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4DDC" w14:textId="6AC3E540" w:rsidR="00972B29" w:rsidRDefault="00972B29" w:rsidP="00972B29">
      <w:pPr>
        <w:jc w:val="both"/>
        <w:rPr>
          <w:rFonts w:ascii="Bookman Old Style" w:hAnsi="Bookman Old Style"/>
          <w:b/>
          <w:lang w:val="es-ES_tradnl"/>
        </w:rPr>
      </w:pPr>
      <w:r w:rsidRPr="004F5E41">
        <w:rPr>
          <w:rFonts w:ascii="Bookman Old Style" w:hAnsi="Bookman Old Style"/>
          <w:b/>
          <w:lang w:val="es-ES_tradnl"/>
        </w:rPr>
        <w:t>LEGISLACIÓN COVID – 19</w:t>
      </w:r>
    </w:p>
    <w:p w14:paraId="783EB15F" w14:textId="0394B329" w:rsidR="00B766A8" w:rsidRPr="00B766A8" w:rsidRDefault="00B766A8" w:rsidP="00972B29">
      <w:pPr>
        <w:jc w:val="both"/>
        <w:rPr>
          <w:rFonts w:ascii="Bookman Old Style" w:hAnsi="Bookman Old Style"/>
          <w:b/>
          <w:color w:val="FF0000"/>
          <w:lang w:val="es-ES_tradnl"/>
        </w:rPr>
      </w:pPr>
      <w:r w:rsidRPr="00B766A8">
        <w:rPr>
          <w:rFonts w:ascii="Bookman Old Style" w:hAnsi="Bookman Old Style"/>
          <w:b/>
          <w:color w:val="FF0000"/>
          <w:highlight w:val="yellow"/>
          <w:lang w:val="es-ES_tradnl"/>
        </w:rPr>
        <w:t>BOE 20/07/2021</w:t>
      </w:r>
    </w:p>
    <w:p w14:paraId="021BD018"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 Disposiciones generales</w:t>
      </w:r>
    </w:p>
    <w:p w14:paraId="6AB42CB9" w14:textId="77777777" w:rsidR="00B766A8" w:rsidRPr="00B766A8" w:rsidRDefault="00B766A8" w:rsidP="00B766A8">
      <w:pPr>
        <w:jc w:val="both"/>
        <w:rPr>
          <w:rFonts w:ascii="Bookman Old Style" w:hAnsi="Bookman Old Style"/>
          <w:b/>
        </w:rPr>
      </w:pPr>
      <w:r w:rsidRPr="00B766A8">
        <w:rPr>
          <w:rFonts w:ascii="Bookman Old Style" w:hAnsi="Bookman Old Style"/>
          <w:b/>
        </w:rPr>
        <w:t>COMUNIDAD AUTÓNOMA DE CANTABRIA</w:t>
      </w:r>
    </w:p>
    <w:p w14:paraId="1D24AC92"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Ayudas</w:t>
      </w:r>
    </w:p>
    <w:p w14:paraId="22FD1E14" w14:textId="77777777" w:rsidR="00B766A8" w:rsidRPr="00B766A8" w:rsidRDefault="00B766A8" w:rsidP="00B766A8">
      <w:pPr>
        <w:jc w:val="both"/>
        <w:rPr>
          <w:rFonts w:ascii="Bookman Old Style" w:hAnsi="Bookman Old Style"/>
          <w:bCs/>
        </w:rPr>
      </w:pPr>
      <w:r w:rsidRPr="00B766A8">
        <w:rPr>
          <w:rFonts w:ascii="Bookman Old Style" w:hAnsi="Bookman Old Style"/>
          <w:bCs/>
        </w:rPr>
        <w:t>Ley 6/2021, de 21 de junio, de Agilización en las Ayudas a Tramitar por la Sociedad Regional de Educación, Cultura y Deporte, S.L., destinadas a paliar los efectos de la pandemia causada por el COVID-19.</w:t>
      </w:r>
    </w:p>
    <w:p w14:paraId="6377B237" w14:textId="77777777" w:rsidR="00B766A8" w:rsidRPr="00B766A8" w:rsidRDefault="00B766A8" w:rsidP="00B766A8">
      <w:pPr>
        <w:jc w:val="both"/>
        <w:rPr>
          <w:rFonts w:ascii="Bookman Old Style" w:hAnsi="Bookman Old Style"/>
          <w:bCs/>
        </w:rPr>
      </w:pPr>
      <w:hyperlink r:id="rId6" w:tooltip="PDF firmado BOE-A-2021-12056" w:history="1">
        <w:r w:rsidRPr="00B766A8">
          <w:rPr>
            <w:rStyle w:val="Hipervnculo"/>
            <w:rFonts w:ascii="Bookman Old Style" w:hAnsi="Bookman Old Style"/>
            <w:bCs/>
          </w:rPr>
          <w:t>PDF (BOE-A-2021-12056 - 2 págs. - 217 KB)</w:t>
        </w:r>
      </w:hyperlink>
    </w:p>
    <w:p w14:paraId="3D8845EB"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III. Otras disposiciones</w:t>
      </w:r>
    </w:p>
    <w:p w14:paraId="01A1D331" w14:textId="77777777" w:rsidR="00B766A8" w:rsidRPr="00B766A8" w:rsidRDefault="00B766A8" w:rsidP="00B766A8">
      <w:pPr>
        <w:jc w:val="both"/>
        <w:rPr>
          <w:rFonts w:ascii="Bookman Old Style" w:hAnsi="Bookman Old Style"/>
          <w:b/>
        </w:rPr>
      </w:pPr>
      <w:r w:rsidRPr="00B766A8">
        <w:rPr>
          <w:rFonts w:ascii="Bookman Old Style" w:hAnsi="Bookman Old Style"/>
          <w:b/>
        </w:rPr>
        <w:t>MINISTERIO DE INDUSTRIA, COMERCIO Y TURISMO</w:t>
      </w:r>
    </w:p>
    <w:p w14:paraId="382FA4CA"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Comunidad Autónoma de Canarias. Convenio</w:t>
      </w:r>
    </w:p>
    <w:p w14:paraId="16D1B6BF" w14:textId="77777777" w:rsidR="00B766A8" w:rsidRPr="00B766A8" w:rsidRDefault="00B766A8" w:rsidP="00B766A8">
      <w:pPr>
        <w:jc w:val="both"/>
        <w:rPr>
          <w:rFonts w:ascii="Bookman Old Style" w:hAnsi="Bookman Old Style"/>
          <w:bCs/>
        </w:rPr>
      </w:pPr>
      <w:r w:rsidRPr="00B766A8">
        <w:rPr>
          <w:rFonts w:ascii="Bookman Old Style" w:hAnsi="Bookman Old Style"/>
          <w:bCs/>
        </w:rPr>
        <w:t>Resolución de 8 de julio de 2021, de la Secretaría de Estado de Turismo, por la que se publica la Adenda al Convenio con la Comunidad Autónoma de Canarias, por el que se determinan las condiciones de concesión de una subvención nominativa, prevista en el Real Decreto-ley 12/2019, de 11 de octubre, por el que se adoptan medidas urgentes para paliar los efectos de la apertura de procedimientos de insolvencia del grupo empresarial Thomas Cook.</w:t>
      </w:r>
    </w:p>
    <w:p w14:paraId="065C88C5" w14:textId="77777777" w:rsidR="00B766A8" w:rsidRPr="00B766A8" w:rsidRDefault="00B766A8" w:rsidP="00B766A8">
      <w:pPr>
        <w:jc w:val="both"/>
        <w:rPr>
          <w:rFonts w:ascii="Bookman Old Style" w:hAnsi="Bookman Old Style"/>
          <w:bCs/>
        </w:rPr>
      </w:pPr>
      <w:hyperlink r:id="rId7" w:tooltip="PDF firmado BOE-A-2021-12142" w:history="1">
        <w:r w:rsidRPr="00B766A8">
          <w:rPr>
            <w:rStyle w:val="Hipervnculo"/>
            <w:rFonts w:ascii="Bookman Old Style" w:hAnsi="Bookman Old Style"/>
            <w:bCs/>
          </w:rPr>
          <w:t>PDF (BOE-A-2021-12142 - 7 págs. - 324 KB)</w:t>
        </w:r>
      </w:hyperlink>
    </w:p>
    <w:p w14:paraId="4D5CF47C" w14:textId="66526A19" w:rsidR="00B766A8" w:rsidRPr="00B766A8" w:rsidRDefault="00B766A8" w:rsidP="00972B29">
      <w:pPr>
        <w:jc w:val="both"/>
        <w:rPr>
          <w:rFonts w:ascii="Bookman Old Style" w:hAnsi="Bookman Old Style"/>
          <w:b/>
          <w:color w:val="FF0000"/>
          <w:lang w:val="es-ES_tradnl"/>
        </w:rPr>
      </w:pPr>
      <w:r w:rsidRPr="00B766A8">
        <w:rPr>
          <w:rFonts w:ascii="Bookman Old Style" w:hAnsi="Bookman Old Style"/>
          <w:b/>
          <w:color w:val="FF0000"/>
          <w:highlight w:val="yellow"/>
          <w:lang w:val="es-ES_tradnl"/>
        </w:rPr>
        <w:t>BOC 20/07/2021</w:t>
      </w:r>
    </w:p>
    <w:p w14:paraId="1343D69C"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III. Otras Resoluciones</w:t>
      </w:r>
    </w:p>
    <w:p w14:paraId="2C8CDC7D" w14:textId="77777777" w:rsidR="00B766A8" w:rsidRPr="00B766A8" w:rsidRDefault="00B766A8" w:rsidP="00B766A8">
      <w:pPr>
        <w:jc w:val="both"/>
        <w:rPr>
          <w:rFonts w:ascii="Bookman Old Style" w:hAnsi="Bookman Old Style"/>
          <w:b/>
          <w:bCs/>
        </w:rPr>
      </w:pPr>
      <w:r w:rsidRPr="00B766A8">
        <w:rPr>
          <w:rFonts w:ascii="Bookman Old Style" w:hAnsi="Bookman Old Style"/>
          <w:b/>
          <w:bCs/>
        </w:rPr>
        <w:t>Consejería de Economía, Conocimiento y Empleo</w:t>
      </w:r>
    </w:p>
    <w:p w14:paraId="32F37BA1" w14:textId="77777777" w:rsidR="00B766A8" w:rsidRPr="00B766A8" w:rsidRDefault="00B766A8" w:rsidP="00B766A8">
      <w:pPr>
        <w:jc w:val="both"/>
        <w:rPr>
          <w:rFonts w:ascii="Bookman Old Style" w:hAnsi="Bookman Old Style"/>
          <w:bCs/>
        </w:rPr>
      </w:pPr>
      <w:hyperlink r:id="rId8" w:tooltip="Ir a la disposición 2012/048/001" w:history="1">
        <w:r w:rsidRPr="00B766A8">
          <w:rPr>
            <w:rStyle w:val="Hipervnculo"/>
            <w:rFonts w:ascii="Bookman Old Style" w:hAnsi="Bookman Old Style"/>
            <w:bCs/>
          </w:rPr>
          <w:t>3529</w:t>
        </w:r>
      </w:hyperlink>
      <w:r w:rsidRPr="00B766A8">
        <w:rPr>
          <w:rFonts w:ascii="Bookman Old Style" w:hAnsi="Bookman Old Style"/>
          <w:bCs/>
        </w:rPr>
        <w:t> </w:t>
      </w:r>
      <w:hyperlink r:id="rId9" w:history="1">
        <w:r w:rsidRPr="00B766A8">
          <w:rPr>
            <w:rStyle w:val="Hipervnculo"/>
            <w:rFonts w:ascii="Bookman Old Style" w:hAnsi="Bookman Old Style"/>
            <w:bCs/>
          </w:rPr>
          <w:t>Servicio Canario de Empleo.- Resolución de 5 de julio de 2021, del Secretario General, por la que se ordena la publicación del Convenio Marco de Colaboración entre el Servicio Canario de Empleo, la Fundación Canaria General Universidad de La Laguna y la Confederación Provincial de Empresarios de Santa Cruz de Tenerife (CEOE-Tenerife) para la realización de prácticas no laborales en empresas de personas jóvenes con titulación y sin experiencia profesional, dentro del Proyecto "Cataliza V: Plan de fomento de la inserción laboral guiada a través de prácticas no laborales en empresas".</w:t>
        </w:r>
      </w:hyperlink>
    </w:p>
    <w:p w14:paraId="41DAAF9F" w14:textId="77777777" w:rsidR="00B766A8" w:rsidRPr="00B766A8" w:rsidRDefault="00B766A8" w:rsidP="00B766A8">
      <w:pPr>
        <w:jc w:val="both"/>
        <w:rPr>
          <w:rFonts w:ascii="Bookman Old Style" w:hAnsi="Bookman Old Style"/>
          <w:bCs/>
        </w:rPr>
      </w:pPr>
      <w:r w:rsidRPr="00B766A8">
        <w:rPr>
          <w:rFonts w:ascii="Bookman Old Style" w:hAnsi="Bookman Old Style"/>
          <w:bCs/>
        </w:rPr>
        <w:t>14 páginas. Formato de archivo en PDF/Adobe Acrobat. Tamaño: 638.30 Kb.</w:t>
      </w:r>
    </w:p>
    <w:p w14:paraId="7D904252" w14:textId="77777777" w:rsidR="00B766A8" w:rsidRPr="00B766A8" w:rsidRDefault="00B766A8" w:rsidP="00B766A8">
      <w:pPr>
        <w:jc w:val="both"/>
        <w:rPr>
          <w:rFonts w:ascii="Bookman Old Style" w:hAnsi="Bookman Old Style"/>
          <w:bCs/>
        </w:rPr>
      </w:pPr>
      <w:r w:rsidRPr="00B766A8">
        <w:rPr>
          <w:rFonts w:ascii="Bookman Old Style" w:hAnsi="Bookman Old Style"/>
          <w:bCs/>
        </w:rPr>
        <w:t>BOC-A-2021-148-3529. </w:t>
      </w:r>
      <w:hyperlink r:id="rId10" w:tooltip="Vista previa (Versión no oficial)" w:history="1">
        <w:r w:rsidRPr="00B766A8">
          <w:rPr>
            <w:rStyle w:val="Hipervnculo"/>
            <w:rFonts w:ascii="Bookman Old Style" w:hAnsi="Bookman Old Style"/>
            <w:bCs/>
          </w:rPr>
          <w:t>Versión HTML</w:t>
        </w:r>
      </w:hyperlink>
      <w:r w:rsidRPr="00B766A8">
        <w:rPr>
          <w:rFonts w:ascii="Bookman Old Style" w:hAnsi="Bookman Old Style"/>
          <w:bCs/>
        </w:rPr>
        <w:t> - </w:t>
      </w:r>
      <w:hyperlink r:id="rId11" w:tooltip="Descargar la firma electrónica" w:history="1">
        <w:r w:rsidRPr="00B766A8">
          <w:rPr>
            <w:rStyle w:val="Hipervnculo"/>
            <w:rFonts w:ascii="Bookman Old Style" w:hAnsi="Bookman Old Style"/>
            <w:bCs/>
          </w:rPr>
          <w:t>Firma electrónica</w:t>
        </w:r>
      </w:hyperlink>
      <w:r w:rsidRPr="00B766A8">
        <w:rPr>
          <w:rFonts w:ascii="Bookman Old Style" w:hAnsi="Bookman Old Style"/>
          <w:bCs/>
        </w:rPr>
        <w:t> - </w:t>
      </w:r>
      <w:hyperlink r:id="rId12" w:tooltip="Descargar en formato PDF" w:history="1">
        <w:r w:rsidRPr="00B766A8">
          <w:rPr>
            <w:rStyle w:val="Hipervnculo"/>
            <w:rFonts w:ascii="Bookman Old Style" w:hAnsi="Bookman Old Style"/>
            <w:bCs/>
          </w:rPr>
          <w:t>Descargar</w:t>
        </w:r>
      </w:hyperlink>
    </w:p>
    <w:p w14:paraId="484FEAA1" w14:textId="77777777" w:rsidR="00B766A8" w:rsidRPr="00B766A8" w:rsidRDefault="00B766A8" w:rsidP="00B766A8">
      <w:pPr>
        <w:jc w:val="both"/>
        <w:rPr>
          <w:rFonts w:ascii="Bookman Old Style" w:hAnsi="Bookman Old Style"/>
          <w:bCs/>
        </w:rPr>
      </w:pPr>
      <w:hyperlink r:id="rId13" w:tooltip="Ir a la disposición 2012/048/001" w:history="1">
        <w:r w:rsidRPr="00B766A8">
          <w:rPr>
            <w:rStyle w:val="Hipervnculo"/>
            <w:rFonts w:ascii="Bookman Old Style" w:hAnsi="Bookman Old Style"/>
            <w:bCs/>
          </w:rPr>
          <w:t>3530</w:t>
        </w:r>
      </w:hyperlink>
      <w:r w:rsidRPr="00B766A8">
        <w:rPr>
          <w:rFonts w:ascii="Bookman Old Style" w:hAnsi="Bookman Old Style"/>
          <w:bCs/>
        </w:rPr>
        <w:t> </w:t>
      </w:r>
      <w:hyperlink r:id="rId14" w:history="1">
        <w:r w:rsidRPr="00B766A8">
          <w:rPr>
            <w:rStyle w:val="Hipervnculo"/>
            <w:rFonts w:ascii="Bookman Old Style" w:hAnsi="Bookman Old Style"/>
            <w:bCs/>
          </w:rPr>
          <w:t xml:space="preserve">Servicio Canario de Empleo.- Resolución de 5 de julio de 2021, del Secretario General, por la que se ordena la publicación del Convenio Marco de </w:t>
        </w:r>
        <w:r w:rsidRPr="00B766A8">
          <w:rPr>
            <w:rStyle w:val="Hipervnculo"/>
            <w:rFonts w:ascii="Bookman Old Style" w:hAnsi="Bookman Old Style"/>
            <w:bCs/>
          </w:rPr>
          <w:lastRenderedPageBreak/>
          <w:t>Colaboración entre el Servicio Canario de Empleo, la Fundación Canaria Universitaria de Las Palmas y la Confederación Canaria de Empresarios para la realización de prácticas no laborales en empresas de personas jóvenes con titulación y sin experiencia profesional, dentro del Proyecto "Cataliza V: Plan de fomento de la inserción laboral guiada a través de prácticas no laborales en empresas".</w:t>
        </w:r>
      </w:hyperlink>
    </w:p>
    <w:p w14:paraId="3CE90ED6" w14:textId="77777777" w:rsidR="00B766A8" w:rsidRPr="00B766A8" w:rsidRDefault="00B766A8" w:rsidP="00B766A8">
      <w:pPr>
        <w:jc w:val="both"/>
        <w:rPr>
          <w:rFonts w:ascii="Bookman Old Style" w:hAnsi="Bookman Old Style"/>
          <w:bCs/>
        </w:rPr>
      </w:pPr>
      <w:r w:rsidRPr="00B766A8">
        <w:rPr>
          <w:rFonts w:ascii="Bookman Old Style" w:hAnsi="Bookman Old Style"/>
          <w:bCs/>
        </w:rPr>
        <w:t>14 páginas. Formato de archivo en PDF/Adobe Acrobat. Tamaño: 1.61 Mb.</w:t>
      </w:r>
    </w:p>
    <w:p w14:paraId="53EAF43E" w14:textId="77777777" w:rsidR="00B766A8" w:rsidRPr="00B766A8" w:rsidRDefault="00B766A8" w:rsidP="00B766A8">
      <w:pPr>
        <w:jc w:val="both"/>
        <w:rPr>
          <w:rFonts w:ascii="Bookman Old Style" w:hAnsi="Bookman Old Style"/>
          <w:bCs/>
        </w:rPr>
      </w:pPr>
      <w:r w:rsidRPr="00B766A8">
        <w:rPr>
          <w:rFonts w:ascii="Bookman Old Style" w:hAnsi="Bookman Old Style"/>
          <w:bCs/>
        </w:rPr>
        <w:t>BOC-A-2021-148-3530. </w:t>
      </w:r>
      <w:hyperlink r:id="rId15" w:tooltip="Vista previa (Versión no oficial)" w:history="1">
        <w:r w:rsidRPr="00B766A8">
          <w:rPr>
            <w:rStyle w:val="Hipervnculo"/>
            <w:rFonts w:ascii="Bookman Old Style" w:hAnsi="Bookman Old Style"/>
            <w:bCs/>
          </w:rPr>
          <w:t>Versión HTML</w:t>
        </w:r>
      </w:hyperlink>
      <w:r w:rsidRPr="00B766A8">
        <w:rPr>
          <w:rFonts w:ascii="Bookman Old Style" w:hAnsi="Bookman Old Style"/>
          <w:bCs/>
        </w:rPr>
        <w:t> - </w:t>
      </w:r>
      <w:hyperlink r:id="rId16" w:tooltip="Descargar la firma electrónica" w:history="1">
        <w:r w:rsidRPr="00B766A8">
          <w:rPr>
            <w:rStyle w:val="Hipervnculo"/>
            <w:rFonts w:ascii="Bookman Old Style" w:hAnsi="Bookman Old Style"/>
            <w:bCs/>
          </w:rPr>
          <w:t>Firma electrónica</w:t>
        </w:r>
      </w:hyperlink>
      <w:r w:rsidRPr="00B766A8">
        <w:rPr>
          <w:rFonts w:ascii="Bookman Old Style" w:hAnsi="Bookman Old Style"/>
          <w:bCs/>
        </w:rPr>
        <w:t> - </w:t>
      </w:r>
      <w:hyperlink r:id="rId17" w:tooltip="Descargar en formato PDF" w:history="1">
        <w:r w:rsidRPr="00B766A8">
          <w:rPr>
            <w:rStyle w:val="Hipervnculo"/>
            <w:rFonts w:ascii="Bookman Old Style" w:hAnsi="Bookman Old Style"/>
            <w:bCs/>
          </w:rPr>
          <w:t>Descargar</w:t>
        </w:r>
      </w:hyperlink>
    </w:p>
    <w:p w14:paraId="1297A480" w14:textId="015DE1B2" w:rsidR="0042589E" w:rsidRPr="00F270CF" w:rsidRDefault="0042589E" w:rsidP="00972B29">
      <w:pPr>
        <w:jc w:val="both"/>
        <w:rPr>
          <w:rFonts w:ascii="Bookman Old Style" w:hAnsi="Bookman Old Style"/>
          <w:b/>
          <w:color w:val="FF0000"/>
          <w:lang w:val="es-ES_tradnl"/>
        </w:rPr>
      </w:pPr>
      <w:r w:rsidRPr="00F270CF">
        <w:rPr>
          <w:rFonts w:ascii="Bookman Old Style" w:hAnsi="Bookman Old Style"/>
          <w:b/>
          <w:color w:val="FF0000"/>
          <w:highlight w:val="yellow"/>
          <w:lang w:val="es-ES_tradnl"/>
        </w:rPr>
        <w:t>BOE 19/07/2021</w:t>
      </w:r>
    </w:p>
    <w:p w14:paraId="6B96A808"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III. Otras disposiciones</w:t>
      </w:r>
    </w:p>
    <w:p w14:paraId="6AC5DE2D" w14:textId="77777777" w:rsidR="00F270CF" w:rsidRPr="00F270CF" w:rsidRDefault="00F270CF" w:rsidP="00F270CF">
      <w:pPr>
        <w:jc w:val="both"/>
        <w:rPr>
          <w:rFonts w:ascii="Bookman Old Style" w:hAnsi="Bookman Old Style"/>
          <w:b/>
        </w:rPr>
      </w:pPr>
      <w:r w:rsidRPr="00F270CF">
        <w:rPr>
          <w:rFonts w:ascii="Bookman Old Style" w:hAnsi="Bookman Old Style"/>
          <w:b/>
        </w:rPr>
        <w:t>MINISTERIO DE SANIDAD</w:t>
      </w:r>
    </w:p>
    <w:p w14:paraId="43E95B42"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Comunidad Autónoma de Andalucía. Convenio</w:t>
      </w:r>
    </w:p>
    <w:p w14:paraId="6A5ED701" w14:textId="77777777" w:rsidR="00F270CF" w:rsidRPr="00F270CF" w:rsidRDefault="00F270CF" w:rsidP="00F270CF">
      <w:pPr>
        <w:jc w:val="both"/>
        <w:rPr>
          <w:rFonts w:ascii="Bookman Old Style" w:hAnsi="Bookman Old Style"/>
          <w:bCs/>
        </w:rPr>
      </w:pPr>
      <w:r w:rsidRPr="00F270CF">
        <w:rPr>
          <w:rFonts w:ascii="Bookman Old Style" w:hAnsi="Bookman Old Style"/>
          <w:bCs/>
        </w:rPr>
        <w:t>Resolución de 9 de julio de 2021, de la Secretaría de Estado de Sanidad, por la que se publica Convenio entre el Instituto Nacional de Gestión Sanitaria y la Universidad de Granada, para realizar prácticas académicas externas de enfermería y fisioterapia en centros sanitarios de Ceuta y Melilla.</w:t>
      </w:r>
    </w:p>
    <w:p w14:paraId="536B2E02" w14:textId="77777777" w:rsidR="00F270CF" w:rsidRPr="00F270CF" w:rsidRDefault="00B766A8" w:rsidP="00F270CF">
      <w:pPr>
        <w:jc w:val="both"/>
        <w:rPr>
          <w:rFonts w:ascii="Bookman Old Style" w:hAnsi="Bookman Old Style"/>
          <w:bCs/>
        </w:rPr>
      </w:pPr>
      <w:hyperlink r:id="rId18" w:tooltip="PDF firmado BOE-A-2021-12048" w:history="1">
        <w:r w:rsidR="00F270CF" w:rsidRPr="00F270CF">
          <w:rPr>
            <w:rStyle w:val="Hipervnculo"/>
            <w:rFonts w:ascii="Bookman Old Style" w:hAnsi="Bookman Old Style"/>
            <w:bCs/>
          </w:rPr>
          <w:t>PDF (BOE-A-2021-12048 - 8 págs. - 262 KB)</w:t>
        </w:r>
      </w:hyperlink>
    </w:p>
    <w:p w14:paraId="2B826C14" w14:textId="77777777" w:rsidR="00F270CF" w:rsidRPr="00F270CF" w:rsidRDefault="00F270CF" w:rsidP="00F270CF">
      <w:pPr>
        <w:jc w:val="both"/>
        <w:rPr>
          <w:rFonts w:ascii="Bookman Old Style" w:hAnsi="Bookman Old Style"/>
          <w:b/>
        </w:rPr>
      </w:pPr>
      <w:r w:rsidRPr="00F270CF">
        <w:rPr>
          <w:rFonts w:ascii="Bookman Old Style" w:hAnsi="Bookman Old Style"/>
          <w:b/>
        </w:rPr>
        <w:t>MINISTERIO DE UNIVERSIDADES</w:t>
      </w:r>
    </w:p>
    <w:p w14:paraId="4579182D"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Convenios</w:t>
      </w:r>
    </w:p>
    <w:p w14:paraId="4A0D90B0" w14:textId="77777777" w:rsidR="00F270CF" w:rsidRPr="00F270CF" w:rsidRDefault="00F270CF" w:rsidP="00F270CF">
      <w:pPr>
        <w:jc w:val="both"/>
        <w:rPr>
          <w:rFonts w:ascii="Bookman Old Style" w:hAnsi="Bookman Old Style"/>
          <w:bCs/>
        </w:rPr>
      </w:pPr>
      <w:r w:rsidRPr="00F270CF">
        <w:rPr>
          <w:rFonts w:ascii="Bookman Old Style" w:hAnsi="Bookman Old Style"/>
          <w:bCs/>
        </w:rPr>
        <w:t>Resolución de 7 de julio de 2021, de la Universidad Internacional Menéndez Pelayo, O.A., por la que se publica el Convenio con la Sociedad Española de Inmunología, para la organización del seminario "Escuela de Inmunología en tiempos de pandemia".</w:t>
      </w:r>
    </w:p>
    <w:p w14:paraId="05747C25" w14:textId="77777777" w:rsidR="00F270CF" w:rsidRPr="00F270CF" w:rsidRDefault="00B766A8" w:rsidP="00F270CF">
      <w:pPr>
        <w:jc w:val="both"/>
        <w:rPr>
          <w:rFonts w:ascii="Bookman Old Style" w:hAnsi="Bookman Old Style"/>
          <w:bCs/>
        </w:rPr>
      </w:pPr>
      <w:hyperlink r:id="rId19" w:tooltip="PDF firmado BOE-A-2021-12052" w:history="1">
        <w:r w:rsidR="00F270CF" w:rsidRPr="00F270CF">
          <w:rPr>
            <w:rStyle w:val="Hipervnculo"/>
            <w:rFonts w:ascii="Bookman Old Style" w:hAnsi="Bookman Old Style"/>
            <w:bCs/>
          </w:rPr>
          <w:t>PDF (BOE-A-2021-12052 - 9 págs. - 273 KB)</w:t>
        </w:r>
      </w:hyperlink>
    </w:p>
    <w:p w14:paraId="229B6A09" w14:textId="773B2933" w:rsidR="00F270CF" w:rsidRDefault="00F270CF" w:rsidP="00F270CF">
      <w:pPr>
        <w:jc w:val="both"/>
        <w:rPr>
          <w:rFonts w:ascii="Bookman Old Style" w:hAnsi="Bookman Old Style"/>
          <w:b/>
          <w:bCs/>
        </w:rPr>
      </w:pPr>
      <w:r w:rsidRPr="00F270CF">
        <w:rPr>
          <w:rFonts w:ascii="Bookman Old Style" w:hAnsi="Bookman Old Style"/>
          <w:b/>
          <w:bCs/>
        </w:rPr>
        <w:t>V. Anuncios. - B. Otros anuncios oficiales</w:t>
      </w:r>
    </w:p>
    <w:p w14:paraId="1777D07B"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AGENCIA ESPAÑOLA DE PROTECCIÓN DE DATOS</w:t>
      </w:r>
    </w:p>
    <w:p w14:paraId="7EB35146" w14:textId="77777777" w:rsidR="00F270CF" w:rsidRPr="00F270CF" w:rsidRDefault="00F270CF" w:rsidP="00F270CF">
      <w:pPr>
        <w:jc w:val="both"/>
        <w:rPr>
          <w:rFonts w:ascii="Bookman Old Style" w:hAnsi="Bookman Old Style"/>
          <w:bCs/>
        </w:rPr>
      </w:pPr>
      <w:r w:rsidRPr="00F270CF">
        <w:rPr>
          <w:rFonts w:ascii="Bookman Old Style" w:hAnsi="Bookman Old Style"/>
          <w:bCs/>
        </w:rPr>
        <w:t>Extracto de la Resolución de la Agencia Española de Protección de Datos, por la que se aprueban las bases reguladoras y se convoca el Premio a las Buenas Prácticas Educativas en Privacidad y Protección de Datos Personales para un Uso Seguro de Internet por los Menores</w:t>
      </w:r>
    </w:p>
    <w:p w14:paraId="4041EE74" w14:textId="77777777" w:rsidR="00F270CF" w:rsidRPr="00F270CF" w:rsidRDefault="00B766A8" w:rsidP="00F270CF">
      <w:pPr>
        <w:jc w:val="both"/>
        <w:rPr>
          <w:rFonts w:ascii="Bookman Old Style" w:hAnsi="Bookman Old Style"/>
          <w:bCs/>
        </w:rPr>
      </w:pPr>
      <w:hyperlink r:id="rId20" w:tooltip="PDF firmado BOE-B-2021-33541" w:history="1">
        <w:r w:rsidR="00F270CF" w:rsidRPr="00F270CF">
          <w:rPr>
            <w:rStyle w:val="Hipervnculo"/>
            <w:rFonts w:ascii="Bookman Old Style" w:hAnsi="Bookman Old Style"/>
            <w:bCs/>
          </w:rPr>
          <w:t>PDF (BOE-B-2021-33541 - 2 págs. - 174 KB)</w:t>
        </w:r>
      </w:hyperlink>
    </w:p>
    <w:p w14:paraId="52E5697E" w14:textId="7996464F" w:rsidR="0042589E" w:rsidRPr="00F270CF" w:rsidRDefault="00F270CF" w:rsidP="00972B29">
      <w:pPr>
        <w:jc w:val="both"/>
        <w:rPr>
          <w:rFonts w:ascii="Bookman Old Style" w:hAnsi="Bookman Old Style"/>
          <w:b/>
          <w:color w:val="FF0000"/>
          <w:lang w:val="es-ES_tradnl"/>
        </w:rPr>
      </w:pPr>
      <w:r w:rsidRPr="00F270CF">
        <w:rPr>
          <w:rFonts w:ascii="Bookman Old Style" w:hAnsi="Bookman Old Style"/>
          <w:b/>
          <w:color w:val="FF0000"/>
          <w:highlight w:val="yellow"/>
          <w:lang w:val="es-ES_tradnl"/>
        </w:rPr>
        <w:t>BOC 19/07/2021</w:t>
      </w:r>
    </w:p>
    <w:p w14:paraId="746313C9"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III. Otras Resoluciones</w:t>
      </w:r>
    </w:p>
    <w:p w14:paraId="3278EE37" w14:textId="77777777" w:rsidR="00F270CF" w:rsidRPr="00F270CF" w:rsidRDefault="00F270CF" w:rsidP="00F270CF">
      <w:pPr>
        <w:jc w:val="both"/>
        <w:rPr>
          <w:rFonts w:ascii="Bookman Old Style" w:hAnsi="Bookman Old Style"/>
          <w:b/>
          <w:bCs/>
        </w:rPr>
      </w:pPr>
      <w:r w:rsidRPr="00F270CF">
        <w:rPr>
          <w:rFonts w:ascii="Bookman Old Style" w:hAnsi="Bookman Old Style"/>
          <w:b/>
          <w:bCs/>
        </w:rPr>
        <w:t>Consejería de Obras Públicas, Transportes y Vivienda</w:t>
      </w:r>
    </w:p>
    <w:p w14:paraId="645784C0" w14:textId="77777777" w:rsidR="00F270CF" w:rsidRPr="00F270CF" w:rsidRDefault="00B766A8" w:rsidP="00F270CF">
      <w:pPr>
        <w:jc w:val="both"/>
        <w:rPr>
          <w:rFonts w:ascii="Bookman Old Style" w:hAnsi="Bookman Old Style"/>
          <w:bCs/>
        </w:rPr>
      </w:pPr>
      <w:hyperlink r:id="rId21" w:tooltip="Ir a la disposición 2012/048/001" w:history="1">
        <w:r w:rsidR="00F270CF" w:rsidRPr="00F270CF">
          <w:rPr>
            <w:rStyle w:val="Hipervnculo"/>
            <w:rFonts w:ascii="Bookman Old Style" w:hAnsi="Bookman Old Style"/>
            <w:bCs/>
          </w:rPr>
          <w:t>3513</w:t>
        </w:r>
      </w:hyperlink>
      <w:r w:rsidR="00F270CF" w:rsidRPr="00F270CF">
        <w:rPr>
          <w:rFonts w:ascii="Bookman Old Style" w:hAnsi="Bookman Old Style"/>
          <w:bCs/>
        </w:rPr>
        <w:t> </w:t>
      </w:r>
      <w:hyperlink r:id="rId22"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12 de julio de 2021, del Presidente, de concesión directa condicionada de ayuda para contribuir a minimizar el impacto económico y social del COVID-19 en los alquileres de vivienda habitual de las solicitudes presentadas y completas el día 20 de mayo de 2020.</w:t>
        </w:r>
      </w:hyperlink>
    </w:p>
    <w:p w14:paraId="0C8CB29D" w14:textId="77777777" w:rsidR="00F270CF" w:rsidRPr="00F270CF" w:rsidRDefault="00F270CF" w:rsidP="00F270CF">
      <w:pPr>
        <w:jc w:val="both"/>
        <w:rPr>
          <w:rFonts w:ascii="Bookman Old Style" w:hAnsi="Bookman Old Style"/>
          <w:bCs/>
        </w:rPr>
      </w:pPr>
      <w:r w:rsidRPr="00F270CF">
        <w:rPr>
          <w:rFonts w:ascii="Bookman Old Style" w:hAnsi="Bookman Old Style"/>
          <w:bCs/>
        </w:rPr>
        <w:t>34 páginas. Formato de archivo en PDF/Adobe Acrobat. Tamaño: 1.79 Mb.</w:t>
      </w:r>
    </w:p>
    <w:p w14:paraId="0CACE3FD" w14:textId="77777777" w:rsidR="00F270CF" w:rsidRPr="00F270CF" w:rsidRDefault="00F270CF" w:rsidP="00F270CF">
      <w:pPr>
        <w:jc w:val="both"/>
        <w:rPr>
          <w:rFonts w:ascii="Bookman Old Style" w:hAnsi="Bookman Old Style"/>
          <w:bCs/>
        </w:rPr>
      </w:pPr>
      <w:r w:rsidRPr="00F270CF">
        <w:rPr>
          <w:rFonts w:ascii="Bookman Old Style" w:hAnsi="Bookman Old Style"/>
          <w:bCs/>
        </w:rPr>
        <w:t>BOC-A-2021-147-3513. </w:t>
      </w:r>
      <w:hyperlink r:id="rId23"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24"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25" w:tooltip="Descargar en formato PDF" w:history="1">
        <w:r w:rsidRPr="00F270CF">
          <w:rPr>
            <w:rStyle w:val="Hipervnculo"/>
            <w:rFonts w:ascii="Bookman Old Style" w:hAnsi="Bookman Old Style"/>
            <w:bCs/>
          </w:rPr>
          <w:t>Descargar</w:t>
        </w:r>
      </w:hyperlink>
    </w:p>
    <w:p w14:paraId="5FB3282A" w14:textId="77777777" w:rsidR="00F270CF" w:rsidRPr="00F270CF" w:rsidRDefault="00B766A8" w:rsidP="00F270CF">
      <w:pPr>
        <w:jc w:val="both"/>
        <w:rPr>
          <w:rFonts w:ascii="Bookman Old Style" w:hAnsi="Bookman Old Style"/>
          <w:bCs/>
        </w:rPr>
      </w:pPr>
      <w:hyperlink r:id="rId26" w:tooltip="Ir a la disposición 2012/048/001" w:history="1">
        <w:r w:rsidR="00F270CF" w:rsidRPr="00F270CF">
          <w:rPr>
            <w:rStyle w:val="Hipervnculo"/>
            <w:rFonts w:ascii="Bookman Old Style" w:hAnsi="Bookman Old Style"/>
            <w:bCs/>
          </w:rPr>
          <w:t>3514</w:t>
        </w:r>
      </w:hyperlink>
      <w:r w:rsidR="00F270CF" w:rsidRPr="00F270CF">
        <w:rPr>
          <w:rFonts w:ascii="Bookman Old Style" w:hAnsi="Bookman Old Style"/>
          <w:bCs/>
        </w:rPr>
        <w:t> </w:t>
      </w:r>
      <w:hyperlink r:id="rId27"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12 de julio de 2021, del Presidente, de denegación de las solicitudes de ayuda para contribuir a minimizar el impacto económico y social del COVID-19 en los alquileres de vivienda habitual presentadas el día 20 de mayo de 2020.</w:t>
        </w:r>
      </w:hyperlink>
    </w:p>
    <w:p w14:paraId="7718C97E" w14:textId="77777777" w:rsidR="00F270CF" w:rsidRPr="00F270CF" w:rsidRDefault="00F270CF" w:rsidP="00F270CF">
      <w:pPr>
        <w:jc w:val="both"/>
        <w:rPr>
          <w:rFonts w:ascii="Bookman Old Style" w:hAnsi="Bookman Old Style"/>
          <w:bCs/>
        </w:rPr>
      </w:pPr>
      <w:r w:rsidRPr="00F270CF">
        <w:rPr>
          <w:rFonts w:ascii="Bookman Old Style" w:hAnsi="Bookman Old Style"/>
          <w:bCs/>
        </w:rPr>
        <w:t>12 páginas. Formato de archivo en PDF/Adobe Acrobat. Tamaño: 890.89 Kb.</w:t>
      </w:r>
    </w:p>
    <w:p w14:paraId="0CF6D8BE" w14:textId="77777777" w:rsidR="00F270CF" w:rsidRPr="00F270CF" w:rsidRDefault="00F270CF" w:rsidP="00F270CF">
      <w:pPr>
        <w:jc w:val="both"/>
        <w:rPr>
          <w:rFonts w:ascii="Bookman Old Style" w:hAnsi="Bookman Old Style"/>
          <w:bCs/>
        </w:rPr>
      </w:pPr>
      <w:r w:rsidRPr="00F270CF">
        <w:rPr>
          <w:rFonts w:ascii="Bookman Old Style" w:hAnsi="Bookman Old Style"/>
          <w:bCs/>
        </w:rPr>
        <w:t>BOC-A-2021-147-3514. </w:t>
      </w:r>
      <w:hyperlink r:id="rId28"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29"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30" w:tooltip="Descargar en formato PDF" w:history="1">
        <w:r w:rsidRPr="00F270CF">
          <w:rPr>
            <w:rStyle w:val="Hipervnculo"/>
            <w:rFonts w:ascii="Bookman Old Style" w:hAnsi="Bookman Old Style"/>
            <w:bCs/>
          </w:rPr>
          <w:t>Descargar</w:t>
        </w:r>
      </w:hyperlink>
    </w:p>
    <w:p w14:paraId="74E5AF23" w14:textId="77777777" w:rsidR="00F270CF" w:rsidRPr="00F270CF" w:rsidRDefault="00B766A8" w:rsidP="00F270CF">
      <w:pPr>
        <w:jc w:val="both"/>
        <w:rPr>
          <w:rFonts w:ascii="Bookman Old Style" w:hAnsi="Bookman Old Style"/>
          <w:bCs/>
        </w:rPr>
      </w:pPr>
      <w:hyperlink r:id="rId31" w:tooltip="Ir a la disposición 2012/048/001" w:history="1">
        <w:r w:rsidR="00F270CF" w:rsidRPr="00F270CF">
          <w:rPr>
            <w:rStyle w:val="Hipervnculo"/>
            <w:rFonts w:ascii="Bookman Old Style" w:hAnsi="Bookman Old Style"/>
            <w:bCs/>
          </w:rPr>
          <w:t>3515</w:t>
        </w:r>
      </w:hyperlink>
      <w:r w:rsidR="00F270CF" w:rsidRPr="00F270CF">
        <w:rPr>
          <w:rFonts w:ascii="Bookman Old Style" w:hAnsi="Bookman Old Style"/>
          <w:bCs/>
        </w:rPr>
        <w:t> </w:t>
      </w:r>
      <w:hyperlink r:id="rId32" w:history="1">
        <w:r w:rsidR="00F270CF" w:rsidRPr="00F270CF">
          <w:rPr>
            <w:rStyle w:val="Hipervnculo"/>
            <w:rFonts w:ascii="Bookman Old Style" w:hAnsi="Bookman Old Style"/>
            <w:bCs/>
          </w:rPr>
          <w:t xml:space="preserve">Instituto Canario de la </w:t>
        </w:r>
        <w:proofErr w:type="gramStart"/>
        <w:r w:rsidR="00F270CF" w:rsidRPr="00F270CF">
          <w:rPr>
            <w:rStyle w:val="Hipervnculo"/>
            <w:rFonts w:ascii="Bookman Old Style" w:hAnsi="Bookman Old Style"/>
            <w:bCs/>
          </w:rPr>
          <w:t>Vivienda.-</w:t>
        </w:r>
        <w:proofErr w:type="gramEnd"/>
        <w:r w:rsidR="00F270CF" w:rsidRPr="00F270CF">
          <w:rPr>
            <w:rStyle w:val="Hipervnculo"/>
            <w:rFonts w:ascii="Bookman Old Style" w:hAnsi="Bookman Old Style"/>
            <w:bCs/>
          </w:rPr>
          <w:t xml:space="preserve"> Resolución de 9 de julio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20 de mayo de 2020.</w:t>
        </w:r>
      </w:hyperlink>
    </w:p>
    <w:p w14:paraId="2A7CC1CF" w14:textId="77777777" w:rsidR="00F270CF" w:rsidRPr="00F270CF" w:rsidRDefault="00F270CF" w:rsidP="00F270CF">
      <w:pPr>
        <w:jc w:val="both"/>
        <w:rPr>
          <w:rFonts w:ascii="Bookman Old Style" w:hAnsi="Bookman Old Style"/>
          <w:bCs/>
        </w:rPr>
      </w:pPr>
      <w:r w:rsidRPr="00F270CF">
        <w:rPr>
          <w:rFonts w:ascii="Bookman Old Style" w:hAnsi="Bookman Old Style"/>
          <w:bCs/>
        </w:rPr>
        <w:t>8 páginas. Formato de archivo en PDF/Adobe Acrobat. Tamaño: 769.70 Kb.</w:t>
      </w:r>
    </w:p>
    <w:p w14:paraId="0F23F1DA" w14:textId="77777777" w:rsidR="00F270CF" w:rsidRPr="00F270CF" w:rsidRDefault="00F270CF" w:rsidP="00F270CF">
      <w:pPr>
        <w:jc w:val="both"/>
        <w:rPr>
          <w:rFonts w:ascii="Bookman Old Style" w:hAnsi="Bookman Old Style"/>
          <w:bCs/>
        </w:rPr>
      </w:pPr>
      <w:r w:rsidRPr="00F270CF">
        <w:rPr>
          <w:rFonts w:ascii="Bookman Old Style" w:hAnsi="Bookman Old Style"/>
          <w:bCs/>
        </w:rPr>
        <w:t>BOC-A-2021-147-3515. </w:t>
      </w:r>
      <w:hyperlink r:id="rId33" w:tooltip="Vista previa (Versión no oficial)" w:history="1">
        <w:r w:rsidRPr="00F270CF">
          <w:rPr>
            <w:rStyle w:val="Hipervnculo"/>
            <w:rFonts w:ascii="Bookman Old Style" w:hAnsi="Bookman Old Style"/>
            <w:bCs/>
          </w:rPr>
          <w:t>Versión HTML</w:t>
        </w:r>
      </w:hyperlink>
      <w:r w:rsidRPr="00F270CF">
        <w:rPr>
          <w:rFonts w:ascii="Bookman Old Style" w:hAnsi="Bookman Old Style"/>
          <w:bCs/>
        </w:rPr>
        <w:t> - </w:t>
      </w:r>
      <w:hyperlink r:id="rId34" w:tooltip="Descargar la firma electrónica" w:history="1">
        <w:r w:rsidRPr="00F270CF">
          <w:rPr>
            <w:rStyle w:val="Hipervnculo"/>
            <w:rFonts w:ascii="Bookman Old Style" w:hAnsi="Bookman Old Style"/>
            <w:bCs/>
          </w:rPr>
          <w:t>Firma electrónica</w:t>
        </w:r>
      </w:hyperlink>
      <w:r w:rsidRPr="00F270CF">
        <w:rPr>
          <w:rFonts w:ascii="Bookman Old Style" w:hAnsi="Bookman Old Style"/>
          <w:bCs/>
        </w:rPr>
        <w:t> - </w:t>
      </w:r>
      <w:hyperlink r:id="rId35" w:tooltip="Descargar en formato PDF" w:history="1">
        <w:r w:rsidRPr="00F270CF">
          <w:rPr>
            <w:rStyle w:val="Hipervnculo"/>
            <w:rFonts w:ascii="Bookman Old Style" w:hAnsi="Bookman Old Style"/>
            <w:bCs/>
          </w:rPr>
          <w:t>Descargar</w:t>
        </w:r>
      </w:hyperlink>
    </w:p>
    <w:p w14:paraId="285A69E7"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BOE 17/07/2021</w:t>
      </w:r>
    </w:p>
    <w:p w14:paraId="2F9D8DD9"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I. Disposiciones generales</w:t>
      </w:r>
    </w:p>
    <w:p w14:paraId="4A5789E2" w14:textId="77777777" w:rsidR="0042589E" w:rsidRPr="0042589E" w:rsidRDefault="0042589E" w:rsidP="0042589E">
      <w:pPr>
        <w:jc w:val="both"/>
        <w:rPr>
          <w:rFonts w:ascii="Bookman Old Style" w:hAnsi="Bookman Old Style"/>
          <w:b/>
        </w:rPr>
      </w:pPr>
      <w:r w:rsidRPr="0042589E">
        <w:rPr>
          <w:rFonts w:ascii="Bookman Old Style" w:hAnsi="Bookman Old Style"/>
          <w:b/>
        </w:rPr>
        <w:t>MINISTERIO DE LA PRESIDENCIA, RELACIONES CON LAS CORTES Y MEMORIA DEMOCRÁTICA</w:t>
      </w:r>
    </w:p>
    <w:p w14:paraId="1B518AF4"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Medidas excepcionales</w:t>
      </w:r>
    </w:p>
    <w:p w14:paraId="224C830A"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 xml:space="preserve">Orden PCM/755/2021, de 16 de julio, por la que se publica el Acuerdo del Consejo de </w:t>
      </w:r>
      <w:proofErr w:type="gramStart"/>
      <w:r w:rsidRPr="0042589E">
        <w:rPr>
          <w:rFonts w:ascii="Bookman Old Style" w:hAnsi="Bookman Old Style"/>
          <w:bCs/>
          <w:lang w:val="es-ES_tradnl"/>
        </w:rPr>
        <w:t>Ministros</w:t>
      </w:r>
      <w:proofErr w:type="gramEnd"/>
      <w:r w:rsidRPr="0042589E">
        <w:rPr>
          <w:rFonts w:ascii="Bookman Old Style" w:hAnsi="Bookman Old Style"/>
          <w:bCs/>
          <w:lang w:val="es-ES_tradnl"/>
        </w:rPr>
        <w:t xml:space="preserve"> de 13 de julio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6C4BECA6" w14:textId="77777777" w:rsidR="0042589E" w:rsidRPr="0042589E" w:rsidRDefault="00B766A8" w:rsidP="0042589E">
      <w:pPr>
        <w:jc w:val="both"/>
        <w:rPr>
          <w:rFonts w:ascii="Bookman Old Style" w:hAnsi="Bookman Old Style"/>
          <w:bCs/>
        </w:rPr>
      </w:pPr>
      <w:hyperlink r:id="rId36" w:tooltip="PDF firmado BOE-A-2021-11917" w:history="1">
        <w:r w:rsidR="0042589E" w:rsidRPr="0042589E">
          <w:rPr>
            <w:rStyle w:val="Hipervnculo"/>
            <w:rFonts w:ascii="Bookman Old Style" w:hAnsi="Bookman Old Style"/>
            <w:bCs/>
          </w:rPr>
          <w:t>PDF (BOE-A-2021-11917 - 3 págs. - 227 KB)</w:t>
        </w:r>
      </w:hyperlink>
    </w:p>
    <w:p w14:paraId="37C28A3A"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Vehículos eléctricos</w:t>
      </w:r>
    </w:p>
    <w:p w14:paraId="3D3D9888"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 xml:space="preserve">Orden PCM/756/2021, de 16 de julio, por la que se publica el Acuerdo del Consejo de </w:t>
      </w:r>
      <w:proofErr w:type="gramStart"/>
      <w:r w:rsidRPr="0042589E">
        <w:rPr>
          <w:rFonts w:ascii="Bookman Old Style" w:hAnsi="Bookman Old Style"/>
          <w:bCs/>
          <w:lang w:val="es-ES_tradnl"/>
        </w:rPr>
        <w:t>Ministros</w:t>
      </w:r>
      <w:proofErr w:type="gramEnd"/>
      <w:r w:rsidRPr="0042589E">
        <w:rPr>
          <w:rFonts w:ascii="Bookman Old Style" w:hAnsi="Bookman Old Style"/>
          <w:bCs/>
          <w:lang w:val="es-ES_tradnl"/>
        </w:rPr>
        <w:t xml:space="preserve"> de 13 de julio de 2021, por el que se declara como Proyecto Estratégico para la Recuperación y Transformación Económica el </w:t>
      </w:r>
      <w:r w:rsidRPr="0042589E">
        <w:rPr>
          <w:rFonts w:ascii="Bookman Old Style" w:hAnsi="Bookman Old Style"/>
          <w:bCs/>
          <w:lang w:val="es-ES_tradnl"/>
        </w:rPr>
        <w:lastRenderedPageBreak/>
        <w:t>desarrollo de un ecosistema para la fabricación del Vehículo Eléctrico y Conectado.</w:t>
      </w:r>
    </w:p>
    <w:p w14:paraId="7F115B7D" w14:textId="77777777" w:rsidR="0042589E" w:rsidRPr="0042589E" w:rsidRDefault="00B766A8" w:rsidP="0042589E">
      <w:pPr>
        <w:jc w:val="both"/>
        <w:rPr>
          <w:rFonts w:ascii="Bookman Old Style" w:hAnsi="Bookman Old Style"/>
          <w:bCs/>
        </w:rPr>
      </w:pPr>
      <w:hyperlink r:id="rId37" w:tooltip="PDF firmado BOE-A-2021-11918" w:history="1">
        <w:r w:rsidR="0042589E" w:rsidRPr="0042589E">
          <w:rPr>
            <w:rStyle w:val="Hipervnculo"/>
            <w:rFonts w:ascii="Bookman Old Style" w:hAnsi="Bookman Old Style"/>
            <w:bCs/>
          </w:rPr>
          <w:t>PDF (BOE-A-2021-11918 - 5 págs. - 245 KB)</w:t>
        </w:r>
      </w:hyperlink>
    </w:p>
    <w:p w14:paraId="57EFD28E" w14:textId="77777777" w:rsidR="0042589E" w:rsidRPr="0042589E" w:rsidRDefault="0042589E" w:rsidP="0042589E">
      <w:pPr>
        <w:jc w:val="both"/>
        <w:rPr>
          <w:rFonts w:ascii="Bookman Old Style" w:hAnsi="Bookman Old Style"/>
          <w:b/>
        </w:rPr>
      </w:pPr>
      <w:r w:rsidRPr="0042589E">
        <w:rPr>
          <w:rFonts w:ascii="Bookman Old Style" w:hAnsi="Bookman Old Style"/>
          <w:b/>
        </w:rPr>
        <w:t>MINISTERIO PARA LA TRANSICIÓN ECOLÓGICA Y EL RETO DEMOGRÁFICO</w:t>
      </w:r>
    </w:p>
    <w:p w14:paraId="266D6D13"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Ayudas</w:t>
      </w:r>
    </w:p>
    <w:p w14:paraId="4EFE436C"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Resolución de 15 de julio de 2021, del Instituto para la Diversificación y Ahorro de la Energía, E.P.E., M.P., por la que se publica la Resolución de 15 de julio de 2021, del Consejo de Administración, por la que se amplía el presupuesto del Programa de ayudas para actuaciones de eficiencia energética en PYME y gran empresa del sector industrial, regulado por el Real Decreto 263/2019, de 12 de abril.</w:t>
      </w:r>
    </w:p>
    <w:p w14:paraId="0B6D780E" w14:textId="77777777" w:rsidR="0042589E" w:rsidRPr="0042589E" w:rsidRDefault="00B766A8" w:rsidP="0042589E">
      <w:pPr>
        <w:jc w:val="both"/>
        <w:rPr>
          <w:rFonts w:ascii="Bookman Old Style" w:hAnsi="Bookman Old Style"/>
          <w:bCs/>
        </w:rPr>
      </w:pPr>
      <w:hyperlink r:id="rId38" w:tooltip="PDF firmado BOE-A-2021-11920" w:history="1">
        <w:r w:rsidR="0042589E" w:rsidRPr="0042589E">
          <w:rPr>
            <w:rStyle w:val="Hipervnculo"/>
            <w:rFonts w:ascii="Bookman Old Style" w:hAnsi="Bookman Old Style"/>
            <w:bCs/>
          </w:rPr>
          <w:t>PDF (BOE-A-2021-11920 - 2 págs. - 222 KB)</w:t>
        </w:r>
      </w:hyperlink>
    </w:p>
    <w:p w14:paraId="01A36132"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BOE 16/07/2021</w:t>
      </w:r>
    </w:p>
    <w:p w14:paraId="73D45FCD"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I. Disposiciones generales</w:t>
      </w:r>
    </w:p>
    <w:p w14:paraId="356C34DC" w14:textId="77777777" w:rsidR="0042589E" w:rsidRPr="0042589E" w:rsidRDefault="0042589E" w:rsidP="0042589E">
      <w:pPr>
        <w:jc w:val="both"/>
        <w:rPr>
          <w:rFonts w:ascii="Bookman Old Style" w:hAnsi="Bookman Old Style"/>
          <w:b/>
        </w:rPr>
      </w:pPr>
      <w:r w:rsidRPr="0042589E">
        <w:rPr>
          <w:rFonts w:ascii="Bookman Old Style" w:hAnsi="Bookman Old Style"/>
          <w:b/>
        </w:rPr>
        <w:t>JEFATURA DEL ESTADO</w:t>
      </w:r>
    </w:p>
    <w:p w14:paraId="1334A4D5"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Cambio climático</w:t>
      </w:r>
    </w:p>
    <w:p w14:paraId="65A428BD" w14:textId="77777777" w:rsidR="0042589E" w:rsidRPr="0042589E" w:rsidRDefault="0042589E" w:rsidP="0042589E">
      <w:pPr>
        <w:jc w:val="both"/>
        <w:rPr>
          <w:rFonts w:ascii="Bookman Old Style" w:hAnsi="Bookman Old Style"/>
          <w:bCs/>
          <w:lang w:val="es-ES_tradnl"/>
        </w:rPr>
      </w:pPr>
      <w:r w:rsidRPr="0042589E">
        <w:rPr>
          <w:rFonts w:ascii="Bookman Old Style" w:hAnsi="Bookman Old Style"/>
          <w:bCs/>
          <w:lang w:val="es-ES_tradnl"/>
        </w:rPr>
        <w:t>Corrección de errores de la Ley 7/2021, de 20 de mayo, de cambio climático y transición energética.</w:t>
      </w:r>
    </w:p>
    <w:p w14:paraId="65BBBEB0" w14:textId="77777777" w:rsidR="0042589E" w:rsidRPr="0042589E" w:rsidRDefault="00B766A8" w:rsidP="0042589E">
      <w:pPr>
        <w:jc w:val="both"/>
        <w:rPr>
          <w:rFonts w:ascii="Bookman Old Style" w:hAnsi="Bookman Old Style"/>
          <w:bCs/>
        </w:rPr>
      </w:pPr>
      <w:hyperlink r:id="rId39" w:tooltip="PDF firmado BOE-A-2021-11870" w:history="1">
        <w:r w:rsidR="0042589E" w:rsidRPr="0042589E">
          <w:rPr>
            <w:rStyle w:val="Hipervnculo"/>
            <w:rFonts w:ascii="Bookman Old Style" w:hAnsi="Bookman Old Style"/>
            <w:bCs/>
          </w:rPr>
          <w:t>PDF (BOE-A-2021-11870 - 1 pág. - 206 KB)</w:t>
        </w:r>
      </w:hyperlink>
    </w:p>
    <w:p w14:paraId="6E8F5295" w14:textId="77777777" w:rsidR="0042589E" w:rsidRPr="0042589E" w:rsidRDefault="0042589E" w:rsidP="0042589E">
      <w:pPr>
        <w:jc w:val="both"/>
        <w:rPr>
          <w:rFonts w:ascii="Bookman Old Style" w:hAnsi="Bookman Old Style"/>
          <w:b/>
          <w:color w:val="FF0000"/>
          <w:lang w:val="es-ES_tradnl"/>
        </w:rPr>
      </w:pPr>
      <w:r w:rsidRPr="0042589E">
        <w:rPr>
          <w:rFonts w:ascii="Bookman Old Style" w:hAnsi="Bookman Old Style"/>
          <w:b/>
          <w:color w:val="FF0000"/>
          <w:highlight w:val="yellow"/>
          <w:lang w:val="es-ES_tradnl"/>
        </w:rPr>
        <w:t>BOC 16/07/2021</w:t>
      </w:r>
    </w:p>
    <w:p w14:paraId="0B600682" w14:textId="77777777" w:rsidR="0042589E" w:rsidRPr="0042589E" w:rsidRDefault="0042589E" w:rsidP="0042589E">
      <w:pPr>
        <w:jc w:val="both"/>
        <w:rPr>
          <w:rFonts w:ascii="Bookman Old Style" w:hAnsi="Bookman Old Style"/>
          <w:b/>
          <w:bCs/>
        </w:rPr>
      </w:pPr>
      <w:proofErr w:type="gramStart"/>
      <w:r w:rsidRPr="0042589E">
        <w:rPr>
          <w:rFonts w:ascii="Bookman Old Style" w:hAnsi="Bookman Old Style"/>
          <w:b/>
          <w:bCs/>
        </w:rPr>
        <w:t>I .</w:t>
      </w:r>
      <w:proofErr w:type="gramEnd"/>
      <w:r w:rsidRPr="0042589E">
        <w:rPr>
          <w:rFonts w:ascii="Bookman Old Style" w:hAnsi="Bookman Old Style"/>
          <w:b/>
          <w:bCs/>
        </w:rPr>
        <w:t xml:space="preserve"> Disposiciones generales</w:t>
      </w:r>
    </w:p>
    <w:p w14:paraId="7DE65DBF"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Consejería de Hacienda, Presupuestos y Asuntos Europeos</w:t>
      </w:r>
    </w:p>
    <w:p w14:paraId="09A77541" w14:textId="77777777" w:rsidR="0042589E" w:rsidRPr="0042589E" w:rsidRDefault="00B766A8" w:rsidP="0042589E">
      <w:pPr>
        <w:jc w:val="both"/>
        <w:rPr>
          <w:rFonts w:ascii="Bookman Old Style" w:hAnsi="Bookman Old Style"/>
          <w:bCs/>
        </w:rPr>
      </w:pPr>
      <w:hyperlink r:id="rId40" w:tooltip="Ir a la disposición 2012/048/001" w:history="1">
        <w:r w:rsidR="0042589E" w:rsidRPr="0042589E">
          <w:rPr>
            <w:rStyle w:val="Hipervnculo"/>
            <w:rFonts w:ascii="Bookman Old Style" w:hAnsi="Bookman Old Style"/>
            <w:bCs/>
          </w:rPr>
          <w:t>3479</w:t>
        </w:r>
      </w:hyperlink>
      <w:r w:rsidR="0042589E" w:rsidRPr="0042589E">
        <w:rPr>
          <w:rFonts w:ascii="Bookman Old Style" w:hAnsi="Bookman Old Style"/>
          <w:bCs/>
        </w:rPr>
        <w:t> </w:t>
      </w:r>
      <w:hyperlink r:id="rId41" w:history="1">
        <w:r w:rsidR="0042589E" w:rsidRPr="0042589E">
          <w:rPr>
            <w:rStyle w:val="Hipervnculo"/>
            <w:rFonts w:ascii="Bookman Old Style" w:hAnsi="Bookman Old Style"/>
            <w:bCs/>
          </w:rPr>
          <w:t>ORDEN de 12 de julio de 2021, por la que se dictan normas sobre la elaboración y la estructura de los Presupuestos Generales de la Comunidad Autónoma de Canarias para el año 2022.</w:t>
        </w:r>
      </w:hyperlink>
    </w:p>
    <w:p w14:paraId="784A04AB" w14:textId="77777777" w:rsidR="0042589E" w:rsidRPr="0042589E" w:rsidRDefault="0042589E" w:rsidP="0042589E">
      <w:pPr>
        <w:jc w:val="both"/>
        <w:rPr>
          <w:rFonts w:ascii="Bookman Old Style" w:hAnsi="Bookman Old Style"/>
          <w:bCs/>
        </w:rPr>
      </w:pPr>
      <w:r w:rsidRPr="0042589E">
        <w:rPr>
          <w:rFonts w:ascii="Bookman Old Style" w:hAnsi="Bookman Old Style"/>
          <w:bCs/>
        </w:rPr>
        <w:t>100 páginas. Formato de archivo en PDF/Adobe Acrobat. Tamaño: 5.66 Mb.</w:t>
      </w:r>
    </w:p>
    <w:p w14:paraId="4AA20DF4"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BOC-A-2021-146-3479. </w:t>
      </w:r>
      <w:hyperlink r:id="rId42"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43"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44" w:tooltip="Descargar en formato PDF" w:history="1">
        <w:r w:rsidRPr="0042589E">
          <w:rPr>
            <w:rStyle w:val="Hipervnculo"/>
            <w:rFonts w:ascii="Bookman Old Style" w:hAnsi="Bookman Old Style"/>
            <w:bCs/>
          </w:rPr>
          <w:t>Descargar</w:t>
        </w:r>
      </w:hyperlink>
    </w:p>
    <w:p w14:paraId="45FE30F7" w14:textId="77777777" w:rsidR="0042589E" w:rsidRPr="0042589E" w:rsidRDefault="0042589E" w:rsidP="0042589E">
      <w:pPr>
        <w:jc w:val="both"/>
        <w:rPr>
          <w:rFonts w:ascii="Bookman Old Style" w:hAnsi="Bookman Old Style"/>
          <w:b/>
          <w:bCs/>
        </w:rPr>
      </w:pPr>
      <w:proofErr w:type="gramStart"/>
      <w:r w:rsidRPr="0042589E">
        <w:rPr>
          <w:rFonts w:ascii="Bookman Old Style" w:hAnsi="Bookman Old Style"/>
          <w:b/>
          <w:bCs/>
        </w:rPr>
        <w:t>III .</w:t>
      </w:r>
      <w:proofErr w:type="gramEnd"/>
      <w:r w:rsidRPr="0042589E">
        <w:rPr>
          <w:rFonts w:ascii="Bookman Old Style" w:hAnsi="Bookman Old Style"/>
          <w:b/>
          <w:bCs/>
        </w:rPr>
        <w:t xml:space="preserve"> Otras Resoluciones</w:t>
      </w:r>
    </w:p>
    <w:p w14:paraId="43A96014" w14:textId="77777777" w:rsidR="0042589E" w:rsidRPr="0042589E" w:rsidRDefault="0042589E" w:rsidP="0042589E">
      <w:pPr>
        <w:jc w:val="both"/>
        <w:rPr>
          <w:rFonts w:ascii="Bookman Old Style" w:hAnsi="Bookman Old Style"/>
          <w:b/>
          <w:bCs/>
        </w:rPr>
      </w:pPr>
      <w:r w:rsidRPr="0042589E">
        <w:rPr>
          <w:rFonts w:ascii="Bookman Old Style" w:hAnsi="Bookman Old Style"/>
          <w:b/>
          <w:bCs/>
        </w:rPr>
        <w:t>Consejería de Agricultura, Ganadería y Pesca</w:t>
      </w:r>
    </w:p>
    <w:p w14:paraId="53D7ABC4" w14:textId="77777777" w:rsidR="0042589E" w:rsidRPr="0042589E" w:rsidRDefault="00B766A8" w:rsidP="0042589E">
      <w:pPr>
        <w:jc w:val="both"/>
        <w:rPr>
          <w:rFonts w:ascii="Bookman Old Style" w:hAnsi="Bookman Old Style"/>
          <w:bCs/>
        </w:rPr>
      </w:pPr>
      <w:hyperlink r:id="rId45" w:tooltip="Ir a la disposición 2012/048/001" w:history="1">
        <w:r w:rsidR="0042589E" w:rsidRPr="0042589E">
          <w:rPr>
            <w:rStyle w:val="Hipervnculo"/>
            <w:rFonts w:ascii="Bookman Old Style" w:hAnsi="Bookman Old Style"/>
            <w:bCs/>
          </w:rPr>
          <w:t>3483</w:t>
        </w:r>
      </w:hyperlink>
      <w:r w:rsidR="0042589E" w:rsidRPr="0042589E">
        <w:rPr>
          <w:rFonts w:ascii="Bookman Old Style" w:hAnsi="Bookman Old Style"/>
          <w:bCs/>
        </w:rPr>
        <w:t> </w:t>
      </w:r>
      <w:hyperlink r:id="rId46" w:history="1">
        <w:r w:rsidR="0042589E" w:rsidRPr="0042589E">
          <w:rPr>
            <w:rStyle w:val="Hipervnculo"/>
            <w:rFonts w:ascii="Bookman Old Style" w:hAnsi="Bookman Old Style"/>
            <w:bCs/>
          </w:rPr>
          <w:t xml:space="preserve">Viceconsejería de Sector Primario.- Resolución de 6 de julio de 2021, por la que se corrige error y se modifica la Resolución de 8 de junio de 2021, que resuelve provisionalmente la convocatoria de subvenciones a las Cofradías de </w:t>
        </w:r>
        <w:r w:rsidR="0042589E" w:rsidRPr="0042589E">
          <w:rPr>
            <w:rStyle w:val="Hipervnculo"/>
            <w:rFonts w:ascii="Bookman Old Style" w:hAnsi="Bookman Old Style"/>
            <w:bCs/>
          </w:rPr>
          <w:lastRenderedPageBreak/>
          <w:t xml:space="preserve">Pescadores, sus Federaciones y Cooperativas del Mar destinadas a sus gastos corrientes, al amparo de la Orden de convocatoria de 3 de marzo de 2021, de esta Consejería, para el ejercicio 2021 (BOC </w:t>
        </w:r>
        <w:proofErr w:type="spellStart"/>
        <w:r w:rsidR="0042589E" w:rsidRPr="0042589E">
          <w:rPr>
            <w:rStyle w:val="Hipervnculo"/>
            <w:rFonts w:ascii="Bookman Old Style" w:hAnsi="Bookman Old Style"/>
            <w:bCs/>
          </w:rPr>
          <w:t>nº</w:t>
        </w:r>
        <w:proofErr w:type="spellEnd"/>
        <w:r w:rsidR="0042589E" w:rsidRPr="0042589E">
          <w:rPr>
            <w:rStyle w:val="Hipervnculo"/>
            <w:rFonts w:ascii="Bookman Old Style" w:hAnsi="Bookman Old Style"/>
            <w:bCs/>
          </w:rPr>
          <w:t xml:space="preserve"> 125, de 18.6.2021).</w:t>
        </w:r>
      </w:hyperlink>
    </w:p>
    <w:p w14:paraId="13E56981" w14:textId="77777777" w:rsidR="0042589E" w:rsidRPr="0042589E" w:rsidRDefault="0042589E" w:rsidP="0042589E">
      <w:pPr>
        <w:jc w:val="both"/>
        <w:rPr>
          <w:rFonts w:ascii="Bookman Old Style" w:hAnsi="Bookman Old Style"/>
          <w:bCs/>
        </w:rPr>
      </w:pPr>
      <w:r w:rsidRPr="0042589E">
        <w:rPr>
          <w:rFonts w:ascii="Bookman Old Style" w:hAnsi="Bookman Old Style"/>
          <w:bCs/>
        </w:rPr>
        <w:t>2 páginas. Formato de archivo en PDF/Adobe Acrobat. Tamaño: 271.50 Kb.</w:t>
      </w:r>
    </w:p>
    <w:p w14:paraId="630D3188"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BOC-A-2021-146-3483. </w:t>
      </w:r>
      <w:hyperlink r:id="rId47"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48"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49" w:tooltip="Descargar en formato PDF" w:history="1">
        <w:r w:rsidRPr="0042589E">
          <w:rPr>
            <w:rStyle w:val="Hipervnculo"/>
            <w:rFonts w:ascii="Bookman Old Style" w:hAnsi="Bookman Old Style"/>
            <w:bCs/>
          </w:rPr>
          <w:t>Descargar</w:t>
        </w:r>
      </w:hyperlink>
    </w:p>
    <w:p w14:paraId="0C322D0A" w14:textId="77777777" w:rsidR="0042589E" w:rsidRPr="0042589E" w:rsidRDefault="00B766A8" w:rsidP="0042589E">
      <w:pPr>
        <w:jc w:val="both"/>
        <w:rPr>
          <w:rFonts w:ascii="Bookman Old Style" w:hAnsi="Bookman Old Style"/>
          <w:bCs/>
        </w:rPr>
      </w:pPr>
      <w:hyperlink r:id="rId50" w:tooltip="Ir a la disposición 2012/048/001" w:history="1">
        <w:r w:rsidR="0042589E" w:rsidRPr="0042589E">
          <w:rPr>
            <w:rStyle w:val="Hipervnculo"/>
            <w:rFonts w:ascii="Bookman Old Style" w:hAnsi="Bookman Old Style"/>
            <w:bCs/>
          </w:rPr>
          <w:t>3484</w:t>
        </w:r>
      </w:hyperlink>
      <w:r w:rsidR="0042589E" w:rsidRPr="0042589E">
        <w:rPr>
          <w:rFonts w:ascii="Bookman Old Style" w:hAnsi="Bookman Old Style"/>
          <w:bCs/>
        </w:rPr>
        <w:t> </w:t>
      </w:r>
      <w:hyperlink r:id="rId51" w:history="1">
        <w:r w:rsidR="0042589E" w:rsidRPr="0042589E">
          <w:rPr>
            <w:rStyle w:val="Hipervnculo"/>
            <w:rFonts w:ascii="Bookman Old Style" w:hAnsi="Bookman Old Style"/>
            <w:bCs/>
          </w:rPr>
          <w:t xml:space="preserve">Viceconsejería de Sector </w:t>
        </w:r>
        <w:proofErr w:type="gramStart"/>
        <w:r w:rsidR="0042589E" w:rsidRPr="0042589E">
          <w:rPr>
            <w:rStyle w:val="Hipervnculo"/>
            <w:rFonts w:ascii="Bookman Old Style" w:hAnsi="Bookman Old Style"/>
            <w:bCs/>
          </w:rPr>
          <w:t>Primario.-</w:t>
        </w:r>
        <w:proofErr w:type="gramEnd"/>
        <w:r w:rsidR="0042589E" w:rsidRPr="0042589E">
          <w:rPr>
            <w:rStyle w:val="Hipervnculo"/>
            <w:rFonts w:ascii="Bookman Old Style" w:hAnsi="Bookman Old Style"/>
            <w:bCs/>
          </w:rPr>
          <w:t xml:space="preserve"> Resolución de 6 de julio de 2021, por la que se resuelve la convocatoria de subvenciones a las Cofradías de Pescadores, sus Federaciones y Cooperativas del Mar destinadas a sus gastos corrientes, al amparo de la Orden de convocatoria de 3 de marzo de 2021, de esta Consejería, para el ejercicio 2021.</w:t>
        </w:r>
      </w:hyperlink>
    </w:p>
    <w:p w14:paraId="7BF68B0E" w14:textId="77777777" w:rsidR="0042589E" w:rsidRPr="0042589E" w:rsidRDefault="0042589E" w:rsidP="0042589E">
      <w:pPr>
        <w:jc w:val="both"/>
        <w:rPr>
          <w:rFonts w:ascii="Bookman Old Style" w:hAnsi="Bookman Old Style"/>
          <w:bCs/>
        </w:rPr>
      </w:pPr>
      <w:r w:rsidRPr="0042589E">
        <w:rPr>
          <w:rFonts w:ascii="Bookman Old Style" w:hAnsi="Bookman Old Style"/>
          <w:bCs/>
        </w:rPr>
        <w:t>7 páginas. Formato de archivo en PDF/Adobe Acrobat. Tamaño: 550.18 Kb.</w:t>
      </w:r>
    </w:p>
    <w:p w14:paraId="3C41A1A8" w14:textId="77777777" w:rsidR="0042589E" w:rsidRPr="0042589E" w:rsidRDefault="0042589E" w:rsidP="0042589E">
      <w:pPr>
        <w:jc w:val="both"/>
        <w:rPr>
          <w:rFonts w:ascii="Bookman Old Style" w:hAnsi="Bookman Old Style"/>
          <w:bCs/>
        </w:rPr>
      </w:pPr>
      <w:r w:rsidRPr="0042589E">
        <w:rPr>
          <w:rFonts w:ascii="Bookman Old Style" w:hAnsi="Bookman Old Style"/>
          <w:bCs/>
        </w:rPr>
        <w:t>BOC-A-2021-146-3484. </w:t>
      </w:r>
      <w:hyperlink r:id="rId52"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53"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54" w:tooltip="Descargar en formato PDF" w:history="1">
        <w:r w:rsidRPr="0042589E">
          <w:rPr>
            <w:rStyle w:val="Hipervnculo"/>
            <w:rFonts w:ascii="Bookman Old Style" w:hAnsi="Bookman Old Style"/>
            <w:bCs/>
          </w:rPr>
          <w:t>Descargar</w:t>
        </w:r>
      </w:hyperlink>
    </w:p>
    <w:p w14:paraId="3CE37064" w14:textId="77777777" w:rsidR="0042589E" w:rsidRPr="0042589E" w:rsidRDefault="00B766A8" w:rsidP="0042589E">
      <w:pPr>
        <w:jc w:val="both"/>
        <w:rPr>
          <w:rFonts w:ascii="Bookman Old Style" w:hAnsi="Bookman Old Style"/>
          <w:bCs/>
        </w:rPr>
      </w:pPr>
      <w:hyperlink r:id="rId55" w:tooltip="Ir a la disposición 2012/048/001" w:history="1">
        <w:r w:rsidR="0042589E" w:rsidRPr="0042589E">
          <w:rPr>
            <w:rStyle w:val="Hipervnculo"/>
            <w:rFonts w:ascii="Bookman Old Style" w:hAnsi="Bookman Old Style"/>
            <w:bCs/>
          </w:rPr>
          <w:t>3496</w:t>
        </w:r>
      </w:hyperlink>
      <w:r w:rsidR="0042589E" w:rsidRPr="0042589E">
        <w:rPr>
          <w:rFonts w:ascii="Bookman Old Style" w:hAnsi="Bookman Old Style"/>
          <w:bCs/>
        </w:rPr>
        <w:t> </w:t>
      </w:r>
      <w:hyperlink r:id="rId56" w:history="1">
        <w:r w:rsidR="0042589E" w:rsidRPr="0042589E">
          <w:rPr>
            <w:rStyle w:val="Hipervnculo"/>
            <w:rFonts w:ascii="Bookman Old Style" w:hAnsi="Bookman Old Style"/>
            <w:bCs/>
          </w:rPr>
          <w:t>EXTRACTO de la Orden de 7 de julio de 2021, por la que se incrementan los créditos asignados a las subvenciones destinadas a apoyar la creación de empresas por jóvenes ganaderos convocadas de manera anticipada para el ejercicio 2021 por Orden de 15 de junio de 2020, de esta Consejería.</w:t>
        </w:r>
      </w:hyperlink>
    </w:p>
    <w:p w14:paraId="7C5B754E" w14:textId="77777777" w:rsidR="0042589E" w:rsidRPr="0042589E" w:rsidRDefault="0042589E" w:rsidP="0042589E">
      <w:pPr>
        <w:jc w:val="both"/>
        <w:rPr>
          <w:rFonts w:ascii="Bookman Old Style" w:hAnsi="Bookman Old Style"/>
          <w:bCs/>
        </w:rPr>
      </w:pPr>
      <w:r w:rsidRPr="0042589E">
        <w:rPr>
          <w:rFonts w:ascii="Bookman Old Style" w:hAnsi="Bookman Old Style"/>
          <w:bCs/>
        </w:rPr>
        <w:t>2 páginas. Formato de archivo en PDF/Adobe Acrobat. Tamaño: 231.66 Kb.</w:t>
      </w:r>
    </w:p>
    <w:p w14:paraId="745AFEFD" w14:textId="77777777" w:rsidR="0042589E" w:rsidRDefault="0042589E" w:rsidP="00972B29">
      <w:pPr>
        <w:jc w:val="both"/>
        <w:rPr>
          <w:rFonts w:ascii="Bookman Old Style" w:hAnsi="Bookman Old Style"/>
          <w:bCs/>
        </w:rPr>
      </w:pPr>
      <w:r w:rsidRPr="0042589E">
        <w:rPr>
          <w:rFonts w:ascii="Bookman Old Style" w:hAnsi="Bookman Old Style"/>
          <w:bCs/>
        </w:rPr>
        <w:t>BOC-A-2021-146-3496. </w:t>
      </w:r>
      <w:hyperlink r:id="rId57" w:tooltip="Vista previa (Versión no oficial)" w:history="1">
        <w:r w:rsidRPr="0042589E">
          <w:rPr>
            <w:rStyle w:val="Hipervnculo"/>
            <w:rFonts w:ascii="Bookman Old Style" w:hAnsi="Bookman Old Style"/>
            <w:bCs/>
          </w:rPr>
          <w:t>Versión HTML</w:t>
        </w:r>
      </w:hyperlink>
      <w:r w:rsidRPr="0042589E">
        <w:rPr>
          <w:rFonts w:ascii="Bookman Old Style" w:hAnsi="Bookman Old Style"/>
          <w:bCs/>
        </w:rPr>
        <w:t> - </w:t>
      </w:r>
      <w:hyperlink r:id="rId58" w:tooltip="Descargar la firma electrónica" w:history="1">
        <w:r w:rsidRPr="0042589E">
          <w:rPr>
            <w:rStyle w:val="Hipervnculo"/>
            <w:rFonts w:ascii="Bookman Old Style" w:hAnsi="Bookman Old Style"/>
            <w:bCs/>
          </w:rPr>
          <w:t>Firma electrónica</w:t>
        </w:r>
      </w:hyperlink>
      <w:r w:rsidRPr="0042589E">
        <w:rPr>
          <w:rFonts w:ascii="Bookman Old Style" w:hAnsi="Bookman Old Style"/>
          <w:bCs/>
        </w:rPr>
        <w:t> - </w:t>
      </w:r>
      <w:hyperlink r:id="rId59" w:tooltip="Descargar en formato PDF" w:history="1">
        <w:r w:rsidRPr="0042589E">
          <w:rPr>
            <w:rStyle w:val="Hipervnculo"/>
            <w:rFonts w:ascii="Bookman Old Style" w:hAnsi="Bookman Old Style"/>
            <w:bCs/>
          </w:rPr>
          <w:t>Descargar</w:t>
        </w:r>
      </w:hyperlink>
    </w:p>
    <w:p w14:paraId="29A58B86" w14:textId="486C0DD2" w:rsidR="007809CB" w:rsidRPr="0042589E" w:rsidRDefault="007809CB" w:rsidP="00972B29">
      <w:pPr>
        <w:jc w:val="both"/>
        <w:rPr>
          <w:rFonts w:ascii="Bookman Old Style" w:hAnsi="Bookman Old Style"/>
          <w:bCs/>
        </w:rPr>
      </w:pPr>
      <w:r w:rsidRPr="0093709A">
        <w:rPr>
          <w:rFonts w:ascii="Bookman Old Style" w:hAnsi="Bookman Old Style"/>
          <w:b/>
          <w:color w:val="FF0000"/>
          <w:highlight w:val="yellow"/>
          <w:lang w:val="es-ES_tradnl"/>
        </w:rPr>
        <w:t>BOE 15/07/2021</w:t>
      </w:r>
    </w:p>
    <w:p w14:paraId="6B3EAFB5" w14:textId="77777777" w:rsidR="007809CB" w:rsidRPr="007809CB" w:rsidRDefault="007809CB" w:rsidP="007809CB">
      <w:pPr>
        <w:jc w:val="both"/>
        <w:rPr>
          <w:rFonts w:ascii="Bookman Old Style" w:hAnsi="Bookman Old Style"/>
          <w:b/>
          <w:bCs/>
        </w:rPr>
      </w:pPr>
      <w:r w:rsidRPr="007809CB">
        <w:rPr>
          <w:rFonts w:ascii="Bookman Old Style" w:hAnsi="Bookman Old Style"/>
          <w:b/>
          <w:bCs/>
        </w:rPr>
        <w:t>I. Disposiciones generales</w:t>
      </w:r>
    </w:p>
    <w:p w14:paraId="5EE7B341" w14:textId="77777777" w:rsidR="007809CB" w:rsidRPr="007809CB" w:rsidRDefault="007809CB" w:rsidP="007809CB">
      <w:pPr>
        <w:jc w:val="both"/>
        <w:rPr>
          <w:rFonts w:ascii="Bookman Old Style" w:hAnsi="Bookman Old Style"/>
          <w:b/>
        </w:rPr>
      </w:pPr>
      <w:r w:rsidRPr="007809CB">
        <w:rPr>
          <w:rFonts w:ascii="Bookman Old Style" w:hAnsi="Bookman Old Style"/>
          <w:b/>
        </w:rPr>
        <w:t>COMUNIDAD AUTÓNOMA DEL PAÍS VASCO</w:t>
      </w:r>
    </w:p>
    <w:p w14:paraId="79D4B23B" w14:textId="77777777" w:rsidR="007809CB" w:rsidRPr="007809CB" w:rsidRDefault="007809CB" w:rsidP="007809CB">
      <w:pPr>
        <w:jc w:val="both"/>
        <w:rPr>
          <w:rFonts w:ascii="Bookman Old Style" w:hAnsi="Bookman Old Style"/>
          <w:b/>
          <w:bCs/>
        </w:rPr>
      </w:pPr>
      <w:r w:rsidRPr="007809CB">
        <w:rPr>
          <w:rFonts w:ascii="Bookman Old Style" w:hAnsi="Bookman Old Style"/>
          <w:b/>
          <w:bCs/>
        </w:rPr>
        <w:t>Sanidad. COVID-19</w:t>
      </w:r>
    </w:p>
    <w:p w14:paraId="6FC677AB" w14:textId="77777777" w:rsidR="007809CB" w:rsidRPr="007809CB" w:rsidRDefault="007809CB" w:rsidP="007809CB">
      <w:pPr>
        <w:jc w:val="both"/>
        <w:rPr>
          <w:rFonts w:ascii="Bookman Old Style" w:hAnsi="Bookman Old Style"/>
          <w:bCs/>
        </w:rPr>
      </w:pPr>
      <w:r w:rsidRPr="007809CB">
        <w:rPr>
          <w:rFonts w:ascii="Bookman Old Style" w:hAnsi="Bookman Old Style"/>
          <w:bCs/>
        </w:rPr>
        <w:t>Ley 2/2021, de 24 de junio, de medidas para la gestión de la pandemia de COVID-19.</w:t>
      </w:r>
    </w:p>
    <w:p w14:paraId="2BE9CD3D" w14:textId="77777777" w:rsidR="007809CB" w:rsidRPr="007809CB" w:rsidRDefault="00B766A8" w:rsidP="007809CB">
      <w:pPr>
        <w:jc w:val="both"/>
        <w:rPr>
          <w:rFonts w:ascii="Bookman Old Style" w:hAnsi="Bookman Old Style"/>
          <w:bCs/>
        </w:rPr>
      </w:pPr>
      <w:hyperlink r:id="rId60" w:tooltip="PDF firmado BOE-A-2021-11766" w:history="1">
        <w:r w:rsidR="007809CB" w:rsidRPr="007809CB">
          <w:rPr>
            <w:rStyle w:val="Hipervnculo"/>
            <w:rFonts w:ascii="Bookman Old Style" w:hAnsi="Bookman Old Style"/>
            <w:bCs/>
          </w:rPr>
          <w:t>PDF (BOE-A-2021-11766 - 36 págs. - 429 KB)</w:t>
        </w:r>
      </w:hyperlink>
    </w:p>
    <w:p w14:paraId="76C7A734" w14:textId="65BEACDF" w:rsidR="00F623FA" w:rsidRPr="00B11BB7" w:rsidRDefault="00F623FA" w:rsidP="00972B29">
      <w:pPr>
        <w:jc w:val="both"/>
        <w:rPr>
          <w:rFonts w:ascii="Bookman Old Style" w:hAnsi="Bookman Old Style"/>
          <w:b/>
          <w:color w:val="FF0000"/>
          <w:lang w:val="es-ES_tradnl"/>
        </w:rPr>
      </w:pPr>
      <w:r w:rsidRPr="00B11BB7">
        <w:rPr>
          <w:rFonts w:ascii="Bookman Old Style" w:hAnsi="Bookman Old Style"/>
          <w:b/>
          <w:color w:val="FF0000"/>
          <w:highlight w:val="yellow"/>
          <w:lang w:val="es-ES_tradnl"/>
        </w:rPr>
        <w:t>BOE 14/07/2021</w:t>
      </w:r>
    </w:p>
    <w:p w14:paraId="02240701"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I. Disposiciones generales</w:t>
      </w:r>
    </w:p>
    <w:p w14:paraId="3B2D5448" w14:textId="77777777" w:rsidR="00F623FA" w:rsidRPr="00F623FA" w:rsidRDefault="00F623FA" w:rsidP="00F623FA">
      <w:pPr>
        <w:jc w:val="both"/>
        <w:rPr>
          <w:rFonts w:ascii="Bookman Old Style" w:hAnsi="Bookman Old Style"/>
          <w:b/>
        </w:rPr>
      </w:pPr>
      <w:r w:rsidRPr="00F623FA">
        <w:rPr>
          <w:rFonts w:ascii="Bookman Old Style" w:hAnsi="Bookman Old Style"/>
          <w:b/>
        </w:rPr>
        <w:t>JEFATURA DEL ESTADO</w:t>
      </w:r>
    </w:p>
    <w:p w14:paraId="55071A5C"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Patrimonio histórico</w:t>
      </w:r>
    </w:p>
    <w:p w14:paraId="0C8B21DA" w14:textId="77777777" w:rsidR="00F623FA" w:rsidRPr="00F623FA" w:rsidRDefault="00F623FA" w:rsidP="00F623FA">
      <w:pPr>
        <w:jc w:val="both"/>
        <w:rPr>
          <w:rFonts w:ascii="Bookman Old Style" w:hAnsi="Bookman Old Style"/>
          <w:bCs/>
        </w:rPr>
      </w:pPr>
      <w:r w:rsidRPr="00F623FA">
        <w:rPr>
          <w:rFonts w:ascii="Bookman Old Style" w:hAnsi="Bookman Old Style"/>
          <w:bCs/>
        </w:rPr>
        <w:t>Real Decreto-ley 15/2021, de 13 de julio, por el que se regula el arrendamiento de colecciones de bienes muebles integrantes del Patrimonio Histórico Español por determinadas entidades del sector público y se adoptan otras medidas urgentes en el ámbito cultural y deportivo.</w:t>
      </w:r>
    </w:p>
    <w:p w14:paraId="509E6749" w14:textId="77777777" w:rsidR="00F623FA" w:rsidRPr="00F623FA" w:rsidRDefault="00B766A8" w:rsidP="00F623FA">
      <w:pPr>
        <w:jc w:val="both"/>
        <w:rPr>
          <w:rFonts w:ascii="Bookman Old Style" w:hAnsi="Bookman Old Style"/>
          <w:bCs/>
        </w:rPr>
      </w:pPr>
      <w:hyperlink r:id="rId61" w:tooltip="PDF firmado BOE-A-2021-11677" w:history="1">
        <w:r w:rsidR="00F623FA" w:rsidRPr="00F623FA">
          <w:rPr>
            <w:rStyle w:val="Hipervnculo"/>
            <w:rFonts w:ascii="Bookman Old Style" w:hAnsi="Bookman Old Style"/>
            <w:bCs/>
          </w:rPr>
          <w:t>PDF (BOE-A-2021-11677 - 14 págs. - 287 KB)</w:t>
        </w:r>
      </w:hyperlink>
    </w:p>
    <w:p w14:paraId="2EE392B3"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III. Otras disposiciones</w:t>
      </w:r>
    </w:p>
    <w:p w14:paraId="1443A6F5"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Condecoraciones</w:t>
      </w:r>
    </w:p>
    <w:p w14:paraId="0268B9FB" w14:textId="77777777" w:rsidR="00F623FA" w:rsidRPr="00F623FA" w:rsidRDefault="00F623FA" w:rsidP="00F623FA">
      <w:pPr>
        <w:jc w:val="both"/>
        <w:rPr>
          <w:rFonts w:ascii="Bookman Old Style" w:hAnsi="Bookman Old Style"/>
          <w:bCs/>
        </w:rPr>
      </w:pPr>
      <w:r w:rsidRPr="00F623FA">
        <w:rPr>
          <w:rFonts w:ascii="Bookman Old Style" w:hAnsi="Bookman Old Style"/>
          <w:bCs/>
        </w:rPr>
        <w:t>Real Decreto 579/2021, de 13 de julio, por el que se concede la Gran Cruz de la Orden del Mérito Civil, a título póstumo, a los profesionales sanitarios y de apoyo a los sistemas de salud fallecidos en la lucha contra la pandemia del COVID-19 que se citan.</w:t>
      </w:r>
    </w:p>
    <w:p w14:paraId="06B395C6" w14:textId="77777777" w:rsidR="00F623FA" w:rsidRPr="00F623FA" w:rsidRDefault="00B766A8" w:rsidP="00F623FA">
      <w:pPr>
        <w:jc w:val="both"/>
        <w:rPr>
          <w:rFonts w:ascii="Bookman Old Style" w:hAnsi="Bookman Old Style"/>
          <w:bCs/>
        </w:rPr>
      </w:pPr>
      <w:hyperlink r:id="rId62" w:tooltip="PDF firmado BOE-A-2021-11748" w:history="1">
        <w:r w:rsidR="00F623FA" w:rsidRPr="00F623FA">
          <w:rPr>
            <w:rStyle w:val="Hipervnculo"/>
            <w:rFonts w:ascii="Bookman Old Style" w:hAnsi="Bookman Old Style"/>
            <w:bCs/>
          </w:rPr>
          <w:t>PDF (BOE-A-2021-11748 - 2 págs. - 219 KB)</w:t>
        </w:r>
      </w:hyperlink>
    </w:p>
    <w:p w14:paraId="1E740C81" w14:textId="77777777" w:rsidR="00F623FA" w:rsidRPr="00F623FA" w:rsidRDefault="00F623FA" w:rsidP="00F623FA">
      <w:pPr>
        <w:jc w:val="both"/>
        <w:rPr>
          <w:rFonts w:ascii="Bookman Old Style" w:hAnsi="Bookman Old Style"/>
          <w:b/>
          <w:bCs/>
        </w:rPr>
      </w:pPr>
      <w:r w:rsidRPr="00F623FA">
        <w:rPr>
          <w:rFonts w:ascii="Bookman Old Style" w:hAnsi="Bookman Old Style"/>
          <w:b/>
          <w:bCs/>
        </w:rPr>
        <w:t>V. Anuncios. - A. Contratación del Sector Público</w:t>
      </w:r>
    </w:p>
    <w:p w14:paraId="5259370C" w14:textId="77777777" w:rsidR="00F623FA" w:rsidRPr="00F623FA" w:rsidRDefault="00F623FA" w:rsidP="00F623FA">
      <w:pPr>
        <w:jc w:val="both"/>
        <w:rPr>
          <w:rFonts w:ascii="Bookman Old Style" w:hAnsi="Bookman Old Style"/>
          <w:b/>
        </w:rPr>
      </w:pPr>
      <w:r w:rsidRPr="00F623FA">
        <w:rPr>
          <w:rFonts w:ascii="Bookman Old Style" w:hAnsi="Bookman Old Style"/>
          <w:b/>
        </w:rPr>
        <w:t>MINISTERIO DEL INTERIOR</w:t>
      </w:r>
    </w:p>
    <w:p w14:paraId="0C3820DC" w14:textId="77777777" w:rsidR="00F623FA" w:rsidRPr="00F623FA" w:rsidRDefault="00F623FA" w:rsidP="00F623FA">
      <w:pPr>
        <w:jc w:val="both"/>
        <w:rPr>
          <w:rFonts w:ascii="Bookman Old Style" w:hAnsi="Bookman Old Style"/>
          <w:bCs/>
        </w:rPr>
      </w:pPr>
      <w:r w:rsidRPr="00F623FA">
        <w:rPr>
          <w:rFonts w:ascii="Bookman Old Style" w:hAnsi="Bookman Old Style"/>
          <w:bCs/>
        </w:rPr>
        <w:t>Anuncio de formalización de contratos de: División Económica y Técnica (Cuerpo Nacional de Policía). Objeto: Contratación de servicios de limpieza frente a la exposición al COVID-19. Expediente: EMERGECOVID2/51.</w:t>
      </w:r>
    </w:p>
    <w:p w14:paraId="60515FC7" w14:textId="77777777" w:rsidR="00F623FA" w:rsidRPr="00F623FA" w:rsidRDefault="00B766A8" w:rsidP="00F623FA">
      <w:pPr>
        <w:jc w:val="both"/>
        <w:rPr>
          <w:rFonts w:ascii="Bookman Old Style" w:hAnsi="Bookman Old Style"/>
          <w:bCs/>
        </w:rPr>
      </w:pPr>
      <w:hyperlink r:id="rId63" w:tooltip="PDF firmado BOE-B-2021-33127" w:history="1">
        <w:r w:rsidR="00F623FA" w:rsidRPr="00F623FA">
          <w:rPr>
            <w:rStyle w:val="Hipervnculo"/>
            <w:rFonts w:ascii="Bookman Old Style" w:hAnsi="Bookman Old Style"/>
            <w:bCs/>
          </w:rPr>
          <w:t>PDF (BOE-B-2021-33127 - 2 págs. - 185 KB)</w:t>
        </w:r>
      </w:hyperlink>
    </w:p>
    <w:p w14:paraId="5EFADCB9" w14:textId="283FD9E9" w:rsidR="00F623FA" w:rsidRPr="00B11BB7" w:rsidRDefault="00B11BB7" w:rsidP="00972B29">
      <w:pPr>
        <w:jc w:val="both"/>
        <w:rPr>
          <w:rFonts w:ascii="Bookman Old Style" w:hAnsi="Bookman Old Style"/>
          <w:b/>
          <w:color w:val="FF0000"/>
          <w:lang w:val="es-ES_tradnl"/>
        </w:rPr>
      </w:pPr>
      <w:r w:rsidRPr="00B11BB7">
        <w:rPr>
          <w:rFonts w:ascii="Bookman Old Style" w:hAnsi="Bookman Old Style"/>
          <w:b/>
          <w:color w:val="FF0000"/>
          <w:highlight w:val="yellow"/>
          <w:lang w:val="es-ES_tradnl"/>
        </w:rPr>
        <w:t>BOC 14/07/2021</w:t>
      </w:r>
    </w:p>
    <w:p w14:paraId="7B6AC163"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V. Anuncios</w:t>
      </w:r>
    </w:p>
    <w:p w14:paraId="4989DEF0"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Otros anuncios</w:t>
      </w:r>
    </w:p>
    <w:p w14:paraId="7F928F83" w14:textId="77777777" w:rsidR="00B11BB7" w:rsidRPr="00B11BB7" w:rsidRDefault="00B11BB7" w:rsidP="00B11BB7">
      <w:pPr>
        <w:jc w:val="both"/>
        <w:rPr>
          <w:rFonts w:ascii="Bookman Old Style" w:hAnsi="Bookman Old Style"/>
          <w:b/>
          <w:bCs/>
        </w:rPr>
      </w:pPr>
      <w:r w:rsidRPr="00B11BB7">
        <w:rPr>
          <w:rFonts w:ascii="Bookman Old Style" w:hAnsi="Bookman Old Style"/>
          <w:b/>
          <w:bCs/>
        </w:rPr>
        <w:t>Consejería de Transición Ecológica, Lucha contra el Cambio Climático y Planificación Territorial</w:t>
      </w:r>
    </w:p>
    <w:p w14:paraId="3498A354" w14:textId="77777777" w:rsidR="00B11BB7" w:rsidRPr="00B11BB7" w:rsidRDefault="00B766A8" w:rsidP="00B11BB7">
      <w:pPr>
        <w:jc w:val="both"/>
        <w:rPr>
          <w:rFonts w:ascii="Bookman Old Style" w:hAnsi="Bookman Old Style"/>
          <w:bCs/>
        </w:rPr>
      </w:pPr>
      <w:hyperlink r:id="rId64" w:tooltip="Ir a la disposición 2012/048/001" w:history="1">
        <w:r w:rsidR="00B11BB7" w:rsidRPr="00B11BB7">
          <w:rPr>
            <w:rStyle w:val="Hipervnculo"/>
            <w:rFonts w:ascii="Bookman Old Style" w:hAnsi="Bookman Old Style"/>
            <w:bCs/>
          </w:rPr>
          <w:t>3453</w:t>
        </w:r>
      </w:hyperlink>
      <w:r w:rsidR="00B11BB7" w:rsidRPr="00B11BB7">
        <w:rPr>
          <w:rFonts w:ascii="Bookman Old Style" w:hAnsi="Bookman Old Style"/>
          <w:bCs/>
        </w:rPr>
        <w:t> </w:t>
      </w:r>
      <w:hyperlink r:id="rId65" w:history="1">
        <w:r w:rsidR="00B11BB7" w:rsidRPr="00B11BB7">
          <w:rPr>
            <w:rStyle w:val="Hipervnculo"/>
            <w:rFonts w:ascii="Bookman Old Style" w:hAnsi="Bookman Old Style"/>
            <w:bCs/>
          </w:rPr>
          <w:t xml:space="preserve">Dirección General de </w:t>
        </w:r>
        <w:proofErr w:type="gramStart"/>
        <w:r w:rsidR="00B11BB7" w:rsidRPr="00B11BB7">
          <w:rPr>
            <w:rStyle w:val="Hipervnculo"/>
            <w:rFonts w:ascii="Bookman Old Style" w:hAnsi="Bookman Old Style"/>
            <w:bCs/>
          </w:rPr>
          <w:t>Energía.-</w:t>
        </w:r>
        <w:proofErr w:type="gramEnd"/>
        <w:r w:rsidR="00B11BB7" w:rsidRPr="00B11BB7">
          <w:rPr>
            <w:rStyle w:val="Hipervnculo"/>
            <w:rFonts w:ascii="Bookman Old Style" w:hAnsi="Bookman Old Style"/>
            <w:bCs/>
          </w:rPr>
          <w:t xml:space="preserve"> Extracto de la Resolución de 9 de julio de 2021, por la que se inicia el procedimiento de concesión directa por razones de interés público de las subvenciones derivadas del Real Decreto 266/2021, de 13 de abril, por el que se regulan los programas de incentivos ligados a la movilidad eléctrica MOVES III, en el marco del Plan de Recuperación, Transformación y Resiliencia Europeo.</w:t>
        </w:r>
      </w:hyperlink>
    </w:p>
    <w:p w14:paraId="5EBEA867" w14:textId="77777777" w:rsidR="00B11BB7" w:rsidRPr="00B11BB7" w:rsidRDefault="00B11BB7" w:rsidP="00B11BB7">
      <w:pPr>
        <w:jc w:val="both"/>
        <w:rPr>
          <w:rFonts w:ascii="Bookman Old Style" w:hAnsi="Bookman Old Style"/>
          <w:bCs/>
        </w:rPr>
      </w:pPr>
      <w:r w:rsidRPr="00B11BB7">
        <w:rPr>
          <w:rFonts w:ascii="Bookman Old Style" w:hAnsi="Bookman Old Style"/>
          <w:bCs/>
        </w:rPr>
        <w:t>3 páginas. Formato de archivo en PDF/Adobe Acrobat. Tamaño: 263.42 Kb.</w:t>
      </w:r>
    </w:p>
    <w:p w14:paraId="534F5DEB" w14:textId="77777777" w:rsidR="00B11BB7" w:rsidRPr="00B11BB7" w:rsidRDefault="00B11BB7" w:rsidP="00B11BB7">
      <w:pPr>
        <w:jc w:val="both"/>
        <w:rPr>
          <w:rFonts w:ascii="Bookman Old Style" w:hAnsi="Bookman Old Style"/>
          <w:bCs/>
        </w:rPr>
      </w:pPr>
      <w:r w:rsidRPr="00B11BB7">
        <w:rPr>
          <w:rFonts w:ascii="Bookman Old Style" w:hAnsi="Bookman Old Style"/>
          <w:bCs/>
        </w:rPr>
        <w:t>BOC-A-2021-144-3453. </w:t>
      </w:r>
      <w:hyperlink r:id="rId66" w:tooltip="Vista previa (Versión no oficial)" w:history="1">
        <w:r w:rsidRPr="00B11BB7">
          <w:rPr>
            <w:rStyle w:val="Hipervnculo"/>
            <w:rFonts w:ascii="Bookman Old Style" w:hAnsi="Bookman Old Style"/>
            <w:bCs/>
          </w:rPr>
          <w:t>Versión HTML</w:t>
        </w:r>
      </w:hyperlink>
      <w:r w:rsidRPr="00B11BB7">
        <w:rPr>
          <w:rFonts w:ascii="Bookman Old Style" w:hAnsi="Bookman Old Style"/>
          <w:bCs/>
        </w:rPr>
        <w:t> - </w:t>
      </w:r>
      <w:hyperlink r:id="rId67" w:tooltip="Descargar la firma electrónica" w:history="1">
        <w:r w:rsidRPr="00B11BB7">
          <w:rPr>
            <w:rStyle w:val="Hipervnculo"/>
            <w:rFonts w:ascii="Bookman Old Style" w:hAnsi="Bookman Old Style"/>
            <w:bCs/>
          </w:rPr>
          <w:t>Firma electrónica</w:t>
        </w:r>
      </w:hyperlink>
      <w:r w:rsidRPr="00B11BB7">
        <w:rPr>
          <w:rFonts w:ascii="Bookman Old Style" w:hAnsi="Bookman Old Style"/>
          <w:bCs/>
        </w:rPr>
        <w:t> - </w:t>
      </w:r>
      <w:hyperlink r:id="rId68" w:tooltip="Descargar en formato PDF" w:history="1">
        <w:r w:rsidRPr="00B11BB7">
          <w:rPr>
            <w:rStyle w:val="Hipervnculo"/>
            <w:rFonts w:ascii="Bookman Old Style" w:hAnsi="Bookman Old Style"/>
            <w:bCs/>
          </w:rPr>
          <w:t>Descargar</w:t>
        </w:r>
      </w:hyperlink>
    </w:p>
    <w:p w14:paraId="1E01C11C" w14:textId="35C54156" w:rsidR="005350BE" w:rsidRPr="00DD7C7A" w:rsidRDefault="005350BE" w:rsidP="00972B29">
      <w:pPr>
        <w:jc w:val="both"/>
        <w:rPr>
          <w:rFonts w:ascii="Bookman Old Style" w:hAnsi="Bookman Old Style"/>
          <w:b/>
          <w:color w:val="FF0000"/>
          <w:lang w:val="es-ES_tradnl"/>
        </w:rPr>
      </w:pPr>
      <w:r w:rsidRPr="00DD7C7A">
        <w:rPr>
          <w:rFonts w:ascii="Bookman Old Style" w:hAnsi="Bookman Old Style"/>
          <w:b/>
          <w:color w:val="FF0000"/>
          <w:highlight w:val="yellow"/>
          <w:lang w:val="es-ES_tradnl"/>
        </w:rPr>
        <w:t>BOE 13/07/2021</w:t>
      </w:r>
    </w:p>
    <w:p w14:paraId="11F3222D"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I. Disposiciones generales</w:t>
      </w:r>
    </w:p>
    <w:p w14:paraId="018FD6E6" w14:textId="77777777" w:rsidR="005350BE" w:rsidRPr="005350BE" w:rsidRDefault="005350BE" w:rsidP="005350BE">
      <w:pPr>
        <w:jc w:val="both"/>
        <w:rPr>
          <w:rFonts w:ascii="Bookman Old Style" w:hAnsi="Bookman Old Style"/>
          <w:b/>
        </w:rPr>
      </w:pPr>
      <w:r w:rsidRPr="005350BE">
        <w:rPr>
          <w:rFonts w:ascii="Bookman Old Style" w:hAnsi="Bookman Old Style"/>
          <w:b/>
        </w:rPr>
        <w:t>MINISTERIO DE SANIDAD</w:t>
      </w:r>
    </w:p>
    <w:p w14:paraId="0633D52E"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Fronteras. Control sanitario</w:t>
      </w:r>
    </w:p>
    <w:p w14:paraId="0D85EBDB" w14:textId="77777777" w:rsidR="005350BE" w:rsidRPr="005350BE" w:rsidRDefault="005350BE" w:rsidP="005350BE">
      <w:pPr>
        <w:jc w:val="both"/>
        <w:rPr>
          <w:rFonts w:ascii="Bookman Old Style" w:hAnsi="Bookman Old Style"/>
          <w:bCs/>
        </w:rPr>
      </w:pPr>
      <w:r w:rsidRPr="005350BE">
        <w:rPr>
          <w:rFonts w:ascii="Bookman Old Style" w:hAnsi="Bookman Old Style"/>
          <w:bCs/>
        </w:rPr>
        <w:lastRenderedPageBreak/>
        <w:t>Resolución de 9 de julio de 2021, de la Dirección General de Salud Pública, por la que se modifica la de 4 de junio de 2021, relativa a los controles sanitarios a realizar en los puntos de entrada de España.</w:t>
      </w:r>
    </w:p>
    <w:p w14:paraId="65B5DAA0" w14:textId="77777777" w:rsidR="005350BE" w:rsidRPr="005350BE" w:rsidRDefault="00B766A8" w:rsidP="005350BE">
      <w:pPr>
        <w:jc w:val="both"/>
        <w:rPr>
          <w:rFonts w:ascii="Bookman Old Style" w:hAnsi="Bookman Old Style"/>
          <w:bCs/>
        </w:rPr>
      </w:pPr>
      <w:hyperlink r:id="rId69" w:tooltip="PDF firmado BOE-A-2021-11615" w:history="1">
        <w:r w:rsidR="005350BE" w:rsidRPr="005350BE">
          <w:rPr>
            <w:rStyle w:val="Hipervnculo"/>
            <w:rFonts w:ascii="Bookman Old Style" w:hAnsi="Bookman Old Style"/>
            <w:bCs/>
          </w:rPr>
          <w:t>PDF (BOE-A-2021-11615 - 2 págs. - 221 KB)</w:t>
        </w:r>
      </w:hyperlink>
    </w:p>
    <w:p w14:paraId="0B3B40AA" w14:textId="77777777" w:rsidR="005350BE" w:rsidRPr="005350BE" w:rsidRDefault="005350BE" w:rsidP="005350BE">
      <w:pPr>
        <w:jc w:val="both"/>
        <w:rPr>
          <w:rFonts w:ascii="Bookman Old Style" w:hAnsi="Bookman Old Style"/>
          <w:b/>
        </w:rPr>
      </w:pPr>
      <w:r w:rsidRPr="005350BE">
        <w:rPr>
          <w:rFonts w:ascii="Bookman Old Style" w:hAnsi="Bookman Old Style"/>
          <w:b/>
        </w:rPr>
        <w:t>COMUNIDAD AUTÓNOMA DE LAS ILLES BALEARS</w:t>
      </w:r>
    </w:p>
    <w:p w14:paraId="040C684F"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Salud pública</w:t>
      </w:r>
    </w:p>
    <w:p w14:paraId="6B0A5E89" w14:textId="77777777" w:rsidR="005350BE" w:rsidRPr="005350BE" w:rsidRDefault="005350BE" w:rsidP="005350BE">
      <w:pPr>
        <w:jc w:val="both"/>
        <w:rPr>
          <w:rFonts w:ascii="Bookman Old Style" w:hAnsi="Bookman Old Style"/>
          <w:bCs/>
        </w:rPr>
      </w:pPr>
      <w:r w:rsidRPr="005350BE">
        <w:rPr>
          <w:rFonts w:ascii="Bookman Old Style" w:hAnsi="Bookman Old Style"/>
          <w:bCs/>
        </w:rPr>
        <w:t>Decreto-ley 5/2021, de 7 de mayo, por el que se modifican la Ley 16/2010, de 28 de diciembre, de Salud Pública de las Illes Balears, y el Decreto-ley 11/2020, de 10 de julio, por el que se establece un régimen sancionador específico para hacer frente a los incumplimientos de las disposiciones dictadas para paliar los efectos de la crisis ocasionada por la COVID-19.</w:t>
      </w:r>
    </w:p>
    <w:p w14:paraId="07D9A4AF" w14:textId="77777777" w:rsidR="005350BE" w:rsidRPr="005350BE" w:rsidRDefault="00B766A8" w:rsidP="005350BE">
      <w:pPr>
        <w:jc w:val="both"/>
        <w:rPr>
          <w:rFonts w:ascii="Bookman Old Style" w:hAnsi="Bookman Old Style"/>
          <w:bCs/>
        </w:rPr>
      </w:pPr>
      <w:hyperlink r:id="rId70" w:tooltip="PDF firmado BOE-A-2021-11617" w:history="1">
        <w:r w:rsidR="005350BE" w:rsidRPr="005350BE">
          <w:rPr>
            <w:rStyle w:val="Hipervnculo"/>
            <w:rFonts w:ascii="Bookman Old Style" w:hAnsi="Bookman Old Style"/>
            <w:bCs/>
          </w:rPr>
          <w:t>PDF (BOE-A-2021-11617 - 14 págs. - 304 KB)</w:t>
        </w:r>
      </w:hyperlink>
    </w:p>
    <w:p w14:paraId="689F32F8" w14:textId="77777777" w:rsidR="005350BE" w:rsidRPr="005350BE" w:rsidRDefault="005350BE" w:rsidP="005350BE">
      <w:pPr>
        <w:jc w:val="both"/>
        <w:rPr>
          <w:rFonts w:ascii="Bookman Old Style" w:hAnsi="Bookman Old Style"/>
          <w:b/>
          <w:bCs/>
        </w:rPr>
      </w:pPr>
      <w:r w:rsidRPr="005350BE">
        <w:rPr>
          <w:rFonts w:ascii="Bookman Old Style" w:hAnsi="Bookman Old Style"/>
          <w:b/>
          <w:bCs/>
        </w:rPr>
        <w:t>V. Anuncios. - A. Contratación del Sector Público</w:t>
      </w:r>
    </w:p>
    <w:p w14:paraId="4536D74E" w14:textId="77777777" w:rsidR="005350BE" w:rsidRPr="005350BE" w:rsidRDefault="005350BE" w:rsidP="005350BE">
      <w:pPr>
        <w:jc w:val="both"/>
        <w:rPr>
          <w:rFonts w:ascii="Bookman Old Style" w:hAnsi="Bookman Old Style"/>
          <w:b/>
        </w:rPr>
      </w:pPr>
      <w:r w:rsidRPr="005350BE">
        <w:rPr>
          <w:rFonts w:ascii="Bookman Old Style" w:hAnsi="Bookman Old Style"/>
          <w:b/>
        </w:rPr>
        <w:t>MINISTERIO DEL INTERIOR</w:t>
      </w:r>
    </w:p>
    <w:p w14:paraId="2207E641" w14:textId="77777777" w:rsidR="005350BE" w:rsidRPr="005350BE" w:rsidRDefault="005350BE" w:rsidP="005350BE">
      <w:pPr>
        <w:jc w:val="both"/>
        <w:rPr>
          <w:rFonts w:ascii="Bookman Old Style" w:hAnsi="Bookman Old Style"/>
          <w:bCs/>
        </w:rPr>
      </w:pPr>
      <w:r w:rsidRPr="005350BE">
        <w:rPr>
          <w:rFonts w:ascii="Bookman Old Style" w:hAnsi="Bookman Old Style"/>
          <w:bCs/>
        </w:rPr>
        <w:t>Anuncio de formalización de contratos de: División Económica y Técnica (Cuerpo Nacional de Policía). Objeto: Contratación de servicios de limpieza frente a la exposición al COVID-19. Expediente: EMERGECOVID2/50.</w:t>
      </w:r>
    </w:p>
    <w:p w14:paraId="24190EFA" w14:textId="77777777" w:rsidR="005350BE" w:rsidRPr="005350BE" w:rsidRDefault="00B766A8" w:rsidP="005350BE">
      <w:pPr>
        <w:jc w:val="both"/>
        <w:rPr>
          <w:rFonts w:ascii="Bookman Old Style" w:hAnsi="Bookman Old Style"/>
          <w:bCs/>
        </w:rPr>
      </w:pPr>
      <w:hyperlink r:id="rId71" w:tooltip="PDF firmado BOE-B-2021-33048" w:history="1">
        <w:r w:rsidR="005350BE" w:rsidRPr="005350BE">
          <w:rPr>
            <w:rStyle w:val="Hipervnculo"/>
            <w:rFonts w:ascii="Bookman Old Style" w:hAnsi="Bookman Old Style"/>
            <w:bCs/>
          </w:rPr>
          <w:t>PDF (BOE-B-2021-33048 - 2 págs. - 185 KB)</w:t>
        </w:r>
      </w:hyperlink>
    </w:p>
    <w:p w14:paraId="26772FF3" w14:textId="77777777" w:rsidR="00DD7C7A" w:rsidRPr="00DD7C7A" w:rsidRDefault="00DD7C7A" w:rsidP="00DD7C7A">
      <w:pPr>
        <w:jc w:val="both"/>
        <w:rPr>
          <w:rFonts w:ascii="Bookman Old Style" w:hAnsi="Bookman Old Style"/>
          <w:b/>
        </w:rPr>
      </w:pPr>
      <w:r w:rsidRPr="00DD7C7A">
        <w:rPr>
          <w:rFonts w:ascii="Bookman Old Style" w:hAnsi="Bookman Old Style"/>
          <w:b/>
        </w:rPr>
        <w:t>MINISTERIO DE INCLUSIÓN, SEGURIDAD SOCIAL Y MIGRACIONES</w:t>
      </w:r>
    </w:p>
    <w:p w14:paraId="45774F2D" w14:textId="77777777" w:rsidR="00DD7C7A" w:rsidRPr="00DD7C7A" w:rsidRDefault="00DD7C7A" w:rsidP="00DD7C7A">
      <w:pPr>
        <w:jc w:val="both"/>
        <w:rPr>
          <w:rFonts w:ascii="Bookman Old Style" w:hAnsi="Bookman Old Style"/>
          <w:bCs/>
        </w:rPr>
      </w:pPr>
      <w:r w:rsidRPr="00DD7C7A">
        <w:rPr>
          <w:rFonts w:ascii="Bookman Old Style" w:hAnsi="Bookman Old Style"/>
          <w:bCs/>
        </w:rPr>
        <w:t>Anuncio de formalización de contratos de: TGSS-Dirección Provincial de Málaga. Objeto: Suministro de material sanitario de prevención y protección contra la COVID-19 necesario para el personal adscrito a la Dirección Provincial de la Tesorería General de la Seguridad Social de Málaga y unidades dependientes de la misma, para el ejercicio 2021. Expediente: 29 PASA 4/2021T.</w:t>
      </w:r>
    </w:p>
    <w:p w14:paraId="0D253948" w14:textId="77777777" w:rsidR="00DD7C7A" w:rsidRPr="00DD7C7A" w:rsidRDefault="00B766A8" w:rsidP="00DD7C7A">
      <w:pPr>
        <w:jc w:val="both"/>
        <w:rPr>
          <w:rFonts w:ascii="Bookman Old Style" w:hAnsi="Bookman Old Style"/>
          <w:bCs/>
        </w:rPr>
      </w:pPr>
      <w:hyperlink r:id="rId72" w:tooltip="PDF firmado BOE-B-2021-33072" w:history="1">
        <w:r w:rsidR="00DD7C7A" w:rsidRPr="00DD7C7A">
          <w:rPr>
            <w:rStyle w:val="Hipervnculo"/>
            <w:rFonts w:ascii="Bookman Old Style" w:hAnsi="Bookman Old Style"/>
            <w:bCs/>
          </w:rPr>
          <w:t>PDF (BOE-B-2021-33072 - 2 págs. - 186 KB)</w:t>
        </w:r>
      </w:hyperlink>
    </w:p>
    <w:p w14:paraId="6B684B51" w14:textId="7B760368" w:rsidR="005350BE" w:rsidRPr="00DD7C7A" w:rsidRDefault="00DD7C7A" w:rsidP="00972B29">
      <w:pPr>
        <w:jc w:val="both"/>
        <w:rPr>
          <w:rFonts w:ascii="Bookman Old Style" w:hAnsi="Bookman Old Style"/>
          <w:b/>
          <w:color w:val="FF0000"/>
          <w:lang w:val="es-ES_tradnl"/>
        </w:rPr>
      </w:pPr>
      <w:r w:rsidRPr="00DD7C7A">
        <w:rPr>
          <w:rFonts w:ascii="Bookman Old Style" w:hAnsi="Bookman Old Style"/>
          <w:b/>
          <w:color w:val="FF0000"/>
          <w:highlight w:val="yellow"/>
          <w:lang w:val="es-ES_tradnl"/>
        </w:rPr>
        <w:t>BOC 13/07/2021</w:t>
      </w:r>
    </w:p>
    <w:p w14:paraId="3AD579E8" w14:textId="77777777" w:rsidR="00DD7C7A" w:rsidRPr="00DD7C7A" w:rsidRDefault="00DD7C7A" w:rsidP="00DD7C7A">
      <w:pPr>
        <w:jc w:val="both"/>
        <w:rPr>
          <w:rFonts w:ascii="Bookman Old Style" w:hAnsi="Bookman Old Style"/>
          <w:b/>
          <w:bCs/>
        </w:rPr>
      </w:pPr>
      <w:r w:rsidRPr="00DD7C7A">
        <w:rPr>
          <w:rFonts w:ascii="Bookman Old Style" w:hAnsi="Bookman Old Style"/>
          <w:b/>
          <w:bCs/>
        </w:rPr>
        <w:t>III. Otras Resoluciones</w:t>
      </w:r>
    </w:p>
    <w:p w14:paraId="25F6A919" w14:textId="77777777" w:rsidR="00DD7C7A" w:rsidRPr="00DD7C7A" w:rsidRDefault="00DD7C7A" w:rsidP="00DD7C7A">
      <w:pPr>
        <w:jc w:val="both"/>
        <w:rPr>
          <w:rFonts w:ascii="Bookman Old Style" w:hAnsi="Bookman Old Style"/>
          <w:b/>
          <w:bCs/>
        </w:rPr>
      </w:pPr>
      <w:r w:rsidRPr="00DD7C7A">
        <w:rPr>
          <w:rFonts w:ascii="Bookman Old Style" w:hAnsi="Bookman Old Style"/>
          <w:b/>
          <w:bCs/>
        </w:rPr>
        <w:t>Consejería de Sanidad</w:t>
      </w:r>
    </w:p>
    <w:p w14:paraId="02C1FDA0" w14:textId="77777777" w:rsidR="00DD7C7A" w:rsidRPr="00DD7C7A" w:rsidRDefault="00B766A8" w:rsidP="00DD7C7A">
      <w:pPr>
        <w:jc w:val="both"/>
        <w:rPr>
          <w:rFonts w:ascii="Bookman Old Style" w:hAnsi="Bookman Old Style"/>
          <w:bCs/>
        </w:rPr>
      </w:pPr>
      <w:hyperlink r:id="rId73" w:tooltip="Ir a la disposición 2012/048/001" w:history="1">
        <w:r w:rsidR="00DD7C7A" w:rsidRPr="00DD7C7A">
          <w:rPr>
            <w:rStyle w:val="Hipervnculo"/>
            <w:rFonts w:ascii="Bookman Old Style" w:hAnsi="Bookman Old Style"/>
            <w:bCs/>
          </w:rPr>
          <w:t>3420</w:t>
        </w:r>
      </w:hyperlink>
      <w:r w:rsidR="00DD7C7A" w:rsidRPr="00DD7C7A">
        <w:rPr>
          <w:rFonts w:ascii="Bookman Old Style" w:hAnsi="Bookman Old Style"/>
          <w:bCs/>
        </w:rPr>
        <w:t> </w:t>
      </w:r>
      <w:hyperlink r:id="rId74" w:history="1">
        <w:r w:rsidR="00DD7C7A" w:rsidRPr="00DD7C7A">
          <w:rPr>
            <w:rStyle w:val="Hipervnculo"/>
            <w:rFonts w:ascii="Bookman Old Style" w:hAnsi="Bookman Old Style"/>
            <w:bCs/>
          </w:rPr>
          <w:t>ORDEN de 12 de julio de 2021, por la que se modifica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672B98EC" w14:textId="77777777" w:rsidR="00DD7C7A" w:rsidRPr="00DD7C7A" w:rsidRDefault="00DD7C7A" w:rsidP="00DD7C7A">
      <w:pPr>
        <w:jc w:val="both"/>
        <w:rPr>
          <w:rFonts w:ascii="Bookman Old Style" w:hAnsi="Bookman Old Style"/>
          <w:bCs/>
        </w:rPr>
      </w:pPr>
      <w:r w:rsidRPr="00DD7C7A">
        <w:rPr>
          <w:rFonts w:ascii="Bookman Old Style" w:hAnsi="Bookman Old Style"/>
          <w:bCs/>
        </w:rPr>
        <w:lastRenderedPageBreak/>
        <w:t>7 páginas. Formato de archivo en PDF/Adobe Acrobat. Tamaño: 317.44 Kb.</w:t>
      </w:r>
    </w:p>
    <w:p w14:paraId="0E967F9D" w14:textId="77777777" w:rsidR="00DD7C7A" w:rsidRPr="00DD7C7A" w:rsidRDefault="00DD7C7A" w:rsidP="00DD7C7A">
      <w:pPr>
        <w:jc w:val="both"/>
        <w:rPr>
          <w:rFonts w:ascii="Bookman Old Style" w:hAnsi="Bookman Old Style"/>
          <w:bCs/>
        </w:rPr>
      </w:pPr>
      <w:r w:rsidRPr="00DD7C7A">
        <w:rPr>
          <w:rFonts w:ascii="Bookman Old Style" w:hAnsi="Bookman Old Style"/>
          <w:bCs/>
        </w:rPr>
        <w:t>BOC-A-2021-143-3420. </w:t>
      </w:r>
      <w:hyperlink r:id="rId75" w:tooltip="Vista previa (Versión no oficial)" w:history="1">
        <w:r w:rsidRPr="00DD7C7A">
          <w:rPr>
            <w:rStyle w:val="Hipervnculo"/>
            <w:rFonts w:ascii="Bookman Old Style" w:hAnsi="Bookman Old Style"/>
            <w:bCs/>
          </w:rPr>
          <w:t>Versión HTML</w:t>
        </w:r>
      </w:hyperlink>
      <w:r w:rsidRPr="00DD7C7A">
        <w:rPr>
          <w:rFonts w:ascii="Bookman Old Style" w:hAnsi="Bookman Old Style"/>
          <w:bCs/>
        </w:rPr>
        <w:t> - </w:t>
      </w:r>
      <w:hyperlink r:id="rId76" w:tooltip="Descargar la firma electrónica" w:history="1">
        <w:r w:rsidRPr="00DD7C7A">
          <w:rPr>
            <w:rStyle w:val="Hipervnculo"/>
            <w:rFonts w:ascii="Bookman Old Style" w:hAnsi="Bookman Old Style"/>
            <w:bCs/>
          </w:rPr>
          <w:t>Firma electrónica</w:t>
        </w:r>
      </w:hyperlink>
      <w:r w:rsidRPr="00DD7C7A">
        <w:rPr>
          <w:rFonts w:ascii="Bookman Old Style" w:hAnsi="Bookman Old Style"/>
          <w:bCs/>
        </w:rPr>
        <w:t> - </w:t>
      </w:r>
      <w:hyperlink r:id="rId77" w:tooltip="Descargar en formato PDF" w:history="1">
        <w:r w:rsidRPr="00DD7C7A">
          <w:rPr>
            <w:rStyle w:val="Hipervnculo"/>
            <w:rFonts w:ascii="Bookman Old Style" w:hAnsi="Bookman Old Style"/>
            <w:bCs/>
          </w:rPr>
          <w:t>Descargar</w:t>
        </w:r>
      </w:hyperlink>
    </w:p>
    <w:p w14:paraId="3B73DC3C" w14:textId="36D6689C" w:rsidR="0021730D" w:rsidRPr="009A7D82" w:rsidRDefault="009A7D82" w:rsidP="00972B29">
      <w:pPr>
        <w:jc w:val="both"/>
        <w:rPr>
          <w:rFonts w:ascii="Bookman Old Style" w:hAnsi="Bookman Old Style"/>
          <w:b/>
          <w:color w:val="FF0000"/>
          <w:lang w:val="es-ES_tradnl"/>
        </w:rPr>
      </w:pPr>
      <w:r w:rsidRPr="009A7D82">
        <w:rPr>
          <w:rFonts w:ascii="Bookman Old Style" w:hAnsi="Bookman Old Style"/>
          <w:b/>
          <w:color w:val="FF0000"/>
          <w:highlight w:val="yellow"/>
          <w:lang w:val="es-ES_tradnl"/>
        </w:rPr>
        <w:t>BOC</w:t>
      </w:r>
      <w:r w:rsidR="0021730D" w:rsidRPr="009A7D82">
        <w:rPr>
          <w:rFonts w:ascii="Bookman Old Style" w:hAnsi="Bookman Old Style"/>
          <w:b/>
          <w:color w:val="FF0000"/>
          <w:highlight w:val="yellow"/>
          <w:lang w:val="es-ES_tradnl"/>
        </w:rPr>
        <w:t xml:space="preserve"> 12/07/2021</w:t>
      </w:r>
    </w:p>
    <w:p w14:paraId="22230475" w14:textId="77777777" w:rsidR="009A7D82" w:rsidRPr="009A7D82" w:rsidRDefault="009A7D82" w:rsidP="009A7D82">
      <w:pPr>
        <w:jc w:val="both"/>
        <w:rPr>
          <w:rFonts w:ascii="Bookman Old Style" w:hAnsi="Bookman Old Style"/>
          <w:b/>
          <w:bCs/>
        </w:rPr>
      </w:pPr>
      <w:r w:rsidRPr="009A7D82">
        <w:rPr>
          <w:rFonts w:ascii="Bookman Old Style" w:hAnsi="Bookman Old Style"/>
          <w:b/>
          <w:bCs/>
        </w:rPr>
        <w:t>III. Otras Resoluciones</w:t>
      </w:r>
    </w:p>
    <w:p w14:paraId="7B8DC8D6" w14:textId="77777777" w:rsidR="009A7D82" w:rsidRPr="009A7D82" w:rsidRDefault="009A7D82" w:rsidP="009A7D82">
      <w:pPr>
        <w:jc w:val="both"/>
        <w:rPr>
          <w:rFonts w:ascii="Bookman Old Style" w:hAnsi="Bookman Old Style"/>
          <w:b/>
          <w:bCs/>
        </w:rPr>
      </w:pPr>
      <w:r w:rsidRPr="009A7D82">
        <w:rPr>
          <w:rFonts w:ascii="Bookman Old Style" w:hAnsi="Bookman Old Style"/>
          <w:b/>
          <w:bCs/>
        </w:rPr>
        <w:t>Consejería de Obras Públicas, Transportes y Vivienda</w:t>
      </w:r>
    </w:p>
    <w:p w14:paraId="095EBAD9" w14:textId="77777777" w:rsidR="009A7D82" w:rsidRPr="009A7D82" w:rsidRDefault="00B766A8" w:rsidP="009A7D82">
      <w:pPr>
        <w:jc w:val="both"/>
        <w:rPr>
          <w:rFonts w:ascii="Bookman Old Style" w:hAnsi="Bookman Old Style"/>
          <w:bCs/>
        </w:rPr>
      </w:pPr>
      <w:hyperlink r:id="rId78" w:tooltip="Ir a la disposición 2012/048/001" w:history="1">
        <w:r w:rsidR="009A7D82" w:rsidRPr="009A7D82">
          <w:rPr>
            <w:rStyle w:val="Hipervnculo"/>
            <w:rFonts w:ascii="Bookman Old Style" w:hAnsi="Bookman Old Style"/>
            <w:bCs/>
          </w:rPr>
          <w:t>3398</w:t>
        </w:r>
      </w:hyperlink>
      <w:r w:rsidR="009A7D82" w:rsidRPr="009A7D82">
        <w:rPr>
          <w:rFonts w:ascii="Bookman Old Style" w:hAnsi="Bookman Old Style"/>
          <w:bCs/>
        </w:rPr>
        <w:t> </w:t>
      </w:r>
      <w:hyperlink r:id="rId79" w:history="1">
        <w:r w:rsidR="009A7D82" w:rsidRPr="009A7D82">
          <w:rPr>
            <w:rStyle w:val="Hipervnculo"/>
            <w:rFonts w:ascii="Bookman Old Style" w:hAnsi="Bookman Old Style"/>
            <w:bCs/>
          </w:rPr>
          <w:t xml:space="preserve">DECRETO 71/2021, de 1 de julio, por el que se declara urgente la ocupación de los bienes y derechos que constan en el Apéndice 1 del Anejo </w:t>
        </w:r>
        <w:proofErr w:type="spellStart"/>
        <w:r w:rsidR="009A7D82" w:rsidRPr="009A7D82">
          <w:rPr>
            <w:rStyle w:val="Hipervnculo"/>
            <w:rFonts w:ascii="Bookman Old Style" w:hAnsi="Bookman Old Style"/>
            <w:bCs/>
          </w:rPr>
          <w:t>nº</w:t>
        </w:r>
        <w:proofErr w:type="spellEnd"/>
        <w:r w:rsidR="009A7D82" w:rsidRPr="009A7D82">
          <w:rPr>
            <w:rStyle w:val="Hipervnculo"/>
            <w:rFonts w:ascii="Bookman Old Style" w:hAnsi="Bookman Old Style"/>
            <w:bCs/>
          </w:rPr>
          <w:t xml:space="preserve"> 18 del Proyecto Modificado </w:t>
        </w:r>
        <w:proofErr w:type="spellStart"/>
        <w:r w:rsidR="009A7D82" w:rsidRPr="009A7D82">
          <w:rPr>
            <w:rStyle w:val="Hipervnculo"/>
            <w:rFonts w:ascii="Bookman Old Style" w:hAnsi="Bookman Old Style"/>
            <w:bCs/>
          </w:rPr>
          <w:t>nº</w:t>
        </w:r>
        <w:proofErr w:type="spellEnd"/>
        <w:r w:rsidR="009A7D82" w:rsidRPr="009A7D82">
          <w:rPr>
            <w:rStyle w:val="Hipervnculo"/>
            <w:rFonts w:ascii="Bookman Old Style" w:hAnsi="Bookman Old Style"/>
            <w:bCs/>
          </w:rPr>
          <w:t xml:space="preserve"> 1 de las obras «LP-2. Bajamar-</w:t>
        </w:r>
        <w:proofErr w:type="spellStart"/>
        <w:r w:rsidR="009A7D82" w:rsidRPr="009A7D82">
          <w:rPr>
            <w:rStyle w:val="Hipervnculo"/>
            <w:rFonts w:ascii="Bookman Old Style" w:hAnsi="Bookman Old Style"/>
            <w:bCs/>
          </w:rPr>
          <w:t>Tajuya</w:t>
        </w:r>
        <w:proofErr w:type="spellEnd"/>
        <w:r w:rsidR="009A7D82" w:rsidRPr="009A7D82">
          <w:rPr>
            <w:rStyle w:val="Hipervnculo"/>
            <w:rFonts w:ascii="Bookman Old Style" w:hAnsi="Bookman Old Style"/>
            <w:bCs/>
          </w:rPr>
          <w:t>. Tramo: San Simón-</w:t>
        </w:r>
        <w:proofErr w:type="spellStart"/>
        <w:r w:rsidR="009A7D82" w:rsidRPr="009A7D82">
          <w:rPr>
            <w:rStyle w:val="Hipervnculo"/>
            <w:rFonts w:ascii="Bookman Old Style" w:hAnsi="Bookman Old Style"/>
            <w:bCs/>
          </w:rPr>
          <w:t>Tajuya</w:t>
        </w:r>
        <w:proofErr w:type="spellEnd"/>
        <w:r w:rsidR="009A7D82" w:rsidRPr="009A7D82">
          <w:rPr>
            <w:rStyle w:val="Hipervnculo"/>
            <w:rFonts w:ascii="Bookman Old Style" w:hAnsi="Bookman Old Style"/>
            <w:bCs/>
          </w:rPr>
          <w:t xml:space="preserve">. Isla de La Palma», aprobado técnicamente mediante la Orden de 29 de agosto de 2019, del </w:t>
        </w:r>
        <w:proofErr w:type="gramStart"/>
        <w:r w:rsidR="009A7D82" w:rsidRPr="009A7D82">
          <w:rPr>
            <w:rStyle w:val="Hipervnculo"/>
            <w:rFonts w:ascii="Bookman Old Style" w:hAnsi="Bookman Old Style"/>
            <w:bCs/>
          </w:rPr>
          <w:t>Consejero</w:t>
        </w:r>
        <w:proofErr w:type="gramEnd"/>
        <w:r w:rsidR="009A7D82" w:rsidRPr="009A7D82">
          <w:rPr>
            <w:rStyle w:val="Hipervnculo"/>
            <w:rFonts w:ascii="Bookman Old Style" w:hAnsi="Bookman Old Style"/>
            <w:bCs/>
          </w:rPr>
          <w:t xml:space="preserve"> de Obras Públicas, Transportes y Vivienda.</w:t>
        </w:r>
      </w:hyperlink>
    </w:p>
    <w:p w14:paraId="1232C91D" w14:textId="77777777" w:rsidR="009A7D82" w:rsidRPr="009A7D82" w:rsidRDefault="009A7D82" w:rsidP="009A7D82">
      <w:pPr>
        <w:jc w:val="both"/>
        <w:rPr>
          <w:rFonts w:ascii="Bookman Old Style" w:hAnsi="Bookman Old Style"/>
          <w:bCs/>
        </w:rPr>
      </w:pPr>
      <w:r w:rsidRPr="009A7D82">
        <w:rPr>
          <w:rFonts w:ascii="Bookman Old Style" w:hAnsi="Bookman Old Style"/>
          <w:bCs/>
        </w:rPr>
        <w:t>46 páginas. Formato de archivo en PDF/Adobe Acrobat. Tamaño: 8.05 Mb.</w:t>
      </w:r>
    </w:p>
    <w:p w14:paraId="415A0C71"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BOC-A-2021-142-3398. </w:t>
      </w:r>
      <w:hyperlink r:id="rId80"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81"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82" w:tooltip="Descargar en formato PDF" w:history="1">
        <w:r w:rsidRPr="009A7D82">
          <w:rPr>
            <w:rStyle w:val="Hipervnculo"/>
            <w:rFonts w:ascii="Bookman Old Style" w:hAnsi="Bookman Old Style"/>
            <w:bCs/>
          </w:rPr>
          <w:t>Descargar</w:t>
        </w:r>
      </w:hyperlink>
    </w:p>
    <w:p w14:paraId="369C19A7" w14:textId="77777777" w:rsidR="009A7D82" w:rsidRPr="009A7D82" w:rsidRDefault="00B766A8" w:rsidP="009A7D82">
      <w:pPr>
        <w:jc w:val="both"/>
        <w:rPr>
          <w:rFonts w:ascii="Bookman Old Style" w:hAnsi="Bookman Old Style"/>
          <w:bCs/>
        </w:rPr>
      </w:pPr>
      <w:hyperlink r:id="rId83" w:tooltip="Ir a la disposición 2012/048/001" w:history="1">
        <w:r w:rsidR="009A7D82" w:rsidRPr="009A7D82">
          <w:rPr>
            <w:rStyle w:val="Hipervnculo"/>
            <w:rFonts w:ascii="Bookman Old Style" w:hAnsi="Bookman Old Style"/>
            <w:bCs/>
          </w:rPr>
          <w:t>3399</w:t>
        </w:r>
      </w:hyperlink>
      <w:r w:rsidR="009A7D82" w:rsidRPr="009A7D82">
        <w:rPr>
          <w:rFonts w:ascii="Bookman Old Style" w:hAnsi="Bookman Old Style"/>
          <w:bCs/>
        </w:rPr>
        <w:t> </w:t>
      </w:r>
      <w:hyperlink r:id="rId84"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1D90E3E7" w14:textId="77777777" w:rsidR="009A7D82" w:rsidRPr="009A7D82" w:rsidRDefault="009A7D82" w:rsidP="009A7D82">
      <w:pPr>
        <w:jc w:val="both"/>
        <w:rPr>
          <w:rFonts w:ascii="Bookman Old Style" w:hAnsi="Bookman Old Style"/>
          <w:bCs/>
        </w:rPr>
      </w:pPr>
      <w:r w:rsidRPr="009A7D82">
        <w:rPr>
          <w:rFonts w:ascii="Bookman Old Style" w:hAnsi="Bookman Old Style"/>
          <w:bCs/>
        </w:rPr>
        <w:t>11 páginas. Formato de archivo en PDF/Adobe Acrobat. Tamaño: 555.08 Kb.</w:t>
      </w:r>
    </w:p>
    <w:p w14:paraId="5A83CC4A"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BOC-A-2021-142-3399. </w:t>
      </w:r>
      <w:hyperlink r:id="rId85"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86"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87" w:tooltip="Descargar en formato PDF" w:history="1">
        <w:r w:rsidRPr="009A7D82">
          <w:rPr>
            <w:rStyle w:val="Hipervnculo"/>
            <w:rFonts w:ascii="Bookman Old Style" w:hAnsi="Bookman Old Style"/>
            <w:bCs/>
          </w:rPr>
          <w:t>Descargar</w:t>
        </w:r>
      </w:hyperlink>
    </w:p>
    <w:p w14:paraId="0D4115A4" w14:textId="77777777" w:rsidR="009A7D82" w:rsidRPr="009A7D82" w:rsidRDefault="00B766A8" w:rsidP="009A7D82">
      <w:pPr>
        <w:jc w:val="both"/>
        <w:rPr>
          <w:rFonts w:ascii="Bookman Old Style" w:hAnsi="Bookman Old Style"/>
          <w:bCs/>
        </w:rPr>
      </w:pPr>
      <w:hyperlink r:id="rId88" w:tooltip="Ir a la disposición 2012/048/001" w:history="1">
        <w:r w:rsidR="009A7D82" w:rsidRPr="009A7D82">
          <w:rPr>
            <w:rStyle w:val="Hipervnculo"/>
            <w:rFonts w:ascii="Bookman Old Style" w:hAnsi="Bookman Old Style"/>
            <w:bCs/>
          </w:rPr>
          <w:t>3400</w:t>
        </w:r>
      </w:hyperlink>
      <w:r w:rsidR="009A7D82" w:rsidRPr="009A7D82">
        <w:rPr>
          <w:rFonts w:ascii="Bookman Old Style" w:hAnsi="Bookman Old Style"/>
          <w:bCs/>
        </w:rPr>
        <w:t> </w:t>
      </w:r>
      <w:hyperlink r:id="rId89"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14E7F77E" w14:textId="77777777" w:rsidR="009A7D82" w:rsidRPr="009A7D82" w:rsidRDefault="009A7D82" w:rsidP="009A7D82">
      <w:pPr>
        <w:jc w:val="both"/>
        <w:rPr>
          <w:rFonts w:ascii="Bookman Old Style" w:hAnsi="Bookman Old Style"/>
          <w:bCs/>
        </w:rPr>
      </w:pPr>
      <w:r w:rsidRPr="009A7D82">
        <w:rPr>
          <w:rFonts w:ascii="Bookman Old Style" w:hAnsi="Bookman Old Style"/>
          <w:bCs/>
        </w:rPr>
        <w:t>15 páginas. Formato de archivo en PDF/Adobe Acrobat. Tamaño: 831.97 Kb.</w:t>
      </w:r>
    </w:p>
    <w:p w14:paraId="220E581E"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BOC-A-2021-142-3400. </w:t>
      </w:r>
      <w:hyperlink r:id="rId90"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1"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2" w:tooltip="Descargar en formato PDF" w:history="1">
        <w:r w:rsidRPr="009A7D82">
          <w:rPr>
            <w:rStyle w:val="Hipervnculo"/>
            <w:rFonts w:ascii="Bookman Old Style" w:hAnsi="Bookman Old Style"/>
            <w:bCs/>
          </w:rPr>
          <w:t>Descargar</w:t>
        </w:r>
      </w:hyperlink>
    </w:p>
    <w:p w14:paraId="1B574B58" w14:textId="77777777" w:rsidR="009A7D82" w:rsidRPr="009A7D82" w:rsidRDefault="00B766A8" w:rsidP="009A7D82">
      <w:pPr>
        <w:jc w:val="both"/>
        <w:rPr>
          <w:rFonts w:ascii="Bookman Old Style" w:hAnsi="Bookman Old Style"/>
          <w:bCs/>
        </w:rPr>
      </w:pPr>
      <w:hyperlink r:id="rId93" w:tooltip="Ir a la disposición 2012/048/001" w:history="1">
        <w:r w:rsidR="009A7D82" w:rsidRPr="009A7D82">
          <w:rPr>
            <w:rStyle w:val="Hipervnculo"/>
            <w:rFonts w:ascii="Bookman Old Style" w:hAnsi="Bookman Old Style"/>
            <w:bCs/>
          </w:rPr>
          <w:t>3401</w:t>
        </w:r>
      </w:hyperlink>
      <w:r w:rsidR="009A7D82" w:rsidRPr="009A7D82">
        <w:rPr>
          <w:rFonts w:ascii="Bookman Old Style" w:hAnsi="Bookman Old Style"/>
          <w:bCs/>
        </w:rPr>
        <w:t> </w:t>
      </w:r>
      <w:hyperlink r:id="rId94"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7EF23DA4" w14:textId="77777777" w:rsidR="009A7D82" w:rsidRPr="009A7D82" w:rsidRDefault="009A7D82" w:rsidP="009A7D82">
      <w:pPr>
        <w:jc w:val="both"/>
        <w:rPr>
          <w:rFonts w:ascii="Bookman Old Style" w:hAnsi="Bookman Old Style"/>
          <w:bCs/>
        </w:rPr>
      </w:pPr>
      <w:r w:rsidRPr="009A7D82">
        <w:rPr>
          <w:rFonts w:ascii="Bookman Old Style" w:hAnsi="Bookman Old Style"/>
          <w:bCs/>
        </w:rPr>
        <w:t>14 páginas. Formato de archivo en PDF/Adobe Acrobat. Tamaño: 692.80 Kb.</w:t>
      </w:r>
    </w:p>
    <w:p w14:paraId="2E33B224"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BOC-A-2021-142-3401. </w:t>
      </w:r>
      <w:hyperlink r:id="rId95"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96"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97" w:tooltip="Descargar en formato PDF" w:history="1">
        <w:r w:rsidRPr="009A7D82">
          <w:rPr>
            <w:rStyle w:val="Hipervnculo"/>
            <w:rFonts w:ascii="Bookman Old Style" w:hAnsi="Bookman Old Style"/>
            <w:bCs/>
          </w:rPr>
          <w:t>Descargar</w:t>
        </w:r>
      </w:hyperlink>
    </w:p>
    <w:p w14:paraId="1045E8C5" w14:textId="77777777" w:rsidR="009A7D82" w:rsidRPr="009A7D82" w:rsidRDefault="00B766A8" w:rsidP="009A7D82">
      <w:pPr>
        <w:jc w:val="both"/>
        <w:rPr>
          <w:rFonts w:ascii="Bookman Old Style" w:hAnsi="Bookman Old Style"/>
          <w:b/>
        </w:rPr>
      </w:pPr>
      <w:hyperlink r:id="rId98" w:tooltip="Ir a la disposición 2012/048/001" w:history="1">
        <w:r w:rsidR="009A7D82" w:rsidRPr="009A7D82">
          <w:rPr>
            <w:rStyle w:val="Hipervnculo"/>
            <w:rFonts w:ascii="Bookman Old Style" w:hAnsi="Bookman Old Style"/>
            <w:bCs/>
          </w:rPr>
          <w:t>3402</w:t>
        </w:r>
      </w:hyperlink>
      <w:r w:rsidR="009A7D82" w:rsidRPr="009A7D82">
        <w:rPr>
          <w:rFonts w:ascii="Bookman Old Style" w:hAnsi="Bookman Old Style"/>
          <w:bCs/>
        </w:rPr>
        <w:t> </w:t>
      </w:r>
      <w:hyperlink r:id="rId99"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64FF914D" w14:textId="77777777" w:rsidR="009A7D82" w:rsidRPr="009A7D82" w:rsidRDefault="009A7D82" w:rsidP="009A7D82">
      <w:pPr>
        <w:jc w:val="both"/>
        <w:rPr>
          <w:rFonts w:ascii="Bookman Old Style" w:hAnsi="Bookman Old Style"/>
          <w:bCs/>
        </w:rPr>
      </w:pPr>
      <w:r w:rsidRPr="009A7D82">
        <w:rPr>
          <w:rFonts w:ascii="Bookman Old Style" w:hAnsi="Bookman Old Style"/>
          <w:bCs/>
        </w:rPr>
        <w:t>15 páginas. Formato de archivo en PDF/Adobe Acrobat. Tamaño: 751.59 Kb.</w:t>
      </w:r>
    </w:p>
    <w:p w14:paraId="3B76189B"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BOC-A-2021-142-3402. </w:t>
      </w:r>
      <w:hyperlink r:id="rId100"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101"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102" w:tooltip="Descargar en formato PDF" w:history="1">
        <w:r w:rsidRPr="009A7D82">
          <w:rPr>
            <w:rStyle w:val="Hipervnculo"/>
            <w:rFonts w:ascii="Bookman Old Style" w:hAnsi="Bookman Old Style"/>
            <w:bCs/>
          </w:rPr>
          <w:t>Descargar</w:t>
        </w:r>
      </w:hyperlink>
    </w:p>
    <w:p w14:paraId="3C9ABFC9" w14:textId="77777777" w:rsidR="009A7D82" w:rsidRPr="009A7D82" w:rsidRDefault="00B766A8" w:rsidP="009A7D82">
      <w:pPr>
        <w:jc w:val="both"/>
        <w:rPr>
          <w:rFonts w:ascii="Bookman Old Style" w:hAnsi="Bookman Old Style"/>
          <w:bCs/>
        </w:rPr>
      </w:pPr>
      <w:hyperlink r:id="rId103" w:tooltip="Ir a la disposición 2012/048/001" w:history="1">
        <w:r w:rsidR="009A7D82" w:rsidRPr="009A7D82">
          <w:rPr>
            <w:rStyle w:val="Hipervnculo"/>
            <w:rFonts w:ascii="Bookman Old Style" w:hAnsi="Bookman Old Style"/>
            <w:bCs/>
          </w:rPr>
          <w:t>3403</w:t>
        </w:r>
      </w:hyperlink>
      <w:r w:rsidR="009A7D82" w:rsidRPr="009A7D82">
        <w:rPr>
          <w:rFonts w:ascii="Bookman Old Style" w:hAnsi="Bookman Old Style"/>
          <w:bCs/>
        </w:rPr>
        <w:t> </w:t>
      </w:r>
      <w:hyperlink r:id="rId104" w:history="1">
        <w:r w:rsidR="009A7D82" w:rsidRPr="009A7D82">
          <w:rPr>
            <w:rStyle w:val="Hipervnculo"/>
            <w:rFonts w:ascii="Bookman Old Style" w:hAnsi="Bookman Old Style"/>
            <w:bCs/>
          </w:rPr>
          <w:t xml:space="preserve">Instituto Canario de la </w:t>
        </w:r>
        <w:proofErr w:type="gramStart"/>
        <w:r w:rsidR="009A7D82" w:rsidRPr="009A7D82">
          <w:rPr>
            <w:rStyle w:val="Hipervnculo"/>
            <w:rFonts w:ascii="Bookman Old Style" w:hAnsi="Bookman Old Style"/>
            <w:bCs/>
          </w:rPr>
          <w:t>Vivienda.-</w:t>
        </w:r>
        <w:proofErr w:type="gramEnd"/>
        <w:r w:rsidR="009A7D82" w:rsidRPr="009A7D82">
          <w:rPr>
            <w:rStyle w:val="Hipervnculo"/>
            <w:rFonts w:ascii="Bookman Old Style" w:hAnsi="Bookman Old Style"/>
            <w:bCs/>
          </w:rPr>
          <w:t xml:space="preserve"> Resolución de 6 de julio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17BC54D1" w14:textId="77777777" w:rsidR="009A7D82" w:rsidRPr="009A7D82" w:rsidRDefault="009A7D82" w:rsidP="009A7D82">
      <w:pPr>
        <w:jc w:val="both"/>
        <w:rPr>
          <w:rFonts w:ascii="Bookman Old Style" w:hAnsi="Bookman Old Style"/>
          <w:bCs/>
        </w:rPr>
      </w:pPr>
      <w:r w:rsidRPr="009A7D82">
        <w:rPr>
          <w:rFonts w:ascii="Bookman Old Style" w:hAnsi="Bookman Old Style"/>
          <w:bCs/>
        </w:rPr>
        <w:t>14 páginas. Formato de archivo en PDF/Adobe Acrobat. Tamaño: 720.54 Kb.</w:t>
      </w:r>
    </w:p>
    <w:p w14:paraId="2F0EA4C0" w14:textId="77777777" w:rsidR="009A7D82" w:rsidRPr="009A7D82" w:rsidRDefault="009A7D82" w:rsidP="009A7D82">
      <w:pPr>
        <w:jc w:val="both"/>
        <w:rPr>
          <w:rFonts w:ascii="Bookman Old Style" w:hAnsi="Bookman Old Style"/>
          <w:bCs/>
        </w:rPr>
      </w:pPr>
      <w:r w:rsidRPr="009A7D82">
        <w:rPr>
          <w:rFonts w:ascii="Bookman Old Style" w:hAnsi="Bookman Old Style"/>
          <w:bCs/>
        </w:rPr>
        <w:t>BOC-A-2021-142-3403. </w:t>
      </w:r>
      <w:hyperlink r:id="rId105" w:tooltip="Vista previa (Versión no oficial)" w:history="1">
        <w:r w:rsidRPr="009A7D82">
          <w:rPr>
            <w:rStyle w:val="Hipervnculo"/>
            <w:rFonts w:ascii="Bookman Old Style" w:hAnsi="Bookman Old Style"/>
            <w:bCs/>
          </w:rPr>
          <w:t>Versión HTML</w:t>
        </w:r>
      </w:hyperlink>
      <w:r w:rsidRPr="009A7D82">
        <w:rPr>
          <w:rFonts w:ascii="Bookman Old Style" w:hAnsi="Bookman Old Style"/>
          <w:bCs/>
        </w:rPr>
        <w:t> - </w:t>
      </w:r>
      <w:hyperlink r:id="rId106" w:tooltip="Descargar la firma electrónica" w:history="1">
        <w:r w:rsidRPr="009A7D82">
          <w:rPr>
            <w:rStyle w:val="Hipervnculo"/>
            <w:rFonts w:ascii="Bookman Old Style" w:hAnsi="Bookman Old Style"/>
            <w:bCs/>
          </w:rPr>
          <w:t>Firma electrónica</w:t>
        </w:r>
      </w:hyperlink>
      <w:r w:rsidRPr="009A7D82">
        <w:rPr>
          <w:rFonts w:ascii="Bookman Old Style" w:hAnsi="Bookman Old Style"/>
          <w:bCs/>
        </w:rPr>
        <w:t> - </w:t>
      </w:r>
      <w:hyperlink r:id="rId107" w:tooltip="Descargar en formato PDF" w:history="1">
        <w:r w:rsidRPr="009A7D82">
          <w:rPr>
            <w:rStyle w:val="Hipervnculo"/>
            <w:rFonts w:ascii="Bookman Old Style" w:hAnsi="Bookman Old Style"/>
            <w:bCs/>
          </w:rPr>
          <w:t>Descargar</w:t>
        </w:r>
      </w:hyperlink>
    </w:p>
    <w:p w14:paraId="33EF5290" w14:textId="77777777" w:rsidR="0021730D" w:rsidRPr="00021144" w:rsidRDefault="0021730D" w:rsidP="0021730D">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021144">
        <w:rPr>
          <w:rFonts w:ascii="Bookman Old Style" w:hAnsi="Bookman Old Style"/>
          <w:b/>
          <w:color w:val="FF0000"/>
          <w:highlight w:val="yellow"/>
          <w:lang w:val="es-ES_tradnl"/>
        </w:rPr>
        <w:t>/07/2021</w:t>
      </w:r>
    </w:p>
    <w:p w14:paraId="7F3F3AD8" w14:textId="77777777" w:rsidR="0021730D" w:rsidRPr="00D85F8C" w:rsidRDefault="0021730D" w:rsidP="0021730D">
      <w:pPr>
        <w:jc w:val="both"/>
        <w:rPr>
          <w:rFonts w:ascii="Bookman Old Style" w:hAnsi="Bookman Old Style"/>
          <w:b/>
          <w:bCs/>
        </w:rPr>
      </w:pPr>
      <w:r w:rsidRPr="00021144">
        <w:rPr>
          <w:rFonts w:ascii="Bookman Old Style" w:hAnsi="Bookman Old Style"/>
          <w:b/>
          <w:bCs/>
        </w:rPr>
        <w:t>I. Disposiciones generales</w:t>
      </w:r>
    </w:p>
    <w:p w14:paraId="37C17D2F" w14:textId="77777777" w:rsidR="0021730D" w:rsidRPr="003B2481" w:rsidRDefault="0021730D" w:rsidP="0021730D">
      <w:pPr>
        <w:rPr>
          <w:rFonts w:ascii="Bookman Old Style" w:hAnsi="Bookman Old Style"/>
          <w:b/>
        </w:rPr>
      </w:pPr>
      <w:r w:rsidRPr="003B2481">
        <w:rPr>
          <w:rFonts w:ascii="Bookman Old Style" w:hAnsi="Bookman Old Style"/>
          <w:b/>
        </w:rPr>
        <w:t>JEFATURA DEL ESTADO</w:t>
      </w:r>
    </w:p>
    <w:p w14:paraId="14EC52B6" w14:textId="77777777" w:rsidR="0021730D" w:rsidRPr="00302E0B" w:rsidRDefault="0021730D" w:rsidP="0021730D">
      <w:pPr>
        <w:rPr>
          <w:rFonts w:ascii="Bookman Old Style" w:hAnsi="Bookman Old Style"/>
          <w:b/>
          <w:bCs/>
        </w:rPr>
      </w:pPr>
      <w:r w:rsidRPr="00302E0B">
        <w:rPr>
          <w:rFonts w:ascii="Bookman Old Style" w:hAnsi="Bookman Old Style"/>
          <w:b/>
          <w:bCs/>
        </w:rPr>
        <w:t>Trabajo a distancia</w:t>
      </w:r>
    </w:p>
    <w:p w14:paraId="492DD367" w14:textId="77777777" w:rsidR="0021730D" w:rsidRPr="00302E0B" w:rsidRDefault="0021730D" w:rsidP="0021730D">
      <w:pPr>
        <w:rPr>
          <w:rFonts w:ascii="Bookman Old Style" w:hAnsi="Bookman Old Style"/>
          <w:bCs/>
        </w:rPr>
      </w:pPr>
      <w:r w:rsidRPr="00302E0B">
        <w:rPr>
          <w:rFonts w:ascii="Bookman Old Style" w:hAnsi="Bookman Old Style"/>
          <w:bCs/>
        </w:rPr>
        <w:t>Ley 10/2021, de 9 de julio, de trabajo a distancia.</w:t>
      </w:r>
    </w:p>
    <w:p w14:paraId="7E13F499" w14:textId="77777777" w:rsidR="0021730D" w:rsidRPr="00302E0B" w:rsidRDefault="00B766A8" w:rsidP="0021730D">
      <w:pPr>
        <w:pStyle w:val="puntopdf"/>
        <w:shd w:val="clear" w:color="auto" w:fill="F8F8F8"/>
        <w:spacing w:before="0" w:after="0"/>
        <w:ind w:right="240"/>
        <w:rPr>
          <w:rFonts w:ascii="Bookman Old Style" w:eastAsia="Times New Roman" w:hAnsi="Bookman Old Style"/>
          <w:color w:val="000000"/>
          <w:sz w:val="22"/>
          <w:szCs w:val="22"/>
        </w:rPr>
      </w:pPr>
      <w:hyperlink r:id="rId108" w:tooltip="PDF firmado BOE-A-2021-11472" w:history="1">
        <w:r w:rsidR="0021730D" w:rsidRPr="00302E0B">
          <w:rPr>
            <w:rStyle w:val="Hipervnculo"/>
            <w:rFonts w:ascii="Bookman Old Style" w:eastAsia="Times New Roman" w:hAnsi="Bookman Old Style"/>
            <w:sz w:val="22"/>
            <w:szCs w:val="22"/>
          </w:rPr>
          <w:t>PDF (BOE-A-2021-11472 - 44 págs. - 753 KB)</w:t>
        </w:r>
      </w:hyperlink>
    </w:p>
    <w:p w14:paraId="5E9B9E25" w14:textId="77777777" w:rsidR="0021730D" w:rsidRPr="00302E0B" w:rsidRDefault="0021730D" w:rsidP="0021730D">
      <w:pPr>
        <w:rPr>
          <w:rFonts w:ascii="Bookman Old Style" w:hAnsi="Bookman Old Style"/>
          <w:b/>
          <w:bCs/>
        </w:rPr>
      </w:pPr>
      <w:r w:rsidRPr="00302E0B">
        <w:rPr>
          <w:rFonts w:ascii="Bookman Old Style" w:hAnsi="Bookman Old Style"/>
          <w:b/>
          <w:bCs/>
        </w:rPr>
        <w:t>Fraude fiscal</w:t>
      </w:r>
    </w:p>
    <w:p w14:paraId="130EE85B" w14:textId="77777777" w:rsidR="0021730D" w:rsidRPr="00302E0B" w:rsidRDefault="0021730D" w:rsidP="0021730D">
      <w:pPr>
        <w:rPr>
          <w:rFonts w:ascii="Bookman Old Style" w:hAnsi="Bookman Old Style"/>
          <w:bCs/>
        </w:rPr>
      </w:pPr>
      <w:r w:rsidRPr="00302E0B">
        <w:rPr>
          <w:rFonts w:ascii="Bookman Old Style" w:hAnsi="Bookman Old Style"/>
          <w:bCs/>
        </w:rPr>
        <w:t>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14:paraId="3DF4A8A6" w14:textId="77777777" w:rsidR="0021730D" w:rsidRPr="00423E63" w:rsidRDefault="00B766A8" w:rsidP="0021730D">
      <w:pPr>
        <w:pStyle w:val="puntopdf"/>
        <w:shd w:val="clear" w:color="auto" w:fill="F8F8F8"/>
        <w:spacing w:before="0" w:after="0"/>
        <w:ind w:right="240"/>
        <w:rPr>
          <w:rFonts w:ascii="Bookman Old Style" w:eastAsia="Times New Roman" w:hAnsi="Bookman Old Style"/>
          <w:color w:val="000000"/>
          <w:sz w:val="22"/>
          <w:szCs w:val="22"/>
        </w:rPr>
      </w:pPr>
      <w:hyperlink r:id="rId109" w:tooltip="PDF firmado BOE-A-2021-11473" w:history="1">
        <w:r w:rsidR="0021730D" w:rsidRPr="00302E0B">
          <w:rPr>
            <w:rStyle w:val="Hipervnculo"/>
            <w:rFonts w:ascii="Bookman Old Style" w:eastAsia="Times New Roman" w:hAnsi="Bookman Old Style"/>
            <w:color w:val="0042C7"/>
            <w:sz w:val="22"/>
            <w:szCs w:val="22"/>
          </w:rPr>
          <w:t>PDF (BOE-A-2021-11473 - 93 págs. - 765 KB)</w:t>
        </w:r>
      </w:hyperlink>
    </w:p>
    <w:p w14:paraId="304902AE" w14:textId="77777777" w:rsidR="0021730D" w:rsidRPr="003B2481" w:rsidRDefault="0021730D" w:rsidP="0021730D">
      <w:pPr>
        <w:jc w:val="both"/>
        <w:rPr>
          <w:rFonts w:ascii="Bookman Old Style" w:hAnsi="Bookman Old Style"/>
          <w:b/>
          <w:color w:val="FF0000"/>
          <w:lang w:val="es-ES_tradnl"/>
        </w:rPr>
      </w:pPr>
      <w:r w:rsidRPr="009115EA">
        <w:rPr>
          <w:rFonts w:ascii="Bookman Old Style" w:hAnsi="Bookman Old Style"/>
          <w:b/>
          <w:color w:val="FF0000"/>
          <w:highlight w:val="yellow"/>
          <w:lang w:val="es-ES_tradnl"/>
        </w:rPr>
        <w:t>BOC 10/07/2021</w:t>
      </w:r>
    </w:p>
    <w:p w14:paraId="7BF8A7A5" w14:textId="77777777" w:rsidR="0021730D" w:rsidRPr="003B2481" w:rsidRDefault="0021730D" w:rsidP="0021730D">
      <w:pPr>
        <w:rPr>
          <w:rFonts w:ascii="Bookman Old Style" w:hAnsi="Bookman Old Style"/>
          <w:b/>
          <w:bCs/>
        </w:rPr>
      </w:pPr>
      <w:r w:rsidRPr="003B2481">
        <w:rPr>
          <w:rFonts w:ascii="Bookman Old Style" w:hAnsi="Bookman Old Style"/>
          <w:b/>
          <w:bCs/>
        </w:rPr>
        <w:t>III. Otras Resoluciones</w:t>
      </w:r>
    </w:p>
    <w:p w14:paraId="0D446E5D" w14:textId="77777777" w:rsidR="0021730D" w:rsidRPr="003B2481" w:rsidRDefault="0021730D" w:rsidP="0021730D">
      <w:pPr>
        <w:rPr>
          <w:rFonts w:ascii="Bookman Old Style" w:hAnsi="Bookman Old Style"/>
          <w:b/>
          <w:bCs/>
        </w:rPr>
      </w:pPr>
      <w:r w:rsidRPr="003B2481">
        <w:rPr>
          <w:rFonts w:ascii="Bookman Old Style" w:hAnsi="Bookman Old Style"/>
          <w:b/>
          <w:bCs/>
        </w:rPr>
        <w:t>Presidencia del Gobierno</w:t>
      </w:r>
    </w:p>
    <w:p w14:paraId="154A9E5C" w14:textId="77777777" w:rsidR="0021730D" w:rsidRPr="00495FE9" w:rsidRDefault="00B766A8" w:rsidP="0021730D">
      <w:pPr>
        <w:pStyle w:val="justificadoboc"/>
        <w:shd w:val="clear" w:color="auto" w:fill="FFFFFF"/>
        <w:spacing w:before="288" w:beforeAutospacing="0" w:after="288" w:afterAutospacing="0"/>
        <w:jc w:val="both"/>
        <w:rPr>
          <w:rFonts w:ascii="Bookman Old Style" w:hAnsi="Bookman Old Style" w:cs="Arial"/>
          <w:color w:val="0042C7"/>
          <w:sz w:val="22"/>
          <w:szCs w:val="22"/>
        </w:rPr>
      </w:pPr>
      <w:hyperlink r:id="rId110" w:tooltip="Ir a la disposición 2012/048/001" w:history="1">
        <w:r w:rsidR="0021730D" w:rsidRPr="00495FE9">
          <w:rPr>
            <w:rStyle w:val="Hipervnculo"/>
            <w:rFonts w:ascii="Bookman Old Style" w:hAnsi="Bookman Old Style" w:cs="Arial"/>
            <w:b/>
            <w:bCs/>
            <w:color w:val="0042C7"/>
            <w:sz w:val="22"/>
            <w:szCs w:val="22"/>
          </w:rPr>
          <w:t>3389</w:t>
        </w:r>
      </w:hyperlink>
      <w:r w:rsidR="0021730D" w:rsidRPr="00495FE9">
        <w:rPr>
          <w:rFonts w:ascii="Bookman Old Style" w:hAnsi="Bookman Old Style" w:cs="Arial"/>
          <w:color w:val="0042C7"/>
          <w:sz w:val="22"/>
          <w:szCs w:val="22"/>
        </w:rPr>
        <w:t> </w:t>
      </w:r>
      <w:hyperlink r:id="rId111" w:history="1">
        <w:r w:rsidR="0021730D" w:rsidRPr="00495FE9">
          <w:rPr>
            <w:rStyle w:val="Hipervnculo"/>
            <w:rFonts w:ascii="Bookman Old Style" w:hAnsi="Bookman Old Style" w:cs="Arial"/>
            <w:color w:val="0042C7"/>
            <w:sz w:val="22"/>
            <w:szCs w:val="22"/>
          </w:rPr>
          <w:t xml:space="preserve">Secretaría General.- Resolución de 9 de julio de 2021, por la que se dispone la publicación del Acuerdo por el que se aprueba la actualización de las medidas de prevención establecidas mediante Acuerdo del Gobierno de 19 </w:t>
        </w:r>
        <w:r w:rsidR="0021730D" w:rsidRPr="00495FE9">
          <w:rPr>
            <w:rStyle w:val="Hipervnculo"/>
            <w:rFonts w:ascii="Bookman Old Style" w:hAnsi="Bookman Old Style" w:cs="Arial"/>
            <w:color w:val="0042C7"/>
            <w:sz w:val="22"/>
            <w:szCs w:val="22"/>
          </w:rPr>
          <w:lastRenderedPageBreak/>
          <w:t>de junio de 2020, para hacer frente a la crisis sanitaria ocasionada por el COVID-19, una vez superada la fase III del Plan para la transición hacia una nueva normalidad, finalizada la vigencia de las medidas propias del estado de alarma.</w:t>
        </w:r>
      </w:hyperlink>
    </w:p>
    <w:p w14:paraId="6AA9E837" w14:textId="77777777" w:rsidR="0021730D" w:rsidRPr="003B2481" w:rsidRDefault="0021730D" w:rsidP="0021730D">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3B2481">
        <w:rPr>
          <w:rFonts w:ascii="Bookman Old Style" w:hAnsi="Bookman Old Style" w:cs="Arial"/>
          <w:color w:val="000000" w:themeColor="text1"/>
          <w:sz w:val="22"/>
          <w:szCs w:val="22"/>
        </w:rPr>
        <w:t>21 páginas. Formato de archivo en PDF/Adobe Acrobat. Tamaño: 645.53 Kb.</w:t>
      </w:r>
    </w:p>
    <w:p w14:paraId="133E7A0C" w14:textId="77777777" w:rsidR="0021730D" w:rsidRPr="003B2481" w:rsidRDefault="0021730D" w:rsidP="0021730D">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3B2481">
        <w:rPr>
          <w:rFonts w:ascii="Bookman Old Style" w:hAnsi="Bookman Old Style" w:cs="Arial"/>
          <w:color w:val="000000" w:themeColor="text1"/>
          <w:sz w:val="22"/>
          <w:szCs w:val="22"/>
        </w:rPr>
        <w:t>BOC-A-2021-141-3389</w:t>
      </w:r>
      <w:r w:rsidRPr="003B2481">
        <w:rPr>
          <w:rFonts w:ascii="Bookman Old Style" w:hAnsi="Bookman Old Style" w:cs="Arial"/>
          <w:color w:val="AAAAAA"/>
          <w:sz w:val="22"/>
          <w:szCs w:val="22"/>
        </w:rPr>
        <w:t>. </w:t>
      </w:r>
      <w:hyperlink r:id="rId112" w:tooltip="Vista previa (Versión no oficial)" w:history="1">
        <w:r w:rsidRPr="00495FE9">
          <w:rPr>
            <w:rStyle w:val="Hipervnculo"/>
            <w:rFonts w:ascii="Bookman Old Style" w:hAnsi="Bookman Old Style" w:cs="Arial"/>
            <w:color w:val="0042C7"/>
            <w:sz w:val="22"/>
            <w:szCs w:val="22"/>
          </w:rPr>
          <w:t>Versión HTML</w:t>
        </w:r>
      </w:hyperlink>
      <w:r w:rsidRPr="00495FE9">
        <w:rPr>
          <w:rFonts w:ascii="Bookman Old Style" w:hAnsi="Bookman Old Style" w:cs="Arial"/>
          <w:color w:val="0042C7"/>
          <w:sz w:val="22"/>
          <w:szCs w:val="22"/>
        </w:rPr>
        <w:t> - </w:t>
      </w:r>
      <w:hyperlink r:id="rId113" w:tooltip="Descargar la firma electrónica" w:history="1">
        <w:r w:rsidRPr="00495FE9">
          <w:rPr>
            <w:rStyle w:val="Hipervnculo"/>
            <w:rFonts w:ascii="Bookman Old Style" w:hAnsi="Bookman Old Style" w:cs="Arial"/>
            <w:color w:val="0042C7"/>
            <w:sz w:val="22"/>
            <w:szCs w:val="22"/>
          </w:rPr>
          <w:t>Firma electrónica</w:t>
        </w:r>
      </w:hyperlink>
      <w:r w:rsidRPr="00495FE9">
        <w:rPr>
          <w:rFonts w:ascii="Bookman Old Style" w:hAnsi="Bookman Old Style" w:cs="Arial"/>
          <w:color w:val="0042C7"/>
          <w:sz w:val="22"/>
          <w:szCs w:val="22"/>
        </w:rPr>
        <w:t> - </w:t>
      </w:r>
      <w:hyperlink r:id="rId114" w:tooltip="Descargar en formato PDF" w:history="1">
        <w:r w:rsidRPr="00495FE9">
          <w:rPr>
            <w:rStyle w:val="Hipervnculo"/>
            <w:rFonts w:ascii="Bookman Old Style" w:hAnsi="Bookman Old Style" w:cs="Arial"/>
            <w:color w:val="0042C7"/>
            <w:sz w:val="22"/>
            <w:szCs w:val="22"/>
          </w:rPr>
          <w:t>Descargar</w:t>
        </w:r>
      </w:hyperlink>
    </w:p>
    <w:p w14:paraId="69C6EC29" w14:textId="59BF6722" w:rsidR="00021144" w:rsidRPr="00021144" w:rsidRDefault="00021144" w:rsidP="00972B29">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BOE 09/07/2021</w:t>
      </w:r>
    </w:p>
    <w:p w14:paraId="0B6EAD0C"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I. Disposiciones generales</w:t>
      </w:r>
    </w:p>
    <w:p w14:paraId="1A6BD334" w14:textId="77777777" w:rsidR="00021144" w:rsidRPr="00021144" w:rsidRDefault="00021144" w:rsidP="00021144">
      <w:pPr>
        <w:jc w:val="both"/>
        <w:rPr>
          <w:rFonts w:ascii="Bookman Old Style" w:hAnsi="Bookman Old Style"/>
          <w:b/>
        </w:rPr>
      </w:pPr>
      <w:r w:rsidRPr="00021144">
        <w:rPr>
          <w:rFonts w:ascii="Bookman Old Style" w:hAnsi="Bookman Old Style"/>
          <w:b/>
        </w:rPr>
        <w:t>MINISTERIO DE SANIDAD</w:t>
      </w:r>
    </w:p>
    <w:p w14:paraId="3592267E"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Medidas sanitarias</w:t>
      </w:r>
    </w:p>
    <w:p w14:paraId="42DB76E1" w14:textId="77777777" w:rsidR="00021144" w:rsidRPr="00021144" w:rsidRDefault="00021144" w:rsidP="00021144">
      <w:pPr>
        <w:jc w:val="both"/>
        <w:rPr>
          <w:rFonts w:ascii="Bookman Old Style" w:hAnsi="Bookman Old Style"/>
          <w:bCs/>
        </w:rPr>
      </w:pPr>
      <w:r w:rsidRPr="00021144">
        <w:rPr>
          <w:rFonts w:ascii="Bookman Old Style" w:hAnsi="Bookman Old Style"/>
          <w:bCs/>
        </w:rPr>
        <w:t>Orden SND/722/2021, de 8 de julio,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786C7E09" w14:textId="77777777" w:rsidR="00021144" w:rsidRPr="00021144" w:rsidRDefault="00B766A8" w:rsidP="00021144">
      <w:pPr>
        <w:jc w:val="both"/>
        <w:rPr>
          <w:rFonts w:ascii="Bookman Old Style" w:hAnsi="Bookman Old Style"/>
          <w:bCs/>
        </w:rPr>
      </w:pPr>
      <w:hyperlink r:id="rId115" w:tooltip="PDF firmado BOE-A-2021-11379" w:history="1">
        <w:r w:rsidR="00021144" w:rsidRPr="00021144">
          <w:rPr>
            <w:rStyle w:val="Hipervnculo"/>
            <w:rFonts w:ascii="Bookman Old Style" w:hAnsi="Bookman Old Style"/>
            <w:bCs/>
          </w:rPr>
          <w:t>PDF (BOE-A-2021-11379 - 3 págs. - 229 KB)</w:t>
        </w:r>
      </w:hyperlink>
    </w:p>
    <w:p w14:paraId="05014980"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V. Anuncios. - A. Contratación del Sector Público</w:t>
      </w:r>
    </w:p>
    <w:p w14:paraId="50815F84" w14:textId="77777777" w:rsidR="00021144" w:rsidRPr="00021144" w:rsidRDefault="00021144" w:rsidP="00021144">
      <w:pPr>
        <w:jc w:val="both"/>
        <w:rPr>
          <w:rFonts w:ascii="Bookman Old Style" w:hAnsi="Bookman Old Style"/>
          <w:b/>
        </w:rPr>
      </w:pPr>
      <w:r w:rsidRPr="00021144">
        <w:rPr>
          <w:rFonts w:ascii="Bookman Old Style" w:hAnsi="Bookman Old Style"/>
          <w:b/>
        </w:rPr>
        <w:t>MINISTERIO DE INCLUSIÓN, SEGURIDAD SOCIAL Y MIGRACIONES</w:t>
      </w:r>
    </w:p>
    <w:p w14:paraId="0E3A325C" w14:textId="77777777" w:rsidR="00021144" w:rsidRPr="00021144" w:rsidRDefault="00021144" w:rsidP="00021144">
      <w:pPr>
        <w:jc w:val="both"/>
        <w:rPr>
          <w:rFonts w:ascii="Bookman Old Style" w:hAnsi="Bookman Old Style"/>
          <w:bCs/>
        </w:rPr>
      </w:pPr>
      <w:r w:rsidRPr="00021144">
        <w:rPr>
          <w:rFonts w:ascii="Bookman Old Style" w:hAnsi="Bookman Old Style"/>
          <w:bCs/>
        </w:rPr>
        <w:t>Anuncio de formalización de contratos de TGSS-Dirección provincial de Málaga. Objeto: Suministro de material sanitario de prevención y protección contra la COVID-19 necesario para el personal adscrito a la Dirección Provincial de la Tesorería General de la Seguridad Social de Málaga y unidades dependientes de la misma, para el ejercicio 2021. Expediente: 29 PASA 4/2021T.</w:t>
      </w:r>
    </w:p>
    <w:p w14:paraId="69AA9A02" w14:textId="77777777" w:rsidR="00021144" w:rsidRPr="00021144" w:rsidRDefault="00B766A8" w:rsidP="00021144">
      <w:pPr>
        <w:jc w:val="both"/>
        <w:rPr>
          <w:rFonts w:ascii="Bookman Old Style" w:hAnsi="Bookman Old Style"/>
          <w:bCs/>
        </w:rPr>
      </w:pPr>
      <w:hyperlink r:id="rId116" w:tooltip="PDF firmado BOE-B-2021-32688" w:history="1">
        <w:r w:rsidR="00021144" w:rsidRPr="00021144">
          <w:rPr>
            <w:rStyle w:val="Hipervnculo"/>
            <w:rFonts w:ascii="Bookman Old Style" w:hAnsi="Bookman Old Style"/>
            <w:bCs/>
          </w:rPr>
          <w:t>PDF (BOE-B-2021-32688 - 2 págs. - 186 KB)</w:t>
        </w:r>
      </w:hyperlink>
    </w:p>
    <w:p w14:paraId="1EE46ECD" w14:textId="24CF5D26" w:rsidR="00021144" w:rsidRPr="00021144" w:rsidRDefault="00021144" w:rsidP="00972B29">
      <w:pPr>
        <w:jc w:val="both"/>
        <w:rPr>
          <w:rFonts w:ascii="Bookman Old Style" w:hAnsi="Bookman Old Style"/>
          <w:b/>
          <w:color w:val="FF0000"/>
          <w:lang w:val="es-ES_tradnl"/>
        </w:rPr>
      </w:pPr>
      <w:r w:rsidRPr="00021144">
        <w:rPr>
          <w:rFonts w:ascii="Bookman Old Style" w:hAnsi="Bookman Old Style"/>
          <w:b/>
          <w:color w:val="FF0000"/>
          <w:highlight w:val="yellow"/>
          <w:lang w:val="es-ES_tradnl"/>
        </w:rPr>
        <w:t>BOC 09/07/2021</w:t>
      </w:r>
    </w:p>
    <w:p w14:paraId="273575B8"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I. Disposiciones generales</w:t>
      </w:r>
    </w:p>
    <w:p w14:paraId="48F1CD04"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Parlamento de Canarias</w:t>
      </w:r>
    </w:p>
    <w:p w14:paraId="7F52DCA1" w14:textId="77777777" w:rsidR="00021144" w:rsidRPr="00021144" w:rsidRDefault="00B766A8" w:rsidP="00021144">
      <w:pPr>
        <w:jc w:val="both"/>
        <w:rPr>
          <w:rFonts w:ascii="Bookman Old Style" w:hAnsi="Bookman Old Style"/>
          <w:bCs/>
        </w:rPr>
      </w:pPr>
      <w:hyperlink r:id="rId117" w:tooltip="Ir a la disposición 2012/048/001" w:history="1">
        <w:r w:rsidR="00021144" w:rsidRPr="00021144">
          <w:rPr>
            <w:rStyle w:val="Hipervnculo"/>
            <w:rFonts w:ascii="Bookman Old Style" w:hAnsi="Bookman Old Style"/>
            <w:bCs/>
          </w:rPr>
          <w:t>3366</w:t>
        </w:r>
      </w:hyperlink>
      <w:r w:rsidR="00021144" w:rsidRPr="00021144">
        <w:rPr>
          <w:rFonts w:ascii="Bookman Old Style" w:hAnsi="Bookman Old Style"/>
          <w:bCs/>
        </w:rPr>
        <w:t> </w:t>
      </w:r>
      <w:hyperlink r:id="rId118" w:history="1">
        <w:r w:rsidR="00021144" w:rsidRPr="00021144">
          <w:rPr>
            <w:rStyle w:val="Hipervnculo"/>
            <w:rFonts w:ascii="Bookman Old Style" w:hAnsi="Bookman Old Style"/>
            <w:bCs/>
          </w:rPr>
          <w:t xml:space="preserve">RESOLUCIÓN de 29 de junio de 2021, de la Presidencia, por la que se ordena la publicación del Acuerdo de convalidación del Decreto ley 6/2021, de 4 de junio, por el que se regula, en el ámbito de la Comunidad Autónoma de Canarias, la concesión de la Línea </w:t>
        </w:r>
        <w:proofErr w:type="spellStart"/>
        <w:r w:rsidR="00021144" w:rsidRPr="00021144">
          <w:rPr>
            <w:rStyle w:val="Hipervnculo"/>
            <w:rFonts w:ascii="Bookman Old Style" w:hAnsi="Bookman Old Style"/>
            <w:bCs/>
          </w:rPr>
          <w:t>Covid</w:t>
        </w:r>
        <w:proofErr w:type="spellEnd"/>
        <w:r w:rsidR="00021144" w:rsidRPr="0002114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(10L/DL-0031).</w:t>
        </w:r>
      </w:hyperlink>
    </w:p>
    <w:p w14:paraId="28E705F3" w14:textId="77777777" w:rsidR="00021144" w:rsidRPr="00021144" w:rsidRDefault="00021144" w:rsidP="00021144">
      <w:pPr>
        <w:jc w:val="both"/>
        <w:rPr>
          <w:rFonts w:ascii="Bookman Old Style" w:hAnsi="Bookman Old Style"/>
          <w:bCs/>
        </w:rPr>
      </w:pPr>
      <w:r w:rsidRPr="00021144">
        <w:rPr>
          <w:rFonts w:ascii="Bookman Old Style" w:hAnsi="Bookman Old Style"/>
          <w:bCs/>
        </w:rPr>
        <w:lastRenderedPageBreak/>
        <w:t>1 páginas. Formato de archivo en PDF/Adobe Acrobat. Tamaño: 240.21 Kb.</w:t>
      </w:r>
    </w:p>
    <w:p w14:paraId="41DBFFB0"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BOC-A-2021-140-3366. </w:t>
      </w:r>
      <w:hyperlink r:id="rId119"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20"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21" w:tooltip="Descargar en formato PDF" w:history="1">
        <w:r w:rsidRPr="00021144">
          <w:rPr>
            <w:rStyle w:val="Hipervnculo"/>
            <w:rFonts w:ascii="Bookman Old Style" w:hAnsi="Bookman Old Style"/>
            <w:bCs/>
          </w:rPr>
          <w:t>Descargar</w:t>
        </w:r>
      </w:hyperlink>
    </w:p>
    <w:p w14:paraId="2FECD68F" w14:textId="77777777" w:rsidR="00021144" w:rsidRPr="00021144" w:rsidRDefault="00B766A8" w:rsidP="00021144">
      <w:pPr>
        <w:jc w:val="both"/>
        <w:rPr>
          <w:rFonts w:ascii="Bookman Old Style" w:hAnsi="Bookman Old Style"/>
          <w:bCs/>
        </w:rPr>
      </w:pPr>
      <w:hyperlink r:id="rId122" w:tooltip="Ir a la disposición 2012/048/001" w:history="1">
        <w:r w:rsidR="00021144" w:rsidRPr="00021144">
          <w:rPr>
            <w:rStyle w:val="Hipervnculo"/>
            <w:rFonts w:ascii="Bookman Old Style" w:hAnsi="Bookman Old Style"/>
            <w:bCs/>
          </w:rPr>
          <w:t>3367</w:t>
        </w:r>
      </w:hyperlink>
      <w:r w:rsidR="00021144" w:rsidRPr="00021144">
        <w:rPr>
          <w:rFonts w:ascii="Bookman Old Style" w:hAnsi="Bookman Old Style"/>
          <w:bCs/>
        </w:rPr>
        <w:t> </w:t>
      </w:r>
      <w:hyperlink r:id="rId123" w:history="1">
        <w:r w:rsidR="00021144" w:rsidRPr="00021144">
          <w:rPr>
            <w:rStyle w:val="Hipervnculo"/>
            <w:rFonts w:ascii="Bookman Old Style" w:hAnsi="Bookman Old Style"/>
            <w:bCs/>
          </w:rPr>
          <w:t xml:space="preserve">RESOLUCIÓN de 29 de junio de 2021, de la Presidencia, por la que se ordena la publicación del Acuerdo de convalidación del Decreto ley 7/2021, de 10 de junio, de modificación del Decreto ley 6/2021, de 4 de junio, por el que se regula, en el ámbito de la Comunidad Autónoma de Canarias, la concesión de la Línea </w:t>
        </w:r>
        <w:proofErr w:type="spellStart"/>
        <w:r w:rsidR="00021144" w:rsidRPr="00021144">
          <w:rPr>
            <w:rStyle w:val="Hipervnculo"/>
            <w:rFonts w:ascii="Bookman Old Style" w:hAnsi="Bookman Old Style"/>
            <w:bCs/>
          </w:rPr>
          <w:t>Covid</w:t>
        </w:r>
        <w:proofErr w:type="spellEnd"/>
        <w:r w:rsidR="00021144" w:rsidRPr="0002114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 (10L/DL-0032).</w:t>
        </w:r>
      </w:hyperlink>
    </w:p>
    <w:p w14:paraId="2BEFFAB3" w14:textId="77777777" w:rsidR="00021144" w:rsidRPr="00021144" w:rsidRDefault="00021144" w:rsidP="00021144">
      <w:pPr>
        <w:jc w:val="both"/>
        <w:rPr>
          <w:rFonts w:ascii="Bookman Old Style" w:hAnsi="Bookman Old Style"/>
          <w:bCs/>
        </w:rPr>
      </w:pPr>
      <w:r w:rsidRPr="00021144">
        <w:rPr>
          <w:rFonts w:ascii="Bookman Old Style" w:hAnsi="Bookman Old Style"/>
          <w:bCs/>
        </w:rPr>
        <w:t>1 páginas. Formato de archivo en PDF/Adobe Acrobat. Tamaño: 244.59 Kb.</w:t>
      </w:r>
    </w:p>
    <w:p w14:paraId="30717B32"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BOC-A-2021-140-3367. </w:t>
      </w:r>
      <w:hyperlink r:id="rId124"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25"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26" w:tooltip="Descargar en formato PDF" w:history="1">
        <w:r w:rsidRPr="00021144">
          <w:rPr>
            <w:rStyle w:val="Hipervnculo"/>
            <w:rFonts w:ascii="Bookman Old Style" w:hAnsi="Bookman Old Style"/>
            <w:bCs/>
          </w:rPr>
          <w:t>Descargar</w:t>
        </w:r>
      </w:hyperlink>
    </w:p>
    <w:p w14:paraId="0C9002A9"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III. Otras Resoluciones</w:t>
      </w:r>
    </w:p>
    <w:p w14:paraId="0BC2CA8A"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Presidencia del Gobierno</w:t>
      </w:r>
    </w:p>
    <w:p w14:paraId="605A045B" w14:textId="77777777" w:rsidR="00021144" w:rsidRPr="00021144" w:rsidRDefault="00B766A8" w:rsidP="00021144">
      <w:pPr>
        <w:jc w:val="both"/>
        <w:rPr>
          <w:rFonts w:ascii="Bookman Old Style" w:hAnsi="Bookman Old Style"/>
          <w:bCs/>
        </w:rPr>
      </w:pPr>
      <w:hyperlink r:id="rId127" w:tooltip="Ir a la disposición 2012/048/001" w:history="1">
        <w:r w:rsidR="00021144" w:rsidRPr="00021144">
          <w:rPr>
            <w:rStyle w:val="Hipervnculo"/>
            <w:rFonts w:ascii="Bookman Old Style" w:hAnsi="Bookman Old Style"/>
            <w:bCs/>
          </w:rPr>
          <w:t>3369</w:t>
        </w:r>
      </w:hyperlink>
      <w:r w:rsidR="00021144" w:rsidRPr="00021144">
        <w:rPr>
          <w:rFonts w:ascii="Bookman Old Style" w:hAnsi="Bookman Old Style"/>
          <w:bCs/>
        </w:rPr>
        <w:t> </w:t>
      </w:r>
      <w:hyperlink r:id="rId128" w:history="1">
        <w:r w:rsidR="00021144" w:rsidRPr="00021144">
          <w:rPr>
            <w:rStyle w:val="Hipervnculo"/>
            <w:rFonts w:ascii="Bookman Old Style" w:hAnsi="Bookman Old Style"/>
            <w:bCs/>
          </w:rPr>
          <w:t>Secretaría General.- Resolución de 8 de julio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865FE62" w14:textId="77777777" w:rsidR="00021144" w:rsidRPr="00021144" w:rsidRDefault="00021144" w:rsidP="00021144">
      <w:pPr>
        <w:jc w:val="both"/>
        <w:rPr>
          <w:rFonts w:ascii="Bookman Old Style" w:hAnsi="Bookman Old Style"/>
          <w:bCs/>
        </w:rPr>
      </w:pPr>
      <w:r w:rsidRPr="00021144">
        <w:rPr>
          <w:rFonts w:ascii="Bookman Old Style" w:hAnsi="Bookman Old Style"/>
          <w:bCs/>
        </w:rPr>
        <w:t>18 páginas. Formato de archivo en PDF/Adobe Acrobat. Tamaño: 564.49 Kb.</w:t>
      </w:r>
    </w:p>
    <w:p w14:paraId="7BDCE1F2"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BOC-A-2021-140-3369. </w:t>
      </w:r>
      <w:hyperlink r:id="rId129"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30"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31" w:tooltip="Descargar en formato PDF" w:history="1">
        <w:r w:rsidRPr="00021144">
          <w:rPr>
            <w:rStyle w:val="Hipervnculo"/>
            <w:rFonts w:ascii="Bookman Old Style" w:hAnsi="Bookman Old Style"/>
            <w:bCs/>
          </w:rPr>
          <w:t>Descargar</w:t>
        </w:r>
      </w:hyperlink>
    </w:p>
    <w:p w14:paraId="4A6D4687" w14:textId="77777777" w:rsidR="00021144" w:rsidRPr="00021144" w:rsidRDefault="00021144" w:rsidP="00021144">
      <w:pPr>
        <w:jc w:val="both"/>
        <w:rPr>
          <w:rFonts w:ascii="Bookman Old Style" w:hAnsi="Bookman Old Style"/>
          <w:b/>
          <w:bCs/>
        </w:rPr>
      </w:pPr>
      <w:r w:rsidRPr="00021144">
        <w:rPr>
          <w:rFonts w:ascii="Bookman Old Style" w:hAnsi="Bookman Old Style"/>
          <w:b/>
          <w:bCs/>
        </w:rPr>
        <w:t>Consejería de Economía, Conocimiento y Empleo</w:t>
      </w:r>
    </w:p>
    <w:p w14:paraId="5D3775D8" w14:textId="77777777" w:rsidR="00021144" w:rsidRPr="00021144" w:rsidRDefault="00B766A8" w:rsidP="00021144">
      <w:pPr>
        <w:jc w:val="both"/>
        <w:rPr>
          <w:rFonts w:ascii="Bookman Old Style" w:hAnsi="Bookman Old Style"/>
          <w:bCs/>
        </w:rPr>
      </w:pPr>
      <w:hyperlink r:id="rId132" w:tooltip="Ir a la disposición 2012/048/001" w:history="1">
        <w:r w:rsidR="00021144" w:rsidRPr="00021144">
          <w:rPr>
            <w:rStyle w:val="Hipervnculo"/>
            <w:rFonts w:ascii="Bookman Old Style" w:hAnsi="Bookman Old Style"/>
            <w:bCs/>
          </w:rPr>
          <w:t>3374</w:t>
        </w:r>
      </w:hyperlink>
      <w:r w:rsidR="00021144" w:rsidRPr="00021144">
        <w:rPr>
          <w:rFonts w:ascii="Bookman Old Style" w:hAnsi="Bookman Old Style"/>
          <w:bCs/>
        </w:rPr>
        <w:t> </w:t>
      </w:r>
      <w:hyperlink r:id="rId133" w:history="1">
        <w:r w:rsidR="00021144" w:rsidRPr="00021144">
          <w:rPr>
            <w:rStyle w:val="Hipervnculo"/>
            <w:rFonts w:ascii="Bookman Old Style" w:hAnsi="Bookman Old Style"/>
            <w:bCs/>
          </w:rPr>
          <w:t xml:space="preserve">Servicio Canario de </w:t>
        </w:r>
        <w:proofErr w:type="gramStart"/>
        <w:r w:rsidR="00021144" w:rsidRPr="00021144">
          <w:rPr>
            <w:rStyle w:val="Hipervnculo"/>
            <w:rFonts w:ascii="Bookman Old Style" w:hAnsi="Bookman Old Style"/>
            <w:bCs/>
          </w:rPr>
          <w:t>Empleo.-</w:t>
        </w:r>
        <w:proofErr w:type="gramEnd"/>
        <w:r w:rsidR="00021144" w:rsidRPr="00021144">
          <w:rPr>
            <w:rStyle w:val="Hipervnculo"/>
            <w:rFonts w:ascii="Bookman Old Style" w:hAnsi="Bookman Old Style"/>
            <w:bCs/>
          </w:rPr>
          <w:t xml:space="preserve"> Resolución de 22 de junio de 2021, de la Directora, por la que se resuelve la remesa final (denegatoria y desistimientos) relativa a la subvención destinada a complementar la prestación extraordinaria por suspensión de actividad para los afectados por la declaración del estado de alarma para la gestión de la situación de crisis sanitaria ocasionada por el COVID-19.</w:t>
        </w:r>
      </w:hyperlink>
    </w:p>
    <w:p w14:paraId="33B0C047" w14:textId="77777777" w:rsidR="00021144" w:rsidRPr="00021144" w:rsidRDefault="00021144" w:rsidP="00021144">
      <w:pPr>
        <w:jc w:val="both"/>
        <w:rPr>
          <w:rFonts w:ascii="Bookman Old Style" w:hAnsi="Bookman Old Style"/>
          <w:bCs/>
        </w:rPr>
      </w:pPr>
      <w:r w:rsidRPr="00021144">
        <w:rPr>
          <w:rFonts w:ascii="Bookman Old Style" w:hAnsi="Bookman Old Style"/>
          <w:bCs/>
        </w:rPr>
        <w:t>327 páginas. Formato de archivo en PDF/Adobe Acrobat. Tamaño: 244.90 Kb.</w:t>
      </w:r>
    </w:p>
    <w:p w14:paraId="1ECD3159" w14:textId="77777777" w:rsidR="00021144" w:rsidRPr="00021144" w:rsidRDefault="00021144" w:rsidP="00021144">
      <w:pPr>
        <w:jc w:val="both"/>
        <w:rPr>
          <w:rFonts w:ascii="Bookman Old Style" w:hAnsi="Bookman Old Style"/>
          <w:bCs/>
        </w:rPr>
      </w:pPr>
      <w:r w:rsidRPr="00021144">
        <w:rPr>
          <w:rFonts w:ascii="Bookman Old Style" w:hAnsi="Bookman Old Style"/>
          <w:bCs/>
        </w:rPr>
        <w:t>BOC-A-2021-140-3374. </w:t>
      </w:r>
      <w:hyperlink r:id="rId134" w:tooltip="Vista previa (Versión no oficial)" w:history="1">
        <w:r w:rsidRPr="00021144">
          <w:rPr>
            <w:rStyle w:val="Hipervnculo"/>
            <w:rFonts w:ascii="Bookman Old Style" w:hAnsi="Bookman Old Style"/>
            <w:bCs/>
          </w:rPr>
          <w:t>Versión HTML</w:t>
        </w:r>
      </w:hyperlink>
      <w:r w:rsidRPr="00021144">
        <w:rPr>
          <w:rFonts w:ascii="Bookman Old Style" w:hAnsi="Bookman Old Style"/>
          <w:bCs/>
        </w:rPr>
        <w:t> - </w:t>
      </w:r>
      <w:hyperlink r:id="rId135" w:tooltip="Descargar la firma electrónica" w:history="1">
        <w:r w:rsidRPr="00021144">
          <w:rPr>
            <w:rStyle w:val="Hipervnculo"/>
            <w:rFonts w:ascii="Bookman Old Style" w:hAnsi="Bookman Old Style"/>
            <w:bCs/>
          </w:rPr>
          <w:t>Firma electrónica</w:t>
        </w:r>
      </w:hyperlink>
      <w:r w:rsidRPr="00021144">
        <w:rPr>
          <w:rFonts w:ascii="Bookman Old Style" w:hAnsi="Bookman Old Style"/>
          <w:bCs/>
        </w:rPr>
        <w:t> - </w:t>
      </w:r>
      <w:hyperlink r:id="rId136" w:tooltip="Descargar en formato PDF" w:history="1">
        <w:r w:rsidRPr="00021144">
          <w:rPr>
            <w:rStyle w:val="Hipervnculo"/>
            <w:rFonts w:ascii="Bookman Old Style" w:hAnsi="Bookman Old Style"/>
            <w:bCs/>
          </w:rPr>
          <w:t>Descargar</w:t>
        </w:r>
      </w:hyperlink>
    </w:p>
    <w:p w14:paraId="1DD5C6F7" w14:textId="4E596BAF" w:rsidR="000D0210" w:rsidRPr="000D0210" w:rsidRDefault="000D0210" w:rsidP="00972B29">
      <w:pPr>
        <w:jc w:val="both"/>
        <w:rPr>
          <w:rFonts w:ascii="Bookman Old Style" w:hAnsi="Bookman Old Style"/>
          <w:b/>
          <w:color w:val="FF0000"/>
          <w:lang w:val="es-ES_tradnl"/>
        </w:rPr>
      </w:pPr>
      <w:r w:rsidRPr="000D0210">
        <w:rPr>
          <w:rFonts w:ascii="Bookman Old Style" w:hAnsi="Bookman Old Style"/>
          <w:b/>
          <w:color w:val="FF0000"/>
          <w:highlight w:val="yellow"/>
          <w:lang w:val="es-ES_tradnl"/>
        </w:rPr>
        <w:t>BOE 08/07/2021</w:t>
      </w:r>
    </w:p>
    <w:p w14:paraId="4689BEF8" w14:textId="77777777" w:rsidR="000D0210" w:rsidRPr="000D0210" w:rsidRDefault="000D0210" w:rsidP="000D0210">
      <w:pPr>
        <w:jc w:val="both"/>
        <w:rPr>
          <w:rFonts w:ascii="Bookman Old Style" w:hAnsi="Bookman Old Style"/>
          <w:b/>
          <w:bCs/>
        </w:rPr>
      </w:pPr>
      <w:r w:rsidRPr="000D0210">
        <w:rPr>
          <w:rFonts w:ascii="Bookman Old Style" w:hAnsi="Bookman Old Style"/>
          <w:b/>
          <w:bCs/>
        </w:rPr>
        <w:t>I. Disposiciones generales</w:t>
      </w:r>
    </w:p>
    <w:p w14:paraId="2D7003DD" w14:textId="77777777" w:rsidR="000D0210" w:rsidRPr="000D0210" w:rsidRDefault="000D0210" w:rsidP="000D0210">
      <w:pPr>
        <w:jc w:val="both"/>
        <w:rPr>
          <w:rFonts w:ascii="Bookman Old Style" w:hAnsi="Bookman Old Style"/>
          <w:b/>
        </w:rPr>
      </w:pPr>
      <w:r w:rsidRPr="000D0210">
        <w:rPr>
          <w:rFonts w:ascii="Bookman Old Style" w:hAnsi="Bookman Old Style"/>
          <w:b/>
        </w:rPr>
        <w:t>MINISTERIO DEL INTERIOR</w:t>
      </w:r>
    </w:p>
    <w:p w14:paraId="3D5111F9" w14:textId="77777777" w:rsidR="000D0210" w:rsidRPr="000D0210" w:rsidRDefault="000D0210" w:rsidP="000D0210">
      <w:pPr>
        <w:jc w:val="both"/>
        <w:rPr>
          <w:rFonts w:ascii="Bookman Old Style" w:hAnsi="Bookman Old Style"/>
          <w:b/>
          <w:bCs/>
        </w:rPr>
      </w:pPr>
      <w:r w:rsidRPr="000D0210">
        <w:rPr>
          <w:rFonts w:ascii="Bookman Old Style" w:hAnsi="Bookman Old Style"/>
          <w:b/>
          <w:bCs/>
        </w:rPr>
        <w:lastRenderedPageBreak/>
        <w:t>Fronteras</w:t>
      </w:r>
    </w:p>
    <w:p w14:paraId="6A2B4B61" w14:textId="77777777" w:rsidR="000D0210" w:rsidRPr="000D0210" w:rsidRDefault="000D0210" w:rsidP="000D0210">
      <w:pPr>
        <w:jc w:val="both"/>
        <w:rPr>
          <w:rFonts w:ascii="Bookman Old Style" w:hAnsi="Bookman Old Style"/>
          <w:bCs/>
        </w:rPr>
      </w:pPr>
      <w:r w:rsidRPr="000D0210">
        <w:rPr>
          <w:rFonts w:ascii="Bookman Old Style" w:hAnsi="Bookman Old Style"/>
          <w:bCs/>
        </w:rPr>
        <w:t>Orden INT/715/2021, de 7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9F7C4D9" w14:textId="77777777" w:rsidR="000D0210" w:rsidRPr="000D0210" w:rsidRDefault="00B766A8" w:rsidP="000D0210">
      <w:pPr>
        <w:jc w:val="both"/>
        <w:rPr>
          <w:rFonts w:ascii="Bookman Old Style" w:hAnsi="Bookman Old Style"/>
          <w:bCs/>
        </w:rPr>
      </w:pPr>
      <w:hyperlink r:id="rId137" w:tooltip="PDF firmado BOE-A-2021-11310" w:history="1">
        <w:r w:rsidR="000D0210" w:rsidRPr="000D0210">
          <w:rPr>
            <w:rStyle w:val="Hipervnculo"/>
            <w:rFonts w:ascii="Bookman Old Style" w:hAnsi="Bookman Old Style"/>
            <w:bCs/>
          </w:rPr>
          <w:t>PDF (BOE-A-2021-11310 - 2 págs. - 223 KB)</w:t>
        </w:r>
      </w:hyperlink>
    </w:p>
    <w:p w14:paraId="264BDE67" w14:textId="533C244F" w:rsidR="0075102C" w:rsidRPr="0075102C" w:rsidRDefault="0075102C" w:rsidP="00972B29">
      <w:pPr>
        <w:jc w:val="both"/>
        <w:rPr>
          <w:rFonts w:ascii="Bookman Old Style" w:hAnsi="Bookman Old Style"/>
          <w:b/>
          <w:color w:val="FF0000"/>
          <w:lang w:val="es-ES_tradnl"/>
        </w:rPr>
      </w:pPr>
      <w:r w:rsidRPr="0075102C">
        <w:rPr>
          <w:rFonts w:ascii="Bookman Old Style" w:hAnsi="Bookman Old Style"/>
          <w:b/>
          <w:color w:val="FF0000"/>
          <w:highlight w:val="yellow"/>
          <w:lang w:val="es-ES_tradnl"/>
        </w:rPr>
        <w:t>BOE 07/07/2021</w:t>
      </w:r>
    </w:p>
    <w:p w14:paraId="496694B6"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I. Disposiciones generales</w:t>
      </w:r>
    </w:p>
    <w:p w14:paraId="7F63EB12" w14:textId="77777777" w:rsidR="0075102C" w:rsidRPr="0075102C" w:rsidRDefault="0075102C" w:rsidP="0075102C">
      <w:pPr>
        <w:jc w:val="both"/>
        <w:rPr>
          <w:rFonts w:ascii="Bookman Old Style" w:hAnsi="Bookman Old Style"/>
          <w:b/>
        </w:rPr>
      </w:pPr>
      <w:r w:rsidRPr="0075102C">
        <w:rPr>
          <w:rFonts w:ascii="Bookman Old Style" w:hAnsi="Bookman Old Style"/>
          <w:b/>
        </w:rPr>
        <w:t>JEFATURA DEL ESTADO</w:t>
      </w:r>
    </w:p>
    <w:p w14:paraId="373E1364"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Medidas urgentes</w:t>
      </w:r>
    </w:p>
    <w:p w14:paraId="637AB4EC" w14:textId="77777777" w:rsidR="0075102C" w:rsidRPr="0075102C" w:rsidRDefault="0075102C" w:rsidP="0075102C">
      <w:pPr>
        <w:jc w:val="both"/>
        <w:rPr>
          <w:rFonts w:ascii="Bookman Old Style" w:hAnsi="Bookman Old Style"/>
          <w:bCs/>
        </w:rPr>
      </w:pPr>
      <w:r w:rsidRPr="0075102C">
        <w:rPr>
          <w:rFonts w:ascii="Bookman Old Style" w:hAnsi="Bookman Old Style"/>
          <w:bCs/>
        </w:rPr>
        <w:t>Real Decreto-ley 14/2021, de 6 de julio, de medidas urgentes para la reducción de la temporalidad en el empleo público.</w:t>
      </w:r>
    </w:p>
    <w:p w14:paraId="757BBA84" w14:textId="77777777" w:rsidR="0075102C" w:rsidRPr="0075102C" w:rsidRDefault="00B766A8" w:rsidP="0075102C">
      <w:pPr>
        <w:jc w:val="both"/>
        <w:rPr>
          <w:rFonts w:ascii="Bookman Old Style" w:hAnsi="Bookman Old Style"/>
          <w:bCs/>
        </w:rPr>
      </w:pPr>
      <w:hyperlink r:id="rId138" w:tooltip="PDF firmado BOE-A-2021-11233" w:history="1">
        <w:r w:rsidR="0075102C" w:rsidRPr="0075102C">
          <w:rPr>
            <w:rStyle w:val="Hipervnculo"/>
            <w:rFonts w:ascii="Bookman Old Style" w:hAnsi="Bookman Old Style"/>
            <w:bCs/>
          </w:rPr>
          <w:t>PDF (BOE-A-2021-11233 - 19 págs. - 318 KB)</w:t>
        </w:r>
      </w:hyperlink>
    </w:p>
    <w:p w14:paraId="383F40A8"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V. Anuncios. - A. Contratación del Sector Público</w:t>
      </w:r>
    </w:p>
    <w:p w14:paraId="56017429" w14:textId="77777777" w:rsidR="0075102C" w:rsidRPr="0075102C" w:rsidRDefault="0075102C" w:rsidP="0075102C">
      <w:pPr>
        <w:jc w:val="both"/>
        <w:rPr>
          <w:rFonts w:ascii="Bookman Old Style" w:hAnsi="Bookman Old Style"/>
          <w:b/>
        </w:rPr>
      </w:pPr>
      <w:r w:rsidRPr="0075102C">
        <w:rPr>
          <w:rFonts w:ascii="Bookman Old Style" w:hAnsi="Bookman Old Style"/>
          <w:b/>
        </w:rPr>
        <w:t>MINISTERIO DE INCLUSIÓN, SEGURIDAD SOCIAL Y MIGRACIONES</w:t>
      </w:r>
    </w:p>
    <w:p w14:paraId="519C78E9" w14:textId="77777777" w:rsidR="0075102C" w:rsidRPr="0075102C" w:rsidRDefault="0075102C" w:rsidP="0075102C">
      <w:pPr>
        <w:jc w:val="both"/>
        <w:rPr>
          <w:rFonts w:ascii="Bookman Old Style" w:hAnsi="Bookman Old Style"/>
          <w:bCs/>
        </w:rPr>
      </w:pPr>
      <w:r w:rsidRPr="0075102C">
        <w:rPr>
          <w:rFonts w:ascii="Bookman Old Style" w:hAnsi="Bookman Old Style"/>
          <w:bCs/>
        </w:rPr>
        <w:t xml:space="preserve">Anuncio de formalización de contratos de: </w:t>
      </w:r>
      <w:proofErr w:type="gramStart"/>
      <w:r w:rsidRPr="0075102C">
        <w:rPr>
          <w:rFonts w:ascii="Bookman Old Style" w:hAnsi="Bookman Old Style"/>
          <w:bCs/>
        </w:rPr>
        <w:t>Secretaria General</w:t>
      </w:r>
      <w:proofErr w:type="gramEnd"/>
      <w:r w:rsidRPr="0075102C">
        <w:rPr>
          <w:rFonts w:ascii="Bookman Old Style" w:hAnsi="Bookman Old Style"/>
          <w:bCs/>
        </w:rPr>
        <w:t xml:space="preserve">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7AD75D4E" w14:textId="56CFFBB0" w:rsidR="0075102C" w:rsidRPr="0075102C" w:rsidRDefault="00B766A8" w:rsidP="0075102C">
      <w:pPr>
        <w:jc w:val="both"/>
        <w:rPr>
          <w:rFonts w:ascii="Bookman Old Style" w:hAnsi="Bookman Old Style"/>
          <w:bCs/>
        </w:rPr>
      </w:pPr>
      <w:hyperlink r:id="rId139" w:tooltip="PDF firmado BOE-B-2021-32549" w:history="1">
        <w:r w:rsidR="0075102C" w:rsidRPr="0075102C">
          <w:rPr>
            <w:rStyle w:val="Hipervnculo"/>
            <w:rFonts w:ascii="Bookman Old Style" w:hAnsi="Bookman Old Style"/>
            <w:bCs/>
          </w:rPr>
          <w:t>PDF (BOE-B-2021-32549 - 2 págs. - 187 KB)</w:t>
        </w:r>
      </w:hyperlink>
    </w:p>
    <w:p w14:paraId="700FDB33"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T.C. Sección del Tribunal Constitucional</w:t>
      </w:r>
    </w:p>
    <w:p w14:paraId="1BE6F57B" w14:textId="77777777" w:rsidR="0075102C" w:rsidRPr="0075102C" w:rsidRDefault="0075102C" w:rsidP="0075102C">
      <w:pPr>
        <w:jc w:val="both"/>
        <w:rPr>
          <w:rFonts w:ascii="Bookman Old Style" w:hAnsi="Bookman Old Style"/>
          <w:b/>
        </w:rPr>
      </w:pPr>
      <w:r w:rsidRPr="0075102C">
        <w:rPr>
          <w:rFonts w:ascii="Bookman Old Style" w:hAnsi="Bookman Old Style"/>
          <w:b/>
        </w:rPr>
        <w:t>TRIBUNAL CONSTITUCIONAL</w:t>
      </w:r>
    </w:p>
    <w:p w14:paraId="06642C9B"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Sentencias</w:t>
      </w:r>
    </w:p>
    <w:p w14:paraId="7F323429" w14:textId="77777777" w:rsidR="0075102C" w:rsidRPr="0075102C" w:rsidRDefault="0075102C" w:rsidP="0075102C">
      <w:pPr>
        <w:jc w:val="both"/>
        <w:rPr>
          <w:rFonts w:ascii="Bookman Old Style" w:hAnsi="Bookman Old Style"/>
          <w:bCs/>
        </w:rPr>
      </w:pPr>
      <w:r w:rsidRPr="0075102C">
        <w:rPr>
          <w:rFonts w:ascii="Bookman Old Style" w:hAnsi="Bookman Old Style"/>
          <w:bCs/>
        </w:rPr>
        <w:t>Pleno. Sentencia 124/2021, de 3 de junio de 2021. Recurso de inconstitucionalidad 2035-2020. Interpuesto por más de cincuenta senadores del Grupo Parlamentario Popular respecto de la disposición final segunda del Real Decreto-ley 8/2020, de 17 de marzo, de medidas urgentes extraordinarias para hacer frente al impacto económico y social del COVID-19. Límites materiales de los decretos leyes: extinción del proceso cuyo objeto ha sido anulado por la sentencia 110/2021, de 13 de mayo. Voto particular.</w:t>
      </w:r>
    </w:p>
    <w:p w14:paraId="4408159C" w14:textId="77777777" w:rsidR="0075102C" w:rsidRPr="0075102C" w:rsidRDefault="00B766A8" w:rsidP="0075102C">
      <w:pPr>
        <w:jc w:val="both"/>
        <w:rPr>
          <w:rFonts w:ascii="Bookman Old Style" w:hAnsi="Bookman Old Style"/>
          <w:bCs/>
        </w:rPr>
      </w:pPr>
      <w:hyperlink r:id="rId140" w:tooltip="PDF firmado BOE-A-2021-11306" w:history="1">
        <w:r w:rsidR="0075102C" w:rsidRPr="0075102C">
          <w:rPr>
            <w:rStyle w:val="Hipervnculo"/>
            <w:rFonts w:ascii="Bookman Old Style" w:hAnsi="Bookman Old Style"/>
            <w:bCs/>
          </w:rPr>
          <w:t>PDF (BOE-A-2021-11306 - 11 págs. - 279 KB)</w:t>
        </w:r>
      </w:hyperlink>
    </w:p>
    <w:p w14:paraId="1826E746"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lastRenderedPageBreak/>
        <w:t>Autos</w:t>
      </w:r>
    </w:p>
    <w:p w14:paraId="27832739" w14:textId="77777777" w:rsidR="0075102C" w:rsidRPr="0075102C" w:rsidRDefault="0075102C" w:rsidP="0075102C">
      <w:pPr>
        <w:jc w:val="both"/>
        <w:rPr>
          <w:rFonts w:ascii="Bookman Old Style" w:hAnsi="Bookman Old Style"/>
          <w:bCs/>
        </w:rPr>
      </w:pPr>
      <w:r w:rsidRPr="0075102C">
        <w:rPr>
          <w:rFonts w:ascii="Bookman Old Style" w:hAnsi="Bookman Old Style"/>
          <w:bCs/>
        </w:rPr>
        <w:t>Pleno. Auto 65/2021, de 1 de junio de 2021. Cuestión de inconstitucionalidad 1431-2021. Inadmite a trámite la cuestión de inconstitucionalidad 1431-2021, planteada por el Juzgado Contencioso-Administrativo núm. 3 de Palma de Mallorca en relación con la disposición transitoria primera de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6D84716C" w14:textId="77777777" w:rsidR="0075102C" w:rsidRPr="0075102C" w:rsidRDefault="00B766A8" w:rsidP="0075102C">
      <w:pPr>
        <w:jc w:val="both"/>
        <w:rPr>
          <w:rFonts w:ascii="Bookman Old Style" w:hAnsi="Bookman Old Style"/>
          <w:bCs/>
        </w:rPr>
      </w:pPr>
      <w:hyperlink r:id="rId141" w:tooltip="PDF firmado BOE-A-2021-11309" w:history="1">
        <w:r w:rsidR="0075102C" w:rsidRPr="0075102C">
          <w:rPr>
            <w:rStyle w:val="Hipervnculo"/>
            <w:rFonts w:ascii="Bookman Old Style" w:hAnsi="Bookman Old Style"/>
            <w:bCs/>
          </w:rPr>
          <w:t>PDF (BOE-A-2021-11309 - 8 págs. - 252 KB)</w:t>
        </w:r>
      </w:hyperlink>
    </w:p>
    <w:p w14:paraId="4549CA75" w14:textId="3149D7FF" w:rsidR="0075102C" w:rsidRPr="0075102C" w:rsidRDefault="0075102C" w:rsidP="00972B29">
      <w:pPr>
        <w:jc w:val="both"/>
        <w:rPr>
          <w:rFonts w:ascii="Bookman Old Style" w:hAnsi="Bookman Old Style"/>
          <w:b/>
          <w:color w:val="FF0000"/>
          <w:lang w:val="es-ES_tradnl"/>
        </w:rPr>
      </w:pPr>
      <w:r w:rsidRPr="0075102C">
        <w:rPr>
          <w:rFonts w:ascii="Bookman Old Style" w:hAnsi="Bookman Old Style"/>
          <w:b/>
          <w:color w:val="FF0000"/>
          <w:highlight w:val="yellow"/>
          <w:lang w:val="es-ES_tradnl"/>
        </w:rPr>
        <w:t>BOC 07/07/2021</w:t>
      </w:r>
    </w:p>
    <w:p w14:paraId="260251FD"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III. Otras Resoluciones</w:t>
      </w:r>
    </w:p>
    <w:p w14:paraId="029A3909" w14:textId="77777777" w:rsidR="0075102C" w:rsidRPr="0075102C" w:rsidRDefault="0075102C" w:rsidP="0075102C">
      <w:pPr>
        <w:jc w:val="both"/>
        <w:rPr>
          <w:rFonts w:ascii="Bookman Old Style" w:hAnsi="Bookman Old Style"/>
          <w:b/>
          <w:bCs/>
        </w:rPr>
      </w:pPr>
      <w:r w:rsidRPr="0075102C">
        <w:rPr>
          <w:rFonts w:ascii="Bookman Old Style" w:hAnsi="Bookman Old Style"/>
          <w:b/>
          <w:bCs/>
        </w:rPr>
        <w:t>Consejería de Sanidad</w:t>
      </w:r>
    </w:p>
    <w:p w14:paraId="718AAD36" w14:textId="77777777" w:rsidR="0075102C" w:rsidRPr="0075102C" w:rsidRDefault="00B766A8" w:rsidP="0075102C">
      <w:pPr>
        <w:jc w:val="both"/>
        <w:rPr>
          <w:rFonts w:ascii="Bookman Old Style" w:hAnsi="Bookman Old Style"/>
          <w:bCs/>
        </w:rPr>
      </w:pPr>
      <w:hyperlink r:id="rId142" w:tooltip="Ir a la disposición 2012/048/001" w:history="1">
        <w:r w:rsidR="0075102C" w:rsidRPr="0075102C">
          <w:rPr>
            <w:rStyle w:val="Hipervnculo"/>
            <w:rFonts w:ascii="Bookman Old Style" w:hAnsi="Bookman Old Style"/>
            <w:bCs/>
          </w:rPr>
          <w:t>3334</w:t>
        </w:r>
      </w:hyperlink>
      <w:r w:rsidR="0075102C" w:rsidRPr="0075102C">
        <w:rPr>
          <w:rFonts w:ascii="Bookman Old Style" w:hAnsi="Bookman Old Style"/>
          <w:bCs/>
        </w:rPr>
        <w:t> </w:t>
      </w:r>
      <w:hyperlink r:id="rId143" w:history="1">
        <w:r w:rsidR="0075102C" w:rsidRPr="0075102C">
          <w:rPr>
            <w:rStyle w:val="Hipervnculo"/>
            <w:rFonts w:ascii="Bookman Old Style" w:hAnsi="Bookman Old Style"/>
            <w:bCs/>
          </w:rPr>
          <w:t>ORDEN de 14 de junio de 2021, por la que se modifica la Orden de 18 de noviembre de 2020, de encargo al medio propio personificado la empresa pública Transformación Agraria, S.A., S.M.E., M.P. (TRAGSA) y se aprueba la documentación técnica descriptiva de las obras de adaptación de espacios en la Unidad de Cardiología-</w:t>
        </w:r>
        <w:proofErr w:type="spellStart"/>
        <w:r w:rsidR="0075102C" w:rsidRPr="0075102C">
          <w:rPr>
            <w:rStyle w:val="Hipervnculo"/>
            <w:rFonts w:ascii="Bookman Old Style" w:hAnsi="Bookman Old Style"/>
            <w:bCs/>
          </w:rPr>
          <w:t>Semicríticos</w:t>
        </w:r>
        <w:proofErr w:type="spellEnd"/>
        <w:r w:rsidR="0075102C" w:rsidRPr="0075102C">
          <w:rPr>
            <w:rStyle w:val="Hipervnculo"/>
            <w:rFonts w:ascii="Bookman Old Style" w:hAnsi="Bookman Old Style"/>
            <w:bCs/>
          </w:rPr>
          <w:t xml:space="preserve"> nivel II y la obra de acondicionamiento de espacios en el edificio de urgencias para nuevos dormitorios médicos del Hospital Universitario Nuestra Señora de Candelaria del expediente de ejecución de las actuaciones sanitarias para realizar obras de adaptación de espacios en centros sanitarios de Canarias para hacer frente a casos de infección por el Coronavirus (SARS-COVID-19).</w:t>
        </w:r>
      </w:hyperlink>
    </w:p>
    <w:p w14:paraId="7023F17E" w14:textId="77777777" w:rsidR="0075102C" w:rsidRPr="0075102C" w:rsidRDefault="0075102C" w:rsidP="0075102C">
      <w:pPr>
        <w:jc w:val="both"/>
        <w:rPr>
          <w:rFonts w:ascii="Bookman Old Style" w:hAnsi="Bookman Old Style"/>
          <w:bCs/>
        </w:rPr>
      </w:pPr>
      <w:r w:rsidRPr="0075102C">
        <w:rPr>
          <w:rFonts w:ascii="Bookman Old Style" w:hAnsi="Bookman Old Style"/>
          <w:bCs/>
        </w:rPr>
        <w:t>11 páginas. Formato de archivo en PDF/Adobe Acrobat. Tamaño: 915.32 Kb.</w:t>
      </w:r>
    </w:p>
    <w:p w14:paraId="2DF46FE0" w14:textId="77777777" w:rsidR="0075102C" w:rsidRPr="0075102C" w:rsidRDefault="0075102C" w:rsidP="0075102C">
      <w:pPr>
        <w:jc w:val="both"/>
        <w:rPr>
          <w:rFonts w:ascii="Bookman Old Style" w:hAnsi="Bookman Old Style"/>
          <w:bCs/>
        </w:rPr>
      </w:pPr>
      <w:r w:rsidRPr="0075102C">
        <w:rPr>
          <w:rFonts w:ascii="Bookman Old Style" w:hAnsi="Bookman Old Style"/>
          <w:bCs/>
        </w:rPr>
        <w:t>BOC-A-2021-138-3334. </w:t>
      </w:r>
      <w:hyperlink r:id="rId144" w:tooltip="Vista previa (Versión no oficial)" w:history="1">
        <w:r w:rsidRPr="0075102C">
          <w:rPr>
            <w:rStyle w:val="Hipervnculo"/>
            <w:rFonts w:ascii="Bookman Old Style" w:hAnsi="Bookman Old Style"/>
            <w:bCs/>
          </w:rPr>
          <w:t>Versión HTML</w:t>
        </w:r>
      </w:hyperlink>
      <w:r w:rsidRPr="0075102C">
        <w:rPr>
          <w:rFonts w:ascii="Bookman Old Style" w:hAnsi="Bookman Old Style"/>
          <w:bCs/>
        </w:rPr>
        <w:t> - </w:t>
      </w:r>
      <w:hyperlink r:id="rId145" w:tooltip="Descargar la firma electrónica" w:history="1">
        <w:r w:rsidRPr="0075102C">
          <w:rPr>
            <w:rStyle w:val="Hipervnculo"/>
            <w:rFonts w:ascii="Bookman Old Style" w:hAnsi="Bookman Old Style"/>
            <w:bCs/>
          </w:rPr>
          <w:t>Firma electrónica</w:t>
        </w:r>
      </w:hyperlink>
      <w:r w:rsidRPr="0075102C">
        <w:rPr>
          <w:rFonts w:ascii="Bookman Old Style" w:hAnsi="Bookman Old Style"/>
          <w:bCs/>
        </w:rPr>
        <w:t> - </w:t>
      </w:r>
      <w:hyperlink r:id="rId146" w:tooltip="Descargar en formato PDF" w:history="1">
        <w:r w:rsidRPr="0075102C">
          <w:rPr>
            <w:rStyle w:val="Hipervnculo"/>
            <w:rFonts w:ascii="Bookman Old Style" w:hAnsi="Bookman Old Style"/>
            <w:bCs/>
          </w:rPr>
          <w:t>Descargar</w:t>
        </w:r>
      </w:hyperlink>
    </w:p>
    <w:p w14:paraId="609779AC" w14:textId="0A76EBA3" w:rsidR="00D55F7E" w:rsidRPr="00D55F7E" w:rsidRDefault="00D55F7E" w:rsidP="00972B29">
      <w:pPr>
        <w:jc w:val="both"/>
        <w:rPr>
          <w:rFonts w:ascii="Bookman Old Style" w:hAnsi="Bookman Old Style"/>
          <w:b/>
          <w:color w:val="FF0000"/>
          <w:lang w:val="es-ES_tradnl"/>
        </w:rPr>
      </w:pPr>
      <w:r w:rsidRPr="00D55F7E">
        <w:rPr>
          <w:rFonts w:ascii="Bookman Old Style" w:hAnsi="Bookman Old Style"/>
          <w:b/>
          <w:color w:val="FF0000"/>
          <w:highlight w:val="yellow"/>
          <w:lang w:val="es-ES_tradnl"/>
        </w:rPr>
        <w:t>BOE 06/07/2021</w:t>
      </w:r>
    </w:p>
    <w:p w14:paraId="43D41876"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 Disposiciones generales</w:t>
      </w:r>
    </w:p>
    <w:p w14:paraId="699A9925" w14:textId="77777777" w:rsidR="00D55F7E" w:rsidRPr="00D55F7E" w:rsidRDefault="00D55F7E" w:rsidP="00D55F7E">
      <w:pPr>
        <w:jc w:val="both"/>
        <w:rPr>
          <w:rFonts w:ascii="Bookman Old Style" w:hAnsi="Bookman Old Style"/>
          <w:b/>
        </w:rPr>
      </w:pPr>
      <w:r w:rsidRPr="00D55F7E">
        <w:rPr>
          <w:rFonts w:ascii="Bookman Old Style" w:hAnsi="Bookman Old Style"/>
          <w:b/>
        </w:rPr>
        <w:t>MINISTERIO DE ASUNTOS ECONÓMICOS Y TRANSFORMACIÓN DIGITAL</w:t>
      </w:r>
    </w:p>
    <w:p w14:paraId="6AF21999"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Medidas financieras</w:t>
      </w:r>
    </w:p>
    <w:p w14:paraId="64CCF7C5" w14:textId="77777777" w:rsidR="00D55F7E" w:rsidRPr="00D55F7E" w:rsidRDefault="00D55F7E" w:rsidP="00D55F7E">
      <w:pPr>
        <w:jc w:val="both"/>
        <w:rPr>
          <w:rFonts w:ascii="Bookman Old Style" w:hAnsi="Bookman Old Style"/>
          <w:bCs/>
        </w:rPr>
      </w:pPr>
      <w:r w:rsidRPr="00D55F7E">
        <w:rPr>
          <w:rFonts w:ascii="Bookman Old Style" w:hAnsi="Bookman Old Style"/>
          <w:bCs/>
        </w:rPr>
        <w:t>Resolución de 2 de julio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264A1DB4" w14:textId="77777777" w:rsidR="00D55F7E" w:rsidRPr="00D55F7E" w:rsidRDefault="00B766A8" w:rsidP="00D55F7E">
      <w:pPr>
        <w:jc w:val="both"/>
        <w:rPr>
          <w:rFonts w:ascii="Bookman Old Style" w:hAnsi="Bookman Old Style"/>
          <w:bCs/>
        </w:rPr>
      </w:pPr>
      <w:hyperlink r:id="rId147" w:tooltip="PDF firmado BOE-A-2021-11166" w:history="1">
        <w:r w:rsidR="00D55F7E" w:rsidRPr="00D55F7E">
          <w:rPr>
            <w:rStyle w:val="Hipervnculo"/>
            <w:rFonts w:ascii="Bookman Old Style" w:hAnsi="Bookman Old Style"/>
            <w:bCs/>
          </w:rPr>
          <w:t>PDF (BOE-A-2021-11166 - 3 págs. - 321 KB)</w:t>
        </w:r>
      </w:hyperlink>
    </w:p>
    <w:p w14:paraId="64CC41B1"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III. Otras disposiciones</w:t>
      </w:r>
    </w:p>
    <w:p w14:paraId="0749EA0D" w14:textId="77777777" w:rsidR="00D55F7E" w:rsidRPr="00D55F7E" w:rsidRDefault="00D55F7E" w:rsidP="00D55F7E">
      <w:pPr>
        <w:jc w:val="both"/>
        <w:rPr>
          <w:rFonts w:ascii="Bookman Old Style" w:hAnsi="Bookman Old Style"/>
          <w:b/>
        </w:rPr>
      </w:pPr>
      <w:r w:rsidRPr="00D55F7E">
        <w:rPr>
          <w:rFonts w:ascii="Bookman Old Style" w:hAnsi="Bookman Old Style"/>
          <w:b/>
        </w:rPr>
        <w:lastRenderedPageBreak/>
        <w:t>MINISTERIO DE ASUNTOS ECONÓMICOS Y TRANSFORMACIÓN DIGITAL</w:t>
      </w:r>
    </w:p>
    <w:p w14:paraId="39A4A07B"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Comunidad Autónoma del Principado de Asturias. Convenio</w:t>
      </w:r>
    </w:p>
    <w:p w14:paraId="7BAD6B84" w14:textId="77777777" w:rsidR="00D55F7E" w:rsidRPr="00D55F7E" w:rsidRDefault="00D55F7E" w:rsidP="00D55F7E">
      <w:pPr>
        <w:jc w:val="both"/>
        <w:rPr>
          <w:rFonts w:ascii="Bookman Old Style" w:hAnsi="Bookman Old Style"/>
          <w:bCs/>
        </w:rPr>
      </w:pPr>
      <w:r w:rsidRPr="00D55F7E">
        <w:rPr>
          <w:rFonts w:ascii="Bookman Old Style" w:hAnsi="Bookman Old Style"/>
          <w:bCs/>
        </w:rPr>
        <w:t>Resolución de 2 de julio de 2021, de la Secretaría General de Administración Digital, por la que se publica el Convenio entre el Ministerio de Sanidad y la Comunidad Autónoma del Principado de Asturias, sobre la adhesión al uso de la aplicación "Radar COVID".</w:t>
      </w:r>
    </w:p>
    <w:p w14:paraId="4702A92E" w14:textId="77777777" w:rsidR="00D55F7E" w:rsidRPr="00D55F7E" w:rsidRDefault="00B766A8" w:rsidP="00D55F7E">
      <w:pPr>
        <w:jc w:val="both"/>
        <w:rPr>
          <w:rFonts w:ascii="Bookman Old Style" w:hAnsi="Bookman Old Style"/>
          <w:bCs/>
        </w:rPr>
      </w:pPr>
      <w:hyperlink r:id="rId148" w:tooltip="PDF firmado BOE-A-2021-11222" w:history="1">
        <w:r w:rsidR="00D55F7E" w:rsidRPr="00D55F7E">
          <w:rPr>
            <w:rStyle w:val="Hipervnculo"/>
            <w:rFonts w:ascii="Bookman Old Style" w:hAnsi="Bookman Old Style"/>
            <w:bCs/>
          </w:rPr>
          <w:t>PDF (BOE-A-2021-11222 - 20 págs. - 331 KB)</w:t>
        </w:r>
      </w:hyperlink>
    </w:p>
    <w:p w14:paraId="4A1A3348"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V. Anuncios. - A. Contratación del Sector Público</w:t>
      </w:r>
    </w:p>
    <w:p w14:paraId="4632D541" w14:textId="77777777" w:rsidR="00D55F7E" w:rsidRPr="00D55F7E" w:rsidRDefault="00D55F7E" w:rsidP="00D55F7E">
      <w:pPr>
        <w:jc w:val="both"/>
        <w:rPr>
          <w:rFonts w:ascii="Bookman Old Style" w:hAnsi="Bookman Old Style"/>
          <w:b/>
        </w:rPr>
      </w:pPr>
      <w:r w:rsidRPr="00D55F7E">
        <w:rPr>
          <w:rFonts w:ascii="Bookman Old Style" w:hAnsi="Bookman Old Style"/>
          <w:b/>
        </w:rPr>
        <w:t>COMISIÓN NACIONAL DE LOS MERCADOS Y LA COMPETENCIA</w:t>
      </w:r>
    </w:p>
    <w:p w14:paraId="272BF29C" w14:textId="77777777" w:rsidR="00D55F7E" w:rsidRPr="00D55F7E" w:rsidRDefault="00D55F7E" w:rsidP="00D55F7E">
      <w:pPr>
        <w:jc w:val="both"/>
        <w:rPr>
          <w:rFonts w:ascii="Bookman Old Style" w:hAnsi="Bookman Old Style"/>
          <w:bCs/>
        </w:rPr>
      </w:pPr>
      <w:r w:rsidRPr="00D55F7E">
        <w:rPr>
          <w:rFonts w:ascii="Bookman Old Style" w:hAnsi="Bookman Old Style"/>
          <w:bCs/>
        </w:rPr>
        <w:t>Anuncio de formalización de contratos de la Secretaría General de la Comisión Nacional de los Mercados y la Competencia. Objeto: Suministro de material de protección e higienización con motivo de la pandemia provocada por el COVID. Expediente: 210075.</w:t>
      </w:r>
    </w:p>
    <w:p w14:paraId="5C0715E6" w14:textId="77777777" w:rsidR="00D55F7E" w:rsidRPr="00D55F7E" w:rsidRDefault="00B766A8" w:rsidP="00D55F7E">
      <w:pPr>
        <w:jc w:val="both"/>
        <w:rPr>
          <w:rFonts w:ascii="Bookman Old Style" w:hAnsi="Bookman Old Style"/>
          <w:bCs/>
        </w:rPr>
      </w:pPr>
      <w:hyperlink r:id="rId149" w:tooltip="PDF firmado BOE-B-2021-32483" w:history="1">
        <w:r w:rsidR="00D55F7E" w:rsidRPr="00D55F7E">
          <w:rPr>
            <w:rStyle w:val="Hipervnculo"/>
            <w:rFonts w:ascii="Bookman Old Style" w:hAnsi="Bookman Old Style"/>
            <w:bCs/>
          </w:rPr>
          <w:t>PDF (BOE-B-2021-32483 - 2 págs. - 186 KB)</w:t>
        </w:r>
      </w:hyperlink>
    </w:p>
    <w:p w14:paraId="49E28963" w14:textId="440F1374" w:rsidR="00D55F7E" w:rsidRPr="00D55F7E" w:rsidRDefault="00D55F7E" w:rsidP="00972B29">
      <w:pPr>
        <w:jc w:val="both"/>
        <w:rPr>
          <w:rFonts w:ascii="Bookman Old Style" w:hAnsi="Bookman Old Style"/>
          <w:b/>
          <w:color w:val="FF0000"/>
        </w:rPr>
      </w:pPr>
      <w:r w:rsidRPr="00D55F7E">
        <w:rPr>
          <w:rFonts w:ascii="Bookman Old Style" w:hAnsi="Bookman Old Style"/>
          <w:b/>
          <w:color w:val="FF0000"/>
          <w:highlight w:val="yellow"/>
        </w:rPr>
        <w:t>BOC 06/07/2021</w:t>
      </w:r>
    </w:p>
    <w:p w14:paraId="188EA3D3"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III. Otras Resoluciones</w:t>
      </w:r>
    </w:p>
    <w:p w14:paraId="01FA6638" w14:textId="77777777" w:rsidR="00D55F7E" w:rsidRPr="00D55F7E" w:rsidRDefault="00D55F7E" w:rsidP="00D55F7E">
      <w:pPr>
        <w:jc w:val="both"/>
        <w:rPr>
          <w:rFonts w:ascii="Bookman Old Style" w:hAnsi="Bookman Old Style"/>
          <w:b/>
          <w:bCs/>
        </w:rPr>
      </w:pPr>
      <w:r w:rsidRPr="00D55F7E">
        <w:rPr>
          <w:rFonts w:ascii="Bookman Old Style" w:hAnsi="Bookman Old Style"/>
          <w:b/>
          <w:bCs/>
        </w:rPr>
        <w:t>Consejería de Obras Públicas, Transportes y Vivienda</w:t>
      </w:r>
    </w:p>
    <w:p w14:paraId="5CFFD72C" w14:textId="77777777" w:rsidR="00D55F7E" w:rsidRPr="00D55F7E" w:rsidRDefault="00B766A8" w:rsidP="00D55F7E">
      <w:pPr>
        <w:jc w:val="both"/>
        <w:rPr>
          <w:rFonts w:ascii="Bookman Old Style" w:hAnsi="Bookman Old Style"/>
          <w:bCs/>
        </w:rPr>
      </w:pPr>
      <w:hyperlink r:id="rId150" w:tooltip="Ir a la disposición 2012/048/001" w:history="1">
        <w:r w:rsidR="00D55F7E" w:rsidRPr="00D55F7E">
          <w:rPr>
            <w:rStyle w:val="Hipervnculo"/>
            <w:rFonts w:ascii="Bookman Old Style" w:hAnsi="Bookman Old Style"/>
            <w:bCs/>
          </w:rPr>
          <w:t>3318</w:t>
        </w:r>
      </w:hyperlink>
      <w:r w:rsidR="00D55F7E" w:rsidRPr="00D55F7E">
        <w:rPr>
          <w:rFonts w:ascii="Bookman Old Style" w:hAnsi="Bookman Old Style"/>
          <w:bCs/>
        </w:rPr>
        <w:t> </w:t>
      </w:r>
      <w:hyperlink r:id="rId151"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del Presidente, de concesión directa condicionada de ayuda para contribuir a minimizar el impacto económico y social del COVID-19 en los alquileres de vivienda habitual de las solicitudes presentadas y completas el día 19 de mayo de 2020.</w:t>
        </w:r>
      </w:hyperlink>
    </w:p>
    <w:p w14:paraId="5DEE9E0E" w14:textId="77777777" w:rsidR="00D55F7E" w:rsidRPr="00D55F7E" w:rsidRDefault="00D55F7E" w:rsidP="00D55F7E">
      <w:pPr>
        <w:jc w:val="both"/>
        <w:rPr>
          <w:rFonts w:ascii="Bookman Old Style" w:hAnsi="Bookman Old Style"/>
          <w:bCs/>
        </w:rPr>
      </w:pPr>
      <w:r w:rsidRPr="00D55F7E">
        <w:rPr>
          <w:rFonts w:ascii="Bookman Old Style" w:hAnsi="Bookman Old Style"/>
          <w:bCs/>
        </w:rPr>
        <w:t>35 páginas. Formato de archivo en PDF/Adobe Acrobat. Tamaño: 1.94 Mb.</w:t>
      </w:r>
    </w:p>
    <w:p w14:paraId="26326E95"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BOC-A-2021-137-3318. </w:t>
      </w:r>
      <w:hyperlink r:id="rId152"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53"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54" w:tooltip="Descargar en formato PDF" w:history="1">
        <w:r w:rsidRPr="00D55F7E">
          <w:rPr>
            <w:rStyle w:val="Hipervnculo"/>
            <w:rFonts w:ascii="Bookman Old Style" w:hAnsi="Bookman Old Style"/>
            <w:bCs/>
          </w:rPr>
          <w:t>Descargar</w:t>
        </w:r>
      </w:hyperlink>
    </w:p>
    <w:p w14:paraId="77C90864" w14:textId="77777777" w:rsidR="00D55F7E" w:rsidRPr="00D55F7E" w:rsidRDefault="00B766A8" w:rsidP="00D55F7E">
      <w:pPr>
        <w:jc w:val="both"/>
        <w:rPr>
          <w:rFonts w:ascii="Bookman Old Style" w:hAnsi="Bookman Old Style"/>
          <w:bCs/>
        </w:rPr>
      </w:pPr>
      <w:hyperlink r:id="rId155" w:tooltip="Ir a la disposición 2012/048/001" w:history="1">
        <w:r w:rsidR="00D55F7E" w:rsidRPr="00D55F7E">
          <w:rPr>
            <w:rStyle w:val="Hipervnculo"/>
            <w:rFonts w:ascii="Bookman Old Style" w:hAnsi="Bookman Old Style"/>
            <w:bCs/>
          </w:rPr>
          <w:t>3319</w:t>
        </w:r>
      </w:hyperlink>
      <w:r w:rsidR="00D55F7E" w:rsidRPr="00D55F7E">
        <w:rPr>
          <w:rFonts w:ascii="Bookman Old Style" w:hAnsi="Bookman Old Style"/>
          <w:bCs/>
        </w:rPr>
        <w:t> </w:t>
      </w:r>
      <w:hyperlink r:id="rId156"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del Presidente, de denegación de las solicitudes de ayuda para contribuir a minimizar el impacto económico y social del COVID-19 en los alquileres de vivienda habitual presentadas el día 19 de mayo de 2020.</w:t>
        </w:r>
      </w:hyperlink>
    </w:p>
    <w:p w14:paraId="7653E25B" w14:textId="77777777" w:rsidR="00D55F7E" w:rsidRPr="00D55F7E" w:rsidRDefault="00D55F7E" w:rsidP="00D55F7E">
      <w:pPr>
        <w:jc w:val="both"/>
        <w:rPr>
          <w:rFonts w:ascii="Bookman Old Style" w:hAnsi="Bookman Old Style"/>
          <w:bCs/>
        </w:rPr>
      </w:pPr>
      <w:r w:rsidRPr="00D55F7E">
        <w:rPr>
          <w:rFonts w:ascii="Bookman Old Style" w:hAnsi="Bookman Old Style"/>
          <w:bCs/>
        </w:rPr>
        <w:t>11 páginas. Formato de archivo en PDF/Adobe Acrobat. Tamaño: 765.88 Kb.</w:t>
      </w:r>
    </w:p>
    <w:p w14:paraId="0B1FAAFB"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BOC-A-2021-137-3319. </w:t>
      </w:r>
      <w:hyperlink r:id="rId157"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58"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59" w:tooltip="Descargar en formato PDF" w:history="1">
        <w:r w:rsidRPr="00D55F7E">
          <w:rPr>
            <w:rStyle w:val="Hipervnculo"/>
            <w:rFonts w:ascii="Bookman Old Style" w:hAnsi="Bookman Old Style"/>
            <w:bCs/>
          </w:rPr>
          <w:t>Descargar</w:t>
        </w:r>
      </w:hyperlink>
    </w:p>
    <w:p w14:paraId="58EF24A4" w14:textId="77777777" w:rsidR="00D55F7E" w:rsidRPr="00D55F7E" w:rsidRDefault="00B766A8" w:rsidP="00D55F7E">
      <w:pPr>
        <w:jc w:val="both"/>
        <w:rPr>
          <w:rFonts w:ascii="Bookman Old Style" w:hAnsi="Bookman Old Style"/>
          <w:bCs/>
        </w:rPr>
      </w:pPr>
      <w:hyperlink r:id="rId160" w:tooltip="Ir a la disposición 2012/048/001" w:history="1">
        <w:r w:rsidR="00D55F7E" w:rsidRPr="00D55F7E">
          <w:rPr>
            <w:rStyle w:val="Hipervnculo"/>
            <w:rFonts w:ascii="Bookman Old Style" w:hAnsi="Bookman Old Style"/>
            <w:bCs/>
          </w:rPr>
          <w:t>3320</w:t>
        </w:r>
      </w:hyperlink>
      <w:r w:rsidR="00D55F7E" w:rsidRPr="00D55F7E">
        <w:rPr>
          <w:rFonts w:ascii="Bookman Old Style" w:hAnsi="Bookman Old Style"/>
          <w:bCs/>
        </w:rPr>
        <w:t> </w:t>
      </w:r>
      <w:hyperlink r:id="rId161" w:history="1">
        <w:r w:rsidR="00D55F7E" w:rsidRPr="00D55F7E">
          <w:rPr>
            <w:rStyle w:val="Hipervnculo"/>
            <w:rFonts w:ascii="Bookman Old Style" w:hAnsi="Bookman Old Style"/>
            <w:bCs/>
          </w:rPr>
          <w:t xml:space="preserve">Instituto Canario de la </w:t>
        </w:r>
        <w:proofErr w:type="gramStart"/>
        <w:r w:rsidR="00D55F7E" w:rsidRPr="00D55F7E">
          <w:rPr>
            <w:rStyle w:val="Hipervnculo"/>
            <w:rFonts w:ascii="Bookman Old Style" w:hAnsi="Bookman Old Style"/>
            <w:bCs/>
          </w:rPr>
          <w:t>Vivienda.-</w:t>
        </w:r>
        <w:proofErr w:type="gramEnd"/>
        <w:r w:rsidR="00D55F7E" w:rsidRPr="00D55F7E">
          <w:rPr>
            <w:rStyle w:val="Hipervnculo"/>
            <w:rFonts w:ascii="Bookman Old Style" w:hAnsi="Bookman Old Style"/>
            <w:bCs/>
          </w:rPr>
          <w:t xml:space="preserve"> Resolución de 28 de junio de 2021,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19 de mayo de 2020.</w:t>
        </w:r>
      </w:hyperlink>
    </w:p>
    <w:p w14:paraId="695D9007" w14:textId="77777777" w:rsidR="00D55F7E" w:rsidRPr="00D55F7E" w:rsidRDefault="00D55F7E" w:rsidP="00D55F7E">
      <w:pPr>
        <w:jc w:val="both"/>
        <w:rPr>
          <w:rFonts w:ascii="Bookman Old Style" w:hAnsi="Bookman Old Style"/>
          <w:bCs/>
        </w:rPr>
      </w:pPr>
      <w:r w:rsidRPr="00D55F7E">
        <w:rPr>
          <w:rFonts w:ascii="Bookman Old Style" w:hAnsi="Bookman Old Style"/>
          <w:bCs/>
        </w:rPr>
        <w:lastRenderedPageBreak/>
        <w:t>6 páginas. Formato de archivo en PDF/Adobe Acrobat. Tamaño: 649.54 Kb.</w:t>
      </w:r>
    </w:p>
    <w:p w14:paraId="456B3E53" w14:textId="77777777" w:rsidR="00D55F7E" w:rsidRPr="00D55F7E" w:rsidRDefault="00D55F7E" w:rsidP="00D55F7E">
      <w:pPr>
        <w:jc w:val="both"/>
        <w:rPr>
          <w:rFonts w:ascii="Bookman Old Style" w:hAnsi="Bookman Old Style"/>
          <w:bCs/>
        </w:rPr>
      </w:pPr>
      <w:r w:rsidRPr="00D55F7E">
        <w:rPr>
          <w:rFonts w:ascii="Bookman Old Style" w:hAnsi="Bookman Old Style"/>
          <w:bCs/>
        </w:rPr>
        <w:t>BOC-A-2021-137-3320. </w:t>
      </w:r>
      <w:hyperlink r:id="rId162" w:tooltip="Vista previa (Versión no oficial)" w:history="1">
        <w:r w:rsidRPr="00D55F7E">
          <w:rPr>
            <w:rStyle w:val="Hipervnculo"/>
            <w:rFonts w:ascii="Bookman Old Style" w:hAnsi="Bookman Old Style"/>
            <w:bCs/>
          </w:rPr>
          <w:t>Versión HTML</w:t>
        </w:r>
      </w:hyperlink>
      <w:r w:rsidRPr="00D55F7E">
        <w:rPr>
          <w:rFonts w:ascii="Bookman Old Style" w:hAnsi="Bookman Old Style"/>
          <w:bCs/>
        </w:rPr>
        <w:t> - </w:t>
      </w:r>
      <w:hyperlink r:id="rId163" w:tooltip="Descargar la firma electrónica" w:history="1">
        <w:r w:rsidRPr="00D55F7E">
          <w:rPr>
            <w:rStyle w:val="Hipervnculo"/>
            <w:rFonts w:ascii="Bookman Old Style" w:hAnsi="Bookman Old Style"/>
            <w:bCs/>
          </w:rPr>
          <w:t>Firma electrónica</w:t>
        </w:r>
      </w:hyperlink>
      <w:r w:rsidRPr="00D55F7E">
        <w:rPr>
          <w:rFonts w:ascii="Bookman Old Style" w:hAnsi="Bookman Old Style"/>
          <w:bCs/>
        </w:rPr>
        <w:t> - </w:t>
      </w:r>
      <w:hyperlink r:id="rId164" w:tooltip="Descargar en formato PDF" w:history="1">
        <w:r w:rsidRPr="00D55F7E">
          <w:rPr>
            <w:rStyle w:val="Hipervnculo"/>
            <w:rFonts w:ascii="Bookman Old Style" w:hAnsi="Bookman Old Style"/>
            <w:bCs/>
          </w:rPr>
          <w:t>Descargar</w:t>
        </w:r>
      </w:hyperlink>
    </w:p>
    <w:p w14:paraId="59753262" w14:textId="3123EA5C" w:rsidR="00E671E0" w:rsidRPr="00E671E0" w:rsidRDefault="00E671E0" w:rsidP="00972B29">
      <w:pPr>
        <w:jc w:val="both"/>
        <w:rPr>
          <w:rFonts w:ascii="Bookman Old Style" w:hAnsi="Bookman Old Style"/>
          <w:b/>
          <w:color w:val="FF0000"/>
          <w:lang w:val="es-ES_tradnl"/>
        </w:rPr>
      </w:pPr>
      <w:r w:rsidRPr="00E671E0">
        <w:rPr>
          <w:rFonts w:ascii="Bookman Old Style" w:hAnsi="Bookman Old Style"/>
          <w:b/>
          <w:color w:val="FF0000"/>
          <w:highlight w:val="yellow"/>
          <w:lang w:val="es-ES_tradnl"/>
        </w:rPr>
        <w:t>BOE 05/07/2021</w:t>
      </w:r>
    </w:p>
    <w:p w14:paraId="73321D8F"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III. Otras disposiciones</w:t>
      </w:r>
    </w:p>
    <w:p w14:paraId="6E9F5005" w14:textId="77777777" w:rsidR="00E671E0" w:rsidRPr="00E671E0" w:rsidRDefault="00E671E0" w:rsidP="00E671E0">
      <w:pPr>
        <w:jc w:val="both"/>
        <w:rPr>
          <w:rFonts w:ascii="Bookman Old Style" w:hAnsi="Bookman Old Style"/>
          <w:b/>
        </w:rPr>
      </w:pPr>
      <w:r w:rsidRPr="00E671E0">
        <w:rPr>
          <w:rFonts w:ascii="Bookman Old Style" w:hAnsi="Bookman Old Style"/>
          <w:b/>
        </w:rPr>
        <w:t>MINISTERIO DE UNIVERSIDADES</w:t>
      </w:r>
    </w:p>
    <w:p w14:paraId="70CDB9FD"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Convenios</w:t>
      </w:r>
    </w:p>
    <w:p w14:paraId="1F650796" w14:textId="77777777" w:rsidR="00E671E0" w:rsidRPr="00E671E0" w:rsidRDefault="00E671E0" w:rsidP="00E671E0">
      <w:pPr>
        <w:jc w:val="both"/>
        <w:rPr>
          <w:rFonts w:ascii="Bookman Old Style" w:hAnsi="Bookman Old Style"/>
          <w:bCs/>
        </w:rPr>
      </w:pPr>
      <w:r w:rsidRPr="00E671E0">
        <w:rPr>
          <w:rFonts w:ascii="Bookman Old Style" w:hAnsi="Bookman Old Style"/>
          <w:bCs/>
        </w:rPr>
        <w:t>Resolución de 22 de junio de 2021, de la Universidad Internacional Menéndez Pelayo, O.A., por la que se publica el Convenio con la Fundación Española de Hematología y Hemoterapia, para la organización del seminario "III Curso práctico para el conocimiento y tratamiento de la leucemia linfocítica crónica".</w:t>
      </w:r>
    </w:p>
    <w:p w14:paraId="01E0D5E5" w14:textId="77777777" w:rsidR="00E671E0" w:rsidRPr="00E671E0" w:rsidRDefault="00B766A8" w:rsidP="00E671E0">
      <w:pPr>
        <w:jc w:val="both"/>
        <w:rPr>
          <w:rFonts w:ascii="Bookman Old Style" w:hAnsi="Bookman Old Style"/>
          <w:bCs/>
        </w:rPr>
      </w:pPr>
      <w:hyperlink r:id="rId165" w:tooltip="PDF firmado BOE-A-2021-11162" w:history="1">
        <w:r w:rsidR="00E671E0" w:rsidRPr="00E671E0">
          <w:rPr>
            <w:rStyle w:val="Hipervnculo"/>
            <w:rFonts w:ascii="Bookman Old Style" w:hAnsi="Bookman Old Style"/>
            <w:bCs/>
          </w:rPr>
          <w:t>PDF (BOE-A-2021-11162 - 8 págs. - 259 KB)</w:t>
        </w:r>
      </w:hyperlink>
    </w:p>
    <w:p w14:paraId="6088C895" w14:textId="711A17A6" w:rsidR="00E671E0" w:rsidRPr="00E671E0" w:rsidRDefault="00E671E0" w:rsidP="00972B29">
      <w:pPr>
        <w:jc w:val="both"/>
        <w:rPr>
          <w:rFonts w:ascii="Bookman Old Style" w:hAnsi="Bookman Old Style"/>
          <w:b/>
          <w:color w:val="FF0000"/>
          <w:lang w:val="es-ES_tradnl"/>
        </w:rPr>
      </w:pPr>
      <w:r w:rsidRPr="00E671E0">
        <w:rPr>
          <w:rFonts w:ascii="Bookman Old Style" w:hAnsi="Bookman Old Style"/>
          <w:b/>
          <w:color w:val="FF0000"/>
          <w:highlight w:val="yellow"/>
          <w:lang w:val="es-ES_tradnl"/>
        </w:rPr>
        <w:t>BOC 05/07/2021</w:t>
      </w:r>
    </w:p>
    <w:p w14:paraId="68352AD5"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I. Disposiciones generales</w:t>
      </w:r>
    </w:p>
    <w:p w14:paraId="5AB913CE" w14:textId="77777777" w:rsidR="00E671E0" w:rsidRPr="00E671E0" w:rsidRDefault="00E671E0" w:rsidP="00E671E0">
      <w:pPr>
        <w:jc w:val="both"/>
        <w:rPr>
          <w:rFonts w:ascii="Bookman Old Style" w:hAnsi="Bookman Old Style"/>
          <w:b/>
          <w:bCs/>
        </w:rPr>
      </w:pPr>
      <w:r w:rsidRPr="00E671E0">
        <w:rPr>
          <w:rFonts w:ascii="Bookman Old Style" w:hAnsi="Bookman Old Style"/>
          <w:b/>
          <w:bCs/>
        </w:rPr>
        <w:t>Consejería de Economía, Conocimiento y Empleo</w:t>
      </w:r>
    </w:p>
    <w:p w14:paraId="0939AB4B" w14:textId="77777777" w:rsidR="00E671E0" w:rsidRPr="00E671E0" w:rsidRDefault="00B766A8" w:rsidP="00E671E0">
      <w:pPr>
        <w:jc w:val="both"/>
        <w:rPr>
          <w:rFonts w:ascii="Bookman Old Style" w:hAnsi="Bookman Old Style"/>
          <w:bCs/>
        </w:rPr>
      </w:pPr>
      <w:hyperlink r:id="rId166" w:tooltip="Ir a la disposición 2012/048/001" w:history="1">
        <w:r w:rsidR="00E671E0" w:rsidRPr="00E671E0">
          <w:rPr>
            <w:rStyle w:val="Hipervnculo"/>
            <w:rFonts w:ascii="Bookman Old Style" w:hAnsi="Bookman Old Style"/>
            <w:bCs/>
          </w:rPr>
          <w:t>3297</w:t>
        </w:r>
      </w:hyperlink>
      <w:r w:rsidR="00E671E0" w:rsidRPr="00E671E0">
        <w:rPr>
          <w:rFonts w:ascii="Bookman Old Style" w:hAnsi="Bookman Old Style"/>
          <w:bCs/>
        </w:rPr>
        <w:t> </w:t>
      </w:r>
      <w:hyperlink r:id="rId167" w:history="1">
        <w:r w:rsidR="00E671E0" w:rsidRPr="00E671E0">
          <w:rPr>
            <w:rStyle w:val="Hipervnculo"/>
            <w:rFonts w:ascii="Bookman Old Style" w:hAnsi="Bookman Old Style"/>
            <w:bCs/>
          </w:rPr>
          <w:t>DECRETO 66/2021, de 23 de junio, por el que se determina el calendario de fiestas laborales de la Comunidad Autónoma de Canarias para el año 2022, y se abre plazo para fijar las fiestas locales.</w:t>
        </w:r>
      </w:hyperlink>
    </w:p>
    <w:p w14:paraId="046D0D7A" w14:textId="77777777" w:rsidR="00E671E0" w:rsidRPr="00E671E0" w:rsidRDefault="00E671E0" w:rsidP="00E671E0">
      <w:pPr>
        <w:jc w:val="both"/>
        <w:rPr>
          <w:rFonts w:ascii="Bookman Old Style" w:hAnsi="Bookman Old Style"/>
          <w:bCs/>
        </w:rPr>
      </w:pPr>
      <w:r w:rsidRPr="00E671E0">
        <w:rPr>
          <w:rFonts w:ascii="Bookman Old Style" w:hAnsi="Bookman Old Style"/>
          <w:bCs/>
        </w:rPr>
        <w:t>4 páginas. Formato de archivo en PDF/Adobe Acrobat. Tamaño: 289.64 Kb.</w:t>
      </w:r>
    </w:p>
    <w:p w14:paraId="66AAC1C2" w14:textId="77777777" w:rsidR="00E671E0" w:rsidRPr="00E671E0" w:rsidRDefault="00E671E0" w:rsidP="00E671E0">
      <w:pPr>
        <w:jc w:val="both"/>
        <w:rPr>
          <w:rFonts w:ascii="Bookman Old Style" w:hAnsi="Bookman Old Style"/>
          <w:bCs/>
        </w:rPr>
      </w:pPr>
      <w:r w:rsidRPr="00E671E0">
        <w:rPr>
          <w:rFonts w:ascii="Bookman Old Style" w:hAnsi="Bookman Old Style"/>
          <w:bCs/>
        </w:rPr>
        <w:t>BOC-A-2021-136-3297. </w:t>
      </w:r>
      <w:hyperlink r:id="rId168" w:tooltip="Vista previa (Versión no oficial)" w:history="1">
        <w:r w:rsidRPr="00E671E0">
          <w:rPr>
            <w:rStyle w:val="Hipervnculo"/>
            <w:rFonts w:ascii="Bookman Old Style" w:hAnsi="Bookman Old Style"/>
            <w:bCs/>
          </w:rPr>
          <w:t>Versión HTML</w:t>
        </w:r>
      </w:hyperlink>
      <w:r w:rsidRPr="00E671E0">
        <w:rPr>
          <w:rFonts w:ascii="Bookman Old Style" w:hAnsi="Bookman Old Style"/>
          <w:bCs/>
        </w:rPr>
        <w:t> - </w:t>
      </w:r>
      <w:hyperlink r:id="rId169" w:tooltip="Descargar la firma electrónica" w:history="1">
        <w:r w:rsidRPr="00E671E0">
          <w:rPr>
            <w:rStyle w:val="Hipervnculo"/>
            <w:rFonts w:ascii="Bookman Old Style" w:hAnsi="Bookman Old Style"/>
            <w:bCs/>
          </w:rPr>
          <w:t>Firma electrónica</w:t>
        </w:r>
      </w:hyperlink>
      <w:r w:rsidRPr="00E671E0">
        <w:rPr>
          <w:rFonts w:ascii="Bookman Old Style" w:hAnsi="Bookman Old Style"/>
          <w:bCs/>
        </w:rPr>
        <w:t> - </w:t>
      </w:r>
      <w:hyperlink r:id="rId170" w:tooltip="Descargar en formato PDF" w:history="1">
        <w:r w:rsidRPr="00E671E0">
          <w:rPr>
            <w:rStyle w:val="Hipervnculo"/>
            <w:rFonts w:ascii="Bookman Old Style" w:hAnsi="Bookman Old Style"/>
            <w:bCs/>
          </w:rPr>
          <w:t>Descargar</w:t>
        </w:r>
      </w:hyperlink>
    </w:p>
    <w:p w14:paraId="1055EA0C" w14:textId="77777777" w:rsidR="00E671E0" w:rsidRDefault="00E671E0" w:rsidP="00E671E0">
      <w:pPr>
        <w:rPr>
          <w:rFonts w:ascii="Bookman Old Style" w:hAnsi="Bookman Old Style"/>
          <w:b/>
          <w:color w:val="FF0000"/>
          <w:highlight w:val="yellow"/>
          <w:lang w:val="es-ES_tradnl"/>
        </w:rPr>
      </w:pPr>
      <w:r>
        <w:rPr>
          <w:rFonts w:ascii="Bookman Old Style" w:hAnsi="Bookman Old Style"/>
          <w:b/>
          <w:color w:val="FF0000"/>
          <w:highlight w:val="yellow"/>
          <w:lang w:val="es-ES_tradnl"/>
        </w:rPr>
        <w:t>BOE 03/07/2021</w:t>
      </w:r>
    </w:p>
    <w:p w14:paraId="4B0096AA" w14:textId="77777777" w:rsidR="00E671E0" w:rsidRDefault="00E671E0" w:rsidP="00E671E0">
      <w:pPr>
        <w:jc w:val="both"/>
        <w:rPr>
          <w:rFonts w:ascii="Bookman Old Style" w:hAnsi="Bookman Old Style"/>
          <w:b/>
          <w:bCs/>
        </w:rPr>
      </w:pPr>
      <w:r>
        <w:rPr>
          <w:rFonts w:ascii="Bookman Old Style" w:hAnsi="Bookman Old Style"/>
          <w:b/>
          <w:bCs/>
        </w:rPr>
        <w:t>I. Disposiciones generales</w:t>
      </w:r>
    </w:p>
    <w:p w14:paraId="70A0DC75" w14:textId="77777777" w:rsidR="00E671E0" w:rsidRDefault="00E671E0" w:rsidP="00E671E0">
      <w:pPr>
        <w:jc w:val="both"/>
        <w:rPr>
          <w:rFonts w:ascii="Bookman Old Style" w:hAnsi="Bookman Old Style"/>
          <w:b/>
        </w:rPr>
      </w:pPr>
      <w:r>
        <w:rPr>
          <w:rFonts w:ascii="Bookman Old Style" w:hAnsi="Bookman Old Style"/>
          <w:b/>
        </w:rPr>
        <w:t>JEFATURA DE ESTADO</w:t>
      </w:r>
    </w:p>
    <w:p w14:paraId="66367980" w14:textId="77777777" w:rsidR="00E671E0" w:rsidRDefault="00E671E0" w:rsidP="00E671E0">
      <w:pPr>
        <w:jc w:val="both"/>
        <w:rPr>
          <w:rFonts w:ascii="Bookman Old Style" w:hAnsi="Bookman Old Style"/>
          <w:b/>
          <w:bCs/>
        </w:rPr>
      </w:pPr>
      <w:r>
        <w:rPr>
          <w:rFonts w:ascii="Bookman Old Style" w:hAnsi="Bookman Old Style"/>
          <w:b/>
          <w:bCs/>
        </w:rPr>
        <w:t>Medidas urgentes</w:t>
      </w:r>
    </w:p>
    <w:p w14:paraId="52E00D39" w14:textId="77777777" w:rsidR="00E671E0" w:rsidRDefault="00E671E0" w:rsidP="00E671E0">
      <w:pPr>
        <w:jc w:val="both"/>
        <w:rPr>
          <w:rFonts w:ascii="Bookman Old Style" w:hAnsi="Bookman Old Style"/>
          <w:bCs/>
        </w:rPr>
      </w:pPr>
      <w:r>
        <w:rPr>
          <w:rFonts w:ascii="Bookman Old Style" w:hAnsi="Bookman Old Style"/>
          <w:bCs/>
        </w:rPr>
        <w:t>Corrección de errores del Real Decreto-ley 12/2021, de 24 de junio, por el que se adoptan medidas urgentes en el ámbito de la fiscalidad energética y en materia de generación de energía, y sobre gestión del canon de regulación y de la tarifa de utilización del agua.</w:t>
      </w:r>
    </w:p>
    <w:p w14:paraId="786828DB" w14:textId="77777777" w:rsidR="00E671E0" w:rsidRDefault="00B766A8" w:rsidP="00E671E0">
      <w:pPr>
        <w:pStyle w:val="puntopdf"/>
        <w:shd w:val="clear" w:color="auto" w:fill="F8F8F8"/>
        <w:ind w:right="240"/>
        <w:jc w:val="both"/>
        <w:rPr>
          <w:rFonts w:ascii="Verdana" w:eastAsia="Times New Roman" w:hAnsi="Verdana"/>
          <w:color w:val="000000"/>
          <w:sz w:val="20"/>
          <w:szCs w:val="20"/>
        </w:rPr>
      </w:pPr>
      <w:hyperlink r:id="rId171" w:tooltip="PDF firmado BOE-A-2021-11043" w:history="1">
        <w:r w:rsidR="00E671E0">
          <w:rPr>
            <w:rStyle w:val="Hipervnculo"/>
            <w:rFonts w:ascii="Verdana" w:eastAsia="Times New Roman" w:hAnsi="Verdana"/>
            <w:sz w:val="17"/>
            <w:szCs w:val="17"/>
          </w:rPr>
          <w:t>PDF (BOE-A-2021-11043 - 1 pág. - 207 KB)</w:t>
        </w:r>
      </w:hyperlink>
    </w:p>
    <w:p w14:paraId="4EF46201" w14:textId="77777777" w:rsidR="00E671E0" w:rsidRDefault="00E671E0" w:rsidP="00E671E0">
      <w:pPr>
        <w:jc w:val="both"/>
        <w:rPr>
          <w:rFonts w:ascii="Bookman Old Style" w:hAnsi="Bookman Old Style"/>
          <w:b/>
        </w:rPr>
      </w:pPr>
      <w:r>
        <w:rPr>
          <w:rFonts w:ascii="Bookman Old Style" w:hAnsi="Bookman Old Style"/>
          <w:b/>
        </w:rPr>
        <w:t>MINISTERIO DE HACIENDA</w:t>
      </w:r>
    </w:p>
    <w:p w14:paraId="1060915D" w14:textId="77777777" w:rsidR="00E671E0" w:rsidRDefault="00E671E0" w:rsidP="00E671E0">
      <w:pPr>
        <w:jc w:val="both"/>
        <w:rPr>
          <w:rFonts w:ascii="Bookman Old Style" w:hAnsi="Bookman Old Style"/>
          <w:b/>
          <w:bCs/>
        </w:rPr>
      </w:pPr>
      <w:r>
        <w:rPr>
          <w:rFonts w:ascii="Bookman Old Style" w:hAnsi="Bookman Old Style"/>
          <w:b/>
          <w:bCs/>
        </w:rPr>
        <w:t>Impuestos. Régimen Económico y Fiscal de Canarias</w:t>
      </w:r>
    </w:p>
    <w:p w14:paraId="63B55DD2" w14:textId="77777777" w:rsidR="00E671E0" w:rsidRDefault="00E671E0" w:rsidP="00E671E0">
      <w:pPr>
        <w:jc w:val="both"/>
        <w:rPr>
          <w:rFonts w:ascii="Bookman Old Style" w:hAnsi="Bookman Old Style"/>
          <w:bCs/>
        </w:rPr>
      </w:pPr>
      <w:r>
        <w:rPr>
          <w:rFonts w:ascii="Bookman Old Style" w:hAnsi="Bookman Old Style"/>
          <w:bCs/>
        </w:rPr>
        <w:t xml:space="preserve">Corrección de errores de la Orden HAC/560/2021, de 4 de junio, por la que se aprueban los modelos de declaración del Impuesto sobre Sociedades y del </w:t>
      </w:r>
      <w:r>
        <w:rPr>
          <w:rFonts w:ascii="Bookman Old Style" w:hAnsi="Bookman Old Style"/>
          <w:bCs/>
        </w:rPr>
        <w:lastRenderedPageBreak/>
        <w:t>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establecen las condiciones generales y el procedimiento para su presentación electrónica; y por la que se modifica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3FDD349B" w14:textId="77777777" w:rsidR="00E671E0" w:rsidRDefault="00B766A8" w:rsidP="00E671E0">
      <w:pPr>
        <w:pStyle w:val="puntopdf"/>
        <w:shd w:val="clear" w:color="auto" w:fill="F8F8F8"/>
        <w:ind w:right="240"/>
        <w:rPr>
          <w:rFonts w:ascii="Verdana" w:eastAsia="Times New Roman" w:hAnsi="Verdana"/>
          <w:color w:val="000000"/>
          <w:sz w:val="20"/>
          <w:szCs w:val="20"/>
        </w:rPr>
      </w:pPr>
      <w:hyperlink r:id="rId172" w:tooltip="PDF firmado BOE-A-2021-11044" w:history="1">
        <w:r w:rsidR="00E671E0">
          <w:rPr>
            <w:rStyle w:val="Hipervnculo"/>
            <w:rFonts w:ascii="Verdana" w:eastAsia="Times New Roman" w:hAnsi="Verdana"/>
            <w:sz w:val="17"/>
            <w:szCs w:val="17"/>
          </w:rPr>
          <w:t>PDF (BOE-A-2021-11044 - 3 págs. - 479 KB)</w:t>
        </w:r>
      </w:hyperlink>
    </w:p>
    <w:p w14:paraId="617F1404" w14:textId="4BE18413" w:rsidR="006D45A0" w:rsidRPr="006D45A0" w:rsidRDefault="006D45A0" w:rsidP="00972B29">
      <w:pPr>
        <w:jc w:val="both"/>
        <w:rPr>
          <w:rFonts w:ascii="Bookman Old Style" w:hAnsi="Bookman Old Style"/>
          <w:b/>
          <w:color w:val="FF0000"/>
          <w:lang w:val="es-ES_tradnl"/>
        </w:rPr>
      </w:pPr>
      <w:r w:rsidRPr="006D45A0">
        <w:rPr>
          <w:rFonts w:ascii="Bookman Old Style" w:hAnsi="Bookman Old Style"/>
          <w:b/>
          <w:color w:val="FF0000"/>
          <w:highlight w:val="yellow"/>
          <w:lang w:val="es-ES_tradnl"/>
        </w:rPr>
        <w:t>BOE 02/07/2021</w:t>
      </w:r>
    </w:p>
    <w:p w14:paraId="10A63DED"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I. Disposiciones generales</w:t>
      </w:r>
    </w:p>
    <w:p w14:paraId="58855AA1"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TRANSPORTES, MOVILIDAD Y AGENDA URBANA</w:t>
      </w:r>
    </w:p>
    <w:p w14:paraId="0EF2C32F"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Seguridad aérea</w:t>
      </w:r>
    </w:p>
    <w:p w14:paraId="12369CBF" w14:textId="77777777" w:rsidR="006D45A0" w:rsidRPr="006D45A0" w:rsidRDefault="006D45A0" w:rsidP="006D45A0">
      <w:pPr>
        <w:jc w:val="both"/>
        <w:rPr>
          <w:rFonts w:ascii="Bookman Old Style" w:hAnsi="Bookman Old Style"/>
          <w:bCs/>
        </w:rPr>
      </w:pPr>
      <w:r w:rsidRPr="006D45A0">
        <w:rPr>
          <w:rFonts w:ascii="Bookman Old Style" w:hAnsi="Bookman Old Style"/>
          <w:bCs/>
        </w:rPr>
        <w:t>Resolución de 21 de junio de 2021, de la Dirección de la Agencia Estatal de Seguridad Aérea, por la que se actualizan las Directrices operativas para la gestión de pasajeros aéreos y personal de aviación con relación a la pandemia COVID-19.</w:t>
      </w:r>
    </w:p>
    <w:p w14:paraId="5428077A" w14:textId="77777777" w:rsidR="006D45A0" w:rsidRPr="006D45A0" w:rsidRDefault="00B766A8" w:rsidP="006D45A0">
      <w:pPr>
        <w:jc w:val="both"/>
        <w:rPr>
          <w:rFonts w:ascii="Bookman Old Style" w:hAnsi="Bookman Old Style"/>
          <w:bCs/>
        </w:rPr>
      </w:pPr>
      <w:hyperlink r:id="rId173" w:tooltip="PDF firmado BOE-A-2021-10959" w:history="1">
        <w:r w:rsidR="006D45A0" w:rsidRPr="006D45A0">
          <w:rPr>
            <w:rStyle w:val="Hipervnculo"/>
            <w:rFonts w:ascii="Bookman Old Style" w:hAnsi="Bookman Old Style"/>
            <w:bCs/>
          </w:rPr>
          <w:t>PDF (BOE-A-2021-10959 - 28 págs. - 463 KB)</w:t>
        </w:r>
      </w:hyperlink>
    </w:p>
    <w:p w14:paraId="2426F2CE"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LA PRESIDENCIA, RELACIONES CON LAS CORTES Y MEMORIA DEMOCRÁTICA</w:t>
      </w:r>
    </w:p>
    <w:p w14:paraId="053D8D2D"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Medidas excepcionales</w:t>
      </w:r>
    </w:p>
    <w:p w14:paraId="255D9DA3" w14:textId="77777777" w:rsidR="006D45A0" w:rsidRPr="006D45A0" w:rsidRDefault="006D45A0" w:rsidP="006D45A0">
      <w:pPr>
        <w:jc w:val="both"/>
        <w:rPr>
          <w:rFonts w:ascii="Bookman Old Style" w:hAnsi="Bookman Old Style"/>
          <w:bCs/>
        </w:rPr>
      </w:pPr>
      <w:r w:rsidRPr="006D45A0">
        <w:rPr>
          <w:rFonts w:ascii="Bookman Old Style" w:hAnsi="Bookman Old Style"/>
          <w:bCs/>
        </w:rPr>
        <w:t xml:space="preserve">Orden PCM/692/2021, de 30 de junio, por la que se publica el Acuerdo del Consejo de </w:t>
      </w:r>
      <w:proofErr w:type="gramStart"/>
      <w:r w:rsidRPr="006D45A0">
        <w:rPr>
          <w:rFonts w:ascii="Bookman Old Style" w:hAnsi="Bookman Old Style"/>
          <w:bCs/>
        </w:rPr>
        <w:t>Ministros</w:t>
      </w:r>
      <w:proofErr w:type="gramEnd"/>
      <w:r w:rsidRPr="006D45A0">
        <w:rPr>
          <w:rFonts w:ascii="Bookman Old Style" w:hAnsi="Bookman Old Style"/>
          <w:bCs/>
        </w:rPr>
        <w:t xml:space="preserve"> de 29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13754917" w14:textId="77777777" w:rsidR="006D45A0" w:rsidRPr="006D45A0" w:rsidRDefault="00B766A8" w:rsidP="006D45A0">
      <w:pPr>
        <w:jc w:val="both"/>
        <w:rPr>
          <w:rFonts w:ascii="Bookman Old Style" w:hAnsi="Bookman Old Style"/>
          <w:bCs/>
        </w:rPr>
      </w:pPr>
      <w:hyperlink r:id="rId174" w:tooltip="PDF firmado BOE-A-2021-10965" w:history="1">
        <w:r w:rsidR="006D45A0" w:rsidRPr="006D45A0">
          <w:rPr>
            <w:rStyle w:val="Hipervnculo"/>
            <w:rFonts w:ascii="Bookman Old Style" w:hAnsi="Bookman Old Style"/>
            <w:bCs/>
          </w:rPr>
          <w:t>PDF (BOE-A-2021-10965 - 3 págs. - 225 KB)</w:t>
        </w:r>
      </w:hyperlink>
    </w:p>
    <w:p w14:paraId="16DC6437"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III. Otras disposiciones</w:t>
      </w:r>
    </w:p>
    <w:p w14:paraId="5383CD52" w14:textId="77777777" w:rsidR="006D45A0" w:rsidRPr="006D45A0" w:rsidRDefault="006D45A0" w:rsidP="006D45A0">
      <w:pPr>
        <w:jc w:val="both"/>
        <w:rPr>
          <w:rFonts w:ascii="Bookman Old Style" w:hAnsi="Bookman Old Style"/>
          <w:b/>
        </w:rPr>
      </w:pPr>
      <w:r w:rsidRPr="006D45A0">
        <w:rPr>
          <w:rFonts w:ascii="Bookman Old Style" w:hAnsi="Bookman Old Style"/>
          <w:b/>
        </w:rPr>
        <w:t>MINISTERIO DE INDUSTRIA, COMERCIO Y TURISMO</w:t>
      </w:r>
    </w:p>
    <w:p w14:paraId="02689823" w14:textId="77777777" w:rsidR="006D45A0" w:rsidRPr="006D45A0" w:rsidRDefault="006D45A0" w:rsidP="006D45A0">
      <w:pPr>
        <w:jc w:val="both"/>
        <w:rPr>
          <w:rFonts w:ascii="Bookman Old Style" w:hAnsi="Bookman Old Style"/>
          <w:b/>
          <w:bCs/>
        </w:rPr>
      </w:pPr>
      <w:r w:rsidRPr="006D45A0">
        <w:rPr>
          <w:rFonts w:ascii="Bookman Old Style" w:hAnsi="Bookman Old Style"/>
          <w:b/>
          <w:bCs/>
        </w:rPr>
        <w:t>Convenios</w:t>
      </w:r>
    </w:p>
    <w:p w14:paraId="01A125EC" w14:textId="77777777" w:rsidR="006D45A0" w:rsidRPr="006D45A0" w:rsidRDefault="006D45A0" w:rsidP="006D45A0">
      <w:pPr>
        <w:jc w:val="both"/>
        <w:rPr>
          <w:rFonts w:ascii="Bookman Old Style" w:hAnsi="Bookman Old Style"/>
          <w:bCs/>
        </w:rPr>
      </w:pPr>
      <w:r w:rsidRPr="006D45A0">
        <w:rPr>
          <w:rFonts w:ascii="Bookman Old Style" w:hAnsi="Bookman Old Style"/>
          <w:bCs/>
        </w:rPr>
        <w:lastRenderedPageBreak/>
        <w:t>Resolución de 23 de junio de 2021, de la Secretaría General de Industria y de la Pequeña y Mediana Empresa, por la que se publica el Convenio con la Cámara Oficial de Comercio, Industria, Servicios y Navegación de España, para el desarrollo de nuevas funcionalidades de la plataforma tecnológica que facilita información sobre oferta y demanda de material de protección necesario para que las empresas puedan ejercer su actividad en condiciones de seguridad frente al COVID-19.</w:t>
      </w:r>
    </w:p>
    <w:p w14:paraId="1E3892D9" w14:textId="77777777" w:rsidR="006D45A0" w:rsidRPr="006D45A0" w:rsidRDefault="00B766A8" w:rsidP="006D45A0">
      <w:pPr>
        <w:jc w:val="both"/>
        <w:rPr>
          <w:rFonts w:ascii="Bookman Old Style" w:hAnsi="Bookman Old Style"/>
          <w:bCs/>
        </w:rPr>
      </w:pPr>
      <w:hyperlink r:id="rId175" w:tooltip="PDF firmado BOE-A-2021-11022" w:history="1">
        <w:r w:rsidR="006D45A0" w:rsidRPr="006D45A0">
          <w:rPr>
            <w:rStyle w:val="Hipervnculo"/>
            <w:rFonts w:ascii="Bookman Old Style" w:hAnsi="Bookman Old Style"/>
            <w:bCs/>
          </w:rPr>
          <w:t>PDF (BOE-A-2021-11022 - 15 págs. - 445 KB)</w:t>
        </w:r>
      </w:hyperlink>
    </w:p>
    <w:p w14:paraId="65FC023F" w14:textId="73F17DF7" w:rsidR="00D95A51" w:rsidRPr="00D95A51" w:rsidRDefault="00D95A51" w:rsidP="00972B29">
      <w:pPr>
        <w:jc w:val="both"/>
        <w:rPr>
          <w:rFonts w:ascii="Bookman Old Style" w:hAnsi="Bookman Old Style"/>
          <w:b/>
          <w:color w:val="FF0000"/>
          <w:lang w:val="es-ES_tradnl"/>
        </w:rPr>
      </w:pPr>
      <w:r w:rsidRPr="00D95A51">
        <w:rPr>
          <w:rFonts w:ascii="Bookman Old Style" w:hAnsi="Bookman Old Style"/>
          <w:b/>
          <w:color w:val="FF0000"/>
          <w:highlight w:val="yellow"/>
          <w:lang w:val="es-ES_tradnl"/>
        </w:rPr>
        <w:t>BOE 01/07/2021</w:t>
      </w:r>
    </w:p>
    <w:p w14:paraId="18B799C0" w14:textId="77777777" w:rsidR="00D95A51" w:rsidRPr="00D95A51" w:rsidRDefault="00D95A51" w:rsidP="00D95A51">
      <w:pPr>
        <w:jc w:val="both"/>
        <w:rPr>
          <w:rFonts w:ascii="Bookman Old Style" w:hAnsi="Bookman Old Style"/>
          <w:b/>
          <w:bCs/>
        </w:rPr>
      </w:pPr>
      <w:r w:rsidRPr="00D95A51">
        <w:rPr>
          <w:rFonts w:ascii="Bookman Old Style" w:hAnsi="Bookman Old Style"/>
          <w:b/>
          <w:bCs/>
        </w:rPr>
        <w:t>V. Anuncios. - A. Contratación del Sector Público</w:t>
      </w:r>
    </w:p>
    <w:p w14:paraId="71F32DE1" w14:textId="034945CD" w:rsidR="00D95A51" w:rsidRPr="00D95A51" w:rsidRDefault="00D95A51" w:rsidP="00D95A51">
      <w:pPr>
        <w:jc w:val="both"/>
        <w:rPr>
          <w:rFonts w:ascii="Bookman Old Style" w:hAnsi="Bookman Old Style"/>
          <w:b/>
        </w:rPr>
      </w:pPr>
      <w:r>
        <w:rPr>
          <w:rFonts w:ascii="Bookman Old Style" w:hAnsi="Bookman Old Style"/>
          <w:b/>
        </w:rPr>
        <w:t>M</w:t>
      </w:r>
      <w:r w:rsidRPr="00D95A51">
        <w:rPr>
          <w:rFonts w:ascii="Bookman Old Style" w:hAnsi="Bookman Old Style"/>
          <w:b/>
        </w:rPr>
        <w:t>INISTERIO PARA LA TRANSICIÓN ECOLÓGICA Y EL RETO DEMOGRÁFICO</w:t>
      </w:r>
    </w:p>
    <w:p w14:paraId="1933F37F" w14:textId="77777777" w:rsidR="00D95A51" w:rsidRPr="00D95A51" w:rsidRDefault="00D95A51" w:rsidP="00D95A51">
      <w:pPr>
        <w:jc w:val="both"/>
        <w:rPr>
          <w:rFonts w:ascii="Bookman Old Style" w:hAnsi="Bookman Old Style"/>
          <w:bCs/>
        </w:rPr>
      </w:pPr>
      <w:r w:rsidRPr="00D95A51">
        <w:rPr>
          <w:rFonts w:ascii="Bookman Old Style" w:hAnsi="Bookman Old Style"/>
          <w:bCs/>
        </w:rPr>
        <w:t>Anuncio de formalización de contratos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79111232" w14:textId="77777777" w:rsidR="00D95A51" w:rsidRPr="00D95A51" w:rsidRDefault="00B766A8" w:rsidP="00D95A51">
      <w:pPr>
        <w:jc w:val="both"/>
        <w:rPr>
          <w:rFonts w:ascii="Bookman Old Style" w:hAnsi="Bookman Old Style"/>
          <w:bCs/>
        </w:rPr>
      </w:pPr>
      <w:hyperlink r:id="rId176" w:tooltip="PDF firmado BOE-B-2021-31619" w:history="1">
        <w:r w:rsidR="00D95A51" w:rsidRPr="00D95A51">
          <w:rPr>
            <w:rStyle w:val="Hipervnculo"/>
            <w:rFonts w:ascii="Bookman Old Style" w:hAnsi="Bookman Old Style"/>
            <w:bCs/>
          </w:rPr>
          <w:t>PDF (BOE-B-2021-31619 - 2 págs. - 185 KB)</w:t>
        </w:r>
      </w:hyperlink>
    </w:p>
    <w:p w14:paraId="604D18FE" w14:textId="77777777" w:rsidR="00D95A51" w:rsidRPr="00D95A51" w:rsidRDefault="00D95A51" w:rsidP="00D95A51">
      <w:pPr>
        <w:jc w:val="both"/>
        <w:rPr>
          <w:rFonts w:ascii="Bookman Old Style" w:hAnsi="Bookman Old Style"/>
          <w:b/>
        </w:rPr>
      </w:pPr>
      <w:r w:rsidRPr="00D95A51">
        <w:rPr>
          <w:rFonts w:ascii="Bookman Old Style" w:hAnsi="Bookman Old Style"/>
          <w:b/>
        </w:rPr>
        <w:t>MINISTERIO DE INCLUSIÓN, SEGURIDAD SOCIAL Y MIGRACIONES</w:t>
      </w:r>
    </w:p>
    <w:p w14:paraId="7D4ECE7E" w14:textId="77777777" w:rsidR="00D95A51" w:rsidRPr="00D95A51" w:rsidRDefault="00D95A51" w:rsidP="00D95A51">
      <w:pPr>
        <w:jc w:val="both"/>
        <w:rPr>
          <w:rFonts w:ascii="Bookman Old Style" w:hAnsi="Bookman Old Style"/>
          <w:bCs/>
        </w:rPr>
      </w:pPr>
      <w:r w:rsidRPr="00D95A51">
        <w:rPr>
          <w:rFonts w:ascii="Bookman Old Style" w:hAnsi="Bookman Old Style"/>
          <w:bCs/>
        </w:rPr>
        <w:t>Anuncio de formalización de contratos de: TGSS-Dirección Provincial de Castellón. Objeto: Suministro de productos de protección ante la transmisión del SARS-COV-2, para la Dirección Provincial de la Tesorería General de la Seguridad Social de Castellón y sus centros dependientes. Expediente: 12/ASS-46/2021.</w:t>
      </w:r>
    </w:p>
    <w:p w14:paraId="5354AB50" w14:textId="77777777" w:rsidR="00D95A51" w:rsidRPr="00D95A51" w:rsidRDefault="00B766A8" w:rsidP="00D95A51">
      <w:pPr>
        <w:jc w:val="both"/>
        <w:rPr>
          <w:rFonts w:ascii="Bookman Old Style" w:hAnsi="Bookman Old Style"/>
          <w:bCs/>
        </w:rPr>
      </w:pPr>
      <w:hyperlink r:id="rId177" w:tooltip="PDF firmado BOE-B-2021-31625" w:history="1">
        <w:r w:rsidR="00D95A51" w:rsidRPr="00D95A51">
          <w:rPr>
            <w:rStyle w:val="Hipervnculo"/>
            <w:rFonts w:ascii="Bookman Old Style" w:hAnsi="Bookman Old Style"/>
            <w:bCs/>
          </w:rPr>
          <w:t>PDF (BOE-B-2021-31625 - 2 págs. - 182 KB)</w:t>
        </w:r>
      </w:hyperlink>
    </w:p>
    <w:p w14:paraId="7E51B6D3" w14:textId="2090F473" w:rsidR="00127723" w:rsidRPr="00127723" w:rsidRDefault="00127723" w:rsidP="00972B29">
      <w:pPr>
        <w:jc w:val="both"/>
        <w:rPr>
          <w:rFonts w:ascii="Bookman Old Style" w:hAnsi="Bookman Old Style"/>
          <w:b/>
          <w:color w:val="FF0000"/>
          <w:lang w:val="es-ES_tradnl"/>
        </w:rPr>
      </w:pPr>
      <w:r w:rsidRPr="00127723">
        <w:rPr>
          <w:rFonts w:ascii="Bookman Old Style" w:hAnsi="Bookman Old Style"/>
          <w:b/>
          <w:color w:val="FF0000"/>
          <w:highlight w:val="yellow"/>
          <w:lang w:val="es-ES_tradnl"/>
        </w:rPr>
        <w:t>BOE 30/06/2021</w:t>
      </w:r>
    </w:p>
    <w:p w14:paraId="1C0445ED"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 Disposiciones generales</w:t>
      </w:r>
    </w:p>
    <w:p w14:paraId="6AFB4FB0" w14:textId="77777777" w:rsidR="00127723" w:rsidRPr="00127723" w:rsidRDefault="00127723" w:rsidP="00127723">
      <w:pPr>
        <w:jc w:val="both"/>
        <w:rPr>
          <w:rFonts w:ascii="Bookman Old Style" w:hAnsi="Bookman Old Style"/>
          <w:b/>
        </w:rPr>
      </w:pPr>
      <w:r w:rsidRPr="00127723">
        <w:rPr>
          <w:rFonts w:ascii="Bookman Old Style" w:hAnsi="Bookman Old Style"/>
          <w:b/>
        </w:rPr>
        <w:t>JEFATURA DEL ESTADO</w:t>
      </w:r>
    </w:p>
    <w:p w14:paraId="462D14CA"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Medidas urgentes</w:t>
      </w:r>
    </w:p>
    <w:p w14:paraId="4A835AFB" w14:textId="77777777" w:rsidR="00127723" w:rsidRPr="00127723" w:rsidRDefault="00127723" w:rsidP="00127723">
      <w:pPr>
        <w:jc w:val="both"/>
        <w:rPr>
          <w:rFonts w:ascii="Bookman Old Style" w:hAnsi="Bookman Old Style"/>
          <w:bCs/>
        </w:rPr>
      </w:pPr>
      <w:r w:rsidRPr="00127723">
        <w:rPr>
          <w:rFonts w:ascii="Bookman Old Style" w:hAnsi="Bookman Old Style"/>
          <w:bCs/>
        </w:rPr>
        <w:t>Corrección de errores del 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2C46219B" w14:textId="77777777" w:rsidR="00127723" w:rsidRPr="00127723" w:rsidRDefault="00B766A8" w:rsidP="00127723">
      <w:pPr>
        <w:jc w:val="both"/>
        <w:rPr>
          <w:rFonts w:ascii="Bookman Old Style" w:hAnsi="Bookman Old Style"/>
          <w:bCs/>
        </w:rPr>
      </w:pPr>
      <w:hyperlink r:id="rId178" w:tooltip="PDF firmado BOE-A-2021-10818" w:history="1">
        <w:r w:rsidR="00127723" w:rsidRPr="00127723">
          <w:rPr>
            <w:rStyle w:val="Hipervnculo"/>
            <w:rFonts w:ascii="Bookman Old Style" w:hAnsi="Bookman Old Style"/>
            <w:bCs/>
          </w:rPr>
          <w:t>PDF (BOE-A-2021-10818 - 1 pág. - 144 KB</w:t>
        </w:r>
      </w:hyperlink>
    </w:p>
    <w:p w14:paraId="4DBDF006"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lastRenderedPageBreak/>
        <w:t>V. Anuncios. - A. Contratación del Sector Público</w:t>
      </w:r>
    </w:p>
    <w:p w14:paraId="52691915" w14:textId="77777777" w:rsidR="00127723" w:rsidRPr="00127723" w:rsidRDefault="00127723" w:rsidP="00127723">
      <w:pPr>
        <w:jc w:val="both"/>
        <w:rPr>
          <w:rFonts w:ascii="Bookman Old Style" w:hAnsi="Bookman Old Style"/>
          <w:b/>
        </w:rPr>
      </w:pPr>
      <w:r w:rsidRPr="00127723">
        <w:rPr>
          <w:rFonts w:ascii="Bookman Old Style" w:hAnsi="Bookman Old Style"/>
          <w:b/>
        </w:rPr>
        <w:t>MINISTERIO DE SANIDAD</w:t>
      </w:r>
    </w:p>
    <w:p w14:paraId="24F41DFC" w14:textId="77777777" w:rsidR="00127723" w:rsidRPr="00127723" w:rsidRDefault="00127723" w:rsidP="00127723">
      <w:pPr>
        <w:jc w:val="both"/>
        <w:rPr>
          <w:rFonts w:ascii="Bookman Old Style" w:hAnsi="Bookman Old Style"/>
          <w:bCs/>
        </w:rPr>
      </w:pPr>
      <w:r w:rsidRPr="00127723">
        <w:rPr>
          <w:rFonts w:ascii="Bookman Old Style" w:hAnsi="Bookman Old Style"/>
          <w:bCs/>
        </w:rPr>
        <w:t>Anuncio de formalización de contratos de: Gerencia de Atención Sanitaria del Instituto Nacional de Gestión Sanitaria en Ceuta. Objeto: Adquisición de un sistema de extracción automatizada STARLET Y UN Termociclador sistema CFX</w:t>
      </w:r>
      <w:proofErr w:type="gramStart"/>
      <w:r w:rsidRPr="00127723">
        <w:rPr>
          <w:rFonts w:ascii="Bookman Old Style" w:hAnsi="Bookman Old Style"/>
          <w:bCs/>
        </w:rPr>
        <w:t>965 .</w:t>
      </w:r>
      <w:proofErr w:type="gramEnd"/>
      <w:r w:rsidRPr="00127723">
        <w:rPr>
          <w:rFonts w:ascii="Bookman Old Style" w:hAnsi="Bookman Old Style"/>
          <w:bCs/>
        </w:rPr>
        <w:t xml:space="preserve"> Expediente: 12-COVID-19.</w:t>
      </w:r>
    </w:p>
    <w:p w14:paraId="442F20D7" w14:textId="77777777" w:rsidR="00127723" w:rsidRPr="00127723" w:rsidRDefault="00B766A8" w:rsidP="00127723">
      <w:pPr>
        <w:jc w:val="both"/>
        <w:rPr>
          <w:rFonts w:ascii="Bookman Old Style" w:hAnsi="Bookman Old Style"/>
          <w:bCs/>
        </w:rPr>
      </w:pPr>
      <w:hyperlink r:id="rId179" w:tooltip="PDF firmado BOE-B-2021-31535" w:history="1">
        <w:r w:rsidR="00127723" w:rsidRPr="00127723">
          <w:rPr>
            <w:rStyle w:val="Hipervnculo"/>
            <w:rFonts w:ascii="Bookman Old Style" w:hAnsi="Bookman Old Style"/>
            <w:bCs/>
          </w:rPr>
          <w:t>PDF (BOE-B-2021-31535 - 2 págs. - 184 KB)</w:t>
        </w:r>
      </w:hyperlink>
    </w:p>
    <w:p w14:paraId="73FEA336" w14:textId="655FA8B1" w:rsidR="00127723" w:rsidRPr="00127723" w:rsidRDefault="00127723" w:rsidP="00972B29">
      <w:pPr>
        <w:jc w:val="both"/>
        <w:rPr>
          <w:rFonts w:ascii="Bookman Old Style" w:hAnsi="Bookman Old Style"/>
          <w:b/>
          <w:color w:val="FF0000"/>
          <w:lang w:val="es-ES_tradnl"/>
        </w:rPr>
      </w:pPr>
      <w:r w:rsidRPr="00127723">
        <w:rPr>
          <w:rFonts w:ascii="Bookman Old Style" w:hAnsi="Bookman Old Style"/>
          <w:b/>
          <w:color w:val="FF0000"/>
          <w:highlight w:val="yellow"/>
          <w:lang w:val="es-ES_tradnl"/>
        </w:rPr>
        <w:t>BOC 30/06/2021</w:t>
      </w:r>
    </w:p>
    <w:p w14:paraId="3A8A59F8"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 Disposiciones generales</w:t>
      </w:r>
    </w:p>
    <w:p w14:paraId="68AA619F"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Presidencia del Gobierno</w:t>
      </w:r>
    </w:p>
    <w:p w14:paraId="1B73897F" w14:textId="77777777" w:rsidR="00127723" w:rsidRPr="00127723" w:rsidRDefault="00B766A8" w:rsidP="00127723">
      <w:pPr>
        <w:jc w:val="both"/>
        <w:rPr>
          <w:rFonts w:ascii="Bookman Old Style" w:hAnsi="Bookman Old Style"/>
          <w:bCs/>
        </w:rPr>
      </w:pPr>
      <w:hyperlink r:id="rId180" w:tooltip="Ir a la disposición 2012/048/001" w:history="1">
        <w:r w:rsidR="00127723" w:rsidRPr="00127723">
          <w:rPr>
            <w:rStyle w:val="Hipervnculo"/>
            <w:rFonts w:ascii="Bookman Old Style" w:hAnsi="Bookman Old Style"/>
            <w:bCs/>
          </w:rPr>
          <w:t>3239</w:t>
        </w:r>
      </w:hyperlink>
      <w:r w:rsidR="00127723" w:rsidRPr="00127723">
        <w:rPr>
          <w:rFonts w:ascii="Bookman Old Style" w:hAnsi="Bookman Old Style"/>
          <w:bCs/>
        </w:rPr>
        <w:t> </w:t>
      </w:r>
      <w:hyperlink r:id="rId181" w:history="1">
        <w:r w:rsidR="00127723" w:rsidRPr="00127723">
          <w:rPr>
            <w:rStyle w:val="Hipervnculo"/>
            <w:rFonts w:ascii="Bookman Old Style" w:hAnsi="Bookman Old Style"/>
            <w:bCs/>
          </w:rPr>
          <w:t>DECRETO ley 9/2021, de 28 de junio, por el que se regula la concesión de subvenciones directas a las personas trabajadoras por cuenta ajena afectadas por expedientes de regulación temporal de empleo a causa de la COVID-19.</w:t>
        </w:r>
      </w:hyperlink>
    </w:p>
    <w:p w14:paraId="3A6E894E" w14:textId="77777777" w:rsidR="00127723" w:rsidRPr="00127723" w:rsidRDefault="00127723" w:rsidP="00127723">
      <w:pPr>
        <w:jc w:val="both"/>
        <w:rPr>
          <w:rFonts w:ascii="Bookman Old Style" w:hAnsi="Bookman Old Style"/>
          <w:bCs/>
        </w:rPr>
      </w:pPr>
      <w:r w:rsidRPr="00127723">
        <w:rPr>
          <w:rFonts w:ascii="Bookman Old Style" w:hAnsi="Bookman Old Style"/>
          <w:bCs/>
        </w:rPr>
        <w:t>16 páginas. Formato de archivo en PDF/Adobe Acrobat. Tamaño: 433.78 Kb.</w:t>
      </w:r>
    </w:p>
    <w:p w14:paraId="3D9649B5"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BOC-A-2021-133-3239. </w:t>
      </w:r>
      <w:hyperlink r:id="rId182"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83"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84" w:tooltip="Descargar en formato PDF" w:history="1">
        <w:r w:rsidRPr="00127723">
          <w:rPr>
            <w:rStyle w:val="Hipervnculo"/>
            <w:rFonts w:ascii="Bookman Old Style" w:hAnsi="Bookman Old Style"/>
            <w:bCs/>
          </w:rPr>
          <w:t>Descargar</w:t>
        </w:r>
      </w:hyperlink>
    </w:p>
    <w:p w14:paraId="3245E450"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III. Otras Resoluciones</w:t>
      </w:r>
    </w:p>
    <w:p w14:paraId="51AE2480" w14:textId="77777777" w:rsidR="00127723" w:rsidRPr="00127723" w:rsidRDefault="00127723" w:rsidP="00127723">
      <w:pPr>
        <w:jc w:val="both"/>
        <w:rPr>
          <w:rFonts w:ascii="Bookman Old Style" w:hAnsi="Bookman Old Style"/>
          <w:b/>
          <w:bCs/>
        </w:rPr>
      </w:pPr>
      <w:r w:rsidRPr="00127723">
        <w:rPr>
          <w:rFonts w:ascii="Bookman Old Style" w:hAnsi="Bookman Old Style"/>
          <w:b/>
          <w:bCs/>
        </w:rPr>
        <w:t>Consejería de Obras Públicas, Transportes y Vivienda</w:t>
      </w:r>
    </w:p>
    <w:p w14:paraId="20BB1C44" w14:textId="77777777" w:rsidR="00127723" w:rsidRPr="00127723" w:rsidRDefault="00B766A8" w:rsidP="00127723">
      <w:pPr>
        <w:jc w:val="both"/>
        <w:rPr>
          <w:rFonts w:ascii="Bookman Old Style" w:hAnsi="Bookman Old Style"/>
          <w:bCs/>
        </w:rPr>
      </w:pPr>
      <w:hyperlink r:id="rId185" w:tooltip="Ir a la disposición 2012/048/001" w:history="1">
        <w:r w:rsidR="00127723" w:rsidRPr="00127723">
          <w:rPr>
            <w:rStyle w:val="Hipervnculo"/>
            <w:rFonts w:ascii="Bookman Old Style" w:hAnsi="Bookman Old Style"/>
            <w:bCs/>
          </w:rPr>
          <w:t>3244</w:t>
        </w:r>
      </w:hyperlink>
      <w:r w:rsidR="00127723" w:rsidRPr="00127723">
        <w:rPr>
          <w:rFonts w:ascii="Bookman Old Style" w:hAnsi="Bookman Old Style"/>
          <w:bCs/>
        </w:rPr>
        <w:t> </w:t>
      </w:r>
      <w:hyperlink r:id="rId186" w:history="1">
        <w:r w:rsidR="00127723" w:rsidRPr="00127723">
          <w:rPr>
            <w:rStyle w:val="Hipervnculo"/>
            <w:rFonts w:ascii="Bookman Old Style" w:hAnsi="Bookman Old Style"/>
            <w:bCs/>
          </w:rPr>
          <w:t xml:space="preserve">Instituto Canario de la </w:t>
        </w:r>
        <w:proofErr w:type="gramStart"/>
        <w:r w:rsidR="00127723" w:rsidRPr="00127723">
          <w:rPr>
            <w:rStyle w:val="Hipervnculo"/>
            <w:rFonts w:ascii="Bookman Old Style" w:hAnsi="Bookman Old Style"/>
            <w:bCs/>
          </w:rPr>
          <w:t>Vivienda.-</w:t>
        </w:r>
        <w:proofErr w:type="gramEnd"/>
        <w:r w:rsidR="00127723" w:rsidRPr="00127723">
          <w:rPr>
            <w:rStyle w:val="Hipervnculo"/>
            <w:rFonts w:ascii="Bookman Old Style" w:hAnsi="Bookman Old Style"/>
            <w:bCs/>
          </w:rPr>
          <w:t xml:space="preserve"> Resolución de 22 de junio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45382768" w14:textId="77777777" w:rsidR="00127723" w:rsidRPr="00127723" w:rsidRDefault="00127723" w:rsidP="00127723">
      <w:pPr>
        <w:jc w:val="both"/>
        <w:rPr>
          <w:rFonts w:ascii="Bookman Old Style" w:hAnsi="Bookman Old Style"/>
          <w:bCs/>
        </w:rPr>
      </w:pPr>
      <w:r w:rsidRPr="00127723">
        <w:rPr>
          <w:rFonts w:ascii="Bookman Old Style" w:hAnsi="Bookman Old Style"/>
          <w:bCs/>
        </w:rPr>
        <w:t>14 páginas. Formato de archivo en PDF/Adobe Acrobat. Tamaño: 720.33 Kb.</w:t>
      </w:r>
    </w:p>
    <w:p w14:paraId="164C9E4B"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BOC-A-2021-133-3244. </w:t>
      </w:r>
      <w:hyperlink r:id="rId187"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88"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89" w:tooltip="Descargar en formato PDF" w:history="1">
        <w:r w:rsidRPr="00127723">
          <w:rPr>
            <w:rStyle w:val="Hipervnculo"/>
            <w:rFonts w:ascii="Bookman Old Style" w:hAnsi="Bookman Old Style"/>
            <w:bCs/>
          </w:rPr>
          <w:t>Descargar</w:t>
        </w:r>
      </w:hyperlink>
    </w:p>
    <w:p w14:paraId="14617119" w14:textId="77777777" w:rsidR="00127723" w:rsidRPr="00127723" w:rsidRDefault="00B766A8" w:rsidP="00127723">
      <w:pPr>
        <w:jc w:val="both"/>
        <w:rPr>
          <w:rFonts w:ascii="Bookman Old Style" w:hAnsi="Bookman Old Style"/>
          <w:bCs/>
        </w:rPr>
      </w:pPr>
      <w:hyperlink r:id="rId190" w:tooltip="Ir a la disposición 2012/048/001" w:history="1">
        <w:r w:rsidR="00127723" w:rsidRPr="00127723">
          <w:rPr>
            <w:rStyle w:val="Hipervnculo"/>
            <w:rFonts w:ascii="Bookman Old Style" w:hAnsi="Bookman Old Style"/>
            <w:bCs/>
          </w:rPr>
          <w:t>3245</w:t>
        </w:r>
      </w:hyperlink>
      <w:r w:rsidR="00127723" w:rsidRPr="00127723">
        <w:rPr>
          <w:rFonts w:ascii="Bookman Old Style" w:hAnsi="Bookman Old Style"/>
          <w:bCs/>
        </w:rPr>
        <w:t> </w:t>
      </w:r>
      <w:hyperlink r:id="rId191" w:history="1">
        <w:r w:rsidR="00127723" w:rsidRPr="00127723">
          <w:rPr>
            <w:rStyle w:val="Hipervnculo"/>
            <w:rFonts w:ascii="Bookman Old Style" w:hAnsi="Bookman Old Style"/>
            <w:bCs/>
          </w:rPr>
          <w:t xml:space="preserve">Instituto Canario de la </w:t>
        </w:r>
        <w:proofErr w:type="gramStart"/>
        <w:r w:rsidR="00127723" w:rsidRPr="00127723">
          <w:rPr>
            <w:rStyle w:val="Hipervnculo"/>
            <w:rFonts w:ascii="Bookman Old Style" w:hAnsi="Bookman Old Style"/>
            <w:bCs/>
          </w:rPr>
          <w:t>Vivienda.-</w:t>
        </w:r>
        <w:proofErr w:type="gramEnd"/>
        <w:r w:rsidR="00127723" w:rsidRPr="00127723">
          <w:rPr>
            <w:rStyle w:val="Hipervnculo"/>
            <w:rFonts w:ascii="Bookman Old Style" w:hAnsi="Bookman Old Style"/>
            <w:bCs/>
          </w:rPr>
          <w:t xml:space="preserve"> Resolución de 22 de junio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793C9B5A" w14:textId="77777777" w:rsidR="00127723" w:rsidRPr="00127723" w:rsidRDefault="00127723" w:rsidP="00127723">
      <w:pPr>
        <w:jc w:val="both"/>
        <w:rPr>
          <w:rFonts w:ascii="Bookman Old Style" w:hAnsi="Bookman Old Style"/>
          <w:bCs/>
        </w:rPr>
      </w:pPr>
      <w:r w:rsidRPr="00127723">
        <w:rPr>
          <w:rFonts w:ascii="Bookman Old Style" w:hAnsi="Bookman Old Style"/>
          <w:bCs/>
        </w:rPr>
        <w:t>13 páginas. Formato de archivo en PDF/Adobe Acrobat. Tamaño: 605.45 Kb.</w:t>
      </w:r>
    </w:p>
    <w:p w14:paraId="2520D2A5" w14:textId="77777777" w:rsidR="00127723" w:rsidRPr="00127723" w:rsidRDefault="00127723" w:rsidP="00127723">
      <w:pPr>
        <w:jc w:val="both"/>
        <w:rPr>
          <w:rFonts w:ascii="Bookman Old Style" w:hAnsi="Bookman Old Style"/>
          <w:bCs/>
        </w:rPr>
      </w:pPr>
      <w:r w:rsidRPr="00127723">
        <w:rPr>
          <w:rFonts w:ascii="Bookman Old Style" w:hAnsi="Bookman Old Style"/>
          <w:bCs/>
        </w:rPr>
        <w:t>BOC-A-2021-133-3245. </w:t>
      </w:r>
      <w:hyperlink r:id="rId192" w:tooltip="Vista previa (Versión no oficial)" w:history="1">
        <w:r w:rsidRPr="00127723">
          <w:rPr>
            <w:rStyle w:val="Hipervnculo"/>
            <w:rFonts w:ascii="Bookman Old Style" w:hAnsi="Bookman Old Style"/>
            <w:bCs/>
          </w:rPr>
          <w:t>Versión HTML</w:t>
        </w:r>
      </w:hyperlink>
      <w:r w:rsidRPr="00127723">
        <w:rPr>
          <w:rFonts w:ascii="Bookman Old Style" w:hAnsi="Bookman Old Style"/>
          <w:bCs/>
        </w:rPr>
        <w:t> - </w:t>
      </w:r>
      <w:hyperlink r:id="rId193" w:tooltip="Descargar la firma electrónica" w:history="1">
        <w:r w:rsidRPr="00127723">
          <w:rPr>
            <w:rStyle w:val="Hipervnculo"/>
            <w:rFonts w:ascii="Bookman Old Style" w:hAnsi="Bookman Old Style"/>
            <w:bCs/>
          </w:rPr>
          <w:t>Firma electrónica</w:t>
        </w:r>
      </w:hyperlink>
      <w:r w:rsidRPr="00127723">
        <w:rPr>
          <w:rFonts w:ascii="Bookman Old Style" w:hAnsi="Bookman Old Style"/>
          <w:bCs/>
        </w:rPr>
        <w:t> - </w:t>
      </w:r>
      <w:hyperlink r:id="rId194" w:tooltip="Descargar en formato PDF" w:history="1">
        <w:r w:rsidRPr="00127723">
          <w:rPr>
            <w:rStyle w:val="Hipervnculo"/>
            <w:rFonts w:ascii="Bookman Old Style" w:hAnsi="Bookman Old Style"/>
            <w:bCs/>
          </w:rPr>
          <w:t>Descargar</w:t>
        </w:r>
      </w:hyperlink>
    </w:p>
    <w:p w14:paraId="5FB7BA98" w14:textId="62D88241" w:rsidR="00F54B24" w:rsidRPr="00565E93" w:rsidRDefault="00F54B24" w:rsidP="00972B29">
      <w:pPr>
        <w:jc w:val="both"/>
        <w:rPr>
          <w:rFonts w:ascii="Bookman Old Style" w:hAnsi="Bookman Old Style"/>
          <w:b/>
          <w:color w:val="FF0000"/>
          <w:lang w:val="es-ES_tradnl"/>
        </w:rPr>
      </w:pPr>
      <w:r w:rsidRPr="00565E93">
        <w:rPr>
          <w:rFonts w:ascii="Bookman Old Style" w:hAnsi="Bookman Old Style"/>
          <w:b/>
          <w:color w:val="FF0000"/>
          <w:highlight w:val="yellow"/>
          <w:lang w:val="es-ES_tradnl"/>
        </w:rPr>
        <w:t>BOE 29/06/2021</w:t>
      </w:r>
    </w:p>
    <w:p w14:paraId="3F0FA36C"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 Disposiciones generales</w:t>
      </w:r>
    </w:p>
    <w:p w14:paraId="28D33069" w14:textId="77777777" w:rsidR="00F54B24" w:rsidRPr="00F54B24" w:rsidRDefault="00F54B24" w:rsidP="00F54B24">
      <w:pPr>
        <w:jc w:val="both"/>
        <w:rPr>
          <w:rFonts w:ascii="Bookman Old Style" w:hAnsi="Bookman Old Style"/>
          <w:b/>
        </w:rPr>
      </w:pPr>
      <w:r w:rsidRPr="00F54B24">
        <w:rPr>
          <w:rFonts w:ascii="Bookman Old Style" w:hAnsi="Bookman Old Style"/>
          <w:b/>
        </w:rPr>
        <w:lastRenderedPageBreak/>
        <w:t>MINISTERIO DEL INTERIOR</w:t>
      </w:r>
    </w:p>
    <w:p w14:paraId="48F4E264"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Fronteras</w:t>
      </w:r>
    </w:p>
    <w:p w14:paraId="759E03A5" w14:textId="77777777" w:rsidR="00F54B24" w:rsidRPr="00F54B24" w:rsidRDefault="00F54B24" w:rsidP="00F54B24">
      <w:pPr>
        <w:jc w:val="both"/>
        <w:rPr>
          <w:rFonts w:ascii="Bookman Old Style" w:hAnsi="Bookman Old Style"/>
          <w:bCs/>
        </w:rPr>
      </w:pPr>
      <w:r w:rsidRPr="00F54B24">
        <w:rPr>
          <w:rFonts w:ascii="Bookman Old Style" w:hAnsi="Bookman Old Style"/>
          <w:bCs/>
        </w:rPr>
        <w:t>Orden INT/677/2021, de 28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9FED1AB" w14:textId="77777777" w:rsidR="00F54B24" w:rsidRPr="00F54B24" w:rsidRDefault="00B766A8" w:rsidP="00F54B24">
      <w:pPr>
        <w:jc w:val="both"/>
        <w:rPr>
          <w:rFonts w:ascii="Bookman Old Style" w:hAnsi="Bookman Old Style"/>
          <w:bCs/>
        </w:rPr>
      </w:pPr>
      <w:hyperlink r:id="rId195" w:tooltip="PDF firmado BOE-A-2021-10746" w:history="1">
        <w:r w:rsidR="00F54B24" w:rsidRPr="00F54B24">
          <w:rPr>
            <w:rStyle w:val="Hipervnculo"/>
            <w:rFonts w:ascii="Bookman Old Style" w:hAnsi="Bookman Old Style"/>
            <w:bCs/>
          </w:rPr>
          <w:t>PDF (BOE-A-2021-10746 - 3 págs. - 225 KB)</w:t>
        </w:r>
      </w:hyperlink>
    </w:p>
    <w:p w14:paraId="453F95FB"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III. Otras disposiciones</w:t>
      </w:r>
    </w:p>
    <w:p w14:paraId="6594053A" w14:textId="77777777" w:rsidR="00F54B24" w:rsidRPr="00F54B24" w:rsidRDefault="00F54B24" w:rsidP="00F54B24">
      <w:pPr>
        <w:jc w:val="both"/>
        <w:rPr>
          <w:rFonts w:ascii="Bookman Old Style" w:hAnsi="Bookman Old Style"/>
          <w:b/>
        </w:rPr>
      </w:pPr>
      <w:r w:rsidRPr="00F54B24">
        <w:rPr>
          <w:rFonts w:ascii="Bookman Old Style" w:hAnsi="Bookman Old Style"/>
          <w:b/>
        </w:rPr>
        <w:t>MINISTERIO DE LA PRESIDENCIA, RELACIONES CON LAS CORTES Y MEMORIA DEMOCRÁTICA</w:t>
      </w:r>
    </w:p>
    <w:p w14:paraId="7A9965A6"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Convenios</w:t>
      </w:r>
    </w:p>
    <w:p w14:paraId="69DD7A80" w14:textId="77777777" w:rsidR="00F54B24" w:rsidRPr="00F54B24" w:rsidRDefault="00F54B24" w:rsidP="00F54B24">
      <w:pPr>
        <w:jc w:val="both"/>
        <w:rPr>
          <w:rFonts w:ascii="Bookman Old Style" w:hAnsi="Bookman Old Style"/>
          <w:bCs/>
        </w:rPr>
      </w:pPr>
      <w:r w:rsidRPr="00F54B24">
        <w:rPr>
          <w:rFonts w:ascii="Bookman Old Style" w:hAnsi="Bookman Old Style"/>
          <w:bCs/>
        </w:rPr>
        <w:t>Resolución de 23 de junio de 2021, de la Subsecretaría, por la que se publica la tercera Adenda al Convenio entre la Dirección General de Salud Pública y AENA, S.M.E., SA, para el control sanitario de la entrada de pasajeros de vuelos internacionales en los aeropuertos gestionados por AENA.</w:t>
      </w:r>
    </w:p>
    <w:p w14:paraId="70B18199" w14:textId="77777777" w:rsidR="00F54B24" w:rsidRPr="00F54B24" w:rsidRDefault="00B766A8" w:rsidP="00F54B24">
      <w:pPr>
        <w:jc w:val="both"/>
        <w:rPr>
          <w:rFonts w:ascii="Bookman Old Style" w:hAnsi="Bookman Old Style"/>
          <w:bCs/>
        </w:rPr>
      </w:pPr>
      <w:hyperlink r:id="rId196" w:tooltip="PDF firmado BOE-A-2021-10807" w:history="1">
        <w:r w:rsidR="00F54B24" w:rsidRPr="00F54B24">
          <w:rPr>
            <w:rStyle w:val="Hipervnculo"/>
            <w:rFonts w:ascii="Bookman Old Style" w:hAnsi="Bookman Old Style"/>
            <w:bCs/>
          </w:rPr>
          <w:t>PDF (BOE-A-2021-10807 - 2 págs. - 222 KB)</w:t>
        </w:r>
      </w:hyperlink>
    </w:p>
    <w:p w14:paraId="0E22C51D"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V. Anuncios. - A. Contratación del Sector Público</w:t>
      </w:r>
    </w:p>
    <w:p w14:paraId="2F1E3250" w14:textId="77777777" w:rsidR="00F54B24" w:rsidRPr="00F54B24" w:rsidRDefault="00F54B24" w:rsidP="00F54B24">
      <w:pPr>
        <w:jc w:val="both"/>
        <w:rPr>
          <w:rFonts w:ascii="Bookman Old Style" w:hAnsi="Bookman Old Style"/>
          <w:b/>
        </w:rPr>
      </w:pPr>
      <w:r w:rsidRPr="00F54B24">
        <w:rPr>
          <w:rFonts w:ascii="Bookman Old Style" w:hAnsi="Bookman Old Style"/>
          <w:b/>
        </w:rPr>
        <w:t>MINISTERIO DE JUSTICIA</w:t>
      </w:r>
    </w:p>
    <w:p w14:paraId="347CE63A" w14:textId="77777777" w:rsidR="00F54B24" w:rsidRPr="00F54B24" w:rsidRDefault="00F54B24" w:rsidP="00F54B24">
      <w:pPr>
        <w:jc w:val="both"/>
        <w:rPr>
          <w:rFonts w:ascii="Bookman Old Style" w:hAnsi="Bookman Old Style"/>
          <w:b/>
        </w:rPr>
      </w:pPr>
      <w:r w:rsidRPr="00F54B24">
        <w:rPr>
          <w:rFonts w:ascii="Bookman Old Style" w:hAnsi="Bookman Old Style"/>
          <w:b/>
        </w:rPr>
        <w:t>Anuncio de licitación de la Secretaría de Estado de Justicia. Objeto: Suministro de nuevo equipamiento para el servicio integrado para la gestión de salas de espera y de turnos, compatible con los servicios actuales, al objeto de gestionar la atención presencial del ciudadano y la prevención de riesgos frente a la COVID-19. Expediente: ASU/2021/075.</w:t>
      </w:r>
    </w:p>
    <w:p w14:paraId="36991DA1" w14:textId="77777777" w:rsidR="00F54B24" w:rsidRPr="00F54B24" w:rsidRDefault="00B766A8" w:rsidP="00F54B24">
      <w:pPr>
        <w:jc w:val="both"/>
        <w:rPr>
          <w:rFonts w:ascii="Bookman Old Style" w:hAnsi="Bookman Old Style"/>
          <w:b/>
        </w:rPr>
      </w:pPr>
      <w:hyperlink r:id="rId197" w:tooltip="PDF firmado BOE-B-2021-31426" w:history="1">
        <w:r w:rsidR="00F54B24" w:rsidRPr="00F54B24">
          <w:rPr>
            <w:rStyle w:val="Hipervnculo"/>
            <w:rFonts w:ascii="Bookman Old Style" w:hAnsi="Bookman Old Style"/>
            <w:b/>
          </w:rPr>
          <w:t>PDF (BOE-B-2021-31426 - 3 págs. - 189 KB)</w:t>
        </w:r>
      </w:hyperlink>
    </w:p>
    <w:p w14:paraId="2709F5CC" w14:textId="45C64AAF" w:rsidR="00F54B24" w:rsidRPr="00565E93" w:rsidRDefault="00F54B24" w:rsidP="00972B29">
      <w:pPr>
        <w:jc w:val="both"/>
        <w:rPr>
          <w:rFonts w:ascii="Bookman Old Style" w:hAnsi="Bookman Old Style"/>
          <w:b/>
          <w:color w:val="FF0000"/>
          <w:lang w:val="es-ES_tradnl"/>
        </w:rPr>
      </w:pPr>
      <w:r w:rsidRPr="00565E93">
        <w:rPr>
          <w:rFonts w:ascii="Bookman Old Style" w:hAnsi="Bookman Old Style"/>
          <w:b/>
          <w:color w:val="FF0000"/>
          <w:highlight w:val="yellow"/>
          <w:lang w:val="es-ES_tradnl"/>
        </w:rPr>
        <w:t>BOC 29/06/2021</w:t>
      </w:r>
    </w:p>
    <w:p w14:paraId="587D7BEC"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III. Otras Resoluciones</w:t>
      </w:r>
    </w:p>
    <w:p w14:paraId="742D910E" w14:textId="77777777" w:rsidR="00F54B24" w:rsidRPr="00F54B24" w:rsidRDefault="00F54B24" w:rsidP="00F54B24">
      <w:pPr>
        <w:jc w:val="both"/>
        <w:rPr>
          <w:rFonts w:ascii="Bookman Old Style" w:hAnsi="Bookman Old Style"/>
          <w:b/>
          <w:bCs/>
        </w:rPr>
      </w:pPr>
      <w:r w:rsidRPr="00F54B24">
        <w:rPr>
          <w:rFonts w:ascii="Bookman Old Style" w:hAnsi="Bookman Old Style"/>
          <w:b/>
          <w:bCs/>
        </w:rPr>
        <w:t>Consejería de Economía, Conocimiento y Empleo</w:t>
      </w:r>
    </w:p>
    <w:p w14:paraId="1322B38F" w14:textId="77777777" w:rsidR="00F54B24" w:rsidRPr="00F54B24" w:rsidRDefault="00B766A8" w:rsidP="00565E93">
      <w:pPr>
        <w:jc w:val="both"/>
        <w:rPr>
          <w:rFonts w:ascii="Bookman Old Style" w:hAnsi="Bookman Old Style"/>
          <w:bCs/>
        </w:rPr>
      </w:pPr>
      <w:hyperlink r:id="rId198" w:tooltip="Ir a la disposición 2012/048/001" w:history="1">
        <w:r w:rsidR="00F54B24" w:rsidRPr="00F54B24">
          <w:rPr>
            <w:rStyle w:val="Hipervnculo"/>
            <w:rFonts w:ascii="Bookman Old Style" w:hAnsi="Bookman Old Style"/>
            <w:bCs/>
          </w:rPr>
          <w:t>3218</w:t>
        </w:r>
      </w:hyperlink>
      <w:r w:rsidR="00F54B24" w:rsidRPr="00F54B24">
        <w:rPr>
          <w:rFonts w:ascii="Bookman Old Style" w:hAnsi="Bookman Old Style"/>
          <w:bCs/>
        </w:rPr>
        <w:t> </w:t>
      </w:r>
      <w:hyperlink r:id="rId199"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w:t>
        </w:r>
        <w:r w:rsidR="00F54B24" w:rsidRPr="00F54B24">
          <w:rPr>
            <w:rStyle w:val="Hipervnculo"/>
            <w:rFonts w:ascii="Bookman Old Style" w:hAnsi="Bookman Old Style"/>
            <w:bCs/>
          </w:rPr>
          <w:lastRenderedPageBreak/>
          <w:t>extraordinarias de apoyo a la solvencia empresarial en respuesta a la pandemia de la COVID-19, financiada por el Gobierno de España.</w:t>
        </w:r>
      </w:hyperlink>
    </w:p>
    <w:p w14:paraId="354F36F6" w14:textId="77777777" w:rsidR="00F54B24" w:rsidRPr="00F54B24" w:rsidRDefault="00F54B24" w:rsidP="00F54B24">
      <w:pPr>
        <w:jc w:val="both"/>
        <w:rPr>
          <w:rFonts w:ascii="Bookman Old Style" w:hAnsi="Bookman Old Style"/>
          <w:bCs/>
        </w:rPr>
      </w:pPr>
      <w:r w:rsidRPr="00F54B24">
        <w:rPr>
          <w:rFonts w:ascii="Bookman Old Style" w:hAnsi="Bookman Old Style"/>
          <w:bCs/>
        </w:rPr>
        <w:t>34 páginas. Formato de archivo en PDF/Adobe Acrobat. Tamaño: 1.53 Mb.</w:t>
      </w:r>
    </w:p>
    <w:p w14:paraId="3AFC562E"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BOC-A-2021-132-3218. </w:t>
      </w:r>
      <w:hyperlink r:id="rId200"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201"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202" w:tooltip="Descargar en formato PDF" w:history="1">
        <w:r w:rsidRPr="00F54B24">
          <w:rPr>
            <w:rStyle w:val="Hipervnculo"/>
            <w:rFonts w:ascii="Bookman Old Style" w:hAnsi="Bookman Old Style"/>
            <w:bCs/>
          </w:rPr>
          <w:t>Descargar</w:t>
        </w:r>
      </w:hyperlink>
    </w:p>
    <w:p w14:paraId="7D83023E" w14:textId="77777777" w:rsidR="00F54B24" w:rsidRPr="00F54B24" w:rsidRDefault="00B766A8" w:rsidP="00565E93">
      <w:pPr>
        <w:jc w:val="both"/>
        <w:rPr>
          <w:rFonts w:ascii="Bookman Old Style" w:hAnsi="Bookman Old Style"/>
          <w:bCs/>
        </w:rPr>
      </w:pPr>
      <w:hyperlink r:id="rId203" w:tooltip="Ir a la disposición 2012/048/001" w:history="1">
        <w:r w:rsidR="00F54B24" w:rsidRPr="00F54B24">
          <w:rPr>
            <w:rStyle w:val="Hipervnculo"/>
            <w:rFonts w:ascii="Bookman Old Style" w:hAnsi="Bookman Old Style"/>
            <w:bCs/>
          </w:rPr>
          <w:t>3219</w:t>
        </w:r>
      </w:hyperlink>
      <w:r w:rsidR="00F54B24" w:rsidRPr="00F54B24">
        <w:rPr>
          <w:rFonts w:ascii="Bookman Old Style" w:hAnsi="Bookman Old Style"/>
          <w:bCs/>
        </w:rPr>
        <w:t> </w:t>
      </w:r>
      <w:hyperlink r:id="rId204"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25F9F511" w14:textId="77777777" w:rsidR="00F54B24" w:rsidRPr="00F54B24" w:rsidRDefault="00F54B24" w:rsidP="00F54B24">
      <w:pPr>
        <w:jc w:val="both"/>
        <w:rPr>
          <w:rFonts w:ascii="Bookman Old Style" w:hAnsi="Bookman Old Style"/>
          <w:bCs/>
        </w:rPr>
      </w:pPr>
      <w:r w:rsidRPr="00F54B24">
        <w:rPr>
          <w:rFonts w:ascii="Bookman Old Style" w:hAnsi="Bookman Old Style"/>
          <w:bCs/>
        </w:rPr>
        <w:t>33 páginas. Formato de archivo en PDF/Adobe Acrobat. Tamaño: 998.52 Kb.</w:t>
      </w:r>
    </w:p>
    <w:p w14:paraId="013B606D"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BOC-A-2021-132-3219. </w:t>
      </w:r>
      <w:hyperlink r:id="rId205"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206"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207" w:tooltip="Descargar en formato PDF" w:history="1">
        <w:r w:rsidRPr="00F54B24">
          <w:rPr>
            <w:rStyle w:val="Hipervnculo"/>
            <w:rFonts w:ascii="Bookman Old Style" w:hAnsi="Bookman Old Style"/>
            <w:bCs/>
          </w:rPr>
          <w:t>Descargar</w:t>
        </w:r>
      </w:hyperlink>
    </w:p>
    <w:p w14:paraId="5DEEE181" w14:textId="77777777" w:rsidR="00F54B24" w:rsidRPr="00F54B24" w:rsidRDefault="00B766A8" w:rsidP="00565E93">
      <w:pPr>
        <w:jc w:val="both"/>
        <w:rPr>
          <w:rFonts w:ascii="Bookman Old Style" w:hAnsi="Bookman Old Style"/>
          <w:bCs/>
        </w:rPr>
      </w:pPr>
      <w:hyperlink r:id="rId208" w:tooltip="Ir a la disposición 2012/048/001" w:history="1">
        <w:r w:rsidR="00F54B24" w:rsidRPr="00F54B24">
          <w:rPr>
            <w:rStyle w:val="Hipervnculo"/>
            <w:rFonts w:ascii="Bookman Old Style" w:hAnsi="Bookman Old Style"/>
            <w:bCs/>
          </w:rPr>
          <w:t>3220</w:t>
        </w:r>
      </w:hyperlink>
      <w:r w:rsidR="00F54B24" w:rsidRPr="00F54B24">
        <w:rPr>
          <w:rFonts w:ascii="Bookman Old Style" w:hAnsi="Bookman Old Style"/>
          <w:bCs/>
        </w:rPr>
        <w:t> </w:t>
      </w:r>
      <w:hyperlink r:id="rId209"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04DFCA3" w14:textId="77777777" w:rsidR="00F54B24" w:rsidRPr="00F54B24" w:rsidRDefault="00F54B24" w:rsidP="00F54B24">
      <w:pPr>
        <w:jc w:val="both"/>
        <w:rPr>
          <w:rFonts w:ascii="Bookman Old Style" w:hAnsi="Bookman Old Style"/>
          <w:bCs/>
        </w:rPr>
      </w:pPr>
      <w:r w:rsidRPr="00F54B24">
        <w:rPr>
          <w:rFonts w:ascii="Bookman Old Style" w:hAnsi="Bookman Old Style"/>
          <w:bCs/>
        </w:rPr>
        <w:t>34 páginas. Formato de archivo en PDF/Adobe Acrobat. Tamaño: 1.49 Mb.</w:t>
      </w:r>
    </w:p>
    <w:p w14:paraId="3AE1D84D"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BOC-A-2021-132-3220. </w:t>
      </w:r>
      <w:hyperlink r:id="rId210"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211"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212" w:tooltip="Descargar en formato PDF" w:history="1">
        <w:r w:rsidRPr="00F54B24">
          <w:rPr>
            <w:rStyle w:val="Hipervnculo"/>
            <w:rFonts w:ascii="Bookman Old Style" w:hAnsi="Bookman Old Style"/>
            <w:bCs/>
          </w:rPr>
          <w:t>Descargar</w:t>
        </w:r>
      </w:hyperlink>
    </w:p>
    <w:p w14:paraId="0533C8B5" w14:textId="77777777" w:rsidR="00F54B24" w:rsidRPr="00F54B24" w:rsidRDefault="00B766A8" w:rsidP="00565E93">
      <w:pPr>
        <w:jc w:val="both"/>
        <w:rPr>
          <w:rFonts w:ascii="Bookman Old Style" w:hAnsi="Bookman Old Style"/>
          <w:bCs/>
        </w:rPr>
      </w:pPr>
      <w:hyperlink r:id="rId213" w:tooltip="Ir a la disposición 2012/048/001" w:history="1">
        <w:r w:rsidR="00F54B24" w:rsidRPr="00F54B24">
          <w:rPr>
            <w:rStyle w:val="Hipervnculo"/>
            <w:rFonts w:ascii="Bookman Old Style" w:hAnsi="Bookman Old Style"/>
            <w:bCs/>
          </w:rPr>
          <w:t>3221</w:t>
        </w:r>
      </w:hyperlink>
      <w:r w:rsidR="00F54B24" w:rsidRPr="00F54B24">
        <w:rPr>
          <w:rFonts w:ascii="Bookman Old Style" w:hAnsi="Bookman Old Style"/>
          <w:bCs/>
        </w:rPr>
        <w:t> </w:t>
      </w:r>
      <w:hyperlink r:id="rId214" w:history="1">
        <w:r w:rsidR="00F54B24" w:rsidRPr="00F54B24">
          <w:rPr>
            <w:rStyle w:val="Hipervnculo"/>
            <w:rFonts w:ascii="Bookman Old Style" w:hAnsi="Bookman Old Style"/>
            <w:bCs/>
          </w:rPr>
          <w:t xml:space="preserve">Secretaría General Técnica.- Resolución de 16 de junio de 2021, por la que se dispone la publicación del Convenio de Cooperación entre la Consejería de Economía, Conocimiento y Empleo, el Servicio Canario de Empleo y la Cámara Oficial de Comercio, Industria, Servicios y Navegación de Santa Cruz de Tenerife para la gestión del procedimiento de concesión de la "Línea </w:t>
        </w:r>
        <w:proofErr w:type="spellStart"/>
        <w:r w:rsidR="00F54B24" w:rsidRPr="00F54B24">
          <w:rPr>
            <w:rStyle w:val="Hipervnculo"/>
            <w:rFonts w:ascii="Bookman Old Style" w:hAnsi="Bookman Old Style"/>
            <w:bCs/>
          </w:rPr>
          <w:t>Covid</w:t>
        </w:r>
        <w:proofErr w:type="spellEnd"/>
        <w:r w:rsidR="00F54B24" w:rsidRPr="00F54B24">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2EA78D37" w14:textId="77777777" w:rsidR="00F54B24" w:rsidRPr="00F54B24" w:rsidRDefault="00F54B24" w:rsidP="00F54B24">
      <w:pPr>
        <w:jc w:val="both"/>
        <w:rPr>
          <w:rFonts w:ascii="Bookman Old Style" w:hAnsi="Bookman Old Style"/>
          <w:bCs/>
        </w:rPr>
      </w:pPr>
      <w:r w:rsidRPr="00F54B24">
        <w:rPr>
          <w:rFonts w:ascii="Bookman Old Style" w:hAnsi="Bookman Old Style"/>
          <w:bCs/>
        </w:rPr>
        <w:t>33 páginas. Formato de archivo en PDF/Adobe Acrobat. Tamaño: 1.02 Mb.</w:t>
      </w:r>
    </w:p>
    <w:p w14:paraId="6CE13911" w14:textId="77777777" w:rsidR="00F54B24" w:rsidRPr="00F54B24" w:rsidRDefault="00F54B24" w:rsidP="00F54B24">
      <w:pPr>
        <w:jc w:val="both"/>
        <w:rPr>
          <w:rFonts w:ascii="Bookman Old Style" w:hAnsi="Bookman Old Style"/>
          <w:bCs/>
        </w:rPr>
      </w:pPr>
      <w:r w:rsidRPr="00F54B24">
        <w:rPr>
          <w:rFonts w:ascii="Bookman Old Style" w:hAnsi="Bookman Old Style"/>
          <w:bCs/>
        </w:rPr>
        <w:t>BOC-A-2021-132-3221. </w:t>
      </w:r>
      <w:hyperlink r:id="rId215" w:tooltip="Vista previa (Versión no oficial)" w:history="1">
        <w:r w:rsidRPr="00F54B24">
          <w:rPr>
            <w:rStyle w:val="Hipervnculo"/>
            <w:rFonts w:ascii="Bookman Old Style" w:hAnsi="Bookman Old Style"/>
            <w:bCs/>
          </w:rPr>
          <w:t>Versión HTML</w:t>
        </w:r>
      </w:hyperlink>
      <w:r w:rsidRPr="00F54B24">
        <w:rPr>
          <w:rFonts w:ascii="Bookman Old Style" w:hAnsi="Bookman Old Style"/>
          <w:bCs/>
        </w:rPr>
        <w:t> - </w:t>
      </w:r>
      <w:hyperlink r:id="rId216" w:tooltip="Descargar la firma electrónica" w:history="1">
        <w:r w:rsidRPr="00F54B24">
          <w:rPr>
            <w:rStyle w:val="Hipervnculo"/>
            <w:rFonts w:ascii="Bookman Old Style" w:hAnsi="Bookman Old Style"/>
            <w:bCs/>
          </w:rPr>
          <w:t>Firma electrónica</w:t>
        </w:r>
      </w:hyperlink>
      <w:r w:rsidRPr="00F54B24">
        <w:rPr>
          <w:rFonts w:ascii="Bookman Old Style" w:hAnsi="Bookman Old Style"/>
          <w:bCs/>
        </w:rPr>
        <w:t> - </w:t>
      </w:r>
      <w:hyperlink r:id="rId217" w:tooltip="Descargar en formato PDF" w:history="1">
        <w:r w:rsidRPr="00F54B24">
          <w:rPr>
            <w:rStyle w:val="Hipervnculo"/>
            <w:rFonts w:ascii="Bookman Old Style" w:hAnsi="Bookman Old Style"/>
            <w:bCs/>
          </w:rPr>
          <w:t>Descargar</w:t>
        </w:r>
      </w:hyperlink>
    </w:p>
    <w:p w14:paraId="2BBC6971" w14:textId="77777777" w:rsidR="00565E93" w:rsidRPr="00565E93" w:rsidRDefault="00565E93" w:rsidP="00565E93">
      <w:pPr>
        <w:jc w:val="both"/>
        <w:rPr>
          <w:rFonts w:ascii="Bookman Old Style" w:hAnsi="Bookman Old Style"/>
          <w:b/>
          <w:bCs/>
        </w:rPr>
      </w:pPr>
      <w:r w:rsidRPr="00565E93">
        <w:rPr>
          <w:rFonts w:ascii="Bookman Old Style" w:hAnsi="Bookman Old Style"/>
          <w:b/>
          <w:bCs/>
        </w:rPr>
        <w:t>Consejería de Obras Públicas, Transportes y Vivienda</w:t>
      </w:r>
    </w:p>
    <w:p w14:paraId="7625E904" w14:textId="77777777" w:rsidR="00565E93" w:rsidRPr="00565E93" w:rsidRDefault="00B766A8" w:rsidP="00565E93">
      <w:pPr>
        <w:jc w:val="both"/>
        <w:rPr>
          <w:rFonts w:ascii="Bookman Old Style" w:hAnsi="Bookman Old Style"/>
          <w:bCs/>
        </w:rPr>
      </w:pPr>
      <w:hyperlink r:id="rId218" w:tooltip="Ir a la disposición 2012/048/001" w:history="1">
        <w:r w:rsidR="00565E93" w:rsidRPr="00565E93">
          <w:rPr>
            <w:rStyle w:val="Hipervnculo"/>
            <w:rFonts w:ascii="Bookman Old Style" w:hAnsi="Bookman Old Style"/>
            <w:bCs/>
          </w:rPr>
          <w:t>3226</w:t>
        </w:r>
      </w:hyperlink>
      <w:r w:rsidR="00565E93" w:rsidRPr="00565E93">
        <w:rPr>
          <w:rFonts w:ascii="Bookman Old Style" w:hAnsi="Bookman Old Style"/>
          <w:bCs/>
        </w:rPr>
        <w:t> </w:t>
      </w:r>
      <w:hyperlink r:id="rId219" w:history="1">
        <w:r w:rsidR="00565E93" w:rsidRPr="00565E93">
          <w:rPr>
            <w:rStyle w:val="Hipervnculo"/>
            <w:rFonts w:ascii="Bookman Old Style" w:hAnsi="Bookman Old Style"/>
            <w:bCs/>
          </w:rPr>
          <w:t xml:space="preserve">Instituto Canario de la </w:t>
        </w:r>
        <w:proofErr w:type="gramStart"/>
        <w:r w:rsidR="00565E93" w:rsidRPr="00565E93">
          <w:rPr>
            <w:rStyle w:val="Hipervnculo"/>
            <w:rFonts w:ascii="Bookman Old Style" w:hAnsi="Bookman Old Style"/>
            <w:bCs/>
          </w:rPr>
          <w:t>Vivienda.-</w:t>
        </w:r>
        <w:proofErr w:type="gramEnd"/>
        <w:r w:rsidR="00565E93" w:rsidRPr="00565E93">
          <w:rPr>
            <w:rStyle w:val="Hipervnculo"/>
            <w:rFonts w:ascii="Bookman Old Style" w:hAnsi="Bookman Old Style"/>
            <w:bCs/>
          </w:rPr>
          <w:t xml:space="preserve"> Resolución de 21 de junio de 2021, del Presidente, de corrección de errores de la Resolución de 17 de noviembre de 2020, de justificación y abono de las ayudas concedidas para contribuir a minimizar el impacto económico y social del COVID-19 en los alquileres de vivienda habitual por Resolución de 20 de julio de 2020 (BOC </w:t>
        </w:r>
        <w:proofErr w:type="spellStart"/>
        <w:r w:rsidR="00565E93" w:rsidRPr="00565E93">
          <w:rPr>
            <w:rStyle w:val="Hipervnculo"/>
            <w:rFonts w:ascii="Bookman Old Style" w:hAnsi="Bookman Old Style"/>
            <w:bCs/>
          </w:rPr>
          <w:t>nº</w:t>
        </w:r>
        <w:proofErr w:type="spellEnd"/>
        <w:r w:rsidR="00565E93" w:rsidRPr="00565E93">
          <w:rPr>
            <w:rStyle w:val="Hipervnculo"/>
            <w:rFonts w:ascii="Bookman Old Style" w:hAnsi="Bookman Old Style"/>
            <w:bCs/>
          </w:rPr>
          <w:t xml:space="preserve"> 238, de 20.11.2020).</w:t>
        </w:r>
      </w:hyperlink>
    </w:p>
    <w:p w14:paraId="27693DE8" w14:textId="77777777" w:rsidR="00565E93" w:rsidRPr="00565E93" w:rsidRDefault="00565E93" w:rsidP="00565E93">
      <w:pPr>
        <w:jc w:val="both"/>
        <w:rPr>
          <w:rFonts w:ascii="Bookman Old Style" w:hAnsi="Bookman Old Style"/>
          <w:bCs/>
        </w:rPr>
      </w:pPr>
      <w:r w:rsidRPr="00565E93">
        <w:rPr>
          <w:rFonts w:ascii="Bookman Old Style" w:hAnsi="Bookman Old Style"/>
          <w:bCs/>
        </w:rPr>
        <w:t>5 páginas. Formato de archivo en PDF/Adobe Acrobat. Tamaño: 776.23 Kb.</w:t>
      </w:r>
    </w:p>
    <w:p w14:paraId="0B78C613"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BOC-A-2021-132-3226. </w:t>
      </w:r>
      <w:hyperlink r:id="rId220"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221"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222" w:tooltip="Descargar en formato PDF" w:history="1">
        <w:r w:rsidRPr="00565E93">
          <w:rPr>
            <w:rStyle w:val="Hipervnculo"/>
            <w:rFonts w:ascii="Bookman Old Style" w:hAnsi="Bookman Old Style"/>
            <w:bCs/>
          </w:rPr>
          <w:t>Descargar</w:t>
        </w:r>
      </w:hyperlink>
    </w:p>
    <w:p w14:paraId="335383BF" w14:textId="77777777" w:rsidR="00565E93" w:rsidRPr="00565E93" w:rsidRDefault="00B766A8" w:rsidP="00565E93">
      <w:pPr>
        <w:jc w:val="both"/>
        <w:rPr>
          <w:rFonts w:ascii="Bookman Old Style" w:hAnsi="Bookman Old Style"/>
          <w:bCs/>
        </w:rPr>
      </w:pPr>
      <w:hyperlink r:id="rId223" w:tooltip="Ir a la disposición 2012/048/001" w:history="1">
        <w:r w:rsidR="00565E93" w:rsidRPr="00565E93">
          <w:rPr>
            <w:rStyle w:val="Hipervnculo"/>
            <w:rFonts w:ascii="Bookman Old Style" w:hAnsi="Bookman Old Style"/>
            <w:bCs/>
          </w:rPr>
          <w:t>3227</w:t>
        </w:r>
      </w:hyperlink>
      <w:r w:rsidR="00565E93" w:rsidRPr="00565E93">
        <w:rPr>
          <w:rFonts w:ascii="Bookman Old Style" w:hAnsi="Bookman Old Style"/>
          <w:bCs/>
        </w:rPr>
        <w:t> </w:t>
      </w:r>
      <w:hyperlink r:id="rId224" w:history="1">
        <w:r w:rsidR="00565E93" w:rsidRPr="00565E93">
          <w:rPr>
            <w:rStyle w:val="Hipervnculo"/>
            <w:rFonts w:ascii="Bookman Old Style" w:hAnsi="Bookman Old Style"/>
            <w:bCs/>
          </w:rPr>
          <w:t xml:space="preserve">Instituto Canario de la </w:t>
        </w:r>
        <w:proofErr w:type="gramStart"/>
        <w:r w:rsidR="00565E93" w:rsidRPr="00565E93">
          <w:rPr>
            <w:rStyle w:val="Hipervnculo"/>
            <w:rFonts w:ascii="Bookman Old Style" w:hAnsi="Bookman Old Style"/>
            <w:bCs/>
          </w:rPr>
          <w:t>Vivienda.-</w:t>
        </w:r>
        <w:proofErr w:type="gramEnd"/>
        <w:r w:rsidR="00565E93" w:rsidRPr="00565E93">
          <w:rPr>
            <w:rStyle w:val="Hipervnculo"/>
            <w:rFonts w:ascii="Bookman Old Style" w:hAnsi="Bookman Old Style"/>
            <w:bCs/>
          </w:rPr>
          <w:t xml:space="preserve"> Resolución de 21 de junio de 2021, del Presidente, de corrección de errores de la Resolución de 4 de diciembre de 2020, de justificación y abono de las ayudas concedidas para contribuir a minimizar el impacto económico y social del COVID-19 en los alquileres de vivienda habitual por Resolución de 20 de julio de 2020 (BOC </w:t>
        </w:r>
        <w:proofErr w:type="spellStart"/>
        <w:r w:rsidR="00565E93" w:rsidRPr="00565E93">
          <w:rPr>
            <w:rStyle w:val="Hipervnculo"/>
            <w:rFonts w:ascii="Bookman Old Style" w:hAnsi="Bookman Old Style"/>
            <w:bCs/>
          </w:rPr>
          <w:t>nº</w:t>
        </w:r>
        <w:proofErr w:type="spellEnd"/>
        <w:r w:rsidR="00565E93" w:rsidRPr="00565E93">
          <w:rPr>
            <w:rStyle w:val="Hipervnculo"/>
            <w:rFonts w:ascii="Bookman Old Style" w:hAnsi="Bookman Old Style"/>
            <w:bCs/>
          </w:rPr>
          <w:t xml:space="preserve"> 255, de 11.12.2020).</w:t>
        </w:r>
      </w:hyperlink>
    </w:p>
    <w:p w14:paraId="25F1FCBF" w14:textId="77777777" w:rsidR="00565E93" w:rsidRPr="00565E93" w:rsidRDefault="00565E93" w:rsidP="00565E93">
      <w:pPr>
        <w:jc w:val="both"/>
        <w:rPr>
          <w:rFonts w:ascii="Bookman Old Style" w:hAnsi="Bookman Old Style"/>
          <w:bCs/>
        </w:rPr>
      </w:pPr>
      <w:r w:rsidRPr="00565E93">
        <w:rPr>
          <w:rFonts w:ascii="Bookman Old Style" w:hAnsi="Bookman Old Style"/>
          <w:bCs/>
        </w:rPr>
        <w:t>4 páginas. Formato de archivo en PDF/Adobe Acrobat. Tamaño: 586.29 Kb.</w:t>
      </w:r>
    </w:p>
    <w:p w14:paraId="4F79F45E"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BOC-A-2021-132-3227. </w:t>
      </w:r>
      <w:hyperlink r:id="rId225"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226"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227" w:tooltip="Descargar en formato PDF" w:history="1">
        <w:r w:rsidRPr="00565E93">
          <w:rPr>
            <w:rStyle w:val="Hipervnculo"/>
            <w:rFonts w:ascii="Bookman Old Style" w:hAnsi="Bookman Old Style"/>
            <w:bCs/>
          </w:rPr>
          <w:t>Descargar</w:t>
        </w:r>
      </w:hyperlink>
    </w:p>
    <w:p w14:paraId="0B6B5010" w14:textId="77777777" w:rsidR="00565E93" w:rsidRPr="00565E93" w:rsidRDefault="00565E93" w:rsidP="00565E93">
      <w:pPr>
        <w:jc w:val="both"/>
        <w:rPr>
          <w:rFonts w:ascii="Bookman Old Style" w:hAnsi="Bookman Old Style"/>
          <w:b/>
          <w:bCs/>
        </w:rPr>
      </w:pPr>
      <w:r w:rsidRPr="00565E93">
        <w:rPr>
          <w:rFonts w:ascii="Bookman Old Style" w:hAnsi="Bookman Old Style"/>
          <w:b/>
          <w:bCs/>
        </w:rPr>
        <w:t>Consejería de Turismo, Industria y Comercio</w:t>
      </w:r>
    </w:p>
    <w:p w14:paraId="2EEB349B" w14:textId="77777777" w:rsidR="00565E93" w:rsidRPr="00565E93" w:rsidRDefault="00B766A8" w:rsidP="00565E93">
      <w:pPr>
        <w:jc w:val="both"/>
        <w:rPr>
          <w:rFonts w:ascii="Bookman Old Style" w:hAnsi="Bookman Old Style"/>
          <w:bCs/>
        </w:rPr>
      </w:pPr>
      <w:hyperlink r:id="rId228" w:tooltip="Ir a la disposición 2012/048/001" w:history="1">
        <w:r w:rsidR="00565E93" w:rsidRPr="00565E93">
          <w:rPr>
            <w:rStyle w:val="Hipervnculo"/>
            <w:rFonts w:ascii="Bookman Old Style" w:hAnsi="Bookman Old Style"/>
            <w:bCs/>
          </w:rPr>
          <w:t>3229</w:t>
        </w:r>
      </w:hyperlink>
      <w:r w:rsidR="00565E93" w:rsidRPr="00565E93">
        <w:rPr>
          <w:rFonts w:ascii="Bookman Old Style" w:hAnsi="Bookman Old Style"/>
          <w:bCs/>
        </w:rPr>
        <w:t> </w:t>
      </w:r>
      <w:hyperlink r:id="rId229" w:history="1">
        <w:r w:rsidR="00565E93" w:rsidRPr="00565E93">
          <w:rPr>
            <w:rStyle w:val="Hipervnculo"/>
            <w:rFonts w:ascii="Bookman Old Style" w:hAnsi="Bookman Old Style"/>
            <w:bCs/>
          </w:rPr>
          <w:t xml:space="preserve">Secretaría General Técnica.- Resolución de 17 de junio de 2021, por la que se ordena la publicación del Convenio suscrito entre </w:t>
        </w:r>
        <w:proofErr w:type="spellStart"/>
        <w:r w:rsidR="00565E93" w:rsidRPr="00565E93">
          <w:rPr>
            <w:rStyle w:val="Hipervnculo"/>
            <w:rFonts w:ascii="Bookman Old Style" w:hAnsi="Bookman Old Style"/>
            <w:bCs/>
          </w:rPr>
          <w:t>Promotur</w:t>
        </w:r>
        <w:proofErr w:type="spellEnd"/>
        <w:r w:rsidR="00565E93" w:rsidRPr="00565E93">
          <w:rPr>
            <w:rStyle w:val="Hipervnculo"/>
            <w:rFonts w:ascii="Bookman Old Style" w:hAnsi="Bookman Old Style"/>
            <w:bCs/>
          </w:rPr>
          <w:t xml:space="preserve"> Turismo Canarias, S.A. y el Colegio Profesional de Diplomados y Técnicos en Empresas y Actividades Turísticas de Canarias (COPTURISMO) del desarrollo de la actuación conjunta y coordinada para la revisión y homogeneización de los contenidos de los protocolos de actuación elaborados y reforzados derivados de la crisis sanitaria generada por la COVID-19.</w:t>
        </w:r>
      </w:hyperlink>
    </w:p>
    <w:p w14:paraId="104DDA08" w14:textId="77777777" w:rsidR="00565E93" w:rsidRPr="00565E93" w:rsidRDefault="00565E93" w:rsidP="00565E93">
      <w:pPr>
        <w:jc w:val="both"/>
        <w:rPr>
          <w:rFonts w:ascii="Bookman Old Style" w:hAnsi="Bookman Old Style"/>
          <w:bCs/>
        </w:rPr>
      </w:pPr>
      <w:r w:rsidRPr="00565E93">
        <w:rPr>
          <w:rFonts w:ascii="Bookman Old Style" w:hAnsi="Bookman Old Style"/>
          <w:bCs/>
        </w:rPr>
        <w:t>12 páginas. Formato de archivo en PDF/Adobe Acrobat. Tamaño: 395.83 Kb.</w:t>
      </w:r>
    </w:p>
    <w:p w14:paraId="15B20F78" w14:textId="77777777" w:rsidR="00565E93" w:rsidRPr="00565E93" w:rsidRDefault="00565E93" w:rsidP="00565E93">
      <w:pPr>
        <w:jc w:val="both"/>
        <w:rPr>
          <w:rFonts w:ascii="Bookman Old Style" w:hAnsi="Bookman Old Style"/>
          <w:bCs/>
        </w:rPr>
      </w:pPr>
      <w:r w:rsidRPr="00565E93">
        <w:rPr>
          <w:rFonts w:ascii="Bookman Old Style" w:hAnsi="Bookman Old Style"/>
          <w:bCs/>
        </w:rPr>
        <w:t>BOC-A-2021-132-3229. </w:t>
      </w:r>
      <w:hyperlink r:id="rId230" w:tooltip="Vista previa (Versión no oficial)" w:history="1">
        <w:r w:rsidRPr="00565E93">
          <w:rPr>
            <w:rStyle w:val="Hipervnculo"/>
            <w:rFonts w:ascii="Bookman Old Style" w:hAnsi="Bookman Old Style"/>
            <w:bCs/>
          </w:rPr>
          <w:t>Versión HTML</w:t>
        </w:r>
      </w:hyperlink>
      <w:r w:rsidRPr="00565E93">
        <w:rPr>
          <w:rFonts w:ascii="Bookman Old Style" w:hAnsi="Bookman Old Style"/>
          <w:bCs/>
        </w:rPr>
        <w:t> - </w:t>
      </w:r>
      <w:hyperlink r:id="rId231" w:tooltip="Descargar la firma electrónica" w:history="1">
        <w:r w:rsidRPr="00565E93">
          <w:rPr>
            <w:rStyle w:val="Hipervnculo"/>
            <w:rFonts w:ascii="Bookman Old Style" w:hAnsi="Bookman Old Style"/>
            <w:bCs/>
          </w:rPr>
          <w:t>Firma electrónica</w:t>
        </w:r>
      </w:hyperlink>
      <w:r w:rsidRPr="00565E93">
        <w:rPr>
          <w:rFonts w:ascii="Bookman Old Style" w:hAnsi="Bookman Old Style"/>
          <w:bCs/>
        </w:rPr>
        <w:t> - </w:t>
      </w:r>
      <w:hyperlink r:id="rId232" w:tooltip="Descargar en formato PDF" w:history="1">
        <w:r w:rsidRPr="00565E93">
          <w:rPr>
            <w:rStyle w:val="Hipervnculo"/>
            <w:rFonts w:ascii="Bookman Old Style" w:hAnsi="Bookman Old Style"/>
            <w:bCs/>
          </w:rPr>
          <w:t>Descargar</w:t>
        </w:r>
      </w:hyperlink>
    </w:p>
    <w:p w14:paraId="57A3A430" w14:textId="5ED353F6" w:rsidR="00304DC5" w:rsidRPr="00304DC5" w:rsidRDefault="00304DC5" w:rsidP="00972B29">
      <w:pPr>
        <w:jc w:val="both"/>
        <w:rPr>
          <w:rFonts w:ascii="Bookman Old Style" w:hAnsi="Bookman Old Style"/>
          <w:b/>
          <w:color w:val="FF0000"/>
          <w:lang w:val="es-ES_tradnl"/>
        </w:rPr>
      </w:pPr>
      <w:r w:rsidRPr="00304DC5">
        <w:rPr>
          <w:rFonts w:ascii="Bookman Old Style" w:hAnsi="Bookman Old Style"/>
          <w:b/>
          <w:color w:val="FF0000"/>
          <w:highlight w:val="yellow"/>
          <w:lang w:val="es-ES_tradnl"/>
        </w:rPr>
        <w:t>BOE 28/06/2021</w:t>
      </w:r>
    </w:p>
    <w:p w14:paraId="4A45A467"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I. Disposiciones generales</w:t>
      </w:r>
    </w:p>
    <w:p w14:paraId="4FCF99EA" w14:textId="77777777" w:rsidR="00304DC5" w:rsidRPr="00304DC5" w:rsidRDefault="00304DC5" w:rsidP="00304DC5">
      <w:pPr>
        <w:jc w:val="both"/>
        <w:rPr>
          <w:rFonts w:ascii="Bookman Old Style" w:hAnsi="Bookman Old Style"/>
          <w:b/>
        </w:rPr>
      </w:pPr>
      <w:r w:rsidRPr="00304DC5">
        <w:rPr>
          <w:rFonts w:ascii="Bookman Old Style" w:hAnsi="Bookman Old Style"/>
          <w:b/>
        </w:rPr>
        <w:t>MINISTERIO DE HACIENDA</w:t>
      </w:r>
    </w:p>
    <w:p w14:paraId="6A508923"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Presupuestos</w:t>
      </w:r>
    </w:p>
    <w:p w14:paraId="2EA9E978" w14:textId="77777777" w:rsidR="00304DC5" w:rsidRPr="00304DC5" w:rsidRDefault="00304DC5" w:rsidP="00304DC5">
      <w:pPr>
        <w:jc w:val="both"/>
        <w:rPr>
          <w:rFonts w:ascii="Bookman Old Style" w:hAnsi="Bookman Old Style"/>
          <w:bCs/>
        </w:rPr>
      </w:pPr>
      <w:r w:rsidRPr="00304DC5">
        <w:rPr>
          <w:rFonts w:ascii="Bookman Old Style" w:hAnsi="Bookman Old Style"/>
          <w:bCs/>
        </w:rPr>
        <w:t>Orden HAC/669/2021, de 25 de junio, por la que se dictan las normas para la elaboración de los Presupuestos Generales del Estado para 2022.</w:t>
      </w:r>
    </w:p>
    <w:p w14:paraId="476E6DB2" w14:textId="77777777" w:rsidR="00304DC5" w:rsidRPr="00304DC5" w:rsidRDefault="00B766A8" w:rsidP="00304DC5">
      <w:pPr>
        <w:jc w:val="both"/>
        <w:rPr>
          <w:rFonts w:ascii="Bookman Old Style" w:hAnsi="Bookman Old Style"/>
          <w:bCs/>
        </w:rPr>
      </w:pPr>
      <w:hyperlink r:id="rId233" w:tooltip="PDF firmado BOE-A-2021-10684" w:history="1">
        <w:r w:rsidR="00304DC5" w:rsidRPr="00304DC5">
          <w:rPr>
            <w:rStyle w:val="Hipervnculo"/>
            <w:rFonts w:ascii="Bookman Old Style" w:hAnsi="Bookman Old Style"/>
            <w:bCs/>
          </w:rPr>
          <w:t>PDF (BOE-A-2021-10684 - 55 págs. - 683 KB)</w:t>
        </w:r>
      </w:hyperlink>
    </w:p>
    <w:p w14:paraId="1FE0145B" w14:textId="77777777" w:rsidR="00304DC5" w:rsidRPr="00304DC5" w:rsidRDefault="00304DC5" w:rsidP="00304DC5">
      <w:pPr>
        <w:jc w:val="both"/>
        <w:rPr>
          <w:rFonts w:ascii="Bookman Old Style" w:hAnsi="Bookman Old Style"/>
          <w:b/>
          <w:bCs/>
        </w:rPr>
      </w:pPr>
      <w:r w:rsidRPr="00304DC5">
        <w:rPr>
          <w:rFonts w:ascii="Bookman Old Style" w:hAnsi="Bookman Old Style"/>
          <w:b/>
          <w:bCs/>
        </w:rPr>
        <w:t>V. Anuncios. - A. Contratación del Sector Público</w:t>
      </w:r>
    </w:p>
    <w:p w14:paraId="54C85F8C" w14:textId="77777777" w:rsidR="00304DC5" w:rsidRPr="00304DC5" w:rsidRDefault="00304DC5" w:rsidP="00304DC5">
      <w:pPr>
        <w:jc w:val="both"/>
        <w:rPr>
          <w:rFonts w:ascii="Bookman Old Style" w:hAnsi="Bookman Old Style"/>
          <w:b/>
        </w:rPr>
      </w:pPr>
      <w:r w:rsidRPr="00304DC5">
        <w:rPr>
          <w:rFonts w:ascii="Bookman Old Style" w:hAnsi="Bookman Old Style"/>
          <w:b/>
        </w:rPr>
        <w:t>MINISTERIO DEL INTERIOR</w:t>
      </w:r>
    </w:p>
    <w:p w14:paraId="0F552092" w14:textId="77777777" w:rsidR="00304DC5" w:rsidRPr="00304DC5" w:rsidRDefault="00304DC5" w:rsidP="00304DC5">
      <w:pPr>
        <w:jc w:val="both"/>
        <w:rPr>
          <w:rFonts w:ascii="Bookman Old Style" w:hAnsi="Bookman Old Style"/>
          <w:bCs/>
        </w:rPr>
      </w:pPr>
      <w:r w:rsidRPr="00304DC5">
        <w:rPr>
          <w:rFonts w:ascii="Bookman Old Style" w:hAnsi="Bookman Old Style"/>
          <w:bCs/>
        </w:rPr>
        <w:lastRenderedPageBreak/>
        <w:t>Anuncio de formalización de contratos de: División Económica y Técnica (Cuerpo Nacional de Policía). Objeto: Servicios realización pruebas analíticas para detección COVID-19 mediante test PCR a inmigrantes irregulares en los Centros de Internamiento de Extranjeros. Expediente: Z21CO008/05E.</w:t>
      </w:r>
    </w:p>
    <w:p w14:paraId="4FCF3D95" w14:textId="77777777" w:rsidR="00304DC5" w:rsidRPr="00304DC5" w:rsidRDefault="00B766A8" w:rsidP="00304DC5">
      <w:pPr>
        <w:jc w:val="both"/>
        <w:rPr>
          <w:rFonts w:ascii="Bookman Old Style" w:hAnsi="Bookman Old Style"/>
          <w:bCs/>
        </w:rPr>
      </w:pPr>
      <w:hyperlink r:id="rId234" w:tooltip="PDF firmado BOE-B-2021-31270" w:history="1">
        <w:r w:rsidR="00304DC5" w:rsidRPr="00304DC5">
          <w:rPr>
            <w:rStyle w:val="Hipervnculo"/>
            <w:rFonts w:ascii="Bookman Old Style" w:hAnsi="Bookman Old Style"/>
            <w:bCs/>
          </w:rPr>
          <w:t>PDF (BOE-B-2021-31270 - 1 pág. - 176 KB)</w:t>
        </w:r>
      </w:hyperlink>
    </w:p>
    <w:p w14:paraId="1B70EAA9" w14:textId="77777777" w:rsidR="00304DC5" w:rsidRPr="002D2ECB" w:rsidRDefault="00304DC5" w:rsidP="00304DC5">
      <w:pPr>
        <w:jc w:val="both"/>
        <w:rPr>
          <w:rFonts w:ascii="Bookman Old Style" w:hAnsi="Bookman Old Style"/>
          <w:b/>
          <w:color w:val="FF0000"/>
          <w:lang w:val="es-ES_tradnl"/>
        </w:rPr>
      </w:pPr>
      <w:r w:rsidRPr="002D2ECB">
        <w:rPr>
          <w:rFonts w:ascii="Bookman Old Style" w:hAnsi="Bookman Old Style"/>
          <w:b/>
          <w:color w:val="FF0000"/>
          <w:highlight w:val="yellow"/>
          <w:lang w:val="es-ES_tradnl"/>
        </w:rPr>
        <w:t>BOE 26/06/2021</w:t>
      </w:r>
    </w:p>
    <w:p w14:paraId="55E72318" w14:textId="77777777" w:rsidR="00304DC5" w:rsidRPr="002D2ECB" w:rsidRDefault="00304DC5" w:rsidP="00304DC5">
      <w:pPr>
        <w:jc w:val="both"/>
        <w:rPr>
          <w:rFonts w:ascii="Bookman Old Style" w:hAnsi="Bookman Old Style"/>
          <w:b/>
          <w:bCs/>
        </w:rPr>
      </w:pPr>
      <w:r w:rsidRPr="002D2ECB">
        <w:rPr>
          <w:rFonts w:ascii="Bookman Old Style" w:hAnsi="Bookman Old Style"/>
          <w:b/>
          <w:bCs/>
        </w:rPr>
        <w:t>Disposiciones generales</w:t>
      </w:r>
    </w:p>
    <w:p w14:paraId="1F3A376C" w14:textId="77777777" w:rsidR="00304DC5" w:rsidRPr="002D2ECB" w:rsidRDefault="00304DC5" w:rsidP="00304DC5">
      <w:pPr>
        <w:jc w:val="both"/>
        <w:rPr>
          <w:rFonts w:ascii="Bookman Old Style" w:hAnsi="Bookman Old Style"/>
          <w:b/>
        </w:rPr>
      </w:pPr>
      <w:r w:rsidRPr="002D2ECB">
        <w:rPr>
          <w:rFonts w:ascii="Bookman Old Style" w:hAnsi="Bookman Old Style"/>
          <w:b/>
        </w:rPr>
        <w:t>MINISTERIO DE ASUNTOS EXTERIORES, UNIÓN EUROPEA Y COOPERACIÓN</w:t>
      </w:r>
    </w:p>
    <w:p w14:paraId="176CECB3"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Tratados internacionales</w:t>
      </w:r>
    </w:p>
    <w:p w14:paraId="48C146EC" w14:textId="77777777" w:rsidR="00304DC5" w:rsidRPr="00BF15E9" w:rsidRDefault="00304DC5" w:rsidP="00304DC5">
      <w:pPr>
        <w:rPr>
          <w:rFonts w:ascii="Bookman Old Style" w:hAnsi="Bookman Old Style"/>
          <w:bCs/>
        </w:rPr>
      </w:pPr>
      <w:r w:rsidRPr="000931B4">
        <w:rPr>
          <w:rFonts w:ascii="Bookman Old Style" w:hAnsi="Bookman Old Style"/>
          <w:bCs/>
        </w:rPr>
        <w:t>Enmienda al artículo 7 del Anexo 8 del Convenio Internacional sobre la armonización de los controles de mercancías en las fronteras, adoptada en Ginebra el 5 de febrero de 2020</w:t>
      </w:r>
      <w:r w:rsidRPr="00BF15E9">
        <w:rPr>
          <w:rFonts w:ascii="Bookman Old Style" w:hAnsi="Bookman Old Style"/>
          <w:bCs/>
        </w:rPr>
        <w:t>.</w:t>
      </w:r>
    </w:p>
    <w:p w14:paraId="39CAB8E8" w14:textId="77777777" w:rsidR="00304DC5" w:rsidRPr="000931B4" w:rsidRDefault="00B766A8"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235" w:tooltip="PDF firmado BOE-A-2021-10664" w:history="1">
        <w:r w:rsidR="00304DC5" w:rsidRPr="000931B4">
          <w:rPr>
            <w:rStyle w:val="Hipervnculo"/>
            <w:rFonts w:ascii="Bookman Old Style" w:eastAsia="Times New Roman" w:hAnsi="Bookman Old Style"/>
            <w:sz w:val="22"/>
            <w:szCs w:val="22"/>
          </w:rPr>
          <w:t>PDF (BOE-A-2021-10664 - 1 pág. - 208 KB)</w:t>
        </w:r>
      </w:hyperlink>
    </w:p>
    <w:p w14:paraId="312468B6"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Otras disposiciones</w:t>
      </w:r>
    </w:p>
    <w:p w14:paraId="5CD1CC15" w14:textId="77777777" w:rsidR="00304DC5" w:rsidRPr="000931B4" w:rsidRDefault="00304DC5" w:rsidP="00304DC5">
      <w:pPr>
        <w:jc w:val="both"/>
        <w:rPr>
          <w:rFonts w:ascii="Bookman Old Style" w:hAnsi="Bookman Old Style"/>
          <w:b/>
        </w:rPr>
      </w:pPr>
      <w:r w:rsidRPr="000931B4">
        <w:rPr>
          <w:rFonts w:ascii="Bookman Old Style" w:hAnsi="Bookman Old Style"/>
          <w:b/>
        </w:rPr>
        <w:t>MINISTERIO DE AGRICULTURA, PESCA Y ALIMENTACIÓN</w:t>
      </w:r>
    </w:p>
    <w:p w14:paraId="778F23C8" w14:textId="77777777" w:rsidR="00304DC5" w:rsidRPr="000931B4" w:rsidRDefault="00304DC5" w:rsidP="00304DC5">
      <w:pPr>
        <w:jc w:val="both"/>
        <w:rPr>
          <w:rFonts w:ascii="Bookman Old Style" w:hAnsi="Bookman Old Style"/>
          <w:b/>
          <w:bCs/>
        </w:rPr>
      </w:pPr>
      <w:r w:rsidRPr="000931B4">
        <w:rPr>
          <w:rFonts w:ascii="Bookman Old Style" w:hAnsi="Bookman Old Style"/>
          <w:b/>
          <w:bCs/>
        </w:rPr>
        <w:t>Seguros agrarios combinados</w:t>
      </w:r>
    </w:p>
    <w:p w14:paraId="495CADE9" w14:textId="77777777" w:rsidR="00304DC5" w:rsidRPr="002D2ECB" w:rsidRDefault="00304DC5" w:rsidP="00304DC5">
      <w:pPr>
        <w:jc w:val="both"/>
        <w:rPr>
          <w:rFonts w:ascii="Bookman Old Style" w:hAnsi="Bookman Old Style"/>
          <w:bCs/>
        </w:rPr>
      </w:pPr>
      <w:r w:rsidRPr="000931B4">
        <w:rPr>
          <w:rFonts w:ascii="Bookman Old Style" w:hAnsi="Bookman Old Style"/>
          <w:bCs/>
        </w:rPr>
        <w:t>Orden APA/667/2021, de 24 de junio, por la que se definen los bienes y los rendimientos asegurables, las condiciones técnicas mínimas de cultivo, el ámbito de aplicación, los periodos de garantía, las fechas de suscripción y los precios unitarios</w:t>
      </w:r>
      <w:r w:rsidRPr="002D2ECB">
        <w:rPr>
          <w:rFonts w:ascii="Bookman Old Style" w:hAnsi="Bookman Old Style"/>
          <w:bCs/>
        </w:rPr>
        <w:t xml:space="preserve"> en relación con el seguro de explotaciones de tomate en la Comunidad Autónoma de Canarias comprendido en el cuadragésimo segundo Plan de Seguros Agrarios Combinados.</w:t>
      </w:r>
    </w:p>
    <w:p w14:paraId="0388A009" w14:textId="77777777" w:rsidR="00304DC5" w:rsidRPr="009759BF" w:rsidRDefault="00B766A8"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236" w:tooltip="PDF firmado BOE-A-2021-10678" w:history="1">
        <w:r w:rsidR="00304DC5" w:rsidRPr="009759BF">
          <w:rPr>
            <w:rStyle w:val="Hipervnculo"/>
            <w:rFonts w:ascii="Bookman Old Style" w:eastAsia="Times New Roman" w:hAnsi="Bookman Old Style"/>
            <w:sz w:val="22"/>
            <w:szCs w:val="22"/>
          </w:rPr>
          <w:t>PDF (BOE-A-2021-10678 - 12 págs. - 323 KB)</w:t>
        </w:r>
      </w:hyperlink>
    </w:p>
    <w:p w14:paraId="2B702B53" w14:textId="77777777" w:rsidR="00304DC5" w:rsidRPr="002D2ECB" w:rsidRDefault="00304DC5" w:rsidP="00304DC5">
      <w:pPr>
        <w:jc w:val="both"/>
        <w:rPr>
          <w:rFonts w:ascii="Bookman Old Style" w:hAnsi="Bookman Old Style"/>
          <w:b/>
        </w:rPr>
      </w:pPr>
      <w:r w:rsidRPr="002D2ECB">
        <w:rPr>
          <w:rFonts w:ascii="Bookman Old Style" w:hAnsi="Bookman Old Style"/>
          <w:b/>
        </w:rPr>
        <w:t>MINISTERIO DE CIENCIA E INNOVACIÓN</w:t>
      </w:r>
    </w:p>
    <w:p w14:paraId="093ACF85" w14:textId="77777777" w:rsidR="00304DC5" w:rsidRPr="002D2ECB" w:rsidRDefault="00304DC5" w:rsidP="00304DC5">
      <w:pPr>
        <w:jc w:val="both"/>
        <w:rPr>
          <w:rFonts w:ascii="Bookman Old Style" w:hAnsi="Bookman Old Style"/>
          <w:b/>
          <w:bCs/>
        </w:rPr>
      </w:pPr>
      <w:r w:rsidRPr="002D2ECB">
        <w:rPr>
          <w:rFonts w:ascii="Bookman Old Style" w:hAnsi="Bookman Old Style"/>
          <w:b/>
          <w:bCs/>
        </w:rPr>
        <w:t>Convenios</w:t>
      </w:r>
    </w:p>
    <w:p w14:paraId="3037D5EB" w14:textId="77777777" w:rsidR="00304DC5" w:rsidRPr="002D2ECB" w:rsidRDefault="00304DC5" w:rsidP="00304DC5">
      <w:pPr>
        <w:jc w:val="both"/>
        <w:rPr>
          <w:rFonts w:ascii="Bookman Old Style" w:hAnsi="Bookman Old Style"/>
          <w:bCs/>
        </w:rPr>
      </w:pPr>
      <w:r w:rsidRPr="002D2ECB">
        <w:rPr>
          <w:rFonts w:ascii="Bookman Old Style" w:hAnsi="Bookman Old Style"/>
          <w:bCs/>
        </w:rPr>
        <w:t xml:space="preserve">Resolución de 21 de junio de 2021, del Instituto de Astrofísica de Canarias, por la que se publica el Convenio con </w:t>
      </w:r>
      <w:proofErr w:type="spellStart"/>
      <w:r w:rsidRPr="002D2ECB">
        <w:rPr>
          <w:rFonts w:ascii="Bookman Old Style" w:hAnsi="Bookman Old Style"/>
          <w:bCs/>
        </w:rPr>
        <w:t>Slooh</w:t>
      </w:r>
      <w:proofErr w:type="spellEnd"/>
      <w:r w:rsidRPr="002D2ECB">
        <w:rPr>
          <w:rFonts w:ascii="Bookman Old Style" w:hAnsi="Bookman Old Style"/>
          <w:bCs/>
        </w:rPr>
        <w:t xml:space="preserve"> LLC, sobre la operación de los telescopios robóticos </w:t>
      </w:r>
      <w:proofErr w:type="spellStart"/>
      <w:r w:rsidRPr="002D2ECB">
        <w:rPr>
          <w:rFonts w:ascii="Bookman Old Style" w:hAnsi="Bookman Old Style"/>
          <w:bCs/>
        </w:rPr>
        <w:t>Optical</w:t>
      </w:r>
      <w:proofErr w:type="spellEnd"/>
      <w:r w:rsidRPr="002D2ECB">
        <w:rPr>
          <w:rFonts w:ascii="Bookman Old Style" w:hAnsi="Bookman Old Style"/>
          <w:bCs/>
        </w:rPr>
        <w:t xml:space="preserve"> </w:t>
      </w:r>
      <w:proofErr w:type="spellStart"/>
      <w:r w:rsidRPr="002D2ECB">
        <w:rPr>
          <w:rFonts w:ascii="Bookman Old Style" w:hAnsi="Bookman Old Style"/>
          <w:bCs/>
        </w:rPr>
        <w:t>Telescope</w:t>
      </w:r>
      <w:proofErr w:type="spellEnd"/>
      <w:r w:rsidRPr="002D2ECB">
        <w:rPr>
          <w:rFonts w:ascii="Bookman Old Style" w:hAnsi="Bookman Old Style"/>
          <w:bCs/>
        </w:rPr>
        <w:t xml:space="preserve"> Array en el Observatorio del Teide.</w:t>
      </w:r>
    </w:p>
    <w:p w14:paraId="69165F7A" w14:textId="77777777" w:rsidR="00304DC5" w:rsidRPr="007656BA" w:rsidRDefault="00B766A8" w:rsidP="00304DC5">
      <w:pPr>
        <w:pStyle w:val="puntopdf"/>
        <w:shd w:val="clear" w:color="auto" w:fill="F8F8F8"/>
        <w:spacing w:before="0" w:after="0"/>
        <w:ind w:right="240"/>
        <w:jc w:val="both"/>
        <w:rPr>
          <w:rFonts w:ascii="Bookman Old Style" w:eastAsia="Times New Roman" w:hAnsi="Bookman Old Style"/>
          <w:color w:val="000000"/>
          <w:sz w:val="22"/>
          <w:szCs w:val="22"/>
        </w:rPr>
      </w:pPr>
      <w:hyperlink r:id="rId237" w:tooltip="PDF firmado BOE-A-2021-10681" w:history="1">
        <w:r w:rsidR="00304DC5" w:rsidRPr="00D559A9">
          <w:rPr>
            <w:rStyle w:val="Hipervnculo"/>
            <w:rFonts w:ascii="Bookman Old Style" w:eastAsia="Times New Roman" w:hAnsi="Bookman Old Style"/>
            <w:sz w:val="22"/>
            <w:szCs w:val="22"/>
          </w:rPr>
          <w:t>PDF (BOE-A-2021-10681 - 7 págs. - 249 KB)</w:t>
        </w:r>
      </w:hyperlink>
    </w:p>
    <w:p w14:paraId="7B19FBC8" w14:textId="4E0A31BF" w:rsidR="00B469D6" w:rsidRPr="00B469D6" w:rsidRDefault="00B469D6" w:rsidP="00972B29">
      <w:pPr>
        <w:jc w:val="both"/>
        <w:rPr>
          <w:rFonts w:ascii="Bookman Old Style" w:hAnsi="Bookman Old Style"/>
          <w:b/>
          <w:color w:val="FF0000"/>
          <w:lang w:val="es-ES_tradnl"/>
        </w:rPr>
      </w:pPr>
      <w:r w:rsidRPr="00B469D6">
        <w:rPr>
          <w:rFonts w:ascii="Bookman Old Style" w:hAnsi="Bookman Old Style"/>
          <w:b/>
          <w:color w:val="FF0000"/>
          <w:highlight w:val="yellow"/>
          <w:lang w:val="es-ES_tradnl"/>
        </w:rPr>
        <w:t>BOE 25/06/2021</w:t>
      </w:r>
    </w:p>
    <w:p w14:paraId="25DB7747"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I. Disposiciones generales</w:t>
      </w:r>
    </w:p>
    <w:p w14:paraId="6F7B97E3" w14:textId="77777777" w:rsidR="00B469D6" w:rsidRPr="00B469D6" w:rsidRDefault="00B469D6" w:rsidP="00B469D6">
      <w:pPr>
        <w:jc w:val="both"/>
        <w:rPr>
          <w:rFonts w:ascii="Bookman Old Style" w:hAnsi="Bookman Old Style"/>
          <w:b/>
        </w:rPr>
      </w:pPr>
      <w:r w:rsidRPr="00B469D6">
        <w:rPr>
          <w:rFonts w:ascii="Bookman Old Style" w:hAnsi="Bookman Old Style"/>
          <w:b/>
        </w:rPr>
        <w:t>JEFATURA DEL ESTADO</w:t>
      </w:r>
    </w:p>
    <w:p w14:paraId="737EC909"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lastRenderedPageBreak/>
        <w:t>Medidas urgentes</w:t>
      </w:r>
    </w:p>
    <w:p w14:paraId="0D9A6D7B" w14:textId="77777777" w:rsidR="00B469D6" w:rsidRPr="00B469D6" w:rsidRDefault="00B469D6" w:rsidP="00B469D6">
      <w:pPr>
        <w:jc w:val="both"/>
        <w:rPr>
          <w:rFonts w:ascii="Bookman Old Style" w:hAnsi="Bookman Old Style"/>
          <w:bCs/>
        </w:rPr>
      </w:pPr>
      <w:r w:rsidRPr="00B469D6">
        <w:rPr>
          <w:rFonts w:ascii="Bookman Old Style" w:hAnsi="Bookman Old Style"/>
          <w:bCs/>
        </w:rPr>
        <w:t>Real Decreto-ley 12/2021, de 24 de junio, por el que se adoptan medidas urgentes en el ámbito de la fiscalidad energética y en materia de generación de energía, y sobre gestión del canon de regulación y de la tarifa de utilización del agua.</w:t>
      </w:r>
    </w:p>
    <w:p w14:paraId="501A5E1A" w14:textId="46783BC9" w:rsidR="00B469D6" w:rsidRPr="00B469D6" w:rsidRDefault="00B766A8" w:rsidP="00B469D6">
      <w:pPr>
        <w:jc w:val="both"/>
        <w:rPr>
          <w:rFonts w:ascii="Bookman Old Style" w:hAnsi="Bookman Old Style"/>
          <w:bCs/>
        </w:rPr>
      </w:pPr>
      <w:hyperlink r:id="rId238" w:tooltip="PDF firmado BOE-A-2021-10584" w:history="1">
        <w:r w:rsidR="00B469D6" w:rsidRPr="00B469D6">
          <w:rPr>
            <w:rStyle w:val="Hipervnculo"/>
            <w:rFonts w:ascii="Bookman Old Style" w:hAnsi="Bookman Old Style"/>
            <w:bCs/>
          </w:rPr>
          <w:t>PDF (BOE-A-2021-10584 - 16 págs. - 282 KB)</w:t>
        </w:r>
      </w:hyperlink>
    </w:p>
    <w:p w14:paraId="0896D425" w14:textId="41B20D8C" w:rsidR="00B469D6" w:rsidRPr="00B469D6" w:rsidRDefault="00B469D6" w:rsidP="00B469D6">
      <w:pPr>
        <w:jc w:val="both"/>
        <w:rPr>
          <w:rFonts w:ascii="Bookman Old Style" w:hAnsi="Bookman Old Style"/>
          <w:bCs/>
        </w:rPr>
      </w:pPr>
      <w:r w:rsidRPr="00B469D6">
        <w:rPr>
          <w:rFonts w:ascii="Bookman Old Style" w:hAnsi="Bookman Old Style"/>
          <w:bCs/>
        </w:rPr>
        <w:t>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1D553B94" w14:textId="77777777" w:rsidR="00B469D6" w:rsidRPr="00B469D6" w:rsidRDefault="00B766A8" w:rsidP="00B469D6">
      <w:pPr>
        <w:jc w:val="both"/>
        <w:rPr>
          <w:rFonts w:ascii="Bookman Old Style" w:hAnsi="Bookman Old Style"/>
          <w:bCs/>
        </w:rPr>
      </w:pPr>
      <w:hyperlink r:id="rId239" w:tooltip="PDF firmado BOE-A-2021-10585" w:history="1">
        <w:r w:rsidR="00B469D6" w:rsidRPr="00B469D6">
          <w:rPr>
            <w:rStyle w:val="Hipervnculo"/>
            <w:rFonts w:ascii="Bookman Old Style" w:hAnsi="Bookman Old Style"/>
            <w:bCs/>
          </w:rPr>
          <w:t>PDF (BOE-A-2021-10585 - 5 págs. - 178 KB)</w:t>
        </w:r>
      </w:hyperlink>
    </w:p>
    <w:p w14:paraId="7231B687" w14:textId="77777777" w:rsidR="00B469D6" w:rsidRPr="00B469D6" w:rsidRDefault="00B469D6" w:rsidP="00B469D6">
      <w:pPr>
        <w:jc w:val="both"/>
        <w:rPr>
          <w:rFonts w:ascii="Bookman Old Style" w:hAnsi="Bookman Old Style"/>
          <w:b/>
        </w:rPr>
      </w:pPr>
      <w:r w:rsidRPr="00B469D6">
        <w:rPr>
          <w:rFonts w:ascii="Bookman Old Style" w:hAnsi="Bookman Old Style"/>
          <w:b/>
        </w:rPr>
        <w:t>MINISTERIO DE SANIDAD</w:t>
      </w:r>
    </w:p>
    <w:p w14:paraId="783458B8"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Medidas sanitarias</w:t>
      </w:r>
    </w:p>
    <w:p w14:paraId="0B3C7878" w14:textId="77777777" w:rsidR="00B469D6" w:rsidRPr="00B469D6" w:rsidRDefault="00B469D6" w:rsidP="00B469D6">
      <w:pPr>
        <w:jc w:val="both"/>
        <w:rPr>
          <w:rFonts w:ascii="Bookman Old Style" w:hAnsi="Bookman Old Style"/>
          <w:bCs/>
        </w:rPr>
      </w:pPr>
      <w:r w:rsidRPr="00B469D6">
        <w:rPr>
          <w:rFonts w:ascii="Bookman Old Style" w:hAnsi="Bookman Old Style"/>
          <w:bCs/>
        </w:rPr>
        <w:t>Orden SND/660/2021, de 23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29E63D2E" w14:textId="77777777" w:rsidR="00B469D6" w:rsidRPr="00B469D6" w:rsidRDefault="00B766A8" w:rsidP="00B469D6">
      <w:pPr>
        <w:jc w:val="both"/>
        <w:rPr>
          <w:rFonts w:ascii="Bookman Old Style" w:hAnsi="Bookman Old Style"/>
          <w:bCs/>
        </w:rPr>
      </w:pPr>
      <w:hyperlink r:id="rId240" w:tooltip="PDF firmado BOE-A-2021-10589" w:history="1">
        <w:r w:rsidR="00B469D6" w:rsidRPr="00B469D6">
          <w:rPr>
            <w:rStyle w:val="Hipervnculo"/>
            <w:rFonts w:ascii="Bookman Old Style" w:hAnsi="Bookman Old Style"/>
            <w:bCs/>
          </w:rPr>
          <w:t>PDF (BOE-A-2021-10589 - 3 págs. - 233 KB)</w:t>
        </w:r>
      </w:hyperlink>
    </w:p>
    <w:p w14:paraId="46222A3C" w14:textId="77777777" w:rsidR="00B469D6" w:rsidRPr="00B469D6" w:rsidRDefault="00B469D6" w:rsidP="00B469D6">
      <w:pPr>
        <w:jc w:val="both"/>
        <w:rPr>
          <w:rFonts w:ascii="Bookman Old Style" w:hAnsi="Bookman Old Style"/>
          <w:b/>
        </w:rPr>
      </w:pPr>
      <w:r w:rsidRPr="00B469D6">
        <w:rPr>
          <w:rFonts w:ascii="Bookman Old Style" w:hAnsi="Bookman Old Style"/>
          <w:b/>
        </w:rPr>
        <w:t>COMUNIDAD AUTÓNOMA DE CANARIAS</w:t>
      </w:r>
    </w:p>
    <w:p w14:paraId="27BB282C"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Impuestos</w:t>
      </w:r>
    </w:p>
    <w:p w14:paraId="5200FACC" w14:textId="77777777" w:rsidR="00B469D6" w:rsidRPr="00B469D6" w:rsidRDefault="00B469D6" w:rsidP="00B469D6">
      <w:pPr>
        <w:jc w:val="both"/>
        <w:rPr>
          <w:rFonts w:ascii="Bookman Old Style" w:hAnsi="Bookman Old Style"/>
          <w:bCs/>
        </w:rPr>
      </w:pPr>
      <w:r w:rsidRPr="00B469D6">
        <w:rPr>
          <w:rFonts w:ascii="Bookman Old Style" w:hAnsi="Bookman Old Style"/>
          <w:bCs/>
        </w:rPr>
        <w:t>Decreto-ley 5/2021, de 29 de abril, por el que se prorroga la vigencia del tipo cero en el Impuesto General Indirecto Canario aplicable a la importación o entrega de determinados bienes necesarios para combatir los efectos del COVID-19.</w:t>
      </w:r>
    </w:p>
    <w:p w14:paraId="0AA243A6" w14:textId="77777777" w:rsidR="00B469D6" w:rsidRPr="00B469D6" w:rsidRDefault="00B766A8" w:rsidP="00B469D6">
      <w:pPr>
        <w:jc w:val="both"/>
        <w:rPr>
          <w:rFonts w:ascii="Bookman Old Style" w:hAnsi="Bookman Old Style"/>
          <w:bCs/>
        </w:rPr>
      </w:pPr>
      <w:hyperlink r:id="rId241" w:tooltip="PDF firmado BOE-A-2021-10591" w:history="1">
        <w:r w:rsidR="00B469D6" w:rsidRPr="00B469D6">
          <w:rPr>
            <w:rStyle w:val="Hipervnculo"/>
            <w:rFonts w:ascii="Bookman Old Style" w:hAnsi="Bookman Old Style"/>
            <w:bCs/>
          </w:rPr>
          <w:t>PDF (BOE-A-2021-10591 - 8 págs. - 336 KB)</w:t>
        </w:r>
      </w:hyperlink>
    </w:p>
    <w:p w14:paraId="37A47E93"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V. Anuncios. - A. Contratación del Sector Público</w:t>
      </w:r>
    </w:p>
    <w:p w14:paraId="52DFF35A" w14:textId="77777777" w:rsidR="00B469D6" w:rsidRDefault="00B469D6" w:rsidP="00B469D6">
      <w:pPr>
        <w:jc w:val="both"/>
        <w:rPr>
          <w:rFonts w:ascii="Bookman Old Style" w:hAnsi="Bookman Old Style"/>
          <w:b/>
        </w:rPr>
      </w:pPr>
      <w:r w:rsidRPr="00B469D6">
        <w:rPr>
          <w:rFonts w:ascii="Bookman Old Style" w:hAnsi="Bookman Old Style"/>
          <w:b/>
        </w:rPr>
        <w:t>MINISTERIO DE INCLUSIÓN, SEGURIDAD SOCIAL Y MIGRACIONES</w:t>
      </w:r>
    </w:p>
    <w:p w14:paraId="0B165CFC" w14:textId="649C1509" w:rsidR="00B469D6" w:rsidRPr="00B469D6" w:rsidRDefault="00B469D6" w:rsidP="00B469D6">
      <w:pPr>
        <w:jc w:val="both"/>
        <w:rPr>
          <w:rFonts w:ascii="Bookman Old Style" w:hAnsi="Bookman Old Style"/>
          <w:bCs/>
        </w:rPr>
      </w:pPr>
      <w:r w:rsidRPr="00B469D6">
        <w:rPr>
          <w:rFonts w:ascii="Bookman Old Style" w:hAnsi="Bookman Old Style"/>
          <w:bCs/>
        </w:rPr>
        <w:t>Anuncio de formalización de contratos de: TGSS-Dirección Provincial de Valencia. Objeto: Adquisición de mascarillas, gel y otros suministros como medida de protección frente al COVID-19. Expediente: 46-CG-073-2021.</w:t>
      </w:r>
    </w:p>
    <w:p w14:paraId="73F9E378" w14:textId="77777777" w:rsidR="00B469D6" w:rsidRPr="00B469D6" w:rsidRDefault="00B766A8" w:rsidP="00B469D6">
      <w:pPr>
        <w:jc w:val="both"/>
        <w:rPr>
          <w:rFonts w:ascii="Bookman Old Style" w:hAnsi="Bookman Old Style"/>
          <w:bCs/>
        </w:rPr>
      </w:pPr>
      <w:hyperlink r:id="rId242" w:tooltip="PDF firmado BOE-B-2021-30838" w:history="1">
        <w:r w:rsidR="00B469D6" w:rsidRPr="00B469D6">
          <w:rPr>
            <w:rStyle w:val="Hipervnculo"/>
            <w:rFonts w:ascii="Bookman Old Style" w:hAnsi="Bookman Old Style"/>
            <w:bCs/>
          </w:rPr>
          <w:t>PDF (BOE-B-2021-30838 - 2 págs. - 183 KB)</w:t>
        </w:r>
      </w:hyperlink>
    </w:p>
    <w:p w14:paraId="782358CE" w14:textId="3AE38EE9" w:rsidR="00B469D6" w:rsidRPr="00B469D6" w:rsidRDefault="00B469D6" w:rsidP="00972B29">
      <w:pPr>
        <w:jc w:val="both"/>
        <w:rPr>
          <w:rFonts w:ascii="Bookman Old Style" w:hAnsi="Bookman Old Style"/>
          <w:b/>
          <w:color w:val="FF0000"/>
          <w:lang w:val="es-ES_tradnl"/>
        </w:rPr>
      </w:pPr>
      <w:r w:rsidRPr="00B469D6">
        <w:rPr>
          <w:rFonts w:ascii="Bookman Old Style" w:hAnsi="Bookman Old Style"/>
          <w:b/>
          <w:color w:val="FF0000"/>
          <w:highlight w:val="yellow"/>
          <w:lang w:val="es-ES_tradnl"/>
        </w:rPr>
        <w:t>BOC 25/06/2021</w:t>
      </w:r>
    </w:p>
    <w:p w14:paraId="29653C42"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lastRenderedPageBreak/>
        <w:t>III. Otras Resoluciones</w:t>
      </w:r>
    </w:p>
    <w:p w14:paraId="2BC568D9" w14:textId="77777777" w:rsidR="00B469D6" w:rsidRPr="00B469D6" w:rsidRDefault="00B469D6" w:rsidP="00B469D6">
      <w:pPr>
        <w:jc w:val="both"/>
        <w:rPr>
          <w:rFonts w:ascii="Bookman Old Style" w:hAnsi="Bookman Old Style"/>
          <w:b/>
          <w:bCs/>
        </w:rPr>
      </w:pPr>
      <w:r w:rsidRPr="00B469D6">
        <w:rPr>
          <w:rFonts w:ascii="Bookman Old Style" w:hAnsi="Bookman Old Style"/>
          <w:b/>
          <w:bCs/>
        </w:rPr>
        <w:t>Presidencia del Gobierno</w:t>
      </w:r>
    </w:p>
    <w:p w14:paraId="4F542180" w14:textId="77777777" w:rsidR="00B469D6" w:rsidRPr="00B469D6" w:rsidRDefault="00B766A8" w:rsidP="00B469D6">
      <w:pPr>
        <w:jc w:val="both"/>
        <w:rPr>
          <w:rFonts w:ascii="Bookman Old Style" w:hAnsi="Bookman Old Style"/>
          <w:bCs/>
        </w:rPr>
      </w:pPr>
      <w:hyperlink r:id="rId243" w:tooltip="Ir a la disposición 2012/048/001" w:history="1">
        <w:r w:rsidR="00B469D6" w:rsidRPr="00B469D6">
          <w:rPr>
            <w:rStyle w:val="Hipervnculo"/>
            <w:rFonts w:ascii="Bookman Old Style" w:hAnsi="Bookman Old Style"/>
            <w:bCs/>
          </w:rPr>
          <w:t>3182</w:t>
        </w:r>
      </w:hyperlink>
      <w:r w:rsidR="00B469D6" w:rsidRPr="00B469D6">
        <w:rPr>
          <w:rFonts w:ascii="Bookman Old Style" w:hAnsi="Bookman Old Style"/>
          <w:bCs/>
        </w:rPr>
        <w:t> </w:t>
      </w:r>
      <w:hyperlink r:id="rId244" w:history="1">
        <w:r w:rsidR="00B469D6" w:rsidRPr="00B469D6">
          <w:rPr>
            <w:rStyle w:val="Hipervnculo"/>
            <w:rFonts w:ascii="Bookman Old Style" w:hAnsi="Bookman Old Style"/>
            <w:bCs/>
          </w:rPr>
          <w:t>Secretaría General.- Resolución de 24 de junio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9960F14" w14:textId="77777777" w:rsidR="00B469D6" w:rsidRPr="00B469D6" w:rsidRDefault="00B469D6" w:rsidP="00B469D6">
      <w:pPr>
        <w:jc w:val="both"/>
        <w:rPr>
          <w:rFonts w:ascii="Bookman Old Style" w:hAnsi="Bookman Old Style"/>
          <w:bCs/>
        </w:rPr>
      </w:pPr>
      <w:r w:rsidRPr="00B469D6">
        <w:rPr>
          <w:rFonts w:ascii="Bookman Old Style" w:hAnsi="Bookman Old Style"/>
          <w:bCs/>
        </w:rPr>
        <w:t>29 páginas. Formato de archivo en PDF/Adobe Acrobat. Tamaño: 795.66 Kb.</w:t>
      </w:r>
    </w:p>
    <w:p w14:paraId="3CCD5B77" w14:textId="77777777" w:rsidR="00B469D6" w:rsidRPr="00B469D6" w:rsidRDefault="00B469D6" w:rsidP="00B469D6">
      <w:pPr>
        <w:jc w:val="both"/>
        <w:rPr>
          <w:rFonts w:ascii="Bookman Old Style" w:hAnsi="Bookman Old Style"/>
          <w:bCs/>
        </w:rPr>
      </w:pPr>
      <w:r w:rsidRPr="00B469D6">
        <w:rPr>
          <w:rFonts w:ascii="Bookman Old Style" w:hAnsi="Bookman Old Style"/>
          <w:bCs/>
        </w:rPr>
        <w:t>BOC-A-2021-130-3182. </w:t>
      </w:r>
      <w:hyperlink r:id="rId245" w:tooltip="Vista previa (Versión no oficial)" w:history="1">
        <w:r w:rsidRPr="00B469D6">
          <w:rPr>
            <w:rStyle w:val="Hipervnculo"/>
            <w:rFonts w:ascii="Bookman Old Style" w:hAnsi="Bookman Old Style"/>
            <w:bCs/>
          </w:rPr>
          <w:t>Versión HTML</w:t>
        </w:r>
      </w:hyperlink>
      <w:r w:rsidRPr="00B469D6">
        <w:rPr>
          <w:rFonts w:ascii="Bookman Old Style" w:hAnsi="Bookman Old Style"/>
          <w:bCs/>
        </w:rPr>
        <w:t> - </w:t>
      </w:r>
      <w:hyperlink r:id="rId246" w:tooltip="Descargar la firma electrónica" w:history="1">
        <w:r w:rsidRPr="00B469D6">
          <w:rPr>
            <w:rStyle w:val="Hipervnculo"/>
            <w:rFonts w:ascii="Bookman Old Style" w:hAnsi="Bookman Old Style"/>
            <w:bCs/>
          </w:rPr>
          <w:t>Firma electrónica</w:t>
        </w:r>
      </w:hyperlink>
      <w:r w:rsidRPr="00B469D6">
        <w:rPr>
          <w:rFonts w:ascii="Bookman Old Style" w:hAnsi="Bookman Old Style"/>
          <w:bCs/>
        </w:rPr>
        <w:t> - </w:t>
      </w:r>
      <w:hyperlink r:id="rId247" w:tooltip="Descargar en formato PDF" w:history="1">
        <w:r w:rsidRPr="00B469D6">
          <w:rPr>
            <w:rStyle w:val="Hipervnculo"/>
            <w:rFonts w:ascii="Bookman Old Style" w:hAnsi="Bookman Old Style"/>
            <w:bCs/>
          </w:rPr>
          <w:t>Descargar</w:t>
        </w:r>
      </w:hyperlink>
    </w:p>
    <w:p w14:paraId="61326C81" w14:textId="3A16ACE1" w:rsidR="00F0569D" w:rsidRPr="00141EAE" w:rsidRDefault="00F0569D" w:rsidP="00972B29">
      <w:pPr>
        <w:jc w:val="both"/>
        <w:rPr>
          <w:rFonts w:ascii="Bookman Old Style" w:hAnsi="Bookman Old Style"/>
          <w:b/>
          <w:color w:val="FF0000"/>
          <w:lang w:val="es-ES_tradnl"/>
        </w:rPr>
      </w:pPr>
      <w:r w:rsidRPr="00141EAE">
        <w:rPr>
          <w:rFonts w:ascii="Bookman Old Style" w:hAnsi="Bookman Old Style"/>
          <w:b/>
          <w:color w:val="FF0000"/>
          <w:highlight w:val="yellow"/>
          <w:lang w:val="es-ES_tradnl"/>
        </w:rPr>
        <w:t>BOE 24/06/2021</w:t>
      </w:r>
    </w:p>
    <w:p w14:paraId="67594F59"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I. Disposiciones generales</w:t>
      </w:r>
    </w:p>
    <w:p w14:paraId="54ABB9B9" w14:textId="77777777" w:rsidR="00F0569D" w:rsidRPr="00F0569D" w:rsidRDefault="00F0569D" w:rsidP="00F0569D">
      <w:pPr>
        <w:jc w:val="both"/>
        <w:rPr>
          <w:rFonts w:ascii="Bookman Old Style" w:hAnsi="Bookman Old Style"/>
          <w:b/>
        </w:rPr>
      </w:pPr>
      <w:r w:rsidRPr="00F0569D">
        <w:rPr>
          <w:rFonts w:ascii="Bookman Old Style" w:hAnsi="Bookman Old Style"/>
          <w:b/>
        </w:rPr>
        <w:t>MINISTERIO DEL INTERIOR</w:t>
      </w:r>
    </w:p>
    <w:p w14:paraId="5B00C08D"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Fronteras</w:t>
      </w:r>
    </w:p>
    <w:p w14:paraId="46E7D2F7" w14:textId="77777777" w:rsidR="00F0569D" w:rsidRPr="00F0569D" w:rsidRDefault="00F0569D" w:rsidP="00F0569D">
      <w:pPr>
        <w:jc w:val="both"/>
        <w:rPr>
          <w:rFonts w:ascii="Bookman Old Style" w:hAnsi="Bookman Old Style"/>
          <w:bCs/>
        </w:rPr>
      </w:pPr>
      <w:r w:rsidRPr="00F0569D">
        <w:rPr>
          <w:rFonts w:ascii="Bookman Old Style" w:hAnsi="Bookman Old Style"/>
          <w:bCs/>
        </w:rPr>
        <w:t>Orden INT/647/2021, de 23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6951D3B" w14:textId="77777777" w:rsidR="00F0569D" w:rsidRPr="00F0569D" w:rsidRDefault="00B766A8" w:rsidP="00F0569D">
      <w:pPr>
        <w:jc w:val="both"/>
        <w:rPr>
          <w:rFonts w:ascii="Bookman Old Style" w:hAnsi="Bookman Old Style"/>
          <w:bCs/>
        </w:rPr>
      </w:pPr>
      <w:hyperlink r:id="rId248" w:tooltip="PDF firmado BOE-A-2021-10510" w:history="1">
        <w:r w:rsidR="00F0569D" w:rsidRPr="00F0569D">
          <w:rPr>
            <w:rStyle w:val="Hipervnculo"/>
            <w:rFonts w:ascii="Bookman Old Style" w:hAnsi="Bookman Old Style"/>
            <w:bCs/>
          </w:rPr>
          <w:t>PDF (BOE-A-2021-10510 - 2 págs. - 223 KB)</w:t>
        </w:r>
      </w:hyperlink>
    </w:p>
    <w:p w14:paraId="12F314D9" w14:textId="01B3B78B" w:rsidR="00F0569D" w:rsidRPr="00141EAE" w:rsidRDefault="00F0569D" w:rsidP="00972B29">
      <w:pPr>
        <w:jc w:val="both"/>
        <w:rPr>
          <w:rFonts w:ascii="Bookman Old Style" w:hAnsi="Bookman Old Style"/>
          <w:b/>
          <w:color w:val="FF0000"/>
          <w:lang w:val="es-ES_tradnl"/>
        </w:rPr>
      </w:pPr>
      <w:r w:rsidRPr="00141EAE">
        <w:rPr>
          <w:rFonts w:ascii="Bookman Old Style" w:hAnsi="Bookman Old Style"/>
          <w:b/>
          <w:color w:val="FF0000"/>
          <w:highlight w:val="yellow"/>
          <w:lang w:val="es-ES_tradnl"/>
        </w:rPr>
        <w:t>BOC 24/06/2021</w:t>
      </w:r>
    </w:p>
    <w:p w14:paraId="52FA1BF7"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III. Otras Resoluciones</w:t>
      </w:r>
    </w:p>
    <w:p w14:paraId="600FC43F" w14:textId="77777777" w:rsidR="00F0569D" w:rsidRPr="00F0569D" w:rsidRDefault="00F0569D" w:rsidP="00F0569D">
      <w:pPr>
        <w:jc w:val="both"/>
        <w:rPr>
          <w:rFonts w:ascii="Bookman Old Style" w:hAnsi="Bookman Old Style"/>
          <w:b/>
          <w:bCs/>
        </w:rPr>
      </w:pPr>
      <w:r w:rsidRPr="00F0569D">
        <w:rPr>
          <w:rFonts w:ascii="Bookman Old Style" w:hAnsi="Bookman Old Style"/>
          <w:b/>
          <w:bCs/>
        </w:rPr>
        <w:t>Presidencia del Gobierno</w:t>
      </w:r>
    </w:p>
    <w:p w14:paraId="57E885D8" w14:textId="77777777" w:rsidR="00F0569D" w:rsidRPr="00F0569D" w:rsidRDefault="00B766A8" w:rsidP="00F0569D">
      <w:pPr>
        <w:jc w:val="both"/>
        <w:rPr>
          <w:rFonts w:ascii="Bookman Old Style" w:hAnsi="Bookman Old Style"/>
          <w:bCs/>
        </w:rPr>
      </w:pPr>
      <w:hyperlink r:id="rId249" w:tooltip="Ir a la disposición 2012/048/001" w:history="1">
        <w:r w:rsidR="00F0569D" w:rsidRPr="00F0569D">
          <w:rPr>
            <w:rStyle w:val="Hipervnculo"/>
            <w:rFonts w:ascii="Bookman Old Style" w:hAnsi="Bookman Old Style"/>
            <w:bCs/>
          </w:rPr>
          <w:t>3163</w:t>
        </w:r>
      </w:hyperlink>
      <w:r w:rsidR="00F0569D" w:rsidRPr="00F0569D">
        <w:rPr>
          <w:rFonts w:ascii="Bookman Old Style" w:hAnsi="Bookman Old Style"/>
          <w:bCs/>
        </w:rPr>
        <w:t> </w:t>
      </w:r>
      <w:hyperlink r:id="rId250" w:history="1">
        <w:r w:rsidR="00F0569D" w:rsidRPr="00F0569D">
          <w:rPr>
            <w:rStyle w:val="Hipervnculo"/>
            <w:rFonts w:ascii="Bookman Old Style" w:hAnsi="Bookman Old Style"/>
            <w:bCs/>
          </w:rPr>
          <w:t xml:space="preserve">Secretaría </w:t>
        </w:r>
        <w:proofErr w:type="gramStart"/>
        <w:r w:rsidR="00F0569D" w:rsidRPr="00F0569D">
          <w:rPr>
            <w:rStyle w:val="Hipervnculo"/>
            <w:rFonts w:ascii="Bookman Old Style" w:hAnsi="Bookman Old Style"/>
            <w:bCs/>
          </w:rPr>
          <w:t>General.-</w:t>
        </w:r>
        <w:proofErr w:type="gramEnd"/>
        <w:r w:rsidR="00F0569D" w:rsidRPr="00F0569D">
          <w:rPr>
            <w:rStyle w:val="Hipervnculo"/>
            <w:rFonts w:ascii="Bookman Old Style" w:hAnsi="Bookman Old Style"/>
            <w:bCs/>
          </w:rPr>
          <w:t xml:space="preserve"> Resolución de 23 de junio de 2021, por la que se dispone la publicación del Acuerdo por el que se modifican las condiciones de acceso a los establecimientos turísticos de alojamiento de Canarias durante la pandemia COVID-19.</w:t>
        </w:r>
      </w:hyperlink>
    </w:p>
    <w:p w14:paraId="0E638AF6" w14:textId="77777777" w:rsidR="00F0569D" w:rsidRPr="00F0569D" w:rsidRDefault="00F0569D" w:rsidP="00F0569D">
      <w:pPr>
        <w:jc w:val="both"/>
        <w:rPr>
          <w:rFonts w:ascii="Bookman Old Style" w:hAnsi="Bookman Old Style"/>
          <w:bCs/>
        </w:rPr>
      </w:pPr>
      <w:r w:rsidRPr="00F0569D">
        <w:rPr>
          <w:rFonts w:ascii="Bookman Old Style" w:hAnsi="Bookman Old Style"/>
          <w:bCs/>
        </w:rPr>
        <w:t>7 páginas. Formato de archivo en PDF/Adobe Acrobat. Tamaño: 339.73 Kb.</w:t>
      </w:r>
    </w:p>
    <w:p w14:paraId="1BD6AA87" w14:textId="77777777" w:rsidR="00F0569D" w:rsidRPr="00F0569D" w:rsidRDefault="00F0569D" w:rsidP="00F0569D">
      <w:pPr>
        <w:jc w:val="both"/>
        <w:rPr>
          <w:rFonts w:ascii="Bookman Old Style" w:hAnsi="Bookman Old Style"/>
          <w:bCs/>
        </w:rPr>
      </w:pPr>
      <w:r w:rsidRPr="00F0569D">
        <w:rPr>
          <w:rFonts w:ascii="Bookman Old Style" w:hAnsi="Bookman Old Style"/>
          <w:bCs/>
        </w:rPr>
        <w:t>BOC-A-2021-129-3163. </w:t>
      </w:r>
      <w:hyperlink r:id="rId251" w:tooltip="Vista previa (Versión no oficial)" w:history="1">
        <w:r w:rsidRPr="00F0569D">
          <w:rPr>
            <w:rStyle w:val="Hipervnculo"/>
            <w:rFonts w:ascii="Bookman Old Style" w:hAnsi="Bookman Old Style"/>
            <w:bCs/>
          </w:rPr>
          <w:t>Versión HTML</w:t>
        </w:r>
      </w:hyperlink>
      <w:r w:rsidRPr="00F0569D">
        <w:rPr>
          <w:rFonts w:ascii="Bookman Old Style" w:hAnsi="Bookman Old Style"/>
          <w:bCs/>
        </w:rPr>
        <w:t> - </w:t>
      </w:r>
      <w:hyperlink r:id="rId252" w:tooltip="Descargar la firma electrónica" w:history="1">
        <w:r w:rsidRPr="00F0569D">
          <w:rPr>
            <w:rStyle w:val="Hipervnculo"/>
            <w:rFonts w:ascii="Bookman Old Style" w:hAnsi="Bookman Old Style"/>
            <w:bCs/>
          </w:rPr>
          <w:t>Firma electrónica</w:t>
        </w:r>
      </w:hyperlink>
      <w:r w:rsidRPr="00F0569D">
        <w:rPr>
          <w:rFonts w:ascii="Bookman Old Style" w:hAnsi="Bookman Old Style"/>
          <w:bCs/>
        </w:rPr>
        <w:t> - </w:t>
      </w:r>
      <w:hyperlink r:id="rId253" w:tooltip="Descargar en formato PDF" w:history="1">
        <w:r w:rsidRPr="00F0569D">
          <w:rPr>
            <w:rStyle w:val="Hipervnculo"/>
            <w:rFonts w:ascii="Bookman Old Style" w:hAnsi="Bookman Old Style"/>
            <w:bCs/>
          </w:rPr>
          <w:t>Descargar</w:t>
        </w:r>
      </w:hyperlink>
    </w:p>
    <w:p w14:paraId="4C2E2447" w14:textId="77777777" w:rsidR="00141EAE" w:rsidRPr="00141EAE" w:rsidRDefault="00141EAE" w:rsidP="00141EAE">
      <w:pPr>
        <w:jc w:val="both"/>
        <w:rPr>
          <w:rFonts w:ascii="Bookman Old Style" w:hAnsi="Bookman Old Style"/>
          <w:b/>
          <w:bCs/>
        </w:rPr>
      </w:pPr>
      <w:r w:rsidRPr="00141EAE">
        <w:rPr>
          <w:rFonts w:ascii="Bookman Old Style" w:hAnsi="Bookman Old Style"/>
          <w:b/>
          <w:bCs/>
        </w:rPr>
        <w:t>Consejería de Sanidad</w:t>
      </w:r>
    </w:p>
    <w:p w14:paraId="213291B6" w14:textId="77777777" w:rsidR="00141EAE" w:rsidRPr="00141EAE" w:rsidRDefault="00B766A8" w:rsidP="00141EAE">
      <w:pPr>
        <w:jc w:val="both"/>
        <w:rPr>
          <w:rFonts w:ascii="Bookman Old Style" w:hAnsi="Bookman Old Style"/>
          <w:bCs/>
        </w:rPr>
      </w:pPr>
      <w:hyperlink r:id="rId254" w:tooltip="Ir a la disposición 2012/048/001" w:history="1">
        <w:r w:rsidR="00141EAE" w:rsidRPr="00141EAE">
          <w:rPr>
            <w:rStyle w:val="Hipervnculo"/>
            <w:rFonts w:ascii="Bookman Old Style" w:hAnsi="Bookman Old Style"/>
            <w:bCs/>
          </w:rPr>
          <w:t>3170</w:t>
        </w:r>
      </w:hyperlink>
      <w:r w:rsidR="00141EAE" w:rsidRPr="00141EAE">
        <w:rPr>
          <w:rFonts w:ascii="Bookman Old Style" w:hAnsi="Bookman Old Style"/>
          <w:bCs/>
        </w:rPr>
        <w:t> </w:t>
      </w:r>
      <w:hyperlink r:id="rId255" w:history="1">
        <w:r w:rsidR="00141EAE" w:rsidRPr="00141EAE">
          <w:rPr>
            <w:rStyle w:val="Hipervnculo"/>
            <w:rFonts w:ascii="Bookman Old Style" w:hAnsi="Bookman Old Style"/>
            <w:bCs/>
          </w:rPr>
          <w:t xml:space="preserve">Servicio Canario de la </w:t>
        </w:r>
        <w:proofErr w:type="gramStart"/>
        <w:r w:rsidR="00141EAE" w:rsidRPr="00141EAE">
          <w:rPr>
            <w:rStyle w:val="Hipervnculo"/>
            <w:rFonts w:ascii="Bookman Old Style" w:hAnsi="Bookman Old Style"/>
            <w:bCs/>
          </w:rPr>
          <w:t>Salud.-</w:t>
        </w:r>
        <w:proofErr w:type="gramEnd"/>
        <w:r w:rsidR="00141EAE" w:rsidRPr="00141EAE">
          <w:rPr>
            <w:rStyle w:val="Hipervnculo"/>
            <w:rFonts w:ascii="Bookman Old Style" w:hAnsi="Bookman Old Style"/>
            <w:bCs/>
          </w:rPr>
          <w:t xml:space="preserve"> Resolución de 11 de junio de 2021, del Secretario General, por la que se crea el sello electrónico para el certificado verde digital.</w:t>
        </w:r>
      </w:hyperlink>
    </w:p>
    <w:p w14:paraId="2C0CA565" w14:textId="77777777" w:rsidR="00141EAE" w:rsidRPr="00141EAE" w:rsidRDefault="00141EAE" w:rsidP="00141EAE">
      <w:pPr>
        <w:jc w:val="both"/>
        <w:rPr>
          <w:rFonts w:ascii="Bookman Old Style" w:hAnsi="Bookman Old Style"/>
          <w:bCs/>
        </w:rPr>
      </w:pPr>
      <w:r w:rsidRPr="00141EAE">
        <w:rPr>
          <w:rFonts w:ascii="Bookman Old Style" w:hAnsi="Bookman Old Style"/>
          <w:bCs/>
        </w:rPr>
        <w:lastRenderedPageBreak/>
        <w:t>3 páginas. Formato de archivo en PDF/Adobe Acrobat. Tamaño: 266.50 Kb.</w:t>
      </w:r>
    </w:p>
    <w:p w14:paraId="7C31E8F5" w14:textId="77777777" w:rsidR="00141EAE" w:rsidRPr="00141EAE" w:rsidRDefault="00141EAE" w:rsidP="00141EAE">
      <w:pPr>
        <w:jc w:val="both"/>
        <w:rPr>
          <w:rFonts w:ascii="Bookman Old Style" w:hAnsi="Bookman Old Style"/>
          <w:bCs/>
        </w:rPr>
      </w:pPr>
      <w:r w:rsidRPr="00141EAE">
        <w:rPr>
          <w:rFonts w:ascii="Bookman Old Style" w:hAnsi="Bookman Old Style"/>
          <w:bCs/>
        </w:rPr>
        <w:t>BOC-A-2021-129-3170. </w:t>
      </w:r>
      <w:hyperlink r:id="rId256" w:tooltip="Vista previa (Versión no oficial)" w:history="1">
        <w:r w:rsidRPr="00141EAE">
          <w:rPr>
            <w:rStyle w:val="Hipervnculo"/>
            <w:rFonts w:ascii="Bookman Old Style" w:hAnsi="Bookman Old Style"/>
            <w:bCs/>
          </w:rPr>
          <w:t>Versión HTML</w:t>
        </w:r>
      </w:hyperlink>
      <w:r w:rsidRPr="00141EAE">
        <w:rPr>
          <w:rFonts w:ascii="Bookman Old Style" w:hAnsi="Bookman Old Style"/>
          <w:bCs/>
        </w:rPr>
        <w:t> - </w:t>
      </w:r>
      <w:hyperlink r:id="rId257" w:tooltip="Descargar la firma electrónica" w:history="1">
        <w:r w:rsidRPr="00141EAE">
          <w:rPr>
            <w:rStyle w:val="Hipervnculo"/>
            <w:rFonts w:ascii="Bookman Old Style" w:hAnsi="Bookman Old Style"/>
            <w:bCs/>
          </w:rPr>
          <w:t>Firma electrónica</w:t>
        </w:r>
      </w:hyperlink>
      <w:r w:rsidRPr="00141EAE">
        <w:rPr>
          <w:rFonts w:ascii="Bookman Old Style" w:hAnsi="Bookman Old Style"/>
          <w:bCs/>
        </w:rPr>
        <w:t> - </w:t>
      </w:r>
      <w:hyperlink r:id="rId258" w:tooltip="Descargar en formato PDF" w:history="1">
        <w:r w:rsidRPr="00141EAE">
          <w:rPr>
            <w:rStyle w:val="Hipervnculo"/>
            <w:rFonts w:ascii="Bookman Old Style" w:hAnsi="Bookman Old Style"/>
            <w:bCs/>
          </w:rPr>
          <w:t>Descargar</w:t>
        </w:r>
      </w:hyperlink>
    </w:p>
    <w:p w14:paraId="79742EBA" w14:textId="0D56722A" w:rsidR="00BA36AF" w:rsidRPr="00BA36AF" w:rsidRDefault="00BA36AF" w:rsidP="00972B29">
      <w:pPr>
        <w:jc w:val="both"/>
        <w:rPr>
          <w:rFonts w:ascii="Bookman Old Style" w:hAnsi="Bookman Old Style"/>
          <w:b/>
          <w:color w:val="FF0000"/>
          <w:lang w:val="es-ES_tradnl"/>
        </w:rPr>
      </w:pPr>
      <w:r w:rsidRPr="00BA36AF">
        <w:rPr>
          <w:rFonts w:ascii="Bookman Old Style" w:hAnsi="Bookman Old Style"/>
          <w:b/>
          <w:color w:val="FF0000"/>
          <w:highlight w:val="yellow"/>
          <w:lang w:val="es-ES_tradnl"/>
        </w:rPr>
        <w:t>BOE 23/06/2021</w:t>
      </w:r>
    </w:p>
    <w:p w14:paraId="5BD6C89B"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I. Disposiciones generales</w:t>
      </w:r>
    </w:p>
    <w:p w14:paraId="3B517933" w14:textId="77777777" w:rsidR="00BA36AF" w:rsidRPr="00BA36AF" w:rsidRDefault="00BA36AF" w:rsidP="00BA36AF">
      <w:pPr>
        <w:jc w:val="both"/>
        <w:rPr>
          <w:rFonts w:ascii="Bookman Old Style" w:hAnsi="Bookman Old Style"/>
          <w:b/>
        </w:rPr>
      </w:pPr>
      <w:r w:rsidRPr="00BA36AF">
        <w:rPr>
          <w:rFonts w:ascii="Bookman Old Style" w:hAnsi="Bookman Old Style"/>
          <w:b/>
        </w:rPr>
        <w:t>MINISTERIO PARA LA TRANSICIÓN ECOLÓGICA Y EL RETO DEMOGRÁFICO</w:t>
      </w:r>
    </w:p>
    <w:p w14:paraId="3FA37996"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Ayudas</w:t>
      </w:r>
    </w:p>
    <w:p w14:paraId="7D7C4415" w14:textId="77777777" w:rsidR="00BA36AF" w:rsidRPr="00BA36AF" w:rsidRDefault="00BA36AF" w:rsidP="00BA36AF">
      <w:pPr>
        <w:jc w:val="both"/>
        <w:rPr>
          <w:rFonts w:ascii="Bookman Old Style" w:hAnsi="Bookman Old Style"/>
          <w:bCs/>
        </w:rPr>
      </w:pPr>
      <w:r w:rsidRPr="00BA36AF">
        <w:rPr>
          <w:rFonts w:ascii="Bookman Old Style" w:hAnsi="Bookman Old Style"/>
          <w:bCs/>
        </w:rPr>
        <w:t>Real Decreto 440/2021, de 22 de junio, por el que se modifica el Real Decreto 263/2019, de 12 de abril, por el que se regula el Programa de ayudas para actuaciones de eficiencia energética en PYME y gran empresa del sector industrial.</w:t>
      </w:r>
    </w:p>
    <w:p w14:paraId="61C7324D" w14:textId="77777777" w:rsidR="00BA36AF" w:rsidRPr="00BA36AF" w:rsidRDefault="00B766A8" w:rsidP="00BA36AF">
      <w:pPr>
        <w:jc w:val="both"/>
        <w:rPr>
          <w:rFonts w:ascii="Bookman Old Style" w:hAnsi="Bookman Old Style"/>
          <w:bCs/>
        </w:rPr>
      </w:pPr>
      <w:hyperlink r:id="rId259" w:tooltip="PDF firmado BOE-A-2021-10418" w:history="1">
        <w:r w:rsidR="00BA36AF" w:rsidRPr="00BA36AF">
          <w:rPr>
            <w:rStyle w:val="Hipervnculo"/>
            <w:rFonts w:ascii="Bookman Old Style" w:hAnsi="Bookman Old Style"/>
            <w:bCs/>
          </w:rPr>
          <w:t>PDF (BOE-A-2021-10418 - 5 págs. - 263 KB)</w:t>
        </w:r>
      </w:hyperlink>
    </w:p>
    <w:p w14:paraId="11727C44" w14:textId="470339A4" w:rsidR="00BA36AF" w:rsidRPr="00BA36AF" w:rsidRDefault="00BA36AF" w:rsidP="00BA36AF">
      <w:pPr>
        <w:jc w:val="both"/>
        <w:rPr>
          <w:rFonts w:ascii="Bookman Old Style" w:hAnsi="Bookman Old Style"/>
          <w:b/>
        </w:rPr>
      </w:pPr>
      <w:r w:rsidRPr="00BA36AF">
        <w:rPr>
          <w:rFonts w:ascii="Bookman Old Style" w:hAnsi="Bookman Old Style"/>
          <w:b/>
        </w:rPr>
        <w:t>MINISTERIO DE ASUNTOS ECONÓMICOS Y TRANSFORMACIÓN DIGITAL</w:t>
      </w:r>
    </w:p>
    <w:p w14:paraId="7015F93E"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Seguros privados</w:t>
      </w:r>
    </w:p>
    <w:p w14:paraId="1607B6BD" w14:textId="77777777" w:rsidR="00BA36AF" w:rsidRPr="00BA36AF" w:rsidRDefault="00BA36AF" w:rsidP="00BA36AF">
      <w:pPr>
        <w:jc w:val="both"/>
        <w:rPr>
          <w:rFonts w:ascii="Bookman Old Style" w:hAnsi="Bookman Old Style"/>
          <w:bCs/>
        </w:rPr>
      </w:pPr>
      <w:r w:rsidRPr="00BA36AF">
        <w:rPr>
          <w:rFonts w:ascii="Bookman Old Style" w:hAnsi="Bookman Old Style"/>
          <w:bCs/>
        </w:rPr>
        <w:t>Orden ETD/642/2021, de 8 de junio, por la que se aprueban los modelos de información cuantitativa a efectos estadísticos y contables, a remitir por las entidades aseguradoras y reaseguradoras en relación con la adaptación en el tiempo a las nuevas tablas de supervivencia.</w:t>
      </w:r>
    </w:p>
    <w:p w14:paraId="40FA23D6" w14:textId="77777777" w:rsidR="00BA36AF" w:rsidRPr="00BA36AF" w:rsidRDefault="00B766A8" w:rsidP="00BA36AF">
      <w:pPr>
        <w:jc w:val="both"/>
        <w:rPr>
          <w:rFonts w:ascii="Bookman Old Style" w:hAnsi="Bookman Old Style"/>
          <w:bCs/>
        </w:rPr>
      </w:pPr>
      <w:hyperlink r:id="rId260" w:tooltip="PDF firmado BOE-A-2021-10419" w:history="1">
        <w:r w:rsidR="00BA36AF" w:rsidRPr="00BA36AF">
          <w:rPr>
            <w:rStyle w:val="Hipervnculo"/>
            <w:rFonts w:ascii="Bookman Old Style" w:hAnsi="Bookman Old Style"/>
            <w:bCs/>
          </w:rPr>
          <w:t>PDF (BOE-A-2021-10419 - 8 págs. - 355 KB)</w:t>
        </w:r>
      </w:hyperlink>
    </w:p>
    <w:p w14:paraId="2F14A020" w14:textId="77777777" w:rsidR="00BA36AF" w:rsidRPr="00BA36AF" w:rsidRDefault="00BA36AF" w:rsidP="00BA36AF">
      <w:pPr>
        <w:jc w:val="both"/>
        <w:rPr>
          <w:rFonts w:ascii="Bookman Old Style" w:hAnsi="Bookman Old Style"/>
          <w:b/>
          <w:bCs/>
        </w:rPr>
      </w:pPr>
      <w:r w:rsidRPr="00BA36AF">
        <w:rPr>
          <w:rFonts w:ascii="Bookman Old Style" w:hAnsi="Bookman Old Style"/>
          <w:b/>
          <w:bCs/>
        </w:rPr>
        <w:t>V. Anuncios. - A. Contratación del Sector Público</w:t>
      </w:r>
    </w:p>
    <w:p w14:paraId="0126E040" w14:textId="77777777" w:rsidR="00BA36AF" w:rsidRPr="00BA36AF" w:rsidRDefault="00BA36AF" w:rsidP="00BA36AF">
      <w:pPr>
        <w:jc w:val="both"/>
        <w:rPr>
          <w:rFonts w:ascii="Bookman Old Style" w:hAnsi="Bookman Old Style"/>
          <w:b/>
        </w:rPr>
      </w:pPr>
      <w:r w:rsidRPr="00BA36AF">
        <w:rPr>
          <w:rFonts w:ascii="Bookman Old Style" w:hAnsi="Bookman Old Style"/>
          <w:b/>
        </w:rPr>
        <w:t>MINISTERIO DE INCLUSIÓN, SEGURIDAD SOCIAL Y MIGRACIONES</w:t>
      </w:r>
    </w:p>
    <w:p w14:paraId="6EF57980" w14:textId="77777777" w:rsidR="00BA36AF" w:rsidRPr="00BA36AF" w:rsidRDefault="00BA36AF" w:rsidP="00BA36AF">
      <w:pPr>
        <w:jc w:val="both"/>
        <w:rPr>
          <w:rFonts w:ascii="Bookman Old Style" w:hAnsi="Bookman Old Style"/>
          <w:bCs/>
        </w:rPr>
      </w:pPr>
      <w:r w:rsidRPr="00BA36AF">
        <w:rPr>
          <w:rFonts w:ascii="Bookman Old Style" w:hAnsi="Bookman Old Style"/>
          <w:bCs/>
        </w:rPr>
        <w:t>Anuncio de formalización de contratos de: INSS-Dirección provincial de Castellón. Objeto: Suministro de productos de protección ante la transmisión del SARS-COV-2 para la Dirección Provincial del Instituto Nacional de la Seguridad Social de Castellón y sus centros dependientes. Expediente: 12/VC-197/2021.</w:t>
      </w:r>
    </w:p>
    <w:p w14:paraId="5A43262C" w14:textId="77777777" w:rsidR="00BA36AF" w:rsidRPr="00BA36AF" w:rsidRDefault="00B766A8" w:rsidP="00BA36AF">
      <w:pPr>
        <w:jc w:val="both"/>
        <w:rPr>
          <w:rFonts w:ascii="Bookman Old Style" w:hAnsi="Bookman Old Style"/>
          <w:bCs/>
        </w:rPr>
      </w:pPr>
      <w:hyperlink r:id="rId261" w:tooltip="PDF firmado BOE-B-2021-30694" w:history="1">
        <w:r w:rsidR="00BA36AF" w:rsidRPr="00BA36AF">
          <w:rPr>
            <w:rStyle w:val="Hipervnculo"/>
            <w:rFonts w:ascii="Bookman Old Style" w:hAnsi="Bookman Old Style"/>
            <w:bCs/>
          </w:rPr>
          <w:t>PDF (BOE-B-2021-30694 - 2 págs. - 182 KB)</w:t>
        </w:r>
      </w:hyperlink>
    </w:p>
    <w:p w14:paraId="0F5C6D95" w14:textId="6F905F16" w:rsidR="00063459" w:rsidRPr="006D3092" w:rsidRDefault="00063459" w:rsidP="00972B29">
      <w:pPr>
        <w:jc w:val="both"/>
        <w:rPr>
          <w:rFonts w:ascii="Bookman Old Style" w:hAnsi="Bookman Old Style"/>
          <w:b/>
          <w:color w:val="FF0000"/>
          <w:lang w:val="es-ES_tradnl"/>
        </w:rPr>
      </w:pPr>
      <w:r w:rsidRPr="006D3092">
        <w:rPr>
          <w:rFonts w:ascii="Bookman Old Style" w:hAnsi="Bookman Old Style"/>
          <w:b/>
          <w:color w:val="FF0000"/>
          <w:highlight w:val="yellow"/>
          <w:lang w:val="es-ES_tradnl"/>
        </w:rPr>
        <w:t>BOE 22/06/2021</w:t>
      </w:r>
    </w:p>
    <w:p w14:paraId="72AFAEAB" w14:textId="77777777" w:rsidR="00063459" w:rsidRPr="00063459" w:rsidRDefault="00063459" w:rsidP="00063459">
      <w:pPr>
        <w:jc w:val="both"/>
        <w:rPr>
          <w:rFonts w:ascii="Bookman Old Style" w:hAnsi="Bookman Old Style"/>
          <w:b/>
          <w:bCs/>
        </w:rPr>
      </w:pPr>
      <w:r w:rsidRPr="00063459">
        <w:rPr>
          <w:rFonts w:ascii="Bookman Old Style" w:hAnsi="Bookman Old Style"/>
          <w:b/>
          <w:bCs/>
        </w:rPr>
        <w:t>V. Anuncios. - A. Contratación del Sector Público</w:t>
      </w:r>
    </w:p>
    <w:p w14:paraId="3EA6104F" w14:textId="77777777" w:rsidR="00063459" w:rsidRPr="00063459" w:rsidRDefault="00063459" w:rsidP="00063459">
      <w:pPr>
        <w:jc w:val="both"/>
        <w:rPr>
          <w:rFonts w:ascii="Bookman Old Style" w:hAnsi="Bookman Old Style"/>
          <w:b/>
        </w:rPr>
      </w:pPr>
      <w:r w:rsidRPr="00063459">
        <w:rPr>
          <w:rFonts w:ascii="Bookman Old Style" w:hAnsi="Bookman Old Style"/>
          <w:b/>
        </w:rPr>
        <w:t>COMISIÓN NACIONAL DE LOS MERCADOS Y LA COMPETENCIA</w:t>
      </w:r>
    </w:p>
    <w:p w14:paraId="03CC6E09" w14:textId="77777777" w:rsidR="00063459" w:rsidRPr="00063459" w:rsidRDefault="00063459" w:rsidP="00063459">
      <w:pPr>
        <w:jc w:val="both"/>
        <w:rPr>
          <w:rFonts w:ascii="Bookman Old Style" w:hAnsi="Bookman Old Style"/>
          <w:bCs/>
        </w:rPr>
      </w:pPr>
      <w:r w:rsidRPr="00063459">
        <w:rPr>
          <w:rFonts w:ascii="Bookman Old Style" w:hAnsi="Bookman Old Style"/>
          <w:bCs/>
        </w:rPr>
        <w:t>Anuncio de formalización de contratos de: Secretaría General de la Comisión Nacional de los Mercados y la Competencia. Objeto: Suministro de material de protección e higienización con motivo de la pandemia provocada por el COVID. Expediente: 210075.</w:t>
      </w:r>
    </w:p>
    <w:p w14:paraId="54A5FFBF" w14:textId="77777777" w:rsidR="00063459" w:rsidRPr="00063459" w:rsidRDefault="00B766A8" w:rsidP="00063459">
      <w:pPr>
        <w:jc w:val="both"/>
        <w:rPr>
          <w:rFonts w:ascii="Bookman Old Style" w:hAnsi="Bookman Old Style"/>
          <w:bCs/>
        </w:rPr>
      </w:pPr>
      <w:hyperlink r:id="rId262" w:tooltip="PDF firmado BOE-B-2021-30624" w:history="1">
        <w:r w:rsidR="00063459" w:rsidRPr="00063459">
          <w:rPr>
            <w:rStyle w:val="Hipervnculo"/>
            <w:rFonts w:ascii="Bookman Old Style" w:hAnsi="Bookman Old Style"/>
            <w:bCs/>
          </w:rPr>
          <w:t>PDF (BOE-B-2021-30624 - 2 págs. - 185 KB)</w:t>
        </w:r>
      </w:hyperlink>
    </w:p>
    <w:p w14:paraId="109CBF76" w14:textId="6ED71CD4" w:rsidR="00063459" w:rsidRDefault="001934F1" w:rsidP="00972B29">
      <w:pPr>
        <w:jc w:val="both"/>
        <w:rPr>
          <w:rFonts w:ascii="Bookman Old Style" w:hAnsi="Bookman Old Style"/>
          <w:b/>
          <w:color w:val="FF0000"/>
          <w:lang w:val="es-ES_tradnl"/>
        </w:rPr>
      </w:pPr>
      <w:r w:rsidRPr="001934F1">
        <w:rPr>
          <w:rFonts w:ascii="Bookman Old Style" w:hAnsi="Bookman Old Style"/>
          <w:b/>
          <w:color w:val="FF0000"/>
          <w:highlight w:val="yellow"/>
          <w:lang w:val="es-ES_tradnl"/>
        </w:rPr>
        <w:t>BOC 22/06/2021</w:t>
      </w:r>
    </w:p>
    <w:p w14:paraId="7C48FCB1" w14:textId="77777777" w:rsidR="001934F1" w:rsidRPr="001934F1" w:rsidRDefault="001934F1" w:rsidP="001934F1">
      <w:pPr>
        <w:jc w:val="both"/>
        <w:rPr>
          <w:rFonts w:ascii="Bookman Old Style" w:hAnsi="Bookman Old Style"/>
          <w:b/>
          <w:bCs/>
        </w:rPr>
      </w:pPr>
      <w:r w:rsidRPr="001934F1">
        <w:rPr>
          <w:rFonts w:ascii="Bookman Old Style" w:hAnsi="Bookman Old Style"/>
          <w:b/>
          <w:bCs/>
        </w:rPr>
        <w:t>I. Disposiciones generales</w:t>
      </w:r>
    </w:p>
    <w:p w14:paraId="17130CD0" w14:textId="77777777" w:rsidR="001934F1" w:rsidRPr="001934F1" w:rsidRDefault="001934F1" w:rsidP="001934F1">
      <w:pPr>
        <w:jc w:val="both"/>
        <w:rPr>
          <w:rFonts w:ascii="Bookman Old Style" w:hAnsi="Bookman Old Style"/>
          <w:b/>
          <w:bCs/>
        </w:rPr>
      </w:pPr>
      <w:r w:rsidRPr="001934F1">
        <w:rPr>
          <w:rFonts w:ascii="Bookman Old Style" w:hAnsi="Bookman Old Style"/>
          <w:b/>
          <w:bCs/>
        </w:rPr>
        <w:t>Consejería de Economía, Conocimiento y Empleo</w:t>
      </w:r>
    </w:p>
    <w:p w14:paraId="50DF3A70" w14:textId="77777777" w:rsidR="001934F1" w:rsidRPr="001934F1" w:rsidRDefault="00B766A8" w:rsidP="001934F1">
      <w:pPr>
        <w:jc w:val="both"/>
        <w:rPr>
          <w:rFonts w:ascii="Bookman Old Style" w:hAnsi="Bookman Old Style"/>
          <w:bCs/>
          <w:color w:val="FF0000"/>
        </w:rPr>
      </w:pPr>
      <w:hyperlink r:id="rId263" w:tooltip="Ir a la disposición 2012/048/001" w:history="1">
        <w:r w:rsidR="001934F1" w:rsidRPr="001934F1">
          <w:rPr>
            <w:rStyle w:val="Hipervnculo"/>
            <w:rFonts w:ascii="Bookman Old Style" w:hAnsi="Bookman Old Style"/>
            <w:bCs/>
          </w:rPr>
          <w:t>3125</w:t>
        </w:r>
      </w:hyperlink>
      <w:r w:rsidR="001934F1" w:rsidRPr="001934F1">
        <w:rPr>
          <w:rFonts w:ascii="Bookman Old Style" w:hAnsi="Bookman Old Style"/>
          <w:bCs/>
          <w:color w:val="FF0000"/>
        </w:rPr>
        <w:t> </w:t>
      </w:r>
      <w:hyperlink r:id="rId264" w:history="1">
        <w:r w:rsidR="001934F1" w:rsidRPr="001934F1">
          <w:rPr>
            <w:rStyle w:val="Hipervnculo"/>
            <w:rFonts w:ascii="Bookman Old Style" w:hAnsi="Bookman Old Style"/>
            <w:bCs/>
          </w:rPr>
          <w:t>ORDEN de 9 de junio de 2021, por la que se aprueban las bases reguladoras del programa de incentivos a la contratación laboral de personas jóvenes desempleadas incluidas en el Sistema Nacional de Garantía Juvenil denominado "Programa de incentivos al empleo joven-Incentívate", en el ámbito del Fondo Social Europeo.</w:t>
        </w:r>
      </w:hyperlink>
    </w:p>
    <w:p w14:paraId="1ED1C157" w14:textId="77777777" w:rsidR="001934F1" w:rsidRPr="001934F1" w:rsidRDefault="001934F1" w:rsidP="001934F1">
      <w:pPr>
        <w:jc w:val="both"/>
        <w:rPr>
          <w:rFonts w:ascii="Bookman Old Style" w:hAnsi="Bookman Old Style"/>
          <w:bCs/>
        </w:rPr>
      </w:pPr>
      <w:r w:rsidRPr="001934F1">
        <w:rPr>
          <w:rFonts w:ascii="Bookman Old Style" w:hAnsi="Bookman Old Style"/>
          <w:bCs/>
        </w:rPr>
        <w:t>33 páginas. Formato de archivo en PDF/Adobe Acrobat. Tamaño: 508.78 Kb.</w:t>
      </w:r>
    </w:p>
    <w:p w14:paraId="6FF2FA99" w14:textId="77777777" w:rsidR="001934F1" w:rsidRPr="001934F1" w:rsidRDefault="001934F1" w:rsidP="001934F1">
      <w:pPr>
        <w:jc w:val="both"/>
        <w:rPr>
          <w:rFonts w:ascii="Bookman Old Style" w:hAnsi="Bookman Old Style"/>
          <w:bCs/>
          <w:color w:val="FF0000"/>
        </w:rPr>
      </w:pPr>
      <w:r w:rsidRPr="001934F1">
        <w:rPr>
          <w:rFonts w:ascii="Bookman Old Style" w:hAnsi="Bookman Old Style"/>
          <w:bCs/>
        </w:rPr>
        <w:t>BOC-A-2021-127-3125.</w:t>
      </w:r>
      <w:r w:rsidRPr="001934F1">
        <w:rPr>
          <w:rFonts w:ascii="Bookman Old Style" w:hAnsi="Bookman Old Style"/>
          <w:bCs/>
          <w:color w:val="FF0000"/>
        </w:rPr>
        <w:t> </w:t>
      </w:r>
      <w:hyperlink r:id="rId265" w:tooltip="Vista previa (Versión no oficial)" w:history="1">
        <w:r w:rsidRPr="001934F1">
          <w:rPr>
            <w:rStyle w:val="Hipervnculo"/>
            <w:rFonts w:ascii="Bookman Old Style" w:hAnsi="Bookman Old Style"/>
            <w:bCs/>
          </w:rPr>
          <w:t>Versión HTML</w:t>
        </w:r>
      </w:hyperlink>
      <w:r w:rsidRPr="001934F1">
        <w:rPr>
          <w:rFonts w:ascii="Bookman Old Style" w:hAnsi="Bookman Old Style"/>
          <w:bCs/>
          <w:color w:val="FF0000"/>
        </w:rPr>
        <w:t> - </w:t>
      </w:r>
      <w:hyperlink r:id="rId266" w:tooltip="Descargar la firma electrónica" w:history="1">
        <w:r w:rsidRPr="001934F1">
          <w:rPr>
            <w:rStyle w:val="Hipervnculo"/>
            <w:rFonts w:ascii="Bookman Old Style" w:hAnsi="Bookman Old Style"/>
            <w:bCs/>
          </w:rPr>
          <w:t>Firma electrónica</w:t>
        </w:r>
      </w:hyperlink>
      <w:r w:rsidRPr="001934F1">
        <w:rPr>
          <w:rFonts w:ascii="Bookman Old Style" w:hAnsi="Bookman Old Style"/>
          <w:bCs/>
          <w:color w:val="FF0000"/>
        </w:rPr>
        <w:t> - </w:t>
      </w:r>
      <w:hyperlink r:id="rId267" w:tooltip="Descargar en formato PDF" w:history="1">
        <w:r w:rsidRPr="001934F1">
          <w:rPr>
            <w:rStyle w:val="Hipervnculo"/>
            <w:rFonts w:ascii="Bookman Old Style" w:hAnsi="Bookman Old Style"/>
            <w:bCs/>
          </w:rPr>
          <w:t>Descargar</w:t>
        </w:r>
      </w:hyperlink>
    </w:p>
    <w:p w14:paraId="365DDA1A" w14:textId="6CC3DB6A" w:rsidR="00EF39F4" w:rsidRPr="00EF39F4" w:rsidRDefault="00EF39F4" w:rsidP="00972B29">
      <w:pPr>
        <w:jc w:val="both"/>
        <w:rPr>
          <w:rFonts w:ascii="Bookman Old Style" w:hAnsi="Bookman Old Style"/>
          <w:b/>
          <w:color w:val="FF0000"/>
          <w:lang w:val="es-ES_tradnl"/>
        </w:rPr>
      </w:pPr>
      <w:r w:rsidRPr="00EF39F4">
        <w:rPr>
          <w:rFonts w:ascii="Bookman Old Style" w:hAnsi="Bookman Old Style"/>
          <w:b/>
          <w:color w:val="FF0000"/>
          <w:highlight w:val="yellow"/>
          <w:lang w:val="es-ES_tradnl"/>
        </w:rPr>
        <w:t>BOE 21/06/2021</w:t>
      </w:r>
    </w:p>
    <w:p w14:paraId="42A8A84F"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 Disposiciones generales</w:t>
      </w:r>
    </w:p>
    <w:p w14:paraId="3D1832AE" w14:textId="77777777" w:rsidR="00EF39F4" w:rsidRPr="00EF39F4" w:rsidRDefault="00EF39F4" w:rsidP="00EF39F4">
      <w:pPr>
        <w:jc w:val="both"/>
        <w:rPr>
          <w:rFonts w:ascii="Bookman Old Style" w:hAnsi="Bookman Old Style"/>
          <w:b/>
        </w:rPr>
      </w:pPr>
      <w:r w:rsidRPr="00EF39F4">
        <w:rPr>
          <w:rFonts w:ascii="Bookman Old Style" w:hAnsi="Bookman Old Style"/>
          <w:b/>
        </w:rPr>
        <w:t>COMUNIDAD AUTÓNOMA DE CATALUÑA</w:t>
      </w:r>
    </w:p>
    <w:p w14:paraId="645D1600"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Medidas presupuestarias, tributarias, administrativas y financieras</w:t>
      </w:r>
    </w:p>
    <w:p w14:paraId="6221E134" w14:textId="77777777" w:rsidR="00EF39F4" w:rsidRPr="00EF39F4" w:rsidRDefault="00EF39F4" w:rsidP="00EF39F4">
      <w:pPr>
        <w:jc w:val="both"/>
        <w:rPr>
          <w:rFonts w:ascii="Bookman Old Style" w:hAnsi="Bookman Old Style"/>
          <w:bCs/>
        </w:rPr>
      </w:pPr>
      <w:r w:rsidRPr="00EF39F4">
        <w:rPr>
          <w:rFonts w:ascii="Bookman Old Style" w:hAnsi="Bookman Old Style"/>
          <w:bCs/>
        </w:rPr>
        <w:t>Decreto-ley 11/2021, de 27 de abril, de medidas de carácter presupuestario, tributario, administrativo y financiero.</w:t>
      </w:r>
    </w:p>
    <w:p w14:paraId="48C9749D" w14:textId="77777777" w:rsidR="00EF39F4" w:rsidRPr="00EF39F4" w:rsidRDefault="00B766A8" w:rsidP="00EF39F4">
      <w:pPr>
        <w:jc w:val="both"/>
        <w:rPr>
          <w:rFonts w:ascii="Bookman Old Style" w:hAnsi="Bookman Old Style"/>
          <w:bCs/>
        </w:rPr>
      </w:pPr>
      <w:hyperlink r:id="rId268" w:tooltip="PDF firmado BOE-A-2021-10260" w:history="1">
        <w:r w:rsidR="00EF39F4" w:rsidRPr="00EF39F4">
          <w:rPr>
            <w:rStyle w:val="Hipervnculo"/>
            <w:rFonts w:ascii="Bookman Old Style" w:hAnsi="Bookman Old Style"/>
            <w:bCs/>
          </w:rPr>
          <w:t>PDF (BOE-A-2021-10260 - 9 págs. - 274 KB)</w:t>
        </w:r>
      </w:hyperlink>
    </w:p>
    <w:p w14:paraId="5C81A5A2"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III. Otras disposiciones</w:t>
      </w:r>
    </w:p>
    <w:p w14:paraId="527581CA" w14:textId="77777777" w:rsidR="00EF39F4" w:rsidRPr="00EF39F4" w:rsidRDefault="00EF39F4" w:rsidP="00EF39F4">
      <w:pPr>
        <w:jc w:val="both"/>
        <w:rPr>
          <w:rFonts w:ascii="Bookman Old Style" w:hAnsi="Bookman Old Style"/>
          <w:b/>
        </w:rPr>
      </w:pPr>
      <w:r w:rsidRPr="00EF39F4">
        <w:rPr>
          <w:rFonts w:ascii="Bookman Old Style" w:hAnsi="Bookman Old Style"/>
          <w:b/>
        </w:rPr>
        <w:t>MINISTERIO DE POLÍTICA TERRITORIAL Y FUNCIÓN PÚBLICA</w:t>
      </w:r>
    </w:p>
    <w:p w14:paraId="0100FE66"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Procedimientos de declaración de inconstitucionalidad</w:t>
      </w:r>
    </w:p>
    <w:p w14:paraId="1E2C44A1" w14:textId="77777777" w:rsidR="00EF39F4" w:rsidRPr="00EF39F4" w:rsidRDefault="00EF39F4" w:rsidP="00EF39F4">
      <w:pPr>
        <w:jc w:val="both"/>
        <w:rPr>
          <w:rFonts w:ascii="Bookman Old Style" w:hAnsi="Bookman Old Style"/>
          <w:bCs/>
        </w:rPr>
      </w:pPr>
      <w:r w:rsidRPr="00EF39F4">
        <w:rPr>
          <w:rFonts w:ascii="Bookman Old Style" w:hAnsi="Bookman Old Style"/>
          <w:bCs/>
        </w:rPr>
        <w:t xml:space="preserve">Resolución de 7 de junio de 2021, de la Secretaría General de Coordinación Territorial, por la que se publica el Acuerdo de la Comisión Bilateral de Cooperación Administración General del Estado-Comunidad Autónoma de Canarias, en relación con el Decreto-ley 4/2021, de 31 de marzo, de medidas urgentes para la agilización administrativa y la planificación, gestión y control de los Fondos procedentes del Instrumento Europeo de Recuperación denominado "Next </w:t>
      </w:r>
      <w:proofErr w:type="spellStart"/>
      <w:r w:rsidRPr="00EF39F4">
        <w:rPr>
          <w:rFonts w:ascii="Bookman Old Style" w:hAnsi="Bookman Old Style"/>
          <w:bCs/>
        </w:rPr>
        <w:t>Generation</w:t>
      </w:r>
      <w:proofErr w:type="spellEnd"/>
      <w:r w:rsidRPr="00EF39F4">
        <w:rPr>
          <w:rFonts w:ascii="Bookman Old Style" w:hAnsi="Bookman Old Style"/>
          <w:bCs/>
        </w:rPr>
        <w:t xml:space="preserve"> EU", en el ámbito de la Comunidad Autónoma de Canarias y por el que se establecen medidas tributarias en el Impuesto General Indirecto Canario para la lucha contra la COVID-19.</w:t>
      </w:r>
    </w:p>
    <w:p w14:paraId="2351A976" w14:textId="77777777" w:rsidR="00EF39F4" w:rsidRPr="00EF39F4" w:rsidRDefault="00B766A8" w:rsidP="00EF39F4">
      <w:pPr>
        <w:jc w:val="both"/>
        <w:rPr>
          <w:rFonts w:ascii="Bookman Old Style" w:hAnsi="Bookman Old Style"/>
          <w:bCs/>
        </w:rPr>
      </w:pPr>
      <w:hyperlink r:id="rId269" w:tooltip="PDF firmado BOE-A-2021-10330" w:history="1">
        <w:r w:rsidR="00EF39F4" w:rsidRPr="00EF39F4">
          <w:rPr>
            <w:rStyle w:val="Hipervnculo"/>
            <w:rFonts w:ascii="Bookman Old Style" w:hAnsi="Bookman Old Style"/>
            <w:bCs/>
          </w:rPr>
          <w:t>PDF (BOE-A-2021-10330 - 1 pág. - 216 KB)</w:t>
        </w:r>
      </w:hyperlink>
    </w:p>
    <w:p w14:paraId="30C564C0" w14:textId="399F315F" w:rsidR="00EF39F4" w:rsidRPr="00EF39F4" w:rsidRDefault="00EF39F4" w:rsidP="00972B29">
      <w:pPr>
        <w:jc w:val="both"/>
        <w:rPr>
          <w:rFonts w:ascii="Bookman Old Style" w:hAnsi="Bookman Old Style"/>
          <w:b/>
          <w:color w:val="FF0000"/>
          <w:lang w:val="es-ES_tradnl"/>
        </w:rPr>
      </w:pPr>
      <w:r w:rsidRPr="00EF39F4">
        <w:rPr>
          <w:rFonts w:ascii="Bookman Old Style" w:hAnsi="Bookman Old Style"/>
          <w:b/>
          <w:color w:val="FF0000"/>
          <w:highlight w:val="yellow"/>
          <w:lang w:val="es-ES_tradnl"/>
        </w:rPr>
        <w:t>BOC 21/06/2021</w:t>
      </w:r>
    </w:p>
    <w:p w14:paraId="76DF235A"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t>III. Otras Resoluciones</w:t>
      </w:r>
    </w:p>
    <w:p w14:paraId="695C2E6D" w14:textId="77777777" w:rsidR="00EF39F4" w:rsidRPr="00EF39F4" w:rsidRDefault="00EF39F4" w:rsidP="00EF39F4">
      <w:pPr>
        <w:jc w:val="both"/>
        <w:rPr>
          <w:rFonts w:ascii="Bookman Old Style" w:hAnsi="Bookman Old Style"/>
          <w:b/>
          <w:bCs/>
        </w:rPr>
      </w:pPr>
      <w:r w:rsidRPr="00EF39F4">
        <w:rPr>
          <w:rFonts w:ascii="Bookman Old Style" w:hAnsi="Bookman Old Style"/>
          <w:b/>
          <w:bCs/>
        </w:rPr>
        <w:lastRenderedPageBreak/>
        <w:t>Presidencia del Gobierno</w:t>
      </w:r>
    </w:p>
    <w:p w14:paraId="106DF9D2" w14:textId="77777777" w:rsidR="00EF39F4" w:rsidRPr="00EF39F4" w:rsidRDefault="00B766A8" w:rsidP="00EF39F4">
      <w:pPr>
        <w:jc w:val="both"/>
        <w:rPr>
          <w:rFonts w:ascii="Bookman Old Style" w:hAnsi="Bookman Old Style"/>
          <w:bCs/>
        </w:rPr>
      </w:pPr>
      <w:hyperlink r:id="rId270" w:tooltip="Ir a la disposición 2012/048/001" w:history="1">
        <w:r w:rsidR="00EF39F4" w:rsidRPr="00EF39F4">
          <w:rPr>
            <w:rStyle w:val="Hipervnculo"/>
            <w:rFonts w:ascii="Bookman Old Style" w:hAnsi="Bookman Old Style"/>
            <w:bCs/>
          </w:rPr>
          <w:t>3110</w:t>
        </w:r>
      </w:hyperlink>
      <w:r w:rsidR="00EF39F4" w:rsidRPr="00EF39F4">
        <w:rPr>
          <w:rFonts w:ascii="Bookman Old Style" w:hAnsi="Bookman Old Style"/>
          <w:bCs/>
        </w:rPr>
        <w:t> </w:t>
      </w:r>
      <w:hyperlink r:id="rId271" w:history="1">
        <w:r w:rsidR="00EF39F4" w:rsidRPr="00EF39F4">
          <w:rPr>
            <w:rStyle w:val="Hipervnculo"/>
            <w:rFonts w:ascii="Bookman Old Style" w:hAnsi="Bookman Old Style"/>
            <w:bCs/>
          </w:rPr>
          <w:t xml:space="preserve">Secretaría General.- Resolución de 28 de mayo de 2021, por la que se da publicidad al Acuerdo de la Comisión Bilateral de Cooperación Administración General del Estado-Comunidad Autónoma de Canarias, en relación con el Decreto ley 4/2021, de 31 de marzo, de medidas urgentes para la agilización administrativa y la planificación, gestión y control de los Fondos procedentes del Instrumento Europeo de Recuperación denominado «Next </w:t>
        </w:r>
        <w:proofErr w:type="spellStart"/>
        <w:r w:rsidR="00EF39F4" w:rsidRPr="00EF39F4">
          <w:rPr>
            <w:rStyle w:val="Hipervnculo"/>
            <w:rFonts w:ascii="Bookman Old Style" w:hAnsi="Bookman Old Style"/>
            <w:bCs/>
          </w:rPr>
          <w:t>Generation</w:t>
        </w:r>
        <w:proofErr w:type="spellEnd"/>
        <w:r w:rsidR="00EF39F4" w:rsidRPr="00EF39F4">
          <w:rPr>
            <w:rStyle w:val="Hipervnculo"/>
            <w:rFonts w:ascii="Bookman Old Style" w:hAnsi="Bookman Old Style"/>
            <w:bCs/>
          </w:rPr>
          <w:t xml:space="preserve"> EU», en el ámbito de la Comunidad Autónoma de Canarias, y por el que se establecen medidas tributarias en el Impuesto General Indirecto Canario para la lucha contra la COVID-19.</w:t>
        </w:r>
      </w:hyperlink>
    </w:p>
    <w:p w14:paraId="6615A82E" w14:textId="77777777" w:rsidR="00EF39F4" w:rsidRPr="00EF39F4" w:rsidRDefault="00EF39F4" w:rsidP="00EF39F4">
      <w:pPr>
        <w:jc w:val="both"/>
        <w:rPr>
          <w:rFonts w:ascii="Bookman Old Style" w:hAnsi="Bookman Old Style"/>
          <w:bCs/>
        </w:rPr>
      </w:pPr>
      <w:r w:rsidRPr="00EF39F4">
        <w:rPr>
          <w:rFonts w:ascii="Bookman Old Style" w:hAnsi="Bookman Old Style"/>
          <w:bCs/>
        </w:rPr>
        <w:t>2 páginas. Formato de archivo en PDF/Adobe Acrobat. Tamaño: 261.22 Kb.</w:t>
      </w:r>
    </w:p>
    <w:p w14:paraId="2092BA7F" w14:textId="77777777" w:rsidR="00EF39F4" w:rsidRDefault="00EF39F4" w:rsidP="00EF39F4">
      <w:pPr>
        <w:jc w:val="both"/>
        <w:rPr>
          <w:rFonts w:ascii="Bookman Old Style" w:hAnsi="Bookman Old Style"/>
          <w:bCs/>
        </w:rPr>
      </w:pPr>
      <w:r w:rsidRPr="00EF39F4">
        <w:rPr>
          <w:rFonts w:ascii="Bookman Old Style" w:hAnsi="Bookman Old Style"/>
          <w:bCs/>
        </w:rPr>
        <w:t>BOC-A-2021-126-3110. </w:t>
      </w:r>
      <w:hyperlink r:id="rId272" w:tooltip="Vista previa (Versión no oficial)" w:history="1">
        <w:r w:rsidRPr="00EF39F4">
          <w:rPr>
            <w:rStyle w:val="Hipervnculo"/>
            <w:rFonts w:ascii="Bookman Old Style" w:hAnsi="Bookman Old Style"/>
            <w:bCs/>
          </w:rPr>
          <w:t>Versión HTML</w:t>
        </w:r>
      </w:hyperlink>
      <w:r w:rsidRPr="00EF39F4">
        <w:rPr>
          <w:rFonts w:ascii="Bookman Old Style" w:hAnsi="Bookman Old Style"/>
          <w:bCs/>
        </w:rPr>
        <w:t> - </w:t>
      </w:r>
      <w:hyperlink r:id="rId273" w:tooltip="Descargar la firma electrónica" w:history="1">
        <w:r w:rsidRPr="00EF39F4">
          <w:rPr>
            <w:rStyle w:val="Hipervnculo"/>
            <w:rFonts w:ascii="Bookman Old Style" w:hAnsi="Bookman Old Style"/>
            <w:bCs/>
          </w:rPr>
          <w:t>Firma electrónica</w:t>
        </w:r>
      </w:hyperlink>
      <w:r w:rsidRPr="00EF39F4">
        <w:rPr>
          <w:rFonts w:ascii="Bookman Old Style" w:hAnsi="Bookman Old Style"/>
          <w:bCs/>
        </w:rPr>
        <w:t> - </w:t>
      </w:r>
      <w:hyperlink r:id="rId274" w:tooltip="Descargar en formato PDF" w:history="1">
        <w:r w:rsidRPr="00EF39F4">
          <w:rPr>
            <w:rStyle w:val="Hipervnculo"/>
            <w:rFonts w:ascii="Bookman Old Style" w:hAnsi="Bookman Old Style"/>
            <w:bCs/>
          </w:rPr>
          <w:t>Descargar</w:t>
        </w:r>
      </w:hyperlink>
    </w:p>
    <w:p w14:paraId="0E7C9B08" w14:textId="141C6671" w:rsidR="00EF39F4" w:rsidRPr="00EF39F4" w:rsidRDefault="00EF39F4" w:rsidP="00EF39F4">
      <w:pPr>
        <w:jc w:val="both"/>
        <w:rPr>
          <w:rFonts w:ascii="Bookman Old Style" w:hAnsi="Bookman Old Style"/>
          <w:bCs/>
        </w:rPr>
      </w:pPr>
      <w:r w:rsidRPr="00812E98">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9</w:t>
      </w:r>
      <w:r w:rsidRPr="00812E98">
        <w:rPr>
          <w:rFonts w:ascii="Bookman Old Style" w:hAnsi="Bookman Old Style"/>
          <w:b/>
          <w:color w:val="FF0000"/>
          <w:highlight w:val="yellow"/>
          <w:lang w:val="es-ES_tradnl"/>
        </w:rPr>
        <w:t>/06/2021</w:t>
      </w:r>
    </w:p>
    <w:p w14:paraId="5D5439BA" w14:textId="77777777" w:rsidR="00EF39F4" w:rsidRPr="00812E98" w:rsidRDefault="00EF39F4" w:rsidP="00EF39F4">
      <w:pPr>
        <w:jc w:val="both"/>
        <w:rPr>
          <w:rFonts w:ascii="Bookman Old Style" w:hAnsi="Bookman Old Style"/>
          <w:b/>
          <w:bCs/>
        </w:rPr>
      </w:pPr>
      <w:r w:rsidRPr="00812E98">
        <w:rPr>
          <w:rFonts w:ascii="Bookman Old Style" w:hAnsi="Bookman Old Style"/>
          <w:b/>
          <w:bCs/>
        </w:rPr>
        <w:t>I. Disposiciones generales</w:t>
      </w:r>
    </w:p>
    <w:p w14:paraId="03377AC7" w14:textId="77777777" w:rsidR="00EF39F4" w:rsidRPr="006734B0" w:rsidRDefault="00EF39F4" w:rsidP="00EF39F4">
      <w:pPr>
        <w:rPr>
          <w:rFonts w:ascii="Bookman Old Style" w:hAnsi="Bookman Old Style"/>
          <w:b/>
        </w:rPr>
      </w:pPr>
      <w:r w:rsidRPr="006734B0">
        <w:rPr>
          <w:rFonts w:ascii="Bookman Old Style" w:hAnsi="Bookman Old Style"/>
          <w:b/>
        </w:rPr>
        <w:t>CORTES GENERALES</w:t>
      </w:r>
    </w:p>
    <w:p w14:paraId="026DCE7B" w14:textId="77777777" w:rsidR="00EF39F4" w:rsidRPr="006734B0" w:rsidRDefault="00EF39F4" w:rsidP="00EF39F4">
      <w:pPr>
        <w:rPr>
          <w:rFonts w:ascii="Bookman Old Style" w:hAnsi="Bookman Old Style"/>
          <w:b/>
          <w:bCs/>
        </w:rPr>
      </w:pPr>
      <w:r w:rsidRPr="006734B0">
        <w:rPr>
          <w:rFonts w:ascii="Bookman Old Style" w:hAnsi="Bookman Old Style"/>
          <w:b/>
          <w:bCs/>
        </w:rPr>
        <w:t>Estatuto de los Trabajadores</w:t>
      </w:r>
    </w:p>
    <w:p w14:paraId="49970247" w14:textId="77777777" w:rsidR="00EF39F4" w:rsidRDefault="00EF39F4" w:rsidP="00EF39F4">
      <w:pPr>
        <w:pStyle w:val="NormalWeb"/>
        <w:shd w:val="clear" w:color="auto" w:fill="F8F8F8"/>
        <w:spacing w:before="0" w:beforeAutospacing="0" w:after="0" w:afterAutospacing="0"/>
        <w:ind w:right="240"/>
        <w:rPr>
          <w:rFonts w:ascii="Verdana" w:hAnsi="Verdana"/>
          <w:color w:val="000000"/>
          <w:sz w:val="19"/>
          <w:szCs w:val="19"/>
        </w:rPr>
      </w:pPr>
    </w:p>
    <w:p w14:paraId="413F341B" w14:textId="77777777" w:rsidR="00EF39F4" w:rsidRPr="00640C7B" w:rsidRDefault="00EF39F4" w:rsidP="00EF39F4">
      <w:pPr>
        <w:rPr>
          <w:rFonts w:ascii="Bookman Old Style" w:hAnsi="Bookman Old Style"/>
          <w:bCs/>
        </w:rPr>
      </w:pPr>
      <w:r w:rsidRPr="00367F55">
        <w:rPr>
          <w:rFonts w:ascii="Bookman Old Style" w:hAnsi="Bookman Old Style"/>
          <w:bCs/>
        </w:rPr>
        <w:t>Resolución de 10 de junio de 2021, del Congreso de los Diputados, por la que se ordena la publicación del Acuerdo de convalidación del Real Decreto-ley 9/2021, de 11 de mayo, por el que se modifica el texto refundido de la Ley del Estatuto de los Trabajadores, aprobado por el Real Decreto Legislativo 2/2015, d</w:t>
      </w:r>
      <w:r w:rsidRPr="00640C7B">
        <w:rPr>
          <w:rFonts w:ascii="Bookman Old Style" w:hAnsi="Bookman Old Style"/>
          <w:bCs/>
        </w:rPr>
        <w:t>e 23 de octubre, para garantizar los derechos laborales de las personas dedicadas al reparto en el ámbito de plataformas digitales.</w:t>
      </w:r>
    </w:p>
    <w:p w14:paraId="30BECB99" w14:textId="77777777" w:rsidR="00EF39F4" w:rsidRPr="00640C7B" w:rsidRDefault="00B766A8" w:rsidP="00EF39F4">
      <w:pPr>
        <w:pStyle w:val="puntopdf"/>
        <w:shd w:val="clear" w:color="auto" w:fill="F8F8F8"/>
        <w:spacing w:before="0" w:after="0"/>
        <w:ind w:right="240"/>
        <w:rPr>
          <w:rFonts w:ascii="Bookman Old Style" w:eastAsia="Times New Roman" w:hAnsi="Bookman Old Style"/>
          <w:color w:val="000000"/>
          <w:sz w:val="22"/>
          <w:szCs w:val="22"/>
        </w:rPr>
      </w:pPr>
      <w:hyperlink r:id="rId275" w:tooltip="PDF firmado BOE-A-2021-10225" w:history="1">
        <w:r w:rsidR="00EF39F4" w:rsidRPr="00640C7B">
          <w:rPr>
            <w:rStyle w:val="Hipervnculo"/>
            <w:rFonts w:ascii="Bookman Old Style" w:eastAsia="Times New Roman" w:hAnsi="Bookman Old Style"/>
            <w:sz w:val="22"/>
            <w:szCs w:val="22"/>
          </w:rPr>
          <w:t>PDF (BOE-A-2021-10225 - 1 pág. - 209 KB)</w:t>
        </w:r>
      </w:hyperlink>
    </w:p>
    <w:p w14:paraId="2295739E" w14:textId="77777777" w:rsidR="00EF39F4" w:rsidRPr="00640C7B" w:rsidRDefault="00EF39F4" w:rsidP="00EF39F4">
      <w:pPr>
        <w:jc w:val="both"/>
        <w:rPr>
          <w:rFonts w:ascii="Bookman Old Style" w:hAnsi="Bookman Old Style"/>
          <w:b/>
          <w:bCs/>
        </w:rPr>
      </w:pPr>
      <w:r w:rsidRPr="00640C7B">
        <w:rPr>
          <w:rFonts w:ascii="Bookman Old Style" w:hAnsi="Bookman Old Style"/>
          <w:b/>
          <w:bCs/>
        </w:rPr>
        <w:t>Medidas Urgentes</w:t>
      </w:r>
    </w:p>
    <w:p w14:paraId="5A812F5E" w14:textId="77777777" w:rsidR="00EF39F4" w:rsidRPr="00640C7B" w:rsidRDefault="00EF39F4" w:rsidP="00EF39F4">
      <w:pPr>
        <w:rPr>
          <w:rFonts w:ascii="Bookman Old Style" w:hAnsi="Bookman Old Style"/>
          <w:bCs/>
        </w:rPr>
      </w:pPr>
      <w:r w:rsidRPr="00640C7B">
        <w:rPr>
          <w:rFonts w:ascii="Bookman Old Style" w:hAnsi="Bookman Old Style"/>
          <w:bCs/>
        </w:rPr>
        <w:t>Resolución de 10 de junio de 2021, del Congreso de los Diputados, por la que se ordena la publicación del Acuerdo de convalidación del Real Decreto-ley 11/2021, de 27 de mayo, sobre medidas urgentes para la defensa del empleo, la reactivación económica y la protección de los trabajadores autónomos.</w:t>
      </w:r>
    </w:p>
    <w:p w14:paraId="2903011E" w14:textId="77777777" w:rsidR="00EF39F4" w:rsidRPr="002A289E" w:rsidRDefault="00B766A8" w:rsidP="00EF39F4">
      <w:pPr>
        <w:pStyle w:val="puntopdf"/>
        <w:spacing w:before="0" w:after="0"/>
        <w:rPr>
          <w:rFonts w:ascii="Bookman Old Style" w:eastAsia="Times New Roman" w:hAnsi="Bookman Old Style"/>
          <w:color w:val="000000"/>
          <w:sz w:val="22"/>
          <w:szCs w:val="22"/>
        </w:rPr>
      </w:pPr>
      <w:hyperlink r:id="rId276" w:tooltip="PDF firmado BOE-A-2021-10227" w:history="1">
        <w:r w:rsidR="00EF39F4" w:rsidRPr="00640C7B">
          <w:rPr>
            <w:rStyle w:val="Hipervnculo"/>
            <w:rFonts w:ascii="Bookman Old Style" w:eastAsia="Times New Roman" w:hAnsi="Bookman Old Style"/>
            <w:sz w:val="22"/>
            <w:szCs w:val="22"/>
          </w:rPr>
          <w:t>PDF (BOE-A-2021-10227 - 1 pág. - 206 KB)</w:t>
        </w:r>
      </w:hyperlink>
    </w:p>
    <w:p w14:paraId="03A7B81C" w14:textId="194420B6" w:rsidR="00812E98" w:rsidRPr="00812E98" w:rsidRDefault="00812E98" w:rsidP="00972B29">
      <w:pPr>
        <w:jc w:val="both"/>
        <w:rPr>
          <w:rFonts w:ascii="Bookman Old Style" w:hAnsi="Bookman Old Style"/>
          <w:b/>
          <w:color w:val="FF0000"/>
          <w:lang w:val="es-ES_tradnl"/>
        </w:rPr>
      </w:pPr>
      <w:r w:rsidRPr="00812E98">
        <w:rPr>
          <w:rFonts w:ascii="Bookman Old Style" w:hAnsi="Bookman Old Style"/>
          <w:b/>
          <w:color w:val="FF0000"/>
          <w:highlight w:val="yellow"/>
          <w:lang w:val="es-ES_tradnl"/>
        </w:rPr>
        <w:t>BOE 18/06/2021</w:t>
      </w:r>
    </w:p>
    <w:p w14:paraId="415B6479"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 Disposiciones generales</w:t>
      </w:r>
    </w:p>
    <w:p w14:paraId="14D2C913" w14:textId="77777777" w:rsidR="00812E98" w:rsidRPr="00812E98" w:rsidRDefault="00812E98" w:rsidP="00812E98">
      <w:pPr>
        <w:jc w:val="both"/>
        <w:rPr>
          <w:rFonts w:ascii="Bookman Old Style" w:hAnsi="Bookman Old Style"/>
          <w:b/>
        </w:rPr>
      </w:pPr>
      <w:r w:rsidRPr="00812E98">
        <w:rPr>
          <w:rFonts w:ascii="Bookman Old Style" w:hAnsi="Bookman Old Style"/>
          <w:b/>
        </w:rPr>
        <w:t>MINISTERIO DE LA PRESIDENCIA, RELACIONES CON LAS CORTES Y MEMORIA DEMOCRÁTICA</w:t>
      </w:r>
    </w:p>
    <w:p w14:paraId="75788982"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Medidas excepcionales</w:t>
      </w:r>
    </w:p>
    <w:p w14:paraId="2C40357E" w14:textId="77777777" w:rsidR="00812E98" w:rsidRPr="00812E98" w:rsidRDefault="00812E98" w:rsidP="00812E98">
      <w:pPr>
        <w:jc w:val="both"/>
        <w:rPr>
          <w:rFonts w:ascii="Bookman Old Style" w:hAnsi="Bookman Old Style"/>
          <w:bCs/>
        </w:rPr>
      </w:pPr>
      <w:r w:rsidRPr="00812E98">
        <w:rPr>
          <w:rFonts w:ascii="Bookman Old Style" w:hAnsi="Bookman Old Style"/>
          <w:bCs/>
        </w:rPr>
        <w:lastRenderedPageBreak/>
        <w:t xml:space="preserve">Orden PCM/613/2021, de 16 de junio, por la que se publica el Acuerdo del Consejo de </w:t>
      </w:r>
      <w:proofErr w:type="gramStart"/>
      <w:r w:rsidRPr="00812E98">
        <w:rPr>
          <w:rFonts w:ascii="Bookman Old Style" w:hAnsi="Bookman Old Style"/>
          <w:bCs/>
        </w:rPr>
        <w:t>Ministros</w:t>
      </w:r>
      <w:proofErr w:type="gramEnd"/>
      <w:r w:rsidRPr="00812E98">
        <w:rPr>
          <w:rFonts w:ascii="Bookman Old Style" w:hAnsi="Bookman Old Style"/>
          <w:bCs/>
        </w:rPr>
        <w:t xml:space="preserve"> de 15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650E097" w14:textId="77777777" w:rsidR="00812E98" w:rsidRPr="00812E98" w:rsidRDefault="00B766A8" w:rsidP="00812E98">
      <w:pPr>
        <w:jc w:val="both"/>
        <w:rPr>
          <w:rFonts w:ascii="Bookman Old Style" w:hAnsi="Bookman Old Style"/>
          <w:bCs/>
        </w:rPr>
      </w:pPr>
      <w:hyperlink r:id="rId277" w:tooltip="PDF firmado BOE-A-2021-10165" w:history="1">
        <w:r w:rsidR="00812E98" w:rsidRPr="00812E98">
          <w:rPr>
            <w:rStyle w:val="Hipervnculo"/>
            <w:rFonts w:ascii="Bookman Old Style" w:hAnsi="Bookman Old Style"/>
            <w:bCs/>
          </w:rPr>
          <w:t>PDF (BOE-A-2021-10165 - 3 págs. - 224 KB)</w:t>
        </w:r>
      </w:hyperlink>
    </w:p>
    <w:p w14:paraId="052E08BD"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III. Otras disposiciones</w:t>
      </w:r>
    </w:p>
    <w:p w14:paraId="0540E55A" w14:textId="77777777" w:rsidR="00812E98" w:rsidRPr="00812E98" w:rsidRDefault="00812E98" w:rsidP="00812E98">
      <w:pPr>
        <w:jc w:val="both"/>
        <w:rPr>
          <w:rFonts w:ascii="Bookman Old Style" w:hAnsi="Bookman Old Style"/>
          <w:b/>
        </w:rPr>
      </w:pPr>
      <w:r w:rsidRPr="00812E98">
        <w:rPr>
          <w:rFonts w:ascii="Bookman Old Style" w:hAnsi="Bookman Old Style"/>
          <w:b/>
        </w:rPr>
        <w:t>MINISTERIO DE HACIENDA</w:t>
      </w:r>
    </w:p>
    <w:p w14:paraId="25AB5901"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Ciudad de Ceuta. Convenio</w:t>
      </w:r>
    </w:p>
    <w:p w14:paraId="398254C1" w14:textId="77777777" w:rsidR="00812E98" w:rsidRPr="00812E98" w:rsidRDefault="00812E98" w:rsidP="00812E98">
      <w:pPr>
        <w:jc w:val="both"/>
        <w:rPr>
          <w:rFonts w:ascii="Bookman Old Style" w:hAnsi="Bookman Old Style"/>
          <w:bCs/>
        </w:rPr>
      </w:pPr>
      <w:r w:rsidRPr="00812E98">
        <w:rPr>
          <w:rFonts w:ascii="Bookman Old Style" w:hAnsi="Bookman Old Style"/>
          <w:bCs/>
        </w:rPr>
        <w:t>Orden HAC/619/2021, de 16 de junio, por la que se publica el Convenio con la Agencia Estatal de Administración Tributaria y la Ciudad de Ceuta, en aplicación de lo establecido en el artículo 4.4 del Real Decreto-ley 5/2021, de 12 de marzo, de medidas extraordinarias de apoyo a la solvencia empresarial en respuesta a la pandemia de la COVID-19.</w:t>
      </w:r>
    </w:p>
    <w:p w14:paraId="57FA3E56" w14:textId="77777777" w:rsidR="00812E98" w:rsidRPr="00812E98" w:rsidRDefault="00B766A8" w:rsidP="00812E98">
      <w:pPr>
        <w:jc w:val="both"/>
        <w:rPr>
          <w:rFonts w:ascii="Bookman Old Style" w:hAnsi="Bookman Old Style"/>
          <w:bCs/>
        </w:rPr>
      </w:pPr>
      <w:hyperlink r:id="rId278" w:tooltip="PDF firmado BOE-A-2021-10192" w:history="1">
        <w:r w:rsidR="00812E98" w:rsidRPr="00812E98">
          <w:rPr>
            <w:rStyle w:val="Hipervnculo"/>
            <w:rFonts w:ascii="Bookman Old Style" w:hAnsi="Bookman Old Style"/>
            <w:bCs/>
          </w:rPr>
          <w:t>PDF (BOE-A-2021-10192 - 11 págs. - 291 KB)</w:t>
        </w:r>
      </w:hyperlink>
    </w:p>
    <w:p w14:paraId="7CBEBDEF"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Ciudad de Melilla. Convenio</w:t>
      </w:r>
    </w:p>
    <w:p w14:paraId="3C8974B5" w14:textId="77777777" w:rsidR="00812E98" w:rsidRPr="00812E98" w:rsidRDefault="00812E98" w:rsidP="00812E98">
      <w:pPr>
        <w:jc w:val="both"/>
        <w:rPr>
          <w:rFonts w:ascii="Bookman Old Style" w:hAnsi="Bookman Old Style"/>
          <w:bCs/>
        </w:rPr>
      </w:pPr>
      <w:r w:rsidRPr="00812E98">
        <w:rPr>
          <w:rFonts w:ascii="Bookman Old Style" w:hAnsi="Bookman Old Style"/>
          <w:bCs/>
        </w:rPr>
        <w:t>Orden HAC/620/2021, de 16 de junio, por la que se publica el Convenio con la Agencia Estatal de Administración Tributaria y la Ciudad de Melilla, en aplicación de lo establecido en el artículo 4.4 del Real Decreto-ley 5/2021, de 12 de marzo, de medidas extraordinarias de apoyo a la solvencia empresarial en respuesta a la pandemia de la COVID-19.</w:t>
      </w:r>
    </w:p>
    <w:p w14:paraId="004F1967" w14:textId="77777777" w:rsidR="00812E98" w:rsidRPr="00812E98" w:rsidRDefault="00B766A8" w:rsidP="00812E98">
      <w:pPr>
        <w:jc w:val="both"/>
        <w:rPr>
          <w:rFonts w:ascii="Bookman Old Style" w:hAnsi="Bookman Old Style"/>
          <w:bCs/>
        </w:rPr>
      </w:pPr>
      <w:hyperlink r:id="rId279" w:tooltip="PDF firmado BOE-A-2021-10193" w:history="1">
        <w:r w:rsidR="00812E98" w:rsidRPr="00812E98">
          <w:rPr>
            <w:rStyle w:val="Hipervnculo"/>
            <w:rFonts w:ascii="Bookman Old Style" w:hAnsi="Bookman Old Style"/>
            <w:bCs/>
          </w:rPr>
          <w:t>PDF (BOE-A-2021-10193 - 11 págs. - 289 KB)</w:t>
        </w:r>
      </w:hyperlink>
    </w:p>
    <w:p w14:paraId="65A7AC06" w14:textId="4D553C8C" w:rsidR="00812E98" w:rsidRPr="00812E98" w:rsidRDefault="00812E98" w:rsidP="00972B29">
      <w:pPr>
        <w:jc w:val="both"/>
        <w:rPr>
          <w:rFonts w:ascii="Bookman Old Style" w:hAnsi="Bookman Old Style"/>
          <w:b/>
          <w:color w:val="FF0000"/>
          <w:lang w:val="es-ES_tradnl"/>
        </w:rPr>
      </w:pPr>
      <w:r w:rsidRPr="00812E98">
        <w:rPr>
          <w:rFonts w:ascii="Bookman Old Style" w:hAnsi="Bookman Old Style"/>
          <w:b/>
          <w:color w:val="FF0000"/>
          <w:highlight w:val="yellow"/>
          <w:lang w:val="es-ES_tradnl"/>
        </w:rPr>
        <w:t>BOC 18/06/2021</w:t>
      </w:r>
    </w:p>
    <w:p w14:paraId="69C9C4AB"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III. Otras Resoluciones</w:t>
      </w:r>
    </w:p>
    <w:p w14:paraId="7C8ABFB7"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Presidencia del Gobierno</w:t>
      </w:r>
    </w:p>
    <w:p w14:paraId="71E9C963" w14:textId="77777777" w:rsidR="00812E98" w:rsidRPr="00812E98" w:rsidRDefault="00B766A8" w:rsidP="00812E98">
      <w:pPr>
        <w:jc w:val="both"/>
        <w:rPr>
          <w:rFonts w:ascii="Bookman Old Style" w:hAnsi="Bookman Old Style"/>
          <w:bCs/>
        </w:rPr>
      </w:pPr>
      <w:hyperlink r:id="rId280" w:tooltip="Ir a la disposición 2012/048/001" w:history="1">
        <w:r w:rsidR="00812E98" w:rsidRPr="00812E98">
          <w:rPr>
            <w:rStyle w:val="Hipervnculo"/>
            <w:rFonts w:ascii="Bookman Old Style" w:hAnsi="Bookman Old Style"/>
            <w:bCs/>
          </w:rPr>
          <w:t>3085</w:t>
        </w:r>
      </w:hyperlink>
      <w:r w:rsidR="00812E98" w:rsidRPr="00812E98">
        <w:rPr>
          <w:rFonts w:ascii="Bookman Old Style" w:hAnsi="Bookman Old Style"/>
          <w:bCs/>
        </w:rPr>
        <w:t> </w:t>
      </w:r>
      <w:hyperlink r:id="rId281" w:history="1">
        <w:r w:rsidR="00812E98" w:rsidRPr="00812E98">
          <w:rPr>
            <w:rStyle w:val="Hipervnculo"/>
            <w:rFonts w:ascii="Bookman Old Style" w:hAnsi="Bookman Old Style"/>
            <w:bCs/>
          </w:rPr>
          <w:t>Secretaría General.- Resolución de 17 de junio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0DFC930" w14:textId="77777777" w:rsidR="00812E98" w:rsidRPr="00812E98" w:rsidRDefault="00812E98" w:rsidP="00812E98">
      <w:pPr>
        <w:jc w:val="both"/>
        <w:rPr>
          <w:rFonts w:ascii="Bookman Old Style" w:hAnsi="Bookman Old Style"/>
          <w:bCs/>
        </w:rPr>
      </w:pPr>
      <w:r w:rsidRPr="00812E98">
        <w:rPr>
          <w:rFonts w:ascii="Bookman Old Style" w:hAnsi="Bookman Old Style"/>
          <w:bCs/>
        </w:rPr>
        <w:t>9 páginas. Formato de archivo en PDF/Adobe Acrobat. Tamaño: 376.53 Kb.</w:t>
      </w:r>
    </w:p>
    <w:p w14:paraId="1435F169"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BOC-A-2021-125-3085. </w:t>
      </w:r>
      <w:hyperlink r:id="rId282"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283"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284" w:tooltip="Descargar en formato PDF" w:history="1">
        <w:r w:rsidRPr="00812E98">
          <w:rPr>
            <w:rStyle w:val="Hipervnculo"/>
            <w:rFonts w:ascii="Bookman Old Style" w:hAnsi="Bookman Old Style"/>
            <w:bCs/>
          </w:rPr>
          <w:t>Descargar</w:t>
        </w:r>
      </w:hyperlink>
    </w:p>
    <w:p w14:paraId="2A730627" w14:textId="77777777" w:rsidR="00812E98" w:rsidRPr="00812E98" w:rsidRDefault="00812E98" w:rsidP="00812E98">
      <w:pPr>
        <w:jc w:val="both"/>
        <w:rPr>
          <w:rFonts w:ascii="Bookman Old Style" w:hAnsi="Bookman Old Style"/>
          <w:b/>
          <w:bCs/>
        </w:rPr>
      </w:pPr>
      <w:r w:rsidRPr="00812E98">
        <w:rPr>
          <w:rFonts w:ascii="Bookman Old Style" w:hAnsi="Bookman Old Style"/>
          <w:b/>
          <w:bCs/>
        </w:rPr>
        <w:t>Consejería de Obras Públicas, Transportes y Vivienda</w:t>
      </w:r>
    </w:p>
    <w:p w14:paraId="19BFCF3A" w14:textId="77777777" w:rsidR="00812E98" w:rsidRPr="00812E98" w:rsidRDefault="00B766A8" w:rsidP="00812E98">
      <w:pPr>
        <w:jc w:val="both"/>
        <w:rPr>
          <w:rFonts w:ascii="Bookman Old Style" w:hAnsi="Bookman Old Style"/>
          <w:bCs/>
        </w:rPr>
      </w:pPr>
      <w:hyperlink r:id="rId285" w:tooltip="Ir a la disposición 2012/048/001" w:history="1">
        <w:r w:rsidR="00812E98" w:rsidRPr="00812E98">
          <w:rPr>
            <w:rStyle w:val="Hipervnculo"/>
            <w:rFonts w:ascii="Bookman Old Style" w:hAnsi="Bookman Old Style"/>
            <w:b/>
            <w:bCs/>
          </w:rPr>
          <w:t>3091</w:t>
        </w:r>
      </w:hyperlink>
      <w:r w:rsidR="00812E98" w:rsidRPr="00812E98">
        <w:rPr>
          <w:rFonts w:ascii="Bookman Old Style" w:hAnsi="Bookman Old Style"/>
          <w:bCs/>
        </w:rPr>
        <w:t> </w:t>
      </w:r>
      <w:hyperlink r:id="rId286"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6E7D9B5D" w14:textId="77777777" w:rsidR="00812E98" w:rsidRPr="00812E98" w:rsidRDefault="00812E98" w:rsidP="00812E98">
      <w:pPr>
        <w:jc w:val="both"/>
        <w:rPr>
          <w:rFonts w:ascii="Bookman Old Style" w:hAnsi="Bookman Old Style"/>
          <w:bCs/>
        </w:rPr>
      </w:pPr>
      <w:r w:rsidRPr="00812E98">
        <w:rPr>
          <w:rFonts w:ascii="Bookman Old Style" w:hAnsi="Bookman Old Style"/>
          <w:bCs/>
        </w:rPr>
        <w:t>15 páginas. Formato de archivo en PDF/Adobe Acrobat. Tamaño: 705.07 Kb.</w:t>
      </w:r>
    </w:p>
    <w:p w14:paraId="63BE40EF"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BOC-A-2021-125-3091. </w:t>
      </w:r>
      <w:hyperlink r:id="rId287"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288"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289" w:tooltip="Descargar en formato PDF" w:history="1">
        <w:r w:rsidRPr="00812E98">
          <w:rPr>
            <w:rStyle w:val="Hipervnculo"/>
            <w:rFonts w:ascii="Bookman Old Style" w:hAnsi="Bookman Old Style"/>
            <w:bCs/>
          </w:rPr>
          <w:t>Descargar</w:t>
        </w:r>
      </w:hyperlink>
    </w:p>
    <w:p w14:paraId="14CDFE4C" w14:textId="77777777" w:rsidR="00812E98" w:rsidRPr="00812E98" w:rsidRDefault="00B766A8" w:rsidP="00812E98">
      <w:pPr>
        <w:jc w:val="both"/>
        <w:rPr>
          <w:rFonts w:ascii="Bookman Old Style" w:hAnsi="Bookman Old Style"/>
          <w:bCs/>
        </w:rPr>
      </w:pPr>
      <w:hyperlink r:id="rId290" w:tooltip="Ir a la disposición 2012/048/001" w:history="1">
        <w:r w:rsidR="00812E98" w:rsidRPr="00812E98">
          <w:rPr>
            <w:rStyle w:val="Hipervnculo"/>
            <w:rFonts w:ascii="Bookman Old Style" w:hAnsi="Bookman Old Style"/>
            <w:b/>
            <w:bCs/>
          </w:rPr>
          <w:t>3092</w:t>
        </w:r>
      </w:hyperlink>
      <w:r w:rsidR="00812E98" w:rsidRPr="00812E98">
        <w:rPr>
          <w:rFonts w:ascii="Bookman Old Style" w:hAnsi="Bookman Old Style"/>
          <w:bCs/>
        </w:rPr>
        <w:t> </w:t>
      </w:r>
      <w:hyperlink r:id="rId291"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3DA16B8C" w14:textId="77777777" w:rsidR="00812E98" w:rsidRPr="00812E98" w:rsidRDefault="00812E98" w:rsidP="00812E98">
      <w:pPr>
        <w:jc w:val="both"/>
        <w:rPr>
          <w:rFonts w:ascii="Bookman Old Style" w:hAnsi="Bookman Old Style"/>
          <w:bCs/>
        </w:rPr>
      </w:pPr>
      <w:r w:rsidRPr="00812E98">
        <w:rPr>
          <w:rFonts w:ascii="Bookman Old Style" w:hAnsi="Bookman Old Style"/>
          <w:bCs/>
        </w:rPr>
        <w:t>14 páginas. Formato de archivo en PDF/Adobe Acrobat. Tamaño: 668.36 Kb.</w:t>
      </w:r>
    </w:p>
    <w:p w14:paraId="74A7ADB4"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BOC-A-2021-125-3092. </w:t>
      </w:r>
      <w:hyperlink r:id="rId292"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293"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294" w:tooltip="Descargar en formato PDF" w:history="1">
        <w:r w:rsidRPr="00812E98">
          <w:rPr>
            <w:rStyle w:val="Hipervnculo"/>
            <w:rFonts w:ascii="Bookman Old Style" w:hAnsi="Bookman Old Style"/>
            <w:bCs/>
          </w:rPr>
          <w:t>Descargar</w:t>
        </w:r>
      </w:hyperlink>
    </w:p>
    <w:p w14:paraId="5FBFB60B" w14:textId="77777777" w:rsidR="00812E98" w:rsidRPr="00812E98" w:rsidRDefault="00B766A8" w:rsidP="00812E98">
      <w:pPr>
        <w:jc w:val="both"/>
        <w:rPr>
          <w:rFonts w:ascii="Bookman Old Style" w:hAnsi="Bookman Old Style"/>
          <w:bCs/>
        </w:rPr>
      </w:pPr>
      <w:hyperlink r:id="rId295" w:tooltip="Ir a la disposición 2012/048/001" w:history="1">
        <w:r w:rsidR="00812E98" w:rsidRPr="00812E98">
          <w:rPr>
            <w:rStyle w:val="Hipervnculo"/>
            <w:rFonts w:ascii="Bookman Old Style" w:hAnsi="Bookman Old Style"/>
            <w:b/>
            <w:bCs/>
          </w:rPr>
          <w:t>3093</w:t>
        </w:r>
      </w:hyperlink>
      <w:r w:rsidR="00812E98" w:rsidRPr="00812E98">
        <w:rPr>
          <w:rFonts w:ascii="Bookman Old Style" w:hAnsi="Bookman Old Style"/>
          <w:bCs/>
        </w:rPr>
        <w:t> </w:t>
      </w:r>
      <w:hyperlink r:id="rId296" w:history="1">
        <w:r w:rsidR="00812E98" w:rsidRPr="00812E98">
          <w:rPr>
            <w:rStyle w:val="Hipervnculo"/>
            <w:rFonts w:ascii="Bookman Old Style" w:hAnsi="Bookman Old Style"/>
            <w:bCs/>
          </w:rPr>
          <w:t xml:space="preserve">Instituto Canario de la </w:t>
        </w:r>
        <w:proofErr w:type="gramStart"/>
        <w:r w:rsidR="00812E98" w:rsidRPr="00812E98">
          <w:rPr>
            <w:rStyle w:val="Hipervnculo"/>
            <w:rFonts w:ascii="Bookman Old Style" w:hAnsi="Bookman Old Style"/>
            <w:bCs/>
          </w:rPr>
          <w:t>Vivienda.-</w:t>
        </w:r>
        <w:proofErr w:type="gramEnd"/>
        <w:r w:rsidR="00812E98" w:rsidRPr="00812E98">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58B7B450" w14:textId="77777777" w:rsidR="00812E98" w:rsidRPr="00812E98" w:rsidRDefault="00812E98" w:rsidP="00812E98">
      <w:pPr>
        <w:jc w:val="both"/>
        <w:rPr>
          <w:rFonts w:ascii="Bookman Old Style" w:hAnsi="Bookman Old Style"/>
          <w:bCs/>
        </w:rPr>
      </w:pPr>
      <w:r w:rsidRPr="00812E98">
        <w:rPr>
          <w:rFonts w:ascii="Bookman Old Style" w:hAnsi="Bookman Old Style"/>
          <w:bCs/>
        </w:rPr>
        <w:t>13 páginas. Formato de archivo en PDF/Adobe Acrobat. Tamaño: 689.80 Kb.</w:t>
      </w:r>
    </w:p>
    <w:p w14:paraId="1A8D459E" w14:textId="77777777" w:rsidR="00812E98" w:rsidRPr="00812E98" w:rsidRDefault="00812E98" w:rsidP="00812E98">
      <w:pPr>
        <w:jc w:val="both"/>
        <w:rPr>
          <w:rFonts w:ascii="Bookman Old Style" w:hAnsi="Bookman Old Style"/>
          <w:bCs/>
        </w:rPr>
      </w:pPr>
      <w:r w:rsidRPr="00812E98">
        <w:rPr>
          <w:rFonts w:ascii="Bookman Old Style" w:hAnsi="Bookman Old Style"/>
          <w:bCs/>
        </w:rPr>
        <w:t>BOC-A-2021-125-3093. </w:t>
      </w:r>
      <w:hyperlink r:id="rId297" w:tooltip="Vista previa (Versión no oficial)" w:history="1">
        <w:r w:rsidRPr="00812E98">
          <w:rPr>
            <w:rStyle w:val="Hipervnculo"/>
            <w:rFonts w:ascii="Bookman Old Style" w:hAnsi="Bookman Old Style"/>
            <w:bCs/>
          </w:rPr>
          <w:t>Versión HTML</w:t>
        </w:r>
      </w:hyperlink>
      <w:r w:rsidRPr="00812E98">
        <w:rPr>
          <w:rFonts w:ascii="Bookman Old Style" w:hAnsi="Bookman Old Style"/>
          <w:bCs/>
        </w:rPr>
        <w:t> - </w:t>
      </w:r>
      <w:hyperlink r:id="rId298" w:tooltip="Descargar la firma electrónica" w:history="1">
        <w:r w:rsidRPr="00812E98">
          <w:rPr>
            <w:rStyle w:val="Hipervnculo"/>
            <w:rFonts w:ascii="Bookman Old Style" w:hAnsi="Bookman Old Style"/>
            <w:bCs/>
          </w:rPr>
          <w:t>Firma electrónica</w:t>
        </w:r>
      </w:hyperlink>
      <w:r w:rsidRPr="00812E98">
        <w:rPr>
          <w:rFonts w:ascii="Bookman Old Style" w:hAnsi="Bookman Old Style"/>
          <w:bCs/>
        </w:rPr>
        <w:t> - </w:t>
      </w:r>
      <w:hyperlink r:id="rId299" w:tooltip="Descargar en formato PDF" w:history="1">
        <w:r w:rsidRPr="00812E98">
          <w:rPr>
            <w:rStyle w:val="Hipervnculo"/>
            <w:rFonts w:ascii="Bookman Old Style" w:hAnsi="Bookman Old Style"/>
            <w:bCs/>
          </w:rPr>
          <w:t>Descargar</w:t>
        </w:r>
      </w:hyperlink>
    </w:p>
    <w:p w14:paraId="55AEACD4" w14:textId="029D3C2C" w:rsidR="00020150" w:rsidRPr="00585A61" w:rsidRDefault="00020150" w:rsidP="00972B29">
      <w:pPr>
        <w:jc w:val="both"/>
        <w:rPr>
          <w:rFonts w:ascii="Bookman Old Style" w:hAnsi="Bookman Old Style"/>
          <w:b/>
          <w:color w:val="FF0000"/>
          <w:lang w:val="es-ES_tradnl"/>
        </w:rPr>
      </w:pPr>
      <w:r w:rsidRPr="00585A61">
        <w:rPr>
          <w:rFonts w:ascii="Bookman Old Style" w:hAnsi="Bookman Old Style"/>
          <w:b/>
          <w:color w:val="FF0000"/>
          <w:highlight w:val="yellow"/>
          <w:lang w:val="es-ES_tradnl"/>
        </w:rPr>
        <w:t>BOE 17/06/2021</w:t>
      </w:r>
    </w:p>
    <w:p w14:paraId="3C5D65B4" w14:textId="77777777" w:rsidR="00020150" w:rsidRPr="00020150" w:rsidRDefault="00020150" w:rsidP="00020150">
      <w:pPr>
        <w:jc w:val="both"/>
        <w:rPr>
          <w:rFonts w:ascii="Bookman Old Style" w:hAnsi="Bookman Old Style"/>
          <w:b/>
          <w:bCs/>
        </w:rPr>
      </w:pPr>
      <w:r w:rsidRPr="00020150">
        <w:rPr>
          <w:rFonts w:ascii="Bookman Old Style" w:hAnsi="Bookman Old Style"/>
          <w:b/>
          <w:bCs/>
        </w:rPr>
        <w:t>V. Anuncios. - B. Otros anuncios oficiales</w:t>
      </w:r>
    </w:p>
    <w:p w14:paraId="253D1FDA" w14:textId="77777777" w:rsidR="00020150" w:rsidRPr="00020150" w:rsidRDefault="00020150" w:rsidP="00020150">
      <w:pPr>
        <w:jc w:val="both"/>
        <w:rPr>
          <w:rFonts w:ascii="Bookman Old Style" w:hAnsi="Bookman Old Style"/>
          <w:b/>
        </w:rPr>
      </w:pPr>
      <w:r w:rsidRPr="00020150">
        <w:rPr>
          <w:rFonts w:ascii="Bookman Old Style" w:hAnsi="Bookman Old Style"/>
          <w:b/>
        </w:rPr>
        <w:t>MINISTERIO PARA LA TRANSICIÓN ECOLÓGICA Y EL RETO DEMOGRÁFICO</w:t>
      </w:r>
    </w:p>
    <w:p w14:paraId="34FBBFA5" w14:textId="77777777" w:rsidR="00020150" w:rsidRPr="00020150" w:rsidRDefault="00020150" w:rsidP="00020150">
      <w:pPr>
        <w:jc w:val="both"/>
        <w:rPr>
          <w:rFonts w:ascii="Bookman Old Style" w:hAnsi="Bookman Old Style"/>
          <w:bCs/>
        </w:rPr>
      </w:pPr>
      <w:r w:rsidRPr="00020150">
        <w:rPr>
          <w:rFonts w:ascii="Bookman Old Style" w:hAnsi="Bookman Old Style"/>
          <w:bCs/>
        </w:rPr>
        <w:t xml:space="preserve">Extracto de la Resolución 10 de junio de 2021 de la Dirección de la Fundación Biodiversidad, F.S.P., por la que se aprueba la publicación de la convocatoria para la creación de empleo a través de proyectos de formación, asesoramiento e innovación social dirigidos a personas desempleadas en el ejercicio 2021, en el marco del programa </w:t>
      </w:r>
      <w:proofErr w:type="spellStart"/>
      <w:r w:rsidRPr="00020150">
        <w:rPr>
          <w:rFonts w:ascii="Bookman Old Style" w:hAnsi="Bookman Old Style"/>
          <w:bCs/>
        </w:rPr>
        <w:t>Empleaverde</w:t>
      </w:r>
      <w:proofErr w:type="spellEnd"/>
      <w:r w:rsidRPr="00020150">
        <w:rPr>
          <w:rFonts w:ascii="Bookman Old Style" w:hAnsi="Bookman Old Style"/>
          <w:bCs/>
        </w:rPr>
        <w:t xml:space="preserve"> cofinanciado por el Fondo Social Europeo</w:t>
      </w:r>
    </w:p>
    <w:p w14:paraId="38F3E16D" w14:textId="77777777" w:rsidR="00020150" w:rsidRPr="00020150" w:rsidRDefault="00B766A8" w:rsidP="00020150">
      <w:pPr>
        <w:jc w:val="both"/>
        <w:rPr>
          <w:rFonts w:ascii="Bookman Old Style" w:hAnsi="Bookman Old Style"/>
          <w:bCs/>
        </w:rPr>
      </w:pPr>
      <w:hyperlink r:id="rId300" w:tooltip="PDF firmado BOE-B-2021-29887" w:history="1">
        <w:r w:rsidR="00020150" w:rsidRPr="00020150">
          <w:rPr>
            <w:rStyle w:val="Hipervnculo"/>
            <w:rFonts w:ascii="Bookman Old Style" w:hAnsi="Bookman Old Style"/>
            <w:bCs/>
          </w:rPr>
          <w:t>PDF (BOE-B-2021-29887 - 2 págs. - 174 KB)</w:t>
        </w:r>
      </w:hyperlink>
    </w:p>
    <w:p w14:paraId="651A20F9" w14:textId="3CF4CA69" w:rsidR="00020150" w:rsidRPr="00585A61" w:rsidRDefault="00585A61" w:rsidP="00972B29">
      <w:pPr>
        <w:jc w:val="both"/>
        <w:rPr>
          <w:rFonts w:ascii="Bookman Old Style" w:hAnsi="Bookman Old Style"/>
          <w:b/>
          <w:color w:val="FF0000"/>
          <w:lang w:val="es-ES_tradnl"/>
        </w:rPr>
      </w:pPr>
      <w:r w:rsidRPr="00585A61">
        <w:rPr>
          <w:rFonts w:ascii="Bookman Old Style" w:hAnsi="Bookman Old Style"/>
          <w:b/>
          <w:color w:val="FF0000"/>
          <w:highlight w:val="yellow"/>
          <w:lang w:val="es-ES_tradnl"/>
        </w:rPr>
        <w:t>BOC 17/06/2021</w:t>
      </w:r>
    </w:p>
    <w:p w14:paraId="44B2C1A7" w14:textId="77777777" w:rsidR="00585A61" w:rsidRPr="00585A61" w:rsidRDefault="00585A61" w:rsidP="00585A61">
      <w:pPr>
        <w:jc w:val="both"/>
        <w:rPr>
          <w:rFonts w:ascii="Bookman Old Style" w:hAnsi="Bookman Old Style"/>
          <w:b/>
          <w:bCs/>
        </w:rPr>
      </w:pPr>
      <w:r w:rsidRPr="00585A61">
        <w:rPr>
          <w:rFonts w:ascii="Bookman Old Style" w:hAnsi="Bookman Old Style"/>
          <w:b/>
          <w:bCs/>
        </w:rPr>
        <w:t>III. Otras Resoluciones</w:t>
      </w:r>
    </w:p>
    <w:p w14:paraId="1FA43046" w14:textId="77777777" w:rsidR="00585A61" w:rsidRPr="00585A61" w:rsidRDefault="00585A61" w:rsidP="00585A61">
      <w:pPr>
        <w:jc w:val="both"/>
        <w:rPr>
          <w:rFonts w:ascii="Bookman Old Style" w:hAnsi="Bookman Old Style"/>
          <w:b/>
          <w:bCs/>
        </w:rPr>
      </w:pPr>
      <w:r w:rsidRPr="00585A61">
        <w:rPr>
          <w:rFonts w:ascii="Bookman Old Style" w:hAnsi="Bookman Old Style"/>
          <w:b/>
          <w:bCs/>
        </w:rPr>
        <w:t>Consejería de Obras Públicas, Transportes y Vivienda</w:t>
      </w:r>
    </w:p>
    <w:p w14:paraId="78DCBE6D" w14:textId="77777777" w:rsidR="00585A61" w:rsidRPr="00585A61" w:rsidRDefault="00B766A8" w:rsidP="00585A61">
      <w:pPr>
        <w:jc w:val="both"/>
        <w:rPr>
          <w:rFonts w:ascii="Bookman Old Style" w:hAnsi="Bookman Old Style"/>
          <w:bCs/>
        </w:rPr>
      </w:pPr>
      <w:hyperlink r:id="rId301" w:tooltip="Ir a la disposición 2012/048/001" w:history="1">
        <w:r w:rsidR="00585A61" w:rsidRPr="00585A61">
          <w:rPr>
            <w:rStyle w:val="Hipervnculo"/>
            <w:rFonts w:ascii="Bookman Old Style" w:hAnsi="Bookman Old Style"/>
            <w:bCs/>
          </w:rPr>
          <w:t>3072</w:t>
        </w:r>
      </w:hyperlink>
      <w:r w:rsidR="00585A61" w:rsidRPr="00585A61">
        <w:rPr>
          <w:rFonts w:ascii="Bookman Old Style" w:hAnsi="Bookman Old Style"/>
          <w:bCs/>
        </w:rPr>
        <w:t> </w:t>
      </w:r>
      <w:hyperlink r:id="rId302"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47824300"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650.56 Kb.</w:t>
      </w:r>
    </w:p>
    <w:p w14:paraId="6B5123F3"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BOC-A-2021-124-3072. </w:t>
      </w:r>
      <w:hyperlink r:id="rId303"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304"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305" w:tooltip="Descargar en formato PDF" w:history="1">
        <w:r w:rsidRPr="00585A61">
          <w:rPr>
            <w:rStyle w:val="Hipervnculo"/>
            <w:rFonts w:ascii="Bookman Old Style" w:hAnsi="Bookman Old Style"/>
            <w:bCs/>
          </w:rPr>
          <w:t>Descargar</w:t>
        </w:r>
      </w:hyperlink>
    </w:p>
    <w:p w14:paraId="22DD1006" w14:textId="77777777" w:rsidR="00585A61" w:rsidRPr="00585A61" w:rsidRDefault="00B766A8" w:rsidP="00585A61">
      <w:pPr>
        <w:jc w:val="both"/>
        <w:rPr>
          <w:rFonts w:ascii="Bookman Old Style" w:hAnsi="Bookman Old Style"/>
          <w:bCs/>
        </w:rPr>
      </w:pPr>
      <w:hyperlink r:id="rId306" w:tooltip="Ir a la disposición 2012/048/001" w:history="1">
        <w:r w:rsidR="00585A61" w:rsidRPr="00585A61">
          <w:rPr>
            <w:rStyle w:val="Hipervnculo"/>
            <w:rFonts w:ascii="Bookman Old Style" w:hAnsi="Bookman Old Style"/>
            <w:bCs/>
          </w:rPr>
          <w:t>3073</w:t>
        </w:r>
      </w:hyperlink>
      <w:r w:rsidR="00585A61" w:rsidRPr="00585A61">
        <w:rPr>
          <w:rFonts w:ascii="Bookman Old Style" w:hAnsi="Bookman Old Style"/>
          <w:bCs/>
        </w:rPr>
        <w:t> </w:t>
      </w:r>
      <w:hyperlink r:id="rId307"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15BC7BA4"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671.10 Kb.</w:t>
      </w:r>
    </w:p>
    <w:p w14:paraId="7AE004A9"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BOC-A-2021-124-3073. </w:t>
      </w:r>
      <w:hyperlink r:id="rId308"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309"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310" w:tooltip="Descargar en formato PDF" w:history="1">
        <w:r w:rsidRPr="00585A61">
          <w:rPr>
            <w:rStyle w:val="Hipervnculo"/>
            <w:rFonts w:ascii="Bookman Old Style" w:hAnsi="Bookman Old Style"/>
            <w:bCs/>
          </w:rPr>
          <w:t>Descargar</w:t>
        </w:r>
      </w:hyperlink>
    </w:p>
    <w:p w14:paraId="7F1FCF89" w14:textId="77777777" w:rsidR="00585A61" w:rsidRPr="00585A61" w:rsidRDefault="00B766A8" w:rsidP="00585A61">
      <w:pPr>
        <w:jc w:val="both"/>
        <w:rPr>
          <w:rFonts w:ascii="Bookman Old Style" w:hAnsi="Bookman Old Style"/>
          <w:bCs/>
        </w:rPr>
      </w:pPr>
      <w:hyperlink r:id="rId311" w:tooltip="Ir a la disposición 2012/048/001" w:history="1">
        <w:r w:rsidR="00585A61" w:rsidRPr="00585A61">
          <w:rPr>
            <w:rStyle w:val="Hipervnculo"/>
            <w:rFonts w:ascii="Bookman Old Style" w:hAnsi="Bookman Old Style"/>
            <w:bCs/>
          </w:rPr>
          <w:t>3074</w:t>
        </w:r>
      </w:hyperlink>
      <w:r w:rsidR="00585A61" w:rsidRPr="00585A61">
        <w:rPr>
          <w:rFonts w:ascii="Bookman Old Style" w:hAnsi="Bookman Old Style"/>
          <w:bCs/>
        </w:rPr>
        <w:t> </w:t>
      </w:r>
      <w:hyperlink r:id="rId312"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0269BCA0" w14:textId="77777777" w:rsidR="00585A61" w:rsidRPr="00585A61" w:rsidRDefault="00585A61" w:rsidP="00585A61">
      <w:pPr>
        <w:jc w:val="both"/>
        <w:rPr>
          <w:rFonts w:ascii="Bookman Old Style" w:hAnsi="Bookman Old Style"/>
          <w:bCs/>
        </w:rPr>
      </w:pPr>
      <w:r w:rsidRPr="00585A61">
        <w:rPr>
          <w:rFonts w:ascii="Bookman Old Style" w:hAnsi="Bookman Old Style"/>
          <w:bCs/>
        </w:rPr>
        <w:t>10 páginas. Formato de archivo en PDF/Adobe Acrobat. Tamaño: 592.76 Kb.</w:t>
      </w:r>
    </w:p>
    <w:p w14:paraId="2D75F15C"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BOC-A-2021-124-3074. </w:t>
      </w:r>
      <w:hyperlink r:id="rId313"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314"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315" w:tooltip="Descargar en formato PDF" w:history="1">
        <w:r w:rsidRPr="00585A61">
          <w:rPr>
            <w:rStyle w:val="Hipervnculo"/>
            <w:rFonts w:ascii="Bookman Old Style" w:hAnsi="Bookman Old Style"/>
            <w:bCs/>
          </w:rPr>
          <w:t>Descargar</w:t>
        </w:r>
      </w:hyperlink>
    </w:p>
    <w:p w14:paraId="20B928D9" w14:textId="77777777" w:rsidR="00585A61" w:rsidRPr="00585A61" w:rsidRDefault="00B766A8" w:rsidP="00585A61">
      <w:pPr>
        <w:jc w:val="both"/>
        <w:rPr>
          <w:rFonts w:ascii="Bookman Old Style" w:hAnsi="Bookman Old Style"/>
          <w:bCs/>
        </w:rPr>
      </w:pPr>
      <w:hyperlink r:id="rId316" w:tooltip="Ir a la disposición 2012/048/001" w:history="1">
        <w:r w:rsidR="00585A61" w:rsidRPr="00585A61">
          <w:rPr>
            <w:rStyle w:val="Hipervnculo"/>
            <w:rFonts w:ascii="Bookman Old Style" w:hAnsi="Bookman Old Style"/>
            <w:bCs/>
          </w:rPr>
          <w:t>3075</w:t>
        </w:r>
      </w:hyperlink>
      <w:r w:rsidR="00585A61" w:rsidRPr="00585A61">
        <w:rPr>
          <w:rFonts w:ascii="Bookman Old Style" w:hAnsi="Bookman Old Style"/>
          <w:bCs/>
        </w:rPr>
        <w:t> </w:t>
      </w:r>
      <w:hyperlink r:id="rId317" w:history="1">
        <w:r w:rsidR="00585A61" w:rsidRPr="00585A61">
          <w:rPr>
            <w:rStyle w:val="Hipervnculo"/>
            <w:rFonts w:ascii="Bookman Old Style" w:hAnsi="Bookman Old Style"/>
            <w:bCs/>
          </w:rPr>
          <w:t xml:space="preserve">Instituto Canario de la </w:t>
        </w:r>
        <w:proofErr w:type="gramStart"/>
        <w:r w:rsidR="00585A61" w:rsidRPr="00585A61">
          <w:rPr>
            <w:rStyle w:val="Hipervnculo"/>
            <w:rFonts w:ascii="Bookman Old Style" w:hAnsi="Bookman Old Style"/>
            <w:bCs/>
          </w:rPr>
          <w:t>Vivienda.-</w:t>
        </w:r>
        <w:proofErr w:type="gramEnd"/>
        <w:r w:rsidR="00585A61" w:rsidRPr="00585A61">
          <w:rPr>
            <w:rStyle w:val="Hipervnculo"/>
            <w:rFonts w:ascii="Bookman Old Style" w:hAnsi="Bookman Old Style"/>
            <w:bCs/>
          </w:rPr>
          <w:t xml:space="preserve"> Resolución de 10 de junio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7A60CFD1" w14:textId="77777777" w:rsidR="00585A61" w:rsidRPr="00585A61" w:rsidRDefault="00585A61" w:rsidP="00585A61">
      <w:pPr>
        <w:jc w:val="both"/>
        <w:rPr>
          <w:rFonts w:ascii="Bookman Old Style" w:hAnsi="Bookman Old Style"/>
          <w:bCs/>
        </w:rPr>
      </w:pPr>
      <w:r w:rsidRPr="00585A61">
        <w:rPr>
          <w:rFonts w:ascii="Bookman Old Style" w:hAnsi="Bookman Old Style"/>
          <w:bCs/>
        </w:rPr>
        <w:t>13 páginas. Formato de archivo en PDF/Adobe Acrobat. Tamaño: 687.27 Kb.</w:t>
      </w:r>
    </w:p>
    <w:p w14:paraId="6F116D99" w14:textId="77777777" w:rsidR="00585A61" w:rsidRPr="00585A61" w:rsidRDefault="00585A61" w:rsidP="00585A61">
      <w:pPr>
        <w:jc w:val="both"/>
        <w:rPr>
          <w:rFonts w:ascii="Bookman Old Style" w:hAnsi="Bookman Old Style"/>
          <w:bCs/>
        </w:rPr>
      </w:pPr>
      <w:r w:rsidRPr="00585A61">
        <w:rPr>
          <w:rFonts w:ascii="Bookman Old Style" w:hAnsi="Bookman Old Style"/>
          <w:bCs/>
        </w:rPr>
        <w:t>BOC-A-2021-124-3075. </w:t>
      </w:r>
      <w:hyperlink r:id="rId318" w:tooltip="Vista previa (Versión no oficial)" w:history="1">
        <w:r w:rsidRPr="00585A61">
          <w:rPr>
            <w:rStyle w:val="Hipervnculo"/>
            <w:rFonts w:ascii="Bookman Old Style" w:hAnsi="Bookman Old Style"/>
            <w:bCs/>
          </w:rPr>
          <w:t>Versión HTML</w:t>
        </w:r>
      </w:hyperlink>
      <w:r w:rsidRPr="00585A61">
        <w:rPr>
          <w:rFonts w:ascii="Bookman Old Style" w:hAnsi="Bookman Old Style"/>
          <w:bCs/>
        </w:rPr>
        <w:t> - </w:t>
      </w:r>
      <w:hyperlink r:id="rId319" w:tooltip="Descargar la firma electrónica" w:history="1">
        <w:r w:rsidRPr="00585A61">
          <w:rPr>
            <w:rStyle w:val="Hipervnculo"/>
            <w:rFonts w:ascii="Bookman Old Style" w:hAnsi="Bookman Old Style"/>
            <w:bCs/>
          </w:rPr>
          <w:t>Firma electrónica</w:t>
        </w:r>
      </w:hyperlink>
      <w:r w:rsidRPr="00585A61">
        <w:rPr>
          <w:rFonts w:ascii="Bookman Old Style" w:hAnsi="Bookman Old Style"/>
          <w:bCs/>
        </w:rPr>
        <w:t> - </w:t>
      </w:r>
      <w:hyperlink r:id="rId320" w:tooltip="Descargar en formato PDF" w:history="1">
        <w:r w:rsidRPr="00585A61">
          <w:rPr>
            <w:rStyle w:val="Hipervnculo"/>
            <w:rFonts w:ascii="Bookman Old Style" w:hAnsi="Bookman Old Style"/>
            <w:bCs/>
          </w:rPr>
          <w:t>Descargar</w:t>
        </w:r>
      </w:hyperlink>
    </w:p>
    <w:p w14:paraId="75760591" w14:textId="72C8FC13" w:rsidR="00F37824" w:rsidRPr="00DC4247" w:rsidRDefault="00F37824" w:rsidP="00972B29">
      <w:pPr>
        <w:jc w:val="both"/>
        <w:rPr>
          <w:rFonts w:ascii="Bookman Old Style" w:hAnsi="Bookman Old Style"/>
          <w:b/>
          <w:color w:val="FF0000"/>
          <w:lang w:val="es-ES_tradnl"/>
        </w:rPr>
      </w:pPr>
      <w:r w:rsidRPr="00DC4247">
        <w:rPr>
          <w:rFonts w:ascii="Bookman Old Style" w:hAnsi="Bookman Old Style"/>
          <w:b/>
          <w:color w:val="FF0000"/>
          <w:highlight w:val="yellow"/>
          <w:lang w:val="es-ES_tradnl"/>
        </w:rPr>
        <w:t>BOE 16/06/2021</w:t>
      </w:r>
    </w:p>
    <w:p w14:paraId="64BA2CCA"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I. Disposiciones generales</w:t>
      </w:r>
    </w:p>
    <w:p w14:paraId="60EEC300" w14:textId="77777777" w:rsidR="00F37824" w:rsidRPr="00F37824" w:rsidRDefault="00F37824" w:rsidP="00F37824">
      <w:pPr>
        <w:jc w:val="both"/>
        <w:rPr>
          <w:rFonts w:ascii="Bookman Old Style" w:hAnsi="Bookman Old Style"/>
          <w:b/>
        </w:rPr>
      </w:pPr>
      <w:r w:rsidRPr="00F37824">
        <w:rPr>
          <w:rFonts w:ascii="Bookman Old Style" w:hAnsi="Bookman Old Style"/>
          <w:b/>
        </w:rPr>
        <w:t>MINISTERIO DE INDUSTRIA, COMERCIO Y TURISMO</w:t>
      </w:r>
    </w:p>
    <w:p w14:paraId="42BBCDFC"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Fondo de recapitalización de empresas afectadas por la COVID-19</w:t>
      </w:r>
    </w:p>
    <w:p w14:paraId="39DA2778" w14:textId="77777777" w:rsidR="00F37824" w:rsidRPr="00F37824" w:rsidRDefault="00F37824" w:rsidP="00F37824">
      <w:pPr>
        <w:jc w:val="both"/>
        <w:rPr>
          <w:rFonts w:ascii="Bookman Old Style" w:hAnsi="Bookman Old Style"/>
          <w:bCs/>
        </w:rPr>
      </w:pPr>
      <w:r w:rsidRPr="00F37824">
        <w:rPr>
          <w:rFonts w:ascii="Bookman Old Style" w:hAnsi="Bookman Old Style"/>
          <w:bCs/>
        </w:rPr>
        <w:t xml:space="preserve">Resolución de 15 de junio de 2021, de la </w:t>
      </w:r>
      <w:proofErr w:type="gramStart"/>
      <w:r w:rsidRPr="00F37824">
        <w:rPr>
          <w:rFonts w:ascii="Bookman Old Style" w:hAnsi="Bookman Old Style"/>
          <w:bCs/>
        </w:rPr>
        <w:t>Secretaria</w:t>
      </w:r>
      <w:proofErr w:type="gramEnd"/>
      <w:r w:rsidRPr="00F37824">
        <w:rPr>
          <w:rFonts w:ascii="Bookman Old Style" w:hAnsi="Bookman Old Style"/>
          <w:bCs/>
        </w:rPr>
        <w:t xml:space="preserve"> de Estado de Comercio, por la que se publica el Acuerdo del Consejo de Ministros de 15 de junio de 2021, por el que se establece el funcionamiento del Fondo de recapitalización de empresas afectadas por la COVID-19, F.C.P.J.</w:t>
      </w:r>
    </w:p>
    <w:p w14:paraId="01290828" w14:textId="77777777" w:rsidR="00F37824" w:rsidRPr="00F37824" w:rsidRDefault="00B766A8" w:rsidP="00F37824">
      <w:pPr>
        <w:jc w:val="both"/>
        <w:rPr>
          <w:rFonts w:ascii="Bookman Old Style" w:hAnsi="Bookman Old Style"/>
          <w:bCs/>
        </w:rPr>
      </w:pPr>
      <w:hyperlink r:id="rId321" w:tooltip="PDF firmado BOE-A-2021-10027" w:history="1">
        <w:r w:rsidR="00F37824" w:rsidRPr="00F37824">
          <w:rPr>
            <w:rStyle w:val="Hipervnculo"/>
            <w:rFonts w:ascii="Bookman Old Style" w:hAnsi="Bookman Old Style"/>
            <w:bCs/>
          </w:rPr>
          <w:t>PDF (BOE-A-2021-10027 - 15 págs. - 310 KB)</w:t>
        </w:r>
      </w:hyperlink>
    </w:p>
    <w:p w14:paraId="0F40D334"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V. Anuncios. - A. Contratación del Sector Público</w:t>
      </w:r>
    </w:p>
    <w:p w14:paraId="1699234C" w14:textId="77777777" w:rsidR="00F37824" w:rsidRPr="00F37824" w:rsidRDefault="00F37824" w:rsidP="00F37824">
      <w:pPr>
        <w:jc w:val="both"/>
        <w:rPr>
          <w:rFonts w:ascii="Bookman Old Style" w:hAnsi="Bookman Old Style"/>
          <w:b/>
        </w:rPr>
      </w:pPr>
      <w:r w:rsidRPr="00F37824">
        <w:rPr>
          <w:rFonts w:ascii="Bookman Old Style" w:hAnsi="Bookman Old Style"/>
          <w:b/>
        </w:rPr>
        <w:t>COMISIÓN NACIONAL DE LOS MERCADOS Y LA COMPETENCIA</w:t>
      </w:r>
    </w:p>
    <w:p w14:paraId="0BEBDB80" w14:textId="77777777" w:rsidR="00F37824" w:rsidRPr="00F37824" w:rsidRDefault="00F37824" w:rsidP="00F37824">
      <w:pPr>
        <w:jc w:val="both"/>
        <w:rPr>
          <w:rFonts w:ascii="Bookman Old Style" w:hAnsi="Bookman Old Style"/>
          <w:bCs/>
        </w:rPr>
      </w:pPr>
      <w:r w:rsidRPr="00F37824">
        <w:rPr>
          <w:rFonts w:ascii="Bookman Old Style" w:hAnsi="Bookman Old Style"/>
          <w:bCs/>
        </w:rPr>
        <w:t>Anuncio de formalización de contratos de: Secretaría General de la Comisión Nacional de los Mercados y la Competencia. Objeto: Suministro de material de protección e higienización con motivo de la pandemia provocada por el COVID. Expediente: 210075.</w:t>
      </w:r>
    </w:p>
    <w:p w14:paraId="72507C83" w14:textId="77777777" w:rsidR="00F37824" w:rsidRPr="00F37824" w:rsidRDefault="00B766A8" w:rsidP="00F37824">
      <w:pPr>
        <w:jc w:val="both"/>
        <w:rPr>
          <w:rFonts w:ascii="Bookman Old Style" w:hAnsi="Bookman Old Style"/>
          <w:bCs/>
        </w:rPr>
      </w:pPr>
      <w:hyperlink r:id="rId322" w:tooltip="PDF firmado BOE-B-2021-29789" w:history="1">
        <w:r w:rsidR="00F37824" w:rsidRPr="00F37824">
          <w:rPr>
            <w:rStyle w:val="Hipervnculo"/>
            <w:rFonts w:ascii="Bookman Old Style" w:hAnsi="Bookman Old Style"/>
            <w:bCs/>
          </w:rPr>
          <w:t>PDF (BOE-B-2021-29789 - 2 págs. - 185 KB)</w:t>
        </w:r>
      </w:hyperlink>
    </w:p>
    <w:p w14:paraId="237B6B7A" w14:textId="33521B49" w:rsidR="00F37824" w:rsidRPr="00DC4247" w:rsidRDefault="00F37824" w:rsidP="00972B29">
      <w:pPr>
        <w:jc w:val="both"/>
        <w:rPr>
          <w:rFonts w:ascii="Bookman Old Style" w:hAnsi="Bookman Old Style"/>
          <w:b/>
          <w:color w:val="FF0000"/>
          <w:lang w:val="es-ES_tradnl"/>
        </w:rPr>
      </w:pPr>
      <w:r w:rsidRPr="00DC4247">
        <w:rPr>
          <w:rFonts w:ascii="Bookman Old Style" w:hAnsi="Bookman Old Style"/>
          <w:b/>
          <w:color w:val="FF0000"/>
          <w:highlight w:val="yellow"/>
          <w:lang w:val="es-ES_tradnl"/>
        </w:rPr>
        <w:t>BOC 16/06/2021</w:t>
      </w:r>
    </w:p>
    <w:p w14:paraId="3B87163E" w14:textId="77777777" w:rsidR="00F37824" w:rsidRPr="00F37824" w:rsidRDefault="00F37824" w:rsidP="00F37824">
      <w:pPr>
        <w:jc w:val="both"/>
        <w:rPr>
          <w:rFonts w:ascii="Bookman Old Style" w:hAnsi="Bookman Old Style"/>
          <w:b/>
          <w:bCs/>
        </w:rPr>
      </w:pPr>
      <w:r w:rsidRPr="00F37824">
        <w:rPr>
          <w:rFonts w:ascii="Bookman Old Style" w:hAnsi="Bookman Old Style"/>
          <w:b/>
          <w:bCs/>
        </w:rPr>
        <w:t>III. Otras Resoluciones</w:t>
      </w:r>
    </w:p>
    <w:p w14:paraId="0803C1F0" w14:textId="77777777" w:rsidR="00DC4247" w:rsidRPr="00DC4247" w:rsidRDefault="00DC4247" w:rsidP="00DC4247">
      <w:pPr>
        <w:jc w:val="both"/>
        <w:rPr>
          <w:rFonts w:ascii="Bookman Old Style" w:hAnsi="Bookman Old Style"/>
          <w:b/>
          <w:bCs/>
        </w:rPr>
      </w:pPr>
      <w:r w:rsidRPr="00DC4247">
        <w:rPr>
          <w:rFonts w:ascii="Bookman Old Style" w:hAnsi="Bookman Old Style"/>
          <w:b/>
          <w:bCs/>
        </w:rPr>
        <w:t>Consejería de Obras Públicas, Transportes y Vivienda</w:t>
      </w:r>
    </w:p>
    <w:p w14:paraId="1333C80A" w14:textId="77777777" w:rsidR="00DC4247" w:rsidRPr="00DC4247" w:rsidRDefault="00B766A8" w:rsidP="00DC4247">
      <w:pPr>
        <w:jc w:val="both"/>
        <w:rPr>
          <w:rFonts w:ascii="Bookman Old Style" w:hAnsi="Bookman Old Style"/>
          <w:bCs/>
        </w:rPr>
      </w:pPr>
      <w:hyperlink r:id="rId323" w:tooltip="Ir a la disposición 2012/048/001" w:history="1">
        <w:r w:rsidR="00DC4247" w:rsidRPr="00DC4247">
          <w:rPr>
            <w:rStyle w:val="Hipervnculo"/>
            <w:rFonts w:ascii="Bookman Old Style" w:hAnsi="Bookman Old Style"/>
            <w:bCs/>
          </w:rPr>
          <w:t>3046</w:t>
        </w:r>
      </w:hyperlink>
      <w:r w:rsidR="00DC4247" w:rsidRPr="00DC4247">
        <w:rPr>
          <w:rFonts w:ascii="Bookman Old Style" w:hAnsi="Bookman Old Style"/>
          <w:bCs/>
        </w:rPr>
        <w:t> </w:t>
      </w:r>
      <w:hyperlink r:id="rId324" w:history="1">
        <w:r w:rsidR="00DC4247" w:rsidRPr="00DC4247">
          <w:rPr>
            <w:rStyle w:val="Hipervnculo"/>
            <w:rFonts w:ascii="Bookman Old Style" w:hAnsi="Bookman Old Style"/>
            <w:bCs/>
          </w:rPr>
          <w:t>Instituto Canario de la Vivienda.- Resolución de 4 de junio de 2021, del Secretario, por la que se dispone la publicación de Adendas de modificación del Convenio de Colaboración suscrito el 30 de diciembre de 2020, por el Instituto Canario de la Vivienda y el Instituto Tecnológico de Canarias, S.A. para la gestión de las ayudas para contribuir a minimizar el impacto económico y social del COVID-19 en los alquileres de vivienda habitual.</w:t>
        </w:r>
      </w:hyperlink>
    </w:p>
    <w:p w14:paraId="448DF5C8" w14:textId="77777777" w:rsidR="00DC4247" w:rsidRPr="00DC4247" w:rsidRDefault="00DC4247" w:rsidP="00DC4247">
      <w:pPr>
        <w:jc w:val="both"/>
        <w:rPr>
          <w:rFonts w:ascii="Bookman Old Style" w:hAnsi="Bookman Old Style"/>
          <w:bCs/>
        </w:rPr>
      </w:pPr>
      <w:r w:rsidRPr="00DC4247">
        <w:rPr>
          <w:rFonts w:ascii="Bookman Old Style" w:hAnsi="Bookman Old Style"/>
          <w:bCs/>
        </w:rPr>
        <w:t>11 páginas. Formato de archivo en PDF/Adobe Acrobat. Tamaño: 533.08 Kb.</w:t>
      </w:r>
    </w:p>
    <w:p w14:paraId="151AE4CF" w14:textId="77777777" w:rsidR="00DC4247" w:rsidRPr="00DC4247" w:rsidRDefault="00DC4247" w:rsidP="00DC4247">
      <w:pPr>
        <w:jc w:val="both"/>
        <w:rPr>
          <w:rFonts w:ascii="Bookman Old Style" w:hAnsi="Bookman Old Style"/>
          <w:bCs/>
        </w:rPr>
      </w:pPr>
      <w:r w:rsidRPr="00DC4247">
        <w:rPr>
          <w:rFonts w:ascii="Bookman Old Style" w:hAnsi="Bookman Old Style"/>
          <w:bCs/>
        </w:rPr>
        <w:t>BOC-A-2021-123-3046. </w:t>
      </w:r>
      <w:hyperlink r:id="rId325" w:tooltip="Vista previa (Versión no oficial)" w:history="1">
        <w:r w:rsidRPr="00DC4247">
          <w:rPr>
            <w:rStyle w:val="Hipervnculo"/>
            <w:rFonts w:ascii="Bookman Old Style" w:hAnsi="Bookman Old Style"/>
            <w:bCs/>
          </w:rPr>
          <w:t>Versión HTML</w:t>
        </w:r>
      </w:hyperlink>
      <w:r w:rsidRPr="00DC4247">
        <w:rPr>
          <w:rFonts w:ascii="Bookman Old Style" w:hAnsi="Bookman Old Style"/>
          <w:bCs/>
        </w:rPr>
        <w:t> - </w:t>
      </w:r>
      <w:hyperlink r:id="rId326" w:tooltip="Descargar la firma electrónica" w:history="1">
        <w:r w:rsidRPr="00DC4247">
          <w:rPr>
            <w:rStyle w:val="Hipervnculo"/>
            <w:rFonts w:ascii="Bookman Old Style" w:hAnsi="Bookman Old Style"/>
            <w:bCs/>
          </w:rPr>
          <w:t>Firma electrónica</w:t>
        </w:r>
      </w:hyperlink>
      <w:r w:rsidRPr="00DC4247">
        <w:rPr>
          <w:rFonts w:ascii="Bookman Old Style" w:hAnsi="Bookman Old Style"/>
          <w:bCs/>
        </w:rPr>
        <w:t> - </w:t>
      </w:r>
      <w:hyperlink r:id="rId327" w:tooltip="Descargar en formato PDF" w:history="1">
        <w:r w:rsidRPr="00DC4247">
          <w:rPr>
            <w:rStyle w:val="Hipervnculo"/>
            <w:rFonts w:ascii="Bookman Old Style" w:hAnsi="Bookman Old Style"/>
            <w:bCs/>
          </w:rPr>
          <w:t>Descargar</w:t>
        </w:r>
      </w:hyperlink>
    </w:p>
    <w:p w14:paraId="482FE543" w14:textId="4DFB7404" w:rsidR="002723F6" w:rsidRPr="002723F6" w:rsidRDefault="002723F6" w:rsidP="00972B29">
      <w:pPr>
        <w:jc w:val="both"/>
        <w:rPr>
          <w:rFonts w:ascii="Bookman Old Style" w:hAnsi="Bookman Old Style"/>
          <w:b/>
          <w:color w:val="FF0000"/>
          <w:lang w:val="es-ES_tradnl"/>
        </w:rPr>
      </w:pPr>
      <w:r w:rsidRPr="002723F6">
        <w:rPr>
          <w:rFonts w:ascii="Bookman Old Style" w:hAnsi="Bookman Old Style"/>
          <w:b/>
          <w:color w:val="FF0000"/>
          <w:highlight w:val="yellow"/>
          <w:lang w:val="es-ES_tradnl"/>
        </w:rPr>
        <w:t>BOE 14/06/2021</w:t>
      </w:r>
    </w:p>
    <w:p w14:paraId="2BCF40E2"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III. Otras disposiciones</w:t>
      </w:r>
    </w:p>
    <w:p w14:paraId="1F57DAC8" w14:textId="77777777" w:rsidR="002723F6" w:rsidRPr="002723F6" w:rsidRDefault="002723F6" w:rsidP="002723F6">
      <w:pPr>
        <w:jc w:val="both"/>
        <w:rPr>
          <w:rFonts w:ascii="Bookman Old Style" w:hAnsi="Bookman Old Style"/>
          <w:b/>
        </w:rPr>
      </w:pPr>
      <w:r w:rsidRPr="002723F6">
        <w:rPr>
          <w:rFonts w:ascii="Bookman Old Style" w:hAnsi="Bookman Old Style"/>
          <w:b/>
        </w:rPr>
        <w:t>MINISTERIO DE CIENCIA E INNOVACIÓN</w:t>
      </w:r>
    </w:p>
    <w:p w14:paraId="0870FC1B"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Ayudas</w:t>
      </w:r>
    </w:p>
    <w:p w14:paraId="71845C4A" w14:textId="77777777" w:rsidR="002723F6" w:rsidRPr="002723F6" w:rsidRDefault="002723F6" w:rsidP="002723F6">
      <w:pPr>
        <w:jc w:val="both"/>
        <w:rPr>
          <w:rFonts w:ascii="Bookman Old Style" w:hAnsi="Bookman Old Style"/>
          <w:bCs/>
        </w:rPr>
      </w:pPr>
      <w:r w:rsidRPr="002723F6">
        <w:rPr>
          <w:rFonts w:ascii="Bookman Old Style" w:hAnsi="Bookman Old Style"/>
          <w:bCs/>
        </w:rPr>
        <w:t>Corrección de errores de la Orden CIN/538/2021, de 29 de mayo, por la que se aprueban las bases reguladoras para la concesión de ayudas públicas para las Infraestructuras Científicas y Técnicas Singulares y por la que se aprueba la convocatoria correspondiente al año 2021 en el marco del Plan de Recuperación, Transformación y Resiliencia.</w:t>
      </w:r>
    </w:p>
    <w:p w14:paraId="7DD583D5" w14:textId="77777777" w:rsidR="002723F6" w:rsidRPr="002723F6" w:rsidRDefault="00B766A8" w:rsidP="002723F6">
      <w:pPr>
        <w:jc w:val="both"/>
        <w:rPr>
          <w:rFonts w:ascii="Bookman Old Style" w:hAnsi="Bookman Old Style"/>
          <w:bCs/>
        </w:rPr>
      </w:pPr>
      <w:hyperlink r:id="rId328" w:tooltip="PDF firmado BOE-A-2021-9922" w:history="1">
        <w:r w:rsidR="002723F6" w:rsidRPr="002723F6">
          <w:rPr>
            <w:rStyle w:val="Hipervnculo"/>
            <w:rFonts w:ascii="Bookman Old Style" w:hAnsi="Bookman Old Style"/>
            <w:bCs/>
          </w:rPr>
          <w:t>PDF (BOE-A-2021-9922 - 4 págs. - 271 KB)</w:t>
        </w:r>
      </w:hyperlink>
    </w:p>
    <w:p w14:paraId="6A17EB14"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V. Anuncios. - A. Contratación del Sector Público</w:t>
      </w:r>
    </w:p>
    <w:p w14:paraId="5E899F17" w14:textId="77777777" w:rsidR="002723F6" w:rsidRPr="002723F6" w:rsidRDefault="002723F6" w:rsidP="002723F6">
      <w:pPr>
        <w:jc w:val="both"/>
        <w:rPr>
          <w:rFonts w:ascii="Bookman Old Style" w:hAnsi="Bookman Old Style"/>
          <w:b/>
        </w:rPr>
      </w:pPr>
      <w:r w:rsidRPr="002723F6">
        <w:rPr>
          <w:rFonts w:ascii="Bookman Old Style" w:hAnsi="Bookman Old Style"/>
          <w:b/>
        </w:rPr>
        <w:t>MINISTERIO DE CULTURA Y DEPORTE</w:t>
      </w:r>
    </w:p>
    <w:p w14:paraId="38785A8E" w14:textId="77777777" w:rsidR="002723F6" w:rsidRPr="002723F6" w:rsidRDefault="002723F6" w:rsidP="002723F6">
      <w:pPr>
        <w:jc w:val="both"/>
        <w:rPr>
          <w:rFonts w:ascii="Bookman Old Style" w:hAnsi="Bookman Old Style"/>
          <w:bCs/>
        </w:rPr>
      </w:pPr>
      <w:r w:rsidRPr="002723F6">
        <w:rPr>
          <w:rFonts w:ascii="Bookman Old Style" w:hAnsi="Bookman Old Style"/>
          <w:bCs/>
        </w:rPr>
        <w:t xml:space="preserve">Anuncio de formalización de contratos de: Dirección General del Instituto Nacional de las Artes Escénicas y de la Música. Objeto: Adquisición de "kits" </w:t>
      </w:r>
      <w:r w:rsidRPr="002723F6">
        <w:rPr>
          <w:rFonts w:ascii="Bookman Old Style" w:hAnsi="Bookman Old Style"/>
          <w:bCs/>
        </w:rPr>
        <w:lastRenderedPageBreak/>
        <w:t>de pruebas serológicas rápidas para la detección de anticuerpos del SARS-CoV-2. Expediente: MS210021.</w:t>
      </w:r>
    </w:p>
    <w:p w14:paraId="7C36C4BC" w14:textId="77777777" w:rsidR="002723F6" w:rsidRPr="002723F6" w:rsidRDefault="00B766A8" w:rsidP="002723F6">
      <w:pPr>
        <w:jc w:val="both"/>
        <w:rPr>
          <w:rFonts w:ascii="Bookman Old Style" w:hAnsi="Bookman Old Style"/>
          <w:bCs/>
        </w:rPr>
      </w:pPr>
      <w:hyperlink r:id="rId329" w:tooltip="PDF firmado BOE-B-2021-29438" w:history="1">
        <w:r w:rsidR="002723F6" w:rsidRPr="002723F6">
          <w:rPr>
            <w:rStyle w:val="Hipervnculo"/>
            <w:rFonts w:ascii="Bookman Old Style" w:hAnsi="Bookman Old Style"/>
            <w:bCs/>
          </w:rPr>
          <w:t>PDF (BOE-B-2021-29438 - 2 págs. - 182 KB)</w:t>
        </w:r>
      </w:hyperlink>
    </w:p>
    <w:p w14:paraId="429EA634" w14:textId="5EC5976A" w:rsidR="002723F6" w:rsidRPr="002723F6" w:rsidRDefault="002723F6" w:rsidP="00972B29">
      <w:pPr>
        <w:jc w:val="both"/>
        <w:rPr>
          <w:rFonts w:ascii="Bookman Old Style" w:hAnsi="Bookman Old Style"/>
          <w:b/>
          <w:color w:val="FF0000"/>
          <w:lang w:val="es-ES_tradnl"/>
        </w:rPr>
      </w:pPr>
      <w:r w:rsidRPr="002723F6">
        <w:rPr>
          <w:rFonts w:ascii="Bookman Old Style" w:hAnsi="Bookman Old Style"/>
          <w:b/>
          <w:color w:val="FF0000"/>
          <w:highlight w:val="yellow"/>
          <w:lang w:val="es-ES_tradnl"/>
        </w:rPr>
        <w:t>BOC 14/06/2021</w:t>
      </w:r>
    </w:p>
    <w:p w14:paraId="2DA54EF5"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III. Otras Resoluciones</w:t>
      </w:r>
    </w:p>
    <w:p w14:paraId="5375F8C3"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Consejería de Derechos Sociales, Igualdad, Diversidad y Juventud</w:t>
      </w:r>
    </w:p>
    <w:p w14:paraId="20B67045" w14:textId="77777777" w:rsidR="002723F6" w:rsidRPr="002723F6" w:rsidRDefault="00B766A8" w:rsidP="002723F6">
      <w:pPr>
        <w:jc w:val="both"/>
        <w:rPr>
          <w:rFonts w:ascii="Bookman Old Style" w:hAnsi="Bookman Old Style"/>
          <w:bCs/>
        </w:rPr>
      </w:pPr>
      <w:hyperlink r:id="rId330" w:tooltip="Ir a la disposición 2012/048/001" w:history="1">
        <w:r w:rsidR="002723F6" w:rsidRPr="002723F6">
          <w:rPr>
            <w:rStyle w:val="Hipervnculo"/>
            <w:rFonts w:ascii="Bookman Old Style" w:hAnsi="Bookman Old Style"/>
            <w:bCs/>
          </w:rPr>
          <w:t>2998</w:t>
        </w:r>
      </w:hyperlink>
      <w:r w:rsidR="002723F6" w:rsidRPr="002723F6">
        <w:rPr>
          <w:rFonts w:ascii="Bookman Old Style" w:hAnsi="Bookman Old Style"/>
          <w:bCs/>
        </w:rPr>
        <w:t> </w:t>
      </w:r>
      <w:hyperlink r:id="rId331" w:history="1">
        <w:r w:rsidR="002723F6" w:rsidRPr="002723F6">
          <w:rPr>
            <w:rStyle w:val="Hipervnculo"/>
            <w:rFonts w:ascii="Bookman Old Style" w:hAnsi="Bookman Old Style"/>
            <w:bCs/>
          </w:rPr>
          <w:t xml:space="preserve">Dirección General de Derechos Sociales e </w:t>
        </w:r>
        <w:proofErr w:type="gramStart"/>
        <w:r w:rsidR="002723F6" w:rsidRPr="002723F6">
          <w:rPr>
            <w:rStyle w:val="Hipervnculo"/>
            <w:rFonts w:ascii="Bookman Old Style" w:hAnsi="Bookman Old Style"/>
            <w:bCs/>
          </w:rPr>
          <w:t>Inmigración.-</w:t>
        </w:r>
        <w:proofErr w:type="gramEnd"/>
        <w:r w:rsidR="002723F6" w:rsidRPr="002723F6">
          <w:rPr>
            <w:rStyle w:val="Hipervnculo"/>
            <w:rFonts w:ascii="Bookman Old Style" w:hAnsi="Bookman Old Style"/>
            <w:bCs/>
          </w:rPr>
          <w:t xml:space="preserve"> Resolución de 31 de mayo de 2021, por la que se acuerda el archivo de determinadas solicitudes de ayuda de la prestación económica denominada Ingreso Canario de Emergencia a las personas interesadas y por los motivos que constan en el anexo de la presente Resolución.</w:t>
        </w:r>
      </w:hyperlink>
    </w:p>
    <w:p w14:paraId="11FDD046" w14:textId="77777777" w:rsidR="002723F6" w:rsidRPr="002723F6" w:rsidRDefault="002723F6" w:rsidP="002723F6">
      <w:pPr>
        <w:jc w:val="both"/>
        <w:rPr>
          <w:rFonts w:ascii="Bookman Old Style" w:hAnsi="Bookman Old Style"/>
          <w:bCs/>
        </w:rPr>
      </w:pPr>
      <w:r w:rsidRPr="002723F6">
        <w:rPr>
          <w:rFonts w:ascii="Bookman Old Style" w:hAnsi="Bookman Old Style"/>
          <w:bCs/>
        </w:rPr>
        <w:t>95 páginas. Formato de archivo en PDF/Adobe Acrobat. Tamaño: 2.50 Mb.</w:t>
      </w:r>
    </w:p>
    <w:p w14:paraId="512BD2AA" w14:textId="77777777" w:rsidR="002723F6" w:rsidRPr="002723F6" w:rsidRDefault="002723F6" w:rsidP="002723F6">
      <w:pPr>
        <w:jc w:val="both"/>
        <w:rPr>
          <w:rFonts w:ascii="Bookman Old Style" w:hAnsi="Bookman Old Style"/>
          <w:bCs/>
        </w:rPr>
      </w:pPr>
      <w:r w:rsidRPr="002723F6">
        <w:rPr>
          <w:rFonts w:ascii="Bookman Old Style" w:hAnsi="Bookman Old Style"/>
          <w:bCs/>
        </w:rPr>
        <w:t>BOC-A-2021-121-2998. </w:t>
      </w:r>
      <w:hyperlink r:id="rId332" w:tooltip="Vista previa (Versión no oficial)" w:history="1">
        <w:r w:rsidRPr="002723F6">
          <w:rPr>
            <w:rStyle w:val="Hipervnculo"/>
            <w:rFonts w:ascii="Bookman Old Style" w:hAnsi="Bookman Old Style"/>
            <w:bCs/>
          </w:rPr>
          <w:t>Versión HTML</w:t>
        </w:r>
      </w:hyperlink>
      <w:r w:rsidRPr="002723F6">
        <w:rPr>
          <w:rFonts w:ascii="Bookman Old Style" w:hAnsi="Bookman Old Style"/>
          <w:bCs/>
        </w:rPr>
        <w:t> - </w:t>
      </w:r>
      <w:hyperlink r:id="rId333" w:tooltip="Descargar la firma electrónica" w:history="1">
        <w:r w:rsidRPr="002723F6">
          <w:rPr>
            <w:rStyle w:val="Hipervnculo"/>
            <w:rFonts w:ascii="Bookman Old Style" w:hAnsi="Bookman Old Style"/>
            <w:bCs/>
          </w:rPr>
          <w:t>Firma electrónica</w:t>
        </w:r>
      </w:hyperlink>
      <w:r w:rsidRPr="002723F6">
        <w:rPr>
          <w:rFonts w:ascii="Bookman Old Style" w:hAnsi="Bookman Old Style"/>
          <w:bCs/>
        </w:rPr>
        <w:t> - </w:t>
      </w:r>
      <w:hyperlink r:id="rId334" w:tooltip="Descargar en formato PDF" w:history="1">
        <w:r w:rsidRPr="002723F6">
          <w:rPr>
            <w:rStyle w:val="Hipervnculo"/>
            <w:rFonts w:ascii="Bookman Old Style" w:hAnsi="Bookman Old Style"/>
            <w:bCs/>
          </w:rPr>
          <w:t>Descargar</w:t>
        </w:r>
      </w:hyperlink>
    </w:p>
    <w:p w14:paraId="3C8CA99A"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V. Anuncios</w:t>
      </w:r>
    </w:p>
    <w:p w14:paraId="7B53534E"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Otros anuncios</w:t>
      </w:r>
    </w:p>
    <w:p w14:paraId="46AFD9C9" w14:textId="77777777" w:rsidR="002723F6" w:rsidRPr="002723F6" w:rsidRDefault="002723F6" w:rsidP="002723F6">
      <w:pPr>
        <w:jc w:val="both"/>
        <w:rPr>
          <w:rFonts w:ascii="Bookman Old Style" w:hAnsi="Bookman Old Style"/>
          <w:b/>
          <w:bCs/>
        </w:rPr>
      </w:pPr>
      <w:r w:rsidRPr="002723F6">
        <w:rPr>
          <w:rFonts w:ascii="Bookman Old Style" w:hAnsi="Bookman Old Style"/>
          <w:b/>
          <w:bCs/>
        </w:rPr>
        <w:t>Consejería de Derechos Sociales, Igualdad, Diversidad y Juventud</w:t>
      </w:r>
    </w:p>
    <w:p w14:paraId="6342D6FF" w14:textId="77777777" w:rsidR="002723F6" w:rsidRPr="002723F6" w:rsidRDefault="00B766A8" w:rsidP="002723F6">
      <w:pPr>
        <w:jc w:val="both"/>
        <w:rPr>
          <w:rFonts w:ascii="Bookman Old Style" w:hAnsi="Bookman Old Style"/>
          <w:bCs/>
        </w:rPr>
      </w:pPr>
      <w:hyperlink r:id="rId335" w:tooltip="Ir a la disposición 2012/048/001" w:history="1">
        <w:r w:rsidR="002723F6" w:rsidRPr="002723F6">
          <w:rPr>
            <w:rStyle w:val="Hipervnculo"/>
            <w:rFonts w:ascii="Bookman Old Style" w:hAnsi="Bookman Old Style"/>
            <w:bCs/>
          </w:rPr>
          <w:t>3010</w:t>
        </w:r>
      </w:hyperlink>
      <w:r w:rsidR="002723F6" w:rsidRPr="002723F6">
        <w:rPr>
          <w:rFonts w:ascii="Bookman Old Style" w:hAnsi="Bookman Old Style"/>
          <w:bCs/>
        </w:rPr>
        <w:t> </w:t>
      </w:r>
      <w:hyperlink r:id="rId336" w:history="1">
        <w:r w:rsidR="002723F6" w:rsidRPr="002723F6">
          <w:rPr>
            <w:rStyle w:val="Hipervnculo"/>
            <w:rFonts w:ascii="Bookman Old Style" w:hAnsi="Bookman Old Style"/>
            <w:bCs/>
          </w:rPr>
          <w:t xml:space="preserve">Dirección General de Derechos Sociales e </w:t>
        </w:r>
        <w:proofErr w:type="gramStart"/>
        <w:r w:rsidR="002723F6" w:rsidRPr="002723F6">
          <w:rPr>
            <w:rStyle w:val="Hipervnculo"/>
            <w:rFonts w:ascii="Bookman Old Style" w:hAnsi="Bookman Old Style"/>
            <w:bCs/>
          </w:rPr>
          <w:t>Inmigración.-</w:t>
        </w:r>
        <w:proofErr w:type="gramEnd"/>
        <w:r w:rsidR="002723F6" w:rsidRPr="002723F6">
          <w:rPr>
            <w:rStyle w:val="Hipervnculo"/>
            <w:rFonts w:ascii="Bookman Old Style" w:hAnsi="Bookman Old Style"/>
            <w:bCs/>
          </w:rPr>
          <w:t xml:space="preserve"> Anuncio de 25 de mayo de 2021, por el que se hace pública la diligencia de 24 de mayo de 2021, de archivo de determinadas solicitudes del Ingreso Canario de Emergencia, no formalizadas por no haberse producido la verificación de identidad para llevar a trámite su registro de entrada en el Gobierno de Canarias.</w:t>
        </w:r>
      </w:hyperlink>
    </w:p>
    <w:p w14:paraId="163EF2D2" w14:textId="77777777" w:rsidR="002723F6" w:rsidRPr="002723F6" w:rsidRDefault="002723F6" w:rsidP="002723F6">
      <w:pPr>
        <w:jc w:val="both"/>
        <w:rPr>
          <w:rFonts w:ascii="Bookman Old Style" w:hAnsi="Bookman Old Style"/>
          <w:bCs/>
        </w:rPr>
      </w:pPr>
      <w:r w:rsidRPr="002723F6">
        <w:rPr>
          <w:rFonts w:ascii="Bookman Old Style" w:hAnsi="Bookman Old Style"/>
          <w:bCs/>
        </w:rPr>
        <w:t>18 páginas. Formato de archivo en PDF/Adobe Acrobat. Tamaño: 623.24 Kb.</w:t>
      </w:r>
    </w:p>
    <w:p w14:paraId="07F61146" w14:textId="77777777" w:rsidR="002723F6" w:rsidRPr="002723F6" w:rsidRDefault="002723F6" w:rsidP="002723F6">
      <w:pPr>
        <w:jc w:val="both"/>
        <w:rPr>
          <w:rFonts w:ascii="Bookman Old Style" w:hAnsi="Bookman Old Style"/>
          <w:bCs/>
        </w:rPr>
      </w:pPr>
      <w:r w:rsidRPr="002723F6">
        <w:rPr>
          <w:rFonts w:ascii="Bookman Old Style" w:hAnsi="Bookman Old Style"/>
          <w:bCs/>
        </w:rPr>
        <w:t>BOC-A-2021-121-3010. </w:t>
      </w:r>
      <w:hyperlink r:id="rId337" w:tooltip="Vista previa (Versión no oficial)" w:history="1">
        <w:r w:rsidRPr="002723F6">
          <w:rPr>
            <w:rStyle w:val="Hipervnculo"/>
            <w:rFonts w:ascii="Bookman Old Style" w:hAnsi="Bookman Old Style"/>
            <w:bCs/>
          </w:rPr>
          <w:t>Versión HTML</w:t>
        </w:r>
      </w:hyperlink>
      <w:r w:rsidRPr="002723F6">
        <w:rPr>
          <w:rFonts w:ascii="Bookman Old Style" w:hAnsi="Bookman Old Style"/>
          <w:bCs/>
        </w:rPr>
        <w:t> - </w:t>
      </w:r>
      <w:hyperlink r:id="rId338" w:tooltip="Descargar la firma electrónica" w:history="1">
        <w:r w:rsidRPr="002723F6">
          <w:rPr>
            <w:rStyle w:val="Hipervnculo"/>
            <w:rFonts w:ascii="Bookman Old Style" w:hAnsi="Bookman Old Style"/>
            <w:bCs/>
          </w:rPr>
          <w:t>Firma electrónica</w:t>
        </w:r>
      </w:hyperlink>
      <w:r w:rsidRPr="002723F6">
        <w:rPr>
          <w:rFonts w:ascii="Bookman Old Style" w:hAnsi="Bookman Old Style"/>
          <w:bCs/>
        </w:rPr>
        <w:t> - </w:t>
      </w:r>
      <w:hyperlink r:id="rId339" w:tooltip="Descargar en formato PDF" w:history="1">
        <w:r w:rsidRPr="002723F6">
          <w:rPr>
            <w:rStyle w:val="Hipervnculo"/>
            <w:rFonts w:ascii="Bookman Old Style" w:hAnsi="Bookman Old Style"/>
            <w:bCs/>
          </w:rPr>
          <w:t>Descargar</w:t>
        </w:r>
      </w:hyperlink>
    </w:p>
    <w:p w14:paraId="2E9FB1E8" w14:textId="3995B9BD" w:rsidR="009D522D" w:rsidRPr="006C6EB6" w:rsidRDefault="009D522D" w:rsidP="00972B29">
      <w:pPr>
        <w:jc w:val="both"/>
        <w:rPr>
          <w:rFonts w:ascii="Bookman Old Style" w:hAnsi="Bookman Old Style"/>
          <w:b/>
          <w:color w:val="FF0000"/>
          <w:lang w:val="es-ES_tradnl"/>
        </w:rPr>
      </w:pPr>
      <w:r w:rsidRPr="006C6EB6">
        <w:rPr>
          <w:rFonts w:ascii="Bookman Old Style" w:hAnsi="Bookman Old Style"/>
          <w:b/>
          <w:color w:val="FF0000"/>
          <w:highlight w:val="yellow"/>
          <w:lang w:val="es-ES_tradnl"/>
        </w:rPr>
        <w:t>BOE 11/06/2021</w:t>
      </w:r>
    </w:p>
    <w:p w14:paraId="0D1D2225"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 Disposiciones generales</w:t>
      </w:r>
    </w:p>
    <w:p w14:paraId="4EBD4CAF" w14:textId="77777777" w:rsidR="009D522D" w:rsidRPr="009D522D" w:rsidRDefault="009D522D" w:rsidP="009D522D">
      <w:pPr>
        <w:jc w:val="both"/>
        <w:rPr>
          <w:rFonts w:ascii="Bookman Old Style" w:hAnsi="Bookman Old Style"/>
          <w:b/>
        </w:rPr>
      </w:pPr>
      <w:r w:rsidRPr="009D522D">
        <w:rPr>
          <w:rFonts w:ascii="Bookman Old Style" w:hAnsi="Bookman Old Style"/>
          <w:b/>
        </w:rPr>
        <w:t>MINISTERIO DE SANIDAD</w:t>
      </w:r>
    </w:p>
    <w:p w14:paraId="4F33A72C"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Medidas sanitarias</w:t>
      </w:r>
    </w:p>
    <w:p w14:paraId="0BA11569" w14:textId="77777777" w:rsidR="009D522D" w:rsidRPr="009D522D" w:rsidRDefault="009D522D" w:rsidP="009D522D">
      <w:pPr>
        <w:jc w:val="both"/>
        <w:rPr>
          <w:rFonts w:ascii="Bookman Old Style" w:hAnsi="Bookman Old Style"/>
          <w:bCs/>
        </w:rPr>
      </w:pPr>
      <w:r w:rsidRPr="009D522D">
        <w:rPr>
          <w:rFonts w:ascii="Bookman Old Style" w:hAnsi="Bookman Old Style"/>
          <w:bCs/>
        </w:rPr>
        <w:t>Orden SND/591/2021, de 10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3DBF0921" w14:textId="77777777" w:rsidR="009D522D" w:rsidRPr="009D522D" w:rsidRDefault="00B766A8" w:rsidP="009D522D">
      <w:pPr>
        <w:jc w:val="both"/>
        <w:rPr>
          <w:rFonts w:ascii="Bookman Old Style" w:hAnsi="Bookman Old Style"/>
          <w:bCs/>
        </w:rPr>
      </w:pPr>
      <w:hyperlink r:id="rId340" w:tooltip="PDF firmado BOE-A-2021-9723" w:history="1">
        <w:r w:rsidR="009D522D" w:rsidRPr="009D522D">
          <w:rPr>
            <w:rStyle w:val="Hipervnculo"/>
            <w:rFonts w:ascii="Bookman Old Style" w:hAnsi="Bookman Old Style"/>
            <w:bCs/>
          </w:rPr>
          <w:t>PDF (BOE-A-2021-9723 - 3 págs. - 227 KB)</w:t>
        </w:r>
      </w:hyperlink>
    </w:p>
    <w:p w14:paraId="2D22726E" w14:textId="77777777" w:rsidR="009D522D" w:rsidRPr="009D522D" w:rsidRDefault="009D522D" w:rsidP="009D522D">
      <w:pPr>
        <w:jc w:val="both"/>
        <w:rPr>
          <w:rFonts w:ascii="Bookman Old Style" w:hAnsi="Bookman Old Style"/>
          <w:bCs/>
        </w:rPr>
      </w:pPr>
      <w:r w:rsidRPr="009D522D">
        <w:rPr>
          <w:rFonts w:ascii="Bookman Old Style" w:hAnsi="Bookman Old Style"/>
          <w:bCs/>
        </w:rPr>
        <w:lastRenderedPageBreak/>
        <w:t>Consejo Interterritorial del Sistema Nacional de Salud</w:t>
      </w:r>
    </w:p>
    <w:p w14:paraId="1D8CB89C" w14:textId="77777777" w:rsidR="009D522D" w:rsidRPr="009D522D" w:rsidRDefault="009D522D" w:rsidP="009D522D">
      <w:pPr>
        <w:jc w:val="both"/>
        <w:rPr>
          <w:rFonts w:ascii="Bookman Old Style" w:hAnsi="Bookman Old Style"/>
          <w:bCs/>
        </w:rPr>
      </w:pPr>
      <w:r w:rsidRPr="009D522D">
        <w:rPr>
          <w:rFonts w:ascii="Bookman Old Style" w:hAnsi="Bookman Old Style"/>
          <w:bCs/>
        </w:rPr>
        <w:t>Resolución de 10 de junio de 2021, de la Secretaría de Estado de Sanidad, por la que se publica el Acuerdo del Consejo Interterritorial del Sistema Nacional de Salud sobre modificación de la declaración de actuaciones coordinadas frente a la COVID-19.</w:t>
      </w:r>
    </w:p>
    <w:p w14:paraId="3A92F98F" w14:textId="77777777" w:rsidR="009D522D" w:rsidRPr="009D522D" w:rsidRDefault="00B766A8" w:rsidP="009D522D">
      <w:pPr>
        <w:jc w:val="both"/>
        <w:rPr>
          <w:rFonts w:ascii="Bookman Old Style" w:hAnsi="Bookman Old Style"/>
          <w:bCs/>
        </w:rPr>
      </w:pPr>
      <w:hyperlink r:id="rId341" w:tooltip="PDF firmado BOE-A-2021-9724" w:history="1">
        <w:r w:rsidR="009D522D" w:rsidRPr="009D522D">
          <w:rPr>
            <w:rStyle w:val="Hipervnculo"/>
            <w:rFonts w:ascii="Bookman Old Style" w:hAnsi="Bookman Old Style"/>
            <w:bCs/>
          </w:rPr>
          <w:t>PDF (BOE-A-2021-9724 - 3 págs. - 222 KB)</w:t>
        </w:r>
      </w:hyperlink>
    </w:p>
    <w:p w14:paraId="4A4B18D6" w14:textId="630E45D7" w:rsidR="009D522D" w:rsidRPr="006C6EB6" w:rsidRDefault="009D522D" w:rsidP="00972B29">
      <w:pPr>
        <w:jc w:val="both"/>
        <w:rPr>
          <w:rFonts w:ascii="Bookman Old Style" w:hAnsi="Bookman Old Style"/>
          <w:b/>
          <w:color w:val="FF0000"/>
          <w:lang w:val="es-ES_tradnl"/>
        </w:rPr>
      </w:pPr>
      <w:r w:rsidRPr="006C6EB6">
        <w:rPr>
          <w:rFonts w:ascii="Bookman Old Style" w:hAnsi="Bookman Old Style"/>
          <w:b/>
          <w:color w:val="FF0000"/>
          <w:highlight w:val="yellow"/>
          <w:lang w:val="es-ES_tradnl"/>
        </w:rPr>
        <w:t>BOC 11/06/2021</w:t>
      </w:r>
    </w:p>
    <w:p w14:paraId="43E2C466"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 Disposiciones generales</w:t>
      </w:r>
    </w:p>
    <w:p w14:paraId="4BDA6CB1" w14:textId="65BAC9D3" w:rsidR="009D522D" w:rsidRPr="009D522D" w:rsidRDefault="009D522D" w:rsidP="009D522D">
      <w:pPr>
        <w:jc w:val="both"/>
        <w:rPr>
          <w:rFonts w:ascii="Bookman Old Style" w:hAnsi="Bookman Old Style"/>
          <w:b/>
          <w:bCs/>
        </w:rPr>
      </w:pPr>
      <w:r>
        <w:rPr>
          <w:rFonts w:ascii="Bookman Old Style" w:hAnsi="Bookman Old Style"/>
          <w:b/>
          <w:bCs/>
        </w:rPr>
        <w:t>P</w:t>
      </w:r>
      <w:r w:rsidRPr="009D522D">
        <w:rPr>
          <w:rFonts w:ascii="Bookman Old Style" w:hAnsi="Bookman Old Style"/>
          <w:b/>
          <w:bCs/>
        </w:rPr>
        <w:t>residencia del Gobierno</w:t>
      </w:r>
    </w:p>
    <w:p w14:paraId="15889A1F" w14:textId="77777777" w:rsidR="009D522D" w:rsidRPr="009D522D" w:rsidRDefault="00B766A8" w:rsidP="009D522D">
      <w:pPr>
        <w:jc w:val="both"/>
        <w:rPr>
          <w:rFonts w:ascii="Bookman Old Style" w:hAnsi="Bookman Old Style"/>
          <w:bCs/>
        </w:rPr>
      </w:pPr>
      <w:hyperlink r:id="rId342" w:tooltip="Ir a la disposición 2012/048/001" w:history="1">
        <w:r w:rsidR="009D522D" w:rsidRPr="009D522D">
          <w:rPr>
            <w:rStyle w:val="Hipervnculo"/>
            <w:rFonts w:ascii="Bookman Old Style" w:hAnsi="Bookman Old Style"/>
            <w:bCs/>
          </w:rPr>
          <w:t>2965</w:t>
        </w:r>
      </w:hyperlink>
      <w:r w:rsidR="009D522D" w:rsidRPr="009D522D">
        <w:rPr>
          <w:rFonts w:ascii="Bookman Old Style" w:hAnsi="Bookman Old Style"/>
          <w:bCs/>
        </w:rPr>
        <w:t> </w:t>
      </w:r>
      <w:hyperlink r:id="rId343" w:history="1">
        <w:r w:rsidR="009D522D" w:rsidRPr="009D522D">
          <w:rPr>
            <w:rStyle w:val="Hipervnculo"/>
            <w:rFonts w:ascii="Bookman Old Style" w:hAnsi="Bookman Old Style"/>
            <w:bCs/>
          </w:rPr>
          <w:t xml:space="preserve">DECRETO ley 7/2021, de 10 de junio, de modificación del Decreto ley 6/2021, de 4 de junio, por el que se regula, en el ámbito de la Comunidad Autónoma de Canarias, la concesión de la "Línea </w:t>
        </w:r>
        <w:proofErr w:type="spellStart"/>
        <w:r w:rsidR="009D522D" w:rsidRPr="009D522D">
          <w:rPr>
            <w:rStyle w:val="Hipervnculo"/>
            <w:rFonts w:ascii="Bookman Old Style" w:hAnsi="Bookman Old Style"/>
            <w:bCs/>
          </w:rPr>
          <w:t>Covid</w:t>
        </w:r>
        <w:proofErr w:type="spellEnd"/>
        <w:r w:rsidR="009D522D" w:rsidRPr="009D522D">
          <w:rPr>
            <w:rStyle w:val="Hipervnculo"/>
            <w:rFonts w:ascii="Bookman Old Style" w:hAnsi="Bookman Old Style"/>
            <w:bCs/>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48D463E" w14:textId="77777777" w:rsidR="009D522D" w:rsidRPr="009D522D" w:rsidRDefault="009D522D" w:rsidP="009D522D">
      <w:pPr>
        <w:jc w:val="both"/>
        <w:rPr>
          <w:rFonts w:ascii="Bookman Old Style" w:hAnsi="Bookman Old Style"/>
          <w:bCs/>
        </w:rPr>
      </w:pPr>
      <w:r w:rsidRPr="009D522D">
        <w:rPr>
          <w:rFonts w:ascii="Bookman Old Style" w:hAnsi="Bookman Old Style"/>
          <w:bCs/>
        </w:rPr>
        <w:t>5 páginas. Formato de archivo en PDF/Adobe Acrobat. Tamaño: 325.01 Kb.</w:t>
      </w:r>
    </w:p>
    <w:p w14:paraId="2ACC8E18"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BOC-A-2021-120-2965. </w:t>
      </w:r>
      <w:hyperlink r:id="rId344"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345"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346" w:tooltip="Descargar en formato PDF" w:history="1">
        <w:r w:rsidRPr="009D522D">
          <w:rPr>
            <w:rStyle w:val="Hipervnculo"/>
            <w:rFonts w:ascii="Bookman Old Style" w:hAnsi="Bookman Old Style"/>
            <w:bCs/>
          </w:rPr>
          <w:t>Descargar</w:t>
        </w:r>
      </w:hyperlink>
    </w:p>
    <w:p w14:paraId="2F3E8BE9"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III. Otras Resoluciones</w:t>
      </w:r>
    </w:p>
    <w:p w14:paraId="0D8A273D"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Presidencia del Gobierno</w:t>
      </w:r>
    </w:p>
    <w:p w14:paraId="08100E7A" w14:textId="77777777" w:rsidR="009D522D" w:rsidRPr="009D522D" w:rsidRDefault="00B766A8" w:rsidP="009D522D">
      <w:pPr>
        <w:jc w:val="both"/>
        <w:rPr>
          <w:rFonts w:ascii="Bookman Old Style" w:hAnsi="Bookman Old Style"/>
          <w:bCs/>
        </w:rPr>
      </w:pPr>
      <w:hyperlink r:id="rId347" w:tooltip="Ir a la disposición 2012/048/001" w:history="1">
        <w:r w:rsidR="009D522D" w:rsidRPr="009D522D">
          <w:rPr>
            <w:rStyle w:val="Hipervnculo"/>
            <w:rFonts w:ascii="Bookman Old Style" w:hAnsi="Bookman Old Style"/>
            <w:b/>
            <w:bCs/>
          </w:rPr>
          <w:t>2970</w:t>
        </w:r>
      </w:hyperlink>
      <w:r w:rsidR="009D522D" w:rsidRPr="009D522D">
        <w:rPr>
          <w:rFonts w:ascii="Bookman Old Style" w:hAnsi="Bookman Old Style"/>
          <w:bCs/>
        </w:rPr>
        <w:t> </w:t>
      </w:r>
      <w:hyperlink r:id="rId348" w:history="1">
        <w:r w:rsidR="009D522D" w:rsidRPr="009D522D">
          <w:rPr>
            <w:rStyle w:val="Hipervnculo"/>
            <w:rFonts w:ascii="Bookman Old Style" w:hAnsi="Bookman Old Style"/>
            <w:bCs/>
          </w:rPr>
          <w:t>Secretaría General.- Resolución de 10 de junio de 2021, por la que se dispone la publicación del Acuerdo que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082473" w14:textId="77777777" w:rsidR="009D522D" w:rsidRPr="009D522D" w:rsidRDefault="009D522D" w:rsidP="009D522D">
      <w:pPr>
        <w:jc w:val="both"/>
        <w:rPr>
          <w:rFonts w:ascii="Bookman Old Style" w:hAnsi="Bookman Old Style"/>
          <w:bCs/>
        </w:rPr>
      </w:pPr>
      <w:r w:rsidRPr="009D522D">
        <w:rPr>
          <w:rFonts w:ascii="Bookman Old Style" w:hAnsi="Bookman Old Style"/>
          <w:bCs/>
        </w:rPr>
        <w:t>19 páginas. Formato de archivo en PDF/Adobe Acrobat. Tamaño: 620.00 Kb.</w:t>
      </w:r>
    </w:p>
    <w:p w14:paraId="326B5095"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BOC-A-2021-120-2970. </w:t>
      </w:r>
      <w:hyperlink r:id="rId349"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350"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351" w:tooltip="Descargar en formato PDF" w:history="1">
        <w:r w:rsidRPr="009D522D">
          <w:rPr>
            <w:rStyle w:val="Hipervnculo"/>
            <w:rFonts w:ascii="Bookman Old Style" w:hAnsi="Bookman Old Style"/>
            <w:bCs/>
          </w:rPr>
          <w:t>Descargar</w:t>
        </w:r>
      </w:hyperlink>
    </w:p>
    <w:p w14:paraId="5F3966D8" w14:textId="77777777" w:rsidR="009D522D" w:rsidRPr="009D522D" w:rsidRDefault="009D522D" w:rsidP="009D522D">
      <w:pPr>
        <w:jc w:val="both"/>
        <w:rPr>
          <w:rFonts w:ascii="Bookman Old Style" w:hAnsi="Bookman Old Style"/>
          <w:b/>
          <w:bCs/>
        </w:rPr>
      </w:pPr>
      <w:r w:rsidRPr="009D522D">
        <w:rPr>
          <w:rFonts w:ascii="Bookman Old Style" w:hAnsi="Bookman Old Style"/>
          <w:b/>
          <w:bCs/>
        </w:rPr>
        <w:t>Consejería de Obras Públicas, Transportes y Vivienda</w:t>
      </w:r>
    </w:p>
    <w:p w14:paraId="382B53DF" w14:textId="77777777" w:rsidR="009D522D" w:rsidRPr="009D522D" w:rsidRDefault="00B766A8" w:rsidP="009D522D">
      <w:pPr>
        <w:jc w:val="both"/>
        <w:rPr>
          <w:rFonts w:ascii="Bookman Old Style" w:hAnsi="Bookman Old Style"/>
          <w:bCs/>
        </w:rPr>
      </w:pPr>
      <w:hyperlink r:id="rId352" w:tooltip="Ir a la disposición 2012/048/001" w:history="1">
        <w:r w:rsidR="009D522D" w:rsidRPr="009D522D">
          <w:rPr>
            <w:rStyle w:val="Hipervnculo"/>
            <w:rFonts w:ascii="Bookman Old Style" w:hAnsi="Bookman Old Style"/>
            <w:b/>
            <w:bCs/>
          </w:rPr>
          <w:t>2980</w:t>
        </w:r>
      </w:hyperlink>
      <w:r w:rsidR="009D522D" w:rsidRPr="009D522D">
        <w:rPr>
          <w:rFonts w:ascii="Bookman Old Style" w:hAnsi="Bookman Old Style"/>
          <w:bCs/>
        </w:rPr>
        <w:t> </w:t>
      </w:r>
      <w:hyperlink r:id="rId353" w:history="1">
        <w:r w:rsidR="009D522D" w:rsidRPr="009D522D">
          <w:rPr>
            <w:rStyle w:val="Hipervnculo"/>
            <w:rFonts w:ascii="Bookman Old Style" w:hAnsi="Bookman Old Style"/>
            <w:bCs/>
          </w:rPr>
          <w:t xml:space="preserve">Instituto Canario de la </w:t>
        </w:r>
        <w:proofErr w:type="gramStart"/>
        <w:r w:rsidR="009D522D" w:rsidRPr="009D522D">
          <w:rPr>
            <w:rStyle w:val="Hipervnculo"/>
            <w:rFonts w:ascii="Bookman Old Style" w:hAnsi="Bookman Old Style"/>
            <w:bCs/>
          </w:rPr>
          <w:t>Vivienda.-</w:t>
        </w:r>
        <w:proofErr w:type="gramEnd"/>
        <w:r w:rsidR="009D522D" w:rsidRPr="009D522D">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713D5EF6" w14:textId="77777777" w:rsidR="009D522D" w:rsidRPr="009D522D" w:rsidRDefault="009D522D" w:rsidP="009D522D">
      <w:pPr>
        <w:jc w:val="both"/>
        <w:rPr>
          <w:rFonts w:ascii="Bookman Old Style" w:hAnsi="Bookman Old Style"/>
          <w:bCs/>
        </w:rPr>
      </w:pPr>
      <w:r w:rsidRPr="009D522D">
        <w:rPr>
          <w:rFonts w:ascii="Bookman Old Style" w:hAnsi="Bookman Old Style"/>
          <w:bCs/>
        </w:rPr>
        <w:t>13 páginas. Formato de archivo en PDF/Adobe Acrobat. Tamaño: 697.51 Kb.</w:t>
      </w:r>
    </w:p>
    <w:p w14:paraId="5A70F21C" w14:textId="77777777" w:rsidR="009D522D" w:rsidRPr="009D522D" w:rsidRDefault="009D522D" w:rsidP="009D522D">
      <w:pPr>
        <w:jc w:val="both"/>
        <w:rPr>
          <w:rFonts w:ascii="Bookman Old Style" w:hAnsi="Bookman Old Style"/>
          <w:bCs/>
        </w:rPr>
      </w:pPr>
      <w:r w:rsidRPr="009D522D">
        <w:rPr>
          <w:rFonts w:ascii="Bookman Old Style" w:hAnsi="Bookman Old Style"/>
          <w:bCs/>
        </w:rPr>
        <w:lastRenderedPageBreak/>
        <w:t>BOC-A-2021-120-2980. </w:t>
      </w:r>
      <w:hyperlink r:id="rId354"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355"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356" w:tooltip="Descargar en formato PDF" w:history="1">
        <w:r w:rsidRPr="009D522D">
          <w:rPr>
            <w:rStyle w:val="Hipervnculo"/>
            <w:rFonts w:ascii="Bookman Old Style" w:hAnsi="Bookman Old Style"/>
            <w:bCs/>
          </w:rPr>
          <w:t>Descargar</w:t>
        </w:r>
      </w:hyperlink>
    </w:p>
    <w:p w14:paraId="3A0507FF" w14:textId="77777777" w:rsidR="009D522D" w:rsidRPr="009D522D" w:rsidRDefault="00B766A8" w:rsidP="009D522D">
      <w:pPr>
        <w:jc w:val="both"/>
        <w:rPr>
          <w:rFonts w:ascii="Bookman Old Style" w:hAnsi="Bookman Old Style"/>
          <w:bCs/>
        </w:rPr>
      </w:pPr>
      <w:hyperlink r:id="rId357" w:tooltip="Ir a la disposición 2012/048/001" w:history="1">
        <w:r w:rsidR="009D522D" w:rsidRPr="009D522D">
          <w:rPr>
            <w:rStyle w:val="Hipervnculo"/>
            <w:rFonts w:ascii="Bookman Old Style" w:hAnsi="Bookman Old Style"/>
            <w:b/>
            <w:bCs/>
          </w:rPr>
          <w:t>2981</w:t>
        </w:r>
      </w:hyperlink>
      <w:r w:rsidR="009D522D" w:rsidRPr="009D522D">
        <w:rPr>
          <w:rFonts w:ascii="Bookman Old Style" w:hAnsi="Bookman Old Style"/>
          <w:bCs/>
        </w:rPr>
        <w:t> </w:t>
      </w:r>
      <w:hyperlink r:id="rId358" w:history="1">
        <w:r w:rsidR="009D522D" w:rsidRPr="009D522D">
          <w:rPr>
            <w:rStyle w:val="Hipervnculo"/>
            <w:rFonts w:ascii="Bookman Old Style" w:hAnsi="Bookman Old Style"/>
            <w:bCs/>
          </w:rPr>
          <w:t xml:space="preserve">Instituto Canario de la </w:t>
        </w:r>
        <w:proofErr w:type="gramStart"/>
        <w:r w:rsidR="009D522D" w:rsidRPr="009D522D">
          <w:rPr>
            <w:rStyle w:val="Hipervnculo"/>
            <w:rFonts w:ascii="Bookman Old Style" w:hAnsi="Bookman Old Style"/>
            <w:bCs/>
          </w:rPr>
          <w:t>Vivienda.-</w:t>
        </w:r>
        <w:proofErr w:type="gramEnd"/>
        <w:r w:rsidR="009D522D" w:rsidRPr="009D522D">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6E1083B9" w14:textId="77777777" w:rsidR="009D522D" w:rsidRPr="009D522D" w:rsidRDefault="009D522D" w:rsidP="009D522D">
      <w:pPr>
        <w:jc w:val="both"/>
        <w:rPr>
          <w:rFonts w:ascii="Bookman Old Style" w:hAnsi="Bookman Old Style"/>
          <w:bCs/>
        </w:rPr>
      </w:pPr>
      <w:r w:rsidRPr="009D522D">
        <w:rPr>
          <w:rFonts w:ascii="Bookman Old Style" w:hAnsi="Bookman Old Style"/>
          <w:bCs/>
        </w:rPr>
        <w:t>21 páginas. Formato de archivo en PDF/Adobe Acrobat. Tamaño: 1.18 Mb.</w:t>
      </w:r>
    </w:p>
    <w:p w14:paraId="0A9A31FE" w14:textId="77777777" w:rsidR="009D522D" w:rsidRPr="009D522D" w:rsidRDefault="009D522D" w:rsidP="009D522D">
      <w:pPr>
        <w:jc w:val="both"/>
        <w:rPr>
          <w:rFonts w:ascii="Bookman Old Style" w:hAnsi="Bookman Old Style"/>
          <w:bCs/>
        </w:rPr>
      </w:pPr>
      <w:r w:rsidRPr="009D522D">
        <w:rPr>
          <w:rFonts w:ascii="Bookman Old Style" w:hAnsi="Bookman Old Style"/>
          <w:bCs/>
        </w:rPr>
        <w:t>BOC-A-2021-120-2981. </w:t>
      </w:r>
      <w:hyperlink r:id="rId359" w:tooltip="Vista previa (Versión no oficial)" w:history="1">
        <w:r w:rsidRPr="009D522D">
          <w:rPr>
            <w:rStyle w:val="Hipervnculo"/>
            <w:rFonts w:ascii="Bookman Old Style" w:hAnsi="Bookman Old Style"/>
            <w:bCs/>
          </w:rPr>
          <w:t>Versión HTML</w:t>
        </w:r>
      </w:hyperlink>
      <w:r w:rsidRPr="009D522D">
        <w:rPr>
          <w:rFonts w:ascii="Bookman Old Style" w:hAnsi="Bookman Old Style"/>
          <w:bCs/>
        </w:rPr>
        <w:t> - </w:t>
      </w:r>
      <w:hyperlink r:id="rId360" w:tooltip="Descargar la firma electrónica" w:history="1">
        <w:r w:rsidRPr="009D522D">
          <w:rPr>
            <w:rStyle w:val="Hipervnculo"/>
            <w:rFonts w:ascii="Bookman Old Style" w:hAnsi="Bookman Old Style"/>
            <w:bCs/>
          </w:rPr>
          <w:t>Firma electrónica</w:t>
        </w:r>
      </w:hyperlink>
      <w:r w:rsidRPr="009D522D">
        <w:rPr>
          <w:rFonts w:ascii="Bookman Old Style" w:hAnsi="Bookman Old Style"/>
          <w:bCs/>
        </w:rPr>
        <w:t> - </w:t>
      </w:r>
      <w:hyperlink r:id="rId361" w:tooltip="Descargar en formato PDF" w:history="1">
        <w:r w:rsidRPr="009D522D">
          <w:rPr>
            <w:rStyle w:val="Hipervnculo"/>
            <w:rFonts w:ascii="Bookman Old Style" w:hAnsi="Bookman Old Style"/>
            <w:bCs/>
          </w:rPr>
          <w:t>Descargar</w:t>
        </w:r>
      </w:hyperlink>
    </w:p>
    <w:p w14:paraId="7BDAFE5A" w14:textId="0D25949B" w:rsidR="007A211E" w:rsidRPr="007A211E" w:rsidRDefault="007A211E" w:rsidP="00972B29">
      <w:pPr>
        <w:jc w:val="both"/>
        <w:rPr>
          <w:rFonts w:ascii="Bookman Old Style" w:hAnsi="Bookman Old Style"/>
          <w:b/>
          <w:color w:val="FF0000"/>
          <w:lang w:val="es-ES_tradnl"/>
        </w:rPr>
      </w:pPr>
      <w:r w:rsidRPr="007A211E">
        <w:rPr>
          <w:rFonts w:ascii="Bookman Old Style" w:hAnsi="Bookman Old Style"/>
          <w:b/>
          <w:color w:val="FF0000"/>
          <w:highlight w:val="yellow"/>
          <w:lang w:val="es-ES_tradnl"/>
        </w:rPr>
        <w:t>BOE 10/06/2021</w:t>
      </w:r>
    </w:p>
    <w:p w14:paraId="6472266B"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t>V. Anuncios. - A. Contratación del Sector Público</w:t>
      </w:r>
    </w:p>
    <w:p w14:paraId="1D7E38C9" w14:textId="77777777" w:rsidR="007A211E" w:rsidRPr="007A211E" w:rsidRDefault="007A211E" w:rsidP="007A211E">
      <w:pPr>
        <w:jc w:val="both"/>
        <w:rPr>
          <w:rFonts w:ascii="Bookman Old Style" w:hAnsi="Bookman Old Style"/>
          <w:b/>
        </w:rPr>
      </w:pPr>
      <w:r w:rsidRPr="007A211E">
        <w:rPr>
          <w:rFonts w:ascii="Bookman Old Style" w:hAnsi="Bookman Old Style"/>
          <w:b/>
        </w:rPr>
        <w:t>MINISTERIO DE DEFENSA</w:t>
      </w:r>
    </w:p>
    <w:p w14:paraId="11097F24" w14:textId="5D49F19E" w:rsidR="007A211E" w:rsidRPr="007A211E" w:rsidRDefault="007A211E" w:rsidP="007A211E">
      <w:pPr>
        <w:jc w:val="both"/>
        <w:rPr>
          <w:rFonts w:ascii="Bookman Old Style" w:hAnsi="Bookman Old Style"/>
          <w:bCs/>
        </w:rPr>
      </w:pPr>
      <w:r w:rsidRPr="007A211E">
        <w:rPr>
          <w:rFonts w:ascii="Bookman Old Style" w:hAnsi="Bookman Old Style"/>
          <w:bCs/>
        </w:rPr>
        <w:t xml:space="preserve">Anuncio de formalización de contratos de: Sección de Asuntos Económicos de la Dirección de Infraestructura. Objeto: Reparación de la parte superior del muro de la nave que contiene el cuarto de EPIS del personal </w:t>
      </w:r>
      <w:proofErr w:type="gramStart"/>
      <w:r w:rsidRPr="007A211E">
        <w:rPr>
          <w:rFonts w:ascii="Bookman Old Style" w:hAnsi="Bookman Old Style"/>
          <w:bCs/>
        </w:rPr>
        <w:t>civil</w:t>
      </w:r>
      <w:proofErr w:type="gramEnd"/>
      <w:r w:rsidRPr="007A211E">
        <w:rPr>
          <w:rFonts w:ascii="Bookman Old Style" w:hAnsi="Bookman Old Style"/>
          <w:bCs/>
        </w:rPr>
        <w:t xml:space="preserve"> así como su cubierta en el Acto San Cristóbal-Torrejón, Madrid. Expediente: 2091021001100.</w:t>
      </w:r>
    </w:p>
    <w:p w14:paraId="345F3230" w14:textId="77777777" w:rsidR="007A211E" w:rsidRPr="007A211E" w:rsidRDefault="00B766A8" w:rsidP="007A211E">
      <w:pPr>
        <w:jc w:val="both"/>
        <w:rPr>
          <w:rFonts w:ascii="Bookman Old Style" w:hAnsi="Bookman Old Style"/>
          <w:bCs/>
        </w:rPr>
      </w:pPr>
      <w:hyperlink r:id="rId362" w:tooltip="PDF firmado BOE-B-2021-28873" w:history="1">
        <w:r w:rsidR="007A211E" w:rsidRPr="007A211E">
          <w:rPr>
            <w:rStyle w:val="Hipervnculo"/>
            <w:rFonts w:ascii="Bookman Old Style" w:hAnsi="Bookman Old Style"/>
            <w:bCs/>
          </w:rPr>
          <w:t>PDF (BOE-B-2021-28873 - 2 págs. - 181 KB)</w:t>
        </w:r>
      </w:hyperlink>
    </w:p>
    <w:p w14:paraId="03A7DB14" w14:textId="77777777" w:rsidR="007A211E" w:rsidRPr="007A211E" w:rsidRDefault="007A211E" w:rsidP="007A211E">
      <w:pPr>
        <w:jc w:val="both"/>
        <w:rPr>
          <w:rFonts w:ascii="Bookman Old Style" w:hAnsi="Bookman Old Style"/>
          <w:b/>
        </w:rPr>
      </w:pPr>
      <w:r w:rsidRPr="007A211E">
        <w:rPr>
          <w:rFonts w:ascii="Bookman Old Style" w:hAnsi="Bookman Old Style"/>
          <w:b/>
        </w:rPr>
        <w:t>MINISTERIO DE CULTURA Y DEPORTE</w:t>
      </w:r>
    </w:p>
    <w:p w14:paraId="598C41F7" w14:textId="77777777" w:rsidR="007A211E" w:rsidRPr="007A211E" w:rsidRDefault="007A211E" w:rsidP="007A211E">
      <w:pPr>
        <w:jc w:val="both"/>
        <w:rPr>
          <w:rFonts w:ascii="Bookman Old Style" w:hAnsi="Bookman Old Style"/>
          <w:bCs/>
        </w:rPr>
      </w:pPr>
      <w:r w:rsidRPr="007A211E">
        <w:rPr>
          <w:rFonts w:ascii="Bookman Old Style" w:hAnsi="Bookman Old Style"/>
          <w:bCs/>
        </w:rPr>
        <w:t>Anuncio de formalización de contratos de: Dirección General del Instituto Nacional de las Artes Escénicas y de la Música. Objeto: Contratación de un servicio de enfermería, a fin de que se puedan realizar las pruebas diagnósticas COVID-19 en las instalaciones de las diferentes Unidades conforme al Procedimiento de realización de pruebas diagnósticas del COVID-19 al personal del INAEM, así como la contratación de un servicio de pruebas urgentes COVID de antígeno, serológicas y PCR, en el Centro de Análisis Clínicos del contratista. Expediente: MS210020.</w:t>
      </w:r>
    </w:p>
    <w:p w14:paraId="74CB874E" w14:textId="77777777" w:rsidR="007A211E" w:rsidRPr="007A211E" w:rsidRDefault="00B766A8" w:rsidP="007A211E">
      <w:pPr>
        <w:jc w:val="both"/>
        <w:rPr>
          <w:rFonts w:ascii="Bookman Old Style" w:hAnsi="Bookman Old Style"/>
          <w:bCs/>
        </w:rPr>
      </w:pPr>
      <w:hyperlink r:id="rId363" w:tooltip="PDF firmado BOE-B-2021-28896" w:history="1">
        <w:r w:rsidR="007A211E" w:rsidRPr="007A211E">
          <w:rPr>
            <w:rStyle w:val="Hipervnculo"/>
            <w:rFonts w:ascii="Bookman Old Style" w:hAnsi="Bookman Old Style"/>
            <w:bCs/>
          </w:rPr>
          <w:t>PDF (BOE-B-2021-28896 - 2 págs. - 182 KB)</w:t>
        </w:r>
      </w:hyperlink>
    </w:p>
    <w:p w14:paraId="24EBF2ED" w14:textId="59E47130" w:rsidR="007A211E" w:rsidRPr="007A211E" w:rsidRDefault="007A211E" w:rsidP="007A211E">
      <w:pPr>
        <w:jc w:val="both"/>
        <w:rPr>
          <w:rFonts w:ascii="Bookman Old Style" w:hAnsi="Bookman Old Style"/>
          <w:bCs/>
        </w:rPr>
      </w:pPr>
      <w:r w:rsidRPr="007A211E">
        <w:rPr>
          <w:rFonts w:ascii="Bookman Old Style" w:hAnsi="Bookman Old Style"/>
          <w:bCs/>
        </w:rPr>
        <w:t>Anuncio de formalización de contratos de: Dirección General del Instituto Nacional de las Artes Escénicas y de la Música. Objeto: Contratación de un servicio de enfermería, a fin de que se puedan realizar las pruebas diagnósticas COVID-19 en las instalaciones de las diferentes Unidades conforme al Procedimiento de realización de pruebas diagnósticas del COVID-19 al personal del INAEM, así como la contratación de un servicio de pruebas urgentes COVID de antígeno, serológicas y PCR, en el Centro de Análisis Clínicos del contratista. Expediente: MS210020.</w:t>
      </w:r>
    </w:p>
    <w:p w14:paraId="0AD322A0" w14:textId="77777777" w:rsidR="007A211E" w:rsidRPr="007A211E" w:rsidRDefault="00B766A8" w:rsidP="007A211E">
      <w:pPr>
        <w:jc w:val="both"/>
        <w:rPr>
          <w:rFonts w:ascii="Bookman Old Style" w:hAnsi="Bookman Old Style"/>
          <w:bCs/>
        </w:rPr>
      </w:pPr>
      <w:hyperlink r:id="rId364" w:tooltip="PDF firmado BOE-B-2021-28897" w:history="1">
        <w:r w:rsidR="007A211E" w:rsidRPr="007A211E">
          <w:rPr>
            <w:rStyle w:val="Hipervnculo"/>
            <w:rFonts w:ascii="Bookman Old Style" w:hAnsi="Bookman Old Style"/>
            <w:bCs/>
          </w:rPr>
          <w:t>PDF (BOE-B-2021-28897 - 2 págs. - 182 KB)</w:t>
        </w:r>
      </w:hyperlink>
    </w:p>
    <w:p w14:paraId="75C2A366" w14:textId="44DE87D8" w:rsidR="007A211E" w:rsidRPr="007A211E" w:rsidRDefault="007A211E" w:rsidP="00972B29">
      <w:pPr>
        <w:jc w:val="both"/>
        <w:rPr>
          <w:rFonts w:ascii="Bookman Old Style" w:hAnsi="Bookman Old Style"/>
          <w:b/>
          <w:color w:val="FF0000"/>
          <w:lang w:val="es-ES_tradnl"/>
        </w:rPr>
      </w:pPr>
      <w:r w:rsidRPr="007A211E">
        <w:rPr>
          <w:rFonts w:ascii="Bookman Old Style" w:hAnsi="Bookman Old Style"/>
          <w:b/>
          <w:color w:val="FF0000"/>
          <w:highlight w:val="yellow"/>
          <w:lang w:val="es-ES_tradnl"/>
        </w:rPr>
        <w:t>BOC 10/06/2021</w:t>
      </w:r>
    </w:p>
    <w:p w14:paraId="47077E9C"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lastRenderedPageBreak/>
        <w:t>III. Otras Resoluciones</w:t>
      </w:r>
    </w:p>
    <w:p w14:paraId="79BEB7B1" w14:textId="77777777" w:rsidR="007A211E" w:rsidRPr="007A211E" w:rsidRDefault="007A211E" w:rsidP="007A211E">
      <w:pPr>
        <w:jc w:val="both"/>
        <w:rPr>
          <w:rFonts w:ascii="Bookman Old Style" w:hAnsi="Bookman Old Style"/>
          <w:b/>
          <w:bCs/>
        </w:rPr>
      </w:pPr>
      <w:r w:rsidRPr="007A211E">
        <w:rPr>
          <w:rFonts w:ascii="Bookman Old Style" w:hAnsi="Bookman Old Style"/>
          <w:b/>
          <w:bCs/>
        </w:rPr>
        <w:t>Consejería de Obras Públicas, Transportes y Vivienda</w:t>
      </w:r>
    </w:p>
    <w:p w14:paraId="2499F48B" w14:textId="77777777" w:rsidR="007A211E" w:rsidRPr="007A211E" w:rsidRDefault="00B766A8" w:rsidP="007A211E">
      <w:pPr>
        <w:jc w:val="both"/>
        <w:rPr>
          <w:rFonts w:ascii="Bookman Old Style" w:hAnsi="Bookman Old Style"/>
          <w:bCs/>
        </w:rPr>
      </w:pPr>
      <w:hyperlink r:id="rId365" w:tooltip="Ir a la disposición 2012/048/001" w:history="1">
        <w:r w:rsidR="007A211E" w:rsidRPr="007A211E">
          <w:rPr>
            <w:rStyle w:val="Hipervnculo"/>
            <w:rFonts w:ascii="Bookman Old Style" w:hAnsi="Bookman Old Style"/>
            <w:bCs/>
          </w:rPr>
          <w:t>2951</w:t>
        </w:r>
      </w:hyperlink>
      <w:r w:rsidR="007A211E" w:rsidRPr="007A211E">
        <w:rPr>
          <w:rFonts w:ascii="Bookman Old Style" w:hAnsi="Bookman Old Style"/>
          <w:bCs/>
        </w:rPr>
        <w:t> </w:t>
      </w:r>
      <w:hyperlink r:id="rId366" w:history="1">
        <w:r w:rsidR="007A211E" w:rsidRPr="007A211E">
          <w:rPr>
            <w:rStyle w:val="Hipervnculo"/>
            <w:rFonts w:ascii="Bookman Old Style" w:hAnsi="Bookman Old Style"/>
            <w:bCs/>
          </w:rPr>
          <w:t xml:space="preserve">Instituto Canario de la </w:t>
        </w:r>
        <w:proofErr w:type="gramStart"/>
        <w:r w:rsidR="007A211E" w:rsidRPr="007A211E">
          <w:rPr>
            <w:rStyle w:val="Hipervnculo"/>
            <w:rFonts w:ascii="Bookman Old Style" w:hAnsi="Bookman Old Style"/>
            <w:bCs/>
          </w:rPr>
          <w:t>Vivienda.-</w:t>
        </w:r>
        <w:proofErr w:type="gramEnd"/>
        <w:r w:rsidR="007A211E" w:rsidRPr="007A211E">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41473A0F" w14:textId="77777777" w:rsidR="007A211E" w:rsidRPr="007A211E" w:rsidRDefault="007A211E" w:rsidP="007A211E">
      <w:pPr>
        <w:jc w:val="both"/>
        <w:rPr>
          <w:rFonts w:ascii="Bookman Old Style" w:hAnsi="Bookman Old Style"/>
          <w:bCs/>
        </w:rPr>
      </w:pPr>
      <w:r w:rsidRPr="007A211E">
        <w:rPr>
          <w:rFonts w:ascii="Bookman Old Style" w:hAnsi="Bookman Old Style"/>
          <w:bCs/>
        </w:rPr>
        <w:t>11 páginas. Formato de archivo en PDF/Adobe Acrobat. Tamaño: 632.33 Kb.</w:t>
      </w:r>
    </w:p>
    <w:p w14:paraId="648B28D0" w14:textId="77777777" w:rsidR="007A211E" w:rsidRPr="007A211E" w:rsidRDefault="007A211E" w:rsidP="007A211E">
      <w:pPr>
        <w:jc w:val="both"/>
        <w:rPr>
          <w:rFonts w:ascii="Bookman Old Style" w:hAnsi="Bookman Old Style"/>
          <w:bCs/>
        </w:rPr>
      </w:pPr>
      <w:r w:rsidRPr="007A211E">
        <w:rPr>
          <w:rFonts w:ascii="Bookman Old Style" w:hAnsi="Bookman Old Style"/>
          <w:bCs/>
        </w:rPr>
        <w:t>BOC-A-2021-119-2951. </w:t>
      </w:r>
      <w:hyperlink r:id="rId367" w:tooltip="Vista previa (Versión no oficial)" w:history="1">
        <w:r w:rsidRPr="007A211E">
          <w:rPr>
            <w:rStyle w:val="Hipervnculo"/>
            <w:rFonts w:ascii="Bookman Old Style" w:hAnsi="Bookman Old Style"/>
            <w:bCs/>
          </w:rPr>
          <w:t>Versión HTML</w:t>
        </w:r>
      </w:hyperlink>
      <w:r w:rsidRPr="007A211E">
        <w:rPr>
          <w:rFonts w:ascii="Bookman Old Style" w:hAnsi="Bookman Old Style"/>
          <w:bCs/>
        </w:rPr>
        <w:t> - </w:t>
      </w:r>
      <w:hyperlink r:id="rId368" w:tooltip="Descargar la firma electrónica" w:history="1">
        <w:r w:rsidRPr="007A211E">
          <w:rPr>
            <w:rStyle w:val="Hipervnculo"/>
            <w:rFonts w:ascii="Bookman Old Style" w:hAnsi="Bookman Old Style"/>
            <w:bCs/>
          </w:rPr>
          <w:t>Firma electrónica</w:t>
        </w:r>
      </w:hyperlink>
      <w:r w:rsidRPr="007A211E">
        <w:rPr>
          <w:rFonts w:ascii="Bookman Old Style" w:hAnsi="Bookman Old Style"/>
          <w:bCs/>
        </w:rPr>
        <w:t> - </w:t>
      </w:r>
      <w:hyperlink r:id="rId369" w:tooltip="Descargar en formato PDF" w:history="1">
        <w:r w:rsidRPr="007A211E">
          <w:rPr>
            <w:rStyle w:val="Hipervnculo"/>
            <w:rFonts w:ascii="Bookman Old Style" w:hAnsi="Bookman Old Style"/>
            <w:bCs/>
          </w:rPr>
          <w:t>Descargar</w:t>
        </w:r>
      </w:hyperlink>
    </w:p>
    <w:p w14:paraId="49A9ABD2" w14:textId="77777777" w:rsidR="007A211E" w:rsidRPr="007A211E" w:rsidRDefault="00B766A8" w:rsidP="007A211E">
      <w:pPr>
        <w:jc w:val="both"/>
        <w:rPr>
          <w:rFonts w:ascii="Bookman Old Style" w:hAnsi="Bookman Old Style"/>
          <w:bCs/>
        </w:rPr>
      </w:pPr>
      <w:hyperlink r:id="rId370" w:tooltip="Ir a la disposición 2012/048/001" w:history="1">
        <w:r w:rsidR="007A211E" w:rsidRPr="007A211E">
          <w:rPr>
            <w:rStyle w:val="Hipervnculo"/>
            <w:rFonts w:ascii="Bookman Old Style" w:hAnsi="Bookman Old Style"/>
            <w:bCs/>
          </w:rPr>
          <w:t>2952</w:t>
        </w:r>
      </w:hyperlink>
      <w:r w:rsidR="007A211E" w:rsidRPr="007A211E">
        <w:rPr>
          <w:rFonts w:ascii="Bookman Old Style" w:hAnsi="Bookman Old Style"/>
          <w:bCs/>
        </w:rPr>
        <w:t> </w:t>
      </w:r>
      <w:hyperlink r:id="rId371" w:history="1">
        <w:r w:rsidR="007A211E" w:rsidRPr="007A211E">
          <w:rPr>
            <w:rStyle w:val="Hipervnculo"/>
            <w:rFonts w:ascii="Bookman Old Style" w:hAnsi="Bookman Old Style"/>
            <w:bCs/>
          </w:rPr>
          <w:t xml:space="preserve">Instituto Canario de la </w:t>
        </w:r>
        <w:proofErr w:type="gramStart"/>
        <w:r w:rsidR="007A211E" w:rsidRPr="007A211E">
          <w:rPr>
            <w:rStyle w:val="Hipervnculo"/>
            <w:rFonts w:ascii="Bookman Old Style" w:hAnsi="Bookman Old Style"/>
            <w:bCs/>
          </w:rPr>
          <w:t>Vivienda.-</w:t>
        </w:r>
        <w:proofErr w:type="gramEnd"/>
        <w:r w:rsidR="007A211E" w:rsidRPr="007A211E">
          <w:rPr>
            <w:rStyle w:val="Hipervnculo"/>
            <w:rFonts w:ascii="Bookman Old Style" w:hAnsi="Bookman Old Style"/>
            <w:bCs/>
          </w:rPr>
          <w:t xml:space="preserve"> Resolución de 4 de junio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0D318596" w14:textId="77777777" w:rsidR="007A211E" w:rsidRPr="007A211E" w:rsidRDefault="007A211E" w:rsidP="007A211E">
      <w:pPr>
        <w:jc w:val="both"/>
        <w:rPr>
          <w:rFonts w:ascii="Bookman Old Style" w:hAnsi="Bookman Old Style"/>
          <w:bCs/>
        </w:rPr>
      </w:pPr>
      <w:r w:rsidRPr="007A211E">
        <w:rPr>
          <w:rFonts w:ascii="Bookman Old Style" w:hAnsi="Bookman Old Style"/>
          <w:bCs/>
        </w:rPr>
        <w:t>14 páginas. Formato de archivo en PDF/Adobe Acrobat. Tamaño: 725.24 Kb.</w:t>
      </w:r>
    </w:p>
    <w:p w14:paraId="3FDE8D5B" w14:textId="77777777" w:rsidR="007A211E" w:rsidRPr="007A211E" w:rsidRDefault="007A211E" w:rsidP="007A211E">
      <w:pPr>
        <w:jc w:val="both"/>
        <w:rPr>
          <w:rFonts w:ascii="Bookman Old Style" w:hAnsi="Bookman Old Style"/>
          <w:bCs/>
        </w:rPr>
      </w:pPr>
      <w:r w:rsidRPr="007A211E">
        <w:rPr>
          <w:rFonts w:ascii="Bookman Old Style" w:hAnsi="Bookman Old Style"/>
          <w:bCs/>
        </w:rPr>
        <w:t>BOC-A-2021-119-2952. </w:t>
      </w:r>
      <w:hyperlink r:id="rId372" w:tooltip="Vista previa (Versión no oficial)" w:history="1">
        <w:r w:rsidRPr="007A211E">
          <w:rPr>
            <w:rStyle w:val="Hipervnculo"/>
            <w:rFonts w:ascii="Bookman Old Style" w:hAnsi="Bookman Old Style"/>
            <w:bCs/>
          </w:rPr>
          <w:t>Versión HTML</w:t>
        </w:r>
      </w:hyperlink>
      <w:r w:rsidRPr="007A211E">
        <w:rPr>
          <w:rFonts w:ascii="Bookman Old Style" w:hAnsi="Bookman Old Style"/>
          <w:bCs/>
        </w:rPr>
        <w:t> - </w:t>
      </w:r>
      <w:hyperlink r:id="rId373" w:tooltip="Descargar la firma electrónica" w:history="1">
        <w:r w:rsidRPr="007A211E">
          <w:rPr>
            <w:rStyle w:val="Hipervnculo"/>
            <w:rFonts w:ascii="Bookman Old Style" w:hAnsi="Bookman Old Style"/>
            <w:bCs/>
          </w:rPr>
          <w:t>Firma electrónica</w:t>
        </w:r>
      </w:hyperlink>
      <w:r w:rsidRPr="007A211E">
        <w:rPr>
          <w:rFonts w:ascii="Bookman Old Style" w:hAnsi="Bookman Old Style"/>
          <w:bCs/>
        </w:rPr>
        <w:t> - </w:t>
      </w:r>
      <w:hyperlink r:id="rId374" w:tooltip="Descargar en formato PDF" w:history="1">
        <w:r w:rsidRPr="007A211E">
          <w:rPr>
            <w:rStyle w:val="Hipervnculo"/>
            <w:rFonts w:ascii="Bookman Old Style" w:hAnsi="Bookman Old Style"/>
            <w:bCs/>
          </w:rPr>
          <w:t>Descargar</w:t>
        </w:r>
      </w:hyperlink>
    </w:p>
    <w:p w14:paraId="2A313C74" w14:textId="10527111" w:rsidR="009F02AD" w:rsidRPr="009F02AD" w:rsidRDefault="009F02AD" w:rsidP="00972B29">
      <w:pPr>
        <w:jc w:val="both"/>
        <w:rPr>
          <w:rFonts w:ascii="Bookman Old Style" w:hAnsi="Bookman Old Style"/>
          <w:b/>
          <w:color w:val="FF0000"/>
          <w:lang w:val="es-ES_tradnl"/>
        </w:rPr>
      </w:pPr>
      <w:r w:rsidRPr="009F02AD">
        <w:rPr>
          <w:rFonts w:ascii="Bookman Old Style" w:hAnsi="Bookman Old Style"/>
          <w:b/>
          <w:color w:val="FF0000"/>
          <w:highlight w:val="yellow"/>
          <w:lang w:val="es-ES_tradnl"/>
        </w:rPr>
        <w:t>BOE 09/06/2021</w:t>
      </w:r>
    </w:p>
    <w:p w14:paraId="5E85A633"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I. Disposiciones generales</w:t>
      </w:r>
    </w:p>
    <w:p w14:paraId="29210E60"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TRANSPORTES, MOVILIDAD Y AGENDA URBANA</w:t>
      </w:r>
    </w:p>
    <w:p w14:paraId="74313FC1"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Vivienda</w:t>
      </w:r>
    </w:p>
    <w:p w14:paraId="2067C8E0" w14:textId="77777777" w:rsidR="009F02AD" w:rsidRPr="009F02AD" w:rsidRDefault="009F02AD" w:rsidP="009F02AD">
      <w:pPr>
        <w:jc w:val="both"/>
        <w:rPr>
          <w:rFonts w:ascii="Bookman Old Style" w:hAnsi="Bookman Old Style"/>
          <w:bCs/>
        </w:rPr>
      </w:pPr>
      <w:r w:rsidRPr="009F02AD">
        <w:rPr>
          <w:rFonts w:ascii="Bookman Old Style" w:hAnsi="Bookman Old Style"/>
          <w:bCs/>
        </w:rPr>
        <w:t>Real Decreto 401/2021, de 8 de junio, por el que se aprueban las medidas necesarias para que las comunidades autónomas puedan utilizar los recursos del Plan Estatal de Vivienda 2018-2021, a fin de hacer frente a las compensaciones que procedan, y por el que se establece el procedimiento para el reconocimiento de la compensación a los propietarios y arrendadores a que se refieren los artículos 1 y 1 bis del Real Decreto-ley 11/2020, de 31 de marzo, por el que se adoptan medidas urgentes complementarias en el ámbito social y económico para hacer frente al COVID-19.</w:t>
      </w:r>
    </w:p>
    <w:p w14:paraId="4891F34B" w14:textId="77777777" w:rsidR="009F02AD" w:rsidRPr="009F02AD" w:rsidRDefault="00B766A8" w:rsidP="009F02AD">
      <w:pPr>
        <w:jc w:val="both"/>
        <w:rPr>
          <w:rFonts w:ascii="Bookman Old Style" w:hAnsi="Bookman Old Style"/>
          <w:bCs/>
        </w:rPr>
      </w:pPr>
      <w:hyperlink r:id="rId375" w:tooltip="PDF firmado BOE-A-2021-9560" w:history="1">
        <w:r w:rsidR="009F02AD" w:rsidRPr="009F02AD">
          <w:rPr>
            <w:rStyle w:val="Hipervnculo"/>
            <w:rFonts w:ascii="Bookman Old Style" w:hAnsi="Bookman Old Style"/>
            <w:bCs/>
          </w:rPr>
          <w:t>PDF (BOE-A-2021-9560 - 5 págs. - 178 KB)</w:t>
        </w:r>
      </w:hyperlink>
    </w:p>
    <w:p w14:paraId="2336CEBA"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LA PRESIDENCIA, RELACIONES CON LAS CORTES Y MEMORIA DEMOCRÁTICA</w:t>
      </w:r>
    </w:p>
    <w:p w14:paraId="5A98CFE6"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SANIDAD</w:t>
      </w:r>
    </w:p>
    <w:p w14:paraId="336C91CF"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Medidas sanitarias</w:t>
      </w:r>
    </w:p>
    <w:p w14:paraId="67227136" w14:textId="77777777" w:rsidR="009F02AD" w:rsidRPr="009F02AD" w:rsidRDefault="009F02AD" w:rsidP="009F02AD">
      <w:pPr>
        <w:jc w:val="both"/>
        <w:rPr>
          <w:rFonts w:ascii="Bookman Old Style" w:hAnsi="Bookman Old Style"/>
          <w:bCs/>
        </w:rPr>
      </w:pPr>
      <w:r w:rsidRPr="009F02AD">
        <w:rPr>
          <w:rFonts w:ascii="Bookman Old Style" w:hAnsi="Bookman Old Style"/>
          <w:bCs/>
        </w:rPr>
        <w:t xml:space="preserve">Orden SND/568/2021, de 8 de junio, por la que se modifica la Orden SND/292/2021, de 26 de marzo, por la que se establecen medidas de control </w:t>
      </w:r>
      <w:r w:rsidRPr="009F02AD">
        <w:rPr>
          <w:rFonts w:ascii="Bookman Old Style" w:hAnsi="Bookman Old Style"/>
          <w:bCs/>
        </w:rPr>
        <w:lastRenderedPageBreak/>
        <w:t>sanitario a las personas procedentes de Francia que llegan a España por vía terrestre.</w:t>
      </w:r>
    </w:p>
    <w:p w14:paraId="3486668E" w14:textId="77777777" w:rsidR="009F02AD" w:rsidRPr="009F02AD" w:rsidRDefault="00B766A8" w:rsidP="009F02AD">
      <w:pPr>
        <w:jc w:val="both"/>
        <w:rPr>
          <w:rFonts w:ascii="Bookman Old Style" w:hAnsi="Bookman Old Style"/>
          <w:bCs/>
        </w:rPr>
      </w:pPr>
      <w:hyperlink r:id="rId376" w:tooltip="PDF firmado BOE-A-2021-9562" w:history="1">
        <w:r w:rsidR="009F02AD" w:rsidRPr="009F02AD">
          <w:rPr>
            <w:rStyle w:val="Hipervnculo"/>
            <w:rFonts w:ascii="Bookman Old Style" w:hAnsi="Bookman Old Style"/>
            <w:bCs/>
          </w:rPr>
          <w:t>PDF (BOE-A-2021-9562 - 3 págs. - 236 KB)</w:t>
        </w:r>
      </w:hyperlink>
    </w:p>
    <w:p w14:paraId="6B337AC2" w14:textId="0DEF6871" w:rsidR="009F02AD" w:rsidRPr="009F02AD" w:rsidRDefault="009F02AD" w:rsidP="009F02AD">
      <w:pPr>
        <w:jc w:val="both"/>
        <w:rPr>
          <w:rFonts w:ascii="Bookman Old Style" w:hAnsi="Bookman Old Style"/>
          <w:b/>
        </w:rPr>
      </w:pPr>
      <w:r w:rsidRPr="009F02AD">
        <w:rPr>
          <w:rFonts w:ascii="Bookman Old Style" w:hAnsi="Bookman Old Style"/>
          <w:b/>
          <w:bCs/>
        </w:rPr>
        <w:t>Fronteras. Control sanitario</w:t>
      </w:r>
    </w:p>
    <w:p w14:paraId="30F961C2" w14:textId="77777777" w:rsidR="009F02AD" w:rsidRPr="009F02AD" w:rsidRDefault="009F02AD" w:rsidP="009F02AD">
      <w:pPr>
        <w:jc w:val="both"/>
        <w:rPr>
          <w:rFonts w:ascii="Bookman Old Style" w:hAnsi="Bookman Old Style"/>
          <w:bCs/>
        </w:rPr>
      </w:pPr>
      <w:r w:rsidRPr="009F02AD">
        <w:rPr>
          <w:rFonts w:ascii="Bookman Old Style" w:hAnsi="Bookman Old Style"/>
          <w:bCs/>
        </w:rPr>
        <w:t>Resolución de 8 de junio de 2021, de la Dirección General de Salud Pública, por la que se modifica la de 4 de junio de 2021, relativa a los controles sanitarios a realizar en los puntos de entrada de España.</w:t>
      </w:r>
    </w:p>
    <w:p w14:paraId="6A281DED" w14:textId="77777777" w:rsidR="009F02AD" w:rsidRPr="009F02AD" w:rsidRDefault="00B766A8" w:rsidP="009F02AD">
      <w:pPr>
        <w:jc w:val="both"/>
        <w:rPr>
          <w:rFonts w:ascii="Bookman Old Style" w:hAnsi="Bookman Old Style"/>
          <w:bCs/>
        </w:rPr>
      </w:pPr>
      <w:hyperlink r:id="rId377" w:tooltip="PDF firmado BOE-A-2021-9563" w:history="1">
        <w:r w:rsidR="009F02AD" w:rsidRPr="009F02AD">
          <w:rPr>
            <w:rStyle w:val="Hipervnculo"/>
            <w:rFonts w:ascii="Bookman Old Style" w:hAnsi="Bookman Old Style"/>
            <w:bCs/>
          </w:rPr>
          <w:t>PDF (BOE-A-2021-9563 - 2 págs. - 222 KB)</w:t>
        </w:r>
      </w:hyperlink>
    </w:p>
    <w:p w14:paraId="5821642A" w14:textId="77777777" w:rsidR="009F02AD" w:rsidRPr="009F02AD" w:rsidRDefault="009F02AD" w:rsidP="009F02AD">
      <w:pPr>
        <w:jc w:val="both"/>
        <w:rPr>
          <w:rFonts w:ascii="Bookman Old Style" w:hAnsi="Bookman Old Style"/>
          <w:b/>
          <w:bCs/>
        </w:rPr>
      </w:pPr>
      <w:r w:rsidRPr="009F02AD">
        <w:rPr>
          <w:rFonts w:ascii="Bookman Old Style" w:hAnsi="Bookman Old Style"/>
          <w:b/>
          <w:bCs/>
        </w:rPr>
        <w:t>V. Anuncios. - A. Contratación del Sector Público</w:t>
      </w:r>
    </w:p>
    <w:p w14:paraId="2BD7A5D1" w14:textId="77777777" w:rsidR="009F02AD" w:rsidRPr="009F02AD" w:rsidRDefault="009F02AD" w:rsidP="009F02AD">
      <w:pPr>
        <w:jc w:val="both"/>
        <w:rPr>
          <w:rFonts w:ascii="Bookman Old Style" w:hAnsi="Bookman Old Style"/>
          <w:b/>
        </w:rPr>
      </w:pPr>
      <w:r w:rsidRPr="009F02AD">
        <w:rPr>
          <w:rFonts w:ascii="Bookman Old Style" w:hAnsi="Bookman Old Style"/>
          <w:b/>
        </w:rPr>
        <w:t>MINISTERIO DE INCLUSIÓN, SEGURIDAD SOCIAL Y MIGRACIONES</w:t>
      </w:r>
    </w:p>
    <w:p w14:paraId="5DB811B1" w14:textId="77777777" w:rsidR="009F02AD" w:rsidRPr="009F02AD" w:rsidRDefault="009F02AD" w:rsidP="009F02AD">
      <w:pPr>
        <w:jc w:val="both"/>
        <w:rPr>
          <w:rFonts w:ascii="Bookman Old Style" w:hAnsi="Bookman Old Style"/>
          <w:bCs/>
        </w:rPr>
      </w:pPr>
      <w:r w:rsidRPr="009F02AD">
        <w:rPr>
          <w:rFonts w:ascii="Bookman Old Style" w:hAnsi="Bookman Old Style"/>
          <w:bCs/>
        </w:rPr>
        <w:t>Anuncio de formalización de contratos del TGSS-Dirección provincial de Barcelona. Objeto: Adquisición de mascarillas quirúrgicas y mascarillas FFP2 para el personal de la Dirección Provincial de la Tesorería General de la Seguridad Social de Barcelona. Expediente: PAS 2021/94-S.</w:t>
      </w:r>
    </w:p>
    <w:p w14:paraId="53DF7040" w14:textId="77777777" w:rsidR="009F02AD" w:rsidRDefault="00B766A8" w:rsidP="00972B29">
      <w:pPr>
        <w:jc w:val="both"/>
        <w:rPr>
          <w:rFonts w:ascii="Bookman Old Style" w:hAnsi="Bookman Old Style"/>
          <w:bCs/>
        </w:rPr>
      </w:pPr>
      <w:hyperlink r:id="rId378" w:tooltip="PDF firmado BOE-B-2021-28827" w:history="1">
        <w:r w:rsidR="009F02AD" w:rsidRPr="009F02AD">
          <w:rPr>
            <w:rStyle w:val="Hipervnculo"/>
            <w:rFonts w:ascii="Bookman Old Style" w:hAnsi="Bookman Old Style"/>
            <w:bCs/>
          </w:rPr>
          <w:t>PDF (BOE-B-2021-28827 - 2 págs. - 184 KB)</w:t>
        </w:r>
      </w:hyperlink>
    </w:p>
    <w:p w14:paraId="25E1B689" w14:textId="5AF06855" w:rsidR="00BC5E57" w:rsidRPr="009F02AD" w:rsidRDefault="00BC5E57" w:rsidP="00972B29">
      <w:pPr>
        <w:jc w:val="both"/>
        <w:rPr>
          <w:rFonts w:ascii="Bookman Old Style" w:hAnsi="Bookman Old Style"/>
          <w:bCs/>
        </w:rPr>
      </w:pPr>
      <w:r w:rsidRPr="00BC5E57">
        <w:rPr>
          <w:rFonts w:ascii="Bookman Old Style" w:hAnsi="Bookman Old Style"/>
          <w:b/>
          <w:color w:val="FF0000"/>
          <w:highlight w:val="yellow"/>
          <w:lang w:val="es-ES_tradnl"/>
        </w:rPr>
        <w:t>BOE 08/06/2021</w:t>
      </w:r>
    </w:p>
    <w:p w14:paraId="4690B6D0"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 Disposiciones generales</w:t>
      </w:r>
    </w:p>
    <w:p w14:paraId="38C22354" w14:textId="77777777" w:rsidR="00BC5E57" w:rsidRPr="00BC5E57" w:rsidRDefault="00BC5E57" w:rsidP="00BC5E57">
      <w:pPr>
        <w:jc w:val="both"/>
        <w:rPr>
          <w:rFonts w:ascii="Bookman Old Style" w:hAnsi="Bookman Old Style"/>
          <w:b/>
        </w:rPr>
      </w:pPr>
      <w:r w:rsidRPr="00BC5E57">
        <w:rPr>
          <w:rFonts w:ascii="Bookman Old Style" w:hAnsi="Bookman Old Style"/>
          <w:b/>
        </w:rPr>
        <w:t>MINISTERIO DE HACIENDA</w:t>
      </w:r>
    </w:p>
    <w:p w14:paraId="70FA6D26"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Impuestos. Régimen Económico y Fiscal de Canarias</w:t>
      </w:r>
    </w:p>
    <w:p w14:paraId="523A30EE" w14:textId="77777777" w:rsidR="00BC5E57" w:rsidRPr="00BC5E57" w:rsidRDefault="00BC5E57" w:rsidP="00BC5E57">
      <w:pPr>
        <w:jc w:val="both"/>
        <w:rPr>
          <w:rFonts w:ascii="Bookman Old Style" w:hAnsi="Bookman Old Style"/>
          <w:bCs/>
        </w:rPr>
      </w:pPr>
      <w:r w:rsidRPr="00BC5E57">
        <w:rPr>
          <w:rFonts w:ascii="Bookman Old Style" w:hAnsi="Bookman Old Style"/>
          <w:bCs/>
        </w:rPr>
        <w:t>Orden HAC/560/2021, de 4 de junio,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2020, se dictan instrucciones relativas al procedimiento de declaración e ingreso, se establecen las condiciones generales y el procedimiento para su presentación electrónica; y por la que se modifica la Orden HAP/296/2016, de 2 de marzo, por la que se aprueba el modelo 282, "Declaración informativa anual de ayudas recibidas en el marco del Régimen Económico y Fiscal de Canarias y otras ayudas de estado, derivadas de la aplicación del Derecho de la Unión Europea" y se establecen las condiciones y el procedimiento para su presentación.</w:t>
      </w:r>
    </w:p>
    <w:p w14:paraId="1D740A7B" w14:textId="77777777" w:rsidR="00BC5E57" w:rsidRPr="00BC5E57" w:rsidRDefault="00B766A8" w:rsidP="00BC5E57">
      <w:pPr>
        <w:jc w:val="both"/>
        <w:rPr>
          <w:rFonts w:ascii="Bookman Old Style" w:hAnsi="Bookman Old Style"/>
          <w:bCs/>
        </w:rPr>
      </w:pPr>
      <w:hyperlink r:id="rId379" w:tooltip="PDF firmado BOE-A-2021-9493" w:history="1">
        <w:r w:rsidR="00BC5E57" w:rsidRPr="00BC5E57">
          <w:rPr>
            <w:rStyle w:val="Hipervnculo"/>
            <w:rFonts w:ascii="Bookman Old Style" w:hAnsi="Bookman Old Style"/>
            <w:bCs/>
          </w:rPr>
          <w:t>PDF (BOE-A-2021-9493 - 198 págs. - 11.820 KB)</w:t>
        </w:r>
      </w:hyperlink>
    </w:p>
    <w:p w14:paraId="585883AD" w14:textId="3A41D536" w:rsidR="00BC5E57" w:rsidRPr="00BC5E57" w:rsidRDefault="00BC5E57" w:rsidP="00972B29">
      <w:pPr>
        <w:jc w:val="both"/>
        <w:rPr>
          <w:rFonts w:ascii="Bookman Old Style" w:hAnsi="Bookman Old Style"/>
          <w:b/>
          <w:color w:val="FF0000"/>
          <w:lang w:val="es-ES_tradnl"/>
        </w:rPr>
      </w:pPr>
      <w:r w:rsidRPr="00BC5E57">
        <w:rPr>
          <w:rFonts w:ascii="Bookman Old Style" w:hAnsi="Bookman Old Style"/>
          <w:b/>
          <w:color w:val="FF0000"/>
          <w:highlight w:val="yellow"/>
          <w:lang w:val="es-ES_tradnl"/>
        </w:rPr>
        <w:t>BOC 08/06/2021</w:t>
      </w:r>
    </w:p>
    <w:p w14:paraId="727DE840"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I. Disposiciones generales</w:t>
      </w:r>
    </w:p>
    <w:p w14:paraId="6343DA5B"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lastRenderedPageBreak/>
        <w:t>Parlamento de Canarias</w:t>
      </w:r>
    </w:p>
    <w:p w14:paraId="3D1CBFAF" w14:textId="77777777" w:rsidR="00BC5E57" w:rsidRPr="00BC5E57" w:rsidRDefault="00B766A8" w:rsidP="00BC5E57">
      <w:pPr>
        <w:jc w:val="both"/>
        <w:rPr>
          <w:rFonts w:ascii="Bookman Old Style" w:hAnsi="Bookman Old Style"/>
          <w:bCs/>
        </w:rPr>
      </w:pPr>
      <w:hyperlink r:id="rId380" w:tooltip="Ir a la disposición 2012/048/001" w:history="1">
        <w:r w:rsidR="00BC5E57" w:rsidRPr="00BC5E57">
          <w:rPr>
            <w:rStyle w:val="Hipervnculo"/>
            <w:rFonts w:ascii="Bookman Old Style" w:hAnsi="Bookman Old Style"/>
            <w:bCs/>
          </w:rPr>
          <w:t>2891</w:t>
        </w:r>
      </w:hyperlink>
      <w:r w:rsidR="00BC5E57" w:rsidRPr="00BC5E57">
        <w:rPr>
          <w:rFonts w:ascii="Bookman Old Style" w:hAnsi="Bookman Old Style"/>
          <w:bCs/>
        </w:rPr>
        <w:t> </w:t>
      </w:r>
      <w:hyperlink r:id="rId381" w:history="1">
        <w:r w:rsidR="00BC5E57" w:rsidRPr="00BC5E57">
          <w:rPr>
            <w:rStyle w:val="Hipervnculo"/>
            <w:rFonts w:ascii="Bookman Old Style" w:hAnsi="Bookman Old Style"/>
            <w:bCs/>
          </w:rPr>
          <w:t>RESOLUCIÓN de 27 de mayo de 2021, de la Presidencia, por la que se ordena la publicación del Acuerdo de convalidación del Decreto ley 5/2021, de 29 de abril, por el que se prorroga la vigencia del tipo cero en el Impuesto General Indirecto Canario aplicable a la importación o entrega de determinados bienes necesarios para combatir los efectos del COVID-19 (10L/DL-0030).</w:t>
        </w:r>
      </w:hyperlink>
    </w:p>
    <w:p w14:paraId="12F26243" w14:textId="77777777" w:rsidR="00BC5E57" w:rsidRPr="00BC5E57" w:rsidRDefault="00BC5E57" w:rsidP="00BC5E57">
      <w:pPr>
        <w:jc w:val="both"/>
        <w:rPr>
          <w:rFonts w:ascii="Bookman Old Style" w:hAnsi="Bookman Old Style"/>
          <w:bCs/>
        </w:rPr>
      </w:pPr>
      <w:r w:rsidRPr="00BC5E57">
        <w:rPr>
          <w:rFonts w:ascii="Bookman Old Style" w:hAnsi="Bookman Old Style"/>
          <w:bCs/>
        </w:rPr>
        <w:t>1 páginas. Formato de archivo en PDF/Adobe Acrobat. Tamaño: 222.26 Kb.</w:t>
      </w:r>
    </w:p>
    <w:p w14:paraId="418377BC" w14:textId="77777777" w:rsidR="00BC5E57" w:rsidRDefault="00BC5E57" w:rsidP="00BC5E57">
      <w:pPr>
        <w:jc w:val="both"/>
        <w:rPr>
          <w:rFonts w:ascii="Bookman Old Style" w:hAnsi="Bookman Old Style"/>
          <w:bCs/>
        </w:rPr>
      </w:pPr>
      <w:r w:rsidRPr="00BC5E57">
        <w:rPr>
          <w:rFonts w:ascii="Bookman Old Style" w:hAnsi="Bookman Old Style"/>
          <w:bCs/>
        </w:rPr>
        <w:t>BOC-A-2021-117-2891. </w:t>
      </w:r>
      <w:hyperlink r:id="rId382" w:tooltip="Vista previa (Versión no oficial)" w:history="1">
        <w:r w:rsidRPr="00BC5E57">
          <w:rPr>
            <w:rStyle w:val="Hipervnculo"/>
            <w:rFonts w:ascii="Bookman Old Style" w:hAnsi="Bookman Old Style"/>
            <w:bCs/>
          </w:rPr>
          <w:t>Versión HTML</w:t>
        </w:r>
      </w:hyperlink>
      <w:r w:rsidRPr="00BC5E57">
        <w:rPr>
          <w:rFonts w:ascii="Bookman Old Style" w:hAnsi="Bookman Old Style"/>
          <w:bCs/>
        </w:rPr>
        <w:t> - </w:t>
      </w:r>
      <w:hyperlink r:id="rId383" w:tooltip="Descargar la firma electrónica" w:history="1">
        <w:r w:rsidRPr="00BC5E57">
          <w:rPr>
            <w:rStyle w:val="Hipervnculo"/>
            <w:rFonts w:ascii="Bookman Old Style" w:hAnsi="Bookman Old Style"/>
            <w:bCs/>
          </w:rPr>
          <w:t>Firma electrónica</w:t>
        </w:r>
      </w:hyperlink>
      <w:r w:rsidRPr="00BC5E57">
        <w:rPr>
          <w:rFonts w:ascii="Bookman Old Style" w:hAnsi="Bookman Old Style"/>
          <w:bCs/>
        </w:rPr>
        <w:t> - </w:t>
      </w:r>
      <w:hyperlink r:id="rId384" w:tooltip="Descargar en formato PDF" w:history="1">
        <w:r w:rsidRPr="00BC5E57">
          <w:rPr>
            <w:rStyle w:val="Hipervnculo"/>
            <w:rFonts w:ascii="Bookman Old Style" w:hAnsi="Bookman Old Style"/>
            <w:bCs/>
          </w:rPr>
          <w:t>Descargar</w:t>
        </w:r>
      </w:hyperlink>
    </w:p>
    <w:p w14:paraId="7D96EA04" w14:textId="58BF649B" w:rsidR="00BC5E57" w:rsidRPr="00BC5E57" w:rsidRDefault="00BC5E57" w:rsidP="00BC5E57">
      <w:pPr>
        <w:jc w:val="both"/>
        <w:rPr>
          <w:rFonts w:ascii="Bookman Old Style" w:hAnsi="Bookman Old Style"/>
          <w:bCs/>
        </w:rPr>
      </w:pPr>
      <w:r w:rsidRPr="00BC5E57">
        <w:rPr>
          <w:rFonts w:ascii="Bookman Old Style" w:hAnsi="Bookman Old Style"/>
          <w:b/>
          <w:bCs/>
        </w:rPr>
        <w:t>III. Otras Resoluciones</w:t>
      </w:r>
    </w:p>
    <w:p w14:paraId="4C8D46D4" w14:textId="77777777" w:rsidR="00BC5E57" w:rsidRPr="00BC5E57" w:rsidRDefault="00BC5E57" w:rsidP="00BC5E57">
      <w:pPr>
        <w:jc w:val="both"/>
        <w:rPr>
          <w:rFonts w:ascii="Bookman Old Style" w:hAnsi="Bookman Old Style"/>
          <w:b/>
          <w:bCs/>
        </w:rPr>
      </w:pPr>
      <w:r w:rsidRPr="00BC5E57">
        <w:rPr>
          <w:rFonts w:ascii="Bookman Old Style" w:hAnsi="Bookman Old Style"/>
          <w:b/>
          <w:bCs/>
        </w:rPr>
        <w:t>Consejería de Economía, Conocimiento y Empleo</w:t>
      </w:r>
    </w:p>
    <w:p w14:paraId="76D37E81" w14:textId="77777777" w:rsidR="00BC5E57" w:rsidRPr="00BC5E57" w:rsidRDefault="00B766A8" w:rsidP="00BC5E57">
      <w:pPr>
        <w:jc w:val="both"/>
        <w:rPr>
          <w:rFonts w:ascii="Bookman Old Style" w:hAnsi="Bookman Old Style"/>
          <w:bCs/>
        </w:rPr>
      </w:pPr>
      <w:hyperlink r:id="rId385" w:tooltip="Ir a la disposición 2012/048/001" w:history="1">
        <w:r w:rsidR="00BC5E57" w:rsidRPr="00BC5E57">
          <w:rPr>
            <w:rStyle w:val="Hipervnculo"/>
            <w:rFonts w:ascii="Bookman Old Style" w:hAnsi="Bookman Old Style"/>
            <w:bCs/>
          </w:rPr>
          <w:t>2907</w:t>
        </w:r>
      </w:hyperlink>
      <w:r w:rsidR="00BC5E57" w:rsidRPr="00BC5E57">
        <w:rPr>
          <w:rFonts w:ascii="Bookman Old Style" w:hAnsi="Bookman Old Style"/>
          <w:bCs/>
        </w:rPr>
        <w:t> </w:t>
      </w:r>
      <w:hyperlink r:id="rId386" w:history="1">
        <w:r w:rsidR="00BC5E57" w:rsidRPr="00BC5E57">
          <w:rPr>
            <w:rStyle w:val="Hipervnculo"/>
            <w:rFonts w:ascii="Bookman Old Style" w:hAnsi="Bookman Old Style"/>
            <w:bCs/>
          </w:rPr>
          <w:t xml:space="preserve">Servicio Canario de </w:t>
        </w:r>
        <w:proofErr w:type="gramStart"/>
        <w:r w:rsidR="00BC5E57" w:rsidRPr="00BC5E57">
          <w:rPr>
            <w:rStyle w:val="Hipervnculo"/>
            <w:rFonts w:ascii="Bookman Old Style" w:hAnsi="Bookman Old Style"/>
            <w:bCs/>
          </w:rPr>
          <w:t>Empleo.-</w:t>
        </w:r>
        <w:proofErr w:type="gramEnd"/>
        <w:r w:rsidR="00BC5E57" w:rsidRPr="00BC5E57">
          <w:rPr>
            <w:rStyle w:val="Hipervnculo"/>
            <w:rFonts w:ascii="Bookman Old Style" w:hAnsi="Bookman Old Style"/>
            <w:bCs/>
          </w:rPr>
          <w:t xml:space="preserve"> Resolución de 27 de mayo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2AA912AD" w14:textId="77777777" w:rsidR="00BC5E57" w:rsidRPr="00BC5E57" w:rsidRDefault="00BC5E57" w:rsidP="00BC5E57">
      <w:pPr>
        <w:jc w:val="both"/>
        <w:rPr>
          <w:rFonts w:ascii="Bookman Old Style" w:hAnsi="Bookman Old Style"/>
          <w:bCs/>
        </w:rPr>
      </w:pPr>
      <w:r w:rsidRPr="00BC5E57">
        <w:rPr>
          <w:rFonts w:ascii="Bookman Old Style" w:hAnsi="Bookman Old Style"/>
          <w:bCs/>
        </w:rPr>
        <w:t>9 páginas. Formato de archivo en PDF/Adobe Acrobat. Tamaño: 592.29 Kb.</w:t>
      </w:r>
    </w:p>
    <w:p w14:paraId="333E3B68" w14:textId="77777777" w:rsidR="00BC5E57" w:rsidRPr="00BC5E57" w:rsidRDefault="00BC5E57" w:rsidP="00BC5E57">
      <w:pPr>
        <w:jc w:val="both"/>
        <w:rPr>
          <w:rFonts w:ascii="Bookman Old Style" w:hAnsi="Bookman Old Style"/>
          <w:bCs/>
        </w:rPr>
      </w:pPr>
      <w:r w:rsidRPr="00BC5E57">
        <w:rPr>
          <w:rFonts w:ascii="Bookman Old Style" w:hAnsi="Bookman Old Style"/>
          <w:bCs/>
        </w:rPr>
        <w:t>BOC-A-2021-117-2907. </w:t>
      </w:r>
      <w:hyperlink r:id="rId387" w:tooltip="Vista previa (Versión no oficial)" w:history="1">
        <w:r w:rsidRPr="00BC5E57">
          <w:rPr>
            <w:rStyle w:val="Hipervnculo"/>
            <w:rFonts w:ascii="Bookman Old Style" w:hAnsi="Bookman Old Style"/>
            <w:bCs/>
          </w:rPr>
          <w:t>Versión HTML</w:t>
        </w:r>
      </w:hyperlink>
      <w:r w:rsidRPr="00BC5E57">
        <w:rPr>
          <w:rFonts w:ascii="Bookman Old Style" w:hAnsi="Bookman Old Style"/>
          <w:bCs/>
        </w:rPr>
        <w:t> - </w:t>
      </w:r>
      <w:hyperlink r:id="rId388" w:tooltip="Descargar la firma electrónica" w:history="1">
        <w:r w:rsidRPr="00BC5E57">
          <w:rPr>
            <w:rStyle w:val="Hipervnculo"/>
            <w:rFonts w:ascii="Bookman Old Style" w:hAnsi="Bookman Old Style"/>
            <w:bCs/>
          </w:rPr>
          <w:t>Firma electrónica</w:t>
        </w:r>
      </w:hyperlink>
      <w:r w:rsidRPr="00BC5E57">
        <w:rPr>
          <w:rFonts w:ascii="Bookman Old Style" w:hAnsi="Bookman Old Style"/>
          <w:bCs/>
        </w:rPr>
        <w:t> - </w:t>
      </w:r>
      <w:hyperlink r:id="rId389" w:tooltip="Descargar en formato PDF" w:history="1">
        <w:r w:rsidRPr="00BC5E57">
          <w:rPr>
            <w:rStyle w:val="Hipervnculo"/>
            <w:rFonts w:ascii="Bookman Old Style" w:hAnsi="Bookman Old Style"/>
            <w:bCs/>
          </w:rPr>
          <w:t>Descargar</w:t>
        </w:r>
      </w:hyperlink>
    </w:p>
    <w:p w14:paraId="4EDC527A" w14:textId="2C0A5A36" w:rsidR="003F4292" w:rsidRPr="003F4292" w:rsidRDefault="003F4292" w:rsidP="00972B29">
      <w:pPr>
        <w:jc w:val="both"/>
        <w:rPr>
          <w:rFonts w:ascii="Bookman Old Style" w:hAnsi="Bookman Old Style"/>
          <w:b/>
          <w:color w:val="FF0000"/>
          <w:lang w:val="es-ES_tradnl"/>
        </w:rPr>
      </w:pPr>
      <w:r w:rsidRPr="003F4292">
        <w:rPr>
          <w:rFonts w:ascii="Bookman Old Style" w:hAnsi="Bookman Old Style"/>
          <w:b/>
          <w:color w:val="FF0000"/>
          <w:highlight w:val="yellow"/>
          <w:lang w:val="es-ES_tradnl"/>
        </w:rPr>
        <w:t>BOE 07/06/2021</w:t>
      </w:r>
    </w:p>
    <w:p w14:paraId="4829F599"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I. Disposiciones generales</w:t>
      </w:r>
    </w:p>
    <w:p w14:paraId="0CBFCBCC" w14:textId="77777777" w:rsidR="003F4292" w:rsidRPr="003F4292" w:rsidRDefault="003F4292" w:rsidP="003F4292">
      <w:pPr>
        <w:jc w:val="both"/>
        <w:rPr>
          <w:rFonts w:ascii="Bookman Old Style" w:hAnsi="Bookman Old Style"/>
          <w:b/>
        </w:rPr>
      </w:pPr>
      <w:r w:rsidRPr="003F4292">
        <w:rPr>
          <w:rFonts w:ascii="Bookman Old Style" w:hAnsi="Bookman Old Style"/>
          <w:b/>
        </w:rPr>
        <w:t>TRIBUNAL CONSTITUCIONAL</w:t>
      </w:r>
    </w:p>
    <w:p w14:paraId="34FA0316"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Cuestiones de inconstitucionalidad</w:t>
      </w:r>
    </w:p>
    <w:p w14:paraId="765542BF" w14:textId="77777777" w:rsidR="003F4292" w:rsidRPr="003F4292" w:rsidRDefault="003F4292" w:rsidP="003F4292">
      <w:pPr>
        <w:jc w:val="both"/>
        <w:rPr>
          <w:rFonts w:ascii="Bookman Old Style" w:hAnsi="Bookman Old Style"/>
          <w:bCs/>
        </w:rPr>
      </w:pPr>
      <w:r w:rsidRPr="003F4292">
        <w:rPr>
          <w:rFonts w:ascii="Bookman Old Style" w:hAnsi="Bookman Old Style"/>
          <w:bCs/>
        </w:rPr>
        <w:t>Cuestión de inconstitucionalidad n.º 2767-2021, en relación con los artículos 10 a 13 del Decreto-ley 4/2020, de 24 de junio, del Gobierno de Aragón, por el que se adoptan medidas urgentes y extraordinarias para el impulso de la Estrategia Aragonesa para la Recuperación Social y Económica, por posible vulneración de los artículos 28.1 y 86.1 de la Constitución Española.</w:t>
      </w:r>
    </w:p>
    <w:p w14:paraId="3FEE9ED6" w14:textId="77777777" w:rsidR="003F4292" w:rsidRPr="003F4292" w:rsidRDefault="00B766A8" w:rsidP="003F4292">
      <w:pPr>
        <w:jc w:val="both"/>
        <w:rPr>
          <w:rFonts w:ascii="Bookman Old Style" w:hAnsi="Bookman Old Style"/>
          <w:bCs/>
        </w:rPr>
      </w:pPr>
      <w:hyperlink r:id="rId390" w:tooltip="PDF firmado BOE-A-2021-9380" w:history="1">
        <w:r w:rsidR="003F4292" w:rsidRPr="003F4292">
          <w:rPr>
            <w:rStyle w:val="Hipervnculo"/>
            <w:rFonts w:ascii="Bookman Old Style" w:hAnsi="Bookman Old Style"/>
            <w:bCs/>
          </w:rPr>
          <w:t>PDF (BOE-A-2021-9380 - 1 pág. - 211 KB)</w:t>
        </w:r>
      </w:hyperlink>
    </w:p>
    <w:p w14:paraId="73AE7CF6" w14:textId="77777777" w:rsidR="003F4292" w:rsidRPr="003F4292" w:rsidRDefault="003F4292" w:rsidP="003F4292">
      <w:pPr>
        <w:jc w:val="both"/>
        <w:rPr>
          <w:rFonts w:ascii="Bookman Old Style" w:hAnsi="Bookman Old Style"/>
          <w:b/>
          <w:bCs/>
        </w:rPr>
      </w:pPr>
      <w:r w:rsidRPr="003F4292">
        <w:rPr>
          <w:rFonts w:ascii="Bookman Old Style" w:hAnsi="Bookman Old Style"/>
          <w:b/>
          <w:bCs/>
        </w:rPr>
        <w:t>V. Anuncios. - A. Contratación del Sector Público</w:t>
      </w:r>
    </w:p>
    <w:p w14:paraId="73002643" w14:textId="77777777" w:rsidR="003F4292" w:rsidRPr="003F4292" w:rsidRDefault="003F4292" w:rsidP="003F4292">
      <w:pPr>
        <w:jc w:val="both"/>
        <w:rPr>
          <w:rFonts w:ascii="Bookman Old Style" w:hAnsi="Bookman Old Style"/>
          <w:b/>
        </w:rPr>
      </w:pPr>
      <w:r w:rsidRPr="003F4292">
        <w:rPr>
          <w:rFonts w:ascii="Bookman Old Style" w:hAnsi="Bookman Old Style"/>
          <w:b/>
        </w:rPr>
        <w:t>MINISTERIO DE DEFENSA</w:t>
      </w:r>
    </w:p>
    <w:p w14:paraId="67C8D3AB" w14:textId="77777777" w:rsidR="003F4292" w:rsidRPr="003F4292" w:rsidRDefault="003F4292" w:rsidP="003F4292">
      <w:pPr>
        <w:jc w:val="both"/>
        <w:rPr>
          <w:rFonts w:ascii="Bookman Old Style" w:hAnsi="Bookman Old Style"/>
          <w:bCs/>
        </w:rPr>
      </w:pPr>
      <w:r w:rsidRPr="003F4292">
        <w:rPr>
          <w:rFonts w:ascii="Bookman Old Style" w:hAnsi="Bookman Old Style"/>
          <w:bCs/>
        </w:rPr>
        <w:t>Anuncio de licitación de: Junta de Contratación del Ministerio de Defensa. Objeto: Contrato del seguro de responsabilidad civil profesional sanitaria para el Ministerio de Defensa. Expediente: 2021/SP01010020/00000158.</w:t>
      </w:r>
    </w:p>
    <w:p w14:paraId="1E6D46BA" w14:textId="77777777" w:rsidR="003F4292" w:rsidRPr="003F4292" w:rsidRDefault="00B766A8" w:rsidP="003F4292">
      <w:pPr>
        <w:jc w:val="both"/>
        <w:rPr>
          <w:rFonts w:ascii="Bookman Old Style" w:hAnsi="Bookman Old Style"/>
          <w:bCs/>
        </w:rPr>
      </w:pPr>
      <w:hyperlink r:id="rId391" w:tooltip="PDF firmado BOE-B-2021-28517" w:history="1">
        <w:r w:rsidR="003F4292" w:rsidRPr="003F4292">
          <w:rPr>
            <w:rStyle w:val="Hipervnculo"/>
            <w:rFonts w:ascii="Bookman Old Style" w:hAnsi="Bookman Old Style"/>
            <w:bCs/>
          </w:rPr>
          <w:t>PDF (BOE-B-2021-28517 - 3 págs. - 188 KB)</w:t>
        </w:r>
      </w:hyperlink>
    </w:p>
    <w:p w14:paraId="3A965D03" w14:textId="77777777" w:rsidR="003F4292" w:rsidRDefault="003F4292" w:rsidP="003F4292">
      <w:pPr>
        <w:jc w:val="both"/>
        <w:rPr>
          <w:rFonts w:ascii="Bookman Old Style" w:hAnsi="Bookman Old Style"/>
          <w:b/>
          <w:color w:val="FF0000"/>
          <w:lang w:val="es-ES_tradnl"/>
        </w:rPr>
      </w:pPr>
      <w:r>
        <w:rPr>
          <w:rFonts w:ascii="Bookman Old Style" w:hAnsi="Bookman Old Style"/>
          <w:b/>
          <w:color w:val="FF0000"/>
          <w:highlight w:val="yellow"/>
          <w:lang w:val="es-ES_tradnl"/>
        </w:rPr>
        <w:lastRenderedPageBreak/>
        <w:t>BOE 05/06/2021</w:t>
      </w:r>
    </w:p>
    <w:p w14:paraId="357B0871" w14:textId="77777777" w:rsidR="003F4292" w:rsidRDefault="003F4292" w:rsidP="003F4292">
      <w:pPr>
        <w:jc w:val="both"/>
        <w:rPr>
          <w:rFonts w:ascii="Bookman Old Style" w:hAnsi="Bookman Old Style"/>
          <w:b/>
          <w:bCs/>
        </w:rPr>
      </w:pPr>
      <w:r>
        <w:rPr>
          <w:rFonts w:ascii="Bookman Old Style" w:hAnsi="Bookman Old Style"/>
          <w:b/>
          <w:bCs/>
        </w:rPr>
        <w:t>I. Disposiciones generales</w:t>
      </w:r>
    </w:p>
    <w:p w14:paraId="4BFFB469" w14:textId="77777777" w:rsidR="003F4292" w:rsidRDefault="003F4292" w:rsidP="003F4292">
      <w:pPr>
        <w:rPr>
          <w:rFonts w:ascii="Bookman Old Style" w:hAnsi="Bookman Old Style"/>
          <w:b/>
        </w:rPr>
      </w:pPr>
      <w:r>
        <w:rPr>
          <w:rFonts w:ascii="Bookman Old Style" w:hAnsi="Bookman Old Style"/>
          <w:b/>
        </w:rPr>
        <w:t>MINISTERIO DEL INTERIOR</w:t>
      </w:r>
    </w:p>
    <w:p w14:paraId="2BB9066C" w14:textId="77777777" w:rsidR="003F4292" w:rsidRDefault="003F4292" w:rsidP="003F4292">
      <w:pPr>
        <w:rPr>
          <w:rFonts w:ascii="Bookman Old Style" w:hAnsi="Bookman Old Style"/>
          <w:b/>
          <w:bCs/>
        </w:rPr>
      </w:pPr>
      <w:r>
        <w:rPr>
          <w:rFonts w:ascii="Bookman Old Style" w:hAnsi="Bookman Old Style"/>
          <w:b/>
          <w:bCs/>
        </w:rPr>
        <w:t>Fronteras</w:t>
      </w:r>
    </w:p>
    <w:p w14:paraId="743834BF" w14:textId="77777777" w:rsidR="003F4292" w:rsidRDefault="003F4292" w:rsidP="003F4292">
      <w:pPr>
        <w:jc w:val="both"/>
        <w:rPr>
          <w:rFonts w:ascii="Bookman Old Style" w:hAnsi="Bookman Old Style"/>
          <w:bCs/>
        </w:rPr>
      </w:pPr>
      <w:r>
        <w:rPr>
          <w:rFonts w:ascii="Bookman Old Style" w:hAnsi="Bookman Old Style"/>
          <w:bCs/>
        </w:rPr>
        <w:t>Orden INT/552/2021, de 4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4C8996" w14:textId="77777777" w:rsidR="003F4292" w:rsidRDefault="00B766A8" w:rsidP="003F4292">
      <w:pPr>
        <w:pStyle w:val="puntopdf"/>
        <w:shd w:val="clear" w:color="auto" w:fill="F8F8F8"/>
        <w:ind w:right="240"/>
        <w:rPr>
          <w:rFonts w:ascii="Bookman Old Style" w:eastAsia="Times New Roman" w:hAnsi="Bookman Old Style"/>
          <w:color w:val="000000"/>
          <w:sz w:val="22"/>
          <w:szCs w:val="22"/>
        </w:rPr>
      </w:pPr>
      <w:hyperlink r:id="rId392" w:tooltip="PDF firmado BOE-A-2021-9349" w:history="1">
        <w:r w:rsidR="003F4292">
          <w:rPr>
            <w:rStyle w:val="Hipervnculo"/>
            <w:rFonts w:ascii="Bookman Old Style" w:eastAsia="Times New Roman" w:hAnsi="Bookman Old Style"/>
            <w:sz w:val="22"/>
            <w:szCs w:val="22"/>
          </w:rPr>
          <w:t>PDF (BOE-A-2021-9349 - 3 págs. - 224 KB)</w:t>
        </w:r>
      </w:hyperlink>
    </w:p>
    <w:p w14:paraId="3246FF42" w14:textId="77777777" w:rsidR="003F4292" w:rsidRDefault="003F4292" w:rsidP="003F4292">
      <w:pPr>
        <w:rPr>
          <w:rFonts w:ascii="Bookman Old Style" w:hAnsi="Bookman Old Style"/>
          <w:b/>
        </w:rPr>
      </w:pPr>
      <w:r>
        <w:rPr>
          <w:rFonts w:ascii="Bookman Old Style" w:hAnsi="Bookman Old Style"/>
          <w:b/>
        </w:rPr>
        <w:t>MINISTERIO DE SANIDAD</w:t>
      </w:r>
    </w:p>
    <w:p w14:paraId="68BB508E" w14:textId="77777777" w:rsidR="003F4292" w:rsidRDefault="003F4292" w:rsidP="003F4292">
      <w:pPr>
        <w:rPr>
          <w:rFonts w:ascii="Bookman Old Style" w:hAnsi="Bookman Old Style"/>
          <w:b/>
        </w:rPr>
      </w:pPr>
      <w:r>
        <w:rPr>
          <w:rFonts w:ascii="Bookman Old Style" w:hAnsi="Bookman Old Style"/>
          <w:b/>
        </w:rPr>
        <w:t>Consejo Interterritorial del Sistema Nacional de Salud</w:t>
      </w:r>
    </w:p>
    <w:p w14:paraId="750E3FA9" w14:textId="77777777" w:rsidR="003F4292" w:rsidRDefault="003F4292" w:rsidP="003F4292">
      <w:pPr>
        <w:rPr>
          <w:rFonts w:ascii="Bookman Old Style" w:hAnsi="Bookman Old Style"/>
          <w:bCs/>
        </w:rPr>
      </w:pPr>
      <w:r>
        <w:rPr>
          <w:rFonts w:ascii="Bookman Old Style" w:hAnsi="Bookman Old Style"/>
          <w:bCs/>
        </w:rPr>
        <w:t>Resolución de 4 de junio de 2021, de la Secretaría de Estado de Sanidad, por la que se publica el Acuerdo del Consejo Interterritorial del Sistema Nacional de Salud sobre la declaración de actuaciones coordinadas frente a la COVID-19.</w:t>
      </w:r>
    </w:p>
    <w:p w14:paraId="3EAD1BB3" w14:textId="77777777" w:rsidR="003F4292" w:rsidRDefault="00B766A8" w:rsidP="003F4292">
      <w:pPr>
        <w:pStyle w:val="puntopdf"/>
        <w:shd w:val="clear" w:color="auto" w:fill="F8F8F8"/>
        <w:ind w:right="240"/>
        <w:rPr>
          <w:rFonts w:ascii="Bookman Old Style" w:eastAsia="Times New Roman" w:hAnsi="Bookman Old Style"/>
          <w:color w:val="000000"/>
          <w:sz w:val="22"/>
          <w:szCs w:val="22"/>
        </w:rPr>
      </w:pPr>
      <w:hyperlink r:id="rId393" w:tooltip="PDF firmado BOE-A-2021-9351" w:history="1">
        <w:r w:rsidR="003F4292">
          <w:rPr>
            <w:rStyle w:val="Hipervnculo"/>
            <w:rFonts w:ascii="Bookman Old Style" w:eastAsia="Times New Roman" w:hAnsi="Bookman Old Style"/>
            <w:sz w:val="22"/>
            <w:szCs w:val="22"/>
          </w:rPr>
          <w:t>PDF (BOE-A-2021-9351 - 5 págs. - 236 KB)</w:t>
        </w:r>
      </w:hyperlink>
    </w:p>
    <w:p w14:paraId="120C6BAF" w14:textId="77777777" w:rsidR="003F4292" w:rsidRDefault="003F4292" w:rsidP="003F4292">
      <w:pPr>
        <w:rPr>
          <w:rFonts w:ascii="Bookman Old Style" w:hAnsi="Bookman Old Style"/>
          <w:b/>
        </w:rPr>
      </w:pPr>
      <w:r>
        <w:rPr>
          <w:rFonts w:ascii="Bookman Old Style" w:hAnsi="Bookman Old Style"/>
          <w:b/>
        </w:rPr>
        <w:t>COMUNIDAD AUTÓNOMA DE CANARIAS</w:t>
      </w:r>
    </w:p>
    <w:p w14:paraId="018BE142" w14:textId="77777777" w:rsidR="003F4292" w:rsidRDefault="003F4292" w:rsidP="003F4292">
      <w:pPr>
        <w:rPr>
          <w:rFonts w:ascii="Bookman Old Style" w:hAnsi="Bookman Old Style"/>
          <w:b/>
        </w:rPr>
      </w:pPr>
      <w:r>
        <w:rPr>
          <w:rFonts w:ascii="Bookman Old Style" w:hAnsi="Bookman Old Style"/>
          <w:b/>
        </w:rPr>
        <w:t>Medidas urgentes</w:t>
      </w:r>
    </w:p>
    <w:p w14:paraId="6E4D5BCB" w14:textId="77777777" w:rsidR="003F4292" w:rsidRDefault="003F4292" w:rsidP="003F4292">
      <w:pPr>
        <w:rPr>
          <w:rFonts w:ascii="Bookman Old Style" w:hAnsi="Bookman Old Style"/>
          <w:bCs/>
        </w:rPr>
      </w:pPr>
      <w:r>
        <w:rPr>
          <w:rFonts w:ascii="Bookman Old Style" w:hAnsi="Bookman Old Style"/>
          <w:bCs/>
        </w:rPr>
        <w:t xml:space="preserve">Decreto-ley 4/2021, de 31 de marzo, de medidas urgentes para la agilización administrativa y la planificación, gestión y control de los Fondos procedentes del Instrumento Europeo de Recuperación denominado «Next </w:t>
      </w:r>
      <w:proofErr w:type="spellStart"/>
      <w:r>
        <w:rPr>
          <w:rFonts w:ascii="Bookman Old Style" w:hAnsi="Bookman Old Style"/>
          <w:bCs/>
        </w:rPr>
        <w:t>Generation</w:t>
      </w:r>
      <w:proofErr w:type="spellEnd"/>
      <w:r>
        <w:rPr>
          <w:rFonts w:ascii="Bookman Old Style" w:hAnsi="Bookman Old Style"/>
          <w:bCs/>
        </w:rPr>
        <w:t xml:space="preserve"> EU», en el ámbito de la Comunidad Autónoma de Canarias y por el que se establecen medidas tributarias en el Impuesto General Indirecto Canario para la lucha contra la COVID-19.</w:t>
      </w:r>
    </w:p>
    <w:p w14:paraId="28C76B24" w14:textId="77777777" w:rsidR="003F4292" w:rsidRDefault="00B766A8" w:rsidP="003F4292">
      <w:pPr>
        <w:pStyle w:val="puntopdf"/>
        <w:shd w:val="clear" w:color="auto" w:fill="F8F8F8"/>
        <w:ind w:right="240"/>
        <w:rPr>
          <w:rFonts w:ascii="Bookman Old Style" w:eastAsia="Times New Roman" w:hAnsi="Bookman Old Style"/>
          <w:color w:val="000000"/>
          <w:sz w:val="22"/>
          <w:szCs w:val="22"/>
        </w:rPr>
      </w:pPr>
      <w:hyperlink r:id="rId394" w:tooltip="PDF firmado BOE-A-2021-9353" w:history="1">
        <w:r w:rsidR="003F4292">
          <w:rPr>
            <w:rStyle w:val="Hipervnculo"/>
            <w:rFonts w:ascii="Bookman Old Style" w:eastAsia="Times New Roman" w:hAnsi="Bookman Old Style"/>
            <w:sz w:val="22"/>
            <w:szCs w:val="22"/>
          </w:rPr>
          <w:t>PDF (BOE-A-2021-9353 - 38 págs. - 449 KB)</w:t>
        </w:r>
      </w:hyperlink>
    </w:p>
    <w:p w14:paraId="056614C8" w14:textId="77777777" w:rsidR="003F4292" w:rsidRDefault="003F4292" w:rsidP="003F4292">
      <w:pPr>
        <w:jc w:val="both"/>
        <w:rPr>
          <w:rFonts w:ascii="Bookman Old Style" w:hAnsi="Bookman Old Style"/>
          <w:b/>
          <w:color w:val="FF0000"/>
          <w:lang w:val="es-ES_tradnl"/>
        </w:rPr>
      </w:pPr>
      <w:r w:rsidRPr="003F4292">
        <w:rPr>
          <w:rFonts w:ascii="Bookman Old Style" w:hAnsi="Bookman Old Style"/>
          <w:b/>
          <w:color w:val="FF0000"/>
          <w:highlight w:val="yellow"/>
          <w:lang w:val="es-ES_tradnl"/>
        </w:rPr>
        <w:t>BOC 05/06/2021</w:t>
      </w:r>
    </w:p>
    <w:p w14:paraId="3837E1D2" w14:textId="77777777" w:rsidR="003F4292" w:rsidRDefault="003F4292" w:rsidP="003F4292">
      <w:pPr>
        <w:rPr>
          <w:rFonts w:ascii="Bookman Old Style" w:hAnsi="Bookman Old Style"/>
          <w:b/>
          <w:bCs/>
        </w:rPr>
      </w:pPr>
      <w:r>
        <w:rPr>
          <w:rFonts w:ascii="Bookman Old Style" w:hAnsi="Bookman Old Style"/>
          <w:b/>
          <w:bCs/>
        </w:rPr>
        <w:t>I. Disposiciones generales</w:t>
      </w:r>
    </w:p>
    <w:p w14:paraId="52DF12B9" w14:textId="77777777" w:rsidR="003F4292" w:rsidRDefault="003F4292" w:rsidP="003F4292">
      <w:pPr>
        <w:rPr>
          <w:rFonts w:ascii="Bookman Old Style" w:hAnsi="Bookman Old Style"/>
          <w:b/>
          <w:bCs/>
        </w:rPr>
      </w:pPr>
      <w:r>
        <w:rPr>
          <w:rFonts w:ascii="Bookman Old Style" w:hAnsi="Bookman Old Style"/>
          <w:b/>
          <w:bCs/>
        </w:rPr>
        <w:t>Presidencia del Gobierno</w:t>
      </w:r>
    </w:p>
    <w:p w14:paraId="52DE3074" w14:textId="77777777" w:rsidR="003F4292" w:rsidRDefault="00B766A8" w:rsidP="003F4292">
      <w:pPr>
        <w:pStyle w:val="justificadoboc"/>
        <w:shd w:val="clear" w:color="auto" w:fill="FFFFFF"/>
        <w:spacing w:before="288" w:beforeAutospacing="0" w:after="288" w:afterAutospacing="0"/>
        <w:jc w:val="both"/>
        <w:rPr>
          <w:rFonts w:ascii="Arial" w:hAnsi="Arial" w:cs="Arial"/>
          <w:color w:val="2F75FF"/>
          <w:sz w:val="18"/>
          <w:szCs w:val="18"/>
        </w:rPr>
      </w:pPr>
      <w:hyperlink r:id="rId395" w:tooltip="Ir a la disposición 2012/048/001" w:history="1">
        <w:r w:rsidR="003F4292">
          <w:rPr>
            <w:rStyle w:val="Hipervnculo"/>
            <w:rFonts w:ascii="Arial" w:hAnsi="Arial" w:cs="Arial"/>
            <w:b/>
            <w:bCs/>
            <w:color w:val="2F75FF"/>
            <w:sz w:val="18"/>
            <w:szCs w:val="18"/>
          </w:rPr>
          <w:t>2868</w:t>
        </w:r>
      </w:hyperlink>
      <w:r w:rsidR="003F4292">
        <w:rPr>
          <w:rFonts w:ascii="Arial" w:hAnsi="Arial" w:cs="Arial"/>
          <w:color w:val="2F75FF"/>
          <w:sz w:val="18"/>
          <w:szCs w:val="18"/>
        </w:rPr>
        <w:t> </w:t>
      </w:r>
      <w:hyperlink r:id="rId396" w:history="1">
        <w:r w:rsidR="003F4292">
          <w:rPr>
            <w:rStyle w:val="Hipervnculo"/>
            <w:rFonts w:ascii="Arial" w:hAnsi="Arial" w:cs="Arial"/>
            <w:color w:val="2F75FF"/>
            <w:sz w:val="18"/>
            <w:szCs w:val="18"/>
          </w:rPr>
          <w:t xml:space="preserve">DECRETO ley 6/2021, de 4 de junio, por el que se regula, en el ámbito de la Comunidad Autónoma de Canarias, la concesión de la "Línea </w:t>
        </w:r>
        <w:proofErr w:type="spellStart"/>
        <w:r w:rsidR="003F4292">
          <w:rPr>
            <w:rStyle w:val="Hipervnculo"/>
            <w:rFonts w:ascii="Arial" w:hAnsi="Arial" w:cs="Arial"/>
            <w:color w:val="2F75FF"/>
            <w:sz w:val="18"/>
            <w:szCs w:val="18"/>
          </w:rPr>
          <w:t>Covid</w:t>
        </w:r>
        <w:proofErr w:type="spellEnd"/>
        <w:r w:rsidR="003F4292">
          <w:rPr>
            <w:rStyle w:val="Hipervnculo"/>
            <w:rFonts w:ascii="Arial" w:hAnsi="Arial" w:cs="Arial"/>
            <w:color w:val="2F75FF"/>
            <w:sz w:val="18"/>
            <w:szCs w:val="18"/>
          </w:rPr>
          <w:t xml:space="preserve"> de ayudas directas a personas autónomas y empresas" prevista en el Título I del Real Decreto-ley 5/2021, de 12 de marzo, de medidas extraordinarias de apoyo a la solvencia empresarial en respuesta a la pandemia de la COVID-19, financiada por el Gobierno de España.</w:t>
        </w:r>
      </w:hyperlink>
    </w:p>
    <w:p w14:paraId="30F5A589" w14:textId="77777777" w:rsidR="003F4292" w:rsidRDefault="003F4292" w:rsidP="003F4292">
      <w:pPr>
        <w:pStyle w:val="justificadoboc"/>
        <w:shd w:val="clear" w:color="auto" w:fill="FFFFFF"/>
        <w:spacing w:before="288" w:beforeAutospacing="0" w:after="288" w:afterAutospacing="0"/>
        <w:jc w:val="both"/>
        <w:rPr>
          <w:rFonts w:ascii="Arial" w:hAnsi="Arial" w:cs="Arial"/>
          <w:color w:val="000000" w:themeColor="text1"/>
          <w:sz w:val="18"/>
          <w:szCs w:val="18"/>
        </w:rPr>
      </w:pPr>
      <w:r>
        <w:rPr>
          <w:rFonts w:ascii="Arial" w:hAnsi="Arial" w:cs="Arial"/>
          <w:color w:val="000000" w:themeColor="text1"/>
          <w:sz w:val="18"/>
          <w:szCs w:val="18"/>
        </w:rPr>
        <w:lastRenderedPageBreak/>
        <w:t>46 páginas. Formato de archivo en PDF/Adobe Acrobat. Tamaño: 1.01 Mb.</w:t>
      </w:r>
    </w:p>
    <w:p w14:paraId="5ADC58FA" w14:textId="77777777" w:rsidR="003F4292" w:rsidRDefault="003F4292" w:rsidP="003F4292">
      <w:pPr>
        <w:pStyle w:val="justificadoboc"/>
        <w:shd w:val="clear" w:color="auto" w:fill="FFFFFF"/>
        <w:spacing w:before="288" w:beforeAutospacing="0" w:after="288" w:afterAutospacing="0"/>
        <w:jc w:val="both"/>
        <w:rPr>
          <w:rFonts w:ascii="Arial" w:hAnsi="Arial" w:cs="Arial"/>
          <w:color w:val="AAAAAA"/>
          <w:sz w:val="18"/>
          <w:szCs w:val="18"/>
        </w:rPr>
      </w:pPr>
      <w:r>
        <w:rPr>
          <w:rFonts w:ascii="Arial" w:hAnsi="Arial" w:cs="Arial"/>
          <w:color w:val="000000" w:themeColor="text1"/>
          <w:sz w:val="18"/>
          <w:szCs w:val="18"/>
        </w:rPr>
        <w:t>BOC-A-2021-115-2868</w:t>
      </w:r>
      <w:r>
        <w:rPr>
          <w:rFonts w:ascii="Arial" w:hAnsi="Arial" w:cs="Arial"/>
          <w:color w:val="AAAAAA"/>
          <w:sz w:val="18"/>
          <w:szCs w:val="18"/>
        </w:rPr>
        <w:t>. </w:t>
      </w:r>
      <w:hyperlink r:id="rId397" w:tooltip="Vista previa (Versión no oficial)" w:history="1">
        <w:r>
          <w:rPr>
            <w:rStyle w:val="Hipervnculo"/>
            <w:rFonts w:ascii="Arial" w:hAnsi="Arial" w:cs="Arial"/>
            <w:color w:val="2F75FF"/>
            <w:sz w:val="18"/>
            <w:szCs w:val="18"/>
          </w:rPr>
          <w:t>Versión HTML</w:t>
        </w:r>
      </w:hyperlink>
      <w:r>
        <w:rPr>
          <w:rFonts w:ascii="Arial" w:hAnsi="Arial" w:cs="Arial"/>
          <w:color w:val="2F75FF"/>
          <w:sz w:val="18"/>
          <w:szCs w:val="18"/>
        </w:rPr>
        <w:t> - </w:t>
      </w:r>
      <w:hyperlink r:id="rId398" w:tooltip="Descargar la firma electrónica" w:history="1">
        <w:r>
          <w:rPr>
            <w:rStyle w:val="Hipervnculo"/>
            <w:rFonts w:ascii="Arial" w:hAnsi="Arial" w:cs="Arial"/>
            <w:color w:val="2F75FF"/>
            <w:sz w:val="18"/>
            <w:szCs w:val="18"/>
          </w:rPr>
          <w:t>Firma electrónica</w:t>
        </w:r>
      </w:hyperlink>
      <w:r>
        <w:rPr>
          <w:rFonts w:ascii="Arial" w:hAnsi="Arial" w:cs="Arial"/>
          <w:color w:val="2F75FF"/>
          <w:sz w:val="18"/>
          <w:szCs w:val="18"/>
        </w:rPr>
        <w:t> - </w:t>
      </w:r>
      <w:hyperlink r:id="rId399" w:tooltip="Descargar en formato PDF" w:history="1">
        <w:r>
          <w:rPr>
            <w:rStyle w:val="Hipervnculo"/>
            <w:rFonts w:ascii="Arial" w:hAnsi="Arial" w:cs="Arial"/>
            <w:color w:val="2F75FF"/>
            <w:sz w:val="18"/>
            <w:szCs w:val="18"/>
          </w:rPr>
          <w:t>Descargar</w:t>
        </w:r>
      </w:hyperlink>
    </w:p>
    <w:p w14:paraId="79F7DF3C" w14:textId="5953CB6B" w:rsidR="00917400" w:rsidRPr="00917400" w:rsidRDefault="00917400" w:rsidP="00972B29">
      <w:pPr>
        <w:jc w:val="both"/>
        <w:rPr>
          <w:rFonts w:ascii="Bookman Old Style" w:hAnsi="Bookman Old Style"/>
          <w:b/>
          <w:color w:val="FF0000"/>
          <w:lang w:val="es-ES_tradnl"/>
        </w:rPr>
      </w:pPr>
      <w:r w:rsidRPr="00917400">
        <w:rPr>
          <w:rFonts w:ascii="Bookman Old Style" w:hAnsi="Bookman Old Style"/>
          <w:b/>
          <w:color w:val="FF0000"/>
          <w:highlight w:val="yellow"/>
          <w:lang w:val="es-ES_tradnl"/>
        </w:rPr>
        <w:t>BOE 04/06/2021</w:t>
      </w:r>
    </w:p>
    <w:p w14:paraId="4A4B490B"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I. Disposiciones generales</w:t>
      </w:r>
    </w:p>
    <w:p w14:paraId="3E17AA76" w14:textId="77777777" w:rsidR="00917400" w:rsidRPr="00917400" w:rsidRDefault="00917400" w:rsidP="00917400">
      <w:pPr>
        <w:jc w:val="both"/>
        <w:rPr>
          <w:rFonts w:ascii="Bookman Old Style" w:hAnsi="Bookman Old Style"/>
          <w:b/>
        </w:rPr>
      </w:pPr>
      <w:r w:rsidRPr="00917400">
        <w:rPr>
          <w:rFonts w:ascii="Bookman Old Style" w:hAnsi="Bookman Old Style"/>
          <w:b/>
        </w:rPr>
        <w:t>MINISTERIO DE LA PRESIDENCIA, RELACIONES CON LAS CORTES Y MEMORIA DEMOCRÁTICA</w:t>
      </w:r>
    </w:p>
    <w:p w14:paraId="352AD4ED"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Medidas excepcionales</w:t>
      </w:r>
    </w:p>
    <w:p w14:paraId="47375DF7" w14:textId="77777777" w:rsidR="00917400" w:rsidRPr="00917400" w:rsidRDefault="00917400" w:rsidP="00917400">
      <w:pPr>
        <w:jc w:val="both"/>
        <w:rPr>
          <w:rFonts w:ascii="Bookman Old Style" w:hAnsi="Bookman Old Style"/>
          <w:bCs/>
        </w:rPr>
      </w:pPr>
      <w:r w:rsidRPr="00917400">
        <w:rPr>
          <w:rFonts w:ascii="Bookman Old Style" w:hAnsi="Bookman Old Style"/>
          <w:bCs/>
        </w:rPr>
        <w:t xml:space="preserve">Orden PCM/545/2021, de 2 de junio, por la que se publica el Acuerdo del Consejo de </w:t>
      </w:r>
      <w:proofErr w:type="gramStart"/>
      <w:r w:rsidRPr="00917400">
        <w:rPr>
          <w:rFonts w:ascii="Bookman Old Style" w:hAnsi="Bookman Old Style"/>
          <w:bCs/>
        </w:rPr>
        <w:t>Ministros</w:t>
      </w:r>
      <w:proofErr w:type="gramEnd"/>
      <w:r w:rsidRPr="00917400">
        <w:rPr>
          <w:rFonts w:ascii="Bookman Old Style" w:hAnsi="Bookman Old Style"/>
          <w:bCs/>
        </w:rPr>
        <w:t xml:space="preserve"> de 1 de junio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21CACB7" w14:textId="77777777" w:rsidR="00917400" w:rsidRPr="00917400" w:rsidRDefault="00B766A8" w:rsidP="00917400">
      <w:pPr>
        <w:jc w:val="both"/>
        <w:rPr>
          <w:rFonts w:ascii="Bookman Old Style" w:hAnsi="Bookman Old Style"/>
          <w:bCs/>
        </w:rPr>
      </w:pPr>
      <w:hyperlink r:id="rId400" w:tooltip="PDF firmado BOE-A-2021-9281" w:history="1">
        <w:r w:rsidR="00917400" w:rsidRPr="00917400">
          <w:rPr>
            <w:rStyle w:val="Hipervnculo"/>
            <w:rFonts w:ascii="Bookman Old Style" w:hAnsi="Bookman Old Style"/>
            <w:bCs/>
          </w:rPr>
          <w:t>PDF (BOE-A-2021-9281 - 3 págs. - 224 KB)</w:t>
        </w:r>
      </w:hyperlink>
    </w:p>
    <w:p w14:paraId="5D8C4496" w14:textId="77777777" w:rsidR="00917400" w:rsidRPr="00917400" w:rsidRDefault="00917400" w:rsidP="00917400">
      <w:pPr>
        <w:jc w:val="both"/>
        <w:rPr>
          <w:rFonts w:ascii="Bookman Old Style" w:hAnsi="Bookman Old Style"/>
          <w:b/>
        </w:rPr>
      </w:pPr>
      <w:r w:rsidRPr="00917400">
        <w:rPr>
          <w:rFonts w:ascii="Bookman Old Style" w:hAnsi="Bookman Old Style"/>
          <w:b/>
        </w:rPr>
        <w:t>COMUNIDAD AUTÓNOMA DE LAS ILLES BALEARS</w:t>
      </w:r>
    </w:p>
    <w:p w14:paraId="69300F4C"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Medidas extraordinarias</w:t>
      </w:r>
    </w:p>
    <w:p w14:paraId="73C7CA85" w14:textId="77777777" w:rsidR="00917400" w:rsidRPr="00917400" w:rsidRDefault="00917400" w:rsidP="00917400">
      <w:pPr>
        <w:jc w:val="both"/>
        <w:rPr>
          <w:rFonts w:ascii="Bookman Old Style" w:hAnsi="Bookman Old Style"/>
          <w:bCs/>
        </w:rPr>
      </w:pPr>
      <w:r w:rsidRPr="00917400">
        <w:rPr>
          <w:rFonts w:ascii="Bookman Old Style" w:hAnsi="Bookman Old Style"/>
          <w:bCs/>
        </w:rPr>
        <w:t>Decreto-ley 3/2021, de 12 de abril, de medidas extraordinarias y urgentes para ejecutar las actuaciones y los proyectos que deben financiarse con fondos europeos en el marco del Plan de Recuperación, Transformación y Resiliencia.</w:t>
      </w:r>
    </w:p>
    <w:p w14:paraId="52B15071" w14:textId="77777777" w:rsidR="00917400" w:rsidRPr="00917400" w:rsidRDefault="00B766A8" w:rsidP="00917400">
      <w:pPr>
        <w:jc w:val="both"/>
        <w:rPr>
          <w:rFonts w:ascii="Bookman Old Style" w:hAnsi="Bookman Old Style"/>
          <w:bCs/>
        </w:rPr>
      </w:pPr>
      <w:hyperlink r:id="rId401" w:tooltip="PDF firmado BOE-A-2021-9286" w:history="1">
        <w:r w:rsidR="00917400" w:rsidRPr="00917400">
          <w:rPr>
            <w:rStyle w:val="Hipervnculo"/>
            <w:rFonts w:ascii="Bookman Old Style" w:hAnsi="Bookman Old Style"/>
            <w:bCs/>
          </w:rPr>
          <w:t>PDF (BOE-A-2021-9286 - 24 págs. - 358 KB)</w:t>
        </w:r>
      </w:hyperlink>
    </w:p>
    <w:p w14:paraId="5C77928E"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V. Anuncios. - A. Contratación del Sector Público</w:t>
      </w:r>
    </w:p>
    <w:p w14:paraId="6D3F562B" w14:textId="77777777" w:rsidR="00917400" w:rsidRPr="00917400" w:rsidRDefault="00917400" w:rsidP="00917400">
      <w:pPr>
        <w:jc w:val="both"/>
        <w:rPr>
          <w:rFonts w:ascii="Bookman Old Style" w:hAnsi="Bookman Old Style"/>
          <w:b/>
        </w:rPr>
      </w:pPr>
      <w:r w:rsidRPr="00917400">
        <w:rPr>
          <w:rFonts w:ascii="Bookman Old Style" w:hAnsi="Bookman Old Style"/>
          <w:b/>
        </w:rPr>
        <w:t>MINISTERIO DE INCLUSIÓN, SEGURIDAD SOCIAL Y MIGRACIONES</w:t>
      </w:r>
    </w:p>
    <w:p w14:paraId="31D98E42" w14:textId="77777777" w:rsidR="00917400" w:rsidRPr="00917400" w:rsidRDefault="00917400" w:rsidP="00917400">
      <w:pPr>
        <w:jc w:val="both"/>
        <w:rPr>
          <w:rFonts w:ascii="Bookman Old Style" w:hAnsi="Bookman Old Style"/>
          <w:bCs/>
        </w:rPr>
      </w:pPr>
      <w:r w:rsidRPr="00917400">
        <w:rPr>
          <w:rFonts w:ascii="Bookman Old Style" w:hAnsi="Bookman Old Style"/>
          <w:bCs/>
        </w:rPr>
        <w:t>Anuncio de formalización de contratos del INSS-Dirección provincial de Asturias. Objeto: Suministro de equipos de protección individual (</w:t>
      </w:r>
      <w:proofErr w:type="spellStart"/>
      <w:r w:rsidRPr="00917400">
        <w:rPr>
          <w:rFonts w:ascii="Bookman Old Style" w:hAnsi="Bookman Old Style"/>
          <w:bCs/>
        </w:rPr>
        <w:t>EPIs</w:t>
      </w:r>
      <w:proofErr w:type="spellEnd"/>
      <w:r w:rsidRPr="00917400">
        <w:rPr>
          <w:rFonts w:ascii="Bookman Old Style" w:hAnsi="Bookman Old Style"/>
          <w:bCs/>
        </w:rPr>
        <w:t>) contra el Covid-19 para el año 2021. Expediente: 33/VC-109/21.</w:t>
      </w:r>
    </w:p>
    <w:p w14:paraId="02333D57" w14:textId="77777777" w:rsidR="00917400" w:rsidRPr="00917400" w:rsidRDefault="00B766A8" w:rsidP="00917400">
      <w:pPr>
        <w:jc w:val="both"/>
        <w:rPr>
          <w:rFonts w:ascii="Bookman Old Style" w:hAnsi="Bookman Old Style"/>
          <w:bCs/>
        </w:rPr>
      </w:pPr>
      <w:hyperlink r:id="rId402" w:tooltip="PDF firmado BOE-B-2021-27959" w:history="1">
        <w:r w:rsidR="00917400" w:rsidRPr="00917400">
          <w:rPr>
            <w:rStyle w:val="Hipervnculo"/>
            <w:rFonts w:ascii="Bookman Old Style" w:hAnsi="Bookman Old Style"/>
            <w:bCs/>
          </w:rPr>
          <w:t>PDF (BOE-B-2021-27959 - 2 págs. - 182 KB)</w:t>
        </w:r>
      </w:hyperlink>
    </w:p>
    <w:p w14:paraId="7EAFA90D" w14:textId="55CD0363" w:rsidR="00917400" w:rsidRPr="00917400" w:rsidRDefault="00917400" w:rsidP="00972B29">
      <w:pPr>
        <w:jc w:val="both"/>
        <w:rPr>
          <w:rFonts w:ascii="Bookman Old Style" w:hAnsi="Bookman Old Style"/>
          <w:b/>
          <w:color w:val="FF0000"/>
          <w:lang w:val="es-ES_tradnl"/>
        </w:rPr>
      </w:pPr>
      <w:r w:rsidRPr="00917400">
        <w:rPr>
          <w:rFonts w:ascii="Bookman Old Style" w:hAnsi="Bookman Old Style"/>
          <w:b/>
          <w:color w:val="FF0000"/>
          <w:highlight w:val="yellow"/>
          <w:lang w:val="es-ES_tradnl"/>
        </w:rPr>
        <w:t>BOC 04/06/2021</w:t>
      </w:r>
    </w:p>
    <w:p w14:paraId="51667D97"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III. Otras Resoluciones</w:t>
      </w:r>
    </w:p>
    <w:p w14:paraId="562D77C0" w14:textId="77777777" w:rsidR="00917400" w:rsidRPr="00917400" w:rsidRDefault="00917400" w:rsidP="00917400">
      <w:pPr>
        <w:jc w:val="both"/>
        <w:rPr>
          <w:rFonts w:ascii="Bookman Old Style" w:hAnsi="Bookman Old Style"/>
          <w:b/>
          <w:bCs/>
        </w:rPr>
      </w:pPr>
      <w:r w:rsidRPr="00917400">
        <w:rPr>
          <w:rFonts w:ascii="Bookman Old Style" w:hAnsi="Bookman Old Style"/>
          <w:b/>
          <w:bCs/>
        </w:rPr>
        <w:t>Consejería de Obras Públicas, Transportes y Vivienda</w:t>
      </w:r>
    </w:p>
    <w:p w14:paraId="2957ED79" w14:textId="77777777" w:rsidR="00917400" w:rsidRPr="00917400" w:rsidRDefault="00B766A8" w:rsidP="00917400">
      <w:pPr>
        <w:jc w:val="both"/>
        <w:rPr>
          <w:rFonts w:ascii="Bookman Old Style" w:hAnsi="Bookman Old Style"/>
          <w:bCs/>
        </w:rPr>
      </w:pPr>
      <w:hyperlink r:id="rId403" w:tooltip="Ir a la disposición 2012/048/001" w:history="1">
        <w:r w:rsidR="00917400" w:rsidRPr="00917400">
          <w:rPr>
            <w:rStyle w:val="Hipervnculo"/>
            <w:rFonts w:ascii="Bookman Old Style" w:hAnsi="Bookman Old Style"/>
            <w:bCs/>
          </w:rPr>
          <w:t>2854</w:t>
        </w:r>
      </w:hyperlink>
      <w:r w:rsidR="00917400" w:rsidRPr="00917400">
        <w:rPr>
          <w:rFonts w:ascii="Bookman Old Style" w:hAnsi="Bookman Old Style"/>
          <w:bCs/>
        </w:rPr>
        <w:t> </w:t>
      </w:r>
      <w:hyperlink r:id="rId404" w:history="1">
        <w:r w:rsidR="00917400" w:rsidRPr="00917400">
          <w:rPr>
            <w:rStyle w:val="Hipervnculo"/>
            <w:rFonts w:ascii="Bookman Old Style" w:hAnsi="Bookman Old Style"/>
            <w:bCs/>
          </w:rPr>
          <w:t xml:space="preserve">Instituto Canario de la </w:t>
        </w:r>
        <w:proofErr w:type="gramStart"/>
        <w:r w:rsidR="00917400" w:rsidRPr="00917400">
          <w:rPr>
            <w:rStyle w:val="Hipervnculo"/>
            <w:rFonts w:ascii="Bookman Old Style" w:hAnsi="Bookman Old Style"/>
            <w:bCs/>
          </w:rPr>
          <w:t>Vivienda.-</w:t>
        </w:r>
        <w:proofErr w:type="gramEnd"/>
        <w:r w:rsidR="00917400" w:rsidRPr="00917400">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2D3E03F0" w14:textId="77777777" w:rsidR="00917400" w:rsidRPr="00917400" w:rsidRDefault="00917400" w:rsidP="00917400">
      <w:pPr>
        <w:jc w:val="both"/>
        <w:rPr>
          <w:rFonts w:ascii="Bookman Old Style" w:hAnsi="Bookman Old Style"/>
          <w:bCs/>
        </w:rPr>
      </w:pPr>
      <w:r w:rsidRPr="00917400">
        <w:rPr>
          <w:rFonts w:ascii="Bookman Old Style" w:hAnsi="Bookman Old Style"/>
          <w:bCs/>
        </w:rPr>
        <w:lastRenderedPageBreak/>
        <w:t>13 páginas. Formato de archivo en PDF/Adobe Acrobat. Tamaño: 669.40 Kb.</w:t>
      </w:r>
    </w:p>
    <w:p w14:paraId="3F29E4E1" w14:textId="77777777" w:rsidR="00917400" w:rsidRPr="00917400" w:rsidRDefault="00917400" w:rsidP="00917400">
      <w:pPr>
        <w:jc w:val="both"/>
        <w:rPr>
          <w:rFonts w:ascii="Bookman Old Style" w:hAnsi="Bookman Old Style"/>
          <w:bCs/>
        </w:rPr>
      </w:pPr>
      <w:r w:rsidRPr="00917400">
        <w:rPr>
          <w:rFonts w:ascii="Bookman Old Style" w:hAnsi="Bookman Old Style"/>
          <w:bCs/>
        </w:rPr>
        <w:t>BOC-A-2021-114-2854. </w:t>
      </w:r>
      <w:hyperlink r:id="rId405" w:tooltip="Vista previa (Versión no oficial)" w:history="1">
        <w:r w:rsidRPr="00917400">
          <w:rPr>
            <w:rStyle w:val="Hipervnculo"/>
            <w:rFonts w:ascii="Bookman Old Style" w:hAnsi="Bookman Old Style"/>
            <w:bCs/>
          </w:rPr>
          <w:t>Versión HTML</w:t>
        </w:r>
      </w:hyperlink>
      <w:r w:rsidRPr="00917400">
        <w:rPr>
          <w:rFonts w:ascii="Bookman Old Style" w:hAnsi="Bookman Old Style"/>
          <w:bCs/>
        </w:rPr>
        <w:t> - </w:t>
      </w:r>
      <w:hyperlink r:id="rId406" w:tooltip="Descargar la firma electrónica" w:history="1">
        <w:r w:rsidRPr="00917400">
          <w:rPr>
            <w:rStyle w:val="Hipervnculo"/>
            <w:rFonts w:ascii="Bookman Old Style" w:hAnsi="Bookman Old Style"/>
            <w:bCs/>
          </w:rPr>
          <w:t>Firma electrónica</w:t>
        </w:r>
      </w:hyperlink>
      <w:r w:rsidRPr="00917400">
        <w:rPr>
          <w:rFonts w:ascii="Bookman Old Style" w:hAnsi="Bookman Old Style"/>
          <w:bCs/>
        </w:rPr>
        <w:t> - </w:t>
      </w:r>
      <w:hyperlink r:id="rId407" w:tooltip="Descargar en formato PDF" w:history="1">
        <w:r w:rsidRPr="00917400">
          <w:rPr>
            <w:rStyle w:val="Hipervnculo"/>
            <w:rFonts w:ascii="Bookman Old Style" w:hAnsi="Bookman Old Style"/>
            <w:bCs/>
          </w:rPr>
          <w:t>Descargar</w:t>
        </w:r>
      </w:hyperlink>
    </w:p>
    <w:p w14:paraId="453E6BA6" w14:textId="77777777" w:rsidR="00917400" w:rsidRPr="00917400" w:rsidRDefault="00B766A8" w:rsidP="00917400">
      <w:pPr>
        <w:jc w:val="both"/>
        <w:rPr>
          <w:rFonts w:ascii="Bookman Old Style" w:hAnsi="Bookman Old Style"/>
          <w:bCs/>
        </w:rPr>
      </w:pPr>
      <w:hyperlink r:id="rId408" w:tooltip="Ir a la disposición 2012/048/001" w:history="1">
        <w:r w:rsidR="00917400" w:rsidRPr="00917400">
          <w:rPr>
            <w:rStyle w:val="Hipervnculo"/>
            <w:rFonts w:ascii="Bookman Old Style" w:hAnsi="Bookman Old Style"/>
            <w:bCs/>
          </w:rPr>
          <w:t>2855</w:t>
        </w:r>
      </w:hyperlink>
      <w:r w:rsidR="00917400" w:rsidRPr="00917400">
        <w:rPr>
          <w:rFonts w:ascii="Bookman Old Style" w:hAnsi="Bookman Old Style"/>
          <w:bCs/>
        </w:rPr>
        <w:t> </w:t>
      </w:r>
      <w:hyperlink r:id="rId409" w:history="1">
        <w:r w:rsidR="00917400" w:rsidRPr="00917400">
          <w:rPr>
            <w:rStyle w:val="Hipervnculo"/>
            <w:rFonts w:ascii="Bookman Old Style" w:hAnsi="Bookman Old Style"/>
            <w:bCs/>
          </w:rPr>
          <w:t xml:space="preserve">Instituto Canario de la </w:t>
        </w:r>
        <w:proofErr w:type="gramStart"/>
        <w:r w:rsidR="00917400" w:rsidRPr="00917400">
          <w:rPr>
            <w:rStyle w:val="Hipervnculo"/>
            <w:rFonts w:ascii="Bookman Old Style" w:hAnsi="Bookman Old Style"/>
            <w:bCs/>
          </w:rPr>
          <w:t>Vivienda.-</w:t>
        </w:r>
        <w:proofErr w:type="gramEnd"/>
        <w:r w:rsidR="00917400" w:rsidRPr="00917400">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06B485F7" w14:textId="77777777" w:rsidR="00917400" w:rsidRPr="00917400" w:rsidRDefault="00917400" w:rsidP="00917400">
      <w:pPr>
        <w:jc w:val="both"/>
        <w:rPr>
          <w:rFonts w:ascii="Bookman Old Style" w:hAnsi="Bookman Old Style"/>
          <w:bCs/>
        </w:rPr>
      </w:pPr>
      <w:r w:rsidRPr="00917400">
        <w:rPr>
          <w:rFonts w:ascii="Bookman Old Style" w:hAnsi="Bookman Old Style"/>
          <w:bCs/>
        </w:rPr>
        <w:t>20 páginas. Formato de archivo en PDF/Adobe Acrobat. Tamaño: 1.06 Mb.</w:t>
      </w:r>
    </w:p>
    <w:p w14:paraId="56841338" w14:textId="77777777" w:rsidR="00917400" w:rsidRPr="00917400" w:rsidRDefault="00917400" w:rsidP="00917400">
      <w:pPr>
        <w:jc w:val="both"/>
        <w:rPr>
          <w:rFonts w:ascii="Bookman Old Style" w:hAnsi="Bookman Old Style"/>
          <w:b/>
        </w:rPr>
      </w:pPr>
      <w:r w:rsidRPr="00917400">
        <w:rPr>
          <w:rFonts w:ascii="Bookman Old Style" w:hAnsi="Bookman Old Style"/>
          <w:bCs/>
        </w:rPr>
        <w:t>BOC-A-2021-114-2855. </w:t>
      </w:r>
      <w:hyperlink r:id="rId410" w:tooltip="Vista previa (Versión no oficial)" w:history="1">
        <w:r w:rsidRPr="00917400">
          <w:rPr>
            <w:rStyle w:val="Hipervnculo"/>
            <w:rFonts w:ascii="Bookman Old Style" w:hAnsi="Bookman Old Style"/>
            <w:bCs/>
          </w:rPr>
          <w:t>Versión HTML</w:t>
        </w:r>
      </w:hyperlink>
      <w:r w:rsidRPr="00917400">
        <w:rPr>
          <w:rFonts w:ascii="Bookman Old Style" w:hAnsi="Bookman Old Style"/>
          <w:bCs/>
        </w:rPr>
        <w:t> - </w:t>
      </w:r>
      <w:hyperlink r:id="rId411" w:tooltip="Descargar la firma electrónica" w:history="1">
        <w:r w:rsidRPr="00917400">
          <w:rPr>
            <w:rStyle w:val="Hipervnculo"/>
            <w:rFonts w:ascii="Bookman Old Style" w:hAnsi="Bookman Old Style"/>
            <w:bCs/>
          </w:rPr>
          <w:t>Firma electrónica</w:t>
        </w:r>
      </w:hyperlink>
      <w:r w:rsidRPr="00917400">
        <w:rPr>
          <w:rFonts w:ascii="Bookman Old Style" w:hAnsi="Bookman Old Style"/>
          <w:bCs/>
        </w:rPr>
        <w:t> - </w:t>
      </w:r>
      <w:hyperlink r:id="rId412" w:tooltip="Descargar en formato PDF" w:history="1">
        <w:r w:rsidRPr="00917400">
          <w:rPr>
            <w:rStyle w:val="Hipervnculo"/>
            <w:rFonts w:ascii="Bookman Old Style" w:hAnsi="Bookman Old Style"/>
            <w:bCs/>
          </w:rPr>
          <w:t>Descargar</w:t>
        </w:r>
      </w:hyperlink>
    </w:p>
    <w:p w14:paraId="7EB6FA3F" w14:textId="23CA71DE" w:rsidR="002E27B9" w:rsidRPr="005D6402" w:rsidRDefault="002E27B9" w:rsidP="00972B29">
      <w:pPr>
        <w:jc w:val="both"/>
        <w:rPr>
          <w:rFonts w:ascii="Bookman Old Style" w:hAnsi="Bookman Old Style"/>
          <w:b/>
          <w:color w:val="FF0000"/>
          <w:lang w:val="es-ES_tradnl"/>
        </w:rPr>
      </w:pPr>
      <w:r w:rsidRPr="005D6402">
        <w:rPr>
          <w:rFonts w:ascii="Bookman Old Style" w:hAnsi="Bookman Old Style"/>
          <w:b/>
          <w:color w:val="FF0000"/>
          <w:highlight w:val="yellow"/>
          <w:lang w:val="es-ES_tradnl"/>
        </w:rPr>
        <w:t>BOE 03/06/2021</w:t>
      </w:r>
    </w:p>
    <w:p w14:paraId="6D33C578"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I. Disposiciones generales</w:t>
      </w:r>
    </w:p>
    <w:p w14:paraId="468D21AF"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 LA PRESIDENCIA, RELACIONES CON LAS CORTES Y MEMORIA DEMOCRÁTICA</w:t>
      </w:r>
    </w:p>
    <w:p w14:paraId="7454378B"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Bachillerato</w:t>
      </w:r>
    </w:p>
    <w:p w14:paraId="5DE3BE50" w14:textId="77777777" w:rsidR="002E27B9" w:rsidRPr="002E27B9" w:rsidRDefault="002E27B9" w:rsidP="002E27B9">
      <w:pPr>
        <w:jc w:val="both"/>
        <w:rPr>
          <w:rFonts w:ascii="Bookman Old Style" w:hAnsi="Bookman Old Style"/>
          <w:bCs/>
        </w:rPr>
      </w:pPr>
      <w:r w:rsidRPr="002E27B9">
        <w:rPr>
          <w:rFonts w:ascii="Bookman Old Style" w:hAnsi="Bookman Old Style"/>
          <w:bCs/>
        </w:rPr>
        <w:t>Resolución de 31 de mayo de 2021, de la Subsecretaría, por la que se publica la Resolución de 24 de mayo de 2021, conjunta de la Secretaría de Estado de Educación y la Secretaría General de Universidades, por la que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2020-2021, derivadas de la situación sanitaria ocasionada por la pandemia producida por el COVID-19 y las medidas adoptadas para contenerla por las autoridades de sus respectivos países.</w:t>
      </w:r>
    </w:p>
    <w:p w14:paraId="0508F5C8" w14:textId="77777777" w:rsidR="002E27B9" w:rsidRPr="002E27B9" w:rsidRDefault="00B766A8" w:rsidP="002E27B9">
      <w:pPr>
        <w:jc w:val="both"/>
        <w:rPr>
          <w:rFonts w:ascii="Bookman Old Style" w:hAnsi="Bookman Old Style"/>
          <w:bCs/>
        </w:rPr>
      </w:pPr>
      <w:hyperlink r:id="rId413" w:tooltip="PDF firmado BOE-A-2021-9235" w:history="1">
        <w:r w:rsidR="002E27B9" w:rsidRPr="002E27B9">
          <w:rPr>
            <w:rStyle w:val="Hipervnculo"/>
            <w:rFonts w:ascii="Bookman Old Style" w:hAnsi="Bookman Old Style"/>
            <w:bCs/>
          </w:rPr>
          <w:t>PDF (BOE-A-2021-9235 - 3 págs. - 225 KB)</w:t>
        </w:r>
      </w:hyperlink>
    </w:p>
    <w:p w14:paraId="199D5895"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COMUNIDAD FORAL DE NAVARRA</w:t>
      </w:r>
    </w:p>
    <w:p w14:paraId="127DB354" w14:textId="107F3D05" w:rsidR="002E27B9" w:rsidRPr="002E27B9" w:rsidRDefault="002E27B9" w:rsidP="002E27B9">
      <w:pPr>
        <w:jc w:val="both"/>
        <w:rPr>
          <w:rFonts w:ascii="Bookman Old Style" w:hAnsi="Bookman Old Style"/>
          <w:b/>
          <w:bCs/>
        </w:rPr>
      </w:pPr>
      <w:r w:rsidRPr="002E27B9">
        <w:rPr>
          <w:rFonts w:ascii="Bookman Old Style" w:hAnsi="Bookman Old Style"/>
          <w:b/>
          <w:bCs/>
        </w:rPr>
        <w:t>Medidas urgentes</w:t>
      </w:r>
    </w:p>
    <w:p w14:paraId="7B5559C1" w14:textId="77777777" w:rsidR="002E27B9" w:rsidRPr="002E27B9" w:rsidRDefault="002E27B9" w:rsidP="002E27B9">
      <w:pPr>
        <w:jc w:val="both"/>
        <w:rPr>
          <w:rFonts w:ascii="Bookman Old Style" w:hAnsi="Bookman Old Style"/>
          <w:bCs/>
        </w:rPr>
      </w:pPr>
      <w:r w:rsidRPr="002E27B9">
        <w:rPr>
          <w:rFonts w:ascii="Bookman Old Style" w:hAnsi="Bookman Old Style"/>
          <w:bCs/>
        </w:rPr>
        <w:t>Decreto-ley Foral 4/2021, de 14 de abril, por el que se aprueban medidas urgentes para la gestión y ejecución de las actuaciones financiables con fondos europeos provenientes del Instrumento Europeo de Recuperación.</w:t>
      </w:r>
    </w:p>
    <w:p w14:paraId="146142D1" w14:textId="77777777" w:rsidR="002E27B9" w:rsidRPr="002E27B9" w:rsidRDefault="00B766A8" w:rsidP="002E27B9">
      <w:pPr>
        <w:jc w:val="both"/>
        <w:rPr>
          <w:rFonts w:ascii="Bookman Old Style" w:hAnsi="Bookman Old Style"/>
          <w:bCs/>
        </w:rPr>
      </w:pPr>
      <w:hyperlink r:id="rId414" w:tooltip="PDF firmado BOE-A-2021-9240" w:history="1">
        <w:r w:rsidR="002E27B9" w:rsidRPr="002E27B9">
          <w:rPr>
            <w:rStyle w:val="Hipervnculo"/>
            <w:rFonts w:ascii="Bookman Old Style" w:hAnsi="Bookman Old Style"/>
            <w:bCs/>
          </w:rPr>
          <w:t>PDF (BOE-A-2021-9240 - 9 págs. - 271 KB)</w:t>
        </w:r>
      </w:hyperlink>
    </w:p>
    <w:p w14:paraId="7DBA1D20"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V. Anuncios. - A. Contratación del Sector Público</w:t>
      </w:r>
    </w:p>
    <w:p w14:paraId="75B0B7AD"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DEL INTERIOR</w:t>
      </w:r>
    </w:p>
    <w:p w14:paraId="1A680F02" w14:textId="77777777" w:rsidR="002E27B9" w:rsidRPr="002E27B9" w:rsidRDefault="002E27B9" w:rsidP="002E27B9">
      <w:pPr>
        <w:jc w:val="both"/>
        <w:rPr>
          <w:rFonts w:ascii="Bookman Old Style" w:hAnsi="Bookman Old Style"/>
          <w:bCs/>
        </w:rPr>
      </w:pPr>
      <w:r w:rsidRPr="002E27B9">
        <w:rPr>
          <w:rFonts w:ascii="Bookman Old Style" w:hAnsi="Bookman Old Style"/>
          <w:bCs/>
        </w:rPr>
        <w:lastRenderedPageBreak/>
        <w:t>Anuncio de formalización de contratos de: División Económica y Técnica (Cuerpo Nacional de Policía). Objeto: 500 cubos de basura. Expediente: EMERGECOVID2/76.</w:t>
      </w:r>
    </w:p>
    <w:p w14:paraId="25146E7C" w14:textId="77777777" w:rsidR="002E27B9" w:rsidRPr="002E27B9" w:rsidRDefault="00B766A8" w:rsidP="002E27B9">
      <w:pPr>
        <w:jc w:val="both"/>
        <w:rPr>
          <w:rFonts w:ascii="Bookman Old Style" w:hAnsi="Bookman Old Style"/>
          <w:bCs/>
        </w:rPr>
      </w:pPr>
      <w:hyperlink r:id="rId415" w:tooltip="PDF firmado BOE-B-2021-27872" w:history="1">
        <w:r w:rsidR="002E27B9" w:rsidRPr="002E27B9">
          <w:rPr>
            <w:rStyle w:val="Hipervnculo"/>
            <w:rFonts w:ascii="Bookman Old Style" w:hAnsi="Bookman Old Style"/>
            <w:bCs/>
          </w:rPr>
          <w:t>PDF (BOE-B-2021-27872 - 2 págs. - 179 KB)</w:t>
        </w:r>
      </w:hyperlink>
    </w:p>
    <w:p w14:paraId="1DA85ED8" w14:textId="10B2C4A3"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 División Económica y Técnica (Cuerpo Nacional de Policía). Objeto: 500 cubos de basura. Expediente: EMERGECOVID2/77.</w:t>
      </w:r>
    </w:p>
    <w:p w14:paraId="5F4B47E7" w14:textId="77777777" w:rsidR="002E27B9" w:rsidRPr="002E27B9" w:rsidRDefault="00B766A8" w:rsidP="002E27B9">
      <w:pPr>
        <w:jc w:val="both"/>
        <w:rPr>
          <w:rFonts w:ascii="Bookman Old Style" w:hAnsi="Bookman Old Style"/>
          <w:bCs/>
        </w:rPr>
      </w:pPr>
      <w:hyperlink r:id="rId416" w:tooltip="PDF firmado BOE-B-2021-27873" w:history="1">
        <w:r w:rsidR="002E27B9" w:rsidRPr="002E27B9">
          <w:rPr>
            <w:rStyle w:val="Hipervnculo"/>
            <w:rFonts w:ascii="Bookman Old Style" w:hAnsi="Bookman Old Style"/>
            <w:bCs/>
          </w:rPr>
          <w:t>PDF (BOE-B-2021-27873 - 2 págs. - 179 KB)</w:t>
        </w:r>
      </w:hyperlink>
    </w:p>
    <w:p w14:paraId="6612550A" w14:textId="77777777" w:rsidR="002E27B9" w:rsidRPr="002E27B9" w:rsidRDefault="002E27B9" w:rsidP="002E27B9">
      <w:pPr>
        <w:jc w:val="both"/>
        <w:rPr>
          <w:rFonts w:ascii="Bookman Old Style" w:hAnsi="Bookman Old Style"/>
          <w:bCs/>
        </w:rPr>
      </w:pPr>
      <w:r w:rsidRPr="002E27B9">
        <w:rPr>
          <w:rFonts w:ascii="Bookman Old Style" w:hAnsi="Bookman Old Style"/>
          <w:bCs/>
        </w:rPr>
        <w:t> </w:t>
      </w:r>
    </w:p>
    <w:p w14:paraId="294F1E85" w14:textId="77777777"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 División Económica y Técnica (Cuerpo Nacional de Policía). Objeto: 1800 cajas de guantes. Expediente: EMERGECOVID2/75.</w:t>
      </w:r>
    </w:p>
    <w:p w14:paraId="5B528ADD" w14:textId="77777777" w:rsidR="002E27B9" w:rsidRPr="002E27B9" w:rsidRDefault="00B766A8" w:rsidP="002E27B9">
      <w:pPr>
        <w:jc w:val="both"/>
        <w:rPr>
          <w:rFonts w:ascii="Bookman Old Style" w:hAnsi="Bookman Old Style"/>
          <w:bCs/>
        </w:rPr>
      </w:pPr>
      <w:hyperlink r:id="rId417" w:tooltip="PDF firmado BOE-B-2021-27874" w:history="1">
        <w:r w:rsidR="002E27B9" w:rsidRPr="002E27B9">
          <w:rPr>
            <w:rStyle w:val="Hipervnculo"/>
            <w:rFonts w:ascii="Bookman Old Style" w:hAnsi="Bookman Old Style"/>
            <w:bCs/>
          </w:rPr>
          <w:t>PDF (BOE-B-2021-27874 - 2 págs. - 180 KB)</w:t>
        </w:r>
      </w:hyperlink>
    </w:p>
    <w:p w14:paraId="210C92CD" w14:textId="77777777" w:rsidR="002E27B9" w:rsidRPr="002E27B9" w:rsidRDefault="002E27B9" w:rsidP="002E27B9">
      <w:pPr>
        <w:jc w:val="both"/>
        <w:rPr>
          <w:rFonts w:ascii="Bookman Old Style" w:hAnsi="Bookman Old Style"/>
          <w:b/>
        </w:rPr>
      </w:pPr>
      <w:r w:rsidRPr="002E27B9">
        <w:rPr>
          <w:rFonts w:ascii="Bookman Old Style" w:hAnsi="Bookman Old Style"/>
          <w:b/>
        </w:rPr>
        <w:t>MINISTERIO DE INCLUSIÓN, SEGURIDAD SOCIAL Y MIGRACIONES</w:t>
      </w:r>
    </w:p>
    <w:p w14:paraId="7BFE5135" w14:textId="77777777" w:rsidR="002E27B9" w:rsidRPr="002E27B9" w:rsidRDefault="002E27B9" w:rsidP="002E27B9">
      <w:pPr>
        <w:jc w:val="both"/>
        <w:rPr>
          <w:rFonts w:ascii="Bookman Old Style" w:hAnsi="Bookman Old Style"/>
          <w:bCs/>
        </w:rPr>
      </w:pPr>
      <w:r w:rsidRPr="002E27B9">
        <w:rPr>
          <w:rFonts w:ascii="Bookman Old Style" w:hAnsi="Bookman Old Style"/>
          <w:bCs/>
        </w:rPr>
        <w:t>Anuncio de formalización de contratos del TGSS-Dirección provincial de Asturias. Objeto: Suministro de productos para la prevención frente al COVID-19. Expediente: PASS 4012/2021.</w:t>
      </w:r>
    </w:p>
    <w:p w14:paraId="667E5B28" w14:textId="77777777" w:rsidR="002E27B9" w:rsidRPr="002E27B9" w:rsidRDefault="00B766A8" w:rsidP="002E27B9">
      <w:pPr>
        <w:jc w:val="both"/>
        <w:rPr>
          <w:rFonts w:ascii="Bookman Old Style" w:hAnsi="Bookman Old Style"/>
          <w:bCs/>
        </w:rPr>
      </w:pPr>
      <w:hyperlink r:id="rId418" w:tooltip="PDF firmado BOE-B-2021-27901" w:history="1">
        <w:r w:rsidR="002E27B9" w:rsidRPr="002E27B9">
          <w:rPr>
            <w:rStyle w:val="Hipervnculo"/>
            <w:rFonts w:ascii="Bookman Old Style" w:hAnsi="Bookman Old Style"/>
            <w:bCs/>
          </w:rPr>
          <w:t>PDF (BOE-B-2021-27901 - 3 págs. - 193 KB)</w:t>
        </w:r>
      </w:hyperlink>
    </w:p>
    <w:p w14:paraId="287F275E" w14:textId="0C3EB5D4" w:rsidR="002E27B9" w:rsidRPr="005D6402" w:rsidRDefault="002E27B9" w:rsidP="00972B29">
      <w:pPr>
        <w:jc w:val="both"/>
        <w:rPr>
          <w:rFonts w:ascii="Bookman Old Style" w:hAnsi="Bookman Old Style"/>
          <w:b/>
          <w:color w:val="FF0000"/>
          <w:lang w:val="es-ES_tradnl"/>
        </w:rPr>
      </w:pPr>
      <w:r w:rsidRPr="005D6402">
        <w:rPr>
          <w:rFonts w:ascii="Bookman Old Style" w:hAnsi="Bookman Old Style"/>
          <w:b/>
          <w:color w:val="FF0000"/>
          <w:highlight w:val="yellow"/>
          <w:lang w:val="es-ES_tradnl"/>
        </w:rPr>
        <w:t>BOC 03/06/2021</w:t>
      </w:r>
    </w:p>
    <w:p w14:paraId="318DF093"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III. Otras Resoluciones</w:t>
      </w:r>
    </w:p>
    <w:p w14:paraId="06B6D266" w14:textId="77777777" w:rsidR="002E27B9" w:rsidRPr="002E27B9" w:rsidRDefault="002E27B9" w:rsidP="002E27B9">
      <w:pPr>
        <w:jc w:val="both"/>
        <w:rPr>
          <w:rFonts w:ascii="Bookman Old Style" w:hAnsi="Bookman Old Style"/>
          <w:b/>
          <w:bCs/>
        </w:rPr>
      </w:pPr>
      <w:r w:rsidRPr="002E27B9">
        <w:rPr>
          <w:rFonts w:ascii="Bookman Old Style" w:hAnsi="Bookman Old Style"/>
          <w:b/>
          <w:bCs/>
        </w:rPr>
        <w:t>Consejería de Obras Públicas, Transportes y Vivienda</w:t>
      </w:r>
    </w:p>
    <w:p w14:paraId="2EB24555" w14:textId="77777777" w:rsidR="002E27B9" w:rsidRPr="002E27B9" w:rsidRDefault="00B766A8" w:rsidP="002E27B9">
      <w:pPr>
        <w:jc w:val="both"/>
        <w:rPr>
          <w:rFonts w:ascii="Bookman Old Style" w:hAnsi="Bookman Old Style"/>
          <w:bCs/>
        </w:rPr>
      </w:pPr>
      <w:hyperlink r:id="rId419" w:tooltip="Ir a la disposición 2012/048/001" w:history="1">
        <w:r w:rsidR="002E27B9" w:rsidRPr="002E27B9">
          <w:rPr>
            <w:rStyle w:val="Hipervnculo"/>
            <w:rFonts w:ascii="Bookman Old Style" w:hAnsi="Bookman Old Style"/>
            <w:bCs/>
          </w:rPr>
          <w:t>2838</w:t>
        </w:r>
      </w:hyperlink>
      <w:r w:rsidR="002E27B9" w:rsidRPr="002E27B9">
        <w:rPr>
          <w:rFonts w:ascii="Bookman Old Style" w:hAnsi="Bookman Old Style"/>
          <w:bCs/>
        </w:rPr>
        <w:t> </w:t>
      </w:r>
      <w:hyperlink r:id="rId420" w:history="1">
        <w:r w:rsidR="002E27B9" w:rsidRPr="002E27B9">
          <w:rPr>
            <w:rStyle w:val="Hipervnculo"/>
            <w:rFonts w:ascii="Bookman Old Style" w:hAnsi="Bookman Old Style"/>
            <w:bCs/>
          </w:rPr>
          <w:t xml:space="preserve">Instituto Canario de la </w:t>
        </w:r>
        <w:proofErr w:type="gramStart"/>
        <w:r w:rsidR="002E27B9" w:rsidRPr="002E27B9">
          <w:rPr>
            <w:rStyle w:val="Hipervnculo"/>
            <w:rFonts w:ascii="Bookman Old Style" w:hAnsi="Bookman Old Style"/>
            <w:bCs/>
          </w:rPr>
          <w:t>Vivienda.-</w:t>
        </w:r>
        <w:proofErr w:type="gramEnd"/>
        <w:r w:rsidR="002E27B9" w:rsidRPr="002E27B9">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81AA327" w14:textId="77777777" w:rsidR="002E27B9" w:rsidRPr="002E27B9" w:rsidRDefault="002E27B9" w:rsidP="002E27B9">
      <w:pPr>
        <w:jc w:val="both"/>
        <w:rPr>
          <w:rFonts w:ascii="Bookman Old Style" w:hAnsi="Bookman Old Style"/>
          <w:bCs/>
        </w:rPr>
      </w:pPr>
      <w:r w:rsidRPr="002E27B9">
        <w:rPr>
          <w:rFonts w:ascii="Bookman Old Style" w:hAnsi="Bookman Old Style"/>
          <w:bCs/>
        </w:rPr>
        <w:t>14 páginas. Formato de archivo en PDF/Adobe Acrobat. Tamaño: 410.45 Kb.</w:t>
      </w:r>
    </w:p>
    <w:p w14:paraId="00F1B769" w14:textId="77777777" w:rsidR="002E27B9" w:rsidRPr="002E27B9" w:rsidRDefault="002E27B9" w:rsidP="002E27B9">
      <w:pPr>
        <w:jc w:val="both"/>
        <w:rPr>
          <w:rFonts w:ascii="Bookman Old Style" w:hAnsi="Bookman Old Style"/>
          <w:bCs/>
        </w:rPr>
      </w:pPr>
      <w:r w:rsidRPr="002E27B9">
        <w:rPr>
          <w:rFonts w:ascii="Bookman Old Style" w:hAnsi="Bookman Old Style"/>
          <w:bCs/>
        </w:rPr>
        <w:t>BOC-A-2021-113-2838. </w:t>
      </w:r>
      <w:hyperlink r:id="rId421" w:tooltip="Vista previa (Versión no oficial)" w:history="1">
        <w:r w:rsidRPr="002E27B9">
          <w:rPr>
            <w:rStyle w:val="Hipervnculo"/>
            <w:rFonts w:ascii="Bookman Old Style" w:hAnsi="Bookman Old Style"/>
            <w:bCs/>
          </w:rPr>
          <w:t>Versión HTML</w:t>
        </w:r>
      </w:hyperlink>
      <w:r w:rsidRPr="002E27B9">
        <w:rPr>
          <w:rFonts w:ascii="Bookman Old Style" w:hAnsi="Bookman Old Style"/>
          <w:bCs/>
        </w:rPr>
        <w:t> - </w:t>
      </w:r>
      <w:hyperlink r:id="rId422" w:tooltip="Descargar la firma electrónica" w:history="1">
        <w:r w:rsidRPr="002E27B9">
          <w:rPr>
            <w:rStyle w:val="Hipervnculo"/>
            <w:rFonts w:ascii="Bookman Old Style" w:hAnsi="Bookman Old Style"/>
            <w:bCs/>
          </w:rPr>
          <w:t>Firma electrónica</w:t>
        </w:r>
      </w:hyperlink>
      <w:r w:rsidRPr="002E27B9">
        <w:rPr>
          <w:rFonts w:ascii="Bookman Old Style" w:hAnsi="Bookman Old Style"/>
          <w:bCs/>
        </w:rPr>
        <w:t> - </w:t>
      </w:r>
      <w:hyperlink r:id="rId423" w:tooltip="Descargar en formato PDF" w:history="1">
        <w:r w:rsidRPr="002E27B9">
          <w:rPr>
            <w:rStyle w:val="Hipervnculo"/>
            <w:rFonts w:ascii="Bookman Old Style" w:hAnsi="Bookman Old Style"/>
            <w:bCs/>
          </w:rPr>
          <w:t>Descargar</w:t>
        </w:r>
      </w:hyperlink>
    </w:p>
    <w:p w14:paraId="5415D903" w14:textId="77777777" w:rsidR="002E27B9" w:rsidRPr="002E27B9" w:rsidRDefault="00B766A8" w:rsidP="002E27B9">
      <w:pPr>
        <w:jc w:val="both"/>
        <w:rPr>
          <w:rFonts w:ascii="Bookman Old Style" w:hAnsi="Bookman Old Style"/>
          <w:bCs/>
        </w:rPr>
      </w:pPr>
      <w:hyperlink r:id="rId424" w:tooltip="Ir a la disposición 2012/048/001" w:history="1">
        <w:r w:rsidR="002E27B9" w:rsidRPr="002E27B9">
          <w:rPr>
            <w:rStyle w:val="Hipervnculo"/>
            <w:rFonts w:ascii="Bookman Old Style" w:hAnsi="Bookman Old Style"/>
            <w:bCs/>
          </w:rPr>
          <w:t>2839</w:t>
        </w:r>
      </w:hyperlink>
      <w:r w:rsidR="002E27B9" w:rsidRPr="002E27B9">
        <w:rPr>
          <w:rFonts w:ascii="Bookman Old Style" w:hAnsi="Bookman Old Style"/>
          <w:bCs/>
        </w:rPr>
        <w:t> </w:t>
      </w:r>
      <w:hyperlink r:id="rId425" w:history="1">
        <w:r w:rsidR="002E27B9" w:rsidRPr="002E27B9">
          <w:rPr>
            <w:rStyle w:val="Hipervnculo"/>
            <w:rFonts w:ascii="Bookman Old Style" w:hAnsi="Bookman Old Style"/>
            <w:bCs/>
          </w:rPr>
          <w:t xml:space="preserve">Instituto Canario de la </w:t>
        </w:r>
        <w:proofErr w:type="gramStart"/>
        <w:r w:rsidR="002E27B9" w:rsidRPr="002E27B9">
          <w:rPr>
            <w:rStyle w:val="Hipervnculo"/>
            <w:rFonts w:ascii="Bookman Old Style" w:hAnsi="Bookman Old Style"/>
            <w:bCs/>
          </w:rPr>
          <w:t>Vivienda.-</w:t>
        </w:r>
        <w:proofErr w:type="gramEnd"/>
        <w:r w:rsidR="002E27B9" w:rsidRPr="002E27B9">
          <w:rPr>
            <w:rStyle w:val="Hipervnculo"/>
            <w:rFonts w:ascii="Bookman Old Style" w:hAnsi="Bookman Old Style"/>
            <w:bCs/>
          </w:rPr>
          <w:t xml:space="preserve"> Resolución de 28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653325D3" w14:textId="77777777" w:rsidR="002E27B9" w:rsidRPr="002E27B9" w:rsidRDefault="002E27B9" w:rsidP="002E27B9">
      <w:pPr>
        <w:jc w:val="both"/>
        <w:rPr>
          <w:rFonts w:ascii="Bookman Old Style" w:hAnsi="Bookman Old Style"/>
          <w:bCs/>
        </w:rPr>
      </w:pPr>
      <w:r w:rsidRPr="002E27B9">
        <w:rPr>
          <w:rFonts w:ascii="Bookman Old Style" w:hAnsi="Bookman Old Style"/>
          <w:bCs/>
        </w:rPr>
        <w:t>15 páginas. Formato de archivo en PDF/Adobe Acrobat. Tamaño: 414.44 Kb.</w:t>
      </w:r>
    </w:p>
    <w:p w14:paraId="763EFDDE" w14:textId="77777777" w:rsidR="002E27B9" w:rsidRPr="002E27B9" w:rsidRDefault="002E27B9" w:rsidP="002E27B9">
      <w:pPr>
        <w:jc w:val="both"/>
        <w:rPr>
          <w:rFonts w:ascii="Bookman Old Style" w:hAnsi="Bookman Old Style"/>
          <w:bCs/>
        </w:rPr>
      </w:pPr>
      <w:r w:rsidRPr="002E27B9">
        <w:rPr>
          <w:rFonts w:ascii="Bookman Old Style" w:hAnsi="Bookman Old Style"/>
          <w:bCs/>
        </w:rPr>
        <w:t>BOC-A-2021-113-2839. </w:t>
      </w:r>
      <w:hyperlink r:id="rId426" w:tooltip="Vista previa (Versión no oficial)" w:history="1">
        <w:r w:rsidRPr="002E27B9">
          <w:rPr>
            <w:rStyle w:val="Hipervnculo"/>
            <w:rFonts w:ascii="Bookman Old Style" w:hAnsi="Bookman Old Style"/>
            <w:bCs/>
          </w:rPr>
          <w:t>Versión HTML</w:t>
        </w:r>
      </w:hyperlink>
      <w:r w:rsidRPr="002E27B9">
        <w:rPr>
          <w:rFonts w:ascii="Bookman Old Style" w:hAnsi="Bookman Old Style"/>
          <w:bCs/>
        </w:rPr>
        <w:t> - </w:t>
      </w:r>
      <w:hyperlink r:id="rId427" w:tooltip="Descargar la firma electrónica" w:history="1">
        <w:r w:rsidRPr="002E27B9">
          <w:rPr>
            <w:rStyle w:val="Hipervnculo"/>
            <w:rFonts w:ascii="Bookman Old Style" w:hAnsi="Bookman Old Style"/>
            <w:bCs/>
          </w:rPr>
          <w:t>Firma electrónica</w:t>
        </w:r>
      </w:hyperlink>
      <w:r w:rsidRPr="002E27B9">
        <w:rPr>
          <w:rFonts w:ascii="Bookman Old Style" w:hAnsi="Bookman Old Style"/>
          <w:bCs/>
        </w:rPr>
        <w:t> - </w:t>
      </w:r>
      <w:hyperlink r:id="rId428" w:tooltip="Descargar en formato PDF" w:history="1">
        <w:r w:rsidRPr="002E27B9">
          <w:rPr>
            <w:rStyle w:val="Hipervnculo"/>
            <w:rFonts w:ascii="Bookman Old Style" w:hAnsi="Bookman Old Style"/>
            <w:bCs/>
          </w:rPr>
          <w:t>Descargar</w:t>
        </w:r>
      </w:hyperlink>
    </w:p>
    <w:p w14:paraId="5CC18DF7" w14:textId="6AA1FBC9" w:rsidR="008163CE" w:rsidRPr="008163CE" w:rsidRDefault="008163CE" w:rsidP="00972B29">
      <w:pPr>
        <w:jc w:val="both"/>
        <w:rPr>
          <w:rFonts w:ascii="Bookman Old Style" w:hAnsi="Bookman Old Style"/>
          <w:b/>
          <w:color w:val="FF0000"/>
          <w:lang w:val="es-ES_tradnl"/>
        </w:rPr>
      </w:pPr>
      <w:r w:rsidRPr="008163CE">
        <w:rPr>
          <w:rFonts w:ascii="Bookman Old Style" w:hAnsi="Bookman Old Style"/>
          <w:b/>
          <w:color w:val="FF0000"/>
          <w:highlight w:val="yellow"/>
          <w:lang w:val="es-ES_tradnl"/>
        </w:rPr>
        <w:lastRenderedPageBreak/>
        <w:t>BOE 02/06/2021</w:t>
      </w:r>
    </w:p>
    <w:p w14:paraId="57E234E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I. Disposiciones generales</w:t>
      </w:r>
    </w:p>
    <w:p w14:paraId="69081CAC" w14:textId="77777777" w:rsidR="008163CE" w:rsidRPr="008163CE" w:rsidRDefault="008163CE" w:rsidP="008163CE">
      <w:pPr>
        <w:jc w:val="both"/>
        <w:rPr>
          <w:rFonts w:ascii="Bookman Old Style" w:hAnsi="Bookman Old Style"/>
          <w:b/>
        </w:rPr>
      </w:pPr>
      <w:r w:rsidRPr="008163CE">
        <w:rPr>
          <w:rFonts w:ascii="Bookman Old Style" w:hAnsi="Bookman Old Style"/>
          <w:b/>
        </w:rPr>
        <w:t>MINISTERIO DE LA PRESIDENCIA, RELACIONES CON LAS CORTES Y MEMORIA DEMOCRÁTICA</w:t>
      </w:r>
    </w:p>
    <w:p w14:paraId="07467248"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Edificios. Eficiencia energética</w:t>
      </w:r>
    </w:p>
    <w:p w14:paraId="349AF0ED" w14:textId="77777777" w:rsidR="008163CE" w:rsidRPr="008163CE" w:rsidRDefault="008163CE" w:rsidP="008163CE">
      <w:pPr>
        <w:jc w:val="both"/>
        <w:rPr>
          <w:rFonts w:ascii="Bookman Old Style" w:hAnsi="Bookman Old Style"/>
          <w:bCs/>
        </w:rPr>
      </w:pPr>
      <w:r w:rsidRPr="008163CE">
        <w:rPr>
          <w:rFonts w:ascii="Bookman Old Style" w:hAnsi="Bookman Old Style"/>
          <w:bCs/>
        </w:rPr>
        <w:t>Real Decreto 390/2021, de 1 de junio, por el que se aprueba el procedimiento básico para la certificación de la eficiencia energética de los edificios.</w:t>
      </w:r>
    </w:p>
    <w:p w14:paraId="6B5DCC7B" w14:textId="77777777" w:rsidR="008163CE" w:rsidRPr="008163CE" w:rsidRDefault="00B766A8" w:rsidP="008163CE">
      <w:pPr>
        <w:jc w:val="both"/>
        <w:rPr>
          <w:rFonts w:ascii="Bookman Old Style" w:hAnsi="Bookman Old Style"/>
          <w:bCs/>
        </w:rPr>
      </w:pPr>
      <w:hyperlink r:id="rId429" w:tooltip="PDF firmado BOE-A-2021-9176" w:history="1">
        <w:r w:rsidR="008163CE" w:rsidRPr="008163CE">
          <w:rPr>
            <w:rStyle w:val="Hipervnculo"/>
            <w:rFonts w:ascii="Bookman Old Style" w:hAnsi="Bookman Old Style"/>
            <w:bCs/>
          </w:rPr>
          <w:t>PDF (BOE-A-2021-9176 - 23 págs. - 366 KB)</w:t>
        </w:r>
      </w:hyperlink>
    </w:p>
    <w:p w14:paraId="1125E9B7" w14:textId="00F5A8EA" w:rsidR="008163CE" w:rsidRPr="008163CE" w:rsidRDefault="008163CE" w:rsidP="008163CE">
      <w:pPr>
        <w:jc w:val="both"/>
        <w:rPr>
          <w:rFonts w:ascii="Bookman Old Style" w:hAnsi="Bookman Old Style"/>
          <w:b/>
        </w:rPr>
      </w:pPr>
      <w:r w:rsidRPr="008163CE">
        <w:rPr>
          <w:rFonts w:ascii="Bookman Old Style" w:hAnsi="Bookman Old Style"/>
          <w:b/>
        </w:rPr>
        <w:t>MINISTERIO PARA LA TRANSICIÓN ECOLÓGICA Y EL RETO DEMOGRÁFICO</w:t>
      </w:r>
    </w:p>
    <w:p w14:paraId="7683C67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Subvenciones</w:t>
      </w:r>
    </w:p>
    <w:p w14:paraId="38613A17" w14:textId="77777777" w:rsidR="008163CE" w:rsidRPr="008163CE" w:rsidRDefault="008163CE" w:rsidP="008163CE">
      <w:pPr>
        <w:jc w:val="both"/>
        <w:rPr>
          <w:rFonts w:ascii="Bookman Old Style" w:hAnsi="Bookman Old Style"/>
          <w:bCs/>
        </w:rPr>
      </w:pPr>
      <w:r w:rsidRPr="008163CE">
        <w:rPr>
          <w:rFonts w:ascii="Bookman Old Style" w:hAnsi="Bookman Old Style"/>
          <w:bCs/>
        </w:rPr>
        <w:t>Real Decreto 391/2021, de 1 de junio, por el que se regula la concesión directa de subvenciones a las comunidades autónomas y ciudades con estatuto de autonomía para colaborar en la financiación de la tramitación de las ayudas derivadas del bono social térmico correspondiente al ejercicio 2020, con cargo al presupuesto del año 2021.</w:t>
      </w:r>
    </w:p>
    <w:p w14:paraId="04FE5834" w14:textId="77777777" w:rsidR="008163CE" w:rsidRPr="008163CE" w:rsidRDefault="00B766A8" w:rsidP="008163CE">
      <w:pPr>
        <w:jc w:val="both"/>
        <w:rPr>
          <w:rFonts w:ascii="Bookman Old Style" w:hAnsi="Bookman Old Style"/>
          <w:bCs/>
        </w:rPr>
      </w:pPr>
      <w:hyperlink r:id="rId430" w:tooltip="PDF firmado BOE-A-2021-9177" w:history="1">
        <w:r w:rsidR="008163CE" w:rsidRPr="008163CE">
          <w:rPr>
            <w:rStyle w:val="Hipervnculo"/>
            <w:rFonts w:ascii="Bookman Old Style" w:hAnsi="Bookman Old Style"/>
            <w:bCs/>
          </w:rPr>
          <w:t>PDF (BOE-A-2021-9177 - 6 págs. - 266 KB)</w:t>
        </w:r>
      </w:hyperlink>
    </w:p>
    <w:p w14:paraId="723F5A1B" w14:textId="77777777" w:rsidR="008163CE" w:rsidRPr="008163CE" w:rsidRDefault="008163CE" w:rsidP="008163CE">
      <w:pPr>
        <w:jc w:val="both"/>
        <w:rPr>
          <w:rFonts w:ascii="Bookman Old Style" w:hAnsi="Bookman Old Style"/>
          <w:b/>
        </w:rPr>
      </w:pPr>
      <w:r w:rsidRPr="008163CE">
        <w:rPr>
          <w:rFonts w:ascii="Bookman Old Style" w:hAnsi="Bookman Old Style"/>
          <w:b/>
        </w:rPr>
        <w:t>COMISIÓN NACIONAL DE LOS MERCADOS Y LA COMPETENCIA</w:t>
      </w:r>
    </w:p>
    <w:p w14:paraId="0370A357"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Energía eléctrica</w:t>
      </w:r>
    </w:p>
    <w:p w14:paraId="1336F8E1" w14:textId="77777777" w:rsidR="008163CE" w:rsidRPr="008163CE" w:rsidRDefault="008163CE" w:rsidP="008163CE">
      <w:pPr>
        <w:jc w:val="both"/>
        <w:rPr>
          <w:rFonts w:ascii="Bookman Old Style" w:hAnsi="Bookman Old Style"/>
          <w:bCs/>
        </w:rPr>
      </w:pPr>
      <w:r w:rsidRPr="008163CE">
        <w:rPr>
          <w:rFonts w:ascii="Bookman Old Style" w:hAnsi="Bookman Old Style"/>
          <w:bCs/>
        </w:rPr>
        <w:t xml:space="preserve">Corrección de errores de la Resolución de 6 de mayo de 2021, de la Comisión Nacional de los Mercados y la Competencia, por la que se aprueban las reglas de funcionamiento de los mercados diario e </w:t>
      </w:r>
      <w:proofErr w:type="spellStart"/>
      <w:r w:rsidRPr="008163CE">
        <w:rPr>
          <w:rFonts w:ascii="Bookman Old Style" w:hAnsi="Bookman Old Style"/>
          <w:bCs/>
        </w:rPr>
        <w:t>intradiario</w:t>
      </w:r>
      <w:proofErr w:type="spellEnd"/>
      <w:r w:rsidRPr="008163CE">
        <w:rPr>
          <w:rFonts w:ascii="Bookman Old Style" w:hAnsi="Bookman Old Style"/>
          <w:bCs/>
        </w:rPr>
        <w:t xml:space="preserve"> de energía eléctrica para su adaptación de los límites de oferta a los límites de casación europeos.</w:t>
      </w:r>
    </w:p>
    <w:p w14:paraId="3EF69306" w14:textId="77777777" w:rsidR="008163CE" w:rsidRPr="008163CE" w:rsidRDefault="00B766A8" w:rsidP="008163CE">
      <w:pPr>
        <w:jc w:val="both"/>
        <w:rPr>
          <w:rFonts w:ascii="Bookman Old Style" w:hAnsi="Bookman Old Style"/>
          <w:bCs/>
        </w:rPr>
      </w:pPr>
      <w:hyperlink r:id="rId431" w:tooltip="PDF firmado BOE-A-2021-9178" w:history="1">
        <w:r w:rsidR="008163CE" w:rsidRPr="008163CE">
          <w:rPr>
            <w:rStyle w:val="Hipervnculo"/>
            <w:rFonts w:ascii="Bookman Old Style" w:hAnsi="Bookman Old Style"/>
            <w:bCs/>
          </w:rPr>
          <w:t>PDF (BOE-A-2021-9178 - 164 págs. - 1.450 KB)</w:t>
        </w:r>
      </w:hyperlink>
    </w:p>
    <w:p w14:paraId="586358C1"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V. Anuncios. - A. Contratación del Sector Público</w:t>
      </w:r>
    </w:p>
    <w:p w14:paraId="4D84B5DD" w14:textId="77777777" w:rsidR="008163CE" w:rsidRPr="008163CE" w:rsidRDefault="008163CE" w:rsidP="008163CE">
      <w:pPr>
        <w:jc w:val="both"/>
        <w:rPr>
          <w:rFonts w:ascii="Bookman Old Style" w:hAnsi="Bookman Old Style"/>
          <w:b/>
        </w:rPr>
      </w:pPr>
      <w:r w:rsidRPr="008163CE">
        <w:rPr>
          <w:rFonts w:ascii="Bookman Old Style" w:hAnsi="Bookman Old Style"/>
          <w:b/>
        </w:rPr>
        <w:t>MINISTERIO DE INCLUSIÓN, SEGURIDAD SOCIAL Y MIGRACIONES</w:t>
      </w:r>
    </w:p>
    <w:p w14:paraId="561CFB78" w14:textId="77777777" w:rsidR="008163CE" w:rsidRPr="008163CE" w:rsidRDefault="008163CE" w:rsidP="008163CE">
      <w:pPr>
        <w:jc w:val="both"/>
        <w:rPr>
          <w:rFonts w:ascii="Bookman Old Style" w:hAnsi="Bookman Old Style"/>
          <w:bCs/>
        </w:rPr>
      </w:pPr>
      <w:r w:rsidRPr="008163CE">
        <w:rPr>
          <w:rFonts w:ascii="Bookman Old Style" w:hAnsi="Bookman Old Style"/>
          <w:bCs/>
        </w:rPr>
        <w:t>Anuncio de licitación de: TGSS-Dirección provincial de Sevilla. Objeto: Prestación de los servicios limpieza desinfección, desinsectación y desratización de la sede de la Dirección Provincial de la Tesorería General de la Seguridad Social en Sevilla, Administraciones, Unidades de Recaudación Ejecutiva y otros locales dependientes de la misma y suministro de material higiénico. Expediente: LIMP 41-01/2022.</w:t>
      </w:r>
    </w:p>
    <w:p w14:paraId="30E8088E" w14:textId="77777777" w:rsidR="008163CE" w:rsidRPr="008163CE" w:rsidRDefault="00B766A8" w:rsidP="008163CE">
      <w:pPr>
        <w:jc w:val="both"/>
        <w:rPr>
          <w:rFonts w:ascii="Bookman Old Style" w:hAnsi="Bookman Old Style"/>
          <w:bCs/>
        </w:rPr>
      </w:pPr>
      <w:hyperlink r:id="rId432" w:tooltip="PDF firmado BOE-B-2021-27828" w:history="1">
        <w:r w:rsidR="008163CE" w:rsidRPr="008163CE">
          <w:rPr>
            <w:rStyle w:val="Hipervnculo"/>
            <w:rFonts w:ascii="Bookman Old Style" w:hAnsi="Bookman Old Style"/>
            <w:bCs/>
          </w:rPr>
          <w:t>PDF (BOE-B-2021-27828 - 3 págs. - 194 KB)</w:t>
        </w:r>
      </w:hyperlink>
    </w:p>
    <w:p w14:paraId="63452E27" w14:textId="44041098" w:rsidR="008163CE" w:rsidRPr="008163CE" w:rsidRDefault="008163CE" w:rsidP="00972B29">
      <w:pPr>
        <w:jc w:val="both"/>
        <w:rPr>
          <w:rFonts w:ascii="Bookman Old Style" w:hAnsi="Bookman Old Style"/>
          <w:b/>
          <w:color w:val="FF0000"/>
          <w:lang w:val="es-ES_tradnl"/>
        </w:rPr>
      </w:pPr>
      <w:r w:rsidRPr="008163CE">
        <w:rPr>
          <w:rFonts w:ascii="Bookman Old Style" w:hAnsi="Bookman Old Style"/>
          <w:b/>
          <w:color w:val="FF0000"/>
          <w:highlight w:val="yellow"/>
          <w:lang w:val="es-ES_tradnl"/>
        </w:rPr>
        <w:t>BOC 02/06/2021</w:t>
      </w:r>
    </w:p>
    <w:p w14:paraId="5DF1B7A4"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lastRenderedPageBreak/>
        <w:t>III. Otras Resoluciones</w:t>
      </w:r>
    </w:p>
    <w:p w14:paraId="1D1EF768" w14:textId="77777777" w:rsidR="008163CE" w:rsidRPr="008163CE" w:rsidRDefault="008163CE" w:rsidP="008163CE">
      <w:pPr>
        <w:jc w:val="both"/>
        <w:rPr>
          <w:rFonts w:ascii="Bookman Old Style" w:hAnsi="Bookman Old Style"/>
          <w:b/>
          <w:bCs/>
        </w:rPr>
      </w:pPr>
      <w:r w:rsidRPr="008163CE">
        <w:rPr>
          <w:rFonts w:ascii="Bookman Old Style" w:hAnsi="Bookman Old Style"/>
          <w:b/>
          <w:bCs/>
        </w:rPr>
        <w:t>Presidencia del Gobierno</w:t>
      </w:r>
    </w:p>
    <w:p w14:paraId="480608AD" w14:textId="77777777" w:rsidR="008163CE" w:rsidRPr="008163CE" w:rsidRDefault="00B766A8" w:rsidP="008163CE">
      <w:pPr>
        <w:jc w:val="both"/>
        <w:rPr>
          <w:rFonts w:ascii="Bookman Old Style" w:hAnsi="Bookman Old Style"/>
          <w:bCs/>
        </w:rPr>
      </w:pPr>
      <w:hyperlink r:id="rId433" w:tooltip="Ir a la disposición 2012/048/001" w:history="1">
        <w:r w:rsidR="008163CE" w:rsidRPr="008163CE">
          <w:rPr>
            <w:rStyle w:val="Hipervnculo"/>
            <w:rFonts w:ascii="Bookman Old Style" w:hAnsi="Bookman Old Style"/>
            <w:bCs/>
          </w:rPr>
          <w:t>2817</w:t>
        </w:r>
      </w:hyperlink>
      <w:r w:rsidR="008163CE" w:rsidRPr="008163CE">
        <w:rPr>
          <w:rFonts w:ascii="Bookman Old Style" w:hAnsi="Bookman Old Style"/>
          <w:bCs/>
        </w:rPr>
        <w:t> </w:t>
      </w:r>
      <w:hyperlink r:id="rId434" w:history="1">
        <w:r w:rsidR="008163CE" w:rsidRPr="008163CE">
          <w:rPr>
            <w:rStyle w:val="Hipervnculo"/>
            <w:rFonts w:ascii="Bookman Old Style" w:hAnsi="Bookman Old Style"/>
            <w:bCs/>
          </w:rPr>
          <w:t xml:space="preserve">Secretaría </w:t>
        </w:r>
        <w:proofErr w:type="gramStart"/>
        <w:r w:rsidR="008163CE" w:rsidRPr="008163CE">
          <w:rPr>
            <w:rStyle w:val="Hipervnculo"/>
            <w:rFonts w:ascii="Bookman Old Style" w:hAnsi="Bookman Old Style"/>
            <w:bCs/>
          </w:rPr>
          <w:t>General.-</w:t>
        </w:r>
        <w:proofErr w:type="gramEnd"/>
        <w:r w:rsidR="008163CE" w:rsidRPr="008163CE">
          <w:rPr>
            <w:rStyle w:val="Hipervnculo"/>
            <w:rFonts w:ascii="Bookman Old Style" w:hAnsi="Bookman Old Style"/>
            <w:bCs/>
          </w:rPr>
          <w:t xml:space="preserve"> Resolución de 1 de junio de 2021, por la que se dispone la publicación del Acuerdo por el que se modifican las condiciones de acceso a los establecimientos turísticos de alojamiento de Canarias durante la pandemia COVID-19.</w:t>
        </w:r>
      </w:hyperlink>
    </w:p>
    <w:p w14:paraId="2A87C205" w14:textId="77777777" w:rsidR="008163CE" w:rsidRPr="008163CE" w:rsidRDefault="008163CE" w:rsidP="008163CE">
      <w:pPr>
        <w:jc w:val="both"/>
        <w:rPr>
          <w:rFonts w:ascii="Bookman Old Style" w:hAnsi="Bookman Old Style"/>
          <w:bCs/>
        </w:rPr>
      </w:pPr>
      <w:r w:rsidRPr="008163CE">
        <w:rPr>
          <w:rFonts w:ascii="Bookman Old Style" w:hAnsi="Bookman Old Style"/>
          <w:bCs/>
        </w:rPr>
        <w:t>4 páginas. Formato de archivo en PDF/Adobe Acrobat. Tamaño: 288.06 Kb.</w:t>
      </w:r>
    </w:p>
    <w:p w14:paraId="352B063F" w14:textId="77777777" w:rsidR="008163CE" w:rsidRPr="008163CE" w:rsidRDefault="008163CE" w:rsidP="008163CE">
      <w:pPr>
        <w:jc w:val="both"/>
        <w:rPr>
          <w:rFonts w:ascii="Bookman Old Style" w:hAnsi="Bookman Old Style"/>
          <w:bCs/>
        </w:rPr>
      </w:pPr>
      <w:r w:rsidRPr="008163CE">
        <w:rPr>
          <w:rFonts w:ascii="Bookman Old Style" w:hAnsi="Bookman Old Style"/>
          <w:bCs/>
        </w:rPr>
        <w:t>BOC-A-2021-112-2817. </w:t>
      </w:r>
      <w:hyperlink r:id="rId435" w:tooltip="Vista previa (Versión no oficial)" w:history="1">
        <w:r w:rsidRPr="008163CE">
          <w:rPr>
            <w:rStyle w:val="Hipervnculo"/>
            <w:rFonts w:ascii="Bookman Old Style" w:hAnsi="Bookman Old Style"/>
            <w:bCs/>
          </w:rPr>
          <w:t>Versión HTML</w:t>
        </w:r>
      </w:hyperlink>
      <w:r w:rsidRPr="008163CE">
        <w:rPr>
          <w:rFonts w:ascii="Bookman Old Style" w:hAnsi="Bookman Old Style"/>
          <w:bCs/>
        </w:rPr>
        <w:t> - </w:t>
      </w:r>
      <w:hyperlink r:id="rId436" w:tooltip="Descargar la firma electrónica" w:history="1">
        <w:r w:rsidRPr="008163CE">
          <w:rPr>
            <w:rStyle w:val="Hipervnculo"/>
            <w:rFonts w:ascii="Bookman Old Style" w:hAnsi="Bookman Old Style"/>
            <w:bCs/>
          </w:rPr>
          <w:t>Firma electrónica</w:t>
        </w:r>
      </w:hyperlink>
      <w:r w:rsidRPr="008163CE">
        <w:rPr>
          <w:rFonts w:ascii="Bookman Old Style" w:hAnsi="Bookman Old Style"/>
          <w:bCs/>
        </w:rPr>
        <w:t> - </w:t>
      </w:r>
      <w:hyperlink r:id="rId437" w:tooltip="Descargar en formato PDF" w:history="1">
        <w:r w:rsidRPr="008163CE">
          <w:rPr>
            <w:rStyle w:val="Hipervnculo"/>
            <w:rFonts w:ascii="Bookman Old Style" w:hAnsi="Bookman Old Style"/>
            <w:bCs/>
          </w:rPr>
          <w:t>Descargar</w:t>
        </w:r>
      </w:hyperlink>
    </w:p>
    <w:p w14:paraId="06B710F0" w14:textId="168F24D2" w:rsidR="00470B9F" w:rsidRPr="00470B9F" w:rsidRDefault="00470B9F" w:rsidP="00972B29">
      <w:pPr>
        <w:jc w:val="both"/>
        <w:rPr>
          <w:rFonts w:ascii="Bookman Old Style" w:hAnsi="Bookman Old Style"/>
          <w:b/>
          <w:color w:val="FF0000"/>
          <w:lang w:val="es-ES_tradnl"/>
        </w:rPr>
      </w:pPr>
      <w:r w:rsidRPr="00470B9F">
        <w:rPr>
          <w:rFonts w:ascii="Bookman Old Style" w:hAnsi="Bookman Old Style"/>
          <w:b/>
          <w:color w:val="FF0000"/>
          <w:highlight w:val="yellow"/>
          <w:lang w:val="es-ES_tradnl"/>
        </w:rPr>
        <w:t>BOE 01/06/2021</w:t>
      </w:r>
    </w:p>
    <w:p w14:paraId="22C5544F"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I. Disposiciones generales</w:t>
      </w:r>
    </w:p>
    <w:p w14:paraId="3BC33B62" w14:textId="77777777" w:rsidR="00470B9F" w:rsidRPr="00470B9F" w:rsidRDefault="00470B9F" w:rsidP="00470B9F">
      <w:pPr>
        <w:jc w:val="both"/>
        <w:rPr>
          <w:rFonts w:ascii="Bookman Old Style" w:hAnsi="Bookman Old Style"/>
          <w:b/>
        </w:rPr>
      </w:pPr>
      <w:r w:rsidRPr="00470B9F">
        <w:rPr>
          <w:rFonts w:ascii="Bookman Old Style" w:hAnsi="Bookman Old Style"/>
          <w:b/>
        </w:rPr>
        <w:t>COMUNIDAD AUTÓNOMA DE LAS ILLES BALEARS</w:t>
      </w:r>
    </w:p>
    <w:p w14:paraId="4BC9F1FF"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Impuestos</w:t>
      </w:r>
    </w:p>
    <w:p w14:paraId="1D55A3D9" w14:textId="77777777" w:rsidR="00470B9F" w:rsidRPr="00470B9F" w:rsidRDefault="00470B9F" w:rsidP="00470B9F">
      <w:pPr>
        <w:jc w:val="both"/>
        <w:rPr>
          <w:rFonts w:ascii="Bookman Old Style" w:hAnsi="Bookman Old Style"/>
          <w:bCs/>
        </w:rPr>
      </w:pPr>
      <w:r w:rsidRPr="00470B9F">
        <w:rPr>
          <w:rFonts w:ascii="Bookman Old Style" w:hAnsi="Bookman Old Style"/>
          <w:bCs/>
        </w:rPr>
        <w:t>Decreto-ley 2/2021, de 22 de marzo, por el que se aprueban medidas excepcionales y urgentes en el ámbito del impuesto sobre estancias turísticas en las Illes Balears y de la tasa fiscal sobre los juegos de suerte, envite o azar.</w:t>
      </w:r>
    </w:p>
    <w:p w14:paraId="797B77FF" w14:textId="77777777" w:rsidR="00470B9F" w:rsidRPr="00470B9F" w:rsidRDefault="00B766A8" w:rsidP="00470B9F">
      <w:pPr>
        <w:jc w:val="both"/>
        <w:rPr>
          <w:rFonts w:ascii="Bookman Old Style" w:hAnsi="Bookman Old Style"/>
          <w:bCs/>
        </w:rPr>
      </w:pPr>
      <w:hyperlink r:id="rId438" w:tooltip="PDF firmado BOE-A-2021-9064" w:history="1">
        <w:r w:rsidR="00470B9F" w:rsidRPr="00470B9F">
          <w:rPr>
            <w:rStyle w:val="Hipervnculo"/>
            <w:rFonts w:ascii="Bookman Old Style" w:hAnsi="Bookman Old Style"/>
            <w:bCs/>
          </w:rPr>
          <w:t>PDF (BOE-A-2021-9064 - 6 págs. - 257 KB)</w:t>
        </w:r>
      </w:hyperlink>
    </w:p>
    <w:p w14:paraId="1F351000" w14:textId="77777777" w:rsidR="00470B9F" w:rsidRPr="00470B9F" w:rsidRDefault="00470B9F" w:rsidP="00470B9F">
      <w:pPr>
        <w:jc w:val="both"/>
        <w:rPr>
          <w:rFonts w:ascii="Bookman Old Style" w:hAnsi="Bookman Old Style"/>
          <w:b/>
          <w:bCs/>
        </w:rPr>
      </w:pPr>
      <w:r w:rsidRPr="00470B9F">
        <w:rPr>
          <w:rFonts w:ascii="Bookman Old Style" w:hAnsi="Bookman Old Style"/>
          <w:b/>
          <w:bCs/>
        </w:rPr>
        <w:t>V. Anuncios. - A. Contratación del Sector Público</w:t>
      </w:r>
    </w:p>
    <w:p w14:paraId="617491A5" w14:textId="77777777" w:rsidR="00470B9F" w:rsidRPr="00470B9F" w:rsidRDefault="00470B9F" w:rsidP="00470B9F">
      <w:pPr>
        <w:jc w:val="both"/>
        <w:rPr>
          <w:rFonts w:ascii="Bookman Old Style" w:hAnsi="Bookman Old Style"/>
          <w:b/>
        </w:rPr>
      </w:pPr>
      <w:r w:rsidRPr="00470B9F">
        <w:rPr>
          <w:rFonts w:ascii="Bookman Old Style" w:hAnsi="Bookman Old Style"/>
          <w:b/>
        </w:rPr>
        <w:t>MINISTERIO DE HACIENDA</w:t>
      </w:r>
    </w:p>
    <w:p w14:paraId="5DB45FD8" w14:textId="77777777"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Parque Móvil del Estado. Objeto: Suministro de 110.000 mascarillas FFP2 no reutilizables para personal especialmente sensible al COVID-19 del O.A. Parque Móvil del Estado, en Madrid. Expediente: 2867/2021.</w:t>
      </w:r>
    </w:p>
    <w:p w14:paraId="6BCDB95B" w14:textId="77777777" w:rsidR="00470B9F" w:rsidRPr="00470B9F" w:rsidRDefault="00B766A8" w:rsidP="00470B9F">
      <w:pPr>
        <w:jc w:val="both"/>
        <w:rPr>
          <w:rFonts w:ascii="Bookman Old Style" w:hAnsi="Bookman Old Style"/>
          <w:b/>
        </w:rPr>
      </w:pPr>
      <w:hyperlink r:id="rId439" w:tooltip="PDF firmado BOE-B-2021-27674" w:history="1">
        <w:r w:rsidR="00470B9F" w:rsidRPr="00470B9F">
          <w:rPr>
            <w:rStyle w:val="Hipervnculo"/>
            <w:rFonts w:ascii="Bookman Old Style" w:hAnsi="Bookman Old Style"/>
            <w:bCs/>
          </w:rPr>
          <w:t>PDF (BOE-B-2021-27674 - 2 págs. - 181 KB)</w:t>
        </w:r>
      </w:hyperlink>
    </w:p>
    <w:p w14:paraId="247CC2B0" w14:textId="77777777" w:rsidR="00470B9F" w:rsidRPr="00470B9F" w:rsidRDefault="00470B9F" w:rsidP="00470B9F">
      <w:pPr>
        <w:jc w:val="both"/>
        <w:rPr>
          <w:rFonts w:ascii="Bookman Old Style" w:hAnsi="Bookman Old Style"/>
          <w:b/>
        </w:rPr>
      </w:pPr>
      <w:r w:rsidRPr="00470B9F">
        <w:rPr>
          <w:rFonts w:ascii="Bookman Old Style" w:hAnsi="Bookman Old Style"/>
          <w:b/>
        </w:rPr>
        <w:t>MINISTERIO DEL INTERIOR</w:t>
      </w:r>
    </w:p>
    <w:p w14:paraId="62EF2958" w14:textId="77777777"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División Económica y Técnica (Cuerpo Nacional de Policía). Objeto: Suministro de test para la detección del COVID-19. Expediente: Z20CO010/05E/7.</w:t>
      </w:r>
    </w:p>
    <w:p w14:paraId="0C11FED9" w14:textId="77777777" w:rsidR="00470B9F" w:rsidRPr="00470B9F" w:rsidRDefault="00B766A8" w:rsidP="00470B9F">
      <w:pPr>
        <w:jc w:val="both"/>
        <w:rPr>
          <w:rFonts w:ascii="Bookman Old Style" w:hAnsi="Bookman Old Style"/>
          <w:bCs/>
        </w:rPr>
      </w:pPr>
      <w:hyperlink r:id="rId440" w:tooltip="PDF firmado BOE-B-2021-27680" w:history="1">
        <w:r w:rsidR="00470B9F" w:rsidRPr="00470B9F">
          <w:rPr>
            <w:rStyle w:val="Hipervnculo"/>
            <w:rFonts w:ascii="Bookman Old Style" w:hAnsi="Bookman Old Style"/>
            <w:bCs/>
          </w:rPr>
          <w:t>PDF (BOE-B-2021-27680 - 1 pág. - 177 KB)</w:t>
        </w:r>
      </w:hyperlink>
    </w:p>
    <w:p w14:paraId="5F80A909" w14:textId="740FB66D" w:rsidR="00470B9F" w:rsidRPr="00470B9F" w:rsidRDefault="00470B9F" w:rsidP="00470B9F">
      <w:pPr>
        <w:jc w:val="both"/>
        <w:rPr>
          <w:rFonts w:ascii="Bookman Old Style" w:hAnsi="Bookman Old Style"/>
          <w:bCs/>
        </w:rPr>
      </w:pPr>
      <w:r w:rsidRPr="00470B9F">
        <w:rPr>
          <w:rFonts w:ascii="Bookman Old Style" w:hAnsi="Bookman Old Style"/>
          <w:bCs/>
        </w:rPr>
        <w:t>Anuncio de formalización de contratos de: División Económica y Técnica (Cuerpo Nacional de Policía). Objeto: Suministro de test para detección de COVID-19. Expediente: Z20CO010/05E/8.</w:t>
      </w:r>
    </w:p>
    <w:p w14:paraId="65E197CF" w14:textId="77777777" w:rsidR="00470B9F" w:rsidRPr="00470B9F" w:rsidRDefault="00B766A8" w:rsidP="00470B9F">
      <w:pPr>
        <w:jc w:val="both"/>
        <w:rPr>
          <w:rFonts w:ascii="Bookman Old Style" w:hAnsi="Bookman Old Style"/>
          <w:bCs/>
        </w:rPr>
      </w:pPr>
      <w:hyperlink r:id="rId441" w:tooltip="PDF firmado BOE-B-2021-27681" w:history="1">
        <w:r w:rsidR="00470B9F" w:rsidRPr="00470B9F">
          <w:rPr>
            <w:rStyle w:val="Hipervnculo"/>
            <w:rFonts w:ascii="Bookman Old Style" w:hAnsi="Bookman Old Style"/>
            <w:bCs/>
          </w:rPr>
          <w:t>PDF (BOE-B-2021-27681 - 1 pág. - 177 KB)</w:t>
        </w:r>
      </w:hyperlink>
    </w:p>
    <w:p w14:paraId="7D3CBF3A" w14:textId="363ABBAC" w:rsidR="003F75C2" w:rsidRPr="003F75C2" w:rsidRDefault="003F75C2" w:rsidP="00972B29">
      <w:pPr>
        <w:jc w:val="both"/>
        <w:rPr>
          <w:rFonts w:ascii="Bookman Old Style" w:hAnsi="Bookman Old Style"/>
          <w:b/>
          <w:color w:val="FF0000"/>
          <w:lang w:val="es-ES_tradnl"/>
        </w:rPr>
      </w:pPr>
      <w:r w:rsidRPr="003F75C2">
        <w:rPr>
          <w:rFonts w:ascii="Bookman Old Style" w:hAnsi="Bookman Old Style"/>
          <w:b/>
          <w:color w:val="FF0000"/>
          <w:highlight w:val="yellow"/>
          <w:lang w:val="es-ES_tradnl"/>
        </w:rPr>
        <w:t>BOE 31/05/2021</w:t>
      </w:r>
    </w:p>
    <w:p w14:paraId="5118787B"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lastRenderedPageBreak/>
        <w:t>I. Disposiciones generales</w:t>
      </w:r>
    </w:p>
    <w:p w14:paraId="71D6C1A2" w14:textId="77777777" w:rsidR="003F75C2" w:rsidRPr="003F75C2" w:rsidRDefault="003F75C2" w:rsidP="003F75C2">
      <w:pPr>
        <w:jc w:val="both"/>
        <w:rPr>
          <w:rFonts w:ascii="Bookman Old Style" w:hAnsi="Bookman Old Style"/>
          <w:b/>
        </w:rPr>
      </w:pPr>
      <w:r w:rsidRPr="003F75C2">
        <w:rPr>
          <w:rFonts w:ascii="Bookman Old Style" w:hAnsi="Bookman Old Style"/>
          <w:b/>
        </w:rPr>
        <w:t>COMUNIDAD AUTÓNOMA DE CANARIAS</w:t>
      </w:r>
    </w:p>
    <w:p w14:paraId="56CF60FB"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Sanciones</w:t>
      </w:r>
    </w:p>
    <w:p w14:paraId="6CC86435" w14:textId="77777777" w:rsidR="003F75C2" w:rsidRPr="003F75C2" w:rsidRDefault="003F75C2" w:rsidP="003F75C2">
      <w:pPr>
        <w:jc w:val="both"/>
        <w:rPr>
          <w:rFonts w:ascii="Bookman Old Style" w:hAnsi="Bookman Old Style"/>
          <w:bCs/>
        </w:rPr>
      </w:pPr>
      <w:r w:rsidRPr="003F75C2">
        <w:rPr>
          <w:rFonts w:ascii="Bookman Old Style" w:hAnsi="Bookman Old Style"/>
          <w:bCs/>
        </w:rPr>
        <w:t>Ley 1/2021, de 29 de abril, por la que se establece el régimen sancionador por incumplimiento de las medidas de prevención y contención frente al COVID-19 en la Comunidad Autónoma de Canarias.</w:t>
      </w:r>
    </w:p>
    <w:p w14:paraId="5EB93C17" w14:textId="77777777" w:rsidR="003F75C2" w:rsidRPr="003F75C2" w:rsidRDefault="00B766A8" w:rsidP="003F75C2">
      <w:pPr>
        <w:jc w:val="both"/>
        <w:rPr>
          <w:rFonts w:ascii="Bookman Old Style" w:hAnsi="Bookman Old Style"/>
          <w:bCs/>
        </w:rPr>
      </w:pPr>
      <w:hyperlink r:id="rId442" w:tooltip="PDF firmado BOE-A-2021-9006" w:history="1">
        <w:r w:rsidR="003F75C2" w:rsidRPr="003F75C2">
          <w:rPr>
            <w:rStyle w:val="Hipervnculo"/>
            <w:rFonts w:ascii="Bookman Old Style" w:hAnsi="Bookman Old Style"/>
            <w:bCs/>
          </w:rPr>
          <w:t>PDF (BOE-A-2021-9006 - 13 págs. - 288 KB)</w:t>
        </w:r>
      </w:hyperlink>
    </w:p>
    <w:p w14:paraId="69C7A952"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Asistencia social</w:t>
      </w:r>
    </w:p>
    <w:p w14:paraId="2BB7A481" w14:textId="77777777" w:rsidR="003F75C2" w:rsidRPr="003F75C2" w:rsidRDefault="003F75C2" w:rsidP="003F75C2">
      <w:pPr>
        <w:jc w:val="both"/>
        <w:rPr>
          <w:rFonts w:ascii="Bookman Old Style" w:hAnsi="Bookman Old Style"/>
          <w:bCs/>
        </w:rPr>
      </w:pPr>
      <w:r w:rsidRPr="003F75C2">
        <w:rPr>
          <w:rFonts w:ascii="Bookman Old Style" w:hAnsi="Bookman Old Style"/>
          <w:bCs/>
        </w:rPr>
        <w:t>Decreto-ley 3/2021, de 18 de marzo, por el que se modifica la Ley 1/2007, de 17 de enero, por la que se regula la Prestación Canaria de Inserción para agilizar la gestión administrativa de las renovaciones de la Prestación Canaria de Inserción, se mejora la financiación de la gestión municipal y se aprueba un suplemento económico en favor de las familias con personas menores de edad a cargo.</w:t>
      </w:r>
    </w:p>
    <w:p w14:paraId="3F2EAA0D" w14:textId="77777777" w:rsidR="003F75C2" w:rsidRPr="003F75C2" w:rsidRDefault="00B766A8" w:rsidP="003F75C2">
      <w:pPr>
        <w:jc w:val="both"/>
        <w:rPr>
          <w:rFonts w:ascii="Bookman Old Style" w:hAnsi="Bookman Old Style"/>
          <w:bCs/>
        </w:rPr>
      </w:pPr>
      <w:hyperlink r:id="rId443" w:tooltip="PDF firmado BOE-A-2021-9007" w:history="1">
        <w:r w:rsidR="003F75C2" w:rsidRPr="003F75C2">
          <w:rPr>
            <w:rStyle w:val="Hipervnculo"/>
            <w:rFonts w:ascii="Bookman Old Style" w:hAnsi="Bookman Old Style"/>
            <w:bCs/>
          </w:rPr>
          <w:t>PDF (BOE-A-2021-9007 - 8 págs. - 256 KB)</w:t>
        </w:r>
      </w:hyperlink>
    </w:p>
    <w:p w14:paraId="0B8147D3" w14:textId="3D39C1D0" w:rsidR="003F75C2" w:rsidRPr="003F75C2" w:rsidRDefault="003F75C2" w:rsidP="003F75C2">
      <w:pPr>
        <w:jc w:val="both"/>
        <w:rPr>
          <w:rFonts w:ascii="Bookman Old Style" w:hAnsi="Bookman Old Style"/>
          <w:b/>
          <w:bCs/>
        </w:rPr>
      </w:pPr>
      <w:r w:rsidRPr="003F75C2">
        <w:rPr>
          <w:rFonts w:ascii="Bookman Old Style" w:hAnsi="Bookman Old Style"/>
          <w:b/>
          <w:bCs/>
        </w:rPr>
        <w:t>III. Otras disposiciones</w:t>
      </w:r>
    </w:p>
    <w:p w14:paraId="74831611" w14:textId="77777777" w:rsidR="003F75C2" w:rsidRPr="003F75C2" w:rsidRDefault="003F75C2" w:rsidP="003F75C2">
      <w:pPr>
        <w:jc w:val="both"/>
        <w:rPr>
          <w:rFonts w:ascii="Bookman Old Style" w:hAnsi="Bookman Old Style"/>
          <w:b/>
        </w:rPr>
      </w:pPr>
      <w:r w:rsidRPr="003F75C2">
        <w:rPr>
          <w:rFonts w:ascii="Bookman Old Style" w:hAnsi="Bookman Old Style"/>
          <w:b/>
        </w:rPr>
        <w:t>MINISTERIO DE ASUNTOS ECONÓMICOS Y TRANSFORMACIÓN DIGITAL</w:t>
      </w:r>
    </w:p>
    <w:p w14:paraId="63F27BEA"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Comunidad Autónoma de Aragón. Convenio</w:t>
      </w:r>
    </w:p>
    <w:p w14:paraId="6888B605" w14:textId="77777777" w:rsidR="003F75C2" w:rsidRPr="003F75C2" w:rsidRDefault="003F75C2" w:rsidP="003F75C2">
      <w:pPr>
        <w:jc w:val="both"/>
        <w:rPr>
          <w:rFonts w:ascii="Bookman Old Style" w:hAnsi="Bookman Old Style"/>
          <w:bCs/>
        </w:rPr>
      </w:pPr>
      <w:r w:rsidRPr="003F75C2">
        <w:rPr>
          <w:rFonts w:ascii="Bookman Old Style" w:hAnsi="Bookman Old Style"/>
          <w:bCs/>
        </w:rPr>
        <w:t>Resolución de 20 de mayo de 2021, de la Secretaría General de Administración Digital, por la que se publica el Convenio entre el Ministerio de Sanidad y la Comunidad Autónoma de Aragón, sobre la adhesión al uso de la aplicación "Radar COVID".</w:t>
      </w:r>
    </w:p>
    <w:p w14:paraId="5FBBBAE0" w14:textId="77777777" w:rsidR="003F75C2" w:rsidRPr="003F75C2" w:rsidRDefault="00B766A8" w:rsidP="003F75C2">
      <w:pPr>
        <w:jc w:val="both"/>
        <w:rPr>
          <w:rFonts w:ascii="Bookman Old Style" w:hAnsi="Bookman Old Style"/>
          <w:bCs/>
        </w:rPr>
      </w:pPr>
      <w:hyperlink r:id="rId444" w:tooltip="PDF firmado BOE-A-2021-9058" w:history="1">
        <w:r w:rsidR="003F75C2" w:rsidRPr="003F75C2">
          <w:rPr>
            <w:rStyle w:val="Hipervnculo"/>
            <w:rFonts w:ascii="Bookman Old Style" w:hAnsi="Bookman Old Style"/>
            <w:bCs/>
          </w:rPr>
          <w:t>PDF (BOE-A-2021-9058 - 19 págs. - 334 KB)</w:t>
        </w:r>
      </w:hyperlink>
    </w:p>
    <w:p w14:paraId="5F779C9C"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V. Anuncios. - A. Contratación del Sector Público</w:t>
      </w:r>
    </w:p>
    <w:p w14:paraId="0D8C8878" w14:textId="77777777" w:rsidR="003F75C2" w:rsidRPr="003F75C2" w:rsidRDefault="003F75C2" w:rsidP="003F75C2">
      <w:pPr>
        <w:jc w:val="both"/>
        <w:rPr>
          <w:rFonts w:ascii="Bookman Old Style" w:hAnsi="Bookman Old Style"/>
          <w:b/>
        </w:rPr>
      </w:pPr>
      <w:r w:rsidRPr="003F75C2">
        <w:rPr>
          <w:rFonts w:ascii="Bookman Old Style" w:hAnsi="Bookman Old Style"/>
          <w:b/>
        </w:rPr>
        <w:t>MINISTERIO DE INCLUSIÓN, SEGURIDAD SOCIAL Y MIGRACIONES</w:t>
      </w:r>
    </w:p>
    <w:p w14:paraId="4C394CA4" w14:textId="77777777" w:rsidR="003F75C2" w:rsidRPr="003F75C2" w:rsidRDefault="003F75C2" w:rsidP="003F75C2">
      <w:pPr>
        <w:jc w:val="both"/>
        <w:rPr>
          <w:rFonts w:ascii="Bookman Old Style" w:hAnsi="Bookman Old Style"/>
          <w:bCs/>
        </w:rPr>
      </w:pPr>
      <w:r w:rsidRPr="003F75C2">
        <w:rPr>
          <w:rFonts w:ascii="Bookman Old Style" w:hAnsi="Bookman Old Style"/>
          <w:bCs/>
        </w:rPr>
        <w:t>Anuncio de formalización de contratos de: INSS-Dirección provincial de Pontevedra. Objeto: Adquisición de diverso material sanitario (COVID-19) y adquisición de papel camilla para la DP INSS Pontevedra. Expediente: 36/UC-60/21.</w:t>
      </w:r>
    </w:p>
    <w:p w14:paraId="4D3DFAE1" w14:textId="77777777" w:rsidR="003F75C2" w:rsidRPr="003F75C2" w:rsidRDefault="00B766A8" w:rsidP="003F75C2">
      <w:pPr>
        <w:jc w:val="both"/>
        <w:rPr>
          <w:rFonts w:ascii="Bookman Old Style" w:hAnsi="Bookman Old Style"/>
          <w:bCs/>
        </w:rPr>
      </w:pPr>
      <w:hyperlink r:id="rId445" w:tooltip="PDF firmado BOE-B-2021-27513" w:history="1">
        <w:r w:rsidR="003F75C2" w:rsidRPr="003F75C2">
          <w:rPr>
            <w:rStyle w:val="Hipervnculo"/>
            <w:rFonts w:ascii="Bookman Old Style" w:hAnsi="Bookman Old Style"/>
            <w:bCs/>
          </w:rPr>
          <w:t>PDF (BOE-B-2021-27513 - 2 págs. - 184 KB)</w:t>
        </w:r>
      </w:hyperlink>
    </w:p>
    <w:p w14:paraId="063E9373" w14:textId="78545945" w:rsidR="003F75C2" w:rsidRPr="003F75C2" w:rsidRDefault="003F75C2" w:rsidP="00972B29">
      <w:pPr>
        <w:jc w:val="both"/>
        <w:rPr>
          <w:rFonts w:ascii="Bookman Old Style" w:hAnsi="Bookman Old Style"/>
          <w:b/>
          <w:color w:val="FF0000"/>
          <w:lang w:val="es-ES_tradnl"/>
        </w:rPr>
      </w:pPr>
      <w:r w:rsidRPr="003F75C2">
        <w:rPr>
          <w:rFonts w:ascii="Bookman Old Style" w:hAnsi="Bookman Old Style"/>
          <w:b/>
          <w:color w:val="FF0000"/>
          <w:highlight w:val="yellow"/>
          <w:lang w:val="es-ES_tradnl"/>
        </w:rPr>
        <w:t>BOC 31/05/2021</w:t>
      </w:r>
    </w:p>
    <w:p w14:paraId="2524F7CF"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III. Otras Resoluciones</w:t>
      </w:r>
    </w:p>
    <w:p w14:paraId="5DE37061" w14:textId="77777777" w:rsidR="003F75C2" w:rsidRPr="003F75C2" w:rsidRDefault="003F75C2" w:rsidP="003F75C2">
      <w:pPr>
        <w:jc w:val="both"/>
        <w:rPr>
          <w:rFonts w:ascii="Bookman Old Style" w:hAnsi="Bookman Old Style"/>
          <w:b/>
          <w:bCs/>
        </w:rPr>
      </w:pPr>
      <w:r w:rsidRPr="003F75C2">
        <w:rPr>
          <w:rFonts w:ascii="Bookman Old Style" w:hAnsi="Bookman Old Style"/>
          <w:b/>
          <w:bCs/>
        </w:rPr>
        <w:t>Consejería de Sanidad</w:t>
      </w:r>
    </w:p>
    <w:p w14:paraId="3A659038" w14:textId="77777777" w:rsidR="003F75C2" w:rsidRPr="003F75C2" w:rsidRDefault="00B766A8" w:rsidP="003F75C2">
      <w:pPr>
        <w:jc w:val="both"/>
        <w:rPr>
          <w:rFonts w:ascii="Bookman Old Style" w:hAnsi="Bookman Old Style"/>
          <w:bCs/>
        </w:rPr>
      </w:pPr>
      <w:hyperlink r:id="rId446" w:tooltip="Ir a la disposición 2012/048/001" w:history="1">
        <w:r w:rsidR="003F75C2" w:rsidRPr="003F75C2">
          <w:rPr>
            <w:rStyle w:val="Hipervnculo"/>
            <w:rFonts w:ascii="Bookman Old Style" w:hAnsi="Bookman Old Style"/>
            <w:bCs/>
          </w:rPr>
          <w:t>2782</w:t>
        </w:r>
      </w:hyperlink>
      <w:r w:rsidR="003F75C2" w:rsidRPr="003F75C2">
        <w:rPr>
          <w:rFonts w:ascii="Bookman Old Style" w:hAnsi="Bookman Old Style"/>
          <w:bCs/>
        </w:rPr>
        <w:t> </w:t>
      </w:r>
      <w:hyperlink r:id="rId447" w:history="1">
        <w:r w:rsidR="003F75C2" w:rsidRPr="003F75C2">
          <w:rPr>
            <w:rStyle w:val="Hipervnculo"/>
            <w:rFonts w:ascii="Bookman Old Style" w:hAnsi="Bookman Old Style"/>
            <w:bCs/>
          </w:rPr>
          <w:t>ORDEN de 28 de mayo de 2021, por la que se modifica puntualmente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655A7EE5" w14:textId="77777777" w:rsidR="003F75C2" w:rsidRPr="003F75C2" w:rsidRDefault="003F75C2" w:rsidP="003F75C2">
      <w:pPr>
        <w:jc w:val="both"/>
        <w:rPr>
          <w:rFonts w:ascii="Bookman Old Style" w:hAnsi="Bookman Old Style"/>
          <w:bCs/>
        </w:rPr>
      </w:pPr>
      <w:r w:rsidRPr="003F75C2">
        <w:rPr>
          <w:rFonts w:ascii="Bookman Old Style" w:hAnsi="Bookman Old Style"/>
          <w:bCs/>
        </w:rPr>
        <w:t>4 páginas. Formato de archivo en PDF/Adobe Acrobat. Tamaño: 200.18 Kb.</w:t>
      </w:r>
    </w:p>
    <w:p w14:paraId="5BC30D21" w14:textId="77777777" w:rsidR="003F75C2" w:rsidRPr="003F75C2" w:rsidRDefault="003F75C2" w:rsidP="003F75C2">
      <w:pPr>
        <w:jc w:val="both"/>
        <w:rPr>
          <w:rFonts w:ascii="Bookman Old Style" w:hAnsi="Bookman Old Style"/>
          <w:bCs/>
        </w:rPr>
      </w:pPr>
      <w:r w:rsidRPr="003F75C2">
        <w:rPr>
          <w:rFonts w:ascii="Bookman Old Style" w:hAnsi="Bookman Old Style"/>
          <w:bCs/>
        </w:rPr>
        <w:t>BOC-A-2021-110-2782. </w:t>
      </w:r>
      <w:hyperlink r:id="rId448" w:tooltip="Vista previa (Versión no oficial)" w:history="1">
        <w:r w:rsidRPr="003F75C2">
          <w:rPr>
            <w:rStyle w:val="Hipervnculo"/>
            <w:rFonts w:ascii="Bookman Old Style" w:hAnsi="Bookman Old Style"/>
            <w:bCs/>
          </w:rPr>
          <w:t>Versión HTML</w:t>
        </w:r>
      </w:hyperlink>
      <w:r w:rsidRPr="003F75C2">
        <w:rPr>
          <w:rFonts w:ascii="Bookman Old Style" w:hAnsi="Bookman Old Style"/>
          <w:bCs/>
        </w:rPr>
        <w:t> - </w:t>
      </w:r>
      <w:hyperlink r:id="rId449" w:tooltip="Descargar la firma electrónica" w:history="1">
        <w:r w:rsidRPr="003F75C2">
          <w:rPr>
            <w:rStyle w:val="Hipervnculo"/>
            <w:rFonts w:ascii="Bookman Old Style" w:hAnsi="Bookman Old Style"/>
            <w:bCs/>
          </w:rPr>
          <w:t>Firma electrónica</w:t>
        </w:r>
      </w:hyperlink>
      <w:r w:rsidRPr="003F75C2">
        <w:rPr>
          <w:rFonts w:ascii="Bookman Old Style" w:hAnsi="Bookman Old Style"/>
          <w:bCs/>
        </w:rPr>
        <w:t> - </w:t>
      </w:r>
      <w:hyperlink r:id="rId450" w:tooltip="Descargar en formato PDF" w:history="1">
        <w:r w:rsidRPr="003F75C2">
          <w:rPr>
            <w:rStyle w:val="Hipervnculo"/>
            <w:rFonts w:ascii="Bookman Old Style" w:hAnsi="Bookman Old Style"/>
            <w:bCs/>
          </w:rPr>
          <w:t>Descargar</w:t>
        </w:r>
      </w:hyperlink>
    </w:p>
    <w:p w14:paraId="595800C2" w14:textId="77777777" w:rsidR="003F75C2" w:rsidRPr="0013276C" w:rsidRDefault="003F75C2" w:rsidP="003F75C2">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BOE 2</w:t>
      </w:r>
      <w:r>
        <w:rPr>
          <w:rFonts w:ascii="Bookman Old Style" w:hAnsi="Bookman Old Style"/>
          <w:b/>
          <w:color w:val="FF0000"/>
          <w:highlight w:val="yellow"/>
          <w:lang w:val="es-ES_tradnl"/>
        </w:rPr>
        <w:t>9</w:t>
      </w:r>
      <w:r w:rsidRPr="0013276C">
        <w:rPr>
          <w:rFonts w:ascii="Bookman Old Style" w:hAnsi="Bookman Old Style"/>
          <w:b/>
          <w:color w:val="FF0000"/>
          <w:highlight w:val="yellow"/>
          <w:lang w:val="es-ES_tradnl"/>
        </w:rPr>
        <w:t>/05/2021</w:t>
      </w:r>
    </w:p>
    <w:p w14:paraId="202204F8" w14:textId="77777777" w:rsidR="003F75C2" w:rsidRPr="007362C8" w:rsidRDefault="003F75C2" w:rsidP="003F75C2">
      <w:pPr>
        <w:jc w:val="both"/>
        <w:rPr>
          <w:rFonts w:ascii="Bookman Old Style" w:hAnsi="Bookman Old Style"/>
          <w:b/>
          <w:bCs/>
        </w:rPr>
      </w:pPr>
      <w:r w:rsidRPr="007362C8">
        <w:rPr>
          <w:rFonts w:ascii="Bookman Old Style" w:hAnsi="Bookman Old Style"/>
          <w:b/>
          <w:bCs/>
        </w:rPr>
        <w:t>I. Disposiciones generales</w:t>
      </w:r>
    </w:p>
    <w:p w14:paraId="5425668C" w14:textId="77777777" w:rsidR="003F75C2" w:rsidRPr="00193EB1" w:rsidRDefault="003F75C2" w:rsidP="003F75C2">
      <w:pPr>
        <w:rPr>
          <w:rFonts w:ascii="Bookman Old Style" w:hAnsi="Bookman Old Style"/>
          <w:b/>
        </w:rPr>
      </w:pPr>
      <w:r w:rsidRPr="00193EB1">
        <w:rPr>
          <w:rFonts w:ascii="Bookman Old Style" w:hAnsi="Bookman Old Style"/>
          <w:b/>
        </w:rPr>
        <w:t>MINISTERIO DEL INTERIOR</w:t>
      </w:r>
    </w:p>
    <w:p w14:paraId="39DBFB80" w14:textId="77777777" w:rsidR="003F75C2" w:rsidRPr="00391D25" w:rsidRDefault="003F75C2" w:rsidP="003F75C2">
      <w:pPr>
        <w:jc w:val="both"/>
        <w:rPr>
          <w:rFonts w:ascii="Bookman Old Style" w:hAnsi="Bookman Old Style"/>
          <w:b/>
          <w:bCs/>
        </w:rPr>
      </w:pPr>
      <w:r w:rsidRPr="00391D25">
        <w:rPr>
          <w:rFonts w:ascii="Bookman Old Style" w:hAnsi="Bookman Old Style"/>
          <w:b/>
          <w:bCs/>
        </w:rPr>
        <w:t>Fronteras</w:t>
      </w:r>
    </w:p>
    <w:p w14:paraId="474C33E4" w14:textId="77777777" w:rsidR="003F75C2" w:rsidRPr="008B78F7" w:rsidRDefault="003F75C2" w:rsidP="003F75C2">
      <w:pPr>
        <w:rPr>
          <w:rFonts w:ascii="Bookman Old Style" w:hAnsi="Bookman Old Style"/>
          <w:bCs/>
        </w:rPr>
      </w:pPr>
      <w:r w:rsidRPr="008B78F7">
        <w:rPr>
          <w:rFonts w:ascii="Bookman Old Style" w:hAnsi="Bookman Old Style"/>
          <w:bCs/>
        </w:rPr>
        <w:t>Orden INT/519/2021, de 27 de mayo,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16F9C3A" w14:textId="77777777" w:rsidR="003F75C2" w:rsidRPr="00154B59" w:rsidRDefault="00B766A8" w:rsidP="003F75C2">
      <w:pPr>
        <w:pStyle w:val="puntopdf"/>
        <w:shd w:val="clear" w:color="auto" w:fill="F8F8F8"/>
        <w:spacing w:before="0" w:after="0"/>
        <w:ind w:right="240"/>
        <w:rPr>
          <w:rFonts w:ascii="Bookman Old Style" w:eastAsia="Times New Roman" w:hAnsi="Bookman Old Style"/>
          <w:color w:val="000000"/>
          <w:sz w:val="22"/>
          <w:szCs w:val="22"/>
        </w:rPr>
      </w:pPr>
      <w:hyperlink r:id="rId451" w:tooltip="PDF firmado BOE-A-2021-8972" w:history="1">
        <w:r w:rsidR="003F75C2" w:rsidRPr="00154B59">
          <w:rPr>
            <w:rStyle w:val="Hipervnculo"/>
            <w:rFonts w:ascii="Bookman Old Style" w:eastAsia="Times New Roman" w:hAnsi="Bookman Old Style"/>
            <w:sz w:val="22"/>
            <w:szCs w:val="22"/>
          </w:rPr>
          <w:t>PDF (BOE-A-2021-8972 - 1 pág. - 216 KB)</w:t>
        </w:r>
      </w:hyperlink>
    </w:p>
    <w:p w14:paraId="41C93436" w14:textId="77777777" w:rsidR="003F75C2" w:rsidRPr="00193EB1" w:rsidRDefault="003F75C2" w:rsidP="003F75C2">
      <w:pPr>
        <w:rPr>
          <w:rFonts w:ascii="Bookman Old Style" w:hAnsi="Bookman Old Style"/>
          <w:b/>
        </w:rPr>
      </w:pPr>
      <w:r w:rsidRPr="00193EB1">
        <w:rPr>
          <w:rFonts w:ascii="Bookman Old Style" w:hAnsi="Bookman Old Style"/>
          <w:b/>
        </w:rPr>
        <w:t>MINISTERIO DE TRANSPORTES, MOVILIDAD Y AGENDA URBANA</w:t>
      </w:r>
    </w:p>
    <w:p w14:paraId="5EE4DEF8" w14:textId="77777777" w:rsidR="003F75C2" w:rsidRPr="00391D25" w:rsidRDefault="003F75C2" w:rsidP="003F75C2">
      <w:pPr>
        <w:jc w:val="both"/>
        <w:rPr>
          <w:rFonts w:ascii="Bookman Old Style" w:hAnsi="Bookman Old Style"/>
          <w:b/>
          <w:bCs/>
        </w:rPr>
      </w:pPr>
      <w:r w:rsidRPr="00391D25">
        <w:rPr>
          <w:rFonts w:ascii="Bookman Old Style" w:hAnsi="Bookman Old Style"/>
          <w:b/>
          <w:bCs/>
        </w:rPr>
        <w:t>Medidas sanitarias. Navegación marítima</w:t>
      </w:r>
    </w:p>
    <w:p w14:paraId="0D4ACAC1" w14:textId="77777777" w:rsidR="003F75C2" w:rsidRPr="001E6422" w:rsidRDefault="003F75C2" w:rsidP="003F75C2">
      <w:pPr>
        <w:rPr>
          <w:rFonts w:ascii="Bookman Old Style" w:hAnsi="Bookman Old Style"/>
          <w:bCs/>
        </w:rPr>
      </w:pPr>
      <w:r w:rsidRPr="001E6422">
        <w:rPr>
          <w:rFonts w:ascii="Bookman Old Style" w:hAnsi="Bookman Old Style"/>
          <w:bCs/>
        </w:rPr>
        <w:t>Resolución de 27 de mayo de 2021, de la Dirección General de la Marina Mercante, por la que se adoptan medidas sanitarias para los buques de pasaje tipo crucero y se deja sin efectos la Resolución de 23 de junio de 2020, por el que se establecen medidas restrictivas a los buques de pasaje tipo crucero, para afrontar la crisis sanitaria ocasionada por el COVID-19.</w:t>
      </w:r>
    </w:p>
    <w:p w14:paraId="09510EDB" w14:textId="77777777" w:rsidR="003F75C2" w:rsidRPr="008B78F7" w:rsidRDefault="00B766A8" w:rsidP="003F75C2">
      <w:pPr>
        <w:pStyle w:val="puntopdf"/>
        <w:shd w:val="clear" w:color="auto" w:fill="F8F8F8"/>
        <w:spacing w:before="0" w:after="0"/>
        <w:ind w:right="240"/>
        <w:rPr>
          <w:rFonts w:ascii="Bookman Old Style" w:eastAsia="Times New Roman" w:hAnsi="Bookman Old Style"/>
          <w:color w:val="000000"/>
          <w:sz w:val="22"/>
          <w:szCs w:val="22"/>
        </w:rPr>
      </w:pPr>
      <w:hyperlink r:id="rId452" w:tooltip="PDF firmado BOE-A-2021-8973" w:history="1">
        <w:r w:rsidR="003F75C2" w:rsidRPr="008B78F7">
          <w:rPr>
            <w:rStyle w:val="Hipervnculo"/>
            <w:rFonts w:ascii="Bookman Old Style" w:eastAsia="Times New Roman" w:hAnsi="Bookman Old Style"/>
            <w:sz w:val="22"/>
            <w:szCs w:val="22"/>
          </w:rPr>
          <w:t>PDF (BOE-A-2021-8973 - 3 págs. - 222 KB)</w:t>
        </w:r>
      </w:hyperlink>
    </w:p>
    <w:p w14:paraId="05B398A4" w14:textId="77777777" w:rsidR="003F75C2" w:rsidRPr="002111A9" w:rsidRDefault="003F75C2" w:rsidP="003F75C2">
      <w:pPr>
        <w:rPr>
          <w:rFonts w:ascii="Bookman Old Style" w:hAnsi="Bookman Old Style"/>
          <w:b/>
        </w:rPr>
      </w:pPr>
      <w:r w:rsidRPr="002111A9">
        <w:rPr>
          <w:rFonts w:ascii="Bookman Old Style" w:hAnsi="Bookman Old Style"/>
          <w:b/>
        </w:rPr>
        <w:t>MINISTERIO DE POLÍTICA TERRITORIAL Y FUNCIÓN PÚBLICA</w:t>
      </w:r>
    </w:p>
    <w:p w14:paraId="55F37E14" w14:textId="77777777" w:rsidR="003F75C2" w:rsidRPr="00CA40C1" w:rsidRDefault="003F75C2" w:rsidP="003F75C2">
      <w:pPr>
        <w:rPr>
          <w:rFonts w:ascii="Bookman Old Style" w:hAnsi="Bookman Old Style"/>
          <w:b/>
          <w:bCs/>
        </w:rPr>
      </w:pPr>
      <w:r w:rsidRPr="00CA40C1">
        <w:rPr>
          <w:rFonts w:ascii="Bookman Old Style" w:hAnsi="Bookman Old Style"/>
          <w:b/>
          <w:bCs/>
        </w:rPr>
        <w:t>Convenios</w:t>
      </w:r>
    </w:p>
    <w:p w14:paraId="7938AF70" w14:textId="77777777" w:rsidR="003F75C2" w:rsidRPr="0060126F" w:rsidRDefault="003F75C2" w:rsidP="003F75C2">
      <w:pPr>
        <w:rPr>
          <w:rFonts w:ascii="Bookman Old Style" w:hAnsi="Bookman Old Style"/>
          <w:bCs/>
        </w:rPr>
      </w:pPr>
      <w:r w:rsidRPr="0060126F">
        <w:rPr>
          <w:rFonts w:ascii="Bookman Old Style" w:hAnsi="Bookman Old Style"/>
          <w:bCs/>
        </w:rPr>
        <w:t>Resolución de 24 de mayo de 2021, de la Secretaría de Estado de Política Territorial y Función Pública, por la que se publica el Convenio con la Confederación Española de Organizaciones Empresariales y la Confederación Española de la Pequeña y Mediana Empresa, para la identificación de cargas administrativas y su reducción.</w:t>
      </w:r>
    </w:p>
    <w:p w14:paraId="0EAF444A" w14:textId="77777777" w:rsidR="003F75C2" w:rsidRPr="00612EF2" w:rsidRDefault="00B766A8" w:rsidP="003F75C2">
      <w:pPr>
        <w:pStyle w:val="puntopdf"/>
        <w:spacing w:before="0" w:after="0"/>
        <w:rPr>
          <w:rFonts w:ascii="Bookman Old Style" w:eastAsia="Times New Roman" w:hAnsi="Bookman Old Style"/>
          <w:color w:val="000000"/>
          <w:sz w:val="22"/>
          <w:szCs w:val="22"/>
        </w:rPr>
      </w:pPr>
      <w:hyperlink r:id="rId453" w:tooltip="PDF firmado BOE-A-2021-8994" w:history="1">
        <w:r w:rsidR="003F75C2" w:rsidRPr="00612EF2">
          <w:rPr>
            <w:rStyle w:val="Hipervnculo"/>
            <w:rFonts w:ascii="Bookman Old Style" w:eastAsia="Times New Roman" w:hAnsi="Bookman Old Style"/>
            <w:sz w:val="22"/>
            <w:szCs w:val="22"/>
          </w:rPr>
          <w:t>PDF (BOE-A-2021-8994 - 8 págs. - 263 KB)</w:t>
        </w:r>
      </w:hyperlink>
    </w:p>
    <w:p w14:paraId="74DB943C" w14:textId="77777777" w:rsidR="003F75C2" w:rsidRPr="008D3CCA" w:rsidRDefault="003F75C2" w:rsidP="003F75C2">
      <w:pPr>
        <w:rPr>
          <w:rFonts w:ascii="Bookman Old Style" w:hAnsi="Bookman Old Style"/>
          <w:b/>
        </w:rPr>
      </w:pPr>
      <w:r w:rsidRPr="008D3CCA">
        <w:rPr>
          <w:rFonts w:ascii="Bookman Old Style" w:hAnsi="Bookman Old Style"/>
          <w:b/>
        </w:rPr>
        <w:lastRenderedPageBreak/>
        <w:t>MINISTERIO DE CIENCIA E INNOVACIÓN</w:t>
      </w:r>
    </w:p>
    <w:p w14:paraId="26D2BB55" w14:textId="77777777" w:rsidR="003F75C2" w:rsidRPr="008D3CCA" w:rsidRDefault="003F75C2" w:rsidP="003F75C2">
      <w:pPr>
        <w:rPr>
          <w:rFonts w:ascii="Bookman Old Style" w:hAnsi="Bookman Old Style"/>
          <w:b/>
          <w:bCs/>
        </w:rPr>
      </w:pPr>
      <w:r w:rsidRPr="008D3CCA">
        <w:rPr>
          <w:rFonts w:ascii="Bookman Old Style" w:hAnsi="Bookman Old Style"/>
          <w:b/>
          <w:bCs/>
        </w:rPr>
        <w:t>Comunidad Autónoma de Canarias. Convenio</w:t>
      </w:r>
    </w:p>
    <w:p w14:paraId="7D697754" w14:textId="77777777" w:rsidR="003F75C2" w:rsidRPr="0060126F" w:rsidRDefault="003F75C2" w:rsidP="003F75C2">
      <w:pPr>
        <w:rPr>
          <w:rFonts w:ascii="Bookman Old Style" w:hAnsi="Bookman Old Style"/>
          <w:bCs/>
        </w:rPr>
      </w:pPr>
      <w:r w:rsidRPr="0060126F">
        <w:rPr>
          <w:rFonts w:ascii="Bookman Old Style" w:hAnsi="Bookman Old Style"/>
          <w:bCs/>
        </w:rPr>
        <w:t>Resolución de 20 de mayo de 2021, del Instituto de Astrofísica de Canarias, por la que se publica el Convenio con la Universidad de Las Palmas de Gran Canaria, para la coordinación de actividades formativas, científicas, de desarrollo tecnológico y de transferencia empresarial.</w:t>
      </w:r>
    </w:p>
    <w:p w14:paraId="5213CE58" w14:textId="77777777" w:rsidR="003F75C2" w:rsidRPr="00E535F0" w:rsidRDefault="00B766A8" w:rsidP="003F75C2">
      <w:pPr>
        <w:pStyle w:val="puntopdf"/>
        <w:shd w:val="clear" w:color="auto" w:fill="F8F8F8"/>
        <w:spacing w:before="0" w:after="0"/>
        <w:ind w:right="240"/>
        <w:rPr>
          <w:rFonts w:ascii="Bookman Old Style" w:eastAsia="Times New Roman" w:hAnsi="Bookman Old Style"/>
          <w:color w:val="000000"/>
          <w:sz w:val="22"/>
          <w:szCs w:val="22"/>
        </w:rPr>
      </w:pPr>
      <w:hyperlink r:id="rId454" w:tooltip="PDF firmado BOE-A-2021-8998" w:history="1">
        <w:r w:rsidR="003F75C2" w:rsidRPr="00532CE8">
          <w:rPr>
            <w:rStyle w:val="Hipervnculo"/>
            <w:rFonts w:ascii="Bookman Old Style" w:eastAsia="Times New Roman" w:hAnsi="Bookman Old Style"/>
            <w:sz w:val="22"/>
            <w:szCs w:val="22"/>
          </w:rPr>
          <w:t>PDF (BOE-A-2021-8998 - 5 págs. - 244 KB)</w:t>
        </w:r>
      </w:hyperlink>
    </w:p>
    <w:p w14:paraId="062B01D7" w14:textId="2E3A579D" w:rsidR="007362C8" w:rsidRPr="0013276C" w:rsidRDefault="007362C8" w:rsidP="00972B29">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BOE 28/05/2021</w:t>
      </w:r>
    </w:p>
    <w:p w14:paraId="21695A85"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 Disposiciones generales</w:t>
      </w:r>
    </w:p>
    <w:p w14:paraId="61C262ED" w14:textId="77777777" w:rsidR="007362C8" w:rsidRPr="007362C8" w:rsidRDefault="007362C8" w:rsidP="007362C8">
      <w:pPr>
        <w:jc w:val="both"/>
        <w:rPr>
          <w:rFonts w:ascii="Bookman Old Style" w:hAnsi="Bookman Old Style"/>
          <w:b/>
        </w:rPr>
      </w:pPr>
      <w:r w:rsidRPr="007362C8">
        <w:rPr>
          <w:rFonts w:ascii="Bookman Old Style" w:hAnsi="Bookman Old Style"/>
          <w:b/>
        </w:rPr>
        <w:t>JEFATURA DEL ESTADO</w:t>
      </w:r>
    </w:p>
    <w:p w14:paraId="795A0A4A"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Medidas urgentes</w:t>
      </w:r>
    </w:p>
    <w:p w14:paraId="0E49C42E" w14:textId="77777777" w:rsidR="007362C8" w:rsidRPr="007362C8" w:rsidRDefault="007362C8" w:rsidP="007362C8">
      <w:pPr>
        <w:jc w:val="both"/>
        <w:rPr>
          <w:rFonts w:ascii="Bookman Old Style" w:hAnsi="Bookman Old Style"/>
          <w:bCs/>
        </w:rPr>
      </w:pPr>
      <w:r w:rsidRPr="007362C8">
        <w:rPr>
          <w:rFonts w:ascii="Bookman Old Style" w:hAnsi="Bookman Old Style"/>
          <w:bCs/>
        </w:rPr>
        <w:t>Real Decreto-ley 11/2021, de 27 de mayo, sobre medidas urgentes para la defensa del empleo, la reactivación económica y la protección de los trabajadores autónomos.</w:t>
      </w:r>
    </w:p>
    <w:p w14:paraId="3EF7BF99" w14:textId="77777777" w:rsidR="007362C8" w:rsidRPr="007362C8" w:rsidRDefault="00B766A8" w:rsidP="007362C8">
      <w:pPr>
        <w:jc w:val="both"/>
        <w:rPr>
          <w:rFonts w:ascii="Bookman Old Style" w:hAnsi="Bookman Old Style"/>
          <w:bCs/>
        </w:rPr>
      </w:pPr>
      <w:hyperlink r:id="rId455" w:tooltip="PDF firmado BOE-A-2021-8877" w:history="1">
        <w:r w:rsidR="007362C8" w:rsidRPr="007362C8">
          <w:rPr>
            <w:rStyle w:val="Hipervnculo"/>
            <w:rFonts w:ascii="Bookman Old Style" w:hAnsi="Bookman Old Style"/>
            <w:bCs/>
          </w:rPr>
          <w:t>PDF (BOE-A-2021-8877 - 30 págs. - 472 KB)</w:t>
        </w:r>
      </w:hyperlink>
    </w:p>
    <w:p w14:paraId="74C3A05E"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SANIDAD</w:t>
      </w:r>
    </w:p>
    <w:p w14:paraId="0FEC347B"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Medidas sanitarias</w:t>
      </w:r>
    </w:p>
    <w:p w14:paraId="73A60FBF" w14:textId="77777777" w:rsidR="007362C8" w:rsidRPr="007362C8" w:rsidRDefault="007362C8" w:rsidP="007362C8">
      <w:pPr>
        <w:jc w:val="both"/>
        <w:rPr>
          <w:rFonts w:ascii="Bookman Old Style" w:hAnsi="Bookman Old Style"/>
          <w:bCs/>
        </w:rPr>
      </w:pPr>
      <w:r w:rsidRPr="007362C8">
        <w:rPr>
          <w:rFonts w:ascii="Bookman Old Style" w:hAnsi="Bookman Old Style"/>
          <w:bCs/>
        </w:rPr>
        <w:t>Orden SND/511/2021, de 27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44B71403" w14:textId="77777777" w:rsidR="007362C8" w:rsidRPr="007362C8" w:rsidRDefault="00B766A8" w:rsidP="007362C8">
      <w:pPr>
        <w:jc w:val="both"/>
        <w:rPr>
          <w:rFonts w:ascii="Bookman Old Style" w:hAnsi="Bookman Old Style"/>
          <w:bCs/>
        </w:rPr>
      </w:pPr>
      <w:hyperlink r:id="rId456" w:tooltip="PDF firmado BOE-A-2021-8879" w:history="1">
        <w:r w:rsidR="007362C8" w:rsidRPr="007362C8">
          <w:rPr>
            <w:rStyle w:val="Hipervnculo"/>
            <w:rFonts w:ascii="Bookman Old Style" w:hAnsi="Bookman Old Style"/>
            <w:bCs/>
          </w:rPr>
          <w:t>PDF (BOE-A-2021-8879 - 3 págs. - 224 KB)</w:t>
        </w:r>
      </w:hyperlink>
    </w:p>
    <w:p w14:paraId="6C2C1EC7" w14:textId="77777777" w:rsidR="007362C8" w:rsidRPr="007362C8" w:rsidRDefault="007362C8" w:rsidP="007362C8">
      <w:pPr>
        <w:jc w:val="both"/>
        <w:rPr>
          <w:rFonts w:ascii="Bookman Old Style" w:hAnsi="Bookman Old Style"/>
          <w:b/>
        </w:rPr>
      </w:pPr>
      <w:r w:rsidRPr="007362C8">
        <w:rPr>
          <w:rFonts w:ascii="Bookman Old Style" w:hAnsi="Bookman Old Style"/>
          <w:b/>
        </w:rPr>
        <w:t>COMUNITAT VALENCIANA</w:t>
      </w:r>
    </w:p>
    <w:p w14:paraId="77F1E3A1"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Sanciones</w:t>
      </w:r>
    </w:p>
    <w:p w14:paraId="15B695E5" w14:textId="77777777" w:rsidR="007362C8" w:rsidRPr="007362C8" w:rsidRDefault="007362C8" w:rsidP="007362C8">
      <w:pPr>
        <w:jc w:val="both"/>
        <w:rPr>
          <w:rFonts w:ascii="Bookman Old Style" w:hAnsi="Bookman Old Style"/>
          <w:bCs/>
        </w:rPr>
      </w:pPr>
      <w:r w:rsidRPr="007362C8">
        <w:rPr>
          <w:rFonts w:ascii="Bookman Old Style" w:hAnsi="Bookman Old Style"/>
          <w:bCs/>
        </w:rPr>
        <w:t>Decreto-ley 12/2020, de 7 de agosto, por el que se establece el régimen sancionador específico contra los incumplimientos de las disposiciones reguladoras de las medidas de prevención frente a la Covid-19 en los servicios sociales valencianos.</w:t>
      </w:r>
    </w:p>
    <w:p w14:paraId="18A13627" w14:textId="77777777" w:rsidR="007362C8" w:rsidRPr="007362C8" w:rsidRDefault="00B766A8" w:rsidP="007362C8">
      <w:pPr>
        <w:jc w:val="both"/>
        <w:rPr>
          <w:rFonts w:ascii="Bookman Old Style" w:hAnsi="Bookman Old Style"/>
          <w:bCs/>
        </w:rPr>
      </w:pPr>
      <w:hyperlink r:id="rId457" w:tooltip="PDF firmado BOE-A-2021-8881" w:history="1">
        <w:r w:rsidR="007362C8" w:rsidRPr="007362C8">
          <w:rPr>
            <w:rStyle w:val="Hipervnculo"/>
            <w:rFonts w:ascii="Bookman Old Style" w:hAnsi="Bookman Old Style"/>
            <w:bCs/>
          </w:rPr>
          <w:t>PDF (BOE-A-2021-8881 - 9 págs. - 263 KB)</w:t>
        </w:r>
      </w:hyperlink>
    </w:p>
    <w:p w14:paraId="493F122B"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III. Otras disposiciones</w:t>
      </w:r>
    </w:p>
    <w:p w14:paraId="3B773D13"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TRANSPORTES, MOVILIDAD Y AGENDA URBANA</w:t>
      </w:r>
    </w:p>
    <w:p w14:paraId="714BEE49"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Sellos de correos</w:t>
      </w:r>
    </w:p>
    <w:p w14:paraId="632B9F9C" w14:textId="77777777" w:rsidR="007362C8" w:rsidRPr="007362C8" w:rsidRDefault="007362C8" w:rsidP="007362C8">
      <w:pPr>
        <w:jc w:val="both"/>
        <w:rPr>
          <w:rFonts w:ascii="Bookman Old Style" w:hAnsi="Bookman Old Style"/>
          <w:bCs/>
        </w:rPr>
      </w:pPr>
      <w:r w:rsidRPr="007362C8">
        <w:rPr>
          <w:rFonts w:ascii="Bookman Old Style" w:hAnsi="Bookman Old Style"/>
          <w:bCs/>
        </w:rPr>
        <w:lastRenderedPageBreak/>
        <w:t>Resolución de 18 de mayo de 2021, conjunta de las Subsecretarías de Transportes, Movilidad y Agenda Urbana y de Hacienda, sobre emisión y puesta en circulación de cuatro series de sellos de correo denominadas «</w:t>
      </w:r>
      <w:proofErr w:type="gramStart"/>
      <w:r w:rsidRPr="007362C8">
        <w:rPr>
          <w:rFonts w:ascii="Bookman Old Style" w:hAnsi="Bookman Old Style"/>
          <w:bCs/>
        </w:rPr>
        <w:t>Efemérides.-</w:t>
      </w:r>
      <w:proofErr w:type="gramEnd"/>
      <w:r w:rsidRPr="007362C8">
        <w:rPr>
          <w:rFonts w:ascii="Bookman Old Style" w:hAnsi="Bookman Old Style"/>
          <w:bCs/>
        </w:rPr>
        <w:t>2021. VIII Centenario de la Torre del Oro de Sevilla», «</w:t>
      </w:r>
      <w:proofErr w:type="gramStart"/>
      <w:r w:rsidRPr="007362C8">
        <w:rPr>
          <w:rFonts w:ascii="Bookman Old Style" w:hAnsi="Bookman Old Style"/>
          <w:bCs/>
        </w:rPr>
        <w:t>Personajes.-</w:t>
      </w:r>
      <w:proofErr w:type="gramEnd"/>
      <w:r w:rsidRPr="007362C8">
        <w:rPr>
          <w:rFonts w:ascii="Bookman Old Style" w:hAnsi="Bookman Old Style"/>
          <w:bCs/>
        </w:rPr>
        <w:t xml:space="preserve">2021. Centenario del nacimiento de Luis García Berlanga», «Sello </w:t>
      </w:r>
      <w:proofErr w:type="gramStart"/>
      <w:r w:rsidRPr="007362C8">
        <w:rPr>
          <w:rFonts w:ascii="Bookman Old Style" w:hAnsi="Bookman Old Style"/>
          <w:bCs/>
        </w:rPr>
        <w:t>solidario.-</w:t>
      </w:r>
      <w:proofErr w:type="gramEnd"/>
      <w:r w:rsidRPr="007362C8">
        <w:rPr>
          <w:rFonts w:ascii="Bookman Old Style" w:hAnsi="Bookman Old Style"/>
          <w:bCs/>
        </w:rPr>
        <w:t xml:space="preserve">2021. ACNUR frente a la Covid-19» y «Descubridores de </w:t>
      </w:r>
      <w:proofErr w:type="gramStart"/>
      <w:r w:rsidRPr="007362C8">
        <w:rPr>
          <w:rFonts w:ascii="Bookman Old Style" w:hAnsi="Bookman Old Style"/>
          <w:bCs/>
        </w:rPr>
        <w:t>Oceanía.-</w:t>
      </w:r>
      <w:proofErr w:type="gramEnd"/>
      <w:r w:rsidRPr="007362C8">
        <w:rPr>
          <w:rFonts w:ascii="Bookman Old Style" w:hAnsi="Bookman Old Style"/>
          <w:bCs/>
        </w:rPr>
        <w:t>2021. Ruy López de Villalobos».</w:t>
      </w:r>
    </w:p>
    <w:p w14:paraId="11568C6E" w14:textId="297E08FD" w:rsidR="007362C8" w:rsidRPr="007362C8" w:rsidRDefault="00B766A8" w:rsidP="007362C8">
      <w:pPr>
        <w:jc w:val="both"/>
        <w:rPr>
          <w:rFonts w:ascii="Bookman Old Style" w:hAnsi="Bookman Old Style"/>
          <w:bCs/>
        </w:rPr>
      </w:pPr>
      <w:hyperlink r:id="rId458" w:tooltip="PDF firmado BOE-A-2021-8931" w:history="1">
        <w:r w:rsidR="007362C8" w:rsidRPr="007362C8">
          <w:rPr>
            <w:rStyle w:val="Hipervnculo"/>
            <w:rFonts w:ascii="Bookman Old Style" w:hAnsi="Bookman Old Style"/>
            <w:bCs/>
          </w:rPr>
          <w:t>PDF (BOE-A-2021-8931 - 3 págs. - 228 KB)</w:t>
        </w:r>
      </w:hyperlink>
    </w:p>
    <w:p w14:paraId="107455CB"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CIENCIA E INNOVACIÓN</w:t>
      </w:r>
    </w:p>
    <w:p w14:paraId="0FF3AE6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Comunidad de Madrid. Convenio</w:t>
      </w:r>
    </w:p>
    <w:p w14:paraId="12759AE1" w14:textId="77777777" w:rsidR="007362C8" w:rsidRPr="007362C8" w:rsidRDefault="007362C8" w:rsidP="007362C8">
      <w:pPr>
        <w:jc w:val="both"/>
        <w:rPr>
          <w:rFonts w:ascii="Bookman Old Style" w:hAnsi="Bookman Old Style"/>
          <w:bCs/>
        </w:rPr>
      </w:pPr>
      <w:r w:rsidRPr="007362C8">
        <w:rPr>
          <w:rFonts w:ascii="Bookman Old Style" w:hAnsi="Bookman Old Style"/>
          <w:bCs/>
        </w:rPr>
        <w:t>Resolución de 20 de mayo de 2021, de la Presidencia de la Agencia Estatal Consejo Superior de Investigaciones Científicas, M.P., por la que se publica la Adenda al Convenio con la Universidad Autónoma de Madrid, para la realización conjunta del proyecto de I+D+i "Nuevos tejidos profilácticos eficientes contra SARS-COV-2 basados textiles no-tejidos modificados con grafeno y derivados".</w:t>
      </w:r>
    </w:p>
    <w:p w14:paraId="44C362D5" w14:textId="77777777" w:rsidR="007362C8" w:rsidRPr="007362C8" w:rsidRDefault="00B766A8" w:rsidP="007362C8">
      <w:pPr>
        <w:jc w:val="both"/>
        <w:rPr>
          <w:rFonts w:ascii="Bookman Old Style" w:hAnsi="Bookman Old Style"/>
          <w:bCs/>
        </w:rPr>
      </w:pPr>
      <w:hyperlink r:id="rId459" w:tooltip="PDF firmado BOE-A-2021-8958" w:history="1">
        <w:r w:rsidR="007362C8" w:rsidRPr="007362C8">
          <w:rPr>
            <w:rStyle w:val="Hipervnculo"/>
            <w:rFonts w:ascii="Bookman Old Style" w:hAnsi="Bookman Old Style"/>
            <w:bCs/>
          </w:rPr>
          <w:t>PDF (BOE-A-2021-8958 - 2 págs. - 225 KB)</w:t>
        </w:r>
      </w:hyperlink>
    </w:p>
    <w:p w14:paraId="55EABCA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V. Anuncios. - A. Contratación del Sector Público</w:t>
      </w:r>
    </w:p>
    <w:p w14:paraId="01DB1B34" w14:textId="5DC6A09D" w:rsidR="007362C8" w:rsidRPr="007362C8" w:rsidRDefault="007362C8" w:rsidP="007362C8">
      <w:pPr>
        <w:jc w:val="both"/>
        <w:rPr>
          <w:rFonts w:ascii="Bookman Old Style" w:hAnsi="Bookman Old Style"/>
          <w:b/>
        </w:rPr>
      </w:pPr>
      <w:r>
        <w:rPr>
          <w:rFonts w:ascii="Bookman Old Style" w:hAnsi="Bookman Old Style"/>
          <w:b/>
        </w:rPr>
        <w:t>M</w:t>
      </w:r>
      <w:r w:rsidRPr="007362C8">
        <w:rPr>
          <w:rFonts w:ascii="Bookman Old Style" w:hAnsi="Bookman Old Style"/>
          <w:b/>
        </w:rPr>
        <w:t>INISTERIO DEL INTERIOR</w:t>
      </w:r>
    </w:p>
    <w:p w14:paraId="4DAF3829" w14:textId="77777777"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la División Económica y Técnica (Cuerpo Nacional de Policía). Objeto: 261 mamparas. Expediente: EMERGECOVID2/71.</w:t>
      </w:r>
    </w:p>
    <w:p w14:paraId="560A656C" w14:textId="77777777" w:rsidR="007362C8" w:rsidRPr="007362C8" w:rsidRDefault="00B766A8" w:rsidP="007362C8">
      <w:pPr>
        <w:jc w:val="both"/>
        <w:rPr>
          <w:rFonts w:ascii="Bookman Old Style" w:hAnsi="Bookman Old Style"/>
          <w:bCs/>
        </w:rPr>
      </w:pPr>
      <w:hyperlink r:id="rId460" w:tooltip="PDF firmado BOE-B-2021-26838" w:history="1">
        <w:r w:rsidR="007362C8" w:rsidRPr="007362C8">
          <w:rPr>
            <w:rStyle w:val="Hipervnculo"/>
            <w:rFonts w:ascii="Bookman Old Style" w:hAnsi="Bookman Old Style"/>
            <w:bCs/>
          </w:rPr>
          <w:t>PDF (BOE-B-2021-26838 - 2 págs. - 179 KB)</w:t>
        </w:r>
      </w:hyperlink>
    </w:p>
    <w:p w14:paraId="29F63173" w14:textId="600DA958"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la División Económica y Técnica (Cuerpo Nacional de Policía). Objeto: 500000 mascarillas quirúrgicas. Expediente: EMERGECOVID2/73.</w:t>
      </w:r>
    </w:p>
    <w:p w14:paraId="64D3D4C1" w14:textId="77777777" w:rsidR="007362C8" w:rsidRPr="007362C8" w:rsidRDefault="00B766A8" w:rsidP="007362C8">
      <w:pPr>
        <w:jc w:val="both"/>
        <w:rPr>
          <w:rFonts w:ascii="Bookman Old Style" w:hAnsi="Bookman Old Style"/>
          <w:bCs/>
        </w:rPr>
      </w:pPr>
      <w:hyperlink r:id="rId461" w:tooltip="PDF firmado BOE-B-2021-26839" w:history="1">
        <w:r w:rsidR="007362C8" w:rsidRPr="007362C8">
          <w:rPr>
            <w:rStyle w:val="Hipervnculo"/>
            <w:rFonts w:ascii="Bookman Old Style" w:hAnsi="Bookman Old Style"/>
            <w:bCs/>
          </w:rPr>
          <w:t>PDF (BOE-B-2021-26839 - 2 págs. - 180 KB)</w:t>
        </w:r>
      </w:hyperlink>
    </w:p>
    <w:p w14:paraId="2570232D" w14:textId="3C5F4A92"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División Económica y Técnica (Cuerpo Nacional de Policía). Objeto: 500000 mascarillas higiénicas. Expediente: EMERGECOVID2/74.</w:t>
      </w:r>
    </w:p>
    <w:p w14:paraId="5A02406D" w14:textId="77777777" w:rsidR="007362C8" w:rsidRPr="007362C8" w:rsidRDefault="00B766A8" w:rsidP="007362C8">
      <w:pPr>
        <w:jc w:val="both"/>
        <w:rPr>
          <w:rFonts w:ascii="Bookman Old Style" w:hAnsi="Bookman Old Style"/>
          <w:bCs/>
        </w:rPr>
      </w:pPr>
      <w:hyperlink r:id="rId462" w:tooltip="PDF firmado BOE-B-2021-26840" w:history="1">
        <w:r w:rsidR="007362C8" w:rsidRPr="007362C8">
          <w:rPr>
            <w:rStyle w:val="Hipervnculo"/>
            <w:rFonts w:ascii="Bookman Old Style" w:hAnsi="Bookman Old Style"/>
            <w:bCs/>
          </w:rPr>
          <w:t>PDF (BOE-B-2021-26840 - 1 pág. - 178 KB)</w:t>
        </w:r>
      </w:hyperlink>
    </w:p>
    <w:p w14:paraId="60EC8F97" w14:textId="4F3FF316" w:rsidR="007362C8" w:rsidRPr="007362C8" w:rsidRDefault="007362C8" w:rsidP="007362C8">
      <w:pPr>
        <w:jc w:val="both"/>
        <w:rPr>
          <w:rFonts w:ascii="Bookman Old Style" w:hAnsi="Bookman Old Style"/>
          <w:bCs/>
        </w:rPr>
      </w:pPr>
      <w:r w:rsidRPr="007362C8">
        <w:rPr>
          <w:rFonts w:ascii="Bookman Old Style" w:hAnsi="Bookman Old Style"/>
          <w:bCs/>
        </w:rPr>
        <w:t>Anuncio de formalización de contratos de: División Económica y Técnica (Cuerpo Nacional de Policía). Objeto: 300000 guantes de nitrilo. Expediente: EMERGECOVID2/79.</w:t>
      </w:r>
    </w:p>
    <w:p w14:paraId="6E4D8931" w14:textId="77777777" w:rsidR="007362C8" w:rsidRPr="007362C8" w:rsidRDefault="00B766A8" w:rsidP="007362C8">
      <w:pPr>
        <w:jc w:val="both"/>
        <w:rPr>
          <w:rFonts w:ascii="Bookman Old Style" w:hAnsi="Bookman Old Style"/>
          <w:b/>
        </w:rPr>
      </w:pPr>
      <w:hyperlink r:id="rId463" w:tooltip="PDF firmado BOE-B-2021-26841" w:history="1">
        <w:r w:rsidR="007362C8" w:rsidRPr="007362C8">
          <w:rPr>
            <w:rStyle w:val="Hipervnculo"/>
            <w:rFonts w:ascii="Bookman Old Style" w:hAnsi="Bookman Old Style"/>
            <w:bCs/>
          </w:rPr>
          <w:t>PDF (BOE-B-2021-26841 - 1 pág. - 178 KB)</w:t>
        </w:r>
      </w:hyperlink>
    </w:p>
    <w:p w14:paraId="5FF21F87" w14:textId="77777777" w:rsidR="007362C8" w:rsidRPr="007362C8" w:rsidRDefault="007362C8" w:rsidP="007362C8">
      <w:pPr>
        <w:jc w:val="both"/>
        <w:rPr>
          <w:rFonts w:ascii="Bookman Old Style" w:hAnsi="Bookman Old Style"/>
          <w:b/>
        </w:rPr>
      </w:pPr>
      <w:r w:rsidRPr="007362C8">
        <w:rPr>
          <w:rFonts w:ascii="Bookman Old Style" w:hAnsi="Bookman Old Style"/>
          <w:b/>
        </w:rPr>
        <w:t>MINISTERIO DE INCLUSIÓN, SEGURIDAD SOCIAL Y MIGRACIONES</w:t>
      </w:r>
    </w:p>
    <w:p w14:paraId="18DE7359" w14:textId="673AA802" w:rsidR="007362C8" w:rsidRPr="007362C8" w:rsidRDefault="007362C8" w:rsidP="007362C8">
      <w:pPr>
        <w:jc w:val="both"/>
        <w:rPr>
          <w:rFonts w:ascii="Bookman Old Style" w:hAnsi="Bookman Old Style"/>
          <w:bCs/>
        </w:rPr>
      </w:pPr>
      <w:r w:rsidRPr="007362C8">
        <w:rPr>
          <w:rFonts w:ascii="Bookman Old Style" w:hAnsi="Bookman Old Style"/>
          <w:bCs/>
        </w:rPr>
        <w:lastRenderedPageBreak/>
        <w:t>Anuncio de formalización de contratos de: TGSS-Dirección provincial de Melilla. Objeto: Adquisición de productos de protección contra la COVID-19 para el personal de la TGSS en Melilla. Expediente: 52/UC-9/21.</w:t>
      </w:r>
    </w:p>
    <w:p w14:paraId="28FBCB44" w14:textId="77777777" w:rsidR="007362C8" w:rsidRPr="007362C8" w:rsidRDefault="00B766A8" w:rsidP="007362C8">
      <w:pPr>
        <w:jc w:val="both"/>
        <w:rPr>
          <w:rFonts w:ascii="Bookman Old Style" w:hAnsi="Bookman Old Style"/>
          <w:bCs/>
        </w:rPr>
      </w:pPr>
      <w:hyperlink r:id="rId464" w:tooltip="PDF firmado BOE-B-2021-26862" w:history="1">
        <w:r w:rsidR="007362C8" w:rsidRPr="007362C8">
          <w:rPr>
            <w:rStyle w:val="Hipervnculo"/>
            <w:rFonts w:ascii="Bookman Old Style" w:hAnsi="Bookman Old Style"/>
            <w:bCs/>
          </w:rPr>
          <w:t>PDF (BOE-B-2021-26862 - 3 págs. - 193 KB)</w:t>
        </w:r>
      </w:hyperlink>
    </w:p>
    <w:p w14:paraId="0F3FF330" w14:textId="35FE5E47" w:rsidR="007362C8" w:rsidRPr="0013276C" w:rsidRDefault="007362C8" w:rsidP="00972B29">
      <w:pPr>
        <w:jc w:val="both"/>
        <w:rPr>
          <w:rFonts w:ascii="Bookman Old Style" w:hAnsi="Bookman Old Style"/>
          <w:b/>
          <w:color w:val="FF0000"/>
          <w:lang w:val="es-ES_tradnl"/>
        </w:rPr>
      </w:pPr>
      <w:r w:rsidRPr="0013276C">
        <w:rPr>
          <w:rFonts w:ascii="Bookman Old Style" w:hAnsi="Bookman Old Style"/>
          <w:b/>
          <w:color w:val="FF0000"/>
          <w:highlight w:val="yellow"/>
          <w:lang w:val="es-ES_tradnl"/>
        </w:rPr>
        <w:t>BOC 28/05/2021</w:t>
      </w:r>
    </w:p>
    <w:p w14:paraId="2964A2A2" w14:textId="77777777" w:rsidR="007362C8" w:rsidRPr="007362C8" w:rsidRDefault="007362C8" w:rsidP="007362C8">
      <w:pPr>
        <w:jc w:val="both"/>
        <w:rPr>
          <w:rFonts w:ascii="Bookman Old Style" w:hAnsi="Bookman Old Style"/>
          <w:b/>
          <w:bCs/>
        </w:rPr>
      </w:pPr>
      <w:r w:rsidRPr="007362C8">
        <w:rPr>
          <w:rFonts w:ascii="Bookman Old Style" w:hAnsi="Bookman Old Style"/>
          <w:b/>
          <w:bCs/>
        </w:rPr>
        <w:t>III. Otras Resoluciones</w:t>
      </w:r>
    </w:p>
    <w:p w14:paraId="7874D167" w14:textId="5E7AC4EE" w:rsidR="0013276C" w:rsidRPr="0013276C" w:rsidRDefault="0013276C" w:rsidP="0013276C">
      <w:pPr>
        <w:jc w:val="both"/>
        <w:rPr>
          <w:rFonts w:ascii="Bookman Old Style" w:hAnsi="Bookman Old Style"/>
          <w:b/>
          <w:bCs/>
        </w:rPr>
      </w:pPr>
      <w:r>
        <w:rPr>
          <w:rFonts w:ascii="Bookman Old Style" w:hAnsi="Bookman Old Style"/>
          <w:b/>
          <w:bCs/>
        </w:rPr>
        <w:t>C</w:t>
      </w:r>
      <w:r w:rsidRPr="0013276C">
        <w:rPr>
          <w:rFonts w:ascii="Bookman Old Style" w:hAnsi="Bookman Old Style"/>
          <w:b/>
          <w:bCs/>
        </w:rPr>
        <w:t>onsejería de Hacienda, Presupuestos y Asuntos Europeos</w:t>
      </w:r>
    </w:p>
    <w:p w14:paraId="34926191" w14:textId="77777777" w:rsidR="0013276C" w:rsidRPr="0013276C" w:rsidRDefault="00B766A8" w:rsidP="0013276C">
      <w:pPr>
        <w:jc w:val="both"/>
        <w:rPr>
          <w:rFonts w:ascii="Bookman Old Style" w:hAnsi="Bookman Old Style"/>
          <w:bCs/>
        </w:rPr>
      </w:pPr>
      <w:hyperlink r:id="rId465" w:tooltip="Ir a la disposición 2012/048/001" w:history="1">
        <w:r w:rsidR="0013276C" w:rsidRPr="0013276C">
          <w:rPr>
            <w:rStyle w:val="Hipervnculo"/>
            <w:rFonts w:ascii="Bookman Old Style" w:hAnsi="Bookman Old Style"/>
            <w:bCs/>
          </w:rPr>
          <w:t>2757</w:t>
        </w:r>
      </w:hyperlink>
      <w:r w:rsidR="0013276C" w:rsidRPr="0013276C">
        <w:rPr>
          <w:rFonts w:ascii="Bookman Old Style" w:hAnsi="Bookman Old Style"/>
          <w:bCs/>
        </w:rPr>
        <w:t> </w:t>
      </w:r>
      <w:hyperlink r:id="rId466" w:history="1">
        <w:r w:rsidR="0013276C" w:rsidRPr="0013276C">
          <w:rPr>
            <w:rStyle w:val="Hipervnculo"/>
            <w:rFonts w:ascii="Bookman Old Style" w:hAnsi="Bookman Old Style"/>
            <w:bCs/>
          </w:rPr>
          <w:t>Secretaría General Técnica.- Resolución de 18 de mayo de 2021, por la que se dispone la publicación del Convenio entre el Ministerio de Hacienda, la Agencia Estatal de Administración Tributaria y la Comunidad Autónoma de Canarias, en aplicación de lo establecido en el artículo 4.4 del Real Decreto-ley 5/2021, de 12 de marzo, de medidas extraordinarias de apoyo a la solvencia empresarial en respuesta a la pandemia de la COVID-19.</w:t>
        </w:r>
      </w:hyperlink>
    </w:p>
    <w:p w14:paraId="6EB5C8F8" w14:textId="77777777" w:rsidR="0013276C" w:rsidRPr="0013276C" w:rsidRDefault="0013276C" w:rsidP="0013276C">
      <w:pPr>
        <w:jc w:val="both"/>
        <w:rPr>
          <w:rFonts w:ascii="Bookman Old Style" w:hAnsi="Bookman Old Style"/>
          <w:bCs/>
        </w:rPr>
      </w:pPr>
      <w:r w:rsidRPr="0013276C">
        <w:rPr>
          <w:rFonts w:ascii="Bookman Old Style" w:hAnsi="Bookman Old Style"/>
          <w:bCs/>
        </w:rPr>
        <w:t>15 páginas. Formato de archivo en PDF/Adobe Acrobat. Tamaño: 405.44 Kb.</w:t>
      </w:r>
    </w:p>
    <w:p w14:paraId="4EEBD55E" w14:textId="77777777" w:rsidR="0013276C" w:rsidRPr="0013276C" w:rsidRDefault="0013276C" w:rsidP="0013276C">
      <w:pPr>
        <w:jc w:val="both"/>
        <w:rPr>
          <w:rFonts w:ascii="Bookman Old Style" w:hAnsi="Bookman Old Style"/>
          <w:bCs/>
        </w:rPr>
      </w:pPr>
      <w:r w:rsidRPr="0013276C">
        <w:rPr>
          <w:rFonts w:ascii="Bookman Old Style" w:hAnsi="Bookman Old Style"/>
          <w:bCs/>
        </w:rPr>
        <w:t>BOC-A-2021-109-2757. </w:t>
      </w:r>
      <w:hyperlink r:id="rId467" w:tooltip="Vista previa (Versión no oficial)" w:history="1">
        <w:r w:rsidRPr="0013276C">
          <w:rPr>
            <w:rStyle w:val="Hipervnculo"/>
            <w:rFonts w:ascii="Bookman Old Style" w:hAnsi="Bookman Old Style"/>
            <w:bCs/>
          </w:rPr>
          <w:t>Versión HTML</w:t>
        </w:r>
      </w:hyperlink>
      <w:r w:rsidRPr="0013276C">
        <w:rPr>
          <w:rFonts w:ascii="Bookman Old Style" w:hAnsi="Bookman Old Style"/>
          <w:bCs/>
        </w:rPr>
        <w:t> - </w:t>
      </w:r>
      <w:hyperlink r:id="rId468" w:tooltip="Descargar la firma electrónica" w:history="1">
        <w:r w:rsidRPr="0013276C">
          <w:rPr>
            <w:rStyle w:val="Hipervnculo"/>
            <w:rFonts w:ascii="Bookman Old Style" w:hAnsi="Bookman Old Style"/>
            <w:bCs/>
          </w:rPr>
          <w:t>Firma electrónica</w:t>
        </w:r>
      </w:hyperlink>
      <w:r w:rsidRPr="0013276C">
        <w:rPr>
          <w:rFonts w:ascii="Bookman Old Style" w:hAnsi="Bookman Old Style"/>
          <w:bCs/>
        </w:rPr>
        <w:t> - </w:t>
      </w:r>
      <w:hyperlink r:id="rId469" w:tooltip="Descargar en formato PDF" w:history="1">
        <w:r w:rsidRPr="0013276C">
          <w:rPr>
            <w:rStyle w:val="Hipervnculo"/>
            <w:rFonts w:ascii="Bookman Old Style" w:hAnsi="Bookman Old Style"/>
            <w:bCs/>
          </w:rPr>
          <w:t>Descargar</w:t>
        </w:r>
      </w:hyperlink>
    </w:p>
    <w:p w14:paraId="2C021329" w14:textId="0C872157" w:rsidR="00894B16" w:rsidRPr="00894B16" w:rsidRDefault="00894B16" w:rsidP="00972B29">
      <w:pPr>
        <w:jc w:val="both"/>
        <w:rPr>
          <w:rFonts w:ascii="Bookman Old Style" w:hAnsi="Bookman Old Style"/>
          <w:b/>
          <w:color w:val="FF0000"/>
          <w:lang w:val="es-ES_tradnl"/>
        </w:rPr>
      </w:pPr>
      <w:r w:rsidRPr="00894B16">
        <w:rPr>
          <w:rFonts w:ascii="Bookman Old Style" w:hAnsi="Bookman Old Style"/>
          <w:b/>
          <w:color w:val="FF0000"/>
          <w:highlight w:val="yellow"/>
          <w:lang w:val="es-ES_tradnl"/>
        </w:rPr>
        <w:t>BOE 27/05/2021</w:t>
      </w:r>
    </w:p>
    <w:p w14:paraId="70348A52"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 Disposiciones generales</w:t>
      </w:r>
    </w:p>
    <w:p w14:paraId="5544F5E1" w14:textId="77777777" w:rsidR="00894B16" w:rsidRPr="00894B16" w:rsidRDefault="00894B16" w:rsidP="00894B16">
      <w:pPr>
        <w:jc w:val="both"/>
        <w:rPr>
          <w:rFonts w:ascii="Bookman Old Style" w:hAnsi="Bookman Old Style"/>
          <w:b/>
        </w:rPr>
      </w:pPr>
      <w:r w:rsidRPr="00894B16">
        <w:rPr>
          <w:rFonts w:ascii="Bookman Old Style" w:hAnsi="Bookman Old Style"/>
          <w:b/>
        </w:rPr>
        <w:t>CORTES GENERALES</w:t>
      </w:r>
    </w:p>
    <w:p w14:paraId="51999D97"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Medidas urgentes</w:t>
      </w:r>
    </w:p>
    <w:p w14:paraId="0D3F966E" w14:textId="77777777" w:rsidR="00894B16" w:rsidRPr="00894B16" w:rsidRDefault="00894B16" w:rsidP="00894B16">
      <w:pPr>
        <w:jc w:val="both"/>
        <w:rPr>
          <w:rFonts w:ascii="Bookman Old Style" w:hAnsi="Bookman Old Style"/>
          <w:bCs/>
        </w:rPr>
      </w:pPr>
      <w:r w:rsidRPr="00894B16">
        <w:rPr>
          <w:rFonts w:ascii="Bookman Old Style" w:hAnsi="Bookman Old Style"/>
          <w:bCs/>
        </w:rPr>
        <w:t>Resolución de 20 de mayo de 2021, del Congreso de los Diputados, por la que se ordena la publicación del Acuerdo de convalidación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3716B4B0" w14:textId="4C64B529" w:rsidR="00894B16" w:rsidRPr="00894B16" w:rsidRDefault="00B766A8" w:rsidP="00972B29">
      <w:pPr>
        <w:jc w:val="both"/>
        <w:rPr>
          <w:rFonts w:ascii="Bookman Old Style" w:hAnsi="Bookman Old Style"/>
          <w:bCs/>
        </w:rPr>
      </w:pPr>
      <w:hyperlink r:id="rId470" w:tooltip="PDF firmado BOE-A-2021-8807" w:history="1">
        <w:r w:rsidR="00894B16" w:rsidRPr="00894B16">
          <w:rPr>
            <w:rStyle w:val="Hipervnculo"/>
            <w:rFonts w:ascii="Bookman Old Style" w:hAnsi="Bookman Old Style"/>
            <w:bCs/>
          </w:rPr>
          <w:t>PDF (BOE-A-2021-8807 - 1 pág. - 210 KB)</w:t>
        </w:r>
      </w:hyperlink>
    </w:p>
    <w:p w14:paraId="35B21305"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III. Otras disposiciones</w:t>
      </w:r>
    </w:p>
    <w:p w14:paraId="0ADAAEE0" w14:textId="77777777" w:rsidR="00894B16" w:rsidRPr="00894B16" w:rsidRDefault="00894B16" w:rsidP="00894B16">
      <w:pPr>
        <w:jc w:val="both"/>
        <w:rPr>
          <w:rFonts w:ascii="Bookman Old Style" w:hAnsi="Bookman Old Style"/>
          <w:b/>
        </w:rPr>
      </w:pPr>
      <w:r w:rsidRPr="00894B16">
        <w:rPr>
          <w:rFonts w:ascii="Bookman Old Style" w:hAnsi="Bookman Old Style"/>
          <w:b/>
        </w:rPr>
        <w:t>MINISTERIO DE HACIENDA</w:t>
      </w:r>
    </w:p>
    <w:p w14:paraId="0273862B"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Comunidad Autónoma del País Vasco. Convenio</w:t>
      </w:r>
    </w:p>
    <w:p w14:paraId="24EEDB57" w14:textId="77777777" w:rsidR="00894B16" w:rsidRPr="00894B16" w:rsidRDefault="00894B16" w:rsidP="00894B16">
      <w:pPr>
        <w:jc w:val="both"/>
        <w:rPr>
          <w:rFonts w:ascii="Bookman Old Style" w:hAnsi="Bookman Old Style"/>
          <w:bCs/>
        </w:rPr>
      </w:pPr>
      <w:r w:rsidRPr="00894B16">
        <w:rPr>
          <w:rFonts w:ascii="Bookman Old Style" w:hAnsi="Bookman Old Style"/>
          <w:bCs/>
        </w:rPr>
        <w:t>Orden HAC/507/2021, de 25 de mayo, por la que se publica el Convenio con la Agencia Estatal de Administración Tributaria y la Comunidad Autónoma de Euskadi, en aplicación de lo establecido en el artículo 4.4 del Real Decreto-ley 5/2021, de 12 de marzo, de medidas extraordinarias de apoyo a la solvencia empresarial en respuesta a la pandemia de la COVID-19.</w:t>
      </w:r>
    </w:p>
    <w:p w14:paraId="7A616987" w14:textId="77777777" w:rsidR="00894B16" w:rsidRPr="00894B16" w:rsidRDefault="00B766A8" w:rsidP="00894B16">
      <w:pPr>
        <w:jc w:val="both"/>
        <w:rPr>
          <w:rFonts w:ascii="Bookman Old Style" w:hAnsi="Bookman Old Style"/>
          <w:bCs/>
        </w:rPr>
      </w:pPr>
      <w:hyperlink r:id="rId471" w:tooltip="PDF firmado BOE-A-2021-8848" w:history="1">
        <w:r w:rsidR="00894B16" w:rsidRPr="00894B16">
          <w:rPr>
            <w:rStyle w:val="Hipervnculo"/>
            <w:rFonts w:ascii="Bookman Old Style" w:hAnsi="Bookman Old Style"/>
            <w:bCs/>
          </w:rPr>
          <w:t>PDF (BOE-A-2021-8848 - 12 págs. - 284 KB)</w:t>
        </w:r>
      </w:hyperlink>
    </w:p>
    <w:p w14:paraId="6F3F5AD6"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Procedimientos de declaración de inconstitucionalidad</w:t>
      </w:r>
    </w:p>
    <w:p w14:paraId="61FA3B50" w14:textId="77777777" w:rsidR="00894B16" w:rsidRPr="00894B16" w:rsidRDefault="00894B16" w:rsidP="00894B16">
      <w:pPr>
        <w:jc w:val="both"/>
        <w:rPr>
          <w:rFonts w:ascii="Bookman Old Style" w:hAnsi="Bookman Old Style"/>
          <w:bCs/>
        </w:rPr>
      </w:pPr>
      <w:r w:rsidRPr="00894B16">
        <w:rPr>
          <w:rFonts w:ascii="Bookman Old Style" w:hAnsi="Bookman Old Style"/>
          <w:bCs/>
        </w:rPr>
        <w:t>Resolución de 10 de mayo de 2021,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57C2631F" w14:textId="77777777" w:rsidR="00894B16" w:rsidRPr="00894B16" w:rsidRDefault="00B766A8" w:rsidP="00894B16">
      <w:pPr>
        <w:jc w:val="both"/>
        <w:rPr>
          <w:rFonts w:ascii="Bookman Old Style" w:hAnsi="Bookman Old Style"/>
          <w:bCs/>
        </w:rPr>
      </w:pPr>
      <w:hyperlink r:id="rId472" w:tooltip="PDF firmado BOE-A-2021-8856" w:history="1">
        <w:r w:rsidR="00894B16" w:rsidRPr="00894B16">
          <w:rPr>
            <w:rStyle w:val="Hipervnculo"/>
            <w:rFonts w:ascii="Bookman Old Style" w:hAnsi="Bookman Old Style"/>
            <w:bCs/>
          </w:rPr>
          <w:t>PDF (BOE-A-2021-8856 - 2 págs. - 220 KB)</w:t>
        </w:r>
      </w:hyperlink>
    </w:p>
    <w:p w14:paraId="77266D46"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V. Anuncios. - A. Contratación del Sector Público</w:t>
      </w:r>
    </w:p>
    <w:p w14:paraId="3482A93A" w14:textId="77777777" w:rsidR="00894B16" w:rsidRPr="00894B16" w:rsidRDefault="00894B16" w:rsidP="00894B16">
      <w:pPr>
        <w:jc w:val="both"/>
        <w:rPr>
          <w:rFonts w:ascii="Bookman Old Style" w:hAnsi="Bookman Old Style"/>
          <w:b/>
        </w:rPr>
      </w:pPr>
      <w:r w:rsidRPr="00894B16">
        <w:rPr>
          <w:rFonts w:ascii="Bookman Old Style" w:hAnsi="Bookman Old Style"/>
          <w:b/>
        </w:rPr>
        <w:t>MINISTERIO DE INCLUSIÓN, SEGURIDAD SOCIAL Y MIGRACIONES</w:t>
      </w:r>
    </w:p>
    <w:p w14:paraId="5F7B26D0" w14:textId="77777777" w:rsidR="00894B16" w:rsidRPr="00894B16" w:rsidRDefault="00894B16" w:rsidP="00894B16">
      <w:pPr>
        <w:jc w:val="both"/>
        <w:rPr>
          <w:rFonts w:ascii="Bookman Old Style" w:hAnsi="Bookman Old Style"/>
          <w:bCs/>
        </w:rPr>
      </w:pPr>
      <w:r w:rsidRPr="00894B16">
        <w:rPr>
          <w:rFonts w:ascii="Bookman Old Style" w:hAnsi="Bookman Old Style"/>
          <w:bCs/>
        </w:rPr>
        <w:t>Anuncio de formalización de contratos del INSS-Dirección Provincial de Murcia. Objeto: Suministro de diverso material de protección individual frente al Covid-19 para la Dirección Provincial del INSS de Murcia, durante el ejercicio 2021. Expediente: 30/UC-67/21.</w:t>
      </w:r>
    </w:p>
    <w:p w14:paraId="128CD6ED" w14:textId="77777777" w:rsidR="00894B16" w:rsidRPr="00894B16" w:rsidRDefault="00B766A8" w:rsidP="00894B16">
      <w:pPr>
        <w:jc w:val="both"/>
        <w:rPr>
          <w:rFonts w:ascii="Bookman Old Style" w:hAnsi="Bookman Old Style"/>
          <w:b/>
        </w:rPr>
      </w:pPr>
      <w:hyperlink r:id="rId473" w:tooltip="PDF firmado BOE-B-2021-26742" w:history="1">
        <w:r w:rsidR="00894B16" w:rsidRPr="00894B16">
          <w:rPr>
            <w:rStyle w:val="Hipervnculo"/>
            <w:rFonts w:ascii="Bookman Old Style" w:hAnsi="Bookman Old Style"/>
            <w:bCs/>
          </w:rPr>
          <w:t>PDF (BOE-B-2021-26742 - 5 págs. - 213 KB)</w:t>
        </w:r>
      </w:hyperlink>
    </w:p>
    <w:p w14:paraId="4E86BD7C" w14:textId="20D91B44" w:rsidR="00894B16" w:rsidRPr="00894B16" w:rsidRDefault="00894B16" w:rsidP="00972B29">
      <w:pPr>
        <w:jc w:val="both"/>
        <w:rPr>
          <w:rFonts w:ascii="Bookman Old Style" w:hAnsi="Bookman Old Style"/>
          <w:b/>
          <w:color w:val="FF0000"/>
        </w:rPr>
      </w:pPr>
      <w:r w:rsidRPr="00894B16">
        <w:rPr>
          <w:rFonts w:ascii="Bookman Old Style" w:hAnsi="Bookman Old Style"/>
          <w:b/>
          <w:color w:val="FF0000"/>
          <w:highlight w:val="yellow"/>
        </w:rPr>
        <w:t>BOC 27/05/2021</w:t>
      </w:r>
    </w:p>
    <w:p w14:paraId="58AA6158"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III. Otras Resoluciones</w:t>
      </w:r>
    </w:p>
    <w:p w14:paraId="6179214B"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Consejería de Obras Públicas, Transportes y Vivienda</w:t>
      </w:r>
    </w:p>
    <w:p w14:paraId="7EFF1D5F" w14:textId="77777777" w:rsidR="00894B16" w:rsidRPr="00894B16" w:rsidRDefault="00B766A8" w:rsidP="00894B16">
      <w:pPr>
        <w:jc w:val="both"/>
        <w:rPr>
          <w:rFonts w:ascii="Bookman Old Style" w:hAnsi="Bookman Old Style"/>
          <w:bCs/>
        </w:rPr>
      </w:pPr>
      <w:hyperlink r:id="rId474" w:tooltip="Ir a la disposición 2012/048/001" w:history="1">
        <w:r w:rsidR="00894B16" w:rsidRPr="00894B16">
          <w:rPr>
            <w:rStyle w:val="Hipervnculo"/>
            <w:rFonts w:ascii="Bookman Old Style" w:hAnsi="Bookman Old Style"/>
            <w:bCs/>
          </w:rPr>
          <w:t>2730</w:t>
        </w:r>
      </w:hyperlink>
      <w:r w:rsidR="00894B16" w:rsidRPr="00894B16">
        <w:rPr>
          <w:rFonts w:ascii="Bookman Old Style" w:hAnsi="Bookman Old Style"/>
          <w:bCs/>
        </w:rPr>
        <w:t> </w:t>
      </w:r>
      <w:hyperlink r:id="rId475"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1C16D1A1"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664.04 Kb.</w:t>
      </w:r>
    </w:p>
    <w:p w14:paraId="3274DABE"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BOC-A-2021-108-2730. </w:t>
      </w:r>
      <w:hyperlink r:id="rId476"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477"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478" w:tooltip="Descargar en formato PDF" w:history="1">
        <w:r w:rsidRPr="00894B16">
          <w:rPr>
            <w:rStyle w:val="Hipervnculo"/>
            <w:rFonts w:ascii="Bookman Old Style" w:hAnsi="Bookman Old Style"/>
            <w:bCs/>
          </w:rPr>
          <w:t>Descargar</w:t>
        </w:r>
      </w:hyperlink>
    </w:p>
    <w:p w14:paraId="47F868EA" w14:textId="77777777" w:rsidR="00894B16" w:rsidRPr="00894B16" w:rsidRDefault="00B766A8" w:rsidP="00894B16">
      <w:pPr>
        <w:jc w:val="both"/>
        <w:rPr>
          <w:rFonts w:ascii="Bookman Old Style" w:hAnsi="Bookman Old Style"/>
          <w:bCs/>
        </w:rPr>
      </w:pPr>
      <w:hyperlink r:id="rId479" w:tooltip="Ir a la disposición 2012/048/001" w:history="1">
        <w:r w:rsidR="00894B16" w:rsidRPr="00894B16">
          <w:rPr>
            <w:rStyle w:val="Hipervnculo"/>
            <w:rFonts w:ascii="Bookman Old Style" w:hAnsi="Bookman Old Style"/>
            <w:bCs/>
          </w:rPr>
          <w:t>2731</w:t>
        </w:r>
      </w:hyperlink>
      <w:r w:rsidR="00894B16" w:rsidRPr="00894B16">
        <w:rPr>
          <w:rFonts w:ascii="Bookman Old Style" w:hAnsi="Bookman Old Style"/>
          <w:bCs/>
        </w:rPr>
        <w:t> </w:t>
      </w:r>
      <w:hyperlink r:id="rId480"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1FDDB433"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667.94 Kb.</w:t>
      </w:r>
    </w:p>
    <w:p w14:paraId="1756BE2E"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BOC-A-2021-108-2731. </w:t>
      </w:r>
      <w:hyperlink r:id="rId481"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482"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483" w:tooltip="Descargar en formato PDF" w:history="1">
        <w:r w:rsidRPr="00894B16">
          <w:rPr>
            <w:rStyle w:val="Hipervnculo"/>
            <w:rFonts w:ascii="Bookman Old Style" w:hAnsi="Bookman Old Style"/>
            <w:bCs/>
          </w:rPr>
          <w:t>Descargar</w:t>
        </w:r>
      </w:hyperlink>
    </w:p>
    <w:p w14:paraId="75CAA048" w14:textId="77777777" w:rsidR="00894B16" w:rsidRPr="00894B16" w:rsidRDefault="00B766A8" w:rsidP="00894B16">
      <w:pPr>
        <w:jc w:val="both"/>
        <w:rPr>
          <w:rFonts w:ascii="Bookman Old Style" w:hAnsi="Bookman Old Style"/>
          <w:bCs/>
        </w:rPr>
      </w:pPr>
      <w:hyperlink r:id="rId484" w:tooltip="Ir a la disposición 2012/048/001" w:history="1">
        <w:r w:rsidR="00894B16" w:rsidRPr="00894B16">
          <w:rPr>
            <w:rStyle w:val="Hipervnculo"/>
            <w:rFonts w:ascii="Bookman Old Style" w:hAnsi="Bookman Old Style"/>
            <w:bCs/>
          </w:rPr>
          <w:t>2732</w:t>
        </w:r>
      </w:hyperlink>
      <w:r w:rsidR="00894B16" w:rsidRPr="00894B16">
        <w:rPr>
          <w:rFonts w:ascii="Bookman Old Style" w:hAnsi="Bookman Old Style"/>
          <w:bCs/>
        </w:rPr>
        <w:t> </w:t>
      </w:r>
      <w:hyperlink r:id="rId485"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w:t>
        </w:r>
        <w:r w:rsidR="00894B16" w:rsidRPr="00894B16">
          <w:rPr>
            <w:rStyle w:val="Hipervnculo"/>
            <w:rFonts w:ascii="Bookman Old Style" w:hAnsi="Bookman Old Style"/>
            <w:bCs/>
          </w:rPr>
          <w:lastRenderedPageBreak/>
          <w:t>vivienda habitual por Resolución de 3 de noviembre de 2020, para solicitudes presentadas el 13 de mayo de 2020.</w:t>
        </w:r>
      </w:hyperlink>
    </w:p>
    <w:p w14:paraId="7973E57C" w14:textId="77777777" w:rsidR="00894B16" w:rsidRPr="00894B16" w:rsidRDefault="00894B16" w:rsidP="00894B16">
      <w:pPr>
        <w:jc w:val="both"/>
        <w:rPr>
          <w:rFonts w:ascii="Bookman Old Style" w:hAnsi="Bookman Old Style"/>
          <w:bCs/>
        </w:rPr>
      </w:pPr>
      <w:r w:rsidRPr="00894B16">
        <w:rPr>
          <w:rFonts w:ascii="Bookman Old Style" w:hAnsi="Bookman Old Style"/>
          <w:bCs/>
        </w:rPr>
        <w:t>14 páginas. Formato de archivo en PDF/Adobe Acrobat. Tamaño: 714.80 Kb.</w:t>
      </w:r>
    </w:p>
    <w:p w14:paraId="6E37C5A6"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BOC-A-2021-108-2732. </w:t>
      </w:r>
      <w:hyperlink r:id="rId486"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487"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488" w:tooltip="Descargar en formato PDF" w:history="1">
        <w:r w:rsidRPr="00894B16">
          <w:rPr>
            <w:rStyle w:val="Hipervnculo"/>
            <w:rFonts w:ascii="Bookman Old Style" w:hAnsi="Bookman Old Style"/>
            <w:bCs/>
          </w:rPr>
          <w:t>Descargar</w:t>
        </w:r>
      </w:hyperlink>
    </w:p>
    <w:p w14:paraId="6CA65807" w14:textId="77777777" w:rsidR="00894B16" w:rsidRPr="00894B16" w:rsidRDefault="00B766A8" w:rsidP="00894B16">
      <w:pPr>
        <w:jc w:val="both"/>
        <w:rPr>
          <w:rFonts w:ascii="Bookman Old Style" w:hAnsi="Bookman Old Style"/>
          <w:bCs/>
        </w:rPr>
      </w:pPr>
      <w:hyperlink r:id="rId489" w:tooltip="Ir a la disposición 2012/048/001" w:history="1">
        <w:r w:rsidR="00894B16" w:rsidRPr="00894B16">
          <w:rPr>
            <w:rStyle w:val="Hipervnculo"/>
            <w:rFonts w:ascii="Bookman Old Style" w:hAnsi="Bookman Old Style"/>
            <w:bCs/>
          </w:rPr>
          <w:t>2733</w:t>
        </w:r>
      </w:hyperlink>
      <w:r w:rsidR="00894B16" w:rsidRPr="00894B16">
        <w:rPr>
          <w:rFonts w:ascii="Bookman Old Style" w:hAnsi="Bookman Old Style"/>
          <w:bCs/>
        </w:rPr>
        <w:t> </w:t>
      </w:r>
      <w:hyperlink r:id="rId490"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16 de mayo de 2020.</w:t>
        </w:r>
      </w:hyperlink>
    </w:p>
    <w:p w14:paraId="448C05F2"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755.44 Kb.</w:t>
      </w:r>
    </w:p>
    <w:p w14:paraId="4ACCE310"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BOC-A-2021-108-2733. </w:t>
      </w:r>
      <w:hyperlink r:id="rId491"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492"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493" w:tooltip="Descargar en formato PDF" w:history="1">
        <w:r w:rsidRPr="00894B16">
          <w:rPr>
            <w:rStyle w:val="Hipervnculo"/>
            <w:rFonts w:ascii="Bookman Old Style" w:hAnsi="Bookman Old Style"/>
            <w:bCs/>
          </w:rPr>
          <w:t>Descargar</w:t>
        </w:r>
      </w:hyperlink>
    </w:p>
    <w:p w14:paraId="312FC7F6" w14:textId="77777777" w:rsidR="00894B16" w:rsidRPr="00894B16" w:rsidRDefault="00B766A8" w:rsidP="00894B16">
      <w:pPr>
        <w:jc w:val="both"/>
        <w:rPr>
          <w:rFonts w:ascii="Bookman Old Style" w:hAnsi="Bookman Old Style"/>
          <w:bCs/>
        </w:rPr>
      </w:pPr>
      <w:hyperlink r:id="rId494" w:tooltip="Ir a la disposición 2012/048/001" w:history="1">
        <w:r w:rsidR="00894B16" w:rsidRPr="00894B16">
          <w:rPr>
            <w:rStyle w:val="Hipervnculo"/>
            <w:rFonts w:ascii="Bookman Old Style" w:hAnsi="Bookman Old Style"/>
            <w:bCs/>
          </w:rPr>
          <w:t>2734</w:t>
        </w:r>
      </w:hyperlink>
      <w:r w:rsidR="00894B16" w:rsidRPr="00894B16">
        <w:rPr>
          <w:rFonts w:ascii="Bookman Old Style" w:hAnsi="Bookman Old Style"/>
          <w:bCs/>
        </w:rPr>
        <w:t> </w:t>
      </w:r>
      <w:hyperlink r:id="rId495"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17 de mayo de 2020.</w:t>
        </w:r>
      </w:hyperlink>
    </w:p>
    <w:p w14:paraId="1116F878" w14:textId="77777777" w:rsidR="00894B16" w:rsidRPr="00894B16" w:rsidRDefault="00894B16" w:rsidP="00894B16">
      <w:pPr>
        <w:jc w:val="both"/>
        <w:rPr>
          <w:rFonts w:ascii="Bookman Old Style" w:hAnsi="Bookman Old Style"/>
          <w:bCs/>
        </w:rPr>
      </w:pPr>
      <w:r w:rsidRPr="00894B16">
        <w:rPr>
          <w:rFonts w:ascii="Bookman Old Style" w:hAnsi="Bookman Old Style"/>
          <w:bCs/>
        </w:rPr>
        <w:t>13 páginas. Formato de archivo en PDF/Adobe Acrobat. Tamaño: 673.03 Kb.</w:t>
      </w:r>
    </w:p>
    <w:p w14:paraId="3946CDBD"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BOC-A-2021-108-2734. </w:t>
      </w:r>
      <w:hyperlink r:id="rId496"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497"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498" w:tooltip="Descargar en formato PDF" w:history="1">
        <w:r w:rsidRPr="00894B16">
          <w:rPr>
            <w:rStyle w:val="Hipervnculo"/>
            <w:rFonts w:ascii="Bookman Old Style" w:hAnsi="Bookman Old Style"/>
            <w:bCs/>
          </w:rPr>
          <w:t>Descargar</w:t>
        </w:r>
      </w:hyperlink>
    </w:p>
    <w:p w14:paraId="6C4FA3B3" w14:textId="77777777" w:rsidR="00894B16" w:rsidRPr="00894B16" w:rsidRDefault="00B766A8" w:rsidP="00894B16">
      <w:pPr>
        <w:jc w:val="both"/>
        <w:rPr>
          <w:rFonts w:ascii="Bookman Old Style" w:hAnsi="Bookman Old Style"/>
          <w:bCs/>
        </w:rPr>
      </w:pPr>
      <w:hyperlink r:id="rId499" w:tooltip="Ir a la disposición 2012/048/001" w:history="1">
        <w:r w:rsidR="00894B16" w:rsidRPr="00894B16">
          <w:rPr>
            <w:rStyle w:val="Hipervnculo"/>
            <w:rFonts w:ascii="Bookman Old Style" w:hAnsi="Bookman Old Style"/>
            <w:bCs/>
          </w:rPr>
          <w:t>2735</w:t>
        </w:r>
      </w:hyperlink>
      <w:r w:rsidR="00894B16" w:rsidRPr="00894B16">
        <w:rPr>
          <w:rFonts w:ascii="Bookman Old Style" w:hAnsi="Bookman Old Style"/>
          <w:bCs/>
        </w:rPr>
        <w:t> </w:t>
      </w:r>
      <w:hyperlink r:id="rId500" w:history="1">
        <w:r w:rsidR="00894B16" w:rsidRPr="00894B16">
          <w:rPr>
            <w:rStyle w:val="Hipervnculo"/>
            <w:rFonts w:ascii="Bookman Old Style" w:hAnsi="Bookman Old Style"/>
            <w:bCs/>
          </w:rPr>
          <w:t xml:space="preserve">Instituto Canario de la </w:t>
        </w:r>
        <w:proofErr w:type="gramStart"/>
        <w:r w:rsidR="00894B16" w:rsidRPr="00894B16">
          <w:rPr>
            <w:rStyle w:val="Hipervnculo"/>
            <w:rFonts w:ascii="Bookman Old Style" w:hAnsi="Bookman Old Style"/>
            <w:bCs/>
          </w:rPr>
          <w:t>Vivienda.-</w:t>
        </w:r>
        <w:proofErr w:type="gramEnd"/>
        <w:r w:rsidR="00894B16" w:rsidRPr="00894B16">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22 de diciembre de 2020, para solicitudes presentadas el 18 de mayo de 2020.</w:t>
        </w:r>
      </w:hyperlink>
    </w:p>
    <w:p w14:paraId="4647F447" w14:textId="77777777" w:rsidR="00894B16" w:rsidRPr="00894B16" w:rsidRDefault="00894B16" w:rsidP="00894B16">
      <w:pPr>
        <w:jc w:val="both"/>
        <w:rPr>
          <w:rFonts w:ascii="Bookman Old Style" w:hAnsi="Bookman Old Style"/>
          <w:bCs/>
        </w:rPr>
      </w:pPr>
      <w:r w:rsidRPr="00894B16">
        <w:rPr>
          <w:rFonts w:ascii="Bookman Old Style" w:hAnsi="Bookman Old Style"/>
          <w:bCs/>
        </w:rPr>
        <w:t>14 páginas. Formato de archivo en PDF/Adobe Acrobat. Tamaño: 731.62 Kb.</w:t>
      </w:r>
    </w:p>
    <w:p w14:paraId="51731126"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BOC-A-2021-108-2735. </w:t>
      </w:r>
      <w:hyperlink r:id="rId501"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502"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503" w:tooltip="Descargar en formato PDF" w:history="1">
        <w:r w:rsidRPr="00894B16">
          <w:rPr>
            <w:rStyle w:val="Hipervnculo"/>
            <w:rFonts w:ascii="Bookman Old Style" w:hAnsi="Bookman Old Style"/>
            <w:bCs/>
          </w:rPr>
          <w:t>Descargar</w:t>
        </w:r>
      </w:hyperlink>
    </w:p>
    <w:p w14:paraId="726BDB23"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V. Anuncios</w:t>
      </w:r>
    </w:p>
    <w:p w14:paraId="2EC2CE5E"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Otros anuncios</w:t>
      </w:r>
    </w:p>
    <w:p w14:paraId="0273C159" w14:textId="77777777" w:rsidR="00894B16" w:rsidRPr="00894B16" w:rsidRDefault="00894B16" w:rsidP="00894B16">
      <w:pPr>
        <w:jc w:val="both"/>
        <w:rPr>
          <w:rFonts w:ascii="Bookman Old Style" w:hAnsi="Bookman Old Style"/>
          <w:b/>
          <w:bCs/>
        </w:rPr>
      </w:pPr>
      <w:r w:rsidRPr="00894B16">
        <w:rPr>
          <w:rFonts w:ascii="Bookman Old Style" w:hAnsi="Bookman Old Style"/>
          <w:b/>
          <w:bCs/>
        </w:rPr>
        <w:t>Presidencia del Gobierno</w:t>
      </w:r>
    </w:p>
    <w:p w14:paraId="2DCD149A" w14:textId="77777777" w:rsidR="00894B16" w:rsidRPr="00894B16" w:rsidRDefault="00B766A8" w:rsidP="00894B16">
      <w:pPr>
        <w:jc w:val="both"/>
        <w:rPr>
          <w:rFonts w:ascii="Bookman Old Style" w:hAnsi="Bookman Old Style"/>
          <w:bCs/>
        </w:rPr>
      </w:pPr>
      <w:hyperlink r:id="rId504" w:tooltip="Ir a la disposición 2012/048/001" w:history="1">
        <w:r w:rsidR="00894B16" w:rsidRPr="00894B16">
          <w:rPr>
            <w:rStyle w:val="Hipervnculo"/>
            <w:rFonts w:ascii="Bookman Old Style" w:hAnsi="Bookman Old Style"/>
            <w:bCs/>
          </w:rPr>
          <w:t>2746</w:t>
        </w:r>
      </w:hyperlink>
      <w:r w:rsidR="00894B16" w:rsidRPr="00894B16">
        <w:rPr>
          <w:rFonts w:ascii="Bookman Old Style" w:hAnsi="Bookman Old Style"/>
          <w:bCs/>
        </w:rPr>
        <w:t> </w:t>
      </w:r>
      <w:hyperlink r:id="rId505" w:history="1">
        <w:r w:rsidR="00894B16" w:rsidRPr="00894B16">
          <w:rPr>
            <w:rStyle w:val="Hipervnculo"/>
            <w:rFonts w:ascii="Bookman Old Style" w:hAnsi="Bookman Old Style"/>
            <w:bCs/>
          </w:rPr>
          <w:t xml:space="preserve">Secretaría General.- Anuncio por el que se hace pública la Resolución de 17 de mayo de 2021, que dispone la remisión al Tribunal Superior de Justicia de Canarias, Sala de lo Contencioso-Administrativo, Sección Segunda, de Santa Cruz de Tenerife, del expediente relativo al procedimiento ordinario </w:t>
        </w:r>
        <w:proofErr w:type="spellStart"/>
        <w:r w:rsidR="00894B16" w:rsidRPr="00894B16">
          <w:rPr>
            <w:rStyle w:val="Hipervnculo"/>
            <w:rFonts w:ascii="Bookman Old Style" w:hAnsi="Bookman Old Style"/>
            <w:bCs/>
          </w:rPr>
          <w:t>nº</w:t>
        </w:r>
        <w:proofErr w:type="spellEnd"/>
        <w:r w:rsidR="00894B16" w:rsidRPr="00894B16">
          <w:rPr>
            <w:rStyle w:val="Hipervnculo"/>
            <w:rFonts w:ascii="Bookman Old Style" w:hAnsi="Bookman Old Style"/>
            <w:bCs/>
          </w:rPr>
          <w:t xml:space="preserve"> 98/2021 contra el Acuerdo de Gobierno de 18 de marzo de 2021,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w:t>
        </w:r>
        <w:r w:rsidR="00894B16" w:rsidRPr="00894B16">
          <w:rPr>
            <w:rStyle w:val="Hipervnculo"/>
            <w:rFonts w:ascii="Bookman Old Style" w:hAnsi="Bookman Old Style"/>
            <w:bCs/>
          </w:rPr>
          <w:lastRenderedPageBreak/>
          <w:t>medidas propias del estado de alarma, y se aprueban medidas específicas y temporales, en el ámbito de la Comunidad Autónoma de Canarias, con motivo de la Semana Santa de 2021.</w:t>
        </w:r>
      </w:hyperlink>
    </w:p>
    <w:p w14:paraId="2F9C244D" w14:textId="77777777" w:rsidR="00894B16" w:rsidRPr="00894B16" w:rsidRDefault="00894B16" w:rsidP="00894B16">
      <w:pPr>
        <w:jc w:val="both"/>
        <w:rPr>
          <w:rFonts w:ascii="Bookman Old Style" w:hAnsi="Bookman Old Style"/>
          <w:bCs/>
        </w:rPr>
      </w:pPr>
      <w:r w:rsidRPr="00894B16">
        <w:rPr>
          <w:rFonts w:ascii="Bookman Old Style" w:hAnsi="Bookman Old Style"/>
          <w:bCs/>
        </w:rPr>
        <w:t>1 páginas. Formato de archivo en PDF/Adobe Acrobat. Tamaño: 241.96 Kb.</w:t>
      </w:r>
    </w:p>
    <w:p w14:paraId="14296BFA" w14:textId="77777777" w:rsidR="00894B16" w:rsidRPr="00894B16" w:rsidRDefault="00894B16" w:rsidP="00894B16">
      <w:pPr>
        <w:jc w:val="both"/>
        <w:rPr>
          <w:rFonts w:ascii="Bookman Old Style" w:hAnsi="Bookman Old Style"/>
          <w:bCs/>
        </w:rPr>
      </w:pPr>
      <w:r w:rsidRPr="00894B16">
        <w:rPr>
          <w:rFonts w:ascii="Bookman Old Style" w:hAnsi="Bookman Old Style"/>
          <w:bCs/>
        </w:rPr>
        <w:t>BOC-A-2021-108-2746. </w:t>
      </w:r>
      <w:hyperlink r:id="rId506" w:tooltip="Vista previa (Versión no oficial)" w:history="1">
        <w:r w:rsidRPr="00894B16">
          <w:rPr>
            <w:rStyle w:val="Hipervnculo"/>
            <w:rFonts w:ascii="Bookman Old Style" w:hAnsi="Bookman Old Style"/>
            <w:bCs/>
          </w:rPr>
          <w:t>Versión HTML</w:t>
        </w:r>
      </w:hyperlink>
      <w:r w:rsidRPr="00894B16">
        <w:rPr>
          <w:rFonts w:ascii="Bookman Old Style" w:hAnsi="Bookman Old Style"/>
          <w:bCs/>
        </w:rPr>
        <w:t> - </w:t>
      </w:r>
      <w:hyperlink r:id="rId507" w:tooltip="Descargar la firma electrónica" w:history="1">
        <w:r w:rsidRPr="00894B16">
          <w:rPr>
            <w:rStyle w:val="Hipervnculo"/>
            <w:rFonts w:ascii="Bookman Old Style" w:hAnsi="Bookman Old Style"/>
            <w:bCs/>
          </w:rPr>
          <w:t>Firma electrónica</w:t>
        </w:r>
      </w:hyperlink>
      <w:r w:rsidRPr="00894B16">
        <w:rPr>
          <w:rFonts w:ascii="Bookman Old Style" w:hAnsi="Bookman Old Style"/>
          <w:bCs/>
        </w:rPr>
        <w:t> - </w:t>
      </w:r>
      <w:hyperlink r:id="rId508" w:tooltip="Descargar en formato PDF" w:history="1">
        <w:r w:rsidRPr="00894B16">
          <w:rPr>
            <w:rStyle w:val="Hipervnculo"/>
            <w:rFonts w:ascii="Bookman Old Style" w:hAnsi="Bookman Old Style"/>
            <w:bCs/>
          </w:rPr>
          <w:t>Descargar</w:t>
        </w:r>
      </w:hyperlink>
    </w:p>
    <w:p w14:paraId="1F3BDC0E" w14:textId="654DD9E4" w:rsidR="00C2219F" w:rsidRPr="002C49E2" w:rsidRDefault="00C2219F" w:rsidP="00972B29">
      <w:pPr>
        <w:jc w:val="both"/>
        <w:rPr>
          <w:rFonts w:ascii="Bookman Old Style" w:hAnsi="Bookman Old Style"/>
          <w:b/>
          <w:color w:val="FF0000"/>
          <w:lang w:val="es-ES_tradnl"/>
        </w:rPr>
      </w:pPr>
      <w:r w:rsidRPr="002C49E2">
        <w:rPr>
          <w:rFonts w:ascii="Bookman Old Style" w:hAnsi="Bookman Old Style"/>
          <w:b/>
          <w:color w:val="FF0000"/>
          <w:highlight w:val="yellow"/>
          <w:lang w:val="es-ES_tradnl"/>
        </w:rPr>
        <w:t>BOE 26/05/2021</w:t>
      </w:r>
    </w:p>
    <w:p w14:paraId="48B90811"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 Disposiciones generales</w:t>
      </w:r>
    </w:p>
    <w:p w14:paraId="7D775BB9" w14:textId="77777777" w:rsidR="00C2219F" w:rsidRPr="00C2219F" w:rsidRDefault="00C2219F" w:rsidP="00C2219F">
      <w:pPr>
        <w:jc w:val="both"/>
        <w:rPr>
          <w:rFonts w:ascii="Bookman Old Style" w:hAnsi="Bookman Old Style"/>
          <w:b/>
        </w:rPr>
      </w:pPr>
      <w:r w:rsidRPr="00C2219F">
        <w:rPr>
          <w:rFonts w:ascii="Bookman Old Style" w:hAnsi="Bookman Old Style"/>
          <w:b/>
        </w:rPr>
        <w:t>MINISTERIO DE HACIENDA</w:t>
      </w:r>
    </w:p>
    <w:p w14:paraId="6706C975"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Impuestos</w:t>
      </w:r>
    </w:p>
    <w:p w14:paraId="0A6B7416" w14:textId="77777777" w:rsidR="00C2219F" w:rsidRPr="00C2219F" w:rsidRDefault="00C2219F" w:rsidP="00C2219F">
      <w:pPr>
        <w:jc w:val="both"/>
        <w:rPr>
          <w:rFonts w:ascii="Bookman Old Style" w:hAnsi="Bookman Old Style"/>
          <w:bCs/>
        </w:rPr>
      </w:pPr>
      <w:r w:rsidRPr="00C2219F">
        <w:rPr>
          <w:rFonts w:ascii="Bookman Old Style" w:hAnsi="Bookman Old Style"/>
          <w:bCs/>
        </w:rPr>
        <w:t>Real Decreto 366/2021, de 25 de mayo, por el que se desarrolla el procedimiento de presentación e ingreso de las autoliquidaciones del Impuesto sobre las Transacciones Financieras y se modifican otras normas tributarias.</w:t>
      </w:r>
    </w:p>
    <w:p w14:paraId="5C9C9335" w14:textId="77777777" w:rsidR="00C2219F" w:rsidRPr="00C2219F" w:rsidRDefault="00B766A8" w:rsidP="00C2219F">
      <w:pPr>
        <w:jc w:val="both"/>
        <w:rPr>
          <w:rFonts w:ascii="Bookman Old Style" w:hAnsi="Bookman Old Style"/>
          <w:bCs/>
        </w:rPr>
      </w:pPr>
      <w:hyperlink r:id="rId509" w:tooltip="PDF firmado BOE-A-2021-8747" w:history="1">
        <w:r w:rsidR="00C2219F" w:rsidRPr="00C2219F">
          <w:rPr>
            <w:rStyle w:val="Hipervnculo"/>
            <w:rFonts w:ascii="Bookman Old Style" w:hAnsi="Bookman Old Style"/>
            <w:bCs/>
          </w:rPr>
          <w:t>PDF (BOE-A-2021-8747 - 15 págs. - 268 KB)</w:t>
        </w:r>
      </w:hyperlink>
    </w:p>
    <w:p w14:paraId="16671A46" w14:textId="17BA2EA8" w:rsidR="00C2219F" w:rsidRPr="00C2219F" w:rsidRDefault="00C2219F" w:rsidP="00C2219F">
      <w:pPr>
        <w:jc w:val="both"/>
        <w:rPr>
          <w:rFonts w:ascii="Bookman Old Style" w:hAnsi="Bookman Old Style"/>
          <w:b/>
        </w:rPr>
      </w:pPr>
      <w:r w:rsidRPr="00C2219F">
        <w:rPr>
          <w:rFonts w:ascii="Bookman Old Style" w:hAnsi="Bookman Old Style"/>
          <w:b/>
        </w:rPr>
        <w:t>MINISTERIO DE AGRICULTURA, PESCA Y ALIMENTACIÓN</w:t>
      </w:r>
    </w:p>
    <w:p w14:paraId="0C67AFA6"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Subvenciones</w:t>
      </w:r>
    </w:p>
    <w:p w14:paraId="00CA19F9" w14:textId="77777777" w:rsidR="00C2219F" w:rsidRPr="00C2219F" w:rsidRDefault="00C2219F" w:rsidP="00C2219F">
      <w:pPr>
        <w:jc w:val="both"/>
        <w:rPr>
          <w:rFonts w:ascii="Bookman Old Style" w:hAnsi="Bookman Old Style"/>
          <w:bCs/>
        </w:rPr>
      </w:pPr>
      <w:r w:rsidRPr="00C2219F">
        <w:rPr>
          <w:rFonts w:ascii="Bookman Old Style" w:hAnsi="Bookman Old Style"/>
          <w:bCs/>
        </w:rPr>
        <w:t>Real Decreto 367/2021, de 25 de mayo, por el que se modifica el Real Decreto 849/2017, de 22 de septiembre, por el que se establecen las bases reguladoras para la concesión de subvenciones al fomento del asociacionismo, a entidades asociativas representativas del sector pesquero.</w:t>
      </w:r>
    </w:p>
    <w:p w14:paraId="64530E71" w14:textId="77777777" w:rsidR="00C2219F" w:rsidRPr="00C2219F" w:rsidRDefault="00B766A8" w:rsidP="00C2219F">
      <w:pPr>
        <w:jc w:val="both"/>
        <w:rPr>
          <w:rFonts w:ascii="Bookman Old Style" w:hAnsi="Bookman Old Style"/>
          <w:bCs/>
        </w:rPr>
      </w:pPr>
      <w:hyperlink r:id="rId510" w:tooltip="PDF firmado BOE-A-2021-8748" w:history="1">
        <w:r w:rsidR="00C2219F" w:rsidRPr="00C2219F">
          <w:rPr>
            <w:rStyle w:val="Hipervnculo"/>
            <w:rFonts w:ascii="Bookman Old Style" w:hAnsi="Bookman Old Style"/>
            <w:bCs/>
          </w:rPr>
          <w:t>PDF (BOE-A-2021-8748 - 8 págs. - 251 KB)</w:t>
        </w:r>
      </w:hyperlink>
    </w:p>
    <w:p w14:paraId="267844D4"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III. Otras disposiciones</w:t>
      </w:r>
    </w:p>
    <w:p w14:paraId="5239E547" w14:textId="77777777" w:rsidR="00C2219F" w:rsidRPr="00C2219F" w:rsidRDefault="00C2219F" w:rsidP="00C2219F">
      <w:pPr>
        <w:jc w:val="both"/>
        <w:rPr>
          <w:rFonts w:ascii="Bookman Old Style" w:hAnsi="Bookman Old Style"/>
          <w:b/>
        </w:rPr>
      </w:pPr>
      <w:r w:rsidRPr="00C2219F">
        <w:rPr>
          <w:rFonts w:ascii="Bookman Old Style" w:hAnsi="Bookman Old Style"/>
          <w:b/>
        </w:rPr>
        <w:t>MINISTERIO DE HACIENDA</w:t>
      </w:r>
    </w:p>
    <w:p w14:paraId="4E79D8A9"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Comunidad Foral de Navarra. Convenio</w:t>
      </w:r>
    </w:p>
    <w:p w14:paraId="3379BC76" w14:textId="77777777" w:rsidR="00C2219F" w:rsidRPr="00C2219F" w:rsidRDefault="00C2219F" w:rsidP="00C2219F">
      <w:pPr>
        <w:jc w:val="both"/>
        <w:rPr>
          <w:rFonts w:ascii="Bookman Old Style" w:hAnsi="Bookman Old Style"/>
          <w:bCs/>
        </w:rPr>
      </w:pPr>
      <w:r w:rsidRPr="00C2219F">
        <w:rPr>
          <w:rFonts w:ascii="Bookman Old Style" w:hAnsi="Bookman Old Style"/>
          <w:bCs/>
        </w:rPr>
        <w:t>Orden HAC/504/2021, de 24 de mayo, por la que se publica el Convenio con la Agencia Estatal de Administración Tributaria y la Comunidad Foral de Navarra, en aplicación de lo establecido en el artículo 4.4 del Real Decreto-ley 5/2021, de 12 de marzo, de medidas extraordinarias de apoyo a la solvencia empresarial en respuesta a la pandemia de la COVID-19.</w:t>
      </w:r>
    </w:p>
    <w:p w14:paraId="603FD860" w14:textId="77777777" w:rsidR="00C2219F" w:rsidRPr="00C2219F" w:rsidRDefault="00B766A8" w:rsidP="00C2219F">
      <w:pPr>
        <w:jc w:val="both"/>
        <w:rPr>
          <w:rFonts w:ascii="Bookman Old Style" w:hAnsi="Bookman Old Style"/>
          <w:bCs/>
        </w:rPr>
      </w:pPr>
      <w:hyperlink r:id="rId511" w:tooltip="PDF firmado BOE-A-2021-8773" w:history="1">
        <w:r w:rsidR="00C2219F" w:rsidRPr="00C2219F">
          <w:rPr>
            <w:rStyle w:val="Hipervnculo"/>
            <w:rFonts w:ascii="Bookman Old Style" w:hAnsi="Bookman Old Style"/>
            <w:bCs/>
          </w:rPr>
          <w:t>PDF (BOE-A-2021-8773 - 12 págs. - 283 KB)</w:t>
        </w:r>
      </w:hyperlink>
    </w:p>
    <w:p w14:paraId="76ACF503" w14:textId="63EC5003" w:rsidR="00C2219F" w:rsidRPr="002C49E2" w:rsidRDefault="00C2219F" w:rsidP="00972B29">
      <w:pPr>
        <w:jc w:val="both"/>
        <w:rPr>
          <w:rFonts w:ascii="Bookman Old Style" w:hAnsi="Bookman Old Style"/>
          <w:b/>
          <w:color w:val="FF0000"/>
          <w:lang w:val="es-ES_tradnl"/>
        </w:rPr>
      </w:pPr>
      <w:r w:rsidRPr="002C49E2">
        <w:rPr>
          <w:rFonts w:ascii="Bookman Old Style" w:hAnsi="Bookman Old Style"/>
          <w:b/>
          <w:color w:val="FF0000"/>
          <w:highlight w:val="yellow"/>
          <w:lang w:val="es-ES_tradnl"/>
        </w:rPr>
        <w:t>BOC 26/05/2021</w:t>
      </w:r>
    </w:p>
    <w:p w14:paraId="6443C05F"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III. Otras Resoluciones</w:t>
      </w:r>
    </w:p>
    <w:p w14:paraId="3400EA7F"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Consejería de Obras Públicas, Transportes y Vivienda</w:t>
      </w:r>
    </w:p>
    <w:p w14:paraId="2230C99A" w14:textId="77777777" w:rsidR="00C2219F" w:rsidRPr="00C2219F" w:rsidRDefault="00B766A8" w:rsidP="00C2219F">
      <w:pPr>
        <w:jc w:val="both"/>
        <w:rPr>
          <w:rFonts w:ascii="Bookman Old Style" w:hAnsi="Bookman Old Style"/>
          <w:bCs/>
        </w:rPr>
      </w:pPr>
      <w:hyperlink r:id="rId512" w:tooltip="Ir a la disposición 2012/048/001" w:history="1">
        <w:r w:rsidR="00C2219F" w:rsidRPr="00C2219F">
          <w:rPr>
            <w:rStyle w:val="Hipervnculo"/>
            <w:rFonts w:ascii="Bookman Old Style" w:hAnsi="Bookman Old Style"/>
            <w:bCs/>
          </w:rPr>
          <w:t>2702</w:t>
        </w:r>
      </w:hyperlink>
      <w:r w:rsidR="00C2219F" w:rsidRPr="00C2219F">
        <w:rPr>
          <w:rFonts w:ascii="Bookman Old Style" w:hAnsi="Bookman Old Style"/>
          <w:bCs/>
        </w:rPr>
        <w:t> </w:t>
      </w:r>
      <w:hyperlink r:id="rId513" w:history="1">
        <w:r w:rsidR="00C2219F" w:rsidRPr="00C2219F">
          <w:rPr>
            <w:rStyle w:val="Hipervnculo"/>
            <w:rFonts w:ascii="Bookman Old Style" w:hAnsi="Bookman Old Style"/>
            <w:bCs/>
          </w:rPr>
          <w:t xml:space="preserve">Instituto Canario de la </w:t>
        </w:r>
        <w:proofErr w:type="gramStart"/>
        <w:r w:rsidR="00C2219F" w:rsidRPr="00C2219F">
          <w:rPr>
            <w:rStyle w:val="Hipervnculo"/>
            <w:rFonts w:ascii="Bookman Old Style" w:hAnsi="Bookman Old Style"/>
            <w:bCs/>
          </w:rPr>
          <w:t>Vivienda.-</w:t>
        </w:r>
        <w:proofErr w:type="gramEnd"/>
        <w:r w:rsidR="00C2219F" w:rsidRPr="00C2219F">
          <w:rPr>
            <w:rStyle w:val="Hipervnculo"/>
            <w:rFonts w:ascii="Bookman Old Style" w:hAnsi="Bookman Old Style"/>
            <w:bCs/>
          </w:rPr>
          <w:t xml:space="preserve"> Resolución de 20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44B2ED04" w14:textId="77777777" w:rsidR="00C2219F" w:rsidRPr="00C2219F" w:rsidRDefault="00C2219F" w:rsidP="00C2219F">
      <w:pPr>
        <w:jc w:val="both"/>
        <w:rPr>
          <w:rFonts w:ascii="Bookman Old Style" w:hAnsi="Bookman Old Style"/>
          <w:bCs/>
        </w:rPr>
      </w:pPr>
      <w:r w:rsidRPr="00C2219F">
        <w:rPr>
          <w:rFonts w:ascii="Bookman Old Style" w:hAnsi="Bookman Old Style"/>
          <w:bCs/>
        </w:rPr>
        <w:t>16 páginas. Formato de archivo en PDF/Adobe Acrobat. Tamaño: 912.17 Kb.</w:t>
      </w:r>
    </w:p>
    <w:p w14:paraId="1F3B84A7" w14:textId="77777777" w:rsidR="00C2219F" w:rsidRPr="00C2219F" w:rsidRDefault="00C2219F" w:rsidP="00C2219F">
      <w:pPr>
        <w:jc w:val="both"/>
        <w:rPr>
          <w:rFonts w:ascii="Bookman Old Style" w:hAnsi="Bookman Old Style"/>
          <w:bCs/>
        </w:rPr>
      </w:pPr>
      <w:r w:rsidRPr="00C2219F">
        <w:rPr>
          <w:rFonts w:ascii="Bookman Old Style" w:hAnsi="Bookman Old Style"/>
          <w:bCs/>
        </w:rPr>
        <w:t>BOC-A-2021-107-2702. </w:t>
      </w:r>
      <w:hyperlink r:id="rId514" w:tooltip="Vista previa (Versión no oficial)" w:history="1">
        <w:r w:rsidRPr="00C2219F">
          <w:rPr>
            <w:rStyle w:val="Hipervnculo"/>
            <w:rFonts w:ascii="Bookman Old Style" w:hAnsi="Bookman Old Style"/>
            <w:bCs/>
          </w:rPr>
          <w:t>Versión HTML</w:t>
        </w:r>
      </w:hyperlink>
      <w:r w:rsidRPr="00C2219F">
        <w:rPr>
          <w:rFonts w:ascii="Bookman Old Style" w:hAnsi="Bookman Old Style"/>
          <w:bCs/>
        </w:rPr>
        <w:t> - </w:t>
      </w:r>
      <w:hyperlink r:id="rId515" w:tooltip="Descargar la firma electrónica" w:history="1">
        <w:r w:rsidRPr="00C2219F">
          <w:rPr>
            <w:rStyle w:val="Hipervnculo"/>
            <w:rFonts w:ascii="Bookman Old Style" w:hAnsi="Bookman Old Style"/>
            <w:bCs/>
          </w:rPr>
          <w:t>Firma electrónica</w:t>
        </w:r>
      </w:hyperlink>
      <w:r w:rsidRPr="00C2219F">
        <w:rPr>
          <w:rFonts w:ascii="Bookman Old Style" w:hAnsi="Bookman Old Style"/>
          <w:bCs/>
        </w:rPr>
        <w:t> - </w:t>
      </w:r>
      <w:hyperlink r:id="rId516" w:tooltip="Descargar en formato PDF" w:history="1">
        <w:r w:rsidRPr="00C2219F">
          <w:rPr>
            <w:rStyle w:val="Hipervnculo"/>
            <w:rFonts w:ascii="Bookman Old Style" w:hAnsi="Bookman Old Style"/>
            <w:bCs/>
          </w:rPr>
          <w:t>Descargar</w:t>
        </w:r>
      </w:hyperlink>
    </w:p>
    <w:p w14:paraId="495CB81C" w14:textId="77777777" w:rsidR="00C2219F" w:rsidRPr="00C2219F" w:rsidRDefault="00B766A8" w:rsidP="00C2219F">
      <w:pPr>
        <w:jc w:val="both"/>
        <w:rPr>
          <w:rFonts w:ascii="Bookman Old Style" w:hAnsi="Bookman Old Style"/>
          <w:bCs/>
        </w:rPr>
      </w:pPr>
      <w:hyperlink r:id="rId517" w:tooltip="Ir a la disposición 2012/048/001" w:history="1">
        <w:r w:rsidR="00C2219F" w:rsidRPr="00C2219F">
          <w:rPr>
            <w:rStyle w:val="Hipervnculo"/>
            <w:rFonts w:ascii="Bookman Old Style" w:hAnsi="Bookman Old Style"/>
            <w:bCs/>
          </w:rPr>
          <w:t>2703</w:t>
        </w:r>
      </w:hyperlink>
      <w:r w:rsidR="00C2219F" w:rsidRPr="00C2219F">
        <w:rPr>
          <w:rFonts w:ascii="Bookman Old Style" w:hAnsi="Bookman Old Style"/>
          <w:bCs/>
        </w:rPr>
        <w:t> </w:t>
      </w:r>
      <w:hyperlink r:id="rId518" w:history="1">
        <w:r w:rsidR="00C2219F" w:rsidRPr="00C2219F">
          <w:rPr>
            <w:rStyle w:val="Hipervnculo"/>
            <w:rFonts w:ascii="Bookman Old Style" w:hAnsi="Bookman Old Style"/>
            <w:bCs/>
          </w:rPr>
          <w:t xml:space="preserve">Instituto Canario de la </w:t>
        </w:r>
        <w:proofErr w:type="gramStart"/>
        <w:r w:rsidR="00C2219F" w:rsidRPr="00C2219F">
          <w:rPr>
            <w:rStyle w:val="Hipervnculo"/>
            <w:rFonts w:ascii="Bookman Old Style" w:hAnsi="Bookman Old Style"/>
            <w:bCs/>
          </w:rPr>
          <w:t>Vivienda.-</w:t>
        </w:r>
        <w:proofErr w:type="gramEnd"/>
        <w:r w:rsidR="00C2219F" w:rsidRPr="00C2219F">
          <w:rPr>
            <w:rStyle w:val="Hipervnculo"/>
            <w:rFonts w:ascii="Bookman Old Style" w:hAnsi="Bookman Old Style"/>
            <w:bCs/>
          </w:rPr>
          <w:t xml:space="preserve"> Resolución de 21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050FE1EB" w14:textId="77777777" w:rsidR="00C2219F" w:rsidRPr="00C2219F" w:rsidRDefault="00C2219F" w:rsidP="00C2219F">
      <w:pPr>
        <w:jc w:val="both"/>
        <w:rPr>
          <w:rFonts w:ascii="Bookman Old Style" w:hAnsi="Bookman Old Style"/>
          <w:bCs/>
        </w:rPr>
      </w:pPr>
      <w:r w:rsidRPr="00C2219F">
        <w:rPr>
          <w:rFonts w:ascii="Bookman Old Style" w:hAnsi="Bookman Old Style"/>
          <w:bCs/>
        </w:rPr>
        <w:t>22 páginas. Formato de archivo en PDF/Adobe Acrobat. Tamaño: 1.16 Mb.</w:t>
      </w:r>
    </w:p>
    <w:p w14:paraId="4D5A9C62" w14:textId="77777777" w:rsidR="00C2219F" w:rsidRPr="00C2219F" w:rsidRDefault="00C2219F" w:rsidP="00C2219F">
      <w:pPr>
        <w:jc w:val="both"/>
        <w:rPr>
          <w:rFonts w:ascii="Bookman Old Style" w:hAnsi="Bookman Old Style"/>
          <w:bCs/>
        </w:rPr>
      </w:pPr>
      <w:r w:rsidRPr="00C2219F">
        <w:rPr>
          <w:rFonts w:ascii="Bookman Old Style" w:hAnsi="Bookman Old Style"/>
          <w:bCs/>
        </w:rPr>
        <w:t>BOC-A-2021-107-2703. </w:t>
      </w:r>
      <w:hyperlink r:id="rId519" w:tooltip="Vista previa (Versión no oficial)" w:history="1">
        <w:r w:rsidRPr="00C2219F">
          <w:rPr>
            <w:rStyle w:val="Hipervnculo"/>
            <w:rFonts w:ascii="Bookman Old Style" w:hAnsi="Bookman Old Style"/>
            <w:bCs/>
          </w:rPr>
          <w:t>Versión HTML</w:t>
        </w:r>
      </w:hyperlink>
      <w:r w:rsidRPr="00C2219F">
        <w:rPr>
          <w:rFonts w:ascii="Bookman Old Style" w:hAnsi="Bookman Old Style"/>
          <w:bCs/>
        </w:rPr>
        <w:t> - </w:t>
      </w:r>
      <w:hyperlink r:id="rId520" w:tooltip="Descargar la firma electrónica" w:history="1">
        <w:r w:rsidRPr="00C2219F">
          <w:rPr>
            <w:rStyle w:val="Hipervnculo"/>
            <w:rFonts w:ascii="Bookman Old Style" w:hAnsi="Bookman Old Style"/>
            <w:bCs/>
          </w:rPr>
          <w:t>Firma electrónica</w:t>
        </w:r>
      </w:hyperlink>
      <w:r w:rsidRPr="00C2219F">
        <w:rPr>
          <w:rFonts w:ascii="Bookman Old Style" w:hAnsi="Bookman Old Style"/>
          <w:bCs/>
        </w:rPr>
        <w:t> - </w:t>
      </w:r>
      <w:hyperlink r:id="rId521" w:tooltip="Descargar en formato PDF" w:history="1">
        <w:r w:rsidRPr="00C2219F">
          <w:rPr>
            <w:rStyle w:val="Hipervnculo"/>
            <w:rFonts w:ascii="Bookman Old Style" w:hAnsi="Bookman Old Style"/>
            <w:bCs/>
          </w:rPr>
          <w:t>Descargar</w:t>
        </w:r>
      </w:hyperlink>
    </w:p>
    <w:p w14:paraId="730DFE09"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V. Anuncios</w:t>
      </w:r>
    </w:p>
    <w:p w14:paraId="7AD79E32" w14:textId="77777777" w:rsidR="00C2219F" w:rsidRPr="00C2219F" w:rsidRDefault="00C2219F" w:rsidP="00C2219F">
      <w:pPr>
        <w:jc w:val="both"/>
        <w:rPr>
          <w:rFonts w:ascii="Bookman Old Style" w:hAnsi="Bookman Old Style"/>
          <w:b/>
          <w:bCs/>
        </w:rPr>
      </w:pPr>
      <w:r w:rsidRPr="00C2219F">
        <w:rPr>
          <w:rFonts w:ascii="Bookman Old Style" w:hAnsi="Bookman Old Style"/>
          <w:b/>
          <w:bCs/>
        </w:rPr>
        <w:t>Otros anuncios</w:t>
      </w:r>
    </w:p>
    <w:p w14:paraId="31E87E10" w14:textId="3375A8EB" w:rsidR="00C2219F" w:rsidRPr="00C2219F" w:rsidRDefault="002C49E2" w:rsidP="00C2219F">
      <w:pPr>
        <w:jc w:val="both"/>
        <w:rPr>
          <w:rFonts w:ascii="Bookman Old Style" w:hAnsi="Bookman Old Style"/>
          <w:b/>
          <w:bCs/>
        </w:rPr>
      </w:pPr>
      <w:r>
        <w:rPr>
          <w:rFonts w:ascii="Bookman Old Style" w:hAnsi="Bookman Old Style"/>
          <w:b/>
          <w:bCs/>
        </w:rPr>
        <w:t>C</w:t>
      </w:r>
      <w:r w:rsidR="00C2219F" w:rsidRPr="00C2219F">
        <w:rPr>
          <w:rFonts w:ascii="Bookman Old Style" w:hAnsi="Bookman Old Style"/>
          <w:b/>
          <w:bCs/>
        </w:rPr>
        <w:t>onsejería de Economía, Conocimiento y Empleo</w:t>
      </w:r>
    </w:p>
    <w:p w14:paraId="3F38F17F" w14:textId="77777777" w:rsidR="00C2219F" w:rsidRPr="00C2219F" w:rsidRDefault="00B766A8" w:rsidP="002C49E2">
      <w:pPr>
        <w:jc w:val="both"/>
        <w:rPr>
          <w:rFonts w:ascii="Bookman Old Style" w:hAnsi="Bookman Old Style"/>
          <w:bCs/>
        </w:rPr>
      </w:pPr>
      <w:hyperlink r:id="rId522" w:tooltip="Ir a la disposición 2012/048/001" w:history="1">
        <w:r w:rsidR="00C2219F" w:rsidRPr="00C2219F">
          <w:rPr>
            <w:rStyle w:val="Hipervnculo"/>
            <w:rFonts w:ascii="Bookman Old Style" w:hAnsi="Bookman Old Style"/>
            <w:bCs/>
          </w:rPr>
          <w:t>2716</w:t>
        </w:r>
      </w:hyperlink>
      <w:r w:rsidR="00C2219F" w:rsidRPr="00C2219F">
        <w:rPr>
          <w:rFonts w:ascii="Bookman Old Style" w:hAnsi="Bookman Old Style"/>
          <w:bCs/>
        </w:rPr>
        <w:t> </w:t>
      </w:r>
      <w:hyperlink r:id="rId523" w:history="1">
        <w:r w:rsidR="00C2219F" w:rsidRPr="00C2219F">
          <w:rPr>
            <w:rStyle w:val="Hipervnculo"/>
            <w:rFonts w:ascii="Bookman Old Style" w:hAnsi="Bookman Old Style"/>
            <w:bCs/>
          </w:rPr>
          <w:t>Servicio Canario de Empleo.- Extracto de la Resolución de 17 de mayo de 2021, de la Presidenta, por la que se modifica la Resolución que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06956C22" w14:textId="77777777" w:rsidR="00C2219F" w:rsidRPr="002C49E2" w:rsidRDefault="00C2219F" w:rsidP="002C49E2">
      <w:pPr>
        <w:jc w:val="both"/>
        <w:rPr>
          <w:rFonts w:ascii="Bookman Old Style" w:hAnsi="Bookman Old Style"/>
          <w:bCs/>
        </w:rPr>
      </w:pPr>
      <w:r w:rsidRPr="002C49E2">
        <w:rPr>
          <w:rFonts w:ascii="Bookman Old Style" w:hAnsi="Bookman Old Style"/>
          <w:bCs/>
        </w:rPr>
        <w:t>1 páginas. Formato de archivo en PDF/Adobe Acrobat. Tamaño: 250.59 Kb.</w:t>
      </w:r>
    </w:p>
    <w:p w14:paraId="2D620368" w14:textId="77777777" w:rsidR="00C2219F" w:rsidRPr="002C49E2" w:rsidRDefault="00C2219F" w:rsidP="002C49E2">
      <w:pPr>
        <w:jc w:val="both"/>
        <w:rPr>
          <w:rFonts w:ascii="Bookman Old Style" w:hAnsi="Bookman Old Style"/>
          <w:bCs/>
        </w:rPr>
      </w:pPr>
      <w:r w:rsidRPr="002C49E2">
        <w:rPr>
          <w:rFonts w:ascii="Bookman Old Style" w:hAnsi="Bookman Old Style"/>
          <w:bCs/>
        </w:rPr>
        <w:t>BOC-A-2021-107-2716. </w:t>
      </w:r>
      <w:hyperlink r:id="rId524" w:tooltip="Vista previa (Versión no oficial)" w:history="1">
        <w:r w:rsidRPr="002C49E2">
          <w:rPr>
            <w:rStyle w:val="Hipervnculo"/>
            <w:rFonts w:ascii="Bookman Old Style" w:hAnsi="Bookman Old Style"/>
            <w:bCs/>
          </w:rPr>
          <w:t>Versión HTML</w:t>
        </w:r>
      </w:hyperlink>
      <w:r w:rsidRPr="002C49E2">
        <w:rPr>
          <w:rFonts w:ascii="Bookman Old Style" w:hAnsi="Bookman Old Style"/>
          <w:bCs/>
        </w:rPr>
        <w:t> - </w:t>
      </w:r>
      <w:hyperlink r:id="rId525" w:tooltip="Descargar la firma electrónica" w:history="1">
        <w:r w:rsidRPr="002C49E2">
          <w:rPr>
            <w:rStyle w:val="Hipervnculo"/>
            <w:rFonts w:ascii="Bookman Old Style" w:hAnsi="Bookman Old Style"/>
            <w:bCs/>
          </w:rPr>
          <w:t>Firma electrónica</w:t>
        </w:r>
      </w:hyperlink>
      <w:r w:rsidRPr="002C49E2">
        <w:rPr>
          <w:rFonts w:ascii="Bookman Old Style" w:hAnsi="Bookman Old Style"/>
          <w:bCs/>
        </w:rPr>
        <w:t> - </w:t>
      </w:r>
      <w:hyperlink r:id="rId526" w:tooltip="Descargar en formato PDF" w:history="1">
        <w:r w:rsidRPr="002C49E2">
          <w:rPr>
            <w:rStyle w:val="Hipervnculo"/>
            <w:rFonts w:ascii="Bookman Old Style" w:hAnsi="Bookman Old Style"/>
            <w:bCs/>
          </w:rPr>
          <w:t>Descargar</w:t>
        </w:r>
      </w:hyperlink>
    </w:p>
    <w:p w14:paraId="24298952" w14:textId="77777777" w:rsidR="00C2219F" w:rsidRPr="00C2219F" w:rsidRDefault="00B766A8" w:rsidP="002C49E2">
      <w:pPr>
        <w:jc w:val="both"/>
        <w:rPr>
          <w:rFonts w:ascii="Bookman Old Style" w:hAnsi="Bookman Old Style"/>
          <w:bCs/>
        </w:rPr>
      </w:pPr>
      <w:hyperlink r:id="rId527" w:tooltip="Ir a la disposición 2012/048/001" w:history="1">
        <w:r w:rsidR="00C2219F" w:rsidRPr="00C2219F">
          <w:rPr>
            <w:rStyle w:val="Hipervnculo"/>
            <w:rFonts w:ascii="Bookman Old Style" w:hAnsi="Bookman Old Style"/>
            <w:bCs/>
          </w:rPr>
          <w:t>2717</w:t>
        </w:r>
      </w:hyperlink>
      <w:r w:rsidR="00C2219F" w:rsidRPr="00C2219F">
        <w:rPr>
          <w:rFonts w:ascii="Bookman Old Style" w:hAnsi="Bookman Old Style"/>
          <w:bCs/>
        </w:rPr>
        <w:t> </w:t>
      </w:r>
      <w:hyperlink r:id="rId528" w:history="1">
        <w:r w:rsidR="00C2219F" w:rsidRPr="00C2219F">
          <w:rPr>
            <w:rStyle w:val="Hipervnculo"/>
            <w:rFonts w:ascii="Bookman Old Style" w:hAnsi="Bookman Old Style"/>
            <w:bCs/>
          </w:rPr>
          <w:t xml:space="preserve">Servicio Canario de </w:t>
        </w:r>
        <w:proofErr w:type="gramStart"/>
        <w:r w:rsidR="00C2219F" w:rsidRPr="00C2219F">
          <w:rPr>
            <w:rStyle w:val="Hipervnculo"/>
            <w:rFonts w:ascii="Bookman Old Style" w:hAnsi="Bookman Old Style"/>
            <w:bCs/>
          </w:rPr>
          <w:t>Empleo.-</w:t>
        </w:r>
        <w:proofErr w:type="gramEnd"/>
        <w:r w:rsidR="00C2219F" w:rsidRPr="00C2219F">
          <w:rPr>
            <w:rStyle w:val="Hipervnculo"/>
            <w:rFonts w:ascii="Bookman Old Style" w:hAnsi="Bookman Old Style"/>
            <w:bCs/>
          </w:rPr>
          <w:t xml:space="preserve"> Anuncio de 14 de mayo de 2021, de la Directora, de requerimiento de documentación relativa a la solicitud de subvención con cargo al programa de incentivos a la contratación laboral denominado "Programa de incentivos al empleo joven-Incentívate", para los ejercicios 2020-2021, correspondiente al cuarto período.</w:t>
        </w:r>
      </w:hyperlink>
    </w:p>
    <w:p w14:paraId="6885CEC7" w14:textId="77777777" w:rsidR="00C2219F" w:rsidRPr="002C49E2" w:rsidRDefault="00C2219F" w:rsidP="002C49E2">
      <w:pPr>
        <w:jc w:val="both"/>
        <w:rPr>
          <w:rFonts w:ascii="Bookman Old Style" w:hAnsi="Bookman Old Style"/>
          <w:bCs/>
        </w:rPr>
      </w:pPr>
      <w:r w:rsidRPr="002C49E2">
        <w:rPr>
          <w:rFonts w:ascii="Bookman Old Style" w:hAnsi="Bookman Old Style"/>
          <w:bCs/>
        </w:rPr>
        <w:t>9 páginas. Formato de archivo en PDF/Adobe Acrobat. Tamaño: 1.31 Mb.</w:t>
      </w:r>
    </w:p>
    <w:p w14:paraId="705A86C6" w14:textId="77777777" w:rsidR="00C2219F" w:rsidRPr="002C49E2" w:rsidRDefault="00C2219F" w:rsidP="002C49E2">
      <w:pPr>
        <w:jc w:val="both"/>
        <w:rPr>
          <w:rFonts w:ascii="Bookman Old Style" w:hAnsi="Bookman Old Style"/>
          <w:bCs/>
        </w:rPr>
      </w:pPr>
      <w:r w:rsidRPr="002C49E2">
        <w:rPr>
          <w:rFonts w:ascii="Bookman Old Style" w:hAnsi="Bookman Old Style"/>
          <w:bCs/>
        </w:rPr>
        <w:t>BOC-A-2021-107-2717. </w:t>
      </w:r>
      <w:hyperlink r:id="rId529" w:tooltip="Vista previa (Versión no oficial)" w:history="1">
        <w:r w:rsidRPr="002C49E2">
          <w:rPr>
            <w:rStyle w:val="Hipervnculo"/>
            <w:rFonts w:ascii="Bookman Old Style" w:hAnsi="Bookman Old Style"/>
            <w:bCs/>
          </w:rPr>
          <w:t>Versión HTML</w:t>
        </w:r>
      </w:hyperlink>
      <w:r w:rsidRPr="002C49E2">
        <w:rPr>
          <w:rFonts w:ascii="Bookman Old Style" w:hAnsi="Bookman Old Style"/>
          <w:bCs/>
        </w:rPr>
        <w:t> - </w:t>
      </w:r>
      <w:hyperlink r:id="rId530" w:tooltip="Descargar la firma electrónica" w:history="1">
        <w:r w:rsidRPr="002C49E2">
          <w:rPr>
            <w:rStyle w:val="Hipervnculo"/>
            <w:rFonts w:ascii="Bookman Old Style" w:hAnsi="Bookman Old Style"/>
            <w:bCs/>
          </w:rPr>
          <w:t>Firma electrónica</w:t>
        </w:r>
      </w:hyperlink>
      <w:r w:rsidRPr="002C49E2">
        <w:rPr>
          <w:rFonts w:ascii="Bookman Old Style" w:hAnsi="Bookman Old Style"/>
          <w:bCs/>
        </w:rPr>
        <w:t> - </w:t>
      </w:r>
      <w:hyperlink r:id="rId531" w:tooltip="Descargar en formato PDF" w:history="1">
        <w:r w:rsidRPr="002C49E2">
          <w:rPr>
            <w:rStyle w:val="Hipervnculo"/>
            <w:rFonts w:ascii="Bookman Old Style" w:hAnsi="Bookman Old Style"/>
            <w:bCs/>
          </w:rPr>
          <w:t>Descargar</w:t>
        </w:r>
      </w:hyperlink>
    </w:p>
    <w:p w14:paraId="48CE47BB" w14:textId="2F699C6A" w:rsidR="0076631F" w:rsidRPr="0076631F" w:rsidRDefault="0076631F" w:rsidP="00972B29">
      <w:pPr>
        <w:jc w:val="both"/>
        <w:rPr>
          <w:rFonts w:ascii="Bookman Old Style" w:hAnsi="Bookman Old Style"/>
          <w:b/>
          <w:color w:val="FF0000"/>
          <w:lang w:val="es-ES_tradnl"/>
        </w:rPr>
      </w:pPr>
      <w:r w:rsidRPr="0076631F">
        <w:rPr>
          <w:rFonts w:ascii="Bookman Old Style" w:hAnsi="Bookman Old Style"/>
          <w:b/>
          <w:color w:val="FF0000"/>
          <w:highlight w:val="yellow"/>
          <w:lang w:val="es-ES_tradnl"/>
        </w:rPr>
        <w:t>BOE 25/05/2021</w:t>
      </w:r>
    </w:p>
    <w:p w14:paraId="124041D2"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I. Disposiciones generales</w:t>
      </w:r>
    </w:p>
    <w:p w14:paraId="4629DC65" w14:textId="77777777" w:rsidR="0076631F" w:rsidRPr="0076631F" w:rsidRDefault="0076631F" w:rsidP="0076631F">
      <w:pPr>
        <w:jc w:val="both"/>
        <w:rPr>
          <w:rFonts w:ascii="Bookman Old Style" w:hAnsi="Bookman Old Style"/>
          <w:b/>
        </w:rPr>
      </w:pPr>
      <w:r w:rsidRPr="0076631F">
        <w:rPr>
          <w:rFonts w:ascii="Bookman Old Style" w:hAnsi="Bookman Old Style"/>
          <w:b/>
        </w:rPr>
        <w:lastRenderedPageBreak/>
        <w:t>MINISTERIO DE TRANSPORTES, MOVILIDAD Y AGENDA URBANA</w:t>
      </w:r>
    </w:p>
    <w:p w14:paraId="4EF8F6FE"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Ayudas</w:t>
      </w:r>
    </w:p>
    <w:p w14:paraId="4028421E" w14:textId="77777777" w:rsidR="0076631F" w:rsidRPr="0076631F" w:rsidRDefault="0076631F" w:rsidP="0076631F">
      <w:pPr>
        <w:jc w:val="both"/>
        <w:rPr>
          <w:rFonts w:ascii="Bookman Old Style" w:hAnsi="Bookman Old Style"/>
          <w:bCs/>
        </w:rPr>
      </w:pPr>
      <w:r w:rsidRPr="0076631F">
        <w:rPr>
          <w:rFonts w:ascii="Bookman Old Style" w:hAnsi="Bookman Old Style"/>
          <w:bCs/>
        </w:rPr>
        <w:t>Orden TMA/498/2021, de 21 de mayo,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637D5C8D" w14:textId="77777777" w:rsidR="0076631F" w:rsidRPr="0076631F" w:rsidRDefault="00B766A8" w:rsidP="0076631F">
      <w:pPr>
        <w:jc w:val="both"/>
        <w:rPr>
          <w:rFonts w:ascii="Bookman Old Style" w:hAnsi="Bookman Old Style"/>
          <w:bCs/>
        </w:rPr>
      </w:pPr>
      <w:hyperlink r:id="rId532" w:tooltip="PDF firmado BOE-A-2021-8657" w:history="1">
        <w:r w:rsidR="0076631F" w:rsidRPr="0076631F">
          <w:rPr>
            <w:rStyle w:val="Hipervnculo"/>
            <w:rFonts w:ascii="Bookman Old Style" w:hAnsi="Bookman Old Style"/>
            <w:bCs/>
          </w:rPr>
          <w:t>PDF (BOE-A-2021-8657 - 3 págs. - 225 KB)</w:t>
        </w:r>
      </w:hyperlink>
    </w:p>
    <w:p w14:paraId="0677977A"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V. Anuncios. - A. Contratación del Sector Público</w:t>
      </w:r>
    </w:p>
    <w:p w14:paraId="0247FFD7" w14:textId="77777777" w:rsidR="0076631F" w:rsidRPr="0076631F" w:rsidRDefault="0076631F" w:rsidP="0076631F">
      <w:pPr>
        <w:jc w:val="both"/>
        <w:rPr>
          <w:rFonts w:ascii="Bookman Old Style" w:hAnsi="Bookman Old Style"/>
          <w:b/>
        </w:rPr>
      </w:pPr>
      <w:r w:rsidRPr="0076631F">
        <w:rPr>
          <w:rFonts w:ascii="Bookman Old Style" w:hAnsi="Bookman Old Style"/>
          <w:b/>
        </w:rPr>
        <w:t>MINISTERIO DEL INTERIOR</w:t>
      </w:r>
    </w:p>
    <w:p w14:paraId="0C448CD4" w14:textId="7777777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la División Económica y Técnica (Cuerpo Nacional de Policía). Objeto: 12.824 unidades gel hidroalcohólico de 500 ml. Expediente: EMERGECOVID2/60.</w:t>
      </w:r>
    </w:p>
    <w:p w14:paraId="3CDB6AF8" w14:textId="77777777" w:rsidR="0076631F" w:rsidRPr="0076631F" w:rsidRDefault="00B766A8" w:rsidP="0076631F">
      <w:pPr>
        <w:jc w:val="both"/>
        <w:rPr>
          <w:rFonts w:ascii="Bookman Old Style" w:hAnsi="Bookman Old Style"/>
          <w:bCs/>
        </w:rPr>
      </w:pPr>
      <w:hyperlink r:id="rId533" w:tooltip="PDF firmado BOE-B-2021-26260" w:history="1">
        <w:r w:rsidR="0076631F" w:rsidRPr="0076631F">
          <w:rPr>
            <w:rStyle w:val="Hipervnculo"/>
            <w:rFonts w:ascii="Bookman Old Style" w:hAnsi="Bookman Old Style"/>
            <w:bCs/>
          </w:rPr>
          <w:t>PDF (BOE-B-2021-26260 - 2 págs. - 181 KB)</w:t>
        </w:r>
      </w:hyperlink>
    </w:p>
    <w:p w14:paraId="49C04EE4" w14:textId="65A70840"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500.000 toallitas </w:t>
      </w:r>
      <w:proofErr w:type="spellStart"/>
      <w:r w:rsidRPr="0076631F">
        <w:rPr>
          <w:rFonts w:ascii="Bookman Old Style" w:hAnsi="Bookman Old Style"/>
          <w:bCs/>
        </w:rPr>
        <w:t>higienizantes</w:t>
      </w:r>
      <w:proofErr w:type="spellEnd"/>
      <w:r w:rsidRPr="0076631F">
        <w:rPr>
          <w:rFonts w:ascii="Bookman Old Style" w:hAnsi="Bookman Old Style"/>
          <w:bCs/>
        </w:rPr>
        <w:t>. Expediente: EMERGECOVID2/61.</w:t>
      </w:r>
    </w:p>
    <w:p w14:paraId="719F5E43" w14:textId="77777777" w:rsidR="0076631F" w:rsidRPr="0076631F" w:rsidRDefault="00B766A8" w:rsidP="0076631F">
      <w:pPr>
        <w:jc w:val="both"/>
        <w:rPr>
          <w:rFonts w:ascii="Bookman Old Style" w:hAnsi="Bookman Old Style"/>
          <w:bCs/>
        </w:rPr>
      </w:pPr>
      <w:hyperlink r:id="rId534" w:tooltip="PDF firmado BOE-B-2021-26261" w:history="1">
        <w:r w:rsidR="0076631F" w:rsidRPr="0076631F">
          <w:rPr>
            <w:rStyle w:val="Hipervnculo"/>
            <w:rFonts w:ascii="Bookman Old Style" w:hAnsi="Bookman Old Style"/>
            <w:bCs/>
          </w:rPr>
          <w:t>PDF (BOE-B-2021-26261 - 2 págs. - 180 KB)</w:t>
        </w:r>
      </w:hyperlink>
    </w:p>
    <w:p w14:paraId="6A656269" w14:textId="1D3663B0"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300000 guantes de nitrilo. Expediente: EMERGECOVID2/62.</w:t>
      </w:r>
    </w:p>
    <w:p w14:paraId="4E7D56CC" w14:textId="77777777" w:rsidR="0076631F" w:rsidRPr="0076631F" w:rsidRDefault="00B766A8" w:rsidP="0076631F">
      <w:pPr>
        <w:jc w:val="both"/>
        <w:rPr>
          <w:rFonts w:ascii="Bookman Old Style" w:hAnsi="Bookman Old Style"/>
          <w:bCs/>
        </w:rPr>
      </w:pPr>
      <w:hyperlink r:id="rId535" w:tooltip="PDF firmado BOE-B-2021-26262" w:history="1">
        <w:r w:rsidR="0076631F" w:rsidRPr="0076631F">
          <w:rPr>
            <w:rStyle w:val="Hipervnculo"/>
            <w:rFonts w:ascii="Bookman Old Style" w:hAnsi="Bookman Old Style"/>
            <w:bCs/>
          </w:rPr>
          <w:t>PDF (BOE-B-2021-26262 - 1 pág. - 177 KB)</w:t>
        </w:r>
      </w:hyperlink>
    </w:p>
    <w:p w14:paraId="353A548E" w14:textId="6EC32A3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150 Mamparas. Expediente: EMERGECOVID2/63.</w:t>
      </w:r>
    </w:p>
    <w:p w14:paraId="19CAA893" w14:textId="77777777" w:rsidR="0076631F" w:rsidRPr="0076631F" w:rsidRDefault="00B766A8" w:rsidP="0076631F">
      <w:pPr>
        <w:jc w:val="both"/>
        <w:rPr>
          <w:rFonts w:ascii="Bookman Old Style" w:hAnsi="Bookman Old Style"/>
          <w:bCs/>
        </w:rPr>
      </w:pPr>
      <w:hyperlink r:id="rId536" w:tooltip="PDF firmado BOE-B-2021-26263" w:history="1">
        <w:r w:rsidR="0076631F" w:rsidRPr="0076631F">
          <w:rPr>
            <w:rStyle w:val="Hipervnculo"/>
            <w:rFonts w:ascii="Bookman Old Style" w:hAnsi="Bookman Old Style"/>
            <w:bCs/>
          </w:rPr>
          <w:t>PDF (BOE-B-2021-26263 - 1 pág. - 177 KB)</w:t>
        </w:r>
      </w:hyperlink>
    </w:p>
    <w:p w14:paraId="27BBC73F" w14:textId="01638E07"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200 mampara autoportante de 100x75 y de 100x100. Expediente: EMERGECOVID2/64.</w:t>
      </w:r>
    </w:p>
    <w:p w14:paraId="69D78D2F" w14:textId="77777777" w:rsidR="0076631F" w:rsidRPr="0076631F" w:rsidRDefault="00B766A8" w:rsidP="0076631F">
      <w:pPr>
        <w:jc w:val="both"/>
        <w:rPr>
          <w:rFonts w:ascii="Bookman Old Style" w:hAnsi="Bookman Old Style"/>
          <w:bCs/>
        </w:rPr>
      </w:pPr>
      <w:hyperlink r:id="rId537" w:tooltip="PDF firmado BOE-B-2021-26264" w:history="1">
        <w:r w:rsidR="0076631F" w:rsidRPr="0076631F">
          <w:rPr>
            <w:rStyle w:val="Hipervnculo"/>
            <w:rFonts w:ascii="Bookman Old Style" w:hAnsi="Bookman Old Style"/>
            <w:bCs/>
          </w:rPr>
          <w:t>PDF (BOE-B-2021-26264 - 2 págs. - 179 KB)</w:t>
        </w:r>
      </w:hyperlink>
    </w:p>
    <w:p w14:paraId="7CAEC11D" w14:textId="24A4339E"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200 Mamparas. Expediente: EMERGECOVID2/65.</w:t>
      </w:r>
    </w:p>
    <w:p w14:paraId="5733797C" w14:textId="77777777" w:rsidR="0076631F" w:rsidRPr="0076631F" w:rsidRDefault="00B766A8" w:rsidP="0076631F">
      <w:pPr>
        <w:jc w:val="both"/>
        <w:rPr>
          <w:rFonts w:ascii="Bookman Old Style" w:hAnsi="Bookman Old Style"/>
          <w:bCs/>
        </w:rPr>
      </w:pPr>
      <w:hyperlink r:id="rId538" w:tooltip="PDF firmado BOE-B-2021-26265" w:history="1">
        <w:r w:rsidR="0076631F" w:rsidRPr="0076631F">
          <w:rPr>
            <w:rStyle w:val="Hipervnculo"/>
            <w:rFonts w:ascii="Bookman Old Style" w:hAnsi="Bookman Old Style"/>
            <w:bCs/>
          </w:rPr>
          <w:t>PDF (BOE-B-2021-26265 - 1 pág. - 177 KB)</w:t>
        </w:r>
      </w:hyperlink>
    </w:p>
    <w:p w14:paraId="381F4452" w14:textId="0FCC164A"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8316 gel hidroalcohólico de 1 litro. Expediente: EMERGECOVID2/66.</w:t>
      </w:r>
    </w:p>
    <w:p w14:paraId="228CD9A7" w14:textId="77777777" w:rsidR="0076631F" w:rsidRPr="0076631F" w:rsidRDefault="00B766A8" w:rsidP="0076631F">
      <w:pPr>
        <w:jc w:val="both"/>
        <w:rPr>
          <w:rFonts w:ascii="Bookman Old Style" w:hAnsi="Bookman Old Style"/>
          <w:bCs/>
        </w:rPr>
      </w:pPr>
      <w:hyperlink r:id="rId539" w:tooltip="PDF firmado BOE-B-2021-26266" w:history="1">
        <w:r w:rsidR="0076631F" w:rsidRPr="0076631F">
          <w:rPr>
            <w:rStyle w:val="Hipervnculo"/>
            <w:rFonts w:ascii="Bookman Old Style" w:hAnsi="Bookman Old Style"/>
            <w:bCs/>
          </w:rPr>
          <w:t>PDF (BOE-B-2021-26266 - 2 págs. - 180 KB)</w:t>
        </w:r>
      </w:hyperlink>
    </w:p>
    <w:p w14:paraId="2A22AF39" w14:textId="024F27E8"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la División Económica y Técnica (Cuerpo Nacional de Policía). Objeto: 1180 guantes de nitrilo, caja 200 unidades (T.M: 450 unidades y T.L: 730 unidades). Expediente: EMERGECOVIS2/67.</w:t>
      </w:r>
    </w:p>
    <w:p w14:paraId="0FA8D71B" w14:textId="77777777" w:rsidR="0076631F" w:rsidRPr="0076631F" w:rsidRDefault="00B766A8" w:rsidP="0076631F">
      <w:pPr>
        <w:jc w:val="both"/>
        <w:rPr>
          <w:rFonts w:ascii="Bookman Old Style" w:hAnsi="Bookman Old Style"/>
          <w:bCs/>
        </w:rPr>
      </w:pPr>
      <w:hyperlink r:id="rId540" w:tooltip="PDF firmado BOE-B-2021-26267" w:history="1">
        <w:r w:rsidR="0076631F" w:rsidRPr="0076631F">
          <w:rPr>
            <w:rStyle w:val="Hipervnculo"/>
            <w:rFonts w:ascii="Bookman Old Style" w:hAnsi="Bookman Old Style"/>
            <w:bCs/>
          </w:rPr>
          <w:t>PDF (BOE-B-2021-26267 - 2 págs. - 181 KB)</w:t>
        </w:r>
      </w:hyperlink>
    </w:p>
    <w:p w14:paraId="2A2FC98A" w14:textId="3F12E900" w:rsidR="0076631F" w:rsidRPr="0076631F" w:rsidRDefault="0076631F" w:rsidP="0076631F">
      <w:pPr>
        <w:jc w:val="both"/>
        <w:rPr>
          <w:rFonts w:ascii="Bookman Old Style" w:hAnsi="Bookman Old Style"/>
          <w:bCs/>
        </w:rPr>
      </w:pPr>
      <w:r w:rsidRPr="0076631F">
        <w:rPr>
          <w:rFonts w:ascii="Bookman Old Style" w:hAnsi="Bookman Old Style"/>
          <w:bCs/>
        </w:rPr>
        <w:t>Anuncio de formalización de contratos de: División Económica y Técnica (Cuerpo Nacional de Policía). Objeto: Bactericida. Expediente: EMERGECOVID2/68.</w:t>
      </w:r>
    </w:p>
    <w:p w14:paraId="06537539" w14:textId="77777777" w:rsidR="0076631F" w:rsidRPr="0076631F" w:rsidRDefault="00B766A8" w:rsidP="0076631F">
      <w:pPr>
        <w:jc w:val="both"/>
        <w:rPr>
          <w:rFonts w:ascii="Bookman Old Style" w:hAnsi="Bookman Old Style"/>
          <w:bCs/>
        </w:rPr>
      </w:pPr>
      <w:hyperlink r:id="rId541" w:tooltip="PDF firmado BOE-B-2021-26268" w:history="1">
        <w:r w:rsidR="0076631F" w:rsidRPr="0076631F">
          <w:rPr>
            <w:rStyle w:val="Hipervnculo"/>
            <w:rFonts w:ascii="Bookman Old Style" w:hAnsi="Bookman Old Style"/>
            <w:bCs/>
          </w:rPr>
          <w:t>PDF (BOE-B-2021-26268 - 2 págs. - 180 KB)</w:t>
        </w:r>
      </w:hyperlink>
    </w:p>
    <w:p w14:paraId="03AD3431" w14:textId="633C9CE4"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4000 Multiusos </w:t>
      </w:r>
      <w:proofErr w:type="spellStart"/>
      <w:r w:rsidRPr="0076631F">
        <w:rPr>
          <w:rFonts w:ascii="Bookman Old Style" w:hAnsi="Bookman Old Style"/>
          <w:bCs/>
        </w:rPr>
        <w:t>higienizantes</w:t>
      </w:r>
      <w:proofErr w:type="spellEnd"/>
      <w:r w:rsidRPr="0076631F">
        <w:rPr>
          <w:rFonts w:ascii="Bookman Old Style" w:hAnsi="Bookman Old Style"/>
          <w:bCs/>
        </w:rPr>
        <w:t>. Expediente: EMERGECOVID2/69.</w:t>
      </w:r>
    </w:p>
    <w:p w14:paraId="26B7E517" w14:textId="77777777" w:rsidR="0076631F" w:rsidRPr="0076631F" w:rsidRDefault="00B766A8" w:rsidP="0076631F">
      <w:pPr>
        <w:jc w:val="both"/>
        <w:rPr>
          <w:rFonts w:ascii="Bookman Old Style" w:hAnsi="Bookman Old Style"/>
          <w:bCs/>
        </w:rPr>
      </w:pPr>
      <w:hyperlink r:id="rId542" w:tooltip="PDF firmado BOE-B-2021-26269" w:history="1">
        <w:r w:rsidR="0076631F" w:rsidRPr="0076631F">
          <w:rPr>
            <w:rStyle w:val="Hipervnculo"/>
            <w:rFonts w:ascii="Bookman Old Style" w:hAnsi="Bookman Old Style"/>
            <w:bCs/>
          </w:rPr>
          <w:t>PDF (BOE-B-2021-26269 - 1 pág. - 178 KB)</w:t>
        </w:r>
      </w:hyperlink>
    </w:p>
    <w:p w14:paraId="15AEC47D" w14:textId="7C084225" w:rsidR="0076631F" w:rsidRPr="0076631F" w:rsidRDefault="0076631F" w:rsidP="0076631F">
      <w:pPr>
        <w:jc w:val="both"/>
        <w:rPr>
          <w:rFonts w:ascii="Bookman Old Style" w:hAnsi="Bookman Old Style"/>
          <w:bCs/>
        </w:rPr>
      </w:pPr>
      <w:r w:rsidRPr="0076631F">
        <w:rPr>
          <w:rFonts w:ascii="Bookman Old Style" w:hAnsi="Bookman Old Style"/>
          <w:bCs/>
        </w:rPr>
        <w:t xml:space="preserve">Anuncio de formalización de contratos de: División Económica y Técnica (Cuerpo Nacional de Policía). Objeto: 15000 </w:t>
      </w:r>
      <w:proofErr w:type="spellStart"/>
      <w:r w:rsidRPr="0076631F">
        <w:rPr>
          <w:rFonts w:ascii="Bookman Old Style" w:hAnsi="Bookman Old Style"/>
          <w:bCs/>
        </w:rPr>
        <w:t>higienizantes</w:t>
      </w:r>
      <w:proofErr w:type="spellEnd"/>
      <w:r w:rsidRPr="0076631F">
        <w:rPr>
          <w:rFonts w:ascii="Bookman Old Style" w:hAnsi="Bookman Old Style"/>
          <w:bCs/>
        </w:rPr>
        <w:t xml:space="preserve"> hidroalcohólicos con urea. Expediente: EMERGECOVID2/70.</w:t>
      </w:r>
    </w:p>
    <w:p w14:paraId="6CB4AE59" w14:textId="77777777" w:rsidR="0076631F" w:rsidRPr="0076631F" w:rsidRDefault="00B766A8" w:rsidP="0076631F">
      <w:pPr>
        <w:jc w:val="both"/>
        <w:rPr>
          <w:rFonts w:ascii="Bookman Old Style" w:hAnsi="Bookman Old Style"/>
          <w:bCs/>
        </w:rPr>
      </w:pPr>
      <w:hyperlink r:id="rId543" w:tooltip="PDF firmado BOE-B-2021-26270" w:history="1">
        <w:r w:rsidR="0076631F" w:rsidRPr="0076631F">
          <w:rPr>
            <w:rStyle w:val="Hipervnculo"/>
            <w:rFonts w:ascii="Bookman Old Style" w:hAnsi="Bookman Old Style"/>
            <w:bCs/>
          </w:rPr>
          <w:t>PDF (BOE-B-2021-26270 - 2 págs. - 180 KB)</w:t>
        </w:r>
      </w:hyperlink>
    </w:p>
    <w:p w14:paraId="01A26D5F" w14:textId="1C68A7EF" w:rsidR="0076631F" w:rsidRPr="0076631F" w:rsidRDefault="0076631F" w:rsidP="00972B29">
      <w:pPr>
        <w:jc w:val="both"/>
        <w:rPr>
          <w:rFonts w:ascii="Bookman Old Style" w:hAnsi="Bookman Old Style"/>
          <w:b/>
          <w:color w:val="FF0000"/>
          <w:lang w:val="es-ES_tradnl"/>
        </w:rPr>
      </w:pPr>
      <w:r w:rsidRPr="0076631F">
        <w:rPr>
          <w:rFonts w:ascii="Bookman Old Style" w:hAnsi="Bookman Old Style"/>
          <w:b/>
          <w:color w:val="FF0000"/>
          <w:highlight w:val="yellow"/>
          <w:lang w:val="es-ES_tradnl"/>
        </w:rPr>
        <w:t>BOC 25/05/2021</w:t>
      </w:r>
    </w:p>
    <w:p w14:paraId="05C045FD"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III. Otras Resoluciones</w:t>
      </w:r>
    </w:p>
    <w:p w14:paraId="01B1AE4A" w14:textId="77777777" w:rsidR="0076631F" w:rsidRPr="0076631F" w:rsidRDefault="0076631F" w:rsidP="0076631F">
      <w:pPr>
        <w:jc w:val="both"/>
        <w:rPr>
          <w:rFonts w:ascii="Bookman Old Style" w:hAnsi="Bookman Old Style"/>
          <w:b/>
          <w:bCs/>
        </w:rPr>
      </w:pPr>
      <w:r w:rsidRPr="0076631F">
        <w:rPr>
          <w:rFonts w:ascii="Bookman Old Style" w:hAnsi="Bookman Old Style"/>
          <w:b/>
          <w:bCs/>
        </w:rPr>
        <w:t>Consejería de Derechos Sociales, Igualdad, Diversidad y Juventud</w:t>
      </w:r>
    </w:p>
    <w:p w14:paraId="1878011C" w14:textId="77777777" w:rsidR="0076631F" w:rsidRPr="0076631F" w:rsidRDefault="00B766A8" w:rsidP="0076631F">
      <w:pPr>
        <w:jc w:val="both"/>
        <w:rPr>
          <w:rFonts w:ascii="Bookman Old Style" w:hAnsi="Bookman Old Style"/>
          <w:bCs/>
        </w:rPr>
      </w:pPr>
      <w:hyperlink r:id="rId544" w:tooltip="Ir a la disposición 2012/048/001" w:history="1">
        <w:r w:rsidR="0076631F" w:rsidRPr="0076631F">
          <w:rPr>
            <w:rStyle w:val="Hipervnculo"/>
            <w:rFonts w:ascii="Bookman Old Style" w:hAnsi="Bookman Old Style"/>
            <w:b/>
            <w:bCs/>
          </w:rPr>
          <w:t>2684</w:t>
        </w:r>
      </w:hyperlink>
      <w:r w:rsidR="0076631F" w:rsidRPr="0076631F">
        <w:rPr>
          <w:rFonts w:ascii="Bookman Old Style" w:hAnsi="Bookman Old Style"/>
          <w:bCs/>
        </w:rPr>
        <w:t> </w:t>
      </w:r>
      <w:hyperlink r:id="rId545" w:history="1">
        <w:r w:rsidR="0076631F" w:rsidRPr="0076631F">
          <w:rPr>
            <w:rStyle w:val="Hipervnculo"/>
            <w:rFonts w:ascii="Bookman Old Style" w:hAnsi="Bookman Old Style"/>
            <w:bCs/>
          </w:rPr>
          <w:t>ORDEN de 7 de mayo de 2021, por la que se acuerda autorizar nuevas prórrogas automáticas de los plazos de vencimiento de la revisión del grado de discapacidad reconocido con carácter temporal y revisable, así como de los plazos para la renovación de las tarjetas de estacionamiento de transporte privado en el ámbito de la Comunidad Autónoma de Canarias durante la vigencia del estado de alarma.</w:t>
        </w:r>
      </w:hyperlink>
    </w:p>
    <w:p w14:paraId="4ECF59CD" w14:textId="77777777" w:rsidR="0076631F" w:rsidRPr="0076631F" w:rsidRDefault="0076631F" w:rsidP="0076631F">
      <w:pPr>
        <w:jc w:val="both"/>
        <w:rPr>
          <w:rFonts w:ascii="Bookman Old Style" w:hAnsi="Bookman Old Style"/>
          <w:bCs/>
        </w:rPr>
      </w:pPr>
      <w:r w:rsidRPr="0076631F">
        <w:rPr>
          <w:rFonts w:ascii="Bookman Old Style" w:hAnsi="Bookman Old Style"/>
          <w:bCs/>
        </w:rPr>
        <w:t>4 páginas. Formato de archivo en PDF/Adobe Acrobat. Tamaño: 269.21 Kb.</w:t>
      </w:r>
    </w:p>
    <w:p w14:paraId="03B4FB06" w14:textId="77777777" w:rsidR="0076631F" w:rsidRPr="0076631F" w:rsidRDefault="0076631F" w:rsidP="0076631F">
      <w:pPr>
        <w:jc w:val="both"/>
        <w:rPr>
          <w:rFonts w:ascii="Bookman Old Style" w:hAnsi="Bookman Old Style"/>
          <w:bCs/>
        </w:rPr>
      </w:pPr>
      <w:r w:rsidRPr="0076631F">
        <w:rPr>
          <w:rFonts w:ascii="Bookman Old Style" w:hAnsi="Bookman Old Style"/>
          <w:bCs/>
        </w:rPr>
        <w:t>BOC-A-2021-106-2684. </w:t>
      </w:r>
      <w:hyperlink r:id="rId546" w:tooltip="Vista previa (Versión no oficial)" w:history="1">
        <w:r w:rsidRPr="0076631F">
          <w:rPr>
            <w:rStyle w:val="Hipervnculo"/>
            <w:rFonts w:ascii="Bookman Old Style" w:hAnsi="Bookman Old Style"/>
            <w:bCs/>
          </w:rPr>
          <w:t>Versión HTML</w:t>
        </w:r>
      </w:hyperlink>
      <w:r w:rsidRPr="0076631F">
        <w:rPr>
          <w:rFonts w:ascii="Bookman Old Style" w:hAnsi="Bookman Old Style"/>
          <w:bCs/>
        </w:rPr>
        <w:t> - </w:t>
      </w:r>
      <w:hyperlink r:id="rId547" w:tooltip="Descargar la firma electrónica" w:history="1">
        <w:r w:rsidRPr="0076631F">
          <w:rPr>
            <w:rStyle w:val="Hipervnculo"/>
            <w:rFonts w:ascii="Bookman Old Style" w:hAnsi="Bookman Old Style"/>
            <w:bCs/>
          </w:rPr>
          <w:t>Firma electrónica</w:t>
        </w:r>
      </w:hyperlink>
      <w:r w:rsidRPr="0076631F">
        <w:rPr>
          <w:rFonts w:ascii="Bookman Old Style" w:hAnsi="Bookman Old Style"/>
          <w:bCs/>
        </w:rPr>
        <w:t> - </w:t>
      </w:r>
      <w:hyperlink r:id="rId548" w:tooltip="Descargar en formato PDF" w:history="1">
        <w:r w:rsidRPr="0076631F">
          <w:rPr>
            <w:rStyle w:val="Hipervnculo"/>
            <w:rFonts w:ascii="Bookman Old Style" w:hAnsi="Bookman Old Style"/>
            <w:bCs/>
          </w:rPr>
          <w:t>Descargar</w:t>
        </w:r>
      </w:hyperlink>
    </w:p>
    <w:p w14:paraId="4D4600B4" w14:textId="5F9FAE03" w:rsidR="007E406A" w:rsidRDefault="007E406A" w:rsidP="00972B29">
      <w:pPr>
        <w:jc w:val="both"/>
        <w:rPr>
          <w:rFonts w:ascii="Bookman Old Style" w:hAnsi="Bookman Old Style"/>
          <w:b/>
          <w:color w:val="FF0000"/>
          <w:lang w:val="es-ES_tradnl"/>
        </w:rPr>
      </w:pPr>
      <w:r w:rsidRPr="007E406A">
        <w:rPr>
          <w:rFonts w:ascii="Bookman Old Style" w:hAnsi="Bookman Old Style"/>
          <w:b/>
          <w:color w:val="FF0000"/>
          <w:highlight w:val="yellow"/>
          <w:lang w:val="es-ES_tradnl"/>
        </w:rPr>
        <w:t>BOE 24/05/2021</w:t>
      </w:r>
    </w:p>
    <w:p w14:paraId="6C227967"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III. Otras disposiciones</w:t>
      </w:r>
    </w:p>
    <w:p w14:paraId="4280A258" w14:textId="77777777" w:rsidR="007E406A" w:rsidRPr="007E406A" w:rsidRDefault="007E406A" w:rsidP="007E406A">
      <w:pPr>
        <w:jc w:val="both"/>
        <w:rPr>
          <w:rFonts w:ascii="Bookman Old Style" w:hAnsi="Bookman Old Style"/>
          <w:b/>
        </w:rPr>
      </w:pPr>
      <w:r w:rsidRPr="007E406A">
        <w:rPr>
          <w:rFonts w:ascii="Bookman Old Style" w:hAnsi="Bookman Old Style"/>
          <w:b/>
        </w:rPr>
        <w:lastRenderedPageBreak/>
        <w:t>MINISTERIO DE POLÍTICA TERRITORIAL Y FUNCIÓN PÚBLICA</w:t>
      </w:r>
    </w:p>
    <w:p w14:paraId="5BE0D8DE"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Procedimientos de declaración de inconstitucionalidad</w:t>
      </w:r>
    </w:p>
    <w:p w14:paraId="5BECA0C0" w14:textId="77777777" w:rsidR="007E406A" w:rsidRPr="007E406A" w:rsidRDefault="007E406A" w:rsidP="007E406A">
      <w:pPr>
        <w:jc w:val="both"/>
        <w:rPr>
          <w:rFonts w:ascii="Bookman Old Style" w:hAnsi="Bookman Old Style"/>
          <w:bCs/>
        </w:rPr>
      </w:pPr>
      <w:r w:rsidRPr="007E406A">
        <w:rPr>
          <w:rFonts w:ascii="Bookman Old Style" w:hAnsi="Bookman Old Style"/>
          <w:bCs/>
        </w:rPr>
        <w:t>Resolución de 10 de mayo de 2021,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1FDFD95E" w14:textId="77777777" w:rsidR="007E406A" w:rsidRPr="007E406A" w:rsidRDefault="00B766A8" w:rsidP="007E406A">
      <w:pPr>
        <w:jc w:val="both"/>
        <w:rPr>
          <w:rFonts w:ascii="Bookman Old Style" w:hAnsi="Bookman Old Style"/>
          <w:bCs/>
          <w:color w:val="FF0000"/>
        </w:rPr>
      </w:pPr>
      <w:hyperlink r:id="rId549" w:tooltip="PDF firmado BOE-A-2021-8640" w:history="1">
        <w:r w:rsidR="007E406A" w:rsidRPr="007E406A">
          <w:rPr>
            <w:rStyle w:val="Hipervnculo"/>
            <w:rFonts w:ascii="Bookman Old Style" w:hAnsi="Bookman Old Style"/>
            <w:bCs/>
          </w:rPr>
          <w:t>PDF (BOE-A-2021-8640 - 6 págs. - 240 KB)</w:t>
        </w:r>
      </w:hyperlink>
    </w:p>
    <w:p w14:paraId="2F3AB74D" w14:textId="6DD04CFD" w:rsidR="007E406A" w:rsidRPr="007E406A" w:rsidRDefault="007E406A" w:rsidP="007E406A">
      <w:pPr>
        <w:jc w:val="both"/>
        <w:rPr>
          <w:rFonts w:ascii="Bookman Old Style" w:hAnsi="Bookman Old Style"/>
          <w:bCs/>
        </w:rPr>
      </w:pPr>
      <w:r w:rsidRPr="007E406A">
        <w:rPr>
          <w:rFonts w:ascii="Bookman Old Style" w:hAnsi="Bookman Old Style"/>
          <w:bCs/>
        </w:rPr>
        <w:t>Resolución de 10 de mayo de 2021,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3/2021, de 16 de febrero, por el que se adoptan medidas de agilización administrativa y racionalización de los recursos para el impulso a la recuperación y resiliencia en el ámbito de la Comunidad Autónoma de Andalucía.</w:t>
      </w:r>
    </w:p>
    <w:p w14:paraId="7A96E0E8" w14:textId="77777777" w:rsidR="007E406A" w:rsidRPr="007E406A" w:rsidRDefault="00B766A8" w:rsidP="007E406A">
      <w:pPr>
        <w:jc w:val="both"/>
        <w:rPr>
          <w:rFonts w:ascii="Bookman Old Style" w:hAnsi="Bookman Old Style"/>
          <w:bCs/>
          <w:color w:val="FF0000"/>
        </w:rPr>
      </w:pPr>
      <w:hyperlink r:id="rId550" w:tooltip="PDF firmado BOE-A-2021-8641" w:history="1">
        <w:r w:rsidR="007E406A" w:rsidRPr="007E406A">
          <w:rPr>
            <w:rStyle w:val="Hipervnculo"/>
            <w:rFonts w:ascii="Bookman Old Style" w:hAnsi="Bookman Old Style"/>
            <w:bCs/>
          </w:rPr>
          <w:t>PDF (BOE-A-2021-8641 - 1 pág. - 213 KB)</w:t>
        </w:r>
      </w:hyperlink>
    </w:p>
    <w:p w14:paraId="1064B536" w14:textId="77777777" w:rsidR="007E406A" w:rsidRPr="007E406A" w:rsidRDefault="007E406A" w:rsidP="007E406A">
      <w:pPr>
        <w:jc w:val="both"/>
        <w:rPr>
          <w:rFonts w:ascii="Bookman Old Style" w:hAnsi="Bookman Old Style"/>
          <w:b/>
        </w:rPr>
      </w:pPr>
      <w:r w:rsidRPr="007E406A">
        <w:rPr>
          <w:rFonts w:ascii="Bookman Old Style" w:hAnsi="Bookman Old Style"/>
          <w:b/>
        </w:rPr>
        <w:t>MINISTERIO DE ASUNTOS ECONÓMICOS Y TRANSFORMACIÓN DIGITAL</w:t>
      </w:r>
    </w:p>
    <w:p w14:paraId="78F7A63B"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Comunidad Autónoma de La Rioja. Convenio</w:t>
      </w:r>
    </w:p>
    <w:p w14:paraId="4FB12C74" w14:textId="77777777" w:rsidR="007E406A" w:rsidRPr="007E406A" w:rsidRDefault="007E406A" w:rsidP="007E406A">
      <w:pPr>
        <w:jc w:val="both"/>
        <w:rPr>
          <w:rFonts w:ascii="Bookman Old Style" w:hAnsi="Bookman Old Style"/>
          <w:bCs/>
        </w:rPr>
      </w:pPr>
      <w:r w:rsidRPr="007E406A">
        <w:rPr>
          <w:rFonts w:ascii="Bookman Old Style" w:hAnsi="Bookman Old Style"/>
          <w:bCs/>
        </w:rPr>
        <w:t>Resolución de 19 de mayo de 2021, de la Secretaría General de Administración Digital, por la que se publica el Convenio entre el Ministerio de Sanidad y la Comunidad Autónoma de La Rioja, sobre la adhesión al uso de la aplicación "Radar COVID".</w:t>
      </w:r>
    </w:p>
    <w:p w14:paraId="5B034444" w14:textId="77777777" w:rsidR="007E406A" w:rsidRPr="007E406A" w:rsidRDefault="00B766A8" w:rsidP="007E406A">
      <w:pPr>
        <w:jc w:val="both"/>
        <w:rPr>
          <w:rFonts w:ascii="Bookman Old Style" w:hAnsi="Bookman Old Style"/>
          <w:bCs/>
          <w:color w:val="FF0000"/>
        </w:rPr>
      </w:pPr>
      <w:hyperlink r:id="rId551" w:tooltip="PDF firmado BOE-A-2021-8646" w:history="1">
        <w:r w:rsidR="007E406A" w:rsidRPr="007E406A">
          <w:rPr>
            <w:rStyle w:val="Hipervnculo"/>
            <w:rFonts w:ascii="Bookman Old Style" w:hAnsi="Bookman Old Style"/>
            <w:bCs/>
          </w:rPr>
          <w:t>PDF (BOE-A-2021-8646 - 19 págs. - 335 KB)</w:t>
        </w:r>
      </w:hyperlink>
    </w:p>
    <w:p w14:paraId="172ABA13"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V. Anuncios. - A. Contratación del Sector Público</w:t>
      </w:r>
    </w:p>
    <w:p w14:paraId="4BA0E402" w14:textId="77777777" w:rsidR="007E406A" w:rsidRPr="007E406A" w:rsidRDefault="007E406A" w:rsidP="007E406A">
      <w:pPr>
        <w:jc w:val="both"/>
        <w:rPr>
          <w:rFonts w:ascii="Bookman Old Style" w:hAnsi="Bookman Old Style"/>
          <w:b/>
        </w:rPr>
      </w:pPr>
      <w:r w:rsidRPr="007E406A">
        <w:rPr>
          <w:rFonts w:ascii="Bookman Old Style" w:hAnsi="Bookman Old Style"/>
          <w:b/>
        </w:rPr>
        <w:t>MINISTERIO DE SANIDAD</w:t>
      </w:r>
    </w:p>
    <w:p w14:paraId="765809C6" w14:textId="77777777" w:rsidR="007E406A" w:rsidRPr="007E406A" w:rsidRDefault="007E406A" w:rsidP="007E406A">
      <w:pPr>
        <w:jc w:val="both"/>
        <w:rPr>
          <w:rFonts w:ascii="Bookman Old Style" w:hAnsi="Bookman Old Style"/>
          <w:bCs/>
        </w:rPr>
      </w:pPr>
      <w:r w:rsidRPr="007E406A">
        <w:rPr>
          <w:rFonts w:ascii="Bookman Old Style" w:hAnsi="Bookman Old Style"/>
          <w:bCs/>
        </w:rPr>
        <w:t>Anuncio de formalización de contratos de: Dirección del Instituto Nacional de Gestión Sanitaria (INGESA). Objeto: Suministro de 10 portátiles para los servicios centrales del Instituto Nacional de Gestión Sanitaria. Expediente: Covid109.</w:t>
      </w:r>
    </w:p>
    <w:p w14:paraId="2A7BE419" w14:textId="77777777" w:rsidR="007E406A" w:rsidRPr="007E406A" w:rsidRDefault="00B766A8" w:rsidP="007E406A">
      <w:pPr>
        <w:jc w:val="both"/>
        <w:rPr>
          <w:rFonts w:ascii="Bookman Old Style" w:hAnsi="Bookman Old Style"/>
          <w:bCs/>
          <w:color w:val="FF0000"/>
        </w:rPr>
      </w:pPr>
      <w:hyperlink r:id="rId552" w:tooltip="PDF firmado BOE-B-2021-25946" w:history="1">
        <w:r w:rsidR="007E406A" w:rsidRPr="007E406A">
          <w:rPr>
            <w:rStyle w:val="Hipervnculo"/>
            <w:rFonts w:ascii="Bookman Old Style" w:hAnsi="Bookman Old Style"/>
            <w:bCs/>
          </w:rPr>
          <w:t>PDF (BOE-B-2021-25946 - 1 pág. - 175 KB)</w:t>
        </w:r>
      </w:hyperlink>
    </w:p>
    <w:p w14:paraId="0BE3A061" w14:textId="10226A24" w:rsidR="007E406A" w:rsidRPr="007E406A" w:rsidRDefault="007E406A" w:rsidP="00972B29">
      <w:pPr>
        <w:jc w:val="both"/>
        <w:rPr>
          <w:rFonts w:ascii="Bookman Old Style" w:hAnsi="Bookman Old Style"/>
          <w:b/>
          <w:color w:val="FF0000"/>
          <w:lang w:val="es-ES_tradnl"/>
        </w:rPr>
      </w:pPr>
      <w:r w:rsidRPr="007E406A">
        <w:rPr>
          <w:rFonts w:ascii="Bookman Old Style" w:hAnsi="Bookman Old Style"/>
          <w:b/>
          <w:color w:val="FF0000"/>
          <w:highlight w:val="yellow"/>
          <w:lang w:val="es-ES_tradnl"/>
        </w:rPr>
        <w:t>BOC 24/05/2021</w:t>
      </w:r>
    </w:p>
    <w:p w14:paraId="4599E01F"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III. Otras Resoluciones</w:t>
      </w:r>
    </w:p>
    <w:p w14:paraId="3B37CE78" w14:textId="77777777" w:rsidR="007E406A" w:rsidRPr="007E406A" w:rsidRDefault="007E406A" w:rsidP="007E406A">
      <w:pPr>
        <w:jc w:val="both"/>
        <w:rPr>
          <w:rFonts w:ascii="Bookman Old Style" w:hAnsi="Bookman Old Style"/>
          <w:b/>
          <w:bCs/>
        </w:rPr>
      </w:pPr>
      <w:r w:rsidRPr="007E406A">
        <w:rPr>
          <w:rFonts w:ascii="Bookman Old Style" w:hAnsi="Bookman Old Style"/>
          <w:b/>
          <w:bCs/>
        </w:rPr>
        <w:t>Presidencia del Gobierno</w:t>
      </w:r>
    </w:p>
    <w:p w14:paraId="66F896D3" w14:textId="77777777" w:rsidR="007E406A" w:rsidRPr="007E406A" w:rsidRDefault="00B766A8" w:rsidP="007E406A">
      <w:pPr>
        <w:jc w:val="both"/>
        <w:rPr>
          <w:rFonts w:ascii="Bookman Old Style" w:hAnsi="Bookman Old Style"/>
          <w:bCs/>
          <w:color w:val="FF0000"/>
        </w:rPr>
      </w:pPr>
      <w:hyperlink r:id="rId553" w:tooltip="Ir a la disposición 2012/048/001" w:history="1">
        <w:r w:rsidR="007E406A" w:rsidRPr="007E406A">
          <w:rPr>
            <w:rStyle w:val="Hipervnculo"/>
            <w:rFonts w:ascii="Bookman Old Style" w:hAnsi="Bookman Old Style"/>
            <w:bCs/>
          </w:rPr>
          <w:t>2674</w:t>
        </w:r>
      </w:hyperlink>
      <w:r w:rsidR="007E406A" w:rsidRPr="007E406A">
        <w:rPr>
          <w:rFonts w:ascii="Bookman Old Style" w:hAnsi="Bookman Old Style"/>
          <w:bCs/>
          <w:color w:val="FF0000"/>
        </w:rPr>
        <w:t> </w:t>
      </w:r>
      <w:hyperlink r:id="rId554" w:history="1">
        <w:r w:rsidR="007E406A" w:rsidRPr="007E406A">
          <w:rPr>
            <w:rStyle w:val="Hipervnculo"/>
            <w:rFonts w:ascii="Bookman Old Style" w:hAnsi="Bookman Old Style"/>
            <w:bCs/>
          </w:rPr>
          <w:t xml:space="preserve">Secretaría </w:t>
        </w:r>
        <w:proofErr w:type="gramStart"/>
        <w:r w:rsidR="007E406A" w:rsidRPr="007E406A">
          <w:rPr>
            <w:rStyle w:val="Hipervnculo"/>
            <w:rFonts w:ascii="Bookman Old Style" w:hAnsi="Bookman Old Style"/>
            <w:bCs/>
          </w:rPr>
          <w:t>General.-</w:t>
        </w:r>
        <w:proofErr w:type="gramEnd"/>
        <w:r w:rsidR="007E406A" w:rsidRPr="007E406A">
          <w:rPr>
            <w:rStyle w:val="Hipervnculo"/>
            <w:rFonts w:ascii="Bookman Old Style" w:hAnsi="Bookman Old Style"/>
            <w:bCs/>
          </w:rPr>
          <w:t xml:space="preserve"> Resolución de 4 de mayo de 2021,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69BF168F" w14:textId="77777777" w:rsidR="007E406A" w:rsidRPr="007E406A" w:rsidRDefault="007E406A" w:rsidP="007E406A">
      <w:pPr>
        <w:jc w:val="both"/>
        <w:rPr>
          <w:rFonts w:ascii="Bookman Old Style" w:hAnsi="Bookman Old Style"/>
          <w:bCs/>
        </w:rPr>
      </w:pPr>
      <w:r w:rsidRPr="007E406A">
        <w:rPr>
          <w:rFonts w:ascii="Bookman Old Style" w:hAnsi="Bookman Old Style"/>
          <w:bCs/>
        </w:rPr>
        <w:t>8 páginas. Formato de archivo en PDF/Adobe Acrobat. Tamaño: 339.83 Kb.</w:t>
      </w:r>
    </w:p>
    <w:p w14:paraId="62D15A18" w14:textId="77777777" w:rsidR="007E406A" w:rsidRPr="007E406A" w:rsidRDefault="007E406A" w:rsidP="007E406A">
      <w:pPr>
        <w:jc w:val="both"/>
        <w:rPr>
          <w:rFonts w:ascii="Bookman Old Style" w:hAnsi="Bookman Old Style"/>
          <w:bCs/>
          <w:color w:val="FF0000"/>
        </w:rPr>
      </w:pPr>
      <w:r w:rsidRPr="007E406A">
        <w:rPr>
          <w:rFonts w:ascii="Bookman Old Style" w:hAnsi="Bookman Old Style"/>
          <w:bCs/>
        </w:rPr>
        <w:t>BOC-A-2021-105-2674.</w:t>
      </w:r>
      <w:r w:rsidRPr="007E406A">
        <w:rPr>
          <w:rFonts w:ascii="Bookman Old Style" w:hAnsi="Bookman Old Style"/>
          <w:bCs/>
          <w:color w:val="FF0000"/>
        </w:rPr>
        <w:t> </w:t>
      </w:r>
      <w:hyperlink r:id="rId555" w:tooltip="Vista previa (Versión no oficial)" w:history="1">
        <w:r w:rsidRPr="007E406A">
          <w:rPr>
            <w:rStyle w:val="Hipervnculo"/>
            <w:rFonts w:ascii="Bookman Old Style" w:hAnsi="Bookman Old Style"/>
            <w:bCs/>
          </w:rPr>
          <w:t>Versión HTML</w:t>
        </w:r>
      </w:hyperlink>
      <w:r w:rsidRPr="007E406A">
        <w:rPr>
          <w:rFonts w:ascii="Bookman Old Style" w:hAnsi="Bookman Old Style"/>
          <w:bCs/>
          <w:color w:val="FF0000"/>
        </w:rPr>
        <w:t> - </w:t>
      </w:r>
      <w:hyperlink r:id="rId556" w:tooltip="Descargar la firma electrónica" w:history="1">
        <w:r w:rsidRPr="007E406A">
          <w:rPr>
            <w:rStyle w:val="Hipervnculo"/>
            <w:rFonts w:ascii="Bookman Old Style" w:hAnsi="Bookman Old Style"/>
            <w:bCs/>
          </w:rPr>
          <w:t>Firma electrónica</w:t>
        </w:r>
      </w:hyperlink>
      <w:r w:rsidRPr="007E406A">
        <w:rPr>
          <w:rFonts w:ascii="Bookman Old Style" w:hAnsi="Bookman Old Style"/>
          <w:bCs/>
          <w:color w:val="FF0000"/>
        </w:rPr>
        <w:t> - </w:t>
      </w:r>
      <w:hyperlink r:id="rId557" w:tooltip="Descargar en formato PDF" w:history="1">
        <w:r w:rsidRPr="007E406A">
          <w:rPr>
            <w:rStyle w:val="Hipervnculo"/>
            <w:rFonts w:ascii="Bookman Old Style" w:hAnsi="Bookman Old Style"/>
            <w:bCs/>
          </w:rPr>
          <w:t>Descargar</w:t>
        </w:r>
      </w:hyperlink>
    </w:p>
    <w:p w14:paraId="2BF0BDBE" w14:textId="77777777" w:rsidR="007E406A" w:rsidRDefault="007E406A" w:rsidP="007E406A">
      <w:pPr>
        <w:jc w:val="both"/>
        <w:rPr>
          <w:rFonts w:ascii="Bookman Old Style" w:hAnsi="Bookman Old Style"/>
          <w:b/>
          <w:color w:val="FF0000"/>
          <w:lang w:val="es-ES_tradnl"/>
        </w:rPr>
      </w:pPr>
      <w:r>
        <w:rPr>
          <w:rFonts w:ascii="Bookman Old Style" w:hAnsi="Bookman Old Style"/>
          <w:b/>
          <w:color w:val="FF0000"/>
          <w:highlight w:val="yellow"/>
          <w:lang w:val="es-ES_tradnl"/>
        </w:rPr>
        <w:t>BOE 22/05/2021</w:t>
      </w:r>
    </w:p>
    <w:p w14:paraId="4DABEE4D" w14:textId="77777777" w:rsidR="007E406A" w:rsidRDefault="007E406A" w:rsidP="007E406A">
      <w:pPr>
        <w:jc w:val="both"/>
        <w:rPr>
          <w:rFonts w:ascii="Bookman Old Style" w:hAnsi="Bookman Old Style"/>
          <w:b/>
          <w:bCs/>
        </w:rPr>
      </w:pPr>
      <w:r>
        <w:rPr>
          <w:rFonts w:ascii="Bookman Old Style" w:hAnsi="Bookman Old Style"/>
          <w:b/>
          <w:bCs/>
        </w:rPr>
        <w:t>V. Anuncios. – A. Contratación del Sector Público</w:t>
      </w:r>
    </w:p>
    <w:p w14:paraId="57E1D65D" w14:textId="77777777" w:rsidR="007E406A" w:rsidRDefault="007E406A" w:rsidP="007E406A">
      <w:pPr>
        <w:rPr>
          <w:rFonts w:ascii="Bookman Old Style" w:hAnsi="Bookman Old Style"/>
          <w:b/>
        </w:rPr>
      </w:pPr>
      <w:r>
        <w:rPr>
          <w:rFonts w:ascii="Bookman Old Style" w:hAnsi="Bookman Old Style"/>
          <w:b/>
        </w:rPr>
        <w:t>MINISTERIO DE CIENCIA E INNOVACIÓN</w:t>
      </w:r>
    </w:p>
    <w:p w14:paraId="0DE99830" w14:textId="77777777" w:rsidR="007E406A" w:rsidRDefault="007E406A" w:rsidP="007E406A">
      <w:pPr>
        <w:jc w:val="both"/>
        <w:rPr>
          <w:rFonts w:ascii="Bookman Old Style" w:hAnsi="Bookman Old Style"/>
          <w:bCs/>
        </w:rPr>
      </w:pPr>
      <w:r>
        <w:rPr>
          <w:rFonts w:ascii="Bookman Old Style" w:hAnsi="Bookman Old Style"/>
          <w:bCs/>
        </w:rPr>
        <w:t>Anuncio de licitación de: Dirección del Consorcio para el Diseño, la Construcción, el Equipamiento y la Explotación de la Plataforma Oceánica de Canarias. Objeto: El objeto del contrato será el suministro, montaje e instalación del mobiliario y elementos complementarios de los nuevos laboratorios de los Módulos 1 y 4 del Consorcio para el diseño, construcción, equipamiento y explotación de la Plataforma Oceánica de Canarias (PLOCAN), así como de las instalaciones que el mismo requiere para su puesta en funcionamiento. Expediente: L-CMIXTO-PA-4-2021.</w:t>
      </w:r>
    </w:p>
    <w:p w14:paraId="55801A37" w14:textId="77777777" w:rsidR="007E406A" w:rsidRDefault="00B766A8" w:rsidP="007E406A">
      <w:pPr>
        <w:pStyle w:val="puntopdf"/>
        <w:shd w:val="clear" w:color="auto" w:fill="F8F8F8"/>
        <w:ind w:right="240"/>
        <w:rPr>
          <w:rFonts w:ascii="Bookman Old Style" w:eastAsia="Times New Roman" w:hAnsi="Bookman Old Style"/>
          <w:color w:val="000000"/>
          <w:sz w:val="22"/>
          <w:szCs w:val="22"/>
        </w:rPr>
      </w:pPr>
      <w:hyperlink r:id="rId558" w:tooltip="PDF firmado BOE-B-2021-25674" w:history="1">
        <w:r w:rsidR="007E406A">
          <w:rPr>
            <w:rStyle w:val="Hipervnculo"/>
            <w:rFonts w:ascii="Bookman Old Style" w:eastAsia="Times New Roman" w:hAnsi="Bookman Old Style"/>
            <w:sz w:val="22"/>
            <w:szCs w:val="22"/>
          </w:rPr>
          <w:t>PDF (BOE-B-2021-25674 - 3 págs. - 189 KB)</w:t>
        </w:r>
      </w:hyperlink>
    </w:p>
    <w:p w14:paraId="2E7A9356" w14:textId="77777777" w:rsidR="007E406A" w:rsidRDefault="007E406A" w:rsidP="007E406A">
      <w:pPr>
        <w:pStyle w:val="NormalWeb"/>
        <w:spacing w:before="0" w:beforeAutospacing="0" w:after="0" w:afterAutospacing="0"/>
        <w:jc w:val="both"/>
        <w:rPr>
          <w:rFonts w:ascii="Verdana" w:hAnsi="Verdana"/>
          <w:color w:val="000000"/>
          <w:sz w:val="19"/>
          <w:szCs w:val="19"/>
        </w:rPr>
      </w:pPr>
      <w:r>
        <w:rPr>
          <w:rFonts w:ascii="Bookman Old Style" w:eastAsia="Calibri" w:hAnsi="Bookman Old Style"/>
          <w:bCs/>
          <w:sz w:val="22"/>
          <w:szCs w:val="22"/>
          <w:lang w:val="es-ES" w:eastAsia="en-US"/>
        </w:rPr>
        <w:t>Anuncio de licitación de: Dirección del Consorcio para el Diseño, la Construcción, el Equipamiento y la Explotación de la Plataforma Oceánica de Canarias. Objeto: El objeto del presente contrato es la contratación de un servicio de limpieza de los edificios en tierra y offshore del Consorcio PLOCAN. Expediente: L-CPS-PA-5-2021</w:t>
      </w:r>
      <w:r>
        <w:rPr>
          <w:rFonts w:ascii="Verdana" w:hAnsi="Verdana"/>
          <w:color w:val="000000"/>
          <w:sz w:val="19"/>
          <w:szCs w:val="19"/>
        </w:rPr>
        <w:t>.</w:t>
      </w:r>
    </w:p>
    <w:p w14:paraId="2F731E8A" w14:textId="77777777" w:rsidR="007E406A" w:rsidRDefault="00B766A8" w:rsidP="007E406A">
      <w:pPr>
        <w:pStyle w:val="puntopdf"/>
        <w:rPr>
          <w:rFonts w:ascii="Bookman Old Style" w:eastAsia="Times New Roman" w:hAnsi="Bookman Old Style"/>
          <w:color w:val="000000"/>
          <w:sz w:val="22"/>
          <w:szCs w:val="22"/>
        </w:rPr>
      </w:pPr>
      <w:hyperlink r:id="rId559" w:tooltip="PDF firmado BOE-B-2021-25675" w:history="1">
        <w:r w:rsidR="007E406A">
          <w:rPr>
            <w:rStyle w:val="Hipervnculo"/>
            <w:rFonts w:ascii="Bookman Old Style" w:eastAsia="Times New Roman" w:hAnsi="Bookman Old Style"/>
            <w:sz w:val="22"/>
            <w:szCs w:val="22"/>
          </w:rPr>
          <w:t>PDF (BOE-B-2021-25675 - 3 págs. - 192 KB)</w:t>
        </w:r>
      </w:hyperlink>
    </w:p>
    <w:p w14:paraId="616FEA8D" w14:textId="45B8F056" w:rsidR="004C2214" w:rsidRPr="004C2214" w:rsidRDefault="004C2214" w:rsidP="00972B29">
      <w:pPr>
        <w:jc w:val="both"/>
        <w:rPr>
          <w:rFonts w:ascii="Bookman Old Style" w:hAnsi="Bookman Old Style"/>
          <w:b/>
          <w:color w:val="FF0000"/>
          <w:lang w:val="es-ES_tradnl"/>
        </w:rPr>
      </w:pPr>
      <w:r w:rsidRPr="004C2214">
        <w:rPr>
          <w:rFonts w:ascii="Bookman Old Style" w:hAnsi="Bookman Old Style"/>
          <w:b/>
          <w:color w:val="FF0000"/>
          <w:highlight w:val="yellow"/>
          <w:lang w:val="es-ES_tradnl"/>
        </w:rPr>
        <w:t>BOE 21/05/2021</w:t>
      </w:r>
    </w:p>
    <w:p w14:paraId="5F45CAD5"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I. Disposiciones generales</w:t>
      </w:r>
    </w:p>
    <w:p w14:paraId="6596C745"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DEL INTERIOR</w:t>
      </w:r>
    </w:p>
    <w:p w14:paraId="6467844C"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Fronteras</w:t>
      </w:r>
    </w:p>
    <w:p w14:paraId="724B3677" w14:textId="77777777" w:rsidR="004C2214" w:rsidRPr="004C2214" w:rsidRDefault="004C2214" w:rsidP="004C2214">
      <w:pPr>
        <w:jc w:val="both"/>
        <w:rPr>
          <w:rFonts w:ascii="Bookman Old Style" w:hAnsi="Bookman Old Style"/>
          <w:bCs/>
        </w:rPr>
      </w:pPr>
      <w:r w:rsidRPr="004C2214">
        <w:rPr>
          <w:rFonts w:ascii="Bookman Old Style" w:hAnsi="Bookman Old Style"/>
          <w:bCs/>
        </w:rPr>
        <w:t>Orden INT/484/2021, de 19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A7571C9" w14:textId="77777777" w:rsidR="004C2214" w:rsidRPr="004C2214" w:rsidRDefault="00B766A8" w:rsidP="004C2214">
      <w:pPr>
        <w:jc w:val="both"/>
        <w:rPr>
          <w:rFonts w:ascii="Bookman Old Style" w:hAnsi="Bookman Old Style"/>
          <w:bCs/>
        </w:rPr>
      </w:pPr>
      <w:hyperlink r:id="rId560" w:tooltip="PDF firmado BOE-A-2021-8449" w:history="1">
        <w:r w:rsidR="004C2214" w:rsidRPr="004C2214">
          <w:rPr>
            <w:rStyle w:val="Hipervnculo"/>
            <w:rFonts w:ascii="Bookman Old Style" w:hAnsi="Bookman Old Style"/>
            <w:bCs/>
          </w:rPr>
          <w:t>PDF (BOE-A-2021-8449 - 2 págs. - 221 KB)</w:t>
        </w:r>
      </w:hyperlink>
    </w:p>
    <w:p w14:paraId="0A7C8572" w14:textId="77777777" w:rsidR="004C2214" w:rsidRPr="004C2214" w:rsidRDefault="004C2214" w:rsidP="004C2214">
      <w:pPr>
        <w:jc w:val="both"/>
        <w:rPr>
          <w:rFonts w:ascii="Bookman Old Style" w:hAnsi="Bookman Old Style"/>
          <w:b/>
        </w:rPr>
      </w:pPr>
      <w:r w:rsidRPr="004C2214">
        <w:rPr>
          <w:rFonts w:ascii="Bookman Old Style" w:hAnsi="Bookman Old Style"/>
          <w:b/>
        </w:rPr>
        <w:lastRenderedPageBreak/>
        <w:t>MINISTERIO DE LA PRESIDENCIA, RELACIONES CON LAS CORTES Y MEMORIA DEMOCRÁTICA</w:t>
      </w:r>
    </w:p>
    <w:p w14:paraId="762ABDC9"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Medidas excepcionales</w:t>
      </w:r>
    </w:p>
    <w:p w14:paraId="60BFAEF8"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Orden PCM/485/2021, de 19 de mayo, por la que se publica el Acuerdo del Consejo de </w:t>
      </w:r>
      <w:proofErr w:type="gramStart"/>
      <w:r w:rsidRPr="004C2214">
        <w:rPr>
          <w:rFonts w:ascii="Bookman Old Style" w:hAnsi="Bookman Old Style"/>
          <w:bCs/>
        </w:rPr>
        <w:t>Ministros</w:t>
      </w:r>
      <w:proofErr w:type="gramEnd"/>
      <w:r w:rsidRPr="004C2214">
        <w:rPr>
          <w:rFonts w:ascii="Bookman Old Style" w:hAnsi="Bookman Old Style"/>
          <w:bCs/>
        </w:rPr>
        <w:t xml:space="preserve"> de 18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34A8501D" w14:textId="77777777" w:rsidR="004C2214" w:rsidRPr="004C2214" w:rsidRDefault="00B766A8" w:rsidP="004C2214">
      <w:pPr>
        <w:jc w:val="both"/>
        <w:rPr>
          <w:rFonts w:ascii="Bookman Old Style" w:hAnsi="Bookman Old Style"/>
          <w:bCs/>
        </w:rPr>
      </w:pPr>
      <w:hyperlink r:id="rId561" w:tooltip="PDF firmado BOE-A-2021-8453" w:history="1">
        <w:r w:rsidR="004C2214" w:rsidRPr="004C2214">
          <w:rPr>
            <w:rStyle w:val="Hipervnculo"/>
            <w:rFonts w:ascii="Bookman Old Style" w:hAnsi="Bookman Old Style"/>
            <w:bCs/>
          </w:rPr>
          <w:t>PDF (BOE-A-2021-8453 - 3 págs. - 230 KB)</w:t>
        </w:r>
      </w:hyperlink>
    </w:p>
    <w:p w14:paraId="4F69275E" w14:textId="77777777" w:rsidR="004C2214" w:rsidRPr="004C2214" w:rsidRDefault="004C2214" w:rsidP="004C2214">
      <w:pPr>
        <w:jc w:val="both"/>
        <w:rPr>
          <w:rFonts w:ascii="Bookman Old Style" w:hAnsi="Bookman Old Style"/>
          <w:b/>
          <w:bCs/>
        </w:rPr>
      </w:pPr>
      <w:r w:rsidRPr="004C2214">
        <w:rPr>
          <w:rFonts w:ascii="Bookman Old Style" w:hAnsi="Bookman Old Style"/>
          <w:b/>
          <w:bCs/>
        </w:rPr>
        <w:t>V. Anuncios. - A. Contratación del Sector Público</w:t>
      </w:r>
    </w:p>
    <w:p w14:paraId="0E771A77"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ASUNTOS ECONÓMICOS Y TRANSFORMACIÓN DIGITAL</w:t>
      </w:r>
    </w:p>
    <w:p w14:paraId="0A3EEDBF"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Vodafone </w:t>
      </w:r>
      <w:proofErr w:type="spellStart"/>
      <w:r w:rsidRPr="004C2214">
        <w:rPr>
          <w:rFonts w:ascii="Bookman Old Style" w:hAnsi="Bookman Old Style"/>
          <w:bCs/>
        </w:rPr>
        <w:t>Analytics</w:t>
      </w:r>
      <w:proofErr w:type="spellEnd"/>
      <w:r w:rsidRPr="004C2214">
        <w:rPr>
          <w:rFonts w:ascii="Bookman Old Style" w:hAnsi="Bookman Old Style"/>
          <w:bCs/>
        </w:rPr>
        <w:t>. Expediente: 2021N0060003.</w:t>
      </w:r>
    </w:p>
    <w:p w14:paraId="2B3379CD" w14:textId="77777777" w:rsidR="004C2214" w:rsidRPr="004C2214" w:rsidRDefault="00B766A8" w:rsidP="004C2214">
      <w:pPr>
        <w:jc w:val="both"/>
        <w:rPr>
          <w:rFonts w:ascii="Bookman Old Style" w:hAnsi="Bookman Old Style"/>
          <w:bCs/>
        </w:rPr>
      </w:pPr>
      <w:hyperlink r:id="rId562" w:tooltip="PDF firmado BOE-B-2021-25336" w:history="1">
        <w:r w:rsidR="004C2214" w:rsidRPr="004C2214">
          <w:rPr>
            <w:rStyle w:val="Hipervnculo"/>
            <w:rFonts w:ascii="Bookman Old Style" w:hAnsi="Bookman Old Style"/>
            <w:bCs/>
          </w:rPr>
          <w:t>PDF (BOE-B-2021-25336 - 2 págs. - 184 KB)</w:t>
        </w:r>
      </w:hyperlink>
    </w:p>
    <w:p w14:paraId="3AD6D2F0"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SANIDAD</w:t>
      </w:r>
    </w:p>
    <w:p w14:paraId="5E672045"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Dirección del Instituto Nacional de Gestión Sanitaria (INGESA). Objeto: Ampliación de licencias </w:t>
      </w:r>
      <w:proofErr w:type="spellStart"/>
      <w:r w:rsidRPr="004C2214">
        <w:rPr>
          <w:rFonts w:ascii="Bookman Old Style" w:hAnsi="Bookman Old Style"/>
          <w:bCs/>
        </w:rPr>
        <w:t>Metavision</w:t>
      </w:r>
      <w:proofErr w:type="spellEnd"/>
      <w:r w:rsidRPr="004C2214">
        <w:rPr>
          <w:rFonts w:ascii="Bookman Old Style" w:hAnsi="Bookman Old Style"/>
          <w:bCs/>
        </w:rPr>
        <w:t xml:space="preserve"> para el Hospital Universitario de Ceuta y el Hospital Comarcal de Melilla. Expediente: Covid108.</w:t>
      </w:r>
    </w:p>
    <w:p w14:paraId="354DE42A" w14:textId="77777777" w:rsidR="004C2214" w:rsidRPr="004C2214" w:rsidRDefault="00B766A8" w:rsidP="004C2214">
      <w:pPr>
        <w:jc w:val="both"/>
        <w:rPr>
          <w:rFonts w:ascii="Bookman Old Style" w:hAnsi="Bookman Old Style"/>
          <w:bCs/>
        </w:rPr>
      </w:pPr>
      <w:hyperlink r:id="rId563" w:tooltip="PDF firmado BOE-B-2021-25338" w:history="1">
        <w:r w:rsidR="004C2214" w:rsidRPr="004C2214">
          <w:rPr>
            <w:rStyle w:val="Hipervnculo"/>
            <w:rFonts w:ascii="Bookman Old Style" w:hAnsi="Bookman Old Style"/>
            <w:bCs/>
          </w:rPr>
          <w:t>PDF (BOE-B-2021-25338 - 1 pág. - 177 KB)</w:t>
        </w:r>
      </w:hyperlink>
    </w:p>
    <w:p w14:paraId="59823083" w14:textId="77777777" w:rsidR="004C2214" w:rsidRPr="004C2214" w:rsidRDefault="004C2214" w:rsidP="004C2214">
      <w:pPr>
        <w:jc w:val="both"/>
        <w:rPr>
          <w:rFonts w:ascii="Bookman Old Style" w:hAnsi="Bookman Old Style"/>
          <w:b/>
        </w:rPr>
      </w:pPr>
      <w:r w:rsidRPr="004C2214">
        <w:rPr>
          <w:rFonts w:ascii="Bookman Old Style" w:hAnsi="Bookman Old Style"/>
          <w:b/>
        </w:rPr>
        <w:t>MINISTERIO DE INCLUSIÓN, SEGURIDAD SOCIAL Y MIGRACIONES</w:t>
      </w:r>
    </w:p>
    <w:p w14:paraId="37574A75" w14:textId="77777777"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 INSS-Dirección Provincial de Zaragoza. Objeto: Adquisición de Equipos de Protección Individual para la prevención del Covid-19 para el personal dependiente de la D.P. del INSS de Zaragoza y espráis desinfectantes de superficie de acción </w:t>
      </w:r>
      <w:proofErr w:type="spellStart"/>
      <w:r w:rsidRPr="004C2214">
        <w:rPr>
          <w:rFonts w:ascii="Bookman Old Style" w:hAnsi="Bookman Old Style"/>
          <w:bCs/>
        </w:rPr>
        <w:t>virucida</w:t>
      </w:r>
      <w:proofErr w:type="spellEnd"/>
      <w:r w:rsidRPr="004C2214">
        <w:rPr>
          <w:rFonts w:ascii="Bookman Old Style" w:hAnsi="Bookman Old Style"/>
          <w:bCs/>
        </w:rPr>
        <w:t>. Expediente: 50/UC-52/21.</w:t>
      </w:r>
    </w:p>
    <w:p w14:paraId="2AD04505" w14:textId="77777777" w:rsidR="004C2214" w:rsidRPr="004C2214" w:rsidRDefault="00B766A8" w:rsidP="004C2214">
      <w:pPr>
        <w:jc w:val="both"/>
        <w:rPr>
          <w:rFonts w:ascii="Bookman Old Style" w:hAnsi="Bookman Old Style"/>
          <w:bCs/>
        </w:rPr>
      </w:pPr>
      <w:hyperlink r:id="rId564" w:tooltip="PDF firmado BOE-B-2021-25346" w:history="1">
        <w:r w:rsidR="004C2214" w:rsidRPr="004C2214">
          <w:rPr>
            <w:rStyle w:val="Hipervnculo"/>
            <w:rFonts w:ascii="Bookman Old Style" w:hAnsi="Bookman Old Style"/>
            <w:bCs/>
          </w:rPr>
          <w:t>PDF (BOE-B-2021-25346 - 2 págs. - 186 KB)</w:t>
        </w:r>
      </w:hyperlink>
    </w:p>
    <w:p w14:paraId="73DA2324" w14:textId="6F01BAAB" w:rsidR="004C2214" w:rsidRPr="004C2214" w:rsidRDefault="004C2214" w:rsidP="004C2214">
      <w:pPr>
        <w:jc w:val="both"/>
        <w:rPr>
          <w:rFonts w:ascii="Bookman Old Style" w:hAnsi="Bookman Old Style"/>
          <w:bCs/>
        </w:rPr>
      </w:pPr>
      <w:r w:rsidRPr="004C2214">
        <w:rPr>
          <w:rFonts w:ascii="Bookman Old Style" w:hAnsi="Bookman Old Style"/>
          <w:bCs/>
        </w:rPr>
        <w:t xml:space="preserve">Anuncio de formalización de contratos del INSS-Dirección provincial de Zaragoza. Objeto: Adquisición de Equipos de Protección Individual para la prevención del Covid-19 para el personal dependiente de la D.P. del INSS de Zaragoza y aerosoles desinfectantes de superficie de acción </w:t>
      </w:r>
      <w:proofErr w:type="spellStart"/>
      <w:r w:rsidRPr="004C2214">
        <w:rPr>
          <w:rFonts w:ascii="Bookman Old Style" w:hAnsi="Bookman Old Style"/>
          <w:bCs/>
        </w:rPr>
        <w:t>virucida</w:t>
      </w:r>
      <w:proofErr w:type="spellEnd"/>
      <w:r w:rsidRPr="004C2214">
        <w:rPr>
          <w:rFonts w:ascii="Bookman Old Style" w:hAnsi="Bookman Old Style"/>
          <w:bCs/>
        </w:rPr>
        <w:t>. Expediente: 50/UC-52/21.</w:t>
      </w:r>
    </w:p>
    <w:p w14:paraId="128314DE" w14:textId="77777777" w:rsidR="004C2214" w:rsidRPr="004C2214" w:rsidRDefault="00B766A8" w:rsidP="004C2214">
      <w:pPr>
        <w:jc w:val="both"/>
        <w:rPr>
          <w:rFonts w:ascii="Bookman Old Style" w:hAnsi="Bookman Old Style"/>
          <w:bCs/>
        </w:rPr>
      </w:pPr>
      <w:hyperlink r:id="rId565" w:tooltip="PDF firmado BOE-B-2021-25347" w:history="1">
        <w:r w:rsidR="004C2214" w:rsidRPr="004C2214">
          <w:rPr>
            <w:rStyle w:val="Hipervnculo"/>
            <w:rFonts w:ascii="Bookman Old Style" w:hAnsi="Bookman Old Style"/>
            <w:bCs/>
          </w:rPr>
          <w:t>PDF (BOE-B-2021-25347 - 2 págs. - 186 KB)</w:t>
        </w:r>
      </w:hyperlink>
    </w:p>
    <w:p w14:paraId="247CC313" w14:textId="6B60E62A" w:rsidR="00CE403B" w:rsidRPr="00CE403B" w:rsidRDefault="00CE403B" w:rsidP="00972B29">
      <w:pPr>
        <w:jc w:val="both"/>
        <w:rPr>
          <w:rFonts w:ascii="Bookman Old Style" w:hAnsi="Bookman Old Style"/>
          <w:b/>
          <w:color w:val="FF0000"/>
          <w:lang w:val="es-ES_tradnl"/>
        </w:rPr>
      </w:pPr>
      <w:r w:rsidRPr="00CE403B">
        <w:rPr>
          <w:rFonts w:ascii="Bookman Old Style" w:hAnsi="Bookman Old Style"/>
          <w:b/>
          <w:color w:val="FF0000"/>
          <w:highlight w:val="yellow"/>
          <w:lang w:val="es-ES_tradnl"/>
        </w:rPr>
        <w:lastRenderedPageBreak/>
        <w:t>BOE 20/05/2021</w:t>
      </w:r>
    </w:p>
    <w:p w14:paraId="649960BE"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V. Anuncios. - A. Contratación del Sector Público</w:t>
      </w:r>
    </w:p>
    <w:p w14:paraId="6F5FA0F6" w14:textId="77777777" w:rsidR="00CE403B" w:rsidRPr="00CE403B" w:rsidRDefault="00CE403B" w:rsidP="00CE403B">
      <w:pPr>
        <w:jc w:val="both"/>
        <w:rPr>
          <w:rFonts w:ascii="Bookman Old Style" w:hAnsi="Bookman Old Style"/>
          <w:b/>
        </w:rPr>
      </w:pPr>
      <w:r w:rsidRPr="00CE403B">
        <w:rPr>
          <w:rFonts w:ascii="Bookman Old Style" w:hAnsi="Bookman Old Style"/>
          <w:b/>
        </w:rPr>
        <w:t>MINISTERIO DE SANIDAD</w:t>
      </w:r>
    </w:p>
    <w:p w14:paraId="42AEDED9" w14:textId="77777777" w:rsidR="00CE403B" w:rsidRPr="00CE403B" w:rsidRDefault="00CE403B" w:rsidP="00CE403B">
      <w:pPr>
        <w:jc w:val="both"/>
        <w:rPr>
          <w:rFonts w:ascii="Bookman Old Style" w:hAnsi="Bookman Old Style"/>
          <w:bCs/>
        </w:rPr>
      </w:pPr>
      <w:r w:rsidRPr="00CE403B">
        <w:rPr>
          <w:rFonts w:ascii="Bookman Old Style" w:hAnsi="Bookman Old Style"/>
          <w:bCs/>
        </w:rPr>
        <w:t>Anuncio de formalización de contratos de: Dirección del Instituto Nacional de Gestión Sanitaria (INGESA). Objeto: Asistencia técnica microinformática para los hospitales Universitario de Ceuta y Comarcal de Melilla y Servicios Centrales del Instituto Nacional de Gestión Sanitaria. Expediente: Covid106.</w:t>
      </w:r>
    </w:p>
    <w:p w14:paraId="49A810CF" w14:textId="77777777" w:rsidR="00CE403B" w:rsidRPr="00CE403B" w:rsidRDefault="00B766A8" w:rsidP="00CE403B">
      <w:pPr>
        <w:jc w:val="both"/>
        <w:rPr>
          <w:rFonts w:ascii="Bookman Old Style" w:hAnsi="Bookman Old Style"/>
          <w:bCs/>
        </w:rPr>
      </w:pPr>
      <w:hyperlink r:id="rId566" w:tooltip="PDF firmado BOE-B-2021-25208" w:history="1">
        <w:r w:rsidR="00CE403B" w:rsidRPr="00CE403B">
          <w:rPr>
            <w:rStyle w:val="Hipervnculo"/>
            <w:rFonts w:ascii="Bookman Old Style" w:hAnsi="Bookman Old Style"/>
            <w:bCs/>
          </w:rPr>
          <w:t>PDF (BOE-B-2021-25208 - 1 pág. - 177 KB)</w:t>
        </w:r>
      </w:hyperlink>
    </w:p>
    <w:p w14:paraId="7F6ABEDB" w14:textId="211D1F20" w:rsidR="00CE403B" w:rsidRPr="00CE403B" w:rsidRDefault="00CE403B" w:rsidP="00972B29">
      <w:pPr>
        <w:jc w:val="both"/>
        <w:rPr>
          <w:rFonts w:ascii="Bookman Old Style" w:hAnsi="Bookman Old Style"/>
          <w:b/>
          <w:color w:val="FF0000"/>
          <w:lang w:val="es-ES_tradnl"/>
        </w:rPr>
      </w:pPr>
      <w:r w:rsidRPr="00CE403B">
        <w:rPr>
          <w:rFonts w:ascii="Bookman Old Style" w:hAnsi="Bookman Old Style"/>
          <w:b/>
          <w:color w:val="FF0000"/>
          <w:highlight w:val="yellow"/>
          <w:lang w:val="es-ES_tradnl"/>
        </w:rPr>
        <w:t>BOC 20/05/2021</w:t>
      </w:r>
    </w:p>
    <w:p w14:paraId="356DAD05"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III. Otras Resoluciones</w:t>
      </w:r>
    </w:p>
    <w:p w14:paraId="78CF4839"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Consejería de Obras Públicas, Transportes y Vivienda</w:t>
      </w:r>
    </w:p>
    <w:p w14:paraId="4312ABA4" w14:textId="77777777" w:rsidR="00CE403B" w:rsidRPr="00CE403B" w:rsidRDefault="00B766A8" w:rsidP="00CE403B">
      <w:pPr>
        <w:jc w:val="both"/>
        <w:rPr>
          <w:rFonts w:ascii="Bookman Old Style" w:hAnsi="Bookman Old Style"/>
          <w:bCs/>
        </w:rPr>
      </w:pPr>
      <w:hyperlink r:id="rId567" w:tooltip="Ir a la disposición 2012/048/001" w:history="1">
        <w:r w:rsidR="00CE403B" w:rsidRPr="00CE403B">
          <w:rPr>
            <w:rStyle w:val="Hipervnculo"/>
            <w:rFonts w:ascii="Bookman Old Style" w:hAnsi="Bookman Old Style"/>
            <w:bCs/>
          </w:rPr>
          <w:t>2626</w:t>
        </w:r>
      </w:hyperlink>
      <w:r w:rsidR="00CE403B" w:rsidRPr="00CE403B">
        <w:rPr>
          <w:rFonts w:ascii="Bookman Old Style" w:hAnsi="Bookman Old Style"/>
          <w:bCs/>
        </w:rPr>
        <w:t> </w:t>
      </w:r>
      <w:hyperlink r:id="rId568"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13 de mayo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3E4F9303" w14:textId="77777777" w:rsidR="00CE403B" w:rsidRPr="00CE403B" w:rsidRDefault="00CE403B" w:rsidP="00CE403B">
      <w:pPr>
        <w:jc w:val="both"/>
        <w:rPr>
          <w:rFonts w:ascii="Bookman Old Style" w:hAnsi="Bookman Old Style"/>
          <w:bCs/>
        </w:rPr>
      </w:pPr>
      <w:r w:rsidRPr="00CE403B">
        <w:rPr>
          <w:rFonts w:ascii="Bookman Old Style" w:hAnsi="Bookman Old Style"/>
          <w:bCs/>
        </w:rPr>
        <w:t>16 páginas. Formato de archivo en PDF/Adobe Acrobat. Tamaño: 858.67 Kb.</w:t>
      </w:r>
    </w:p>
    <w:p w14:paraId="0DC7AB2A"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BOC-A-2021-103-2626. </w:t>
      </w:r>
      <w:hyperlink r:id="rId569"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570"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571" w:tooltip="Descargar en formato PDF" w:history="1">
        <w:r w:rsidRPr="00CE403B">
          <w:rPr>
            <w:rStyle w:val="Hipervnculo"/>
            <w:rFonts w:ascii="Bookman Old Style" w:hAnsi="Bookman Old Style"/>
            <w:bCs/>
          </w:rPr>
          <w:t>Descargar</w:t>
        </w:r>
      </w:hyperlink>
    </w:p>
    <w:p w14:paraId="3FFE3244" w14:textId="77777777" w:rsidR="00CE403B" w:rsidRPr="00CE403B" w:rsidRDefault="00B766A8" w:rsidP="00CE403B">
      <w:pPr>
        <w:jc w:val="both"/>
        <w:rPr>
          <w:rFonts w:ascii="Bookman Old Style" w:hAnsi="Bookman Old Style"/>
          <w:bCs/>
        </w:rPr>
      </w:pPr>
      <w:hyperlink r:id="rId572" w:tooltip="Ir a la disposición 2012/048/001" w:history="1">
        <w:r w:rsidR="00CE403B" w:rsidRPr="00CE403B">
          <w:rPr>
            <w:rStyle w:val="Hipervnculo"/>
            <w:rFonts w:ascii="Bookman Old Style" w:hAnsi="Bookman Old Style"/>
            <w:bCs/>
          </w:rPr>
          <w:t>2627</w:t>
        </w:r>
      </w:hyperlink>
      <w:r w:rsidR="00CE403B" w:rsidRPr="00CE403B">
        <w:rPr>
          <w:rFonts w:ascii="Bookman Old Style" w:hAnsi="Bookman Old Style"/>
          <w:bCs/>
        </w:rPr>
        <w:t> </w:t>
      </w:r>
      <w:hyperlink r:id="rId573"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13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15DB2389" w14:textId="77777777" w:rsidR="00CE403B" w:rsidRPr="00CE403B" w:rsidRDefault="00CE403B" w:rsidP="00CE403B">
      <w:pPr>
        <w:jc w:val="both"/>
        <w:rPr>
          <w:rFonts w:ascii="Bookman Old Style" w:hAnsi="Bookman Old Style"/>
          <w:bCs/>
        </w:rPr>
      </w:pPr>
      <w:r w:rsidRPr="00CE403B">
        <w:rPr>
          <w:rFonts w:ascii="Bookman Old Style" w:hAnsi="Bookman Old Style"/>
          <w:bCs/>
        </w:rPr>
        <w:t>25 páginas. Formato de archivo en PDF/Adobe Acrobat. Tamaño: 1.35 Mb.</w:t>
      </w:r>
    </w:p>
    <w:p w14:paraId="12EF0787"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BOC-A-2021-103-2627. </w:t>
      </w:r>
      <w:hyperlink r:id="rId574"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575"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576" w:tooltip="Descargar en formato PDF" w:history="1">
        <w:r w:rsidRPr="00CE403B">
          <w:rPr>
            <w:rStyle w:val="Hipervnculo"/>
            <w:rFonts w:ascii="Bookman Old Style" w:hAnsi="Bookman Old Style"/>
            <w:bCs/>
          </w:rPr>
          <w:t>Descargar</w:t>
        </w:r>
      </w:hyperlink>
    </w:p>
    <w:p w14:paraId="770087D4" w14:textId="77777777" w:rsidR="00CE403B" w:rsidRPr="00CE403B" w:rsidRDefault="00B766A8" w:rsidP="00CE403B">
      <w:pPr>
        <w:jc w:val="both"/>
        <w:rPr>
          <w:rFonts w:ascii="Bookman Old Style" w:hAnsi="Bookman Old Style"/>
          <w:bCs/>
        </w:rPr>
      </w:pPr>
      <w:hyperlink r:id="rId577" w:tooltip="Ir a la disposición 2012/048/001" w:history="1">
        <w:r w:rsidR="00CE403B" w:rsidRPr="00CE403B">
          <w:rPr>
            <w:rStyle w:val="Hipervnculo"/>
            <w:rFonts w:ascii="Bookman Old Style" w:hAnsi="Bookman Old Style"/>
            <w:bCs/>
          </w:rPr>
          <w:t>2628</w:t>
        </w:r>
      </w:hyperlink>
      <w:r w:rsidR="00CE403B" w:rsidRPr="00CE403B">
        <w:rPr>
          <w:rFonts w:ascii="Bookman Old Style" w:hAnsi="Bookman Old Style"/>
          <w:bCs/>
        </w:rPr>
        <w:t> </w:t>
      </w:r>
      <w:hyperlink r:id="rId578" w:history="1">
        <w:r w:rsidR="00CE403B" w:rsidRPr="00CE403B">
          <w:rPr>
            <w:rStyle w:val="Hipervnculo"/>
            <w:rFonts w:ascii="Bookman Old Style" w:hAnsi="Bookman Old Style"/>
            <w:bCs/>
          </w:rPr>
          <w:t xml:space="preserve">Instituto Canario de la </w:t>
        </w:r>
        <w:proofErr w:type="gramStart"/>
        <w:r w:rsidR="00CE403B" w:rsidRPr="00CE403B">
          <w:rPr>
            <w:rStyle w:val="Hipervnculo"/>
            <w:rFonts w:ascii="Bookman Old Style" w:hAnsi="Bookman Old Style"/>
            <w:bCs/>
          </w:rPr>
          <w:t>Vivienda.-</w:t>
        </w:r>
        <w:proofErr w:type="gramEnd"/>
        <w:r w:rsidR="00CE403B" w:rsidRPr="00CE403B">
          <w:rPr>
            <w:rStyle w:val="Hipervnculo"/>
            <w:rFonts w:ascii="Bookman Old Style" w:hAnsi="Bookman Old Style"/>
            <w:bCs/>
          </w:rPr>
          <w:t xml:space="preserve"> Resolución de 14 de mayo de 2021, del Presidente, de justificación y abono de las ayudas concedidas para contribuir a minimizar el impacto económico y social del COVID-19 en los alquileres de vivienda habitual por Resolución de 21 de diciembre de 2020, para solicitudes presentadas el 15 de mayo de 2020.</w:t>
        </w:r>
      </w:hyperlink>
    </w:p>
    <w:p w14:paraId="6A67BC49" w14:textId="77777777" w:rsidR="00CE403B" w:rsidRPr="00CE403B" w:rsidRDefault="00CE403B" w:rsidP="00CE403B">
      <w:pPr>
        <w:jc w:val="both"/>
        <w:rPr>
          <w:rFonts w:ascii="Bookman Old Style" w:hAnsi="Bookman Old Style"/>
          <w:bCs/>
        </w:rPr>
      </w:pPr>
      <w:r w:rsidRPr="00CE403B">
        <w:rPr>
          <w:rFonts w:ascii="Bookman Old Style" w:hAnsi="Bookman Old Style"/>
          <w:bCs/>
        </w:rPr>
        <w:t>17 páginas. Formato de archivo en PDF/Adobe Acrobat. Tamaño: 891.28 Kb.</w:t>
      </w:r>
    </w:p>
    <w:p w14:paraId="28AF287E"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BOC-A-2021-103-2628. </w:t>
      </w:r>
      <w:hyperlink r:id="rId579"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580"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581" w:tooltip="Descargar en formato PDF" w:history="1">
        <w:r w:rsidRPr="00CE403B">
          <w:rPr>
            <w:rStyle w:val="Hipervnculo"/>
            <w:rFonts w:ascii="Bookman Old Style" w:hAnsi="Bookman Old Style"/>
            <w:bCs/>
          </w:rPr>
          <w:t>Descargar</w:t>
        </w:r>
      </w:hyperlink>
    </w:p>
    <w:p w14:paraId="0E90F791"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V. Anuncios</w:t>
      </w:r>
    </w:p>
    <w:p w14:paraId="6A7634EA"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t>Otros anuncios</w:t>
      </w:r>
    </w:p>
    <w:p w14:paraId="2DD19302" w14:textId="77777777" w:rsidR="00CE403B" w:rsidRPr="00CE403B" w:rsidRDefault="00CE403B" w:rsidP="00CE403B">
      <w:pPr>
        <w:jc w:val="both"/>
        <w:rPr>
          <w:rFonts w:ascii="Bookman Old Style" w:hAnsi="Bookman Old Style"/>
          <w:b/>
          <w:bCs/>
        </w:rPr>
      </w:pPr>
      <w:r w:rsidRPr="00CE403B">
        <w:rPr>
          <w:rFonts w:ascii="Bookman Old Style" w:hAnsi="Bookman Old Style"/>
          <w:b/>
          <w:bCs/>
        </w:rPr>
        <w:lastRenderedPageBreak/>
        <w:t>Consejería de Administraciones Públicas, Justicia y Seguridad</w:t>
      </w:r>
    </w:p>
    <w:p w14:paraId="42492BAC" w14:textId="77777777" w:rsidR="00CE403B" w:rsidRPr="00CE403B" w:rsidRDefault="00B766A8" w:rsidP="00CE403B">
      <w:pPr>
        <w:jc w:val="both"/>
        <w:rPr>
          <w:rFonts w:ascii="Bookman Old Style" w:hAnsi="Bookman Old Style"/>
          <w:bCs/>
        </w:rPr>
      </w:pPr>
      <w:hyperlink r:id="rId582" w:tooltip="Ir a la disposición 2012/048/001" w:history="1">
        <w:r w:rsidR="00CE403B" w:rsidRPr="00CE403B">
          <w:rPr>
            <w:rStyle w:val="Hipervnculo"/>
            <w:rFonts w:ascii="Bookman Old Style" w:hAnsi="Bookman Old Style"/>
            <w:bCs/>
          </w:rPr>
          <w:t>2640</w:t>
        </w:r>
      </w:hyperlink>
      <w:r w:rsidR="00CE403B" w:rsidRPr="00CE403B">
        <w:rPr>
          <w:rFonts w:ascii="Bookman Old Style" w:hAnsi="Bookman Old Style"/>
          <w:bCs/>
        </w:rPr>
        <w:t> </w:t>
      </w:r>
      <w:hyperlink r:id="rId583" w:history="1">
        <w:r w:rsidR="00CE403B" w:rsidRPr="00CE403B">
          <w:rPr>
            <w:rStyle w:val="Hipervnculo"/>
            <w:rFonts w:ascii="Bookman Old Style" w:hAnsi="Bookman Old Style"/>
            <w:bCs/>
          </w:rPr>
          <w:t xml:space="preserve">Dirección General de la Función Pública.- Anuncio por el que se hace pública la Resolución de 6 de mayo de 2021, que remite el expediente y emplaza a cuantos aparezcan como interesados en el recurso que se tramita como procedimiento abreviado </w:t>
        </w:r>
        <w:proofErr w:type="spellStart"/>
        <w:r w:rsidR="00CE403B" w:rsidRPr="00CE403B">
          <w:rPr>
            <w:rStyle w:val="Hipervnculo"/>
            <w:rFonts w:ascii="Bookman Old Style" w:hAnsi="Bookman Old Style"/>
            <w:bCs/>
          </w:rPr>
          <w:t>nº</w:t>
        </w:r>
        <w:proofErr w:type="spellEnd"/>
        <w:r w:rsidR="00CE403B" w:rsidRPr="00CE403B">
          <w:rPr>
            <w:rStyle w:val="Hipervnculo"/>
            <w:rFonts w:ascii="Bookman Old Style" w:hAnsi="Bookman Old Style"/>
            <w:bCs/>
          </w:rPr>
          <w:t xml:space="preserve"> 179/2021 ante el Juzgado de lo Contencioso-Administrativo </w:t>
        </w:r>
        <w:proofErr w:type="spellStart"/>
        <w:r w:rsidR="00CE403B" w:rsidRPr="00CE403B">
          <w:rPr>
            <w:rStyle w:val="Hipervnculo"/>
            <w:rFonts w:ascii="Bookman Old Style" w:hAnsi="Bookman Old Style"/>
            <w:bCs/>
          </w:rPr>
          <w:t>nº</w:t>
        </w:r>
        <w:proofErr w:type="spellEnd"/>
        <w:r w:rsidR="00CE403B" w:rsidRPr="00CE403B">
          <w:rPr>
            <w:rStyle w:val="Hipervnculo"/>
            <w:rFonts w:ascii="Bookman Old Style" w:hAnsi="Bookman Old Style"/>
            <w:bCs/>
          </w:rPr>
          <w:t xml:space="preserve"> 1 de Santa Cruz de Tenerife, interpuesto por D. José Ángel Reyes Carlos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0C1D313E" w14:textId="77777777" w:rsidR="00CE403B" w:rsidRPr="00CE403B" w:rsidRDefault="00CE403B" w:rsidP="00CE403B">
      <w:pPr>
        <w:jc w:val="both"/>
        <w:rPr>
          <w:rFonts w:ascii="Bookman Old Style" w:hAnsi="Bookman Old Style"/>
          <w:bCs/>
        </w:rPr>
      </w:pPr>
      <w:r w:rsidRPr="00CE403B">
        <w:rPr>
          <w:rFonts w:ascii="Bookman Old Style" w:hAnsi="Bookman Old Style"/>
          <w:bCs/>
        </w:rPr>
        <w:t>2 páginas. Formato de archivo en PDF/Adobe Acrobat. Tamaño: 234.03 Kb.</w:t>
      </w:r>
    </w:p>
    <w:p w14:paraId="56F6BD23" w14:textId="77777777" w:rsidR="00CE403B" w:rsidRPr="00CE403B" w:rsidRDefault="00CE403B" w:rsidP="00CE403B">
      <w:pPr>
        <w:jc w:val="both"/>
        <w:rPr>
          <w:rFonts w:ascii="Bookman Old Style" w:hAnsi="Bookman Old Style"/>
          <w:bCs/>
        </w:rPr>
      </w:pPr>
      <w:r w:rsidRPr="00CE403B">
        <w:rPr>
          <w:rFonts w:ascii="Bookman Old Style" w:hAnsi="Bookman Old Style"/>
          <w:bCs/>
        </w:rPr>
        <w:t>BOC-A-2021-103-2640. </w:t>
      </w:r>
      <w:hyperlink r:id="rId584" w:tooltip="Vista previa (Versión no oficial)" w:history="1">
        <w:r w:rsidRPr="00CE403B">
          <w:rPr>
            <w:rStyle w:val="Hipervnculo"/>
            <w:rFonts w:ascii="Bookman Old Style" w:hAnsi="Bookman Old Style"/>
            <w:bCs/>
          </w:rPr>
          <w:t>Versión HTML</w:t>
        </w:r>
      </w:hyperlink>
      <w:r w:rsidRPr="00CE403B">
        <w:rPr>
          <w:rFonts w:ascii="Bookman Old Style" w:hAnsi="Bookman Old Style"/>
          <w:bCs/>
        </w:rPr>
        <w:t> - </w:t>
      </w:r>
      <w:hyperlink r:id="rId585" w:tooltip="Descargar la firma electrónica" w:history="1">
        <w:r w:rsidRPr="00CE403B">
          <w:rPr>
            <w:rStyle w:val="Hipervnculo"/>
            <w:rFonts w:ascii="Bookman Old Style" w:hAnsi="Bookman Old Style"/>
            <w:bCs/>
          </w:rPr>
          <w:t>Firma electrónica</w:t>
        </w:r>
      </w:hyperlink>
      <w:r w:rsidRPr="00CE403B">
        <w:rPr>
          <w:rFonts w:ascii="Bookman Old Style" w:hAnsi="Bookman Old Style"/>
          <w:bCs/>
        </w:rPr>
        <w:t> - </w:t>
      </w:r>
      <w:hyperlink r:id="rId586" w:tooltip="Descargar en formato PDF" w:history="1">
        <w:r w:rsidRPr="00CE403B">
          <w:rPr>
            <w:rStyle w:val="Hipervnculo"/>
            <w:rFonts w:ascii="Bookman Old Style" w:hAnsi="Bookman Old Style"/>
            <w:bCs/>
          </w:rPr>
          <w:t>Descargar</w:t>
        </w:r>
      </w:hyperlink>
    </w:p>
    <w:p w14:paraId="41E2614F" w14:textId="717BA106" w:rsidR="00FB5762" w:rsidRPr="00FB5762" w:rsidRDefault="00FB5762" w:rsidP="00972B29">
      <w:pPr>
        <w:jc w:val="both"/>
        <w:rPr>
          <w:rFonts w:ascii="Bookman Old Style" w:hAnsi="Bookman Old Style"/>
          <w:b/>
          <w:color w:val="FF0000"/>
          <w:lang w:val="es-ES_tradnl"/>
        </w:rPr>
      </w:pPr>
      <w:r w:rsidRPr="00FB5762">
        <w:rPr>
          <w:rFonts w:ascii="Bookman Old Style" w:hAnsi="Bookman Old Style"/>
          <w:b/>
          <w:color w:val="FF0000"/>
          <w:highlight w:val="yellow"/>
          <w:lang w:val="es-ES_tradnl"/>
        </w:rPr>
        <w:t>BOE 19/05/2021</w:t>
      </w:r>
    </w:p>
    <w:p w14:paraId="6BB87C07"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t>I. Disposiciones generales</w:t>
      </w:r>
    </w:p>
    <w:p w14:paraId="54F6CBDB" w14:textId="77777777" w:rsidR="00FB5762" w:rsidRPr="00FB5762" w:rsidRDefault="00FB5762" w:rsidP="00FB5762">
      <w:pPr>
        <w:jc w:val="both"/>
        <w:rPr>
          <w:rFonts w:ascii="Bookman Old Style" w:hAnsi="Bookman Old Style"/>
          <w:b/>
        </w:rPr>
      </w:pPr>
      <w:r w:rsidRPr="00FB5762">
        <w:rPr>
          <w:rFonts w:ascii="Bookman Old Style" w:hAnsi="Bookman Old Style"/>
          <w:b/>
        </w:rPr>
        <w:t>CORTES GENERALES</w:t>
      </w:r>
    </w:p>
    <w:p w14:paraId="1AF76B26"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t>Medidas complementarias. COVID-19</w:t>
      </w:r>
    </w:p>
    <w:p w14:paraId="20D65B6F" w14:textId="77777777" w:rsidR="00FB5762" w:rsidRPr="00FB5762" w:rsidRDefault="00FB5762" w:rsidP="00FB5762">
      <w:pPr>
        <w:jc w:val="both"/>
        <w:rPr>
          <w:rFonts w:ascii="Bookman Old Style" w:hAnsi="Bookman Old Style"/>
          <w:bCs/>
        </w:rPr>
      </w:pPr>
      <w:r w:rsidRPr="00FB5762">
        <w:rPr>
          <w:rFonts w:ascii="Bookman Old Style" w:hAnsi="Bookman Old Style"/>
          <w:bCs/>
        </w:rPr>
        <w:t>Resolución de 13 de mayo de 2021, del Congreso de los Diputados, por la que se ordena la publicación del Acuerdo de convalidación del Real Decreto-ley 6/2021, de 20 de abril, por el que se adoptan medidas complementarias de apoyo a empresas y autónomos afectados por la pandemia de COVID-19.</w:t>
      </w:r>
    </w:p>
    <w:p w14:paraId="5A7E87DD" w14:textId="77777777" w:rsidR="00FB5762" w:rsidRPr="00FB5762" w:rsidRDefault="00B766A8" w:rsidP="00FB5762">
      <w:pPr>
        <w:jc w:val="both"/>
        <w:rPr>
          <w:rFonts w:ascii="Bookman Old Style" w:hAnsi="Bookman Old Style"/>
          <w:bCs/>
        </w:rPr>
      </w:pPr>
      <w:hyperlink r:id="rId587" w:tooltip="PDF firmado BOE-A-2021-8264" w:history="1">
        <w:r w:rsidR="00FB5762" w:rsidRPr="00FB5762">
          <w:rPr>
            <w:rStyle w:val="Hipervnculo"/>
            <w:rFonts w:ascii="Bookman Old Style" w:hAnsi="Bookman Old Style"/>
            <w:bCs/>
          </w:rPr>
          <w:t>PDF (BOE-A-2021-8264 - 1 pág. - 208 KB)</w:t>
        </w:r>
      </w:hyperlink>
    </w:p>
    <w:p w14:paraId="11DEFA80" w14:textId="05FEABA3" w:rsidR="00FB5762" w:rsidRPr="00FB5762" w:rsidRDefault="00FB5762" w:rsidP="00FB5762">
      <w:pPr>
        <w:jc w:val="both"/>
        <w:rPr>
          <w:rFonts w:ascii="Bookman Old Style" w:hAnsi="Bookman Old Style"/>
          <w:b/>
        </w:rPr>
      </w:pPr>
      <w:r w:rsidRPr="00FB5762">
        <w:rPr>
          <w:rFonts w:ascii="Bookman Old Style" w:hAnsi="Bookman Old Style"/>
          <w:b/>
          <w:bCs/>
        </w:rPr>
        <w:t>Medidas urgentes</w:t>
      </w:r>
    </w:p>
    <w:p w14:paraId="323CCDC1" w14:textId="77777777" w:rsidR="00FB5762" w:rsidRPr="00FB5762" w:rsidRDefault="00FB5762" w:rsidP="00FB5762">
      <w:pPr>
        <w:jc w:val="both"/>
        <w:rPr>
          <w:rFonts w:ascii="Bookman Old Style" w:hAnsi="Bookman Old Style"/>
          <w:bCs/>
        </w:rPr>
      </w:pPr>
      <w:r w:rsidRPr="00FB5762">
        <w:rPr>
          <w:rFonts w:ascii="Bookman Old Style" w:hAnsi="Bookman Old Style"/>
          <w:bCs/>
        </w:rPr>
        <w:t>Resolución de 13 de mayo de 2021, del Congreso de los Diputados, por la que se ordena la publicación del Acuerdo de convalidación del 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61AE3A01" w14:textId="77777777" w:rsidR="00FB5762" w:rsidRPr="00FB5762" w:rsidRDefault="00B766A8" w:rsidP="00FB5762">
      <w:pPr>
        <w:jc w:val="both"/>
        <w:rPr>
          <w:rFonts w:ascii="Bookman Old Style" w:hAnsi="Bookman Old Style"/>
          <w:bCs/>
        </w:rPr>
      </w:pPr>
      <w:hyperlink r:id="rId588" w:tooltip="PDF firmado BOE-A-2021-8265" w:history="1">
        <w:r w:rsidR="00FB5762" w:rsidRPr="00FB5762">
          <w:rPr>
            <w:rStyle w:val="Hipervnculo"/>
            <w:rFonts w:ascii="Bookman Old Style" w:hAnsi="Bookman Old Style"/>
            <w:bCs/>
          </w:rPr>
          <w:t>PDF (BOE-A-2021-8265 - 1 pág. - 208 KB)</w:t>
        </w:r>
      </w:hyperlink>
    </w:p>
    <w:p w14:paraId="3067D5B3" w14:textId="77777777" w:rsidR="00FB5762" w:rsidRPr="00FB5762" w:rsidRDefault="00FB5762" w:rsidP="00FB5762">
      <w:pPr>
        <w:jc w:val="both"/>
        <w:rPr>
          <w:rFonts w:ascii="Bookman Old Style" w:hAnsi="Bookman Old Style"/>
          <w:b/>
          <w:bCs/>
        </w:rPr>
      </w:pPr>
      <w:r w:rsidRPr="00FB5762">
        <w:rPr>
          <w:rFonts w:ascii="Bookman Old Style" w:hAnsi="Bookman Old Style"/>
          <w:b/>
          <w:bCs/>
        </w:rPr>
        <w:lastRenderedPageBreak/>
        <w:t>V. Anuncios. - A. Contratación del Sector Público</w:t>
      </w:r>
    </w:p>
    <w:p w14:paraId="2D6B06B4" w14:textId="77777777" w:rsidR="00FB5762" w:rsidRPr="00FB5762" w:rsidRDefault="00FB5762" w:rsidP="00FB5762">
      <w:pPr>
        <w:jc w:val="both"/>
        <w:rPr>
          <w:rFonts w:ascii="Bookman Old Style" w:hAnsi="Bookman Old Style"/>
          <w:b/>
        </w:rPr>
      </w:pPr>
      <w:r w:rsidRPr="00FB5762">
        <w:rPr>
          <w:rFonts w:ascii="Bookman Old Style" w:hAnsi="Bookman Old Style"/>
          <w:b/>
        </w:rPr>
        <w:t>MINISTERIO DE INCLUSIÓN, SEGURIDAD SOCIAL Y MIGRACIONES</w:t>
      </w:r>
    </w:p>
    <w:p w14:paraId="09519DA7" w14:textId="77777777" w:rsidR="00FB5762" w:rsidRPr="00FB5762" w:rsidRDefault="00FB5762" w:rsidP="00FB5762">
      <w:pPr>
        <w:jc w:val="both"/>
        <w:rPr>
          <w:rFonts w:ascii="Bookman Old Style" w:hAnsi="Bookman Old Style"/>
          <w:bCs/>
        </w:rPr>
      </w:pPr>
      <w:r w:rsidRPr="00FB5762">
        <w:rPr>
          <w:rFonts w:ascii="Bookman Old Style" w:hAnsi="Bookman Old Style"/>
          <w:bCs/>
        </w:rPr>
        <w:t>Anuncio de formalización de contratos de: INSS-Dirección provincial de Albacete. Objeto: Suministro de material de protección frente al COVID 19: mascarillas, gel hidro alcohólico, guantes y otros, para la Dirección Provincial del Instituto Nacional de la Seguridad Social de Albacete. Expediente: 02/UC-57/21.</w:t>
      </w:r>
    </w:p>
    <w:p w14:paraId="1B19D44E" w14:textId="77777777" w:rsidR="00FB5762" w:rsidRPr="00FB5762" w:rsidRDefault="00B766A8" w:rsidP="00FB5762">
      <w:pPr>
        <w:jc w:val="both"/>
        <w:rPr>
          <w:rFonts w:ascii="Bookman Old Style" w:hAnsi="Bookman Old Style"/>
          <w:bCs/>
        </w:rPr>
      </w:pPr>
      <w:hyperlink r:id="rId589" w:tooltip="PDF firmado BOE-B-2021-25035" w:history="1">
        <w:r w:rsidR="00FB5762" w:rsidRPr="00FB5762">
          <w:rPr>
            <w:rStyle w:val="Hipervnculo"/>
            <w:rFonts w:ascii="Bookman Old Style" w:hAnsi="Bookman Old Style"/>
            <w:bCs/>
          </w:rPr>
          <w:t>PDF (BOE-B-2021-25035 - 2 págs. - 181 KB)</w:t>
        </w:r>
      </w:hyperlink>
    </w:p>
    <w:p w14:paraId="0A40AAA7" w14:textId="17F02E10"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BOE 18/05/2021</w:t>
      </w:r>
    </w:p>
    <w:p w14:paraId="21BCB29D"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 - A. Contratación del Sector Público</w:t>
      </w:r>
    </w:p>
    <w:p w14:paraId="23057D0B"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HACIENDA</w:t>
      </w:r>
    </w:p>
    <w:p w14:paraId="249ACE8A" w14:textId="77777777" w:rsidR="00A9233C" w:rsidRPr="00A9233C" w:rsidRDefault="00A9233C" w:rsidP="00A9233C">
      <w:pPr>
        <w:jc w:val="both"/>
        <w:rPr>
          <w:rFonts w:ascii="Bookman Old Style" w:hAnsi="Bookman Old Style"/>
          <w:bCs/>
        </w:rPr>
      </w:pPr>
      <w:r w:rsidRPr="00A9233C">
        <w:rPr>
          <w:rFonts w:ascii="Bookman Old Style" w:hAnsi="Bookman Old Style"/>
          <w:bCs/>
        </w:rPr>
        <w:t>Anuncio de corrección de errores de: Dirección del Servicio de Gestión Económica de la Agencia Estatal de la Administración Tributaria. Objeto: Suministro y distribución de mascarillas FFP2 para protección de los empleados de la AEAT frente al COVID-19. Expediente: 21700016700.</w:t>
      </w:r>
    </w:p>
    <w:p w14:paraId="61F238CE" w14:textId="77777777" w:rsidR="00A9233C" w:rsidRPr="00A9233C" w:rsidRDefault="00B766A8" w:rsidP="00A9233C">
      <w:pPr>
        <w:jc w:val="both"/>
        <w:rPr>
          <w:rFonts w:ascii="Bookman Old Style" w:hAnsi="Bookman Old Style"/>
          <w:bCs/>
        </w:rPr>
      </w:pPr>
      <w:hyperlink r:id="rId590" w:tooltip="PDF firmado BOE-B-2021-24786" w:history="1">
        <w:r w:rsidR="00A9233C" w:rsidRPr="00A9233C">
          <w:rPr>
            <w:rStyle w:val="Hipervnculo"/>
            <w:rFonts w:ascii="Bookman Old Style" w:hAnsi="Bookman Old Style"/>
            <w:bCs/>
          </w:rPr>
          <w:t>PDF (BOE-B-2021-24786 - 1 pág. - 166 KB)</w:t>
        </w:r>
      </w:hyperlink>
    </w:p>
    <w:p w14:paraId="42B9EE19" w14:textId="77777777" w:rsidR="00A9233C" w:rsidRPr="00A9233C" w:rsidRDefault="00A9233C" w:rsidP="00A9233C">
      <w:pPr>
        <w:jc w:val="both"/>
        <w:rPr>
          <w:rFonts w:ascii="Bookman Old Style" w:hAnsi="Bookman Old Style"/>
          <w:b/>
        </w:rPr>
      </w:pPr>
      <w:r w:rsidRPr="00A9233C">
        <w:rPr>
          <w:rFonts w:ascii="Bookman Old Style" w:hAnsi="Bookman Old Style"/>
          <w:b/>
        </w:rPr>
        <w:t>MINISTERIO DE TRANSPORTES, MOVILIDAD Y AGENDA URBANA</w:t>
      </w:r>
    </w:p>
    <w:p w14:paraId="3A3C6A5E" w14:textId="77777777" w:rsidR="00A9233C" w:rsidRPr="00A9233C" w:rsidRDefault="00A9233C" w:rsidP="00A9233C">
      <w:pPr>
        <w:pStyle w:val="NormalWeb"/>
        <w:spacing w:before="0" w:beforeAutospacing="0" w:after="0" w:afterAutospacing="0"/>
        <w:jc w:val="both"/>
        <w:rPr>
          <w:rFonts w:ascii="Bookman Old Style" w:eastAsia="Calibri" w:hAnsi="Bookman Old Style"/>
          <w:bCs/>
          <w:sz w:val="22"/>
          <w:szCs w:val="22"/>
          <w:lang w:val="es-ES" w:eastAsia="en-US"/>
        </w:rPr>
      </w:pPr>
      <w:r w:rsidRPr="00A9233C">
        <w:rPr>
          <w:rFonts w:ascii="Bookman Old Style" w:eastAsia="Calibri" w:hAnsi="Bookman Old Style"/>
          <w:bCs/>
          <w:sz w:val="22"/>
          <w:szCs w:val="22"/>
          <w:lang w:val="es-ES" w:eastAsia="en-US"/>
        </w:rPr>
        <w:t>Anuncio de formalización de contratos de: Secretaría de Estado de Transportes, Movilidad y Agenda Urbana. Objeto: Prórroga 2 consultoría y A.T. para analizar la movilidad españoles y su evolución tras la aplicación del RD 463/2020, de 14 marzo, por el que se declara el estado de alarma para la gestión de la crisis sanitaria ocasionada por el covid-19. Artículo 16 del Real Decreto-ley 7/2020, por el que se adoptan medidas urgentes para responder al impacto económico del COVID-19. Expediente: SETMA2020029-P2.</w:t>
      </w:r>
    </w:p>
    <w:p w14:paraId="3AC95E82" w14:textId="77777777" w:rsidR="00A9233C" w:rsidRPr="00A9233C" w:rsidRDefault="00B766A8" w:rsidP="00A9233C">
      <w:pPr>
        <w:pStyle w:val="puntopdf"/>
        <w:spacing w:before="0" w:after="0"/>
        <w:rPr>
          <w:rFonts w:ascii="Bookman Old Style" w:eastAsia="Calibri" w:hAnsi="Bookman Old Style"/>
          <w:bCs/>
          <w:sz w:val="22"/>
          <w:szCs w:val="22"/>
          <w:lang w:eastAsia="en-US"/>
        </w:rPr>
      </w:pPr>
      <w:hyperlink r:id="rId591" w:tooltip="PDF firmado BOE-B-2021-24802" w:history="1">
        <w:r w:rsidR="00A9233C" w:rsidRPr="00A9233C">
          <w:rPr>
            <w:rFonts w:ascii="Bookman Old Style" w:eastAsia="Calibri" w:hAnsi="Bookman Old Style"/>
            <w:bCs/>
            <w:lang w:eastAsia="en-US"/>
          </w:rPr>
          <w:t>PDF (BOE-B-2021-24802 - 2 págs. - 185 KB)</w:t>
        </w:r>
      </w:hyperlink>
    </w:p>
    <w:p w14:paraId="1DFEA101" w14:textId="550831FC" w:rsidR="00A9233C" w:rsidRPr="00A9233C" w:rsidRDefault="00A9233C" w:rsidP="00972B29">
      <w:pPr>
        <w:jc w:val="both"/>
        <w:rPr>
          <w:rFonts w:ascii="Bookman Old Style" w:hAnsi="Bookman Old Style"/>
          <w:b/>
          <w:color w:val="FF0000"/>
          <w:lang w:val="es-ES_tradnl"/>
        </w:rPr>
      </w:pPr>
      <w:r w:rsidRPr="00A9233C">
        <w:rPr>
          <w:rFonts w:ascii="Bookman Old Style" w:hAnsi="Bookman Old Style"/>
          <w:b/>
          <w:color w:val="FF0000"/>
          <w:highlight w:val="yellow"/>
          <w:lang w:val="es-ES_tradnl"/>
        </w:rPr>
        <w:t>BOC 18/05/2021</w:t>
      </w:r>
    </w:p>
    <w:p w14:paraId="36F121CA"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V. Anuncios</w:t>
      </w:r>
    </w:p>
    <w:p w14:paraId="5BAA08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Otros anuncios</w:t>
      </w:r>
    </w:p>
    <w:p w14:paraId="49DE9A78"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Administración Local</w:t>
      </w:r>
    </w:p>
    <w:p w14:paraId="7BD8D511" w14:textId="77777777" w:rsidR="00A9233C" w:rsidRPr="00A9233C" w:rsidRDefault="00A9233C" w:rsidP="00A9233C">
      <w:pPr>
        <w:jc w:val="both"/>
        <w:rPr>
          <w:rFonts w:ascii="Bookman Old Style" w:hAnsi="Bookman Old Style"/>
          <w:b/>
          <w:bCs/>
        </w:rPr>
      </w:pPr>
      <w:r w:rsidRPr="00A9233C">
        <w:rPr>
          <w:rFonts w:ascii="Bookman Old Style" w:hAnsi="Bookman Old Style"/>
          <w:b/>
          <w:bCs/>
        </w:rPr>
        <w:t>Cabildo Insular de Lanzarote</w:t>
      </w:r>
    </w:p>
    <w:p w14:paraId="4872E775" w14:textId="77777777" w:rsidR="00A9233C" w:rsidRPr="00A9233C" w:rsidRDefault="00B766A8" w:rsidP="00A9233C">
      <w:pPr>
        <w:jc w:val="both"/>
        <w:rPr>
          <w:rFonts w:ascii="Bookman Old Style" w:hAnsi="Bookman Old Style"/>
          <w:bCs/>
        </w:rPr>
      </w:pPr>
      <w:hyperlink r:id="rId592" w:tooltip="Ir a la disposición 2012/048/001" w:history="1">
        <w:r w:rsidR="00A9233C" w:rsidRPr="00A9233C">
          <w:rPr>
            <w:rStyle w:val="Hipervnculo"/>
            <w:rFonts w:ascii="Bookman Old Style" w:hAnsi="Bookman Old Style"/>
            <w:bCs/>
          </w:rPr>
          <w:t>2590</w:t>
        </w:r>
      </w:hyperlink>
      <w:r w:rsidR="00A9233C" w:rsidRPr="00A9233C">
        <w:rPr>
          <w:rFonts w:ascii="Bookman Old Style" w:hAnsi="Bookman Old Style"/>
          <w:bCs/>
        </w:rPr>
        <w:t> </w:t>
      </w:r>
      <w:hyperlink r:id="rId593" w:history="1">
        <w:r w:rsidR="00A9233C" w:rsidRPr="00A9233C">
          <w:rPr>
            <w:rStyle w:val="Hipervnculo"/>
            <w:rFonts w:ascii="Bookman Old Style" w:hAnsi="Bookman Old Style"/>
            <w:bCs/>
          </w:rPr>
          <w:t>ANUNCIO de 6 de mayo de 2021, relativo a la aprobación definitiva de las bases reguladoras de las subvenciones destinadas a paliar el impacto económico que la crisis sanitaria del COVID-19 está teniendo en trabajadores por cuenta propia y pequeñas empresas en las islas de Lanzarote y La Graciosa.</w:t>
        </w:r>
      </w:hyperlink>
    </w:p>
    <w:p w14:paraId="7B265E20" w14:textId="77777777" w:rsidR="00A9233C" w:rsidRPr="00A9233C" w:rsidRDefault="00A9233C" w:rsidP="00A9233C">
      <w:pPr>
        <w:jc w:val="both"/>
        <w:rPr>
          <w:rFonts w:ascii="Bookman Old Style" w:hAnsi="Bookman Old Style"/>
          <w:bCs/>
        </w:rPr>
      </w:pPr>
      <w:r w:rsidRPr="00A9233C">
        <w:rPr>
          <w:rFonts w:ascii="Bookman Old Style" w:hAnsi="Bookman Old Style"/>
          <w:bCs/>
        </w:rPr>
        <w:lastRenderedPageBreak/>
        <w:t>10 páginas. Formato de archivo en PDF/Adobe Acrobat. Tamaño: 373.64 Kb.</w:t>
      </w:r>
    </w:p>
    <w:p w14:paraId="09F5DDAD" w14:textId="77777777" w:rsidR="00A9233C" w:rsidRPr="00A9233C" w:rsidRDefault="00A9233C" w:rsidP="00A9233C">
      <w:pPr>
        <w:jc w:val="both"/>
        <w:rPr>
          <w:rFonts w:ascii="Bookman Old Style" w:hAnsi="Bookman Old Style"/>
          <w:bCs/>
        </w:rPr>
      </w:pPr>
      <w:r w:rsidRPr="00A9233C">
        <w:rPr>
          <w:rFonts w:ascii="Bookman Old Style" w:hAnsi="Bookman Old Style"/>
          <w:bCs/>
        </w:rPr>
        <w:t>BOC-A-2021-101-2590. </w:t>
      </w:r>
      <w:hyperlink r:id="rId594" w:tooltip="Vista previa (Versión no oficial)" w:history="1">
        <w:r w:rsidRPr="00A9233C">
          <w:rPr>
            <w:rStyle w:val="Hipervnculo"/>
            <w:rFonts w:ascii="Bookman Old Style" w:hAnsi="Bookman Old Style"/>
            <w:bCs/>
          </w:rPr>
          <w:t>Versión HTML</w:t>
        </w:r>
      </w:hyperlink>
      <w:r w:rsidRPr="00A9233C">
        <w:rPr>
          <w:rFonts w:ascii="Bookman Old Style" w:hAnsi="Bookman Old Style"/>
          <w:bCs/>
        </w:rPr>
        <w:t> - </w:t>
      </w:r>
      <w:hyperlink r:id="rId595" w:tooltip="Descargar la firma electrónica" w:history="1">
        <w:r w:rsidRPr="00A9233C">
          <w:rPr>
            <w:rStyle w:val="Hipervnculo"/>
            <w:rFonts w:ascii="Bookman Old Style" w:hAnsi="Bookman Old Style"/>
            <w:bCs/>
          </w:rPr>
          <w:t>Firma electrónica</w:t>
        </w:r>
      </w:hyperlink>
      <w:r w:rsidRPr="00A9233C">
        <w:rPr>
          <w:rFonts w:ascii="Bookman Old Style" w:hAnsi="Bookman Old Style"/>
          <w:bCs/>
        </w:rPr>
        <w:t> - </w:t>
      </w:r>
      <w:hyperlink r:id="rId596" w:tooltip="Descargar en formato PDF" w:history="1">
        <w:r w:rsidRPr="00A9233C">
          <w:rPr>
            <w:rStyle w:val="Hipervnculo"/>
            <w:rFonts w:ascii="Bookman Old Style" w:hAnsi="Bookman Old Style"/>
            <w:bCs/>
          </w:rPr>
          <w:t>Descargar</w:t>
        </w:r>
      </w:hyperlink>
    </w:p>
    <w:p w14:paraId="5E05BF1A" w14:textId="2B383EC1" w:rsidR="00285C57" w:rsidRPr="00285C57" w:rsidRDefault="00285C57" w:rsidP="00972B29">
      <w:pPr>
        <w:jc w:val="both"/>
        <w:rPr>
          <w:rFonts w:ascii="Bookman Old Style" w:hAnsi="Bookman Old Style"/>
          <w:b/>
          <w:color w:val="FF0000"/>
          <w:lang w:val="es-ES_tradnl"/>
        </w:rPr>
      </w:pPr>
      <w:r w:rsidRPr="00285C57">
        <w:rPr>
          <w:rFonts w:ascii="Bookman Old Style" w:hAnsi="Bookman Old Style"/>
          <w:b/>
          <w:color w:val="FF0000"/>
          <w:highlight w:val="yellow"/>
          <w:lang w:val="es-ES_tradnl"/>
        </w:rPr>
        <w:t>BOE 17/05/2021</w:t>
      </w:r>
    </w:p>
    <w:p w14:paraId="30DEFB2F"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I. Disposiciones generales</w:t>
      </w:r>
    </w:p>
    <w:p w14:paraId="4155FA8C" w14:textId="77777777" w:rsidR="00285C57" w:rsidRPr="00285C57" w:rsidRDefault="00285C57" w:rsidP="00285C57">
      <w:pPr>
        <w:jc w:val="both"/>
        <w:rPr>
          <w:rFonts w:ascii="Bookman Old Style" w:hAnsi="Bookman Old Style"/>
          <w:b/>
        </w:rPr>
      </w:pPr>
      <w:r w:rsidRPr="00285C57">
        <w:rPr>
          <w:rFonts w:ascii="Bookman Old Style" w:hAnsi="Bookman Old Style"/>
          <w:b/>
        </w:rPr>
        <w:t>COMUNIDAD AUTÓNOMA DE CANTABRIA</w:t>
      </w:r>
    </w:p>
    <w:p w14:paraId="51175836"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Ayudas</w:t>
      </w:r>
    </w:p>
    <w:p w14:paraId="07A00290" w14:textId="77777777" w:rsidR="00285C57" w:rsidRPr="00285C57" w:rsidRDefault="00285C57" w:rsidP="00285C57">
      <w:pPr>
        <w:jc w:val="both"/>
        <w:rPr>
          <w:rFonts w:ascii="Bookman Old Style" w:hAnsi="Bookman Old Style"/>
          <w:bCs/>
        </w:rPr>
      </w:pPr>
      <w:r w:rsidRPr="00285C57">
        <w:rPr>
          <w:rFonts w:ascii="Bookman Old Style" w:hAnsi="Bookman Old Style"/>
          <w:bCs/>
        </w:rPr>
        <w:t>Ley 3/2021, de 26 de abril, de concesión de ayudas dirigidas a las empresas y las personas trabajadoras afectadas por expedientes de regulación temporal de empleo, para el sostenimiento del empleo y la actividad económica en el contexto de la crisis ocasionada por la pandemia de COVID-19.</w:t>
      </w:r>
    </w:p>
    <w:p w14:paraId="208EF3DB" w14:textId="77777777" w:rsidR="00285C57" w:rsidRPr="00285C57" w:rsidRDefault="00B766A8" w:rsidP="00285C57">
      <w:pPr>
        <w:jc w:val="both"/>
        <w:rPr>
          <w:rFonts w:ascii="Bookman Old Style" w:hAnsi="Bookman Old Style"/>
          <w:bCs/>
        </w:rPr>
      </w:pPr>
      <w:hyperlink r:id="rId597" w:tooltip="PDF firmado BOE-A-2021-8107" w:history="1">
        <w:r w:rsidR="00285C57" w:rsidRPr="00285C57">
          <w:rPr>
            <w:rStyle w:val="Hipervnculo"/>
            <w:rFonts w:ascii="Bookman Old Style" w:hAnsi="Bookman Old Style"/>
            <w:bCs/>
          </w:rPr>
          <w:t>PDF (BOE-A-2021-8107 - 11 págs. - 277 KB)</w:t>
        </w:r>
      </w:hyperlink>
    </w:p>
    <w:p w14:paraId="0CE6783A" w14:textId="77777777" w:rsidR="00285C57" w:rsidRPr="00285C57" w:rsidRDefault="00285C57" w:rsidP="00285C57">
      <w:pPr>
        <w:jc w:val="both"/>
        <w:rPr>
          <w:rFonts w:ascii="Bookman Old Style" w:hAnsi="Bookman Old Style"/>
          <w:b/>
          <w:bCs/>
        </w:rPr>
      </w:pPr>
      <w:r w:rsidRPr="00285C57">
        <w:rPr>
          <w:rFonts w:ascii="Bookman Old Style" w:hAnsi="Bookman Old Style"/>
          <w:b/>
          <w:bCs/>
        </w:rPr>
        <w:t>V. Anuncios. - A. Contratación del Sector Público</w:t>
      </w:r>
    </w:p>
    <w:p w14:paraId="767B02B9" w14:textId="77777777" w:rsidR="00285C57" w:rsidRPr="00285C57" w:rsidRDefault="00285C57" w:rsidP="00285C57">
      <w:pPr>
        <w:jc w:val="both"/>
        <w:rPr>
          <w:rFonts w:ascii="Bookman Old Style" w:hAnsi="Bookman Old Style"/>
          <w:b/>
        </w:rPr>
      </w:pPr>
      <w:r w:rsidRPr="00285C57">
        <w:rPr>
          <w:rFonts w:ascii="Bookman Old Style" w:hAnsi="Bookman Old Style"/>
          <w:b/>
        </w:rPr>
        <w:t>MINISTERIO DEL INTERIOR</w:t>
      </w:r>
    </w:p>
    <w:p w14:paraId="3A84A3DC" w14:textId="77777777" w:rsidR="00285C57" w:rsidRPr="00285C57" w:rsidRDefault="00285C57" w:rsidP="00285C57">
      <w:pPr>
        <w:jc w:val="both"/>
        <w:rPr>
          <w:rFonts w:ascii="Bookman Old Style" w:hAnsi="Bookman Old Style"/>
          <w:bCs/>
        </w:rPr>
      </w:pPr>
      <w:r w:rsidRPr="00285C57">
        <w:rPr>
          <w:rFonts w:ascii="Bookman Old Style" w:hAnsi="Bookman Old Style"/>
          <w:bCs/>
        </w:rPr>
        <w:t xml:space="preserve">Anuncio de formalización de contratos de: División Económica y Técnica (Cuerpo Nacional de Policía). Objeto: Contenedores </w:t>
      </w:r>
      <w:proofErr w:type="spellStart"/>
      <w:r w:rsidRPr="00285C57">
        <w:rPr>
          <w:rFonts w:ascii="Bookman Old Style" w:hAnsi="Bookman Old Style"/>
          <w:bCs/>
        </w:rPr>
        <w:t>andalucía</w:t>
      </w:r>
      <w:proofErr w:type="spellEnd"/>
      <w:r w:rsidRPr="00285C57">
        <w:rPr>
          <w:rFonts w:ascii="Bookman Old Style" w:hAnsi="Bookman Old Style"/>
          <w:bCs/>
        </w:rPr>
        <w:t>. Expediente: EMERGECOVID2/49.</w:t>
      </w:r>
    </w:p>
    <w:p w14:paraId="0D8EF32F" w14:textId="77777777" w:rsidR="00285C57" w:rsidRPr="00285C57" w:rsidRDefault="00B766A8" w:rsidP="00285C57">
      <w:pPr>
        <w:jc w:val="both"/>
        <w:rPr>
          <w:rFonts w:ascii="Bookman Old Style" w:hAnsi="Bookman Old Style"/>
          <w:bCs/>
        </w:rPr>
      </w:pPr>
      <w:hyperlink r:id="rId598" w:tooltip="PDF firmado BOE-B-2021-24498" w:history="1">
        <w:r w:rsidR="00285C57" w:rsidRPr="00285C57">
          <w:rPr>
            <w:rStyle w:val="Hipervnculo"/>
            <w:rFonts w:ascii="Bookman Old Style" w:hAnsi="Bookman Old Style"/>
            <w:bCs/>
          </w:rPr>
          <w:t>PDF (BOE-B-2021-24498 - 1 pág. - 177 KB)</w:t>
        </w:r>
      </w:hyperlink>
    </w:p>
    <w:p w14:paraId="7FAF8502" w14:textId="1AA1EF2A"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Mamparas 120 unidades. Expediente: EMERGECOVID2/52.</w:t>
      </w:r>
    </w:p>
    <w:p w14:paraId="0B8EA0A1" w14:textId="77777777" w:rsidR="00285C57" w:rsidRPr="00285C57" w:rsidRDefault="00B766A8" w:rsidP="00285C57">
      <w:pPr>
        <w:jc w:val="both"/>
        <w:rPr>
          <w:rFonts w:ascii="Bookman Old Style" w:hAnsi="Bookman Old Style"/>
          <w:bCs/>
        </w:rPr>
      </w:pPr>
      <w:hyperlink r:id="rId599" w:tooltip="PDF firmado BOE-B-2021-24499" w:history="1">
        <w:r w:rsidR="00285C57" w:rsidRPr="00285C57">
          <w:rPr>
            <w:rStyle w:val="Hipervnculo"/>
            <w:rFonts w:ascii="Bookman Old Style" w:hAnsi="Bookman Old Style"/>
            <w:bCs/>
          </w:rPr>
          <w:t>PDF (BOE-B-2021-24499 - 2 págs. - 180 KB)</w:t>
        </w:r>
      </w:hyperlink>
    </w:p>
    <w:p w14:paraId="3383F297" w14:textId="036FA1B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la División Económica y Técnica (Cuerpo Nacional de Policía). Objeto: 192 Mamparas de protección. Expediente: EMERGECOVID2/53.</w:t>
      </w:r>
    </w:p>
    <w:p w14:paraId="67FE593A" w14:textId="77777777" w:rsidR="00285C57" w:rsidRPr="00285C57" w:rsidRDefault="00B766A8" w:rsidP="00285C57">
      <w:pPr>
        <w:jc w:val="both"/>
        <w:rPr>
          <w:rFonts w:ascii="Bookman Old Style" w:hAnsi="Bookman Old Style"/>
          <w:bCs/>
        </w:rPr>
      </w:pPr>
      <w:hyperlink r:id="rId600" w:tooltip="PDF firmado BOE-B-2021-24500" w:history="1">
        <w:r w:rsidR="00285C57" w:rsidRPr="00285C57">
          <w:rPr>
            <w:rStyle w:val="Hipervnculo"/>
            <w:rFonts w:ascii="Bookman Old Style" w:hAnsi="Bookman Old Style"/>
            <w:bCs/>
          </w:rPr>
          <w:t>PDF (BOE-B-2021-24500 - 2 págs. - 181 KB)</w:t>
        </w:r>
      </w:hyperlink>
    </w:p>
    <w:p w14:paraId="7AEA540D" w14:textId="637F5A33"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239 Mamparas de protección. Expediente: EMERGECOVID2/54.</w:t>
      </w:r>
    </w:p>
    <w:p w14:paraId="0AA76AA4" w14:textId="77777777" w:rsidR="00285C57" w:rsidRPr="00285C57" w:rsidRDefault="00B766A8" w:rsidP="00285C57">
      <w:pPr>
        <w:jc w:val="both"/>
        <w:rPr>
          <w:rFonts w:ascii="Bookman Old Style" w:hAnsi="Bookman Old Style"/>
          <w:bCs/>
        </w:rPr>
      </w:pPr>
      <w:hyperlink r:id="rId601" w:tooltip="PDF firmado BOE-B-2021-24501" w:history="1">
        <w:r w:rsidR="00285C57" w:rsidRPr="00285C57">
          <w:rPr>
            <w:rStyle w:val="Hipervnculo"/>
            <w:rFonts w:ascii="Bookman Old Style" w:hAnsi="Bookman Old Style"/>
            <w:bCs/>
          </w:rPr>
          <w:t>PDF (BOE-B-2021-24501 - 1 pág. - 178 KB)</w:t>
        </w:r>
      </w:hyperlink>
    </w:p>
    <w:p w14:paraId="5315BEDD" w14:textId="62FB5577"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Contenedores. Expediente: EMERGECOVID2/55.</w:t>
      </w:r>
    </w:p>
    <w:p w14:paraId="245A4DB8" w14:textId="77777777" w:rsidR="00285C57" w:rsidRPr="00285C57" w:rsidRDefault="00B766A8" w:rsidP="00285C57">
      <w:pPr>
        <w:jc w:val="both"/>
        <w:rPr>
          <w:rFonts w:ascii="Bookman Old Style" w:hAnsi="Bookman Old Style"/>
          <w:bCs/>
        </w:rPr>
      </w:pPr>
      <w:hyperlink r:id="rId602" w:tooltip="PDF firmado BOE-B-2021-24502" w:history="1">
        <w:r w:rsidR="00285C57" w:rsidRPr="00285C57">
          <w:rPr>
            <w:rStyle w:val="Hipervnculo"/>
            <w:rFonts w:ascii="Bookman Old Style" w:hAnsi="Bookman Old Style"/>
            <w:bCs/>
          </w:rPr>
          <w:t>PDF (BOE-B-2021-24502 - 1 pág. - 177 KB)</w:t>
        </w:r>
      </w:hyperlink>
    </w:p>
    <w:p w14:paraId="37EA0A9D" w14:textId="49964177" w:rsidR="00285C57" w:rsidRPr="00285C57" w:rsidRDefault="00285C57" w:rsidP="00285C57">
      <w:pPr>
        <w:jc w:val="both"/>
        <w:rPr>
          <w:rFonts w:ascii="Bookman Old Style" w:hAnsi="Bookman Old Style"/>
          <w:bCs/>
        </w:rPr>
      </w:pPr>
      <w:r w:rsidRPr="00285C57">
        <w:rPr>
          <w:rFonts w:ascii="Bookman Old Style" w:hAnsi="Bookman Old Style"/>
          <w:bCs/>
        </w:rPr>
        <w:lastRenderedPageBreak/>
        <w:t>Anuncio de formalización de contratos de: División Económica y Técnica (Cuerpo Nacional de Policía). Objeto: Refuerzo limpieza del 19 de marzo a 31 de octubre de 2020. Expediente: EMERGECOVID2/56.</w:t>
      </w:r>
    </w:p>
    <w:p w14:paraId="28A5FD8E" w14:textId="77777777" w:rsidR="00285C57" w:rsidRPr="00285C57" w:rsidRDefault="00B766A8" w:rsidP="00285C57">
      <w:pPr>
        <w:jc w:val="both"/>
        <w:rPr>
          <w:rFonts w:ascii="Bookman Old Style" w:hAnsi="Bookman Old Style"/>
          <w:bCs/>
        </w:rPr>
      </w:pPr>
      <w:hyperlink r:id="rId603" w:tooltip="PDF firmado BOE-B-2021-24503" w:history="1">
        <w:r w:rsidR="00285C57" w:rsidRPr="00285C57">
          <w:rPr>
            <w:rStyle w:val="Hipervnculo"/>
            <w:rFonts w:ascii="Bookman Old Style" w:hAnsi="Bookman Old Style"/>
            <w:bCs/>
          </w:rPr>
          <w:t>PDF (BOE-B-2021-24503 - 1 pág. - 178 KB)</w:t>
        </w:r>
      </w:hyperlink>
    </w:p>
    <w:p w14:paraId="48200B95" w14:textId="07959968"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625 guantes y 16000 mascarillas. Expediente: EMERGECOVID2/57.</w:t>
      </w:r>
    </w:p>
    <w:p w14:paraId="10692361" w14:textId="77777777" w:rsidR="00285C57" w:rsidRPr="00285C57" w:rsidRDefault="00B766A8" w:rsidP="00285C57">
      <w:pPr>
        <w:jc w:val="both"/>
        <w:rPr>
          <w:rFonts w:ascii="Bookman Old Style" w:hAnsi="Bookman Old Style"/>
          <w:bCs/>
        </w:rPr>
      </w:pPr>
      <w:hyperlink r:id="rId604" w:tooltip="PDF firmado BOE-B-2021-24504" w:history="1">
        <w:r w:rsidR="00285C57" w:rsidRPr="00285C57">
          <w:rPr>
            <w:rStyle w:val="Hipervnculo"/>
            <w:rFonts w:ascii="Bookman Old Style" w:hAnsi="Bookman Old Style"/>
            <w:bCs/>
          </w:rPr>
          <w:t>PDF (BOE-B-2021-24504 - 1 pág. - 178 KB)</w:t>
        </w:r>
      </w:hyperlink>
    </w:p>
    <w:p w14:paraId="5D9CC27D" w14:textId="1EC12911"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4480 unidades multiusos hidroalcohólico. Expediente: EMERGECOVID2/58.</w:t>
      </w:r>
    </w:p>
    <w:p w14:paraId="61DE1DEF" w14:textId="77777777" w:rsidR="00285C57" w:rsidRPr="00285C57" w:rsidRDefault="00B766A8" w:rsidP="00285C57">
      <w:pPr>
        <w:jc w:val="both"/>
        <w:rPr>
          <w:rFonts w:ascii="Bookman Old Style" w:hAnsi="Bookman Old Style"/>
          <w:bCs/>
        </w:rPr>
      </w:pPr>
      <w:hyperlink r:id="rId605" w:tooltip="PDF firmado BOE-B-2021-24505" w:history="1">
        <w:r w:rsidR="00285C57" w:rsidRPr="00285C57">
          <w:rPr>
            <w:rStyle w:val="Hipervnculo"/>
            <w:rFonts w:ascii="Bookman Old Style" w:hAnsi="Bookman Old Style"/>
            <w:bCs/>
          </w:rPr>
          <w:t>PDF (BOE-B-2021-24505 - 2 págs. - 180 KB)</w:t>
        </w:r>
      </w:hyperlink>
    </w:p>
    <w:p w14:paraId="539AEF97" w14:textId="60B615F2" w:rsidR="00285C57" w:rsidRPr="00285C57" w:rsidRDefault="00285C57" w:rsidP="00285C57">
      <w:pPr>
        <w:jc w:val="both"/>
        <w:rPr>
          <w:rFonts w:ascii="Bookman Old Style" w:hAnsi="Bookman Old Style"/>
          <w:bCs/>
        </w:rPr>
      </w:pPr>
      <w:r w:rsidRPr="00285C57">
        <w:rPr>
          <w:rFonts w:ascii="Bookman Old Style" w:hAnsi="Bookman Old Style"/>
          <w:bCs/>
        </w:rPr>
        <w:t>Anuncio de formalización de contratos de: División Económica y Técnica (Cuerpo Nacional de Policía). Objeto: guantes nitrilo caja 100 (368), gel hidroalcohólico 500ml (1540), 70ml (2400), 5L (32), 1L (1176) y toallitas (150). Expediente: EMERGECOVID2/59.</w:t>
      </w:r>
    </w:p>
    <w:p w14:paraId="79E66645" w14:textId="77777777" w:rsidR="00285C57" w:rsidRPr="00285C57" w:rsidRDefault="00B766A8" w:rsidP="00285C57">
      <w:pPr>
        <w:jc w:val="both"/>
        <w:rPr>
          <w:rFonts w:ascii="Bookman Old Style" w:hAnsi="Bookman Old Style"/>
          <w:bCs/>
        </w:rPr>
      </w:pPr>
      <w:hyperlink r:id="rId606" w:tooltip="PDF firmado BOE-B-2021-24506" w:history="1">
        <w:r w:rsidR="00285C57" w:rsidRPr="00285C57">
          <w:rPr>
            <w:rStyle w:val="Hipervnculo"/>
            <w:rFonts w:ascii="Bookman Old Style" w:hAnsi="Bookman Old Style"/>
            <w:bCs/>
          </w:rPr>
          <w:t>PDF (BOE-B-2021-24506 - 2 págs. - 182 KB)</w:t>
        </w:r>
      </w:hyperlink>
    </w:p>
    <w:p w14:paraId="38CC391C" w14:textId="77777777" w:rsidR="00285C57" w:rsidRDefault="00285C57" w:rsidP="00285C57">
      <w:pPr>
        <w:jc w:val="both"/>
        <w:rPr>
          <w:rFonts w:ascii="Bookman Old Style" w:hAnsi="Bookman Old Style"/>
          <w:b/>
          <w:color w:val="FF0000"/>
          <w:lang w:val="es-ES_tradnl"/>
        </w:rPr>
      </w:pPr>
      <w:r>
        <w:rPr>
          <w:rFonts w:ascii="Bookman Old Style" w:hAnsi="Bookman Old Style"/>
          <w:b/>
          <w:color w:val="FF0000"/>
          <w:highlight w:val="yellow"/>
          <w:lang w:val="es-ES_tradnl"/>
        </w:rPr>
        <w:t>BOE 15/05/2021</w:t>
      </w:r>
    </w:p>
    <w:p w14:paraId="0DB7C775" w14:textId="77777777" w:rsidR="00285C57" w:rsidRDefault="00285C57" w:rsidP="00285C57">
      <w:pPr>
        <w:jc w:val="both"/>
        <w:rPr>
          <w:rFonts w:ascii="Bookman Old Style" w:hAnsi="Bookman Old Style"/>
          <w:b/>
          <w:bCs/>
        </w:rPr>
      </w:pPr>
      <w:r>
        <w:rPr>
          <w:rFonts w:ascii="Bookman Old Style" w:hAnsi="Bookman Old Style"/>
          <w:b/>
          <w:bCs/>
        </w:rPr>
        <w:t>I. Disposiciones generales</w:t>
      </w:r>
    </w:p>
    <w:p w14:paraId="5E6B96A3" w14:textId="77777777" w:rsidR="00285C57" w:rsidRDefault="00285C57" w:rsidP="00285C57">
      <w:pPr>
        <w:rPr>
          <w:rFonts w:ascii="Bookman Old Style" w:hAnsi="Bookman Old Style"/>
          <w:b/>
        </w:rPr>
      </w:pPr>
      <w:r>
        <w:rPr>
          <w:rFonts w:ascii="Bookman Old Style" w:hAnsi="Bookman Old Style"/>
          <w:b/>
        </w:rPr>
        <w:t>MINISTERIO DE ASUNTOS EXTERIORES, UNIÓN EUROPEA Y COOPERACIÓN</w:t>
      </w:r>
    </w:p>
    <w:p w14:paraId="607EE1D3" w14:textId="77777777" w:rsidR="00285C57" w:rsidRDefault="00285C57" w:rsidP="00285C57">
      <w:pPr>
        <w:rPr>
          <w:rFonts w:ascii="Bookman Old Style" w:hAnsi="Bookman Old Style"/>
          <w:b/>
          <w:bCs/>
        </w:rPr>
      </w:pPr>
      <w:r>
        <w:rPr>
          <w:rFonts w:ascii="Bookman Old Style" w:hAnsi="Bookman Old Style"/>
          <w:b/>
          <w:bCs/>
        </w:rPr>
        <w:t>Acuerdos internacionales administrativos</w:t>
      </w:r>
    </w:p>
    <w:p w14:paraId="7EAA4A18" w14:textId="77777777" w:rsidR="00285C57" w:rsidRDefault="00285C57" w:rsidP="00285C57">
      <w:pPr>
        <w:pStyle w:val="NormalWeb"/>
        <w:shd w:val="clear" w:color="auto" w:fill="F8F8F8"/>
        <w:spacing w:before="0" w:beforeAutospacing="0" w:after="0" w:afterAutospacing="0"/>
        <w:ind w:right="240"/>
        <w:rPr>
          <w:rFonts w:ascii="Verdana" w:eastAsiaTheme="minorEastAsia" w:hAnsi="Verdana"/>
          <w:color w:val="000000"/>
          <w:sz w:val="19"/>
          <w:szCs w:val="19"/>
        </w:rPr>
      </w:pPr>
      <w:r>
        <w:rPr>
          <w:rFonts w:ascii="Bookman Old Style" w:eastAsia="Calibri" w:hAnsi="Bookman Old Style"/>
          <w:bCs/>
          <w:sz w:val="22"/>
          <w:szCs w:val="22"/>
          <w:lang w:val="es-ES" w:eastAsia="en-US"/>
        </w:rPr>
        <w:t>Acuerdo Administrativo Estándar relativo al Fondo de Respuesta y Recuperación ante la COVID-19 por el que se prevé la gestión intermediada de los fondos, hecho en Nueva York el 15 de marzo de 2021</w:t>
      </w:r>
      <w:r>
        <w:rPr>
          <w:rFonts w:ascii="Verdana" w:hAnsi="Verdana"/>
          <w:color w:val="000000"/>
          <w:sz w:val="19"/>
          <w:szCs w:val="19"/>
        </w:rPr>
        <w:t>.</w:t>
      </w:r>
    </w:p>
    <w:p w14:paraId="65E970E1" w14:textId="77777777" w:rsidR="00285C57" w:rsidRDefault="00B766A8" w:rsidP="00285C57">
      <w:pPr>
        <w:pStyle w:val="puntopdf"/>
        <w:shd w:val="clear" w:color="auto" w:fill="F8F8F8"/>
        <w:ind w:right="240"/>
        <w:rPr>
          <w:rFonts w:ascii="Bookman Old Style" w:eastAsia="Times New Roman" w:hAnsi="Bookman Old Style"/>
          <w:color w:val="000000"/>
          <w:sz w:val="22"/>
          <w:szCs w:val="22"/>
        </w:rPr>
      </w:pPr>
      <w:hyperlink r:id="rId607" w:tooltip="PDF firmado BOE-A-2021-8032" w:history="1">
        <w:r w:rsidR="00285C57">
          <w:rPr>
            <w:rStyle w:val="Hipervnculo"/>
            <w:rFonts w:ascii="Bookman Old Style" w:eastAsia="Times New Roman" w:hAnsi="Bookman Old Style"/>
            <w:sz w:val="22"/>
            <w:szCs w:val="22"/>
          </w:rPr>
          <w:t>PDF (BOE-A-2021-8032 - 52 págs. - 649 KB)</w:t>
        </w:r>
      </w:hyperlink>
    </w:p>
    <w:p w14:paraId="479C52D0" w14:textId="77777777" w:rsidR="00285C57" w:rsidRDefault="00285C57" w:rsidP="00285C57">
      <w:pPr>
        <w:jc w:val="both"/>
        <w:rPr>
          <w:rFonts w:ascii="Bookman Old Style" w:hAnsi="Bookman Old Style"/>
          <w:b/>
          <w:bCs/>
        </w:rPr>
      </w:pPr>
      <w:r>
        <w:rPr>
          <w:rFonts w:ascii="Bookman Old Style" w:hAnsi="Bookman Old Style"/>
          <w:b/>
          <w:bCs/>
        </w:rPr>
        <w:t>V. Anuncios. - B. Otros anuncios oficiales</w:t>
      </w:r>
    </w:p>
    <w:p w14:paraId="5321BEB1" w14:textId="77777777" w:rsidR="00285C57" w:rsidRDefault="00285C57" w:rsidP="00285C57">
      <w:pPr>
        <w:rPr>
          <w:rFonts w:ascii="Bookman Old Style" w:hAnsi="Bookman Old Style"/>
          <w:b/>
        </w:rPr>
      </w:pPr>
      <w:r>
        <w:rPr>
          <w:rFonts w:ascii="Bookman Old Style" w:hAnsi="Bookman Old Style"/>
          <w:b/>
        </w:rPr>
        <w:t>MINISTERIO DE CIENCIA E INNOVACIÓN</w:t>
      </w:r>
    </w:p>
    <w:p w14:paraId="509D70EE" w14:textId="77777777" w:rsidR="00285C57" w:rsidRDefault="00285C57" w:rsidP="00285C57">
      <w:pPr>
        <w:rPr>
          <w:rFonts w:ascii="Bookman Old Style" w:hAnsi="Bookman Old Style"/>
          <w:bCs/>
        </w:rPr>
      </w:pPr>
      <w:r>
        <w:rPr>
          <w:rFonts w:ascii="Bookman Old Style" w:hAnsi="Bookman Old Style"/>
          <w:bCs/>
        </w:rPr>
        <w:t>Anuncio del Consorcio para el Diseño, Construcción, Equipamiento y Explotación de la Plataforma Oceánica de Canarias (PLOCAN), por el que se publica el Acuerdo de delegación de competencias relativo a los expedientes L-CSU-PA-2-2021, L-CMIXTO-PA-4-2021 y L-CPS-PA-5-2021.</w:t>
      </w:r>
    </w:p>
    <w:p w14:paraId="43023221" w14:textId="77777777" w:rsidR="00285C57" w:rsidRDefault="00B766A8" w:rsidP="00285C57">
      <w:pPr>
        <w:pStyle w:val="puntopdf"/>
        <w:shd w:val="clear" w:color="auto" w:fill="F8F8F8"/>
        <w:ind w:right="240"/>
        <w:rPr>
          <w:rFonts w:ascii="Bookman Old Style" w:eastAsia="Times New Roman" w:hAnsi="Bookman Old Style"/>
          <w:color w:val="000000"/>
          <w:sz w:val="22"/>
          <w:szCs w:val="22"/>
        </w:rPr>
      </w:pPr>
      <w:hyperlink r:id="rId608" w:tooltip="PDF firmado BOE-B-2021-24298" w:history="1">
        <w:r w:rsidR="00285C57">
          <w:rPr>
            <w:rStyle w:val="Hipervnculo"/>
            <w:rFonts w:ascii="Bookman Old Style" w:eastAsia="Times New Roman" w:hAnsi="Bookman Old Style"/>
            <w:sz w:val="22"/>
            <w:szCs w:val="22"/>
          </w:rPr>
          <w:t>PDF (BOE-B-2021-24298 - 1 pág. - 169 KB)</w:t>
        </w:r>
      </w:hyperlink>
    </w:p>
    <w:p w14:paraId="7C378AC2" w14:textId="41934F57" w:rsidR="00F96AA8" w:rsidRPr="00F96AA8" w:rsidRDefault="00F96AA8" w:rsidP="00972B29">
      <w:pPr>
        <w:jc w:val="both"/>
        <w:rPr>
          <w:rFonts w:ascii="Bookman Old Style" w:hAnsi="Bookman Old Style"/>
          <w:b/>
          <w:color w:val="FF0000"/>
          <w:lang w:val="es-ES_tradnl"/>
        </w:rPr>
      </w:pPr>
      <w:r w:rsidRPr="00F96AA8">
        <w:rPr>
          <w:rFonts w:ascii="Bookman Old Style" w:hAnsi="Bookman Old Style"/>
          <w:b/>
          <w:color w:val="FF0000"/>
          <w:highlight w:val="yellow"/>
          <w:lang w:val="es-ES_tradnl"/>
        </w:rPr>
        <w:t>BOE 14/05/2021</w:t>
      </w:r>
    </w:p>
    <w:p w14:paraId="6E758568"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lastRenderedPageBreak/>
        <w:t>I. Disposiciones generales</w:t>
      </w:r>
    </w:p>
    <w:p w14:paraId="328F63DA"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SANIDAD</w:t>
      </w:r>
    </w:p>
    <w:p w14:paraId="41F6757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Medidas sanitarias</w:t>
      </w:r>
    </w:p>
    <w:p w14:paraId="27044253" w14:textId="77777777" w:rsidR="00F96AA8" w:rsidRPr="00F96AA8" w:rsidRDefault="00F96AA8" w:rsidP="00F96AA8">
      <w:pPr>
        <w:jc w:val="both"/>
        <w:rPr>
          <w:rFonts w:ascii="Bookman Old Style" w:hAnsi="Bookman Old Style"/>
          <w:bCs/>
        </w:rPr>
      </w:pPr>
      <w:r w:rsidRPr="00F96AA8">
        <w:rPr>
          <w:rFonts w:ascii="Bookman Old Style" w:hAnsi="Bookman Old Style"/>
          <w:bCs/>
        </w:rPr>
        <w:t>Orden SND/466/2021, de 13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69712E8F" w14:textId="77777777" w:rsidR="00F96AA8" w:rsidRPr="00F96AA8" w:rsidRDefault="00B766A8" w:rsidP="00F96AA8">
      <w:pPr>
        <w:jc w:val="both"/>
        <w:rPr>
          <w:rFonts w:ascii="Bookman Old Style" w:hAnsi="Bookman Old Style"/>
          <w:bCs/>
        </w:rPr>
      </w:pPr>
      <w:hyperlink r:id="rId609" w:tooltip="PDF firmado BOE-A-2021-7967" w:history="1">
        <w:r w:rsidR="00F96AA8" w:rsidRPr="00F96AA8">
          <w:rPr>
            <w:rStyle w:val="Hipervnculo"/>
            <w:rFonts w:ascii="Bookman Old Style" w:hAnsi="Bookman Old Style"/>
            <w:bCs/>
          </w:rPr>
          <w:t>PDF (BOE-A-2021-7967 - 3 págs. - 224 KB)</w:t>
        </w:r>
      </w:hyperlink>
    </w:p>
    <w:p w14:paraId="3E93F99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V. Anuncios. - A. Contratación del Sector Público</w:t>
      </w:r>
    </w:p>
    <w:p w14:paraId="48B2CE1F" w14:textId="77777777" w:rsidR="00F96AA8" w:rsidRPr="00F96AA8" w:rsidRDefault="00F96AA8" w:rsidP="00F96AA8">
      <w:pPr>
        <w:jc w:val="both"/>
        <w:rPr>
          <w:rFonts w:ascii="Bookman Old Style" w:hAnsi="Bookman Old Style"/>
          <w:b/>
        </w:rPr>
      </w:pPr>
      <w:r w:rsidRPr="00F96AA8">
        <w:rPr>
          <w:rFonts w:ascii="Bookman Old Style" w:hAnsi="Bookman Old Style"/>
          <w:b/>
        </w:rPr>
        <w:t>MINISTERIO DE CIENCIA E INNOVACIÓN</w:t>
      </w:r>
    </w:p>
    <w:p w14:paraId="0E9A618B" w14:textId="77777777" w:rsidR="00F96AA8" w:rsidRPr="00F96AA8" w:rsidRDefault="00F96AA8" w:rsidP="00F96AA8">
      <w:pPr>
        <w:jc w:val="both"/>
        <w:rPr>
          <w:rFonts w:ascii="Bookman Old Style" w:hAnsi="Bookman Old Style"/>
          <w:bCs/>
        </w:rPr>
      </w:pPr>
      <w:r w:rsidRPr="00F96AA8">
        <w:rPr>
          <w:rFonts w:ascii="Bookman Old Style" w:hAnsi="Bookman Old Style"/>
          <w:bCs/>
        </w:rPr>
        <w:t xml:space="preserve">Anuncio de formalización de contratos de: Presidencia de la Agencia Estatal Consejo Superior de Investigaciones Científicas, M.P. Objeto: </w:t>
      </w:r>
      <w:proofErr w:type="spellStart"/>
      <w:r w:rsidRPr="00F96AA8">
        <w:rPr>
          <w:rFonts w:ascii="Bookman Old Style" w:hAnsi="Bookman Old Style"/>
          <w:bCs/>
        </w:rPr>
        <w:t>Contract</w:t>
      </w:r>
      <w:proofErr w:type="spellEnd"/>
      <w:r w:rsidRPr="00F96AA8">
        <w:rPr>
          <w:rFonts w:ascii="Bookman Old Style" w:hAnsi="Bookman Old Style"/>
          <w:bCs/>
        </w:rPr>
        <w:t xml:space="preserve"> </w:t>
      </w:r>
      <w:proofErr w:type="spellStart"/>
      <w:r w:rsidRPr="00F96AA8">
        <w:rPr>
          <w:rFonts w:ascii="Bookman Old Style" w:hAnsi="Bookman Old Style"/>
          <w:bCs/>
        </w:rPr>
        <w:t>Research</w:t>
      </w:r>
      <w:proofErr w:type="spellEnd"/>
      <w:r w:rsidRPr="00F96AA8">
        <w:rPr>
          <w:rFonts w:ascii="Bookman Old Style" w:hAnsi="Bookman Old Style"/>
          <w:bCs/>
        </w:rPr>
        <w:t xml:space="preserve"> </w:t>
      </w:r>
      <w:proofErr w:type="spellStart"/>
      <w:r w:rsidRPr="00F96AA8">
        <w:rPr>
          <w:rFonts w:ascii="Bookman Old Style" w:hAnsi="Bookman Old Style"/>
          <w:bCs/>
        </w:rPr>
        <w:t>Organization</w:t>
      </w:r>
      <w:proofErr w:type="spellEnd"/>
      <w:r w:rsidRPr="00F96AA8">
        <w:rPr>
          <w:rFonts w:ascii="Bookman Old Style" w:hAnsi="Bookman Old Style"/>
          <w:bCs/>
        </w:rPr>
        <w:t xml:space="preserve"> ("CRO") para el desarrollo de estudios clínicos, fase 1/2 de la vacuna MVA-CoV2-S desarrollada por el CSIC y financiado por el "Mecanismo de recuperación y resiliencia de la Unión Europea. Expediente: 412/21.</w:t>
      </w:r>
    </w:p>
    <w:p w14:paraId="539CC2A6" w14:textId="77777777" w:rsidR="00F96AA8" w:rsidRPr="00F96AA8" w:rsidRDefault="00B766A8" w:rsidP="00F96AA8">
      <w:pPr>
        <w:jc w:val="both"/>
        <w:rPr>
          <w:rFonts w:ascii="Bookman Old Style" w:hAnsi="Bookman Old Style"/>
          <w:bCs/>
        </w:rPr>
      </w:pPr>
      <w:hyperlink r:id="rId610" w:tooltip="PDF firmado BOE-B-2021-23889" w:history="1">
        <w:r w:rsidR="00F96AA8" w:rsidRPr="00F96AA8">
          <w:rPr>
            <w:rStyle w:val="Hipervnculo"/>
            <w:rFonts w:ascii="Bookman Old Style" w:hAnsi="Bookman Old Style"/>
            <w:bCs/>
          </w:rPr>
          <w:t>PDF (BOE-B-2021-23889 - 2 págs. - 186 KB)</w:t>
        </w:r>
      </w:hyperlink>
    </w:p>
    <w:p w14:paraId="4B578A3B" w14:textId="441F5937" w:rsidR="00F96AA8" w:rsidRPr="00B9734B" w:rsidRDefault="00F96AA8" w:rsidP="00972B29">
      <w:pPr>
        <w:jc w:val="both"/>
        <w:rPr>
          <w:rFonts w:ascii="Bookman Old Style" w:hAnsi="Bookman Old Style"/>
          <w:b/>
          <w:color w:val="FF0000"/>
          <w:lang w:val="es-ES_tradnl"/>
        </w:rPr>
      </w:pPr>
      <w:r w:rsidRPr="00B9734B">
        <w:rPr>
          <w:rFonts w:ascii="Bookman Old Style" w:hAnsi="Bookman Old Style"/>
          <w:b/>
          <w:color w:val="FF0000"/>
          <w:highlight w:val="yellow"/>
          <w:lang w:val="es-ES_tradnl"/>
        </w:rPr>
        <w:t>BOC 14/05/2021</w:t>
      </w:r>
    </w:p>
    <w:p w14:paraId="72525657"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 Disposiciones generales</w:t>
      </w:r>
    </w:p>
    <w:p w14:paraId="5BC74A6E"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Tribunal Constitucional</w:t>
      </w:r>
    </w:p>
    <w:p w14:paraId="077F3D80" w14:textId="77777777" w:rsidR="00F96AA8" w:rsidRPr="00F96AA8" w:rsidRDefault="00B766A8" w:rsidP="00F96AA8">
      <w:pPr>
        <w:jc w:val="both"/>
        <w:rPr>
          <w:rFonts w:ascii="Bookman Old Style" w:hAnsi="Bookman Old Style"/>
          <w:bCs/>
        </w:rPr>
      </w:pPr>
      <w:hyperlink r:id="rId611" w:tooltip="Ir a la disposición 2012/048/001" w:history="1">
        <w:r w:rsidR="00F96AA8" w:rsidRPr="00F96AA8">
          <w:rPr>
            <w:rStyle w:val="Hipervnculo"/>
            <w:rFonts w:ascii="Bookman Old Style" w:hAnsi="Bookman Old Style"/>
            <w:bCs/>
          </w:rPr>
          <w:t>2521</w:t>
        </w:r>
      </w:hyperlink>
      <w:r w:rsidR="00F96AA8" w:rsidRPr="00F96AA8">
        <w:rPr>
          <w:rFonts w:ascii="Bookman Old Style" w:hAnsi="Bookman Old Style"/>
          <w:bCs/>
        </w:rPr>
        <w:t> </w:t>
      </w:r>
      <w:hyperlink r:id="rId612" w:history="1">
        <w:r w:rsidR="00F96AA8" w:rsidRPr="00F96AA8">
          <w:rPr>
            <w:rStyle w:val="Hipervnculo"/>
            <w:rFonts w:ascii="Bookman Old Style" w:hAnsi="Bookman Old Style"/>
            <w:bCs/>
          </w:rPr>
          <w:t>CONFLICTO positivo de competencia número 6201-2020, en relación con los apartados segundo, tercero, cuarto, octavo.4,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hyperlink>
    </w:p>
    <w:p w14:paraId="3766FB51" w14:textId="77777777" w:rsidR="00F96AA8" w:rsidRPr="00F96AA8" w:rsidRDefault="00F96AA8" w:rsidP="00F96AA8">
      <w:pPr>
        <w:jc w:val="both"/>
        <w:rPr>
          <w:rFonts w:ascii="Bookman Old Style" w:hAnsi="Bookman Old Style"/>
          <w:bCs/>
        </w:rPr>
      </w:pPr>
      <w:r w:rsidRPr="00F96AA8">
        <w:rPr>
          <w:rFonts w:ascii="Bookman Old Style" w:hAnsi="Bookman Old Style"/>
          <w:bCs/>
        </w:rPr>
        <w:t>1 páginas. Formato de archivo en PDF/Adobe Acrobat. Tamaño: 181.58 Kb.</w:t>
      </w:r>
    </w:p>
    <w:p w14:paraId="04C42586"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BOC-A-2021-099-2521. </w:t>
      </w:r>
      <w:hyperlink r:id="rId613"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614"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615" w:tooltip="Descargar en formato PDF" w:history="1">
        <w:r w:rsidRPr="00F96AA8">
          <w:rPr>
            <w:rStyle w:val="Hipervnculo"/>
            <w:rFonts w:ascii="Bookman Old Style" w:hAnsi="Bookman Old Style"/>
            <w:bCs/>
          </w:rPr>
          <w:t>Descargar</w:t>
        </w:r>
      </w:hyperlink>
    </w:p>
    <w:p w14:paraId="10CB8B6A"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III. Otras Resoluciones</w:t>
      </w:r>
    </w:p>
    <w:p w14:paraId="6BB01701" w14:textId="77777777" w:rsidR="00F96AA8" w:rsidRPr="00F96AA8" w:rsidRDefault="00F96AA8" w:rsidP="00F96AA8">
      <w:pPr>
        <w:jc w:val="both"/>
        <w:rPr>
          <w:rFonts w:ascii="Bookman Old Style" w:hAnsi="Bookman Old Style"/>
          <w:b/>
          <w:bCs/>
        </w:rPr>
      </w:pPr>
      <w:r w:rsidRPr="00F96AA8">
        <w:rPr>
          <w:rFonts w:ascii="Bookman Old Style" w:hAnsi="Bookman Old Style"/>
          <w:b/>
          <w:bCs/>
        </w:rPr>
        <w:t>Presidencia del Gobierno</w:t>
      </w:r>
    </w:p>
    <w:p w14:paraId="5D6F75BA" w14:textId="77777777" w:rsidR="00F96AA8" w:rsidRPr="00F96AA8" w:rsidRDefault="00B766A8" w:rsidP="00F96AA8">
      <w:pPr>
        <w:jc w:val="both"/>
        <w:rPr>
          <w:rFonts w:ascii="Bookman Old Style" w:hAnsi="Bookman Old Style"/>
          <w:bCs/>
        </w:rPr>
      </w:pPr>
      <w:hyperlink r:id="rId616" w:tooltip="Ir a la disposición 2012/048/001" w:history="1">
        <w:r w:rsidR="00F96AA8" w:rsidRPr="00F96AA8">
          <w:rPr>
            <w:rStyle w:val="Hipervnculo"/>
            <w:rFonts w:ascii="Bookman Old Style" w:hAnsi="Bookman Old Style"/>
            <w:bCs/>
          </w:rPr>
          <w:t>2528</w:t>
        </w:r>
      </w:hyperlink>
      <w:r w:rsidR="00F96AA8" w:rsidRPr="00F96AA8">
        <w:rPr>
          <w:rFonts w:ascii="Bookman Old Style" w:hAnsi="Bookman Old Style"/>
          <w:bCs/>
        </w:rPr>
        <w:t> </w:t>
      </w:r>
      <w:hyperlink r:id="rId617" w:history="1">
        <w:r w:rsidR="00F96AA8" w:rsidRPr="00F96AA8">
          <w:rPr>
            <w:rStyle w:val="Hipervnculo"/>
            <w:rFonts w:ascii="Bookman Old Style" w:hAnsi="Bookman Old Style"/>
            <w:bCs/>
          </w:rPr>
          <w:t xml:space="preserve">Secretaría General.- Resolución de 13 de mayo de 2021, por la que se dispone la publicación del Acuerdo por el que se aprueba la actualización de las medidas de prevención establecidas mediante Acuerdo del Gobierno de 19 </w:t>
        </w:r>
        <w:r w:rsidR="00F96AA8" w:rsidRPr="00F96AA8">
          <w:rPr>
            <w:rStyle w:val="Hipervnculo"/>
            <w:rFonts w:ascii="Bookman Old Style" w:hAnsi="Bookman Old Style"/>
            <w:bCs/>
          </w:rPr>
          <w:lastRenderedPageBreak/>
          <w:t>de junio de 2020, para hacer frente a la crisis sanitaria ocasionada por el COVID-19, una vez superada la Fase III del Plan para la transición hacia una nueva normalidad, finalizada la vigencia de las medidas propias del estado de alarma.</w:t>
        </w:r>
      </w:hyperlink>
    </w:p>
    <w:p w14:paraId="18043DDC" w14:textId="77777777" w:rsidR="00F96AA8" w:rsidRPr="00F96AA8" w:rsidRDefault="00F96AA8" w:rsidP="00F96AA8">
      <w:pPr>
        <w:jc w:val="both"/>
        <w:rPr>
          <w:rFonts w:ascii="Bookman Old Style" w:hAnsi="Bookman Old Style"/>
          <w:bCs/>
        </w:rPr>
      </w:pPr>
      <w:r w:rsidRPr="00F96AA8">
        <w:rPr>
          <w:rFonts w:ascii="Bookman Old Style" w:hAnsi="Bookman Old Style"/>
          <w:bCs/>
        </w:rPr>
        <w:t>12 páginas. Formato de archivo en PDF/Adobe Acrobat. Tamaño: 259.91 Kb.</w:t>
      </w:r>
    </w:p>
    <w:p w14:paraId="75C5D9DD" w14:textId="77777777" w:rsidR="00F96AA8" w:rsidRPr="00F96AA8" w:rsidRDefault="00F96AA8" w:rsidP="00F96AA8">
      <w:pPr>
        <w:jc w:val="both"/>
        <w:rPr>
          <w:rFonts w:ascii="Bookman Old Style" w:hAnsi="Bookman Old Style"/>
          <w:bCs/>
        </w:rPr>
      </w:pPr>
      <w:r w:rsidRPr="00F96AA8">
        <w:rPr>
          <w:rFonts w:ascii="Bookman Old Style" w:hAnsi="Bookman Old Style"/>
          <w:bCs/>
        </w:rPr>
        <w:t>BOC-A-2021-099-2528. </w:t>
      </w:r>
      <w:hyperlink r:id="rId618" w:tooltip="Vista previa (Versión no oficial)" w:history="1">
        <w:r w:rsidRPr="00F96AA8">
          <w:rPr>
            <w:rStyle w:val="Hipervnculo"/>
            <w:rFonts w:ascii="Bookman Old Style" w:hAnsi="Bookman Old Style"/>
            <w:bCs/>
          </w:rPr>
          <w:t>Versión HTML</w:t>
        </w:r>
      </w:hyperlink>
      <w:r w:rsidRPr="00F96AA8">
        <w:rPr>
          <w:rFonts w:ascii="Bookman Old Style" w:hAnsi="Bookman Old Style"/>
          <w:bCs/>
        </w:rPr>
        <w:t> - </w:t>
      </w:r>
      <w:hyperlink r:id="rId619" w:tooltip="Descargar la firma electrónica" w:history="1">
        <w:r w:rsidRPr="00F96AA8">
          <w:rPr>
            <w:rStyle w:val="Hipervnculo"/>
            <w:rFonts w:ascii="Bookman Old Style" w:hAnsi="Bookman Old Style"/>
            <w:bCs/>
          </w:rPr>
          <w:t>Firma electrónica</w:t>
        </w:r>
      </w:hyperlink>
      <w:r w:rsidRPr="00F96AA8">
        <w:rPr>
          <w:rFonts w:ascii="Bookman Old Style" w:hAnsi="Bookman Old Style"/>
          <w:bCs/>
        </w:rPr>
        <w:t> - </w:t>
      </w:r>
      <w:hyperlink r:id="rId620" w:tooltip="Descargar en formato PDF" w:history="1">
        <w:r w:rsidRPr="00F96AA8">
          <w:rPr>
            <w:rStyle w:val="Hipervnculo"/>
            <w:rFonts w:ascii="Bookman Old Style" w:hAnsi="Bookman Old Style"/>
            <w:bCs/>
          </w:rPr>
          <w:t>Descargar</w:t>
        </w:r>
      </w:hyperlink>
    </w:p>
    <w:p w14:paraId="422C3E31" w14:textId="2CC21EB8" w:rsidR="00B9734B" w:rsidRPr="00B9734B" w:rsidRDefault="00B9734B" w:rsidP="00B9734B">
      <w:pPr>
        <w:jc w:val="both"/>
        <w:rPr>
          <w:rFonts w:ascii="Bookman Old Style" w:hAnsi="Bookman Old Style"/>
          <w:b/>
          <w:bCs/>
        </w:rPr>
      </w:pPr>
      <w:r>
        <w:rPr>
          <w:rFonts w:ascii="Bookman Old Style" w:hAnsi="Bookman Old Style"/>
          <w:b/>
          <w:bCs/>
        </w:rPr>
        <w:t>C</w:t>
      </w:r>
      <w:r w:rsidRPr="00B9734B">
        <w:rPr>
          <w:rFonts w:ascii="Bookman Old Style" w:hAnsi="Bookman Old Style"/>
          <w:b/>
          <w:bCs/>
        </w:rPr>
        <w:t>onsejería de Economía, Conocimiento y Empleo</w:t>
      </w:r>
    </w:p>
    <w:p w14:paraId="7FEE8D4D" w14:textId="77777777" w:rsidR="00B9734B" w:rsidRPr="00B9734B" w:rsidRDefault="00B766A8" w:rsidP="00B9734B">
      <w:pPr>
        <w:jc w:val="both"/>
        <w:rPr>
          <w:rFonts w:ascii="Bookman Old Style" w:hAnsi="Bookman Old Style"/>
          <w:bCs/>
        </w:rPr>
      </w:pPr>
      <w:hyperlink r:id="rId621" w:tooltip="Ir a la disposición 2012/048/001" w:history="1">
        <w:r w:rsidR="00B9734B" w:rsidRPr="00B9734B">
          <w:rPr>
            <w:rStyle w:val="Hipervnculo"/>
            <w:rFonts w:ascii="Bookman Old Style" w:hAnsi="Bookman Old Style"/>
            <w:bCs/>
          </w:rPr>
          <w:t>2530</w:t>
        </w:r>
      </w:hyperlink>
      <w:r w:rsidR="00B9734B" w:rsidRPr="00B9734B">
        <w:rPr>
          <w:rFonts w:ascii="Bookman Old Style" w:hAnsi="Bookman Old Style"/>
          <w:bCs/>
        </w:rPr>
        <w:t> </w:t>
      </w:r>
      <w:hyperlink r:id="rId622" w:history="1">
        <w:r w:rsidR="00B9734B" w:rsidRPr="00B9734B">
          <w:rPr>
            <w:rStyle w:val="Hipervnculo"/>
            <w:rFonts w:ascii="Bookman Old Style" w:hAnsi="Bookman Old Style"/>
            <w:bCs/>
          </w:rPr>
          <w:t xml:space="preserve">Servicio Canario de </w:t>
        </w:r>
        <w:proofErr w:type="gramStart"/>
        <w:r w:rsidR="00B9734B" w:rsidRPr="00B9734B">
          <w:rPr>
            <w:rStyle w:val="Hipervnculo"/>
            <w:rFonts w:ascii="Bookman Old Style" w:hAnsi="Bookman Old Style"/>
            <w:bCs/>
          </w:rPr>
          <w:t>Empleo.-</w:t>
        </w:r>
        <w:proofErr w:type="gramEnd"/>
        <w:r w:rsidR="00B9734B" w:rsidRPr="00B9734B">
          <w:rPr>
            <w:rStyle w:val="Hipervnculo"/>
            <w:rFonts w:ascii="Bookman Old Style" w:hAnsi="Bookman Old Style"/>
            <w:bCs/>
          </w:rPr>
          <w:t xml:space="preserve"> Resolución de 4 de mayo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7DAFC92A" w14:textId="77777777" w:rsidR="00B9734B" w:rsidRPr="00B9734B" w:rsidRDefault="00B9734B" w:rsidP="00B9734B">
      <w:pPr>
        <w:jc w:val="both"/>
        <w:rPr>
          <w:rFonts w:ascii="Bookman Old Style" w:hAnsi="Bookman Old Style"/>
          <w:bCs/>
        </w:rPr>
      </w:pPr>
      <w:r w:rsidRPr="00B9734B">
        <w:rPr>
          <w:rFonts w:ascii="Bookman Old Style" w:hAnsi="Bookman Old Style"/>
          <w:bCs/>
        </w:rPr>
        <w:t>13 páginas. Formato de archivo en PDF/Adobe Acrobat. Tamaño: 449.16 Kb.</w:t>
      </w:r>
    </w:p>
    <w:p w14:paraId="01AE7358" w14:textId="382BC6CF" w:rsidR="00F96AA8" w:rsidRPr="00B9734B" w:rsidRDefault="00B9734B" w:rsidP="00972B29">
      <w:pPr>
        <w:jc w:val="both"/>
        <w:rPr>
          <w:rFonts w:ascii="Bookman Old Style" w:hAnsi="Bookman Old Style"/>
          <w:bCs/>
        </w:rPr>
      </w:pPr>
      <w:r w:rsidRPr="00B9734B">
        <w:rPr>
          <w:rFonts w:ascii="Bookman Old Style" w:hAnsi="Bookman Old Style"/>
          <w:bCs/>
        </w:rPr>
        <w:t>BOC-A-2021-099-2530. </w:t>
      </w:r>
      <w:hyperlink r:id="rId623" w:tooltip="Vista previa (Versión no oficial)" w:history="1">
        <w:r w:rsidRPr="00B9734B">
          <w:rPr>
            <w:rStyle w:val="Hipervnculo"/>
            <w:rFonts w:ascii="Bookman Old Style" w:hAnsi="Bookman Old Style"/>
            <w:bCs/>
          </w:rPr>
          <w:t>Versión HTML</w:t>
        </w:r>
      </w:hyperlink>
      <w:r w:rsidRPr="00B9734B">
        <w:rPr>
          <w:rFonts w:ascii="Bookman Old Style" w:hAnsi="Bookman Old Style"/>
          <w:bCs/>
        </w:rPr>
        <w:t> - </w:t>
      </w:r>
      <w:hyperlink r:id="rId624" w:tooltip="Descargar la firma electrónica" w:history="1">
        <w:r w:rsidRPr="00B9734B">
          <w:rPr>
            <w:rStyle w:val="Hipervnculo"/>
            <w:rFonts w:ascii="Bookman Old Style" w:hAnsi="Bookman Old Style"/>
            <w:bCs/>
          </w:rPr>
          <w:t>Firma electrónica</w:t>
        </w:r>
      </w:hyperlink>
      <w:r w:rsidRPr="00B9734B">
        <w:rPr>
          <w:rFonts w:ascii="Bookman Old Style" w:hAnsi="Bookman Old Style"/>
          <w:bCs/>
        </w:rPr>
        <w:t> - </w:t>
      </w:r>
      <w:hyperlink r:id="rId625" w:tooltip="Descargar en formato PDF" w:history="1">
        <w:r w:rsidRPr="00B9734B">
          <w:rPr>
            <w:rStyle w:val="Hipervnculo"/>
            <w:rFonts w:ascii="Bookman Old Style" w:hAnsi="Bookman Old Style"/>
            <w:bCs/>
          </w:rPr>
          <w:t>Descargar</w:t>
        </w:r>
      </w:hyperlink>
    </w:p>
    <w:p w14:paraId="2A5CDFD2" w14:textId="134A4042" w:rsidR="009B3E6C" w:rsidRPr="009B3E6C" w:rsidRDefault="009B3E6C" w:rsidP="00972B29">
      <w:pPr>
        <w:jc w:val="both"/>
        <w:rPr>
          <w:rFonts w:ascii="Bookman Old Style" w:hAnsi="Bookman Old Style"/>
          <w:b/>
          <w:color w:val="FF0000"/>
          <w:lang w:val="es-ES_tradnl"/>
        </w:rPr>
      </w:pPr>
      <w:r w:rsidRPr="009B3E6C">
        <w:rPr>
          <w:rFonts w:ascii="Bookman Old Style" w:hAnsi="Bookman Old Style"/>
          <w:b/>
          <w:color w:val="FF0000"/>
          <w:highlight w:val="yellow"/>
          <w:lang w:val="es-ES_tradnl"/>
        </w:rPr>
        <w:t>BOE 13/05/2021</w:t>
      </w:r>
    </w:p>
    <w:p w14:paraId="14857141"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 Disposiciones generales</w:t>
      </w:r>
    </w:p>
    <w:p w14:paraId="5E568608"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ASUNTOS ECONÓMICOS Y TRANSFORMACIÓN DIGITAL</w:t>
      </w:r>
    </w:p>
    <w:p w14:paraId="3860C7D2"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Avales</w:t>
      </w:r>
    </w:p>
    <w:p w14:paraId="73DE9C73" w14:textId="77777777"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12 de mayo de 2021, de la Secretaría de Estado de Economía y Apoyo a la Empresa, por la que se publica el Acuerdo del Consejo de </w:t>
      </w:r>
      <w:proofErr w:type="gramStart"/>
      <w:r w:rsidRPr="009B3E6C">
        <w:rPr>
          <w:rFonts w:ascii="Bookman Old Style" w:hAnsi="Bookman Old Style"/>
          <w:bCs/>
        </w:rPr>
        <w:t>Ministros</w:t>
      </w:r>
      <w:proofErr w:type="gramEnd"/>
      <w:r w:rsidRPr="009B3E6C">
        <w:rPr>
          <w:rFonts w:ascii="Bookman Old Style" w:hAnsi="Bookman Old Style"/>
          <w:bCs/>
        </w:rPr>
        <w:t xml:space="preserve"> de 11 de mayo de 2021, por el que se aprueba el Código de Buenas Prácticas para el marco de renegociación para clientes con financiación avalada previsto en el Real Decreto-ley 5/2021, de 12 de marzo, de medidas extraordinarias de apoyo a la solvencia empresarial en respuesta a la pandemia de la COVID-19.</w:t>
      </w:r>
    </w:p>
    <w:p w14:paraId="3E24EDD3" w14:textId="77777777" w:rsidR="009B3E6C" w:rsidRPr="009B3E6C" w:rsidRDefault="00B766A8" w:rsidP="009B3E6C">
      <w:pPr>
        <w:jc w:val="both"/>
        <w:rPr>
          <w:rFonts w:ascii="Bookman Old Style" w:hAnsi="Bookman Old Style"/>
          <w:bCs/>
        </w:rPr>
      </w:pPr>
      <w:hyperlink r:id="rId626" w:tooltip="PDF firmado BOE-A-2021-7908" w:history="1">
        <w:r w:rsidR="009B3E6C" w:rsidRPr="009B3E6C">
          <w:rPr>
            <w:rStyle w:val="Hipervnculo"/>
            <w:rFonts w:ascii="Bookman Old Style" w:hAnsi="Bookman Old Style"/>
            <w:bCs/>
          </w:rPr>
          <w:t>PDF (BOE-A-2021-7908 - 15 págs. - 310 KB)</w:t>
        </w:r>
      </w:hyperlink>
    </w:p>
    <w:p w14:paraId="4989B535" w14:textId="7CB4CF59"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12 de mayo de 2021, de la Secretaría de Estado de Economía y Apoyo a la Empresa, por la que se publica el Acuerdo del Consejo de </w:t>
      </w:r>
      <w:proofErr w:type="gramStart"/>
      <w:r w:rsidRPr="009B3E6C">
        <w:rPr>
          <w:rFonts w:ascii="Bookman Old Style" w:hAnsi="Bookman Old Style"/>
          <w:bCs/>
        </w:rPr>
        <w:t>Ministros</w:t>
      </w:r>
      <w:proofErr w:type="gramEnd"/>
      <w:r w:rsidRPr="009B3E6C">
        <w:rPr>
          <w:rFonts w:ascii="Bookman Old Style" w:hAnsi="Bookman Old Style"/>
          <w:bCs/>
        </w:rPr>
        <w:t xml:space="preserve"> de 11 de mayo de 2021, por el que se extiende el plazo de solicitud y se adaptan las condiciones de los avales regulados por los Reales Decretos-leyes 8/2020, de 17 de marzo, y 25/2020, de 3 de julio, y se desarrolla el régimen de cobranza de los avales ejecutados, establecido en el artículo 16 del Real Decreto-ley 5/2021, de 12 de marzo.</w:t>
      </w:r>
    </w:p>
    <w:p w14:paraId="42F99EAD" w14:textId="77777777" w:rsidR="009B3E6C" w:rsidRPr="009B3E6C" w:rsidRDefault="00B766A8" w:rsidP="009B3E6C">
      <w:pPr>
        <w:jc w:val="both"/>
        <w:rPr>
          <w:rFonts w:ascii="Bookman Old Style" w:hAnsi="Bookman Old Style"/>
          <w:bCs/>
        </w:rPr>
      </w:pPr>
      <w:hyperlink r:id="rId627" w:tooltip="PDF firmado BOE-A-2021-7909" w:history="1">
        <w:r w:rsidR="009B3E6C" w:rsidRPr="009B3E6C">
          <w:rPr>
            <w:rStyle w:val="Hipervnculo"/>
            <w:rFonts w:ascii="Bookman Old Style" w:hAnsi="Bookman Old Style"/>
            <w:bCs/>
          </w:rPr>
          <w:t>PDF (BOE-A-2021-7909 - 6 págs. - 247 KB)</w:t>
        </w:r>
      </w:hyperlink>
    </w:p>
    <w:p w14:paraId="1CFCEDB6"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III. Otras disposiciones</w:t>
      </w:r>
    </w:p>
    <w:p w14:paraId="2732769B"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HACIENDA</w:t>
      </w:r>
    </w:p>
    <w:p w14:paraId="55FCDA65"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lastRenderedPageBreak/>
        <w:t>Comunidad Autónoma de Canarias. Convenio</w:t>
      </w:r>
    </w:p>
    <w:p w14:paraId="60533679"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HAC/463/2021, de 11 de mayo, por la que se publica el Convenio con la Agencia Estatal de Administración Tributaria y la Comunidad Autónoma de Canarias, en aplicación de lo establecido en el artículo 4.4 del Real Decreto-ley 5/2021, de 12 de marzo, de medidas extraordinarias de apoyo a la solvencia empresarial en respuesta a la pandemia de la COVID-19.</w:t>
      </w:r>
    </w:p>
    <w:p w14:paraId="735D9B5E" w14:textId="77777777" w:rsidR="009B3E6C" w:rsidRPr="009B3E6C" w:rsidRDefault="00B766A8" w:rsidP="009B3E6C">
      <w:pPr>
        <w:jc w:val="both"/>
        <w:rPr>
          <w:rFonts w:ascii="Bookman Old Style" w:hAnsi="Bookman Old Style"/>
          <w:bCs/>
        </w:rPr>
      </w:pPr>
      <w:hyperlink r:id="rId628" w:tooltip="PDF firmado BOE-A-2021-7941" w:history="1">
        <w:r w:rsidR="009B3E6C" w:rsidRPr="009B3E6C">
          <w:rPr>
            <w:rStyle w:val="Hipervnculo"/>
            <w:rFonts w:ascii="Bookman Old Style" w:hAnsi="Bookman Old Style"/>
            <w:bCs/>
          </w:rPr>
          <w:t>PDF (BOE-A-2021-7941 - 12 págs. - 284 KB)</w:t>
        </w:r>
      </w:hyperlink>
    </w:p>
    <w:p w14:paraId="4E8DF6C4"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CULTURA Y DEPORTE</w:t>
      </w:r>
    </w:p>
    <w:p w14:paraId="3740968E"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Ayudas</w:t>
      </w:r>
    </w:p>
    <w:p w14:paraId="43DC8C8B" w14:textId="77777777" w:rsidR="009B3E6C" w:rsidRPr="009B3E6C" w:rsidRDefault="009B3E6C" w:rsidP="009B3E6C">
      <w:pPr>
        <w:jc w:val="both"/>
        <w:rPr>
          <w:rFonts w:ascii="Bookman Old Style" w:hAnsi="Bookman Old Style"/>
          <w:bCs/>
        </w:rPr>
      </w:pPr>
      <w:r w:rsidRPr="009B3E6C">
        <w:rPr>
          <w:rFonts w:ascii="Bookman Old Style" w:hAnsi="Bookman Old Style"/>
          <w:bCs/>
        </w:rPr>
        <w:t>Orden CUD/464/2021, de 10 de mayo, por la que se modifica la Orden CUD/582/2020, de 26 de junio, por la que se establecen las bases reguladoras de las ayudas estatales para la producción de largometrajes y de cortometrajes y regula la estructura del Registro Administrativo de Empresas Cinematográficas y Audiovisuales.</w:t>
      </w:r>
    </w:p>
    <w:p w14:paraId="7F088ADB" w14:textId="77777777" w:rsidR="009B3E6C" w:rsidRPr="009B3E6C" w:rsidRDefault="00B766A8" w:rsidP="009B3E6C">
      <w:pPr>
        <w:jc w:val="both"/>
        <w:rPr>
          <w:rFonts w:ascii="Bookman Old Style" w:hAnsi="Bookman Old Style"/>
          <w:bCs/>
        </w:rPr>
      </w:pPr>
      <w:hyperlink r:id="rId629" w:tooltip="PDF firmado BOE-A-2021-7949" w:history="1">
        <w:r w:rsidR="009B3E6C" w:rsidRPr="009B3E6C">
          <w:rPr>
            <w:rStyle w:val="Hipervnculo"/>
            <w:rFonts w:ascii="Bookman Old Style" w:hAnsi="Bookman Old Style"/>
            <w:bCs/>
          </w:rPr>
          <w:t>PDF (BOE-A-2021-7949 - 12 págs. - 337 KB)</w:t>
        </w:r>
      </w:hyperlink>
    </w:p>
    <w:p w14:paraId="397CFDDF"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CIENCIA E INNOVACIÓN</w:t>
      </w:r>
    </w:p>
    <w:p w14:paraId="0B241F18"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Convenios</w:t>
      </w:r>
    </w:p>
    <w:p w14:paraId="03C98F59" w14:textId="77777777" w:rsidR="009B3E6C" w:rsidRPr="009B3E6C" w:rsidRDefault="009B3E6C" w:rsidP="009B3E6C">
      <w:pPr>
        <w:jc w:val="both"/>
        <w:rPr>
          <w:rFonts w:ascii="Bookman Old Style" w:hAnsi="Bookman Old Style"/>
          <w:bCs/>
        </w:rPr>
      </w:pPr>
      <w:r w:rsidRPr="009B3E6C">
        <w:rPr>
          <w:rFonts w:ascii="Bookman Old Style" w:hAnsi="Bookman Old Style"/>
          <w:bCs/>
        </w:rPr>
        <w:t xml:space="preserve">Resolución de 4 de mayo de 2021, de la Presidencia de la Agencia Estatal Consejo Superior de Investigaciones Científicas, M.P., por la que se publica la Adenda al Convenio con Barcelona </w:t>
      </w:r>
      <w:proofErr w:type="spellStart"/>
      <w:r w:rsidRPr="009B3E6C">
        <w:rPr>
          <w:rFonts w:ascii="Bookman Old Style" w:hAnsi="Bookman Old Style"/>
          <w:bCs/>
        </w:rPr>
        <w:t>Supercomputing</w:t>
      </w:r>
      <w:proofErr w:type="spellEnd"/>
      <w:r w:rsidRPr="009B3E6C">
        <w:rPr>
          <w:rFonts w:ascii="Bookman Old Style" w:hAnsi="Bookman Old Style"/>
          <w:bCs/>
        </w:rPr>
        <w:t xml:space="preserve"> Center-Centro Nacional de Supercomputación y Nostrum </w:t>
      </w:r>
      <w:proofErr w:type="spellStart"/>
      <w:r w:rsidRPr="009B3E6C">
        <w:rPr>
          <w:rFonts w:ascii="Bookman Old Style" w:hAnsi="Bookman Old Style"/>
          <w:bCs/>
        </w:rPr>
        <w:t>Biodiscovery</w:t>
      </w:r>
      <w:proofErr w:type="spellEnd"/>
      <w:r w:rsidRPr="009B3E6C">
        <w:rPr>
          <w:rFonts w:ascii="Bookman Old Style" w:hAnsi="Bookman Old Style"/>
          <w:bCs/>
        </w:rPr>
        <w:t xml:space="preserve">, para la realización conjunta del proyecto de I+D+i "Diseño de antivirales para SARS basados en </w:t>
      </w:r>
      <w:proofErr w:type="spellStart"/>
      <w:r w:rsidRPr="009B3E6C">
        <w:rPr>
          <w:rFonts w:ascii="Bookman Old Style" w:hAnsi="Bookman Old Style"/>
          <w:bCs/>
        </w:rPr>
        <w:t>polifarmacología</w:t>
      </w:r>
      <w:proofErr w:type="spellEnd"/>
      <w:r w:rsidRPr="009B3E6C">
        <w:rPr>
          <w:rFonts w:ascii="Bookman Old Style" w:hAnsi="Bookman Old Style"/>
          <w:bCs/>
        </w:rPr>
        <w:t>".</w:t>
      </w:r>
    </w:p>
    <w:p w14:paraId="668D0293" w14:textId="77777777" w:rsidR="009B3E6C" w:rsidRPr="009B3E6C" w:rsidRDefault="00B766A8" w:rsidP="009B3E6C">
      <w:pPr>
        <w:jc w:val="both"/>
        <w:rPr>
          <w:rFonts w:ascii="Bookman Old Style" w:hAnsi="Bookman Old Style"/>
          <w:bCs/>
        </w:rPr>
      </w:pPr>
      <w:hyperlink r:id="rId630" w:tooltip="PDF firmado BOE-A-2021-7954" w:history="1">
        <w:r w:rsidR="009B3E6C" w:rsidRPr="009B3E6C">
          <w:rPr>
            <w:rStyle w:val="Hipervnculo"/>
            <w:rFonts w:ascii="Bookman Old Style" w:hAnsi="Bookman Old Style"/>
            <w:bCs/>
          </w:rPr>
          <w:t>PDF (BOE-A-2021-7954 - 3 págs. - 228 KB)</w:t>
        </w:r>
      </w:hyperlink>
    </w:p>
    <w:p w14:paraId="201A96D9" w14:textId="77777777" w:rsidR="009B3E6C" w:rsidRPr="009B3E6C" w:rsidRDefault="009B3E6C" w:rsidP="009B3E6C">
      <w:pPr>
        <w:jc w:val="both"/>
        <w:rPr>
          <w:rFonts w:ascii="Bookman Old Style" w:hAnsi="Bookman Old Style"/>
          <w:b/>
          <w:bCs/>
        </w:rPr>
      </w:pPr>
      <w:r w:rsidRPr="009B3E6C">
        <w:rPr>
          <w:rFonts w:ascii="Bookman Old Style" w:hAnsi="Bookman Old Style"/>
          <w:b/>
          <w:bCs/>
        </w:rPr>
        <w:t>V. Anuncios. - A. Contratación del Sector Público</w:t>
      </w:r>
    </w:p>
    <w:p w14:paraId="112DA384" w14:textId="77777777" w:rsidR="009B3E6C" w:rsidRPr="009B3E6C" w:rsidRDefault="009B3E6C" w:rsidP="009B3E6C">
      <w:pPr>
        <w:jc w:val="both"/>
        <w:rPr>
          <w:rFonts w:ascii="Bookman Old Style" w:hAnsi="Bookman Old Style"/>
          <w:b/>
        </w:rPr>
      </w:pPr>
      <w:r w:rsidRPr="009B3E6C">
        <w:rPr>
          <w:rFonts w:ascii="Bookman Old Style" w:hAnsi="Bookman Old Style"/>
          <w:b/>
        </w:rPr>
        <w:t>MINISTERIO DE INCLUSIÓN, SEGURIDAD SOCIAL Y MIGRACIONES</w:t>
      </w:r>
    </w:p>
    <w:p w14:paraId="72017C09"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075BD14B" w14:textId="0F9C15EA" w:rsidR="009B3E6C" w:rsidRPr="009B3E6C" w:rsidRDefault="00B766A8" w:rsidP="009B3E6C">
      <w:pPr>
        <w:jc w:val="both"/>
        <w:rPr>
          <w:rFonts w:ascii="Bookman Old Style" w:hAnsi="Bookman Old Style"/>
          <w:bCs/>
        </w:rPr>
      </w:pPr>
      <w:hyperlink r:id="rId631" w:tooltip="PDF firmado BOE-B-2021-23771" w:history="1">
        <w:r w:rsidR="009B3E6C" w:rsidRPr="009B3E6C">
          <w:rPr>
            <w:rStyle w:val="Hipervnculo"/>
            <w:rFonts w:ascii="Bookman Old Style" w:hAnsi="Bookman Old Style"/>
            <w:bCs/>
          </w:rPr>
          <w:t>PDF (BOE-B-2021-23771 - 2 págs. - 186 KB)</w:t>
        </w:r>
      </w:hyperlink>
    </w:p>
    <w:p w14:paraId="458B5B66" w14:textId="77777777" w:rsidR="009B3E6C" w:rsidRPr="009B3E6C" w:rsidRDefault="009B3E6C" w:rsidP="009B3E6C">
      <w:pPr>
        <w:jc w:val="both"/>
        <w:rPr>
          <w:rFonts w:ascii="Bookman Old Style" w:hAnsi="Bookman Old Style"/>
          <w:bCs/>
        </w:rPr>
      </w:pPr>
      <w:r w:rsidRPr="009B3E6C">
        <w:rPr>
          <w:rFonts w:ascii="Bookman Old Style" w:hAnsi="Bookman Old Style"/>
          <w:bCs/>
        </w:rPr>
        <w:t>Anuncio de formalización de contratos de: INSS-Dirección provincial de Segovia. Objeto: Suministro de mascarillas quirúrgicas, FFP2 y Gel hidroalcohólico para protección del personal de la Dirección Provincial del INSS de Segovia. Expediente: 40/UC-70/21-69/21.</w:t>
      </w:r>
    </w:p>
    <w:p w14:paraId="2EB7EFC6" w14:textId="504D6E40" w:rsidR="009B3E6C" w:rsidRPr="009B3E6C" w:rsidRDefault="00B766A8" w:rsidP="009B3E6C">
      <w:pPr>
        <w:jc w:val="both"/>
        <w:rPr>
          <w:rFonts w:ascii="Bookman Old Style" w:hAnsi="Bookman Old Style"/>
          <w:bCs/>
        </w:rPr>
      </w:pPr>
      <w:hyperlink r:id="rId632" w:tooltip="PDF firmado BOE-B-2021-23772" w:history="1">
        <w:r w:rsidR="009B3E6C" w:rsidRPr="009B3E6C">
          <w:rPr>
            <w:rStyle w:val="Hipervnculo"/>
            <w:rFonts w:ascii="Bookman Old Style" w:hAnsi="Bookman Old Style"/>
            <w:bCs/>
          </w:rPr>
          <w:t>PDF (BOE-B-2021-23772 - 2 págs. - 186 KB)</w:t>
        </w:r>
      </w:hyperlink>
    </w:p>
    <w:p w14:paraId="02C8C908" w14:textId="77777777" w:rsidR="009B3E6C" w:rsidRPr="009B3E6C" w:rsidRDefault="009B3E6C" w:rsidP="009B3E6C">
      <w:pPr>
        <w:jc w:val="both"/>
        <w:rPr>
          <w:rFonts w:ascii="Bookman Old Style" w:hAnsi="Bookman Old Style"/>
          <w:bCs/>
        </w:rPr>
      </w:pPr>
      <w:r w:rsidRPr="009B3E6C">
        <w:rPr>
          <w:rFonts w:ascii="Bookman Old Style" w:hAnsi="Bookman Old Style"/>
          <w:bCs/>
        </w:rPr>
        <w:lastRenderedPageBreak/>
        <w:t>Anuncio de formalización de contratos de: INSS-Dirección provincial de Segovia. Objeto: Suministro de mascarillas quirúrgicas, FFP2 y Gel hidroalcohólico para protección del personal de la Dirección Provincial del INSS de Segovia. Expediente: 40/UC-70/21-69/21.</w:t>
      </w:r>
    </w:p>
    <w:p w14:paraId="6BD4ED2E" w14:textId="77777777" w:rsidR="009B3E6C" w:rsidRPr="009B3E6C" w:rsidRDefault="00B766A8" w:rsidP="009B3E6C">
      <w:pPr>
        <w:jc w:val="both"/>
        <w:rPr>
          <w:rFonts w:ascii="Bookman Old Style" w:hAnsi="Bookman Old Style"/>
          <w:bCs/>
        </w:rPr>
      </w:pPr>
      <w:hyperlink r:id="rId633" w:tooltip="PDF firmado BOE-B-2021-23773" w:history="1">
        <w:r w:rsidR="009B3E6C" w:rsidRPr="009B3E6C">
          <w:rPr>
            <w:rStyle w:val="Hipervnculo"/>
            <w:rFonts w:ascii="Bookman Old Style" w:hAnsi="Bookman Old Style"/>
            <w:bCs/>
          </w:rPr>
          <w:t>PDF (BOE-B-2021-23773 - 2 págs. - 187 KB)</w:t>
        </w:r>
      </w:hyperlink>
    </w:p>
    <w:p w14:paraId="10AE1604" w14:textId="3C9FA7F6" w:rsidR="009B3E6C" w:rsidRPr="009B3E6C" w:rsidRDefault="009B3E6C" w:rsidP="009B3E6C">
      <w:pPr>
        <w:jc w:val="both"/>
        <w:rPr>
          <w:rFonts w:ascii="Bookman Old Style" w:hAnsi="Bookman Old Style"/>
          <w:b/>
          <w:bCs/>
          <w:color w:val="FF0000"/>
        </w:rPr>
      </w:pPr>
      <w:r w:rsidRPr="009B3E6C">
        <w:rPr>
          <w:rFonts w:ascii="Bookman Old Style" w:hAnsi="Bookman Old Style"/>
          <w:b/>
          <w:bCs/>
          <w:color w:val="FF0000"/>
          <w:highlight w:val="yellow"/>
        </w:rPr>
        <w:t>BOC 13/05/2021</w:t>
      </w:r>
    </w:p>
    <w:p w14:paraId="68DC868C" w14:textId="1C194663" w:rsidR="009B3E6C" w:rsidRPr="009B3E6C" w:rsidRDefault="009B3E6C" w:rsidP="009B3E6C">
      <w:pPr>
        <w:jc w:val="both"/>
        <w:rPr>
          <w:rFonts w:ascii="Bookman Old Style" w:hAnsi="Bookman Old Style"/>
          <w:b/>
          <w:bCs/>
        </w:rPr>
      </w:pPr>
      <w:r w:rsidRPr="009B3E6C">
        <w:rPr>
          <w:rFonts w:ascii="Bookman Old Style" w:hAnsi="Bookman Old Style"/>
          <w:b/>
          <w:bCs/>
        </w:rPr>
        <w:t>III. Otras Resoluciones</w:t>
      </w:r>
    </w:p>
    <w:p w14:paraId="0E62A677" w14:textId="5FAFAC45" w:rsidR="009B3E6C" w:rsidRPr="009B3E6C" w:rsidRDefault="009B3E6C" w:rsidP="009B3E6C">
      <w:pPr>
        <w:jc w:val="both"/>
        <w:rPr>
          <w:rFonts w:ascii="Bookman Old Style" w:hAnsi="Bookman Old Style"/>
          <w:b/>
          <w:bCs/>
        </w:rPr>
      </w:pPr>
      <w:r>
        <w:rPr>
          <w:rFonts w:ascii="Bookman Old Style" w:hAnsi="Bookman Old Style"/>
          <w:b/>
          <w:bCs/>
        </w:rPr>
        <w:t>C</w:t>
      </w:r>
      <w:r w:rsidRPr="009B3E6C">
        <w:rPr>
          <w:rFonts w:ascii="Bookman Old Style" w:hAnsi="Bookman Old Style"/>
          <w:b/>
          <w:bCs/>
        </w:rPr>
        <w:t>onsejería de Obras Públicas, Transportes y Vivienda</w:t>
      </w:r>
    </w:p>
    <w:p w14:paraId="7998DB33" w14:textId="77777777" w:rsidR="009B3E6C" w:rsidRPr="009B3E6C" w:rsidRDefault="00B766A8" w:rsidP="009B3E6C">
      <w:pPr>
        <w:jc w:val="both"/>
        <w:rPr>
          <w:rFonts w:ascii="Bookman Old Style" w:hAnsi="Bookman Old Style"/>
          <w:bCs/>
        </w:rPr>
      </w:pPr>
      <w:hyperlink r:id="rId634" w:tooltip="Ir a la disposición 2012/048/001" w:history="1">
        <w:r w:rsidR="009B3E6C" w:rsidRPr="009B3E6C">
          <w:rPr>
            <w:rStyle w:val="Hipervnculo"/>
            <w:rFonts w:ascii="Bookman Old Style" w:hAnsi="Bookman Old Style"/>
            <w:bCs/>
          </w:rPr>
          <w:t>2508</w:t>
        </w:r>
      </w:hyperlink>
      <w:r w:rsidR="009B3E6C" w:rsidRPr="009B3E6C">
        <w:rPr>
          <w:rFonts w:ascii="Bookman Old Style" w:hAnsi="Bookman Old Style"/>
          <w:bCs/>
        </w:rPr>
        <w:t> </w:t>
      </w:r>
      <w:hyperlink r:id="rId635"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6 de mayo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781E27AA" w14:textId="77777777" w:rsidR="009B3E6C" w:rsidRPr="009B3E6C" w:rsidRDefault="009B3E6C" w:rsidP="009B3E6C">
      <w:pPr>
        <w:jc w:val="both"/>
        <w:rPr>
          <w:rFonts w:ascii="Bookman Old Style" w:hAnsi="Bookman Old Style"/>
          <w:bCs/>
        </w:rPr>
      </w:pPr>
      <w:r w:rsidRPr="009B3E6C">
        <w:rPr>
          <w:rFonts w:ascii="Bookman Old Style" w:hAnsi="Bookman Old Style"/>
          <w:bCs/>
        </w:rPr>
        <w:t>13 páginas. Formato de archivo en PDF/Adobe Acrobat. Tamaño: 668.67 Kb.</w:t>
      </w:r>
    </w:p>
    <w:p w14:paraId="37E49394"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BOC-A-2021-098-2508. </w:t>
      </w:r>
      <w:hyperlink r:id="rId636"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637"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638" w:tooltip="Descargar en formato PDF" w:history="1">
        <w:r w:rsidRPr="009B3E6C">
          <w:rPr>
            <w:rStyle w:val="Hipervnculo"/>
            <w:rFonts w:ascii="Bookman Old Style" w:hAnsi="Bookman Old Style"/>
            <w:bCs/>
          </w:rPr>
          <w:t>Descargar</w:t>
        </w:r>
      </w:hyperlink>
    </w:p>
    <w:p w14:paraId="56FE611E" w14:textId="77777777" w:rsidR="009B3E6C" w:rsidRPr="009B3E6C" w:rsidRDefault="00B766A8" w:rsidP="009B3E6C">
      <w:pPr>
        <w:jc w:val="both"/>
        <w:rPr>
          <w:rFonts w:ascii="Bookman Old Style" w:hAnsi="Bookman Old Style"/>
          <w:bCs/>
        </w:rPr>
      </w:pPr>
      <w:hyperlink r:id="rId639" w:tooltip="Ir a la disposición 2012/048/001" w:history="1">
        <w:r w:rsidR="009B3E6C" w:rsidRPr="009B3E6C">
          <w:rPr>
            <w:rStyle w:val="Hipervnculo"/>
            <w:rFonts w:ascii="Bookman Old Style" w:hAnsi="Bookman Old Style"/>
            <w:bCs/>
          </w:rPr>
          <w:t>2509</w:t>
        </w:r>
      </w:hyperlink>
      <w:r w:rsidR="009B3E6C" w:rsidRPr="009B3E6C">
        <w:rPr>
          <w:rFonts w:ascii="Bookman Old Style" w:hAnsi="Bookman Old Style"/>
          <w:bCs/>
        </w:rPr>
        <w:t> </w:t>
      </w:r>
      <w:hyperlink r:id="rId640"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6 de mayo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7E09942" w14:textId="77777777" w:rsidR="009B3E6C" w:rsidRPr="009B3E6C" w:rsidRDefault="009B3E6C" w:rsidP="009B3E6C">
      <w:pPr>
        <w:jc w:val="both"/>
        <w:rPr>
          <w:rFonts w:ascii="Bookman Old Style" w:hAnsi="Bookman Old Style"/>
          <w:bCs/>
        </w:rPr>
      </w:pPr>
      <w:r w:rsidRPr="009B3E6C">
        <w:rPr>
          <w:rFonts w:ascii="Bookman Old Style" w:hAnsi="Bookman Old Style"/>
          <w:bCs/>
        </w:rPr>
        <w:t>24 páginas. Formato de archivo en PDF/Adobe Acrobat. Tamaño: 1.30 Mb.</w:t>
      </w:r>
    </w:p>
    <w:p w14:paraId="7E645F40"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BOC-A-2021-098-2509. </w:t>
      </w:r>
      <w:hyperlink r:id="rId641"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642"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643" w:tooltip="Descargar en formato PDF" w:history="1">
        <w:r w:rsidRPr="009B3E6C">
          <w:rPr>
            <w:rStyle w:val="Hipervnculo"/>
            <w:rFonts w:ascii="Bookman Old Style" w:hAnsi="Bookman Old Style"/>
            <w:bCs/>
          </w:rPr>
          <w:t>Descargar</w:t>
        </w:r>
      </w:hyperlink>
    </w:p>
    <w:p w14:paraId="6BA71834" w14:textId="77777777" w:rsidR="009B3E6C" w:rsidRPr="009B3E6C" w:rsidRDefault="00B766A8" w:rsidP="009B3E6C">
      <w:pPr>
        <w:jc w:val="both"/>
        <w:rPr>
          <w:rFonts w:ascii="Bookman Old Style" w:hAnsi="Bookman Old Style"/>
          <w:bCs/>
        </w:rPr>
      </w:pPr>
      <w:hyperlink r:id="rId644" w:tooltip="Ir a la disposición 2012/048/001" w:history="1">
        <w:r w:rsidR="009B3E6C" w:rsidRPr="009B3E6C">
          <w:rPr>
            <w:rStyle w:val="Hipervnculo"/>
            <w:rFonts w:ascii="Bookman Old Style" w:hAnsi="Bookman Old Style"/>
            <w:bCs/>
          </w:rPr>
          <w:t>2510</w:t>
        </w:r>
      </w:hyperlink>
      <w:r w:rsidR="009B3E6C" w:rsidRPr="009B3E6C">
        <w:rPr>
          <w:rFonts w:ascii="Bookman Old Style" w:hAnsi="Bookman Old Style"/>
          <w:bCs/>
        </w:rPr>
        <w:t> </w:t>
      </w:r>
      <w:hyperlink r:id="rId645" w:history="1">
        <w:r w:rsidR="009B3E6C" w:rsidRPr="009B3E6C">
          <w:rPr>
            <w:rStyle w:val="Hipervnculo"/>
            <w:rFonts w:ascii="Bookman Old Style" w:hAnsi="Bookman Old Style"/>
            <w:bCs/>
          </w:rPr>
          <w:t xml:space="preserve">Instituto Canario de la </w:t>
        </w:r>
        <w:proofErr w:type="gramStart"/>
        <w:r w:rsidR="009B3E6C" w:rsidRPr="009B3E6C">
          <w:rPr>
            <w:rStyle w:val="Hipervnculo"/>
            <w:rFonts w:ascii="Bookman Old Style" w:hAnsi="Bookman Old Style"/>
            <w:bCs/>
          </w:rPr>
          <w:t>Vivienda.-</w:t>
        </w:r>
        <w:proofErr w:type="gramEnd"/>
        <w:r w:rsidR="009B3E6C" w:rsidRPr="009B3E6C">
          <w:rPr>
            <w:rStyle w:val="Hipervnculo"/>
            <w:rFonts w:ascii="Bookman Old Style" w:hAnsi="Bookman Old Style"/>
            <w:bCs/>
          </w:rPr>
          <w:t xml:space="preserve"> Resolución de 7 de mayo de 2021, del Presidente, de justificación y abono de las ayudas concedidas para contribuir a minimizar el impacto económico y social del COVID-19 en los alquileres de vivienda habitual por Resolución de 3 de noviembre de 2020, para solicitudes presentadas el 14 de mayo de 2020.</w:t>
        </w:r>
      </w:hyperlink>
    </w:p>
    <w:p w14:paraId="045869C5" w14:textId="77777777" w:rsidR="009B3E6C" w:rsidRPr="009B3E6C" w:rsidRDefault="009B3E6C" w:rsidP="009B3E6C">
      <w:pPr>
        <w:jc w:val="both"/>
        <w:rPr>
          <w:rFonts w:ascii="Bookman Old Style" w:hAnsi="Bookman Old Style"/>
          <w:bCs/>
        </w:rPr>
      </w:pPr>
      <w:r w:rsidRPr="009B3E6C">
        <w:rPr>
          <w:rFonts w:ascii="Bookman Old Style" w:hAnsi="Bookman Old Style"/>
          <w:bCs/>
        </w:rPr>
        <w:t>17 páginas. Formato de archivo en PDF/Adobe Acrobat. Tamaño: 900.54 Kb.</w:t>
      </w:r>
    </w:p>
    <w:p w14:paraId="4EDE6D2D" w14:textId="77777777" w:rsidR="009B3E6C" w:rsidRPr="009B3E6C" w:rsidRDefault="009B3E6C" w:rsidP="009B3E6C">
      <w:pPr>
        <w:jc w:val="both"/>
        <w:rPr>
          <w:rFonts w:ascii="Bookman Old Style" w:hAnsi="Bookman Old Style"/>
          <w:bCs/>
        </w:rPr>
      </w:pPr>
      <w:r w:rsidRPr="009B3E6C">
        <w:rPr>
          <w:rFonts w:ascii="Bookman Old Style" w:hAnsi="Bookman Old Style"/>
          <w:bCs/>
        </w:rPr>
        <w:t>BOC-A-2021-098-2510. </w:t>
      </w:r>
      <w:hyperlink r:id="rId646" w:tooltip="Vista previa (Versión no oficial)" w:history="1">
        <w:r w:rsidRPr="009B3E6C">
          <w:rPr>
            <w:rStyle w:val="Hipervnculo"/>
            <w:rFonts w:ascii="Bookman Old Style" w:hAnsi="Bookman Old Style"/>
            <w:bCs/>
          </w:rPr>
          <w:t>Versión HTML</w:t>
        </w:r>
      </w:hyperlink>
      <w:r w:rsidRPr="009B3E6C">
        <w:rPr>
          <w:rFonts w:ascii="Bookman Old Style" w:hAnsi="Bookman Old Style"/>
          <w:bCs/>
        </w:rPr>
        <w:t> - </w:t>
      </w:r>
      <w:hyperlink r:id="rId647" w:tooltip="Descargar la firma electrónica" w:history="1">
        <w:r w:rsidRPr="009B3E6C">
          <w:rPr>
            <w:rStyle w:val="Hipervnculo"/>
            <w:rFonts w:ascii="Bookman Old Style" w:hAnsi="Bookman Old Style"/>
            <w:bCs/>
          </w:rPr>
          <w:t>Firma electrónica</w:t>
        </w:r>
      </w:hyperlink>
      <w:r w:rsidRPr="009B3E6C">
        <w:rPr>
          <w:rFonts w:ascii="Bookman Old Style" w:hAnsi="Bookman Old Style"/>
          <w:bCs/>
        </w:rPr>
        <w:t> - </w:t>
      </w:r>
      <w:hyperlink r:id="rId648" w:tooltip="Descargar en formato PDF" w:history="1">
        <w:r w:rsidRPr="009B3E6C">
          <w:rPr>
            <w:rStyle w:val="Hipervnculo"/>
            <w:rFonts w:ascii="Bookman Old Style" w:hAnsi="Bookman Old Style"/>
            <w:bCs/>
          </w:rPr>
          <w:t>Descargar</w:t>
        </w:r>
      </w:hyperlink>
    </w:p>
    <w:p w14:paraId="532048D5" w14:textId="1A2AF5D9"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BOE 12/05/2021</w:t>
      </w:r>
    </w:p>
    <w:p w14:paraId="66DC17CA"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III. Otras disposiciones</w:t>
      </w:r>
    </w:p>
    <w:p w14:paraId="42DC25F9" w14:textId="77777777" w:rsidR="001F0BB3" w:rsidRPr="001F0BB3" w:rsidRDefault="001F0BB3" w:rsidP="001F0BB3">
      <w:pPr>
        <w:jc w:val="both"/>
        <w:rPr>
          <w:rFonts w:ascii="Bookman Old Style" w:hAnsi="Bookman Old Style"/>
          <w:b/>
        </w:rPr>
      </w:pPr>
      <w:r w:rsidRPr="001F0BB3">
        <w:rPr>
          <w:rFonts w:ascii="Bookman Old Style" w:hAnsi="Bookman Old Style"/>
          <w:b/>
        </w:rPr>
        <w:t>MINISTERIO DE HACIENDA</w:t>
      </w:r>
    </w:p>
    <w:p w14:paraId="12A9A75D"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Comunidad Autónoma de la Región de Murcia. Convenio</w:t>
      </w:r>
    </w:p>
    <w:p w14:paraId="11864F77" w14:textId="77777777" w:rsidR="001F0BB3" w:rsidRPr="001F0BB3" w:rsidRDefault="001F0BB3" w:rsidP="001F0BB3">
      <w:pPr>
        <w:jc w:val="both"/>
        <w:rPr>
          <w:rFonts w:ascii="Bookman Old Style" w:hAnsi="Bookman Old Style"/>
          <w:bCs/>
        </w:rPr>
      </w:pPr>
      <w:r w:rsidRPr="001F0BB3">
        <w:rPr>
          <w:rFonts w:ascii="Bookman Old Style" w:hAnsi="Bookman Old Style"/>
          <w:bCs/>
        </w:rPr>
        <w:t xml:space="preserve">Orden HAC/460/2021, de 10 de mayo, por la que se publica el Convenio con la Agencia Estatal de Administración Tributaria y la Comunidad Autónoma de </w:t>
      </w:r>
      <w:r w:rsidRPr="001F0BB3">
        <w:rPr>
          <w:rFonts w:ascii="Bookman Old Style" w:hAnsi="Bookman Old Style"/>
          <w:bCs/>
        </w:rPr>
        <w:lastRenderedPageBreak/>
        <w:t>la Región de Murcia, en aplicación de lo establecido en el artículo 4.4 del Real Decreto-ley 5/2021, de 12 de marzo, de medidas extraordinarias de apoyo a la solvencia empresarial en respuesta a la pandemia de la COVID-19.</w:t>
      </w:r>
    </w:p>
    <w:p w14:paraId="68A32FF1" w14:textId="77777777" w:rsidR="001F0BB3" w:rsidRPr="001F0BB3" w:rsidRDefault="00B766A8" w:rsidP="001F0BB3">
      <w:pPr>
        <w:jc w:val="both"/>
        <w:rPr>
          <w:rFonts w:ascii="Bookman Old Style" w:hAnsi="Bookman Old Style"/>
          <w:bCs/>
        </w:rPr>
      </w:pPr>
      <w:hyperlink r:id="rId649" w:tooltip="PDF firmado BOE-A-2021-7880" w:history="1">
        <w:r w:rsidR="001F0BB3" w:rsidRPr="001F0BB3">
          <w:rPr>
            <w:rStyle w:val="Hipervnculo"/>
            <w:rFonts w:ascii="Bookman Old Style" w:hAnsi="Bookman Old Style"/>
            <w:bCs/>
          </w:rPr>
          <w:t>PDF (BOE-A-2021-7880 - 12 págs. - 296 KB)</w:t>
        </w:r>
      </w:hyperlink>
    </w:p>
    <w:p w14:paraId="7D263D6D" w14:textId="42EA965A" w:rsidR="001F0BB3" w:rsidRPr="001F0BB3" w:rsidRDefault="001F0BB3" w:rsidP="00972B29">
      <w:pPr>
        <w:jc w:val="both"/>
        <w:rPr>
          <w:rFonts w:ascii="Bookman Old Style" w:hAnsi="Bookman Old Style"/>
          <w:b/>
          <w:color w:val="FF0000"/>
          <w:lang w:val="es-ES_tradnl"/>
        </w:rPr>
      </w:pPr>
      <w:r w:rsidRPr="001F0BB3">
        <w:rPr>
          <w:rFonts w:ascii="Bookman Old Style" w:hAnsi="Bookman Old Style"/>
          <w:b/>
          <w:color w:val="FF0000"/>
          <w:highlight w:val="yellow"/>
          <w:lang w:val="es-ES_tradnl"/>
        </w:rPr>
        <w:t>BOC 12/05/2021</w:t>
      </w:r>
    </w:p>
    <w:p w14:paraId="2157F662"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I. Disposiciones generales</w:t>
      </w:r>
    </w:p>
    <w:p w14:paraId="4693CB7E"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Parlamento de Canarias</w:t>
      </w:r>
    </w:p>
    <w:p w14:paraId="2EF27BF6" w14:textId="77777777" w:rsidR="001F0BB3" w:rsidRPr="001F0BB3" w:rsidRDefault="00B766A8" w:rsidP="001F0BB3">
      <w:pPr>
        <w:jc w:val="both"/>
        <w:rPr>
          <w:rFonts w:ascii="Bookman Old Style" w:hAnsi="Bookman Old Style"/>
          <w:bCs/>
        </w:rPr>
      </w:pPr>
      <w:hyperlink r:id="rId650" w:tooltip="Ir a la disposición 2012/048/001" w:history="1">
        <w:r w:rsidR="001F0BB3" w:rsidRPr="001F0BB3">
          <w:rPr>
            <w:rStyle w:val="Hipervnculo"/>
            <w:rFonts w:ascii="Bookman Old Style" w:hAnsi="Bookman Old Style"/>
            <w:bCs/>
          </w:rPr>
          <w:t>2476</w:t>
        </w:r>
      </w:hyperlink>
      <w:r w:rsidR="001F0BB3" w:rsidRPr="001F0BB3">
        <w:rPr>
          <w:rFonts w:ascii="Bookman Old Style" w:hAnsi="Bookman Old Style"/>
          <w:bCs/>
        </w:rPr>
        <w:t> </w:t>
      </w:r>
      <w:hyperlink r:id="rId651" w:history="1">
        <w:r w:rsidR="001F0BB3" w:rsidRPr="001F0BB3">
          <w:rPr>
            <w:rStyle w:val="Hipervnculo"/>
            <w:rFonts w:ascii="Bookman Old Style" w:hAnsi="Bookman Old Style"/>
            <w:bCs/>
          </w:rPr>
          <w:t xml:space="preserve">RESOLUCIÓN de 30 de abril de 2021, de la Presidencia, por la que se ordena la publicación del Acuerdo de convalidación del Decreto ley 4/2021, de 31 de marzo, de medidas urgentes para la agilización administrativa y la planificación, gestión y control de los Fondos procedentes del Instrumento Europeo de Recuperación denominado «Next </w:t>
        </w:r>
        <w:proofErr w:type="spellStart"/>
        <w:r w:rsidR="001F0BB3" w:rsidRPr="001F0BB3">
          <w:rPr>
            <w:rStyle w:val="Hipervnculo"/>
            <w:rFonts w:ascii="Bookman Old Style" w:hAnsi="Bookman Old Style"/>
            <w:bCs/>
          </w:rPr>
          <w:t>Generation</w:t>
        </w:r>
        <w:proofErr w:type="spellEnd"/>
        <w:r w:rsidR="001F0BB3" w:rsidRPr="001F0BB3">
          <w:rPr>
            <w:rStyle w:val="Hipervnculo"/>
            <w:rFonts w:ascii="Bookman Old Style" w:hAnsi="Bookman Old Style"/>
            <w:bCs/>
          </w:rPr>
          <w:t xml:space="preserve"> EU», en el ámbito de la Comunidad Autónoma de Canarias y por el que se establecen medidas tributarias en el Impuesto General Indirecto Canario para la lucha contra la COVID-19 (10L/DL-0029), así como su tramitación como proyecto de ley por el procedimiento de urgencia (10L/PL-0012).</w:t>
        </w:r>
      </w:hyperlink>
    </w:p>
    <w:p w14:paraId="278A6862" w14:textId="77777777" w:rsidR="001F0BB3" w:rsidRPr="001F0BB3" w:rsidRDefault="001F0BB3" w:rsidP="001F0BB3">
      <w:pPr>
        <w:jc w:val="both"/>
        <w:rPr>
          <w:rFonts w:ascii="Bookman Old Style" w:hAnsi="Bookman Old Style"/>
          <w:bCs/>
        </w:rPr>
      </w:pPr>
      <w:r w:rsidRPr="001F0BB3">
        <w:rPr>
          <w:rFonts w:ascii="Bookman Old Style" w:hAnsi="Bookman Old Style"/>
          <w:bCs/>
        </w:rPr>
        <w:t>1 páginas. Formato de archivo en PDF/Adobe Acrobat. Tamaño: 242.04 Kb.</w:t>
      </w:r>
    </w:p>
    <w:p w14:paraId="03D32D2E"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BOC-A-2021-097-2476. </w:t>
      </w:r>
      <w:hyperlink r:id="rId652"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653"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654" w:tooltip="Descargar en formato PDF" w:history="1">
        <w:r w:rsidRPr="001F0BB3">
          <w:rPr>
            <w:rStyle w:val="Hipervnculo"/>
            <w:rFonts w:ascii="Bookman Old Style" w:hAnsi="Bookman Old Style"/>
            <w:bCs/>
          </w:rPr>
          <w:t>Descargar</w:t>
        </w:r>
      </w:hyperlink>
    </w:p>
    <w:p w14:paraId="5778EC51" w14:textId="77777777" w:rsidR="001F0BB3" w:rsidRPr="001F0BB3" w:rsidRDefault="001F0BB3" w:rsidP="001F0BB3">
      <w:pPr>
        <w:jc w:val="both"/>
        <w:rPr>
          <w:rFonts w:ascii="Bookman Old Style" w:hAnsi="Bookman Old Style"/>
          <w:b/>
          <w:bCs/>
        </w:rPr>
      </w:pPr>
      <w:r w:rsidRPr="001F0BB3">
        <w:rPr>
          <w:rFonts w:ascii="Bookman Old Style" w:hAnsi="Bookman Old Style"/>
          <w:b/>
          <w:bCs/>
        </w:rPr>
        <w:t>Consejería de Hacienda, Presupuestos y Asuntos Europeos</w:t>
      </w:r>
    </w:p>
    <w:p w14:paraId="550EB884" w14:textId="77777777" w:rsidR="001F0BB3" w:rsidRPr="001F0BB3" w:rsidRDefault="00B766A8" w:rsidP="001F0BB3">
      <w:pPr>
        <w:jc w:val="both"/>
        <w:rPr>
          <w:rFonts w:ascii="Bookman Old Style" w:hAnsi="Bookman Old Style"/>
          <w:bCs/>
        </w:rPr>
      </w:pPr>
      <w:hyperlink r:id="rId655" w:tooltip="Ir a la disposición 2012/048/001" w:history="1">
        <w:r w:rsidR="001F0BB3" w:rsidRPr="001F0BB3">
          <w:rPr>
            <w:rStyle w:val="Hipervnculo"/>
            <w:rFonts w:ascii="Bookman Old Style" w:hAnsi="Bookman Old Style"/>
            <w:bCs/>
          </w:rPr>
          <w:t>2477</w:t>
        </w:r>
      </w:hyperlink>
      <w:r w:rsidR="001F0BB3" w:rsidRPr="001F0BB3">
        <w:rPr>
          <w:rFonts w:ascii="Bookman Old Style" w:hAnsi="Bookman Old Style"/>
          <w:bCs/>
        </w:rPr>
        <w:t> </w:t>
      </w:r>
      <w:hyperlink r:id="rId656" w:history="1">
        <w:r w:rsidR="001F0BB3" w:rsidRPr="001F0BB3">
          <w:rPr>
            <w:rStyle w:val="Hipervnculo"/>
            <w:rFonts w:ascii="Bookman Old Style" w:hAnsi="Bookman Old Style"/>
            <w:bCs/>
          </w:rPr>
          <w:t>ORDEN de 29 de abril de 2021, por la que se regula la formalización y actualización del Registro de Contratos de la Comunidad Autónoma de Canarias.</w:t>
        </w:r>
      </w:hyperlink>
    </w:p>
    <w:p w14:paraId="30C978AB" w14:textId="77777777" w:rsidR="001F0BB3" w:rsidRPr="001F0BB3" w:rsidRDefault="001F0BB3" w:rsidP="001F0BB3">
      <w:pPr>
        <w:jc w:val="both"/>
        <w:rPr>
          <w:rFonts w:ascii="Bookman Old Style" w:hAnsi="Bookman Old Style"/>
          <w:bCs/>
        </w:rPr>
      </w:pPr>
      <w:r w:rsidRPr="001F0BB3">
        <w:rPr>
          <w:rFonts w:ascii="Bookman Old Style" w:hAnsi="Bookman Old Style"/>
          <w:bCs/>
        </w:rPr>
        <w:t>11 páginas. Formato de archivo en PDF/Adobe Acrobat. Tamaño: 645.05 Kb.</w:t>
      </w:r>
    </w:p>
    <w:p w14:paraId="3C27145C" w14:textId="77777777" w:rsidR="001F0BB3" w:rsidRPr="001F0BB3" w:rsidRDefault="001F0BB3" w:rsidP="001F0BB3">
      <w:pPr>
        <w:jc w:val="both"/>
        <w:rPr>
          <w:rFonts w:ascii="Bookman Old Style" w:hAnsi="Bookman Old Style"/>
          <w:bCs/>
        </w:rPr>
      </w:pPr>
      <w:r w:rsidRPr="001F0BB3">
        <w:rPr>
          <w:rFonts w:ascii="Bookman Old Style" w:hAnsi="Bookman Old Style"/>
          <w:bCs/>
        </w:rPr>
        <w:t>BOC-A-2021-097-2477. </w:t>
      </w:r>
      <w:hyperlink r:id="rId657" w:tooltip="Vista previa (Versión no oficial)" w:history="1">
        <w:r w:rsidRPr="001F0BB3">
          <w:rPr>
            <w:rStyle w:val="Hipervnculo"/>
            <w:rFonts w:ascii="Bookman Old Style" w:hAnsi="Bookman Old Style"/>
            <w:bCs/>
          </w:rPr>
          <w:t>Versión HTML</w:t>
        </w:r>
      </w:hyperlink>
      <w:r w:rsidRPr="001F0BB3">
        <w:rPr>
          <w:rFonts w:ascii="Bookman Old Style" w:hAnsi="Bookman Old Style"/>
          <w:bCs/>
        </w:rPr>
        <w:t> - </w:t>
      </w:r>
      <w:hyperlink r:id="rId658" w:tooltip="Descargar la firma electrónica" w:history="1">
        <w:r w:rsidRPr="001F0BB3">
          <w:rPr>
            <w:rStyle w:val="Hipervnculo"/>
            <w:rFonts w:ascii="Bookman Old Style" w:hAnsi="Bookman Old Style"/>
            <w:bCs/>
          </w:rPr>
          <w:t>Firma electrónica</w:t>
        </w:r>
      </w:hyperlink>
      <w:r w:rsidRPr="001F0BB3">
        <w:rPr>
          <w:rFonts w:ascii="Bookman Old Style" w:hAnsi="Bookman Old Style"/>
          <w:bCs/>
        </w:rPr>
        <w:t> - </w:t>
      </w:r>
      <w:hyperlink r:id="rId659" w:tooltip="Descargar en formato PDF" w:history="1">
        <w:r w:rsidRPr="001F0BB3">
          <w:rPr>
            <w:rStyle w:val="Hipervnculo"/>
            <w:rFonts w:ascii="Bookman Old Style" w:hAnsi="Bookman Old Style"/>
            <w:bCs/>
          </w:rPr>
          <w:t>Descargar</w:t>
        </w:r>
      </w:hyperlink>
    </w:p>
    <w:p w14:paraId="510D4489" w14:textId="32874008"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BOE 11/05/2021</w:t>
      </w:r>
    </w:p>
    <w:p w14:paraId="18C423B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 Disposiciones generales</w:t>
      </w:r>
    </w:p>
    <w:p w14:paraId="379B5F54"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DEL INTERIOR</w:t>
      </w:r>
    </w:p>
    <w:p w14:paraId="5EA4DB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Fronteras</w:t>
      </w:r>
    </w:p>
    <w:p w14:paraId="757E053E"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INT/448/2021, de 10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E9C076B" w14:textId="77777777" w:rsidR="006E79B4" w:rsidRPr="006E79B4" w:rsidRDefault="00B766A8" w:rsidP="006E79B4">
      <w:pPr>
        <w:jc w:val="both"/>
        <w:rPr>
          <w:rFonts w:ascii="Bookman Old Style" w:hAnsi="Bookman Old Style"/>
          <w:bCs/>
        </w:rPr>
      </w:pPr>
      <w:hyperlink r:id="rId660" w:tooltip="PDF firmado BOE-A-2021-7760" w:history="1">
        <w:r w:rsidR="006E79B4" w:rsidRPr="006E79B4">
          <w:rPr>
            <w:rStyle w:val="Hipervnculo"/>
            <w:rFonts w:ascii="Bookman Old Style" w:hAnsi="Bookman Old Style"/>
            <w:bCs/>
          </w:rPr>
          <w:t>PDF (BOE-A-2021-7760 - 2 págs. - 220 KB)</w:t>
        </w:r>
      </w:hyperlink>
    </w:p>
    <w:p w14:paraId="56BC989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lastRenderedPageBreak/>
        <w:t>III. Otras disposiciones</w:t>
      </w:r>
    </w:p>
    <w:p w14:paraId="6C4853B3"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HACIENDA</w:t>
      </w:r>
    </w:p>
    <w:p w14:paraId="2DBFDD29"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Andalucía. Convenio</w:t>
      </w:r>
    </w:p>
    <w:p w14:paraId="34942D5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HAC/452/2021, de 7 de mayo, por la que se publica el Convenio con la Agencia Estatal de Administración Tributaria y la Comunidad Autónoma de Andalucía, en aplicación de lo establecido en el artículo 4.4 del Real Decreto-ley 5/2021, de 12 de marzo, de medidas extraordinarias de apoyo a la solvencia empresarial en respuesta a la pandemia de la COVID-19.</w:t>
      </w:r>
    </w:p>
    <w:p w14:paraId="339CF67E" w14:textId="77777777" w:rsidR="006E79B4" w:rsidRPr="006E79B4" w:rsidRDefault="00B766A8" w:rsidP="006E79B4">
      <w:pPr>
        <w:jc w:val="both"/>
        <w:rPr>
          <w:rFonts w:ascii="Bookman Old Style" w:hAnsi="Bookman Old Style"/>
          <w:bCs/>
        </w:rPr>
      </w:pPr>
      <w:hyperlink r:id="rId661" w:tooltip="PDF firmado BOE-A-2021-7816" w:history="1">
        <w:r w:rsidR="006E79B4" w:rsidRPr="006E79B4">
          <w:rPr>
            <w:rStyle w:val="Hipervnculo"/>
            <w:rFonts w:ascii="Bookman Old Style" w:hAnsi="Bookman Old Style"/>
            <w:bCs/>
          </w:rPr>
          <w:t>PDF (BOE-A-2021-7816 - 12 págs. - 283 KB)</w:t>
        </w:r>
      </w:hyperlink>
    </w:p>
    <w:p w14:paraId="0E97614D"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Comunidad Autónoma de las Illes Balears. Convenio</w:t>
      </w:r>
    </w:p>
    <w:p w14:paraId="607C6EFC" w14:textId="77777777" w:rsidR="006E79B4" w:rsidRPr="006E79B4" w:rsidRDefault="006E79B4" w:rsidP="006E79B4">
      <w:pPr>
        <w:jc w:val="both"/>
        <w:rPr>
          <w:rFonts w:ascii="Bookman Old Style" w:hAnsi="Bookman Old Style"/>
          <w:bCs/>
        </w:rPr>
      </w:pPr>
      <w:r w:rsidRPr="006E79B4">
        <w:rPr>
          <w:rFonts w:ascii="Bookman Old Style" w:hAnsi="Bookman Old Style"/>
          <w:bCs/>
        </w:rPr>
        <w:t>Orden HAC/453/2021, de 7 de mayo, por la que se publica el Convenio con la Agencia Estatal de Administración Tributaria y la Comunidad Autónoma de las Illes Balears, en aplicación de lo establecido en el artículo 4.4 del Real Decreto-ley 5/2021, de 12 de marzo, de medidas extraordinarias de apoyo a la solvencia empresarial en respuesta a la pandemia de la COVID-19.</w:t>
      </w:r>
    </w:p>
    <w:p w14:paraId="20BA933D" w14:textId="77777777" w:rsidR="006E79B4" w:rsidRPr="006E79B4" w:rsidRDefault="00B766A8" w:rsidP="006E79B4">
      <w:pPr>
        <w:jc w:val="both"/>
        <w:rPr>
          <w:rFonts w:ascii="Bookman Old Style" w:hAnsi="Bookman Old Style"/>
          <w:bCs/>
        </w:rPr>
      </w:pPr>
      <w:hyperlink r:id="rId662" w:tooltip="PDF firmado BOE-A-2021-7817" w:history="1">
        <w:r w:rsidR="006E79B4" w:rsidRPr="006E79B4">
          <w:rPr>
            <w:rStyle w:val="Hipervnculo"/>
            <w:rFonts w:ascii="Bookman Old Style" w:hAnsi="Bookman Old Style"/>
            <w:bCs/>
          </w:rPr>
          <w:t>PDF (BOE-A-2021-7817 - 12 págs. - 284 KB)</w:t>
        </w:r>
      </w:hyperlink>
    </w:p>
    <w:p w14:paraId="5B5FA157"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V. Anuncios. - A. Contratación del Sector Público</w:t>
      </w:r>
    </w:p>
    <w:p w14:paraId="5D190CAB" w14:textId="77777777" w:rsidR="006E79B4" w:rsidRPr="006E79B4" w:rsidRDefault="006E79B4" w:rsidP="006E79B4">
      <w:pPr>
        <w:jc w:val="both"/>
        <w:rPr>
          <w:rFonts w:ascii="Bookman Old Style" w:hAnsi="Bookman Old Style"/>
          <w:b/>
        </w:rPr>
      </w:pPr>
      <w:r w:rsidRPr="006E79B4">
        <w:rPr>
          <w:rFonts w:ascii="Bookman Old Style" w:hAnsi="Bookman Old Style"/>
          <w:b/>
        </w:rPr>
        <w:t>MINISTERIO DE INCLUSIÓN, SEGURIDAD SOCIAL Y MIGRACIONES</w:t>
      </w:r>
    </w:p>
    <w:p w14:paraId="47E95EB7" w14:textId="77777777"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TGSS-Dirección Provincial de Palencia. Objeto: Suministro de material de protección contra el COVID-19 (mascarillas FFP2, mascarillas quirúrgicas y gel hidroalcohólico) para la Dirección Provincial TGSS e INSS de Palencia. Expediente: 34/GC-547/</w:t>
      </w:r>
      <w:proofErr w:type="gramStart"/>
      <w:r w:rsidRPr="006E79B4">
        <w:rPr>
          <w:rFonts w:ascii="Bookman Old Style" w:hAnsi="Bookman Old Style"/>
          <w:bCs/>
        </w:rPr>
        <w:t>21 .</w:t>
      </w:r>
      <w:proofErr w:type="gramEnd"/>
    </w:p>
    <w:p w14:paraId="5EE3650D" w14:textId="77777777" w:rsidR="006E79B4" w:rsidRPr="006E79B4" w:rsidRDefault="00B766A8" w:rsidP="006E79B4">
      <w:pPr>
        <w:jc w:val="both"/>
        <w:rPr>
          <w:rFonts w:ascii="Bookman Old Style" w:hAnsi="Bookman Old Style"/>
          <w:bCs/>
        </w:rPr>
      </w:pPr>
      <w:hyperlink r:id="rId663" w:tooltip="PDF firmado BOE-B-2021-23378" w:history="1">
        <w:r w:rsidR="006E79B4" w:rsidRPr="006E79B4">
          <w:rPr>
            <w:rStyle w:val="Hipervnculo"/>
            <w:rFonts w:ascii="Bookman Old Style" w:hAnsi="Bookman Old Style"/>
            <w:bCs/>
          </w:rPr>
          <w:t>PDF (BOE-B-2021-23378 - 2 págs. - 182 KB)</w:t>
        </w:r>
      </w:hyperlink>
    </w:p>
    <w:p w14:paraId="3CEA0589" w14:textId="70E6E16B" w:rsidR="006E79B4" w:rsidRPr="006E79B4" w:rsidRDefault="006E79B4" w:rsidP="006E79B4">
      <w:pPr>
        <w:jc w:val="both"/>
        <w:rPr>
          <w:rFonts w:ascii="Bookman Old Style" w:hAnsi="Bookman Old Style"/>
          <w:bCs/>
        </w:rPr>
      </w:pPr>
      <w:r w:rsidRPr="006E79B4">
        <w:rPr>
          <w:rFonts w:ascii="Bookman Old Style" w:hAnsi="Bookman Old Style"/>
          <w:bCs/>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24UC2/21.</w:t>
      </w:r>
    </w:p>
    <w:p w14:paraId="78E320D9" w14:textId="77777777" w:rsidR="006E79B4" w:rsidRPr="006E79B4" w:rsidRDefault="00B766A8" w:rsidP="006E79B4">
      <w:pPr>
        <w:jc w:val="both"/>
        <w:rPr>
          <w:rFonts w:ascii="Bookman Old Style" w:hAnsi="Bookman Old Style"/>
          <w:bCs/>
        </w:rPr>
      </w:pPr>
      <w:hyperlink r:id="rId664" w:tooltip="PDF firmado BOE-B-2021-23379" w:history="1">
        <w:r w:rsidR="006E79B4" w:rsidRPr="006E79B4">
          <w:rPr>
            <w:rStyle w:val="Hipervnculo"/>
            <w:rFonts w:ascii="Bookman Old Style" w:hAnsi="Bookman Old Style"/>
            <w:bCs/>
          </w:rPr>
          <w:t>PDF (BOE-B-2021-23379 - 4 págs. - 210 KB)</w:t>
        </w:r>
      </w:hyperlink>
    </w:p>
    <w:p w14:paraId="0A1A9565" w14:textId="6C34E7BE" w:rsidR="006E79B4" w:rsidRPr="006E79B4" w:rsidRDefault="006E79B4" w:rsidP="00972B29">
      <w:pPr>
        <w:jc w:val="both"/>
        <w:rPr>
          <w:rFonts w:ascii="Bookman Old Style" w:hAnsi="Bookman Old Style"/>
          <w:b/>
          <w:color w:val="FF0000"/>
          <w:lang w:val="es-ES_tradnl"/>
        </w:rPr>
      </w:pPr>
      <w:r w:rsidRPr="006E79B4">
        <w:rPr>
          <w:rFonts w:ascii="Bookman Old Style" w:hAnsi="Bookman Old Style"/>
          <w:b/>
          <w:color w:val="FF0000"/>
          <w:highlight w:val="yellow"/>
          <w:lang w:val="es-ES_tradnl"/>
        </w:rPr>
        <w:t>BOC EXTRAORDINARIO 10/05/2021</w:t>
      </w:r>
    </w:p>
    <w:p w14:paraId="7160BDCA"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III. Otras Resoluciones</w:t>
      </w:r>
    </w:p>
    <w:p w14:paraId="275DD57C" w14:textId="77777777" w:rsidR="006E79B4" w:rsidRPr="006E79B4" w:rsidRDefault="006E79B4" w:rsidP="006E79B4">
      <w:pPr>
        <w:jc w:val="both"/>
        <w:rPr>
          <w:rFonts w:ascii="Bookman Old Style" w:hAnsi="Bookman Old Style"/>
          <w:b/>
          <w:bCs/>
        </w:rPr>
      </w:pPr>
      <w:r w:rsidRPr="006E79B4">
        <w:rPr>
          <w:rFonts w:ascii="Bookman Old Style" w:hAnsi="Bookman Old Style"/>
          <w:b/>
          <w:bCs/>
        </w:rPr>
        <w:t>Presidencia del Gobierno</w:t>
      </w:r>
    </w:p>
    <w:p w14:paraId="55D3CD7D" w14:textId="77777777" w:rsidR="006E79B4" w:rsidRPr="006E79B4" w:rsidRDefault="00B766A8" w:rsidP="006E79B4">
      <w:pPr>
        <w:jc w:val="both"/>
        <w:rPr>
          <w:rFonts w:ascii="Bookman Old Style" w:hAnsi="Bookman Old Style"/>
          <w:bCs/>
        </w:rPr>
      </w:pPr>
      <w:hyperlink r:id="rId665" w:tooltip="Ir a la disposición 2012/048/001" w:history="1">
        <w:r w:rsidR="006E79B4" w:rsidRPr="006E79B4">
          <w:rPr>
            <w:rStyle w:val="Hipervnculo"/>
            <w:rFonts w:ascii="Bookman Old Style" w:hAnsi="Bookman Old Style"/>
            <w:bCs/>
          </w:rPr>
          <w:t>2456</w:t>
        </w:r>
      </w:hyperlink>
      <w:r w:rsidR="006E79B4" w:rsidRPr="006E79B4">
        <w:rPr>
          <w:rFonts w:ascii="Bookman Old Style" w:hAnsi="Bookman Old Style"/>
          <w:bCs/>
        </w:rPr>
        <w:t> </w:t>
      </w:r>
      <w:hyperlink r:id="rId666" w:history="1">
        <w:r w:rsidR="006E79B4" w:rsidRPr="006E79B4">
          <w:rPr>
            <w:rStyle w:val="Hipervnculo"/>
            <w:rFonts w:ascii="Bookman Old Style" w:hAnsi="Bookman Old Style"/>
            <w:bCs/>
          </w:rPr>
          <w:t xml:space="preserve">Secretaría </w:t>
        </w:r>
        <w:proofErr w:type="gramStart"/>
        <w:r w:rsidR="006E79B4" w:rsidRPr="006E79B4">
          <w:rPr>
            <w:rStyle w:val="Hipervnculo"/>
            <w:rFonts w:ascii="Bookman Old Style" w:hAnsi="Bookman Old Style"/>
            <w:bCs/>
          </w:rPr>
          <w:t>General.-</w:t>
        </w:r>
        <w:proofErr w:type="gramEnd"/>
        <w:r w:rsidR="006E79B4" w:rsidRPr="006E79B4">
          <w:rPr>
            <w:rStyle w:val="Hipervnculo"/>
            <w:rFonts w:ascii="Bookman Old Style" w:hAnsi="Bookman Old Style"/>
            <w:bCs/>
          </w:rPr>
          <w:t xml:space="preserve"> Resolución de 10 de mayo de 2021, por la que se dispone la publicación del Acuerdo relativo al análisis de los autos del Tribunal Superior de Justicia de Canarias, Sala de lo Contencioso-Administrativo, Sección Segunda, de 9 y 10 de mayo de 2021, en relación a las </w:t>
        </w:r>
        <w:r w:rsidR="006E79B4" w:rsidRPr="006E79B4">
          <w:rPr>
            <w:rStyle w:val="Hipervnculo"/>
            <w:rFonts w:ascii="Bookman Old Style" w:hAnsi="Bookman Old Style"/>
            <w:bCs/>
          </w:rPr>
          <w:lastRenderedPageBreak/>
          <w:t>medidas aprobadas por el Gobierno en sesión celebrada el 6 de mayo de 2021 y toma de decisiones.</w:t>
        </w:r>
      </w:hyperlink>
    </w:p>
    <w:p w14:paraId="397F0D47" w14:textId="77777777" w:rsidR="006E79B4" w:rsidRPr="006E79B4" w:rsidRDefault="006E79B4" w:rsidP="006E79B4">
      <w:pPr>
        <w:jc w:val="both"/>
        <w:rPr>
          <w:rFonts w:ascii="Bookman Old Style" w:hAnsi="Bookman Old Style"/>
          <w:bCs/>
        </w:rPr>
      </w:pPr>
      <w:r w:rsidRPr="006E79B4">
        <w:rPr>
          <w:rFonts w:ascii="Bookman Old Style" w:hAnsi="Bookman Old Style"/>
          <w:bCs/>
        </w:rPr>
        <w:t>5 páginas. Formato de archivo en PDF/Adobe Acrobat. Tamaño: 291.36 Kb.</w:t>
      </w:r>
    </w:p>
    <w:p w14:paraId="5A2D209A" w14:textId="77777777" w:rsidR="006E79B4" w:rsidRPr="006E79B4" w:rsidRDefault="006E79B4" w:rsidP="006E79B4">
      <w:pPr>
        <w:jc w:val="both"/>
        <w:rPr>
          <w:rFonts w:ascii="Bookman Old Style" w:hAnsi="Bookman Old Style"/>
          <w:bCs/>
        </w:rPr>
      </w:pPr>
      <w:r w:rsidRPr="006E79B4">
        <w:rPr>
          <w:rFonts w:ascii="Bookman Old Style" w:hAnsi="Bookman Old Style"/>
          <w:bCs/>
        </w:rPr>
        <w:t>BOC-A-2021-095-2456. </w:t>
      </w:r>
      <w:hyperlink r:id="rId667" w:tooltip="Vista previa (Versión no oficial)" w:history="1">
        <w:r w:rsidRPr="006E79B4">
          <w:rPr>
            <w:rStyle w:val="Hipervnculo"/>
            <w:rFonts w:ascii="Bookman Old Style" w:hAnsi="Bookman Old Style"/>
            <w:bCs/>
          </w:rPr>
          <w:t>Versión HTML</w:t>
        </w:r>
      </w:hyperlink>
      <w:r w:rsidRPr="006E79B4">
        <w:rPr>
          <w:rFonts w:ascii="Bookman Old Style" w:hAnsi="Bookman Old Style"/>
          <w:bCs/>
        </w:rPr>
        <w:t> - </w:t>
      </w:r>
      <w:hyperlink r:id="rId668" w:tooltip="Descargar la firma electrónica" w:history="1">
        <w:r w:rsidRPr="006E79B4">
          <w:rPr>
            <w:rStyle w:val="Hipervnculo"/>
            <w:rFonts w:ascii="Bookman Old Style" w:hAnsi="Bookman Old Style"/>
            <w:bCs/>
          </w:rPr>
          <w:t>Firma electrónica</w:t>
        </w:r>
      </w:hyperlink>
      <w:r w:rsidRPr="006E79B4">
        <w:rPr>
          <w:rFonts w:ascii="Bookman Old Style" w:hAnsi="Bookman Old Style"/>
          <w:bCs/>
        </w:rPr>
        <w:t> - </w:t>
      </w:r>
      <w:hyperlink r:id="rId669" w:tooltip="Descargar en formato PDF" w:history="1">
        <w:r w:rsidRPr="006E79B4">
          <w:rPr>
            <w:rStyle w:val="Hipervnculo"/>
            <w:rFonts w:ascii="Bookman Old Style" w:hAnsi="Bookman Old Style"/>
            <w:bCs/>
          </w:rPr>
          <w:t>Descargar</w:t>
        </w:r>
      </w:hyperlink>
    </w:p>
    <w:p w14:paraId="601EDBB3" w14:textId="3A4068D2"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BOE 10/05/2021</w:t>
      </w:r>
    </w:p>
    <w:p w14:paraId="3E2229C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 Disposiciones generales</w:t>
      </w:r>
    </w:p>
    <w:p w14:paraId="53E67DD5" w14:textId="77777777" w:rsidR="00806941" w:rsidRPr="00806941" w:rsidRDefault="00806941" w:rsidP="00806941">
      <w:pPr>
        <w:jc w:val="both"/>
        <w:rPr>
          <w:rFonts w:ascii="Bookman Old Style" w:hAnsi="Bookman Old Style"/>
          <w:b/>
        </w:rPr>
      </w:pPr>
      <w:r w:rsidRPr="00806941">
        <w:rPr>
          <w:rFonts w:ascii="Bookman Old Style" w:hAnsi="Bookman Old Style"/>
          <w:b/>
        </w:rPr>
        <w:t>COMUNIDAD AUTÓNOMA DE CANARIAS</w:t>
      </w:r>
    </w:p>
    <w:p w14:paraId="4C7635EF"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Subvenciones</w:t>
      </w:r>
    </w:p>
    <w:p w14:paraId="6DFFFEB1" w14:textId="77777777" w:rsidR="00806941" w:rsidRPr="00806941" w:rsidRDefault="00806941" w:rsidP="00806941">
      <w:pPr>
        <w:jc w:val="both"/>
        <w:rPr>
          <w:rFonts w:ascii="Bookman Old Style" w:hAnsi="Bookman Old Style"/>
          <w:bCs/>
        </w:rPr>
      </w:pPr>
      <w:r w:rsidRPr="00806941">
        <w:rPr>
          <w:rFonts w:ascii="Bookman Old Style" w:hAnsi="Bookman Old Style"/>
          <w:bCs/>
        </w:rPr>
        <w:t>Decreto-ley 2/2021, de 1 de marzo, por el que se regula la concesión directa de subvenciones dirigidas al mantenimiento de la actividad de personas trabajadoras autónomas y pequeñas y medianas empresas, de los sectores más afectados por la crisis derivada de la COVID-19.</w:t>
      </w:r>
    </w:p>
    <w:p w14:paraId="10DAC996" w14:textId="77777777" w:rsidR="00806941" w:rsidRPr="00806941" w:rsidRDefault="00B766A8" w:rsidP="00806941">
      <w:pPr>
        <w:jc w:val="both"/>
        <w:rPr>
          <w:rFonts w:ascii="Bookman Old Style" w:hAnsi="Bookman Old Style"/>
          <w:bCs/>
        </w:rPr>
      </w:pPr>
      <w:hyperlink r:id="rId670" w:tooltip="PDF firmado BOE-A-2021-7692" w:history="1">
        <w:r w:rsidR="00806941" w:rsidRPr="00806941">
          <w:rPr>
            <w:rStyle w:val="Hipervnculo"/>
            <w:rFonts w:ascii="Bookman Old Style" w:hAnsi="Bookman Old Style"/>
            <w:bCs/>
          </w:rPr>
          <w:t>PDF (BOE-A-2021-7692 - 55 págs. - 3.969 KB)</w:t>
        </w:r>
      </w:hyperlink>
    </w:p>
    <w:p w14:paraId="0B0DCE31"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disposiciones</w:t>
      </w:r>
    </w:p>
    <w:p w14:paraId="4F8C2F30" w14:textId="77777777" w:rsidR="00806941" w:rsidRPr="00806941" w:rsidRDefault="00806941" w:rsidP="00806941">
      <w:pPr>
        <w:jc w:val="both"/>
        <w:rPr>
          <w:rFonts w:ascii="Bookman Old Style" w:hAnsi="Bookman Old Style"/>
          <w:b/>
        </w:rPr>
      </w:pPr>
      <w:r w:rsidRPr="00806941">
        <w:rPr>
          <w:rFonts w:ascii="Bookman Old Style" w:hAnsi="Bookman Old Style"/>
          <w:b/>
        </w:rPr>
        <w:t>MINISTERIO DE CIENCIA E INNOVACIÓN</w:t>
      </w:r>
    </w:p>
    <w:p w14:paraId="3AFDCF55"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Comunidad Autónoma de Galicia. Convenio</w:t>
      </w:r>
    </w:p>
    <w:p w14:paraId="3607C91F" w14:textId="77777777" w:rsidR="00806941" w:rsidRPr="00806941" w:rsidRDefault="00806941" w:rsidP="00806941">
      <w:pPr>
        <w:jc w:val="both"/>
        <w:rPr>
          <w:rFonts w:ascii="Bookman Old Style" w:hAnsi="Bookman Old Style"/>
          <w:bCs/>
        </w:rPr>
      </w:pPr>
      <w:r w:rsidRPr="00806941">
        <w:rPr>
          <w:rFonts w:ascii="Bookman Old Style" w:hAnsi="Bookman Old Style"/>
          <w:bCs/>
        </w:rPr>
        <w:t>Resolución de 29 de abril de 2021, de la Presidencia de la Agencia Estatal Consejo Superior de Investigaciones Científicas, M.P., por la que se publica la Adenda al Convenio con la Universidad de Santiago de Compostela, para la realización conjunta del proyecto de I+D+i "Desarrollo de una vacuna contra SARS-COV-2 mediante micro/</w:t>
      </w:r>
      <w:proofErr w:type="spellStart"/>
      <w:r w:rsidRPr="00806941">
        <w:rPr>
          <w:rFonts w:ascii="Bookman Old Style" w:hAnsi="Bookman Old Style"/>
          <w:bCs/>
        </w:rPr>
        <w:t>nanoesferas</w:t>
      </w:r>
      <w:proofErr w:type="spellEnd"/>
      <w:r w:rsidRPr="00806941">
        <w:rPr>
          <w:rFonts w:ascii="Bookman Old Style" w:hAnsi="Bookman Old Style"/>
          <w:bCs/>
        </w:rPr>
        <w:t xml:space="preserve"> de </w:t>
      </w:r>
      <w:proofErr w:type="spellStart"/>
      <w:r w:rsidRPr="00806941">
        <w:rPr>
          <w:rFonts w:ascii="Bookman Old Style" w:hAnsi="Bookman Old Style"/>
          <w:bCs/>
        </w:rPr>
        <w:t>muNS</w:t>
      </w:r>
      <w:proofErr w:type="spellEnd"/>
      <w:r w:rsidRPr="00806941">
        <w:rPr>
          <w:rFonts w:ascii="Bookman Old Style" w:hAnsi="Bookman Old Style"/>
          <w:bCs/>
        </w:rPr>
        <w:t xml:space="preserve">-Mi - </w:t>
      </w:r>
      <w:proofErr w:type="spellStart"/>
      <w:r w:rsidRPr="00806941">
        <w:rPr>
          <w:rFonts w:ascii="Bookman Old Style" w:hAnsi="Bookman Old Style"/>
          <w:bCs/>
        </w:rPr>
        <w:t>Devasarmic</w:t>
      </w:r>
      <w:proofErr w:type="spellEnd"/>
      <w:r w:rsidRPr="00806941">
        <w:rPr>
          <w:rFonts w:ascii="Bookman Old Style" w:hAnsi="Bookman Old Style"/>
          <w:bCs/>
        </w:rPr>
        <w:t>".</w:t>
      </w:r>
    </w:p>
    <w:p w14:paraId="63BB6A8C" w14:textId="77777777" w:rsidR="00806941" w:rsidRPr="00806941" w:rsidRDefault="00B766A8" w:rsidP="00806941">
      <w:pPr>
        <w:jc w:val="both"/>
        <w:rPr>
          <w:rFonts w:ascii="Bookman Old Style" w:hAnsi="Bookman Old Style"/>
          <w:bCs/>
        </w:rPr>
      </w:pPr>
      <w:hyperlink r:id="rId671" w:tooltip="PDF firmado BOE-A-2021-7754" w:history="1">
        <w:r w:rsidR="00806941" w:rsidRPr="00806941">
          <w:rPr>
            <w:rStyle w:val="Hipervnculo"/>
            <w:rFonts w:ascii="Bookman Old Style" w:hAnsi="Bookman Old Style"/>
            <w:bCs/>
          </w:rPr>
          <w:t>PDF (BOE-A-2021-7754 - 2 págs. - 225 KB)</w:t>
        </w:r>
      </w:hyperlink>
    </w:p>
    <w:p w14:paraId="54020359" w14:textId="3996E6BF" w:rsidR="00806941" w:rsidRPr="00806941" w:rsidRDefault="00806941" w:rsidP="00972B29">
      <w:pPr>
        <w:jc w:val="both"/>
        <w:rPr>
          <w:rFonts w:ascii="Bookman Old Style" w:hAnsi="Bookman Old Style"/>
          <w:b/>
          <w:color w:val="FF0000"/>
          <w:lang w:val="es-ES_tradnl"/>
        </w:rPr>
      </w:pPr>
      <w:r w:rsidRPr="00806941">
        <w:rPr>
          <w:rFonts w:ascii="Bookman Old Style" w:hAnsi="Bookman Old Style"/>
          <w:b/>
          <w:color w:val="FF0000"/>
          <w:highlight w:val="yellow"/>
          <w:lang w:val="es-ES_tradnl"/>
        </w:rPr>
        <w:t>BOC 10/05/2021</w:t>
      </w:r>
    </w:p>
    <w:p w14:paraId="1152A757"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III. Otras Resoluciones</w:t>
      </w:r>
    </w:p>
    <w:p w14:paraId="2112AB3C" w14:textId="77777777" w:rsidR="00806941" w:rsidRPr="00806941" w:rsidRDefault="00806941" w:rsidP="00806941">
      <w:pPr>
        <w:jc w:val="both"/>
        <w:rPr>
          <w:rFonts w:ascii="Bookman Old Style" w:hAnsi="Bookman Old Style"/>
          <w:b/>
          <w:bCs/>
        </w:rPr>
      </w:pPr>
      <w:r w:rsidRPr="00806941">
        <w:rPr>
          <w:rFonts w:ascii="Bookman Old Style" w:hAnsi="Bookman Old Style"/>
          <w:b/>
          <w:bCs/>
        </w:rPr>
        <w:t>Consejería de Sanidad</w:t>
      </w:r>
    </w:p>
    <w:p w14:paraId="643FD5E4" w14:textId="77777777" w:rsidR="00806941" w:rsidRPr="00806941" w:rsidRDefault="00B766A8" w:rsidP="00806941">
      <w:pPr>
        <w:jc w:val="both"/>
        <w:rPr>
          <w:rFonts w:ascii="Bookman Old Style" w:hAnsi="Bookman Old Style"/>
          <w:bCs/>
        </w:rPr>
      </w:pPr>
      <w:hyperlink r:id="rId672" w:tooltip="Ir a la disposición 2012/048/001" w:history="1">
        <w:r w:rsidR="00806941" w:rsidRPr="00806941">
          <w:rPr>
            <w:rStyle w:val="Hipervnculo"/>
            <w:rFonts w:ascii="Bookman Old Style" w:hAnsi="Bookman Old Style"/>
            <w:bCs/>
          </w:rPr>
          <w:t>2440</w:t>
        </w:r>
      </w:hyperlink>
      <w:r w:rsidR="00806941" w:rsidRPr="00806941">
        <w:rPr>
          <w:rFonts w:ascii="Bookman Old Style" w:hAnsi="Bookman Old Style"/>
          <w:bCs/>
        </w:rPr>
        <w:t> </w:t>
      </w:r>
      <w:hyperlink r:id="rId673" w:history="1">
        <w:r w:rsidR="00806941" w:rsidRPr="00806941">
          <w:rPr>
            <w:rStyle w:val="Hipervnculo"/>
            <w:rFonts w:ascii="Bookman Old Style" w:hAnsi="Bookman Old Style"/>
            <w:bCs/>
          </w:rPr>
          <w:t>ORDEN de 7 de mayo de 2021, por la que se prorroga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FFD7566" w14:textId="77777777" w:rsidR="00806941" w:rsidRPr="00806941" w:rsidRDefault="00806941" w:rsidP="00806941">
      <w:pPr>
        <w:jc w:val="both"/>
        <w:rPr>
          <w:rFonts w:ascii="Bookman Old Style" w:hAnsi="Bookman Old Style"/>
          <w:bCs/>
        </w:rPr>
      </w:pPr>
      <w:r w:rsidRPr="00806941">
        <w:rPr>
          <w:rFonts w:ascii="Bookman Old Style" w:hAnsi="Bookman Old Style"/>
          <w:bCs/>
        </w:rPr>
        <w:t>4 páginas. Formato de archivo en PDF/Adobe Acrobat. Tamaño: 278.94 Kb.</w:t>
      </w:r>
    </w:p>
    <w:p w14:paraId="398DC7A3" w14:textId="77777777" w:rsidR="00806941" w:rsidRPr="00806941" w:rsidRDefault="00806941" w:rsidP="00806941">
      <w:pPr>
        <w:jc w:val="both"/>
        <w:rPr>
          <w:rFonts w:ascii="Bookman Old Style" w:hAnsi="Bookman Old Style"/>
          <w:bCs/>
        </w:rPr>
      </w:pPr>
      <w:r w:rsidRPr="00806941">
        <w:rPr>
          <w:rFonts w:ascii="Bookman Old Style" w:hAnsi="Bookman Old Style"/>
          <w:bCs/>
        </w:rPr>
        <w:t>BOC-A-2021-094-2440. </w:t>
      </w:r>
      <w:hyperlink r:id="rId674" w:tooltip="Vista previa (Versión no oficial)" w:history="1">
        <w:r w:rsidRPr="00806941">
          <w:rPr>
            <w:rStyle w:val="Hipervnculo"/>
            <w:rFonts w:ascii="Bookman Old Style" w:hAnsi="Bookman Old Style"/>
            <w:bCs/>
          </w:rPr>
          <w:t>Versión HTML</w:t>
        </w:r>
      </w:hyperlink>
      <w:r w:rsidRPr="00806941">
        <w:rPr>
          <w:rFonts w:ascii="Bookman Old Style" w:hAnsi="Bookman Old Style"/>
          <w:bCs/>
        </w:rPr>
        <w:t> - </w:t>
      </w:r>
      <w:hyperlink r:id="rId675" w:tooltip="Descargar la firma electrónica" w:history="1">
        <w:r w:rsidRPr="00806941">
          <w:rPr>
            <w:rStyle w:val="Hipervnculo"/>
            <w:rFonts w:ascii="Bookman Old Style" w:hAnsi="Bookman Old Style"/>
            <w:bCs/>
          </w:rPr>
          <w:t>Firma electrónica</w:t>
        </w:r>
      </w:hyperlink>
      <w:r w:rsidRPr="00806941">
        <w:rPr>
          <w:rFonts w:ascii="Bookman Old Style" w:hAnsi="Bookman Old Style"/>
          <w:bCs/>
        </w:rPr>
        <w:t> - </w:t>
      </w:r>
      <w:hyperlink r:id="rId676" w:tooltip="Descargar en formato PDF" w:history="1">
        <w:r w:rsidRPr="00806941">
          <w:rPr>
            <w:rStyle w:val="Hipervnculo"/>
            <w:rFonts w:ascii="Bookman Old Style" w:hAnsi="Bookman Old Style"/>
            <w:bCs/>
          </w:rPr>
          <w:t>Descargar</w:t>
        </w:r>
      </w:hyperlink>
    </w:p>
    <w:p w14:paraId="031810AE" w14:textId="77777777" w:rsidR="00806941" w:rsidRDefault="00806941" w:rsidP="00806941">
      <w:pPr>
        <w:jc w:val="both"/>
        <w:rPr>
          <w:rFonts w:ascii="Bookman Old Style" w:hAnsi="Bookman Old Style"/>
          <w:b/>
          <w:color w:val="FF0000"/>
          <w:lang w:val="es-ES_tradnl"/>
        </w:rPr>
      </w:pPr>
      <w:r>
        <w:rPr>
          <w:rFonts w:ascii="Bookman Old Style" w:hAnsi="Bookman Old Style"/>
          <w:b/>
          <w:color w:val="FF0000"/>
          <w:highlight w:val="yellow"/>
          <w:lang w:val="es-ES_tradnl"/>
        </w:rPr>
        <w:lastRenderedPageBreak/>
        <w:t>BOE 08/05/2021</w:t>
      </w:r>
    </w:p>
    <w:p w14:paraId="4D4495DD" w14:textId="77777777" w:rsidR="00806941" w:rsidRDefault="00806941" w:rsidP="00806941">
      <w:pPr>
        <w:rPr>
          <w:rFonts w:ascii="Bookman Old Style" w:hAnsi="Bookman Old Style"/>
          <w:b/>
        </w:rPr>
      </w:pPr>
      <w:r>
        <w:rPr>
          <w:rFonts w:ascii="Bookman Old Style" w:hAnsi="Bookman Old Style"/>
          <w:b/>
        </w:rPr>
        <w:t>JEFATURA DEL ESTADO</w:t>
      </w:r>
    </w:p>
    <w:p w14:paraId="5B361108" w14:textId="77777777" w:rsidR="00806941" w:rsidRDefault="00806941" w:rsidP="00806941">
      <w:pPr>
        <w:jc w:val="both"/>
        <w:rPr>
          <w:rFonts w:ascii="Bookman Old Style" w:hAnsi="Bookman Old Style"/>
          <w:b/>
          <w:bCs/>
        </w:rPr>
      </w:pPr>
      <w:r>
        <w:rPr>
          <w:rFonts w:ascii="Bookman Old Style" w:hAnsi="Bookman Old Style"/>
          <w:b/>
          <w:bCs/>
        </w:rPr>
        <w:t>Medidas urgentes</w:t>
      </w:r>
    </w:p>
    <w:p w14:paraId="44385744" w14:textId="77777777" w:rsidR="00806941" w:rsidRDefault="00806941" w:rsidP="00806941">
      <w:pPr>
        <w:jc w:val="both"/>
        <w:rPr>
          <w:rFonts w:ascii="Bookman Old Style" w:hAnsi="Bookman Old Style"/>
          <w:bCs/>
        </w:rPr>
      </w:pPr>
      <w:r>
        <w:rPr>
          <w:rFonts w:ascii="Bookman Old Style" w:hAnsi="Bookman Old Style"/>
          <w:bCs/>
        </w:rPr>
        <w:t>Corrección de errores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4078B31B" w14:textId="77777777" w:rsidR="00806941" w:rsidRDefault="00B766A8" w:rsidP="00806941">
      <w:pPr>
        <w:pStyle w:val="puntopdf"/>
        <w:shd w:val="clear" w:color="auto" w:fill="F8F8F8"/>
        <w:ind w:right="240"/>
        <w:rPr>
          <w:rFonts w:ascii="Bookman Old Style" w:eastAsia="Times New Roman" w:hAnsi="Bookman Old Style"/>
          <w:color w:val="000000"/>
          <w:sz w:val="22"/>
          <w:szCs w:val="22"/>
        </w:rPr>
      </w:pPr>
      <w:hyperlink r:id="rId677" w:tooltip="PDF firmado BOE-A-2021-7657" w:history="1">
        <w:r w:rsidR="00806941">
          <w:rPr>
            <w:rStyle w:val="Hipervnculo"/>
            <w:rFonts w:ascii="Bookman Old Style" w:eastAsia="Times New Roman" w:hAnsi="Bookman Old Style"/>
            <w:sz w:val="22"/>
            <w:szCs w:val="22"/>
          </w:rPr>
          <w:t>PDF (BOE-A-2021-7657 - 1 pág. - 143 KB)</w:t>
        </w:r>
      </w:hyperlink>
    </w:p>
    <w:p w14:paraId="717BDFC2" w14:textId="77777777" w:rsidR="00806941" w:rsidRDefault="00806941" w:rsidP="00806941">
      <w:pPr>
        <w:rPr>
          <w:rFonts w:ascii="Bookman Old Style" w:hAnsi="Bookman Old Style"/>
          <w:b/>
          <w:bCs/>
        </w:rPr>
      </w:pPr>
      <w:r>
        <w:rPr>
          <w:rFonts w:ascii="Bookman Old Style" w:hAnsi="Bookman Old Style"/>
          <w:b/>
          <w:bCs/>
        </w:rPr>
        <w:t>III. Otras disposiciones</w:t>
      </w:r>
    </w:p>
    <w:p w14:paraId="38440439" w14:textId="77777777" w:rsidR="00806941" w:rsidRDefault="00806941" w:rsidP="00806941">
      <w:pPr>
        <w:rPr>
          <w:rFonts w:ascii="Bookman Old Style" w:hAnsi="Bookman Old Style"/>
          <w:b/>
        </w:rPr>
      </w:pPr>
      <w:r>
        <w:rPr>
          <w:rFonts w:ascii="Bookman Old Style" w:hAnsi="Bookman Old Style"/>
          <w:b/>
        </w:rPr>
        <w:t>MINISTERIO DE HACIENDA</w:t>
      </w:r>
    </w:p>
    <w:p w14:paraId="2462C42B" w14:textId="77777777" w:rsidR="00806941" w:rsidRDefault="00806941" w:rsidP="00806941">
      <w:pPr>
        <w:rPr>
          <w:rFonts w:ascii="Bookman Old Style" w:hAnsi="Bookman Old Style"/>
          <w:b/>
          <w:bCs/>
        </w:rPr>
      </w:pPr>
      <w:r>
        <w:rPr>
          <w:rFonts w:ascii="Bookman Old Style" w:hAnsi="Bookman Old Style"/>
          <w:b/>
          <w:bCs/>
        </w:rPr>
        <w:t>Comunidad Autónoma de La Rioja. Convenio</w:t>
      </w:r>
    </w:p>
    <w:p w14:paraId="7C0C67B4" w14:textId="77777777" w:rsidR="00806941" w:rsidRDefault="00806941" w:rsidP="00806941">
      <w:pPr>
        <w:jc w:val="both"/>
        <w:rPr>
          <w:rFonts w:ascii="Bookman Old Style" w:hAnsi="Bookman Old Style"/>
          <w:bCs/>
        </w:rPr>
      </w:pPr>
      <w:r>
        <w:rPr>
          <w:rFonts w:ascii="Bookman Old Style" w:hAnsi="Bookman Old Style"/>
          <w:bCs/>
        </w:rPr>
        <w:t>Orden HAC/443/2021, de 6 de mayo, por la que se publica el Convenio con la Agencia Estatal de Administración Tributaria y la Comunidad Autónoma de La Rioja, en aplicación de lo establecido en el artículo 4.4 del Real Decreto-ley 5/2021, de 12 de marzo, de medidas extraordinarias de apoyo a la solvencia empresarial en respuesta a la pandemia de la COVID-19.</w:t>
      </w:r>
    </w:p>
    <w:p w14:paraId="02F36C8A" w14:textId="77777777" w:rsidR="00806941" w:rsidRDefault="00B766A8" w:rsidP="00806941">
      <w:pPr>
        <w:pStyle w:val="puntopdf"/>
        <w:shd w:val="clear" w:color="auto" w:fill="F8F8F8"/>
        <w:ind w:right="240"/>
        <w:rPr>
          <w:rFonts w:ascii="Bookman Old Style" w:eastAsia="Times New Roman" w:hAnsi="Bookman Old Style"/>
          <w:color w:val="000000"/>
          <w:sz w:val="22"/>
          <w:szCs w:val="22"/>
        </w:rPr>
      </w:pPr>
      <w:hyperlink r:id="rId678" w:tooltip="PDF firmado BOE-A-2021-7668" w:history="1">
        <w:r w:rsidR="00806941">
          <w:rPr>
            <w:rStyle w:val="Hipervnculo"/>
            <w:rFonts w:ascii="Bookman Old Style" w:eastAsia="Times New Roman" w:hAnsi="Bookman Old Style"/>
            <w:sz w:val="22"/>
            <w:szCs w:val="22"/>
          </w:rPr>
          <w:t>PDF (BOE-A-2021-7668 - 12 págs. - 284 KB)</w:t>
        </w:r>
      </w:hyperlink>
    </w:p>
    <w:p w14:paraId="2AEA6FE5" w14:textId="6D4E61A6"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BOE 07/05/2021</w:t>
      </w:r>
    </w:p>
    <w:p w14:paraId="0C03BB3A"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68CA8D4" w14:textId="77777777" w:rsidR="000A381D" w:rsidRPr="000A381D" w:rsidRDefault="000A381D" w:rsidP="000A381D">
      <w:pPr>
        <w:jc w:val="both"/>
        <w:rPr>
          <w:rFonts w:ascii="Bookman Old Style" w:hAnsi="Bookman Old Style"/>
          <w:b/>
        </w:rPr>
      </w:pPr>
      <w:r w:rsidRPr="000A381D">
        <w:rPr>
          <w:rFonts w:ascii="Bookman Old Style" w:hAnsi="Bookman Old Style"/>
          <w:b/>
        </w:rPr>
        <w:t>MINISTERIO DE LA PRESIDENCIA, RELACIONES CON LAS CORTES Y MEMORIA DEMOCRÁTICA</w:t>
      </w:r>
    </w:p>
    <w:p w14:paraId="4D35A308"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Medidas excepcionales</w:t>
      </w:r>
    </w:p>
    <w:p w14:paraId="1DBC57D4" w14:textId="77777777" w:rsidR="000A381D" w:rsidRPr="000A381D" w:rsidRDefault="000A381D" w:rsidP="000A381D">
      <w:pPr>
        <w:jc w:val="both"/>
        <w:rPr>
          <w:rFonts w:ascii="Bookman Old Style" w:hAnsi="Bookman Old Style"/>
          <w:bCs/>
        </w:rPr>
      </w:pPr>
      <w:r w:rsidRPr="000A381D">
        <w:rPr>
          <w:rFonts w:ascii="Bookman Old Style" w:hAnsi="Bookman Old Style"/>
          <w:bCs/>
        </w:rPr>
        <w:t xml:space="preserve">Orden PCM/439/2021, de 5 de mayo, por la que se publica el Acuerdo del Consejo de </w:t>
      </w:r>
      <w:proofErr w:type="gramStart"/>
      <w:r w:rsidRPr="000A381D">
        <w:rPr>
          <w:rFonts w:ascii="Bookman Old Style" w:hAnsi="Bookman Old Style"/>
          <w:bCs/>
        </w:rPr>
        <w:t>Ministros</w:t>
      </w:r>
      <w:proofErr w:type="gramEnd"/>
      <w:r w:rsidRPr="000A381D">
        <w:rPr>
          <w:rFonts w:ascii="Bookman Old Style" w:hAnsi="Bookman Old Style"/>
          <w:bCs/>
        </w:rPr>
        <w:t xml:space="preserve"> de 4 de mayo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5D822566" w14:textId="77777777" w:rsidR="000A381D" w:rsidRPr="000A381D" w:rsidRDefault="00B766A8" w:rsidP="000A381D">
      <w:pPr>
        <w:jc w:val="both"/>
        <w:rPr>
          <w:rFonts w:ascii="Bookman Old Style" w:hAnsi="Bookman Old Style"/>
          <w:bCs/>
        </w:rPr>
      </w:pPr>
      <w:hyperlink r:id="rId679" w:tooltip="PDF firmado BOE-A-2021-7558" w:history="1">
        <w:r w:rsidR="000A381D" w:rsidRPr="000A381D">
          <w:rPr>
            <w:rStyle w:val="Hipervnculo"/>
            <w:rFonts w:ascii="Bookman Old Style" w:hAnsi="Bookman Old Style"/>
            <w:bCs/>
          </w:rPr>
          <w:t>PDF (BOE-A-2021-7558 - 3 págs. - 226 KB)</w:t>
        </w:r>
      </w:hyperlink>
    </w:p>
    <w:p w14:paraId="74F3484E"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disposiciones</w:t>
      </w:r>
    </w:p>
    <w:p w14:paraId="78019E08" w14:textId="2248836D" w:rsidR="000A381D" w:rsidRPr="000A381D" w:rsidRDefault="000A381D" w:rsidP="000A381D">
      <w:pPr>
        <w:jc w:val="both"/>
        <w:rPr>
          <w:rFonts w:ascii="Bookman Old Style" w:hAnsi="Bookman Old Style"/>
          <w:b/>
        </w:rPr>
      </w:pPr>
      <w:r>
        <w:rPr>
          <w:rFonts w:ascii="Bookman Old Style" w:hAnsi="Bookman Old Style"/>
          <w:b/>
        </w:rPr>
        <w:t>M</w:t>
      </w:r>
      <w:r w:rsidRPr="000A381D">
        <w:rPr>
          <w:rFonts w:ascii="Bookman Old Style" w:hAnsi="Bookman Old Style"/>
          <w:b/>
        </w:rPr>
        <w:t>INISTERIO DE HACIENDA</w:t>
      </w:r>
    </w:p>
    <w:p w14:paraId="7118862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Comunidad Autónoma de Aragón. Convenio</w:t>
      </w:r>
    </w:p>
    <w:p w14:paraId="54DF59B6" w14:textId="77777777" w:rsidR="000A381D" w:rsidRPr="000A381D" w:rsidRDefault="000A381D" w:rsidP="000A381D">
      <w:pPr>
        <w:jc w:val="both"/>
        <w:rPr>
          <w:rFonts w:ascii="Bookman Old Style" w:hAnsi="Bookman Old Style"/>
          <w:bCs/>
        </w:rPr>
      </w:pPr>
      <w:r w:rsidRPr="000A381D">
        <w:rPr>
          <w:rFonts w:ascii="Bookman Old Style" w:hAnsi="Bookman Old Style"/>
          <w:bCs/>
        </w:rPr>
        <w:lastRenderedPageBreak/>
        <w:t>Orden HAC/440/2021, de 5 de mayo, por la que se publica el Convenio con la Agencia Estatal de Administración Tributaria y la Comunidad Autónoma de Aragón, en aplicación de lo establecido en el artículo 4.4 del Real Decreto-ley 5/2021, de 12 de marzo, de medidas extraordinarias de apoyo a la solvencia empresarial en respuesta a la pandemia de la COVID-19.</w:t>
      </w:r>
    </w:p>
    <w:p w14:paraId="17818957" w14:textId="77777777" w:rsidR="000A381D" w:rsidRPr="000A381D" w:rsidRDefault="00B766A8" w:rsidP="000A381D">
      <w:pPr>
        <w:jc w:val="both"/>
        <w:rPr>
          <w:rFonts w:ascii="Bookman Old Style" w:hAnsi="Bookman Old Style"/>
          <w:bCs/>
        </w:rPr>
      </w:pPr>
      <w:hyperlink r:id="rId680" w:tooltip="PDF firmado BOE-A-2021-7617" w:history="1">
        <w:r w:rsidR="000A381D" w:rsidRPr="000A381D">
          <w:rPr>
            <w:rStyle w:val="Hipervnculo"/>
            <w:rFonts w:ascii="Bookman Old Style" w:hAnsi="Bookman Old Style"/>
            <w:bCs/>
          </w:rPr>
          <w:t>PDF (BOE-A-2021-7617 - 11 págs. - 293 KB)</w:t>
        </w:r>
      </w:hyperlink>
    </w:p>
    <w:p w14:paraId="2E6AA125" w14:textId="304A9134" w:rsidR="000A381D" w:rsidRPr="000A381D" w:rsidRDefault="000A381D" w:rsidP="000A381D">
      <w:pPr>
        <w:jc w:val="both"/>
        <w:rPr>
          <w:rFonts w:ascii="Bookman Old Style" w:hAnsi="Bookman Old Style"/>
          <w:b/>
          <w:bCs/>
        </w:rPr>
      </w:pPr>
      <w:r>
        <w:rPr>
          <w:rFonts w:ascii="Bookman Old Style" w:hAnsi="Bookman Old Style"/>
          <w:b/>
          <w:bCs/>
        </w:rPr>
        <w:t>C</w:t>
      </w:r>
      <w:r w:rsidRPr="000A381D">
        <w:rPr>
          <w:rFonts w:ascii="Bookman Old Style" w:hAnsi="Bookman Old Style"/>
          <w:b/>
          <w:bCs/>
        </w:rPr>
        <w:t>omunidad Autónoma de Cantabria. Convenio</w:t>
      </w:r>
    </w:p>
    <w:p w14:paraId="4BB4C535" w14:textId="77777777" w:rsidR="000A381D" w:rsidRPr="000A381D" w:rsidRDefault="000A381D" w:rsidP="000A381D">
      <w:pPr>
        <w:jc w:val="both"/>
        <w:rPr>
          <w:rFonts w:ascii="Bookman Old Style" w:hAnsi="Bookman Old Style"/>
          <w:bCs/>
        </w:rPr>
      </w:pPr>
      <w:r w:rsidRPr="000A381D">
        <w:rPr>
          <w:rFonts w:ascii="Bookman Old Style" w:hAnsi="Bookman Old Style"/>
          <w:bCs/>
        </w:rPr>
        <w:t>Orden HAC/441/2021, de 5 de mayo, por la que se publica el Convenio con la Agencia Estatal de Administración Tributaria y la Comunidad Autónoma de Cantabria, en aplicación de lo establecido en el artículo 4.4 del Real Decreto-ley 5/2021, de 12 de marzo, de medidas extraordinarias de apoyo a la solvencia empresarial en respuesta a la pandemia de la COVID-19.</w:t>
      </w:r>
    </w:p>
    <w:p w14:paraId="70FE6801" w14:textId="77777777" w:rsidR="000A381D" w:rsidRPr="000A381D" w:rsidRDefault="00B766A8" w:rsidP="000A381D">
      <w:pPr>
        <w:jc w:val="both"/>
        <w:rPr>
          <w:rFonts w:ascii="Bookman Old Style" w:hAnsi="Bookman Old Style"/>
          <w:bCs/>
        </w:rPr>
      </w:pPr>
      <w:hyperlink r:id="rId681" w:tooltip="PDF firmado BOE-A-2021-7618" w:history="1">
        <w:r w:rsidR="000A381D" w:rsidRPr="000A381D">
          <w:rPr>
            <w:rStyle w:val="Hipervnculo"/>
            <w:rFonts w:ascii="Bookman Old Style" w:hAnsi="Bookman Old Style"/>
            <w:bCs/>
          </w:rPr>
          <w:t>PDF (BOE-A-2021-7618 - 12 págs. - 283 KB)</w:t>
        </w:r>
      </w:hyperlink>
    </w:p>
    <w:p w14:paraId="73050215" w14:textId="328000BD" w:rsidR="000A381D" w:rsidRPr="000A381D" w:rsidRDefault="000A381D" w:rsidP="00972B29">
      <w:pPr>
        <w:jc w:val="both"/>
        <w:rPr>
          <w:rFonts w:ascii="Bookman Old Style" w:hAnsi="Bookman Old Style"/>
          <w:b/>
          <w:color w:val="FF0000"/>
          <w:lang w:val="es-ES_tradnl"/>
        </w:rPr>
      </w:pPr>
      <w:r w:rsidRPr="000A381D">
        <w:rPr>
          <w:rFonts w:ascii="Bookman Old Style" w:hAnsi="Bookman Old Style"/>
          <w:b/>
          <w:color w:val="FF0000"/>
          <w:highlight w:val="yellow"/>
          <w:lang w:val="es-ES_tradnl"/>
        </w:rPr>
        <w:t>BOC 07/05/2021</w:t>
      </w:r>
    </w:p>
    <w:p w14:paraId="5096888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 Disposiciones generales</w:t>
      </w:r>
    </w:p>
    <w:p w14:paraId="3A01C19F"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706DCB46" w14:textId="77777777" w:rsidR="000A381D" w:rsidRPr="000A381D" w:rsidRDefault="00B766A8" w:rsidP="000A381D">
      <w:pPr>
        <w:jc w:val="both"/>
        <w:rPr>
          <w:rFonts w:ascii="Bookman Old Style" w:hAnsi="Bookman Old Style"/>
          <w:bCs/>
        </w:rPr>
      </w:pPr>
      <w:hyperlink r:id="rId682" w:tooltip="Ir a la disposición 2012/048/001" w:history="1">
        <w:r w:rsidR="000A381D" w:rsidRPr="000A381D">
          <w:rPr>
            <w:rStyle w:val="Hipervnculo"/>
            <w:rFonts w:ascii="Bookman Old Style" w:hAnsi="Bookman Old Style"/>
            <w:bCs/>
          </w:rPr>
          <w:t>2418</w:t>
        </w:r>
      </w:hyperlink>
      <w:r w:rsidR="000A381D" w:rsidRPr="000A381D">
        <w:rPr>
          <w:rFonts w:ascii="Bookman Old Style" w:hAnsi="Bookman Old Style"/>
          <w:bCs/>
        </w:rPr>
        <w:t> </w:t>
      </w:r>
      <w:hyperlink r:id="rId683" w:history="1">
        <w:r w:rsidR="000A381D" w:rsidRPr="000A381D">
          <w:rPr>
            <w:rStyle w:val="Hipervnculo"/>
            <w:rFonts w:ascii="Bookman Old Style" w:hAnsi="Bookman Old Style"/>
            <w:bCs/>
          </w:rPr>
          <w:t>LEY 1/2021, de 29 de abril, por la que se establece el régimen sancionador por incumplimiento de las medidas de prevención y contención frente al COVID-19 en la Comunidad Autónoma de Canarias.</w:t>
        </w:r>
      </w:hyperlink>
    </w:p>
    <w:p w14:paraId="3F1C2674" w14:textId="77777777" w:rsidR="000A381D" w:rsidRPr="000A381D" w:rsidRDefault="000A381D" w:rsidP="000A381D">
      <w:pPr>
        <w:jc w:val="both"/>
        <w:rPr>
          <w:rFonts w:ascii="Bookman Old Style" w:hAnsi="Bookman Old Style"/>
          <w:bCs/>
        </w:rPr>
      </w:pPr>
      <w:r w:rsidRPr="000A381D">
        <w:rPr>
          <w:rFonts w:ascii="Bookman Old Style" w:hAnsi="Bookman Old Style"/>
          <w:bCs/>
        </w:rPr>
        <w:t>16 páginas. Formato de archivo en PDF/Adobe Acrobat. Tamaño: 399.92 Kb.</w:t>
      </w:r>
    </w:p>
    <w:p w14:paraId="35FC0AE1"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BOC-A-2021-093-2418. </w:t>
      </w:r>
      <w:hyperlink r:id="rId684"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685"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686" w:tooltip="Descargar en formato PDF" w:history="1">
        <w:r w:rsidRPr="000A381D">
          <w:rPr>
            <w:rStyle w:val="Hipervnculo"/>
            <w:rFonts w:ascii="Bookman Old Style" w:hAnsi="Bookman Old Style"/>
            <w:bCs/>
          </w:rPr>
          <w:t>Descargar</w:t>
        </w:r>
      </w:hyperlink>
    </w:p>
    <w:p w14:paraId="6D6A1F66"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III. Otras Resoluciones</w:t>
      </w:r>
    </w:p>
    <w:p w14:paraId="1B437AF3" w14:textId="77777777" w:rsidR="000A381D" w:rsidRPr="000A381D" w:rsidRDefault="000A381D" w:rsidP="000A381D">
      <w:pPr>
        <w:jc w:val="both"/>
        <w:rPr>
          <w:rFonts w:ascii="Bookman Old Style" w:hAnsi="Bookman Old Style"/>
          <w:b/>
          <w:bCs/>
        </w:rPr>
      </w:pPr>
      <w:r w:rsidRPr="000A381D">
        <w:rPr>
          <w:rFonts w:ascii="Bookman Old Style" w:hAnsi="Bookman Old Style"/>
          <w:b/>
          <w:bCs/>
        </w:rPr>
        <w:t>Presidencia del Gobierno</w:t>
      </w:r>
    </w:p>
    <w:p w14:paraId="06D08F87" w14:textId="77777777" w:rsidR="000A381D" w:rsidRPr="000A381D" w:rsidRDefault="00B766A8" w:rsidP="000A381D">
      <w:pPr>
        <w:jc w:val="both"/>
        <w:rPr>
          <w:rFonts w:ascii="Bookman Old Style" w:hAnsi="Bookman Old Style"/>
          <w:bCs/>
        </w:rPr>
      </w:pPr>
      <w:hyperlink r:id="rId687" w:tooltip="Ir a la disposición 2012/048/001" w:history="1">
        <w:r w:rsidR="000A381D" w:rsidRPr="000A381D">
          <w:rPr>
            <w:rStyle w:val="Hipervnculo"/>
            <w:rFonts w:ascii="Bookman Old Style" w:hAnsi="Bookman Old Style"/>
            <w:bCs/>
          </w:rPr>
          <w:t>2421</w:t>
        </w:r>
      </w:hyperlink>
      <w:r w:rsidR="000A381D" w:rsidRPr="000A381D">
        <w:rPr>
          <w:rFonts w:ascii="Bookman Old Style" w:hAnsi="Bookman Old Style"/>
          <w:bCs/>
        </w:rPr>
        <w:t> </w:t>
      </w:r>
      <w:hyperlink r:id="rId688" w:history="1">
        <w:r w:rsidR="000A381D" w:rsidRPr="000A381D">
          <w:rPr>
            <w:rStyle w:val="Hipervnculo"/>
            <w:rFonts w:ascii="Bookman Old Style" w:hAnsi="Bookman Old Style"/>
            <w:bCs/>
          </w:rPr>
          <w:t>Secretaría General.- Resolución de 6 de mayo de 2021, por la que se dispone la publicación del Acuerdo por el que se aprueban las actuaciones de intervención administrativas relativas a las limitaciones de la entrada y salida de personas en las islas que se encuentren en niveles de alerta 3 y 4, de la libertad de circulación de las personas en horario nocturno, del número máximo de personas no convivientes en encuentros familiares y sociales, en espacios de uso público y privado, cerrados o al aire libre y a la permanencia de personas en lugares de culto.</w:t>
        </w:r>
      </w:hyperlink>
    </w:p>
    <w:p w14:paraId="0A1ED9F4" w14:textId="77777777" w:rsidR="000A381D" w:rsidRPr="000A381D" w:rsidRDefault="000A381D" w:rsidP="000A381D">
      <w:pPr>
        <w:jc w:val="both"/>
        <w:rPr>
          <w:rFonts w:ascii="Bookman Old Style" w:hAnsi="Bookman Old Style"/>
          <w:bCs/>
        </w:rPr>
      </w:pPr>
      <w:r w:rsidRPr="000A381D">
        <w:rPr>
          <w:rFonts w:ascii="Bookman Old Style" w:hAnsi="Bookman Old Style"/>
          <w:bCs/>
        </w:rPr>
        <w:t>14 páginas. Formato de archivo en PDF/Adobe Acrobat. Tamaño: 449.13 Kb.</w:t>
      </w:r>
    </w:p>
    <w:p w14:paraId="5C9C2A0C" w14:textId="77777777" w:rsidR="000A381D" w:rsidRPr="000A381D" w:rsidRDefault="000A381D" w:rsidP="000A381D">
      <w:pPr>
        <w:jc w:val="both"/>
        <w:rPr>
          <w:rFonts w:ascii="Bookman Old Style" w:hAnsi="Bookman Old Style"/>
          <w:bCs/>
        </w:rPr>
      </w:pPr>
      <w:r w:rsidRPr="000A381D">
        <w:rPr>
          <w:rFonts w:ascii="Bookman Old Style" w:hAnsi="Bookman Old Style"/>
          <w:bCs/>
        </w:rPr>
        <w:t>BOC-A-2021-093-2421. </w:t>
      </w:r>
      <w:hyperlink r:id="rId689" w:tooltip="Vista previa (Versión no oficial)" w:history="1">
        <w:r w:rsidRPr="000A381D">
          <w:rPr>
            <w:rStyle w:val="Hipervnculo"/>
            <w:rFonts w:ascii="Bookman Old Style" w:hAnsi="Bookman Old Style"/>
            <w:bCs/>
          </w:rPr>
          <w:t>Versión HTML</w:t>
        </w:r>
      </w:hyperlink>
      <w:r w:rsidRPr="000A381D">
        <w:rPr>
          <w:rFonts w:ascii="Bookman Old Style" w:hAnsi="Bookman Old Style"/>
          <w:bCs/>
        </w:rPr>
        <w:t> - </w:t>
      </w:r>
      <w:hyperlink r:id="rId690" w:tooltip="Descargar la firma electrónica" w:history="1">
        <w:r w:rsidRPr="000A381D">
          <w:rPr>
            <w:rStyle w:val="Hipervnculo"/>
            <w:rFonts w:ascii="Bookman Old Style" w:hAnsi="Bookman Old Style"/>
            <w:bCs/>
          </w:rPr>
          <w:t>Firma electrónica</w:t>
        </w:r>
      </w:hyperlink>
      <w:r w:rsidRPr="000A381D">
        <w:rPr>
          <w:rFonts w:ascii="Bookman Old Style" w:hAnsi="Bookman Old Style"/>
          <w:bCs/>
        </w:rPr>
        <w:t> - </w:t>
      </w:r>
      <w:hyperlink r:id="rId691" w:tooltip="Descargar en formato PDF" w:history="1">
        <w:r w:rsidRPr="000A381D">
          <w:rPr>
            <w:rStyle w:val="Hipervnculo"/>
            <w:rFonts w:ascii="Bookman Old Style" w:hAnsi="Bookman Old Style"/>
            <w:bCs/>
          </w:rPr>
          <w:t>Descargar</w:t>
        </w:r>
      </w:hyperlink>
    </w:p>
    <w:p w14:paraId="110B65AD" w14:textId="0F7E47E1"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BOE 06/05/2021</w:t>
      </w:r>
    </w:p>
    <w:p w14:paraId="6640699E"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 Disposiciones generales</w:t>
      </w:r>
    </w:p>
    <w:p w14:paraId="21425A30" w14:textId="77777777" w:rsidR="00FC0AF0" w:rsidRPr="00FC0AF0" w:rsidRDefault="00FC0AF0" w:rsidP="00FC0AF0">
      <w:pPr>
        <w:jc w:val="both"/>
        <w:rPr>
          <w:rFonts w:ascii="Bookman Old Style" w:hAnsi="Bookman Old Style"/>
          <w:b/>
        </w:rPr>
      </w:pPr>
      <w:r w:rsidRPr="00FC0AF0">
        <w:rPr>
          <w:rFonts w:ascii="Bookman Old Style" w:hAnsi="Bookman Old Style"/>
          <w:b/>
        </w:rPr>
        <w:lastRenderedPageBreak/>
        <w:t>MINISTERIO DE ASUNTOS ECONÓMICOS Y TRANSFORMACIÓN DIGITAL</w:t>
      </w:r>
    </w:p>
    <w:p w14:paraId="098AB53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Medidas financieras</w:t>
      </w:r>
    </w:p>
    <w:p w14:paraId="2955AC6F" w14:textId="77777777" w:rsidR="00FC0AF0" w:rsidRPr="00FC0AF0" w:rsidRDefault="00FC0AF0" w:rsidP="00FC0AF0">
      <w:pPr>
        <w:jc w:val="both"/>
        <w:rPr>
          <w:rFonts w:ascii="Bookman Old Style" w:hAnsi="Bookman Old Style"/>
          <w:bCs/>
        </w:rPr>
      </w:pPr>
      <w:r w:rsidRPr="00FC0AF0">
        <w:rPr>
          <w:rFonts w:ascii="Bookman Old Style" w:hAnsi="Bookman Old Style"/>
          <w:bCs/>
        </w:rPr>
        <w:t>Resolución de 4 de mayo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6C4E86D" w14:textId="77777777" w:rsidR="00FC0AF0" w:rsidRPr="00FC0AF0" w:rsidRDefault="00B766A8" w:rsidP="00FC0AF0">
      <w:pPr>
        <w:jc w:val="both"/>
        <w:rPr>
          <w:rFonts w:ascii="Bookman Old Style" w:hAnsi="Bookman Old Style"/>
          <w:bCs/>
        </w:rPr>
      </w:pPr>
      <w:hyperlink r:id="rId692" w:tooltip="PDF firmado BOE-A-2021-7485" w:history="1">
        <w:r w:rsidR="00FC0AF0" w:rsidRPr="00FC0AF0">
          <w:rPr>
            <w:rStyle w:val="Hipervnculo"/>
            <w:rFonts w:ascii="Bookman Old Style" w:hAnsi="Bookman Old Style"/>
            <w:bCs/>
          </w:rPr>
          <w:t>PDF (BOE-A-2021-7485 - 3 págs. - 298 KB)</w:t>
        </w:r>
      </w:hyperlink>
    </w:p>
    <w:p w14:paraId="794661B4"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 - A. Contratación del Sector Público</w:t>
      </w:r>
    </w:p>
    <w:p w14:paraId="4E6F2760" w14:textId="77777777" w:rsidR="00FC0AF0" w:rsidRPr="00FC0AF0" w:rsidRDefault="00FC0AF0" w:rsidP="00FC0AF0">
      <w:pPr>
        <w:jc w:val="both"/>
        <w:rPr>
          <w:rFonts w:ascii="Bookman Old Style" w:hAnsi="Bookman Old Style"/>
          <w:b/>
        </w:rPr>
      </w:pPr>
      <w:r w:rsidRPr="00FC0AF0">
        <w:rPr>
          <w:rFonts w:ascii="Bookman Old Style" w:hAnsi="Bookman Old Style"/>
          <w:b/>
        </w:rPr>
        <w:t>MINISTERIO DE CONSUMO</w:t>
      </w:r>
    </w:p>
    <w:p w14:paraId="19465C07" w14:textId="77777777"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3B453D54" w14:textId="77777777" w:rsidR="00FC0AF0" w:rsidRPr="00FC0AF0" w:rsidRDefault="00B766A8" w:rsidP="00FC0AF0">
      <w:pPr>
        <w:jc w:val="both"/>
        <w:rPr>
          <w:rFonts w:ascii="Bookman Old Style" w:hAnsi="Bookman Old Style"/>
          <w:bCs/>
        </w:rPr>
      </w:pPr>
      <w:hyperlink r:id="rId693" w:tooltip="PDF firmado BOE-B-2021-22075" w:history="1">
        <w:r w:rsidR="00FC0AF0" w:rsidRPr="00FC0AF0">
          <w:rPr>
            <w:rStyle w:val="Hipervnculo"/>
            <w:rFonts w:ascii="Bookman Old Style" w:hAnsi="Bookman Old Style"/>
            <w:bCs/>
          </w:rPr>
          <w:t>PDF (BOE-B-2021-22075 - 2 págs. - 184 KB)</w:t>
        </w:r>
      </w:hyperlink>
    </w:p>
    <w:p w14:paraId="06E65E8A" w14:textId="748D044B"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4EC59804" w14:textId="77777777" w:rsidR="00FC0AF0" w:rsidRPr="00FC0AF0" w:rsidRDefault="00B766A8" w:rsidP="00FC0AF0">
      <w:pPr>
        <w:jc w:val="both"/>
        <w:rPr>
          <w:rFonts w:ascii="Bookman Old Style" w:hAnsi="Bookman Old Style"/>
          <w:bCs/>
        </w:rPr>
      </w:pPr>
      <w:hyperlink r:id="rId694" w:tooltip="PDF firmado BOE-B-2021-22076" w:history="1">
        <w:r w:rsidR="00FC0AF0" w:rsidRPr="00FC0AF0">
          <w:rPr>
            <w:rStyle w:val="Hipervnculo"/>
            <w:rFonts w:ascii="Bookman Old Style" w:hAnsi="Bookman Old Style"/>
            <w:bCs/>
          </w:rPr>
          <w:t>PDF (BOE-B-2021-22076 - 2 págs. - 183 KB)</w:t>
        </w:r>
      </w:hyperlink>
    </w:p>
    <w:p w14:paraId="19D75E0E" w14:textId="19BD8FEE" w:rsidR="00FC0AF0" w:rsidRPr="00FC0AF0" w:rsidRDefault="00FC0AF0" w:rsidP="00FC0AF0">
      <w:pPr>
        <w:jc w:val="both"/>
        <w:rPr>
          <w:rFonts w:ascii="Bookman Old Style" w:hAnsi="Bookman Old Style"/>
          <w:bCs/>
        </w:rPr>
      </w:pPr>
      <w:r w:rsidRPr="00FC0AF0">
        <w:rPr>
          <w:rFonts w:ascii="Bookman Old Style" w:hAnsi="Bookman Old Style"/>
          <w:bCs/>
        </w:rPr>
        <w:t>Anuncio de formalización de contratos de: Dirección Ejecutiva de la Agencia Española de Seguridad Alimentaria y Nutrición. Objeto: Prórroga suministro de diverso material de protección individual frente al COVID-19 para el personal de la Agencia Española de Seguridad Alimentaria y Nutrición. Expediente: 0030021SU005.</w:t>
      </w:r>
    </w:p>
    <w:p w14:paraId="764006DD" w14:textId="77777777" w:rsidR="00FC0AF0" w:rsidRPr="00FC0AF0" w:rsidRDefault="00B766A8" w:rsidP="00FC0AF0">
      <w:pPr>
        <w:jc w:val="both"/>
        <w:rPr>
          <w:rFonts w:ascii="Bookman Old Style" w:hAnsi="Bookman Old Style"/>
          <w:bCs/>
        </w:rPr>
      </w:pPr>
      <w:hyperlink r:id="rId695" w:tooltip="PDF firmado BOE-B-2021-22077" w:history="1">
        <w:r w:rsidR="00FC0AF0" w:rsidRPr="00FC0AF0">
          <w:rPr>
            <w:rStyle w:val="Hipervnculo"/>
            <w:rFonts w:ascii="Bookman Old Style" w:hAnsi="Bookman Old Style"/>
            <w:bCs/>
          </w:rPr>
          <w:t>PDF (BOE-B-2021-22077 - 2 págs. - 184 KB)</w:t>
        </w:r>
      </w:hyperlink>
    </w:p>
    <w:p w14:paraId="7A982F2B" w14:textId="0B4E340F" w:rsidR="00FC0AF0" w:rsidRPr="00FC0AF0" w:rsidRDefault="00FC0AF0" w:rsidP="00972B29">
      <w:pPr>
        <w:jc w:val="both"/>
        <w:rPr>
          <w:rFonts w:ascii="Bookman Old Style" w:hAnsi="Bookman Old Style"/>
          <w:b/>
          <w:color w:val="FF0000"/>
          <w:lang w:val="es-ES_tradnl"/>
        </w:rPr>
      </w:pPr>
      <w:r w:rsidRPr="00FC0AF0">
        <w:rPr>
          <w:rFonts w:ascii="Bookman Old Style" w:hAnsi="Bookman Old Style"/>
          <w:b/>
          <w:color w:val="FF0000"/>
          <w:highlight w:val="yellow"/>
          <w:lang w:val="es-ES_tradnl"/>
        </w:rPr>
        <w:t>BOC 06/05/2021</w:t>
      </w:r>
    </w:p>
    <w:p w14:paraId="7E1FC46C"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III. Otras Resoluciones</w:t>
      </w:r>
    </w:p>
    <w:p w14:paraId="6C8C2F10"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Obras Públicas, Transportes y Vivienda</w:t>
      </w:r>
    </w:p>
    <w:p w14:paraId="58F65785" w14:textId="77777777" w:rsidR="00FC0AF0" w:rsidRPr="00FC0AF0" w:rsidRDefault="00B766A8" w:rsidP="00FC0AF0">
      <w:pPr>
        <w:jc w:val="both"/>
        <w:rPr>
          <w:rFonts w:ascii="Bookman Old Style" w:hAnsi="Bookman Old Style"/>
          <w:bCs/>
        </w:rPr>
      </w:pPr>
      <w:hyperlink r:id="rId696" w:tooltip="Ir a la disposición 2012/048/001" w:history="1">
        <w:r w:rsidR="00FC0AF0" w:rsidRPr="00FC0AF0">
          <w:rPr>
            <w:rStyle w:val="Hipervnculo"/>
            <w:rFonts w:ascii="Bookman Old Style" w:hAnsi="Bookman Old Style"/>
            <w:bCs/>
          </w:rPr>
          <w:t>2405</w:t>
        </w:r>
      </w:hyperlink>
      <w:r w:rsidR="00FC0AF0" w:rsidRPr="00FC0AF0">
        <w:rPr>
          <w:rFonts w:ascii="Bookman Old Style" w:hAnsi="Bookman Old Style"/>
          <w:bCs/>
        </w:rPr>
        <w:t> </w:t>
      </w:r>
      <w:hyperlink r:id="rId697" w:history="1">
        <w:r w:rsidR="00FC0AF0" w:rsidRPr="00FC0AF0">
          <w:rPr>
            <w:rStyle w:val="Hipervnculo"/>
            <w:rFonts w:ascii="Bookman Old Style" w:hAnsi="Bookman Old Style"/>
            <w:bCs/>
          </w:rPr>
          <w:t xml:space="preserve">Instituto Canario de la </w:t>
        </w:r>
        <w:proofErr w:type="gramStart"/>
        <w:r w:rsidR="00FC0AF0" w:rsidRPr="00FC0AF0">
          <w:rPr>
            <w:rStyle w:val="Hipervnculo"/>
            <w:rFonts w:ascii="Bookman Old Style" w:hAnsi="Bookman Old Style"/>
            <w:bCs/>
          </w:rPr>
          <w:t>Vivienda.-</w:t>
        </w:r>
        <w:proofErr w:type="gramEnd"/>
        <w:r w:rsidR="00FC0AF0" w:rsidRPr="00FC0AF0">
          <w:rPr>
            <w:rStyle w:val="Hipervnculo"/>
            <w:rFonts w:ascii="Bookman Old Style" w:hAnsi="Bookman Old Style"/>
            <w:bCs/>
          </w:rPr>
          <w:t xml:space="preserve"> Resolución de 29 de abril de 2021, del Presidente, de justificación y abono de las ayudas concedidas para contribuir a minimizar el impacto económico y social del COVID-19 en los alquileres de vivienda habitual por Resolución de 3 de noviembre de 2020, para solicitudes presentadas el 13 de mayo de 2020.</w:t>
        </w:r>
      </w:hyperlink>
    </w:p>
    <w:p w14:paraId="7D8879EE" w14:textId="77777777" w:rsidR="00FC0AF0" w:rsidRPr="00FC0AF0" w:rsidRDefault="00FC0AF0" w:rsidP="00FC0AF0">
      <w:pPr>
        <w:jc w:val="both"/>
        <w:rPr>
          <w:rFonts w:ascii="Bookman Old Style" w:hAnsi="Bookman Old Style"/>
          <w:bCs/>
        </w:rPr>
      </w:pPr>
      <w:r w:rsidRPr="00FC0AF0">
        <w:rPr>
          <w:rFonts w:ascii="Bookman Old Style" w:hAnsi="Bookman Old Style"/>
          <w:bCs/>
        </w:rPr>
        <w:lastRenderedPageBreak/>
        <w:t>22 páginas. Formato de archivo en PDF/Adobe Acrobat. Tamaño: 1.19 Mb.</w:t>
      </w:r>
    </w:p>
    <w:p w14:paraId="77BA9FE3"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BOC-A-2021-092-2405. </w:t>
      </w:r>
      <w:hyperlink r:id="rId698"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699"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700" w:tooltip="Descargar en formato PDF" w:history="1">
        <w:r w:rsidRPr="00FC0AF0">
          <w:rPr>
            <w:rStyle w:val="Hipervnculo"/>
            <w:rFonts w:ascii="Bookman Old Style" w:hAnsi="Bookman Old Style"/>
            <w:bCs/>
          </w:rPr>
          <w:t>Descargar</w:t>
        </w:r>
      </w:hyperlink>
    </w:p>
    <w:p w14:paraId="14ECB467"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V. Anuncios</w:t>
      </w:r>
    </w:p>
    <w:p w14:paraId="57D1A16B"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Otros anuncios</w:t>
      </w:r>
    </w:p>
    <w:p w14:paraId="202A6316" w14:textId="77777777" w:rsidR="00FC0AF0" w:rsidRPr="00FC0AF0" w:rsidRDefault="00FC0AF0" w:rsidP="00FC0AF0">
      <w:pPr>
        <w:jc w:val="both"/>
        <w:rPr>
          <w:rFonts w:ascii="Bookman Old Style" w:hAnsi="Bookman Old Style"/>
          <w:b/>
          <w:bCs/>
        </w:rPr>
      </w:pPr>
      <w:r w:rsidRPr="00FC0AF0">
        <w:rPr>
          <w:rFonts w:ascii="Bookman Old Style" w:hAnsi="Bookman Old Style"/>
          <w:b/>
          <w:bCs/>
        </w:rPr>
        <w:t>Consejería de Economía, Conocimiento y Empleo</w:t>
      </w:r>
    </w:p>
    <w:p w14:paraId="1527F4F9" w14:textId="77777777" w:rsidR="00FC0AF0" w:rsidRPr="00FC0AF0" w:rsidRDefault="00B766A8" w:rsidP="00FC0AF0">
      <w:pPr>
        <w:jc w:val="both"/>
        <w:rPr>
          <w:rFonts w:ascii="Bookman Old Style" w:hAnsi="Bookman Old Style"/>
          <w:bCs/>
        </w:rPr>
      </w:pPr>
      <w:hyperlink r:id="rId701" w:tooltip="Ir a la disposición 2012/048/001" w:history="1">
        <w:r w:rsidR="00FC0AF0" w:rsidRPr="00FC0AF0">
          <w:rPr>
            <w:rStyle w:val="Hipervnculo"/>
            <w:rFonts w:ascii="Bookman Old Style" w:hAnsi="Bookman Old Style"/>
            <w:bCs/>
          </w:rPr>
          <w:t>2415</w:t>
        </w:r>
      </w:hyperlink>
      <w:r w:rsidR="00FC0AF0" w:rsidRPr="00FC0AF0">
        <w:rPr>
          <w:rFonts w:ascii="Bookman Old Style" w:hAnsi="Bookman Old Style"/>
          <w:bCs/>
        </w:rPr>
        <w:t> </w:t>
      </w:r>
      <w:hyperlink r:id="rId702" w:history="1">
        <w:r w:rsidR="00FC0AF0" w:rsidRPr="00FC0AF0">
          <w:rPr>
            <w:rStyle w:val="Hipervnculo"/>
            <w:rFonts w:ascii="Bookman Old Style" w:hAnsi="Bookman Old Style"/>
            <w:bCs/>
          </w:rPr>
          <w:t xml:space="preserve">Servicio Canario de </w:t>
        </w:r>
        <w:proofErr w:type="gramStart"/>
        <w:r w:rsidR="00FC0AF0" w:rsidRPr="00FC0AF0">
          <w:rPr>
            <w:rStyle w:val="Hipervnculo"/>
            <w:rFonts w:ascii="Bookman Old Style" w:hAnsi="Bookman Old Style"/>
            <w:bCs/>
          </w:rPr>
          <w:t>Empleo.-</w:t>
        </w:r>
        <w:proofErr w:type="gramEnd"/>
        <w:r w:rsidR="00FC0AF0" w:rsidRPr="00FC0AF0">
          <w:rPr>
            <w:rStyle w:val="Hipervnculo"/>
            <w:rFonts w:ascii="Bookman Old Style" w:hAnsi="Bookman Old Style"/>
            <w:bCs/>
          </w:rPr>
          <w:t xml:space="preserve"> Anuncio de 26 de abril de 2021, del Secretario General, por el que se hace pública la relación de subvenciones directas concedidas por el Servicio Canario de Empleo en el primer trimestre de 2021.</w:t>
        </w:r>
      </w:hyperlink>
    </w:p>
    <w:p w14:paraId="38EDADDA" w14:textId="77777777" w:rsidR="00FC0AF0" w:rsidRPr="00FC0AF0" w:rsidRDefault="00FC0AF0" w:rsidP="00FC0AF0">
      <w:pPr>
        <w:jc w:val="both"/>
        <w:rPr>
          <w:rFonts w:ascii="Bookman Old Style" w:hAnsi="Bookman Old Style"/>
          <w:bCs/>
        </w:rPr>
      </w:pPr>
      <w:r w:rsidRPr="00FC0AF0">
        <w:rPr>
          <w:rFonts w:ascii="Bookman Old Style" w:hAnsi="Bookman Old Style"/>
          <w:bCs/>
        </w:rPr>
        <w:t>145 páginas. Formato de archivo en PDF/Adobe Acrobat. Tamaño: 4.81 Mb.</w:t>
      </w:r>
    </w:p>
    <w:p w14:paraId="11336348" w14:textId="77777777" w:rsidR="00FC0AF0" w:rsidRPr="00FC0AF0" w:rsidRDefault="00FC0AF0" w:rsidP="00FC0AF0">
      <w:pPr>
        <w:jc w:val="both"/>
        <w:rPr>
          <w:rFonts w:ascii="Bookman Old Style" w:hAnsi="Bookman Old Style"/>
          <w:bCs/>
        </w:rPr>
      </w:pPr>
      <w:r w:rsidRPr="00FC0AF0">
        <w:rPr>
          <w:rFonts w:ascii="Bookman Old Style" w:hAnsi="Bookman Old Style"/>
          <w:bCs/>
        </w:rPr>
        <w:t>BOC-A-2021-092-2415. </w:t>
      </w:r>
      <w:hyperlink r:id="rId703" w:tooltip="Vista previa (Versión no oficial)" w:history="1">
        <w:r w:rsidRPr="00FC0AF0">
          <w:rPr>
            <w:rStyle w:val="Hipervnculo"/>
            <w:rFonts w:ascii="Bookman Old Style" w:hAnsi="Bookman Old Style"/>
            <w:bCs/>
          </w:rPr>
          <w:t>Versión HTML</w:t>
        </w:r>
      </w:hyperlink>
      <w:r w:rsidRPr="00FC0AF0">
        <w:rPr>
          <w:rFonts w:ascii="Bookman Old Style" w:hAnsi="Bookman Old Style"/>
          <w:bCs/>
        </w:rPr>
        <w:t> - </w:t>
      </w:r>
      <w:hyperlink r:id="rId704" w:tooltip="Descargar la firma electrónica" w:history="1">
        <w:r w:rsidRPr="00FC0AF0">
          <w:rPr>
            <w:rStyle w:val="Hipervnculo"/>
            <w:rFonts w:ascii="Bookman Old Style" w:hAnsi="Bookman Old Style"/>
            <w:bCs/>
          </w:rPr>
          <w:t>Firma electrónica</w:t>
        </w:r>
      </w:hyperlink>
      <w:r w:rsidRPr="00FC0AF0">
        <w:rPr>
          <w:rFonts w:ascii="Bookman Old Style" w:hAnsi="Bookman Old Style"/>
          <w:bCs/>
        </w:rPr>
        <w:t> - </w:t>
      </w:r>
      <w:hyperlink r:id="rId705" w:tooltip="Descargar en formato PDF" w:history="1">
        <w:r w:rsidRPr="00FC0AF0">
          <w:rPr>
            <w:rStyle w:val="Hipervnculo"/>
            <w:rFonts w:ascii="Bookman Old Style" w:hAnsi="Bookman Old Style"/>
            <w:bCs/>
          </w:rPr>
          <w:t>Descargar</w:t>
        </w:r>
      </w:hyperlink>
    </w:p>
    <w:p w14:paraId="0B0FBEA1" w14:textId="74B2034D" w:rsidR="00203A37" w:rsidRPr="00706BC1" w:rsidRDefault="00203A37" w:rsidP="00972B29">
      <w:pPr>
        <w:jc w:val="both"/>
        <w:rPr>
          <w:rFonts w:ascii="Bookman Old Style" w:hAnsi="Bookman Old Style"/>
          <w:b/>
          <w:color w:val="FF0000"/>
          <w:lang w:val="es-ES_tradnl"/>
        </w:rPr>
      </w:pPr>
      <w:r w:rsidRPr="00706BC1">
        <w:rPr>
          <w:rFonts w:ascii="Bookman Old Style" w:hAnsi="Bookman Old Style"/>
          <w:b/>
          <w:color w:val="FF0000"/>
          <w:highlight w:val="yellow"/>
          <w:lang w:val="es-ES_tradnl"/>
        </w:rPr>
        <w:t>BOE 05/05/2021</w:t>
      </w:r>
    </w:p>
    <w:p w14:paraId="6A4BDC1D"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I. Disposiciones generales</w:t>
      </w:r>
    </w:p>
    <w:p w14:paraId="7B4832D4" w14:textId="77777777" w:rsidR="00203A37" w:rsidRPr="00203A37" w:rsidRDefault="00203A37" w:rsidP="00203A37">
      <w:pPr>
        <w:jc w:val="both"/>
        <w:rPr>
          <w:rFonts w:ascii="Bookman Old Style" w:hAnsi="Bookman Old Style"/>
          <w:b/>
        </w:rPr>
      </w:pPr>
      <w:r w:rsidRPr="00203A37">
        <w:rPr>
          <w:rFonts w:ascii="Bookman Old Style" w:hAnsi="Bookman Old Style"/>
          <w:b/>
        </w:rPr>
        <w:t>JEFATURA DEL ESTADO</w:t>
      </w:r>
    </w:p>
    <w:p w14:paraId="1BD2D73E"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Medidas urgentes</w:t>
      </w:r>
    </w:p>
    <w:p w14:paraId="0298327B" w14:textId="77777777" w:rsidR="00203A37" w:rsidRPr="00203A37" w:rsidRDefault="00203A37" w:rsidP="00203A37">
      <w:pPr>
        <w:jc w:val="both"/>
        <w:rPr>
          <w:rFonts w:ascii="Bookman Old Style" w:hAnsi="Bookman Old Style"/>
          <w:bCs/>
        </w:rPr>
      </w:pPr>
      <w:r w:rsidRPr="00203A37">
        <w:rPr>
          <w:rFonts w:ascii="Bookman Old Style" w:hAnsi="Bookman Old Style"/>
          <w:bCs/>
        </w:rPr>
        <w:t>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23D53AB4" w14:textId="77777777" w:rsidR="00203A37" w:rsidRPr="00203A37" w:rsidRDefault="00B766A8" w:rsidP="00203A37">
      <w:pPr>
        <w:jc w:val="both"/>
        <w:rPr>
          <w:rFonts w:ascii="Bookman Old Style" w:hAnsi="Bookman Old Style"/>
          <w:bCs/>
        </w:rPr>
      </w:pPr>
      <w:hyperlink r:id="rId706" w:tooltip="PDF firmado BOE-A-2021-7351" w:history="1">
        <w:r w:rsidR="00203A37" w:rsidRPr="00203A37">
          <w:rPr>
            <w:rStyle w:val="Hipervnculo"/>
            <w:rFonts w:ascii="Bookman Old Style" w:hAnsi="Bookman Old Style"/>
            <w:bCs/>
          </w:rPr>
          <w:t>PDF (BOE-A-2021-7351 - 25 págs. - 395 KB)</w:t>
        </w:r>
      </w:hyperlink>
    </w:p>
    <w:p w14:paraId="7D7311DC" w14:textId="77777777" w:rsidR="00203A37" w:rsidRPr="00203A37" w:rsidRDefault="00203A37" w:rsidP="00203A37">
      <w:pPr>
        <w:jc w:val="both"/>
        <w:rPr>
          <w:rFonts w:ascii="Bookman Old Style" w:hAnsi="Bookman Old Style"/>
          <w:b/>
          <w:bCs/>
        </w:rPr>
      </w:pPr>
      <w:r w:rsidRPr="00203A37">
        <w:rPr>
          <w:rFonts w:ascii="Bookman Old Style" w:hAnsi="Bookman Old Style"/>
          <w:b/>
          <w:bCs/>
        </w:rPr>
        <w:t>V. Anuncios. - A. Contratación del Sector Público</w:t>
      </w:r>
    </w:p>
    <w:p w14:paraId="314C9737"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DEL INTERIOR</w:t>
      </w:r>
    </w:p>
    <w:p w14:paraId="5F61E73F"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División Económica y Técnica (Cuerpo Nacional de Policía). Objeto: 208 unidades mampara. Expediente: EMERGECOVID2/48.</w:t>
      </w:r>
    </w:p>
    <w:p w14:paraId="49F1484F" w14:textId="77777777" w:rsidR="00203A37" w:rsidRPr="00203A37" w:rsidRDefault="00B766A8" w:rsidP="00203A37">
      <w:pPr>
        <w:jc w:val="both"/>
        <w:rPr>
          <w:rFonts w:ascii="Bookman Old Style" w:hAnsi="Bookman Old Style"/>
          <w:bCs/>
        </w:rPr>
      </w:pPr>
      <w:hyperlink r:id="rId707" w:tooltip="PDF firmado BOE-B-2021-21911" w:history="1">
        <w:r w:rsidR="00203A37" w:rsidRPr="00203A37">
          <w:rPr>
            <w:rStyle w:val="Hipervnculo"/>
            <w:rFonts w:ascii="Bookman Old Style" w:hAnsi="Bookman Old Style"/>
            <w:bCs/>
          </w:rPr>
          <w:t>PDF (BOE-B-2021-21911 - 1 pág. - 178 KB)</w:t>
        </w:r>
      </w:hyperlink>
    </w:p>
    <w:p w14:paraId="6D20520F" w14:textId="77777777" w:rsidR="00203A37" w:rsidRPr="00203A37" w:rsidRDefault="00203A37" w:rsidP="00203A37">
      <w:pPr>
        <w:jc w:val="both"/>
        <w:rPr>
          <w:rFonts w:ascii="Bookman Old Style" w:hAnsi="Bookman Old Style"/>
          <w:b/>
        </w:rPr>
      </w:pPr>
      <w:r w:rsidRPr="00203A37">
        <w:rPr>
          <w:rFonts w:ascii="Bookman Old Style" w:hAnsi="Bookman Old Style"/>
          <w:b/>
        </w:rPr>
        <w:t>MINISTERIO DE INCLUSIÓN, SEGURIDAD SOCIAL Y MIGRACIONES</w:t>
      </w:r>
    </w:p>
    <w:p w14:paraId="7E8BFAEA" w14:textId="77777777" w:rsidR="00203A37" w:rsidRPr="00203A37" w:rsidRDefault="00203A37" w:rsidP="00203A37">
      <w:pPr>
        <w:jc w:val="both"/>
        <w:rPr>
          <w:rFonts w:ascii="Bookman Old Style" w:hAnsi="Bookman Old Style"/>
          <w:bCs/>
        </w:rPr>
      </w:pPr>
      <w:r w:rsidRPr="00203A37">
        <w:rPr>
          <w:rFonts w:ascii="Bookman Old Style" w:hAnsi="Bookman Old Style"/>
          <w:bCs/>
        </w:rPr>
        <w:t>Anuncio de formalización de contratos de la Secretaría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5B25E276" w14:textId="77777777" w:rsidR="00203A37" w:rsidRPr="00203A37" w:rsidRDefault="00B766A8" w:rsidP="00203A37">
      <w:pPr>
        <w:jc w:val="both"/>
        <w:rPr>
          <w:rFonts w:ascii="Bookman Old Style" w:hAnsi="Bookman Old Style"/>
          <w:bCs/>
        </w:rPr>
      </w:pPr>
      <w:hyperlink r:id="rId708" w:tooltip="PDF firmado BOE-B-2021-21931" w:history="1">
        <w:r w:rsidR="00203A37" w:rsidRPr="00203A37">
          <w:rPr>
            <w:rStyle w:val="Hipervnculo"/>
            <w:rFonts w:ascii="Bookman Old Style" w:hAnsi="Bookman Old Style"/>
            <w:bCs/>
          </w:rPr>
          <w:t>PDF (BOE-B-2021-21931 - 3 págs. - 198 KB)</w:t>
        </w:r>
      </w:hyperlink>
    </w:p>
    <w:p w14:paraId="6207AE04" w14:textId="6A6CA927" w:rsidR="00706BC1" w:rsidRPr="00706BC1" w:rsidRDefault="00706BC1" w:rsidP="00706BC1">
      <w:pPr>
        <w:jc w:val="both"/>
        <w:rPr>
          <w:rFonts w:ascii="Bookman Old Style" w:hAnsi="Bookman Old Style"/>
          <w:b/>
          <w:bCs/>
          <w:color w:val="FF0000"/>
        </w:rPr>
      </w:pPr>
      <w:r w:rsidRPr="00706BC1">
        <w:rPr>
          <w:rFonts w:ascii="Bookman Old Style" w:hAnsi="Bookman Old Style"/>
          <w:b/>
          <w:bCs/>
          <w:color w:val="FF0000"/>
          <w:highlight w:val="yellow"/>
        </w:rPr>
        <w:t>BOC 05/05/2021</w:t>
      </w:r>
    </w:p>
    <w:p w14:paraId="173BC287"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III. Otras Resoluciones</w:t>
      </w:r>
    </w:p>
    <w:p w14:paraId="328B2C75" w14:textId="77777777" w:rsidR="00706BC1" w:rsidRPr="00706BC1" w:rsidRDefault="00706BC1" w:rsidP="00706BC1">
      <w:pPr>
        <w:jc w:val="both"/>
        <w:rPr>
          <w:rFonts w:ascii="Bookman Old Style" w:hAnsi="Bookman Old Style"/>
          <w:b/>
          <w:bCs/>
        </w:rPr>
      </w:pPr>
      <w:r w:rsidRPr="00706BC1">
        <w:rPr>
          <w:rFonts w:ascii="Bookman Old Style" w:hAnsi="Bookman Old Style"/>
          <w:b/>
          <w:bCs/>
        </w:rPr>
        <w:t>Consejería de Obras Públicas, Transportes y Vivienda</w:t>
      </w:r>
    </w:p>
    <w:p w14:paraId="20355607" w14:textId="77777777" w:rsidR="00706BC1" w:rsidRPr="00706BC1" w:rsidRDefault="00B766A8" w:rsidP="00706BC1">
      <w:pPr>
        <w:jc w:val="both"/>
        <w:rPr>
          <w:rFonts w:ascii="Bookman Old Style" w:hAnsi="Bookman Old Style"/>
        </w:rPr>
      </w:pPr>
      <w:hyperlink r:id="rId709" w:tooltip="Ir a la disposición 2012/048/001" w:history="1">
        <w:r w:rsidR="00706BC1" w:rsidRPr="00706BC1">
          <w:rPr>
            <w:rStyle w:val="Hipervnculo"/>
            <w:rFonts w:ascii="Bookman Old Style" w:hAnsi="Bookman Old Style"/>
          </w:rPr>
          <w:t>2377</w:t>
        </w:r>
      </w:hyperlink>
      <w:r w:rsidR="00706BC1" w:rsidRPr="00706BC1">
        <w:rPr>
          <w:rFonts w:ascii="Bookman Old Style" w:hAnsi="Bookman Old Style"/>
        </w:rPr>
        <w:t> </w:t>
      </w:r>
      <w:hyperlink r:id="rId710" w:history="1">
        <w:r w:rsidR="00706BC1" w:rsidRPr="00706BC1">
          <w:rPr>
            <w:rStyle w:val="Hipervnculo"/>
            <w:rFonts w:ascii="Bookman Old Style" w:hAnsi="Bookman Old Style"/>
          </w:rPr>
          <w:t xml:space="preserve">Instituto Canario de la </w:t>
        </w:r>
        <w:proofErr w:type="gramStart"/>
        <w:r w:rsidR="00706BC1" w:rsidRPr="00706BC1">
          <w:rPr>
            <w:rStyle w:val="Hipervnculo"/>
            <w:rFonts w:ascii="Bookman Old Style" w:hAnsi="Bookman Old Style"/>
          </w:rPr>
          <w:t>Vivienda.-</w:t>
        </w:r>
        <w:proofErr w:type="gramEnd"/>
        <w:r w:rsidR="00706BC1" w:rsidRPr="00706BC1">
          <w:rPr>
            <w:rStyle w:val="Hipervnculo"/>
            <w:rFonts w:ascii="Bookman Old Style" w:hAnsi="Bookman Old Style"/>
          </w:rPr>
          <w:t xml:space="preserve"> Resolución de 29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393215FF" w14:textId="77777777" w:rsidR="00706BC1" w:rsidRPr="00706BC1" w:rsidRDefault="00706BC1" w:rsidP="00706BC1">
      <w:pPr>
        <w:jc w:val="both"/>
        <w:rPr>
          <w:rFonts w:ascii="Bookman Old Style" w:hAnsi="Bookman Old Style"/>
        </w:rPr>
      </w:pPr>
      <w:r w:rsidRPr="00706BC1">
        <w:rPr>
          <w:rFonts w:ascii="Bookman Old Style" w:hAnsi="Bookman Old Style"/>
        </w:rPr>
        <w:t>16 páginas. Formato de archivo en PDF/Adobe Acrobat. Tamaño: 877.61 Kb.</w:t>
      </w:r>
    </w:p>
    <w:p w14:paraId="5182AE1A" w14:textId="77777777" w:rsidR="00706BC1" w:rsidRPr="00706BC1" w:rsidRDefault="00706BC1" w:rsidP="00706BC1">
      <w:pPr>
        <w:jc w:val="both"/>
        <w:rPr>
          <w:rFonts w:ascii="Bookman Old Style" w:hAnsi="Bookman Old Style"/>
        </w:rPr>
      </w:pPr>
      <w:r w:rsidRPr="00706BC1">
        <w:rPr>
          <w:rFonts w:ascii="Bookman Old Style" w:hAnsi="Bookman Old Style"/>
        </w:rPr>
        <w:t>BOC-A-2021-091-2377. </w:t>
      </w:r>
      <w:hyperlink r:id="rId711" w:tooltip="Vista previa (Versión no oficial)" w:history="1">
        <w:r w:rsidRPr="00706BC1">
          <w:rPr>
            <w:rStyle w:val="Hipervnculo"/>
            <w:rFonts w:ascii="Bookman Old Style" w:hAnsi="Bookman Old Style"/>
          </w:rPr>
          <w:t>Versión HTML</w:t>
        </w:r>
      </w:hyperlink>
      <w:r w:rsidRPr="00706BC1">
        <w:rPr>
          <w:rFonts w:ascii="Bookman Old Style" w:hAnsi="Bookman Old Style"/>
        </w:rPr>
        <w:t> - </w:t>
      </w:r>
      <w:hyperlink r:id="rId712" w:tooltip="Descargar la firma electrónica" w:history="1">
        <w:r w:rsidRPr="00706BC1">
          <w:rPr>
            <w:rStyle w:val="Hipervnculo"/>
            <w:rFonts w:ascii="Bookman Old Style" w:hAnsi="Bookman Old Style"/>
          </w:rPr>
          <w:t>Firma electrónica</w:t>
        </w:r>
      </w:hyperlink>
      <w:r w:rsidRPr="00706BC1">
        <w:rPr>
          <w:rFonts w:ascii="Bookman Old Style" w:hAnsi="Bookman Old Style"/>
        </w:rPr>
        <w:t> - </w:t>
      </w:r>
      <w:hyperlink r:id="rId713" w:tooltip="Descargar en formato PDF" w:history="1">
        <w:r w:rsidRPr="00706BC1">
          <w:rPr>
            <w:rStyle w:val="Hipervnculo"/>
            <w:rFonts w:ascii="Bookman Old Style" w:hAnsi="Bookman Old Style"/>
          </w:rPr>
          <w:t>Descargar</w:t>
        </w:r>
      </w:hyperlink>
    </w:p>
    <w:p w14:paraId="0FDCCD1F" w14:textId="3B1816B2" w:rsidR="00A802AA" w:rsidRPr="00A802AA" w:rsidRDefault="00A802AA" w:rsidP="00972B29">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04/05/2021</w:t>
      </w:r>
    </w:p>
    <w:p w14:paraId="61FC1E36" w14:textId="77777777" w:rsidR="00A802AA" w:rsidRPr="00A802AA" w:rsidRDefault="00A802AA" w:rsidP="00A802AA">
      <w:pPr>
        <w:jc w:val="both"/>
        <w:rPr>
          <w:rFonts w:ascii="Bookman Old Style" w:hAnsi="Bookman Old Style"/>
          <w:b/>
          <w:bCs/>
        </w:rPr>
      </w:pPr>
      <w:r w:rsidRPr="00A802AA">
        <w:rPr>
          <w:rFonts w:ascii="Bookman Old Style" w:hAnsi="Bookman Old Style"/>
          <w:b/>
          <w:bCs/>
        </w:rPr>
        <w:t>V. Anuncios. - A. Contratación del Sector Público</w:t>
      </w:r>
    </w:p>
    <w:p w14:paraId="2D66BBA0" w14:textId="77777777" w:rsidR="00A802AA" w:rsidRPr="00A802AA" w:rsidRDefault="00A802AA" w:rsidP="00A802AA">
      <w:pPr>
        <w:jc w:val="both"/>
        <w:rPr>
          <w:rFonts w:ascii="Bookman Old Style" w:hAnsi="Bookman Old Style"/>
          <w:b/>
        </w:rPr>
      </w:pPr>
      <w:r w:rsidRPr="00A802AA">
        <w:rPr>
          <w:rFonts w:ascii="Bookman Old Style" w:hAnsi="Bookman Old Style"/>
          <w:b/>
        </w:rPr>
        <w:t>MINISTERIO DEL INTERIOR</w:t>
      </w:r>
    </w:p>
    <w:p w14:paraId="26DE355A" w14:textId="77777777"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179 unidades de guantes de nitrilo. Expediente: EMERGECOVID2/38.</w:t>
      </w:r>
    </w:p>
    <w:p w14:paraId="35B17478" w14:textId="77777777" w:rsidR="00A802AA" w:rsidRPr="00A802AA" w:rsidRDefault="00B766A8" w:rsidP="00A802AA">
      <w:pPr>
        <w:jc w:val="both"/>
        <w:rPr>
          <w:rFonts w:ascii="Bookman Old Style" w:hAnsi="Bookman Old Style"/>
          <w:bCs/>
        </w:rPr>
      </w:pPr>
      <w:hyperlink r:id="rId714" w:tooltip="PDF firmado BOE-B-2021-21702" w:history="1">
        <w:r w:rsidR="00A802AA" w:rsidRPr="00A802AA">
          <w:rPr>
            <w:rStyle w:val="Hipervnculo"/>
            <w:rFonts w:ascii="Bookman Old Style" w:hAnsi="Bookman Old Style"/>
            <w:bCs/>
          </w:rPr>
          <w:t>PDF (BOE-B-2021-21702 - 1 pág. - 178 KB)</w:t>
        </w:r>
      </w:hyperlink>
    </w:p>
    <w:p w14:paraId="6B709A74" w14:textId="6EF90A23"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321 unidades de guantes de nitrilo. Expediente: EMERGECOVID2/39.</w:t>
      </w:r>
    </w:p>
    <w:p w14:paraId="59E24BBA" w14:textId="77777777" w:rsidR="00A802AA" w:rsidRPr="00A802AA" w:rsidRDefault="00B766A8" w:rsidP="00A802AA">
      <w:pPr>
        <w:jc w:val="both"/>
        <w:rPr>
          <w:rFonts w:ascii="Bookman Old Style" w:hAnsi="Bookman Old Style"/>
          <w:bCs/>
        </w:rPr>
      </w:pPr>
      <w:hyperlink r:id="rId715" w:tooltip="PDF firmado BOE-B-2021-21703" w:history="1">
        <w:r w:rsidR="00A802AA" w:rsidRPr="00A802AA">
          <w:rPr>
            <w:rStyle w:val="Hipervnculo"/>
            <w:rFonts w:ascii="Bookman Old Style" w:hAnsi="Bookman Old Style"/>
            <w:bCs/>
          </w:rPr>
          <w:t>PDF (BOE-B-2021-21703 - 1 pág. - 178 KB)</w:t>
        </w:r>
      </w:hyperlink>
    </w:p>
    <w:p w14:paraId="12BD9A01" w14:textId="094CB16C"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2016 unidades de cinta delimitadora personalizada. Expediente: EMERGECOVID2/41.</w:t>
      </w:r>
    </w:p>
    <w:p w14:paraId="0EC9D31C" w14:textId="77777777" w:rsidR="00A802AA" w:rsidRPr="00A802AA" w:rsidRDefault="00B766A8" w:rsidP="00A802AA">
      <w:pPr>
        <w:jc w:val="both"/>
        <w:rPr>
          <w:rFonts w:ascii="Bookman Old Style" w:hAnsi="Bookman Old Style"/>
          <w:bCs/>
        </w:rPr>
      </w:pPr>
      <w:hyperlink r:id="rId716" w:tooltip="PDF firmado BOE-B-2021-21704" w:history="1">
        <w:r w:rsidR="00A802AA" w:rsidRPr="00A802AA">
          <w:rPr>
            <w:rStyle w:val="Hipervnculo"/>
            <w:rFonts w:ascii="Bookman Old Style" w:hAnsi="Bookman Old Style"/>
            <w:bCs/>
          </w:rPr>
          <w:t>PDF (BOE-B-2021-21704 - 2 págs. - 179 KB)</w:t>
        </w:r>
      </w:hyperlink>
    </w:p>
    <w:p w14:paraId="1D7D929F" w14:textId="0B7805F2"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3650 unidades gafas PW33. Expediente: EMERGECOVID2/42.</w:t>
      </w:r>
    </w:p>
    <w:p w14:paraId="756E94D5" w14:textId="77777777" w:rsidR="00A802AA" w:rsidRPr="00A802AA" w:rsidRDefault="00B766A8" w:rsidP="00A802AA">
      <w:pPr>
        <w:jc w:val="both"/>
        <w:rPr>
          <w:rFonts w:ascii="Bookman Old Style" w:hAnsi="Bookman Old Style"/>
          <w:bCs/>
        </w:rPr>
      </w:pPr>
      <w:hyperlink r:id="rId717" w:tooltip="PDF firmado BOE-B-2021-21705" w:history="1">
        <w:r w:rsidR="00A802AA" w:rsidRPr="00A802AA">
          <w:rPr>
            <w:rStyle w:val="Hipervnculo"/>
            <w:rFonts w:ascii="Bookman Old Style" w:hAnsi="Bookman Old Style"/>
            <w:bCs/>
          </w:rPr>
          <w:t>PDF (BOE-B-2021-21705 - 2 págs. - 181 KB)</w:t>
        </w:r>
      </w:hyperlink>
    </w:p>
    <w:p w14:paraId="32698344" w14:textId="16019E71"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5000 unidades de gafas de protección. Expediente: EMERGECOVID2/43.</w:t>
      </w:r>
    </w:p>
    <w:p w14:paraId="14DDA1FF" w14:textId="77777777" w:rsidR="00A802AA" w:rsidRPr="00A802AA" w:rsidRDefault="00B766A8" w:rsidP="00A802AA">
      <w:pPr>
        <w:jc w:val="both"/>
        <w:rPr>
          <w:rFonts w:ascii="Bookman Old Style" w:hAnsi="Bookman Old Style"/>
          <w:bCs/>
        </w:rPr>
      </w:pPr>
      <w:hyperlink r:id="rId718" w:tooltip="PDF firmado BOE-B-2021-21706" w:history="1">
        <w:r w:rsidR="00A802AA" w:rsidRPr="00A802AA">
          <w:rPr>
            <w:rStyle w:val="Hipervnculo"/>
            <w:rFonts w:ascii="Bookman Old Style" w:hAnsi="Bookman Old Style"/>
            <w:bCs/>
          </w:rPr>
          <w:t>PDF (BOE-B-2021-21706 - 2 págs. - 180 KB)</w:t>
        </w:r>
      </w:hyperlink>
    </w:p>
    <w:p w14:paraId="2210DC89" w14:textId="337605D5" w:rsidR="00A802AA" w:rsidRPr="00A802AA" w:rsidRDefault="00A802AA" w:rsidP="00A802AA">
      <w:pPr>
        <w:jc w:val="both"/>
        <w:rPr>
          <w:rFonts w:ascii="Bookman Old Style" w:hAnsi="Bookman Old Style"/>
          <w:bCs/>
        </w:rPr>
      </w:pPr>
      <w:r w:rsidRPr="00A802AA">
        <w:rPr>
          <w:rFonts w:ascii="Bookman Old Style" w:hAnsi="Bookman Old Style"/>
          <w:bCs/>
        </w:rPr>
        <w:lastRenderedPageBreak/>
        <w:t xml:space="preserve">Anuncio de formalización de contratos de: División Económica y Técnica (Cuerpo Nacional de Policía). Objeto: 6000 unidades de gafas protección Port </w:t>
      </w:r>
      <w:proofErr w:type="spellStart"/>
      <w:r w:rsidRPr="00A802AA">
        <w:rPr>
          <w:rFonts w:ascii="Bookman Old Style" w:hAnsi="Bookman Old Style"/>
          <w:bCs/>
        </w:rPr>
        <w:t>west</w:t>
      </w:r>
      <w:proofErr w:type="spellEnd"/>
      <w:r w:rsidRPr="00A802AA">
        <w:rPr>
          <w:rFonts w:ascii="Bookman Old Style" w:hAnsi="Bookman Old Style"/>
          <w:bCs/>
        </w:rPr>
        <w:t>. Expediente: EMERGECOVID2/44.</w:t>
      </w:r>
    </w:p>
    <w:p w14:paraId="7BE92A64" w14:textId="77777777" w:rsidR="00A802AA" w:rsidRPr="00A802AA" w:rsidRDefault="00B766A8" w:rsidP="00A802AA">
      <w:pPr>
        <w:jc w:val="both"/>
        <w:rPr>
          <w:rFonts w:ascii="Bookman Old Style" w:hAnsi="Bookman Old Style"/>
          <w:bCs/>
        </w:rPr>
      </w:pPr>
      <w:hyperlink r:id="rId719" w:tooltip="PDF firmado BOE-B-2021-21707" w:history="1">
        <w:r w:rsidR="00A802AA" w:rsidRPr="00A802AA">
          <w:rPr>
            <w:rStyle w:val="Hipervnculo"/>
            <w:rFonts w:ascii="Bookman Old Style" w:hAnsi="Bookman Old Style"/>
            <w:bCs/>
          </w:rPr>
          <w:t>PDF (BOE-B-2021-21707 - 2 págs. - 180 KB)</w:t>
        </w:r>
      </w:hyperlink>
    </w:p>
    <w:p w14:paraId="3FD66059" w14:textId="5CD7ED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30000 unidades de toallitas con alcohol isopropílico al 70 por ciento. Expediente: EMERGECOVID2/45.</w:t>
      </w:r>
    </w:p>
    <w:p w14:paraId="1E3B07A2" w14:textId="77777777" w:rsidR="00A802AA" w:rsidRPr="00A802AA" w:rsidRDefault="00B766A8" w:rsidP="00A802AA">
      <w:pPr>
        <w:jc w:val="both"/>
        <w:rPr>
          <w:rFonts w:ascii="Bookman Old Style" w:hAnsi="Bookman Old Style"/>
          <w:bCs/>
        </w:rPr>
      </w:pPr>
      <w:hyperlink r:id="rId720" w:tooltip="PDF firmado BOE-B-2021-21708" w:history="1">
        <w:r w:rsidR="00A802AA" w:rsidRPr="00A802AA">
          <w:rPr>
            <w:rStyle w:val="Hipervnculo"/>
            <w:rFonts w:ascii="Bookman Old Style" w:hAnsi="Bookman Old Style"/>
            <w:bCs/>
          </w:rPr>
          <w:t>PDF (BOE-B-2021-21708 - 2 págs. - 180 KB)</w:t>
        </w:r>
      </w:hyperlink>
    </w:p>
    <w:p w14:paraId="7E3F3557" w14:textId="69BCBB7E" w:rsidR="00A802AA" w:rsidRPr="00A802AA" w:rsidRDefault="00A802AA" w:rsidP="00A802AA">
      <w:pPr>
        <w:jc w:val="both"/>
        <w:rPr>
          <w:rFonts w:ascii="Bookman Old Style" w:hAnsi="Bookman Old Style"/>
          <w:bCs/>
        </w:rPr>
      </w:pPr>
      <w:r w:rsidRPr="00A802AA">
        <w:rPr>
          <w:rFonts w:ascii="Bookman Old Style" w:hAnsi="Bookman Old Style"/>
          <w:bCs/>
        </w:rPr>
        <w:t>Anuncio de formalización de contratos de: División Económica y Técnica (Cuerpo Nacional de Policía). Objeto: Máscaras protectoras. Expediente: EMERGECOVID2/46.</w:t>
      </w:r>
    </w:p>
    <w:p w14:paraId="59EE4EB4" w14:textId="77777777" w:rsidR="00A802AA" w:rsidRPr="00A802AA" w:rsidRDefault="00B766A8" w:rsidP="00A802AA">
      <w:pPr>
        <w:jc w:val="both"/>
        <w:rPr>
          <w:rFonts w:ascii="Bookman Old Style" w:hAnsi="Bookman Old Style"/>
          <w:bCs/>
        </w:rPr>
      </w:pPr>
      <w:hyperlink r:id="rId721" w:tooltip="PDF firmado BOE-B-2021-21709" w:history="1">
        <w:r w:rsidR="00A802AA" w:rsidRPr="00A802AA">
          <w:rPr>
            <w:rStyle w:val="Hipervnculo"/>
            <w:rFonts w:ascii="Bookman Old Style" w:hAnsi="Bookman Old Style"/>
            <w:bCs/>
          </w:rPr>
          <w:t>PDF (BOE-B-2021-21709 - 1 pág. - 178 KB)</w:t>
        </w:r>
      </w:hyperlink>
    </w:p>
    <w:p w14:paraId="38AA1E14" w14:textId="656B24F2" w:rsidR="00A802AA" w:rsidRPr="00A802AA" w:rsidRDefault="00A802AA" w:rsidP="00A802AA">
      <w:pPr>
        <w:jc w:val="both"/>
        <w:rPr>
          <w:rFonts w:ascii="Bookman Old Style" w:hAnsi="Bookman Old Style"/>
          <w:bCs/>
        </w:rPr>
      </w:pPr>
      <w:r w:rsidRPr="00A802AA">
        <w:rPr>
          <w:rFonts w:ascii="Bookman Old Style" w:hAnsi="Bookman Old Style"/>
          <w:bCs/>
        </w:rPr>
        <w:t xml:space="preserve">Anuncio de formalización de contratos de: División Económica y Técnica (Cuerpo Nacional de Policía). Objeto: 100000 unidades de gel </w:t>
      </w:r>
      <w:proofErr w:type="spellStart"/>
      <w:r w:rsidRPr="00A802AA">
        <w:rPr>
          <w:rFonts w:ascii="Bookman Old Style" w:hAnsi="Bookman Old Style"/>
          <w:bCs/>
        </w:rPr>
        <w:t>hidroalcólico</w:t>
      </w:r>
      <w:proofErr w:type="spellEnd"/>
      <w:r w:rsidRPr="00A802AA">
        <w:rPr>
          <w:rFonts w:ascii="Bookman Old Style" w:hAnsi="Bookman Old Style"/>
          <w:bCs/>
        </w:rPr>
        <w:t xml:space="preserve"> de 500 ml. Expediente: EMERGECOVID2/47.</w:t>
      </w:r>
    </w:p>
    <w:p w14:paraId="7150BA15" w14:textId="77777777" w:rsidR="00A802AA" w:rsidRPr="00A802AA" w:rsidRDefault="00B766A8" w:rsidP="00A802AA">
      <w:pPr>
        <w:jc w:val="both"/>
        <w:rPr>
          <w:rFonts w:ascii="Bookman Old Style" w:hAnsi="Bookman Old Style"/>
          <w:bCs/>
        </w:rPr>
      </w:pPr>
      <w:hyperlink r:id="rId722" w:tooltip="PDF firmado BOE-B-2021-21710" w:history="1">
        <w:r w:rsidR="00A802AA" w:rsidRPr="00A802AA">
          <w:rPr>
            <w:rStyle w:val="Hipervnculo"/>
            <w:rFonts w:ascii="Bookman Old Style" w:hAnsi="Bookman Old Style"/>
            <w:bCs/>
          </w:rPr>
          <w:t>PDF (BOE-B-2021-21710 - 1 pág. - 178 KB)</w:t>
        </w:r>
      </w:hyperlink>
    </w:p>
    <w:p w14:paraId="69DE58FB" w14:textId="77777777" w:rsidR="00A802AA" w:rsidRDefault="00A802AA" w:rsidP="00A802AA">
      <w:pPr>
        <w:jc w:val="both"/>
        <w:rPr>
          <w:rFonts w:ascii="Bookman Old Style" w:hAnsi="Bookman Old Style"/>
          <w:b/>
          <w:color w:val="FF0000"/>
          <w:lang w:val="es-ES_tradnl"/>
        </w:rPr>
      </w:pPr>
      <w:r w:rsidRPr="00A802AA">
        <w:rPr>
          <w:rFonts w:ascii="Bookman Old Style" w:hAnsi="Bookman Old Style"/>
          <w:b/>
          <w:color w:val="FF0000"/>
          <w:highlight w:val="yellow"/>
          <w:lang w:val="es-ES_tradnl"/>
        </w:rPr>
        <w:t>BOE 03/05/2021</w:t>
      </w:r>
    </w:p>
    <w:p w14:paraId="120871C3" w14:textId="77777777" w:rsidR="00A802AA" w:rsidRDefault="00A802AA" w:rsidP="00A802AA">
      <w:pPr>
        <w:rPr>
          <w:rFonts w:ascii="Bookman Old Style" w:hAnsi="Bookman Old Style"/>
          <w:b/>
          <w:bCs/>
        </w:rPr>
      </w:pPr>
      <w:r>
        <w:rPr>
          <w:rFonts w:ascii="Bookman Old Style" w:hAnsi="Bookman Old Style"/>
          <w:b/>
          <w:bCs/>
        </w:rPr>
        <w:t>I. Disposiciones generales</w:t>
      </w:r>
    </w:p>
    <w:p w14:paraId="6900F617" w14:textId="77777777" w:rsidR="00A802AA" w:rsidRDefault="00A802AA" w:rsidP="00A802AA">
      <w:pPr>
        <w:rPr>
          <w:rFonts w:ascii="Bookman Old Style" w:hAnsi="Bookman Old Style"/>
          <w:b/>
        </w:rPr>
      </w:pPr>
      <w:r>
        <w:rPr>
          <w:rFonts w:ascii="Bookman Old Style" w:hAnsi="Bookman Old Style"/>
          <w:b/>
        </w:rPr>
        <w:t>TRIBUNAL CONSTITUCIONAL</w:t>
      </w:r>
    </w:p>
    <w:p w14:paraId="64EDCFA8" w14:textId="77777777" w:rsidR="00A802AA" w:rsidRDefault="00A802AA" w:rsidP="00A802AA">
      <w:pPr>
        <w:rPr>
          <w:rFonts w:ascii="Bookman Old Style" w:hAnsi="Bookman Old Style"/>
          <w:b/>
          <w:bCs/>
        </w:rPr>
      </w:pPr>
      <w:r>
        <w:rPr>
          <w:rFonts w:ascii="Bookman Old Style" w:hAnsi="Bookman Old Style"/>
          <w:b/>
          <w:bCs/>
        </w:rPr>
        <w:t>Conflictos constitucionales</w:t>
      </w:r>
    </w:p>
    <w:p w14:paraId="1244512D" w14:textId="77777777" w:rsidR="00A802AA" w:rsidRDefault="00A802AA" w:rsidP="00A802AA">
      <w:pPr>
        <w:jc w:val="both"/>
        <w:rPr>
          <w:rFonts w:ascii="Bookman Old Style" w:hAnsi="Bookman Old Style"/>
          <w:bCs/>
        </w:rPr>
      </w:pPr>
      <w:r>
        <w:rPr>
          <w:rFonts w:ascii="Bookman Old Style" w:hAnsi="Bookman Old Style"/>
          <w:bCs/>
        </w:rPr>
        <w:t xml:space="preserve">Conflicto positivo de competencia n.º 6201-2020, en relación con los apartados segundo, tercero, cuarto, octavo. 4, noveno y anexo del Decreto 87/2020, de 9 de diciembre, del </w:t>
      </w:r>
      <w:proofErr w:type="gramStart"/>
      <w:r>
        <w:rPr>
          <w:rFonts w:ascii="Bookman Old Style" w:hAnsi="Bookman Old Style"/>
          <w:bCs/>
        </w:rPr>
        <w:t>Presidente</w:t>
      </w:r>
      <w:proofErr w:type="gramEnd"/>
      <w:r>
        <w:rPr>
          <w:rFonts w:ascii="Bookman Old Style" w:hAnsi="Bookman Old Style"/>
          <w:bCs/>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61EAE976"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3" w:tooltip="PDF firmado BOE-A-2021-7219" w:history="1">
        <w:r w:rsidR="00A802AA">
          <w:rPr>
            <w:rStyle w:val="Hipervnculo"/>
            <w:rFonts w:ascii="Bookman Old Style" w:eastAsia="Times New Roman" w:hAnsi="Bookman Old Style"/>
            <w:sz w:val="22"/>
            <w:szCs w:val="22"/>
          </w:rPr>
          <w:t>PDF (BOE-A-2021-7219 - 1 pág. - 211 KB)</w:t>
        </w:r>
      </w:hyperlink>
    </w:p>
    <w:p w14:paraId="0C0B43F7" w14:textId="77777777" w:rsidR="00A802AA" w:rsidRDefault="00A802AA" w:rsidP="00A802AA">
      <w:pPr>
        <w:rPr>
          <w:rFonts w:ascii="Bookman Old Style" w:hAnsi="Bookman Old Style"/>
          <w:b/>
          <w:bCs/>
        </w:rPr>
      </w:pPr>
      <w:r>
        <w:rPr>
          <w:rFonts w:ascii="Bookman Old Style" w:hAnsi="Bookman Old Style"/>
          <w:b/>
          <w:bCs/>
        </w:rPr>
        <w:t>III. Otras disposiciones</w:t>
      </w:r>
    </w:p>
    <w:p w14:paraId="273B0405" w14:textId="77777777" w:rsidR="00A802AA" w:rsidRDefault="00A802AA" w:rsidP="00A802AA">
      <w:pPr>
        <w:rPr>
          <w:rFonts w:ascii="Bookman Old Style" w:hAnsi="Bookman Old Style"/>
          <w:b/>
        </w:rPr>
      </w:pPr>
      <w:r>
        <w:rPr>
          <w:rFonts w:ascii="Bookman Old Style" w:hAnsi="Bookman Old Style"/>
          <w:b/>
        </w:rPr>
        <w:t>MINISTERIO DE CIENCIA E INNOVACIÓN</w:t>
      </w:r>
    </w:p>
    <w:p w14:paraId="1E15EA84" w14:textId="77777777" w:rsidR="00A802AA" w:rsidRDefault="00A802AA" w:rsidP="00A802AA">
      <w:pPr>
        <w:rPr>
          <w:rFonts w:ascii="Bookman Old Style" w:hAnsi="Bookman Old Style"/>
          <w:b/>
          <w:bCs/>
        </w:rPr>
      </w:pPr>
      <w:r>
        <w:rPr>
          <w:rFonts w:ascii="Bookman Old Style" w:hAnsi="Bookman Old Style"/>
          <w:b/>
          <w:bCs/>
        </w:rPr>
        <w:t>Comunidad de Castilla y León. Convenio</w:t>
      </w:r>
    </w:p>
    <w:p w14:paraId="49D2945B" w14:textId="77777777" w:rsidR="00A802AA" w:rsidRDefault="00A802AA" w:rsidP="00A802AA">
      <w:pPr>
        <w:jc w:val="both"/>
        <w:rPr>
          <w:rFonts w:ascii="Bookman Old Style" w:hAnsi="Bookman Old Style"/>
          <w:bCs/>
        </w:rPr>
      </w:pPr>
      <w:r>
        <w:rPr>
          <w:rFonts w:ascii="Bookman Old Style" w:hAnsi="Bookman Old Style"/>
          <w:bCs/>
        </w:rPr>
        <w:t xml:space="preserve">Resolución de 27 de abril de 2021, de la Presidencia de la Agencia Estatal Consejo Superior de Investigaciones Científicas, M.P., por la que se publica la Adenda de prórroga al Convenio entre la Gerencia Regional de Salud, la Universidad de Salamanca y la Fundación de Investigación del Cáncer de la </w:t>
      </w:r>
      <w:r>
        <w:rPr>
          <w:rFonts w:ascii="Bookman Old Style" w:hAnsi="Bookman Old Style"/>
          <w:bCs/>
        </w:rPr>
        <w:lastRenderedPageBreak/>
        <w:t>Universidad de Salamanca, al que se incorporó el Consejo Superior de Investigaciones Científicas y el Instituto de Investigación de Biomédica de Salamanca, para colaborar en la realización de pruebas diagnósticas de coronavirus, COVID-19.</w:t>
      </w:r>
    </w:p>
    <w:p w14:paraId="2E924F0F"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4" w:tooltip="PDF firmado BOE-A-2021-7309" w:history="1">
        <w:r w:rsidR="00A802AA">
          <w:rPr>
            <w:rStyle w:val="Hipervnculo"/>
            <w:rFonts w:ascii="Bookman Old Style" w:eastAsia="Times New Roman" w:hAnsi="Bookman Old Style"/>
            <w:sz w:val="22"/>
            <w:szCs w:val="22"/>
          </w:rPr>
          <w:t>PDF (BOE-A-2021-7309 - 3 págs. - 226 KB)</w:t>
        </w:r>
      </w:hyperlink>
    </w:p>
    <w:p w14:paraId="34297CCC" w14:textId="77777777" w:rsidR="00A802AA" w:rsidRDefault="00A802AA" w:rsidP="00A802AA">
      <w:pPr>
        <w:jc w:val="both"/>
        <w:rPr>
          <w:rFonts w:ascii="Bookman Old Style" w:hAnsi="Bookman Old Style"/>
          <w:b/>
          <w:color w:val="FF0000"/>
          <w:lang w:val="es-ES_tradnl"/>
        </w:rPr>
      </w:pPr>
      <w:r>
        <w:rPr>
          <w:rFonts w:ascii="Bookman Old Style" w:hAnsi="Bookman Old Style"/>
          <w:b/>
          <w:color w:val="FF0000"/>
          <w:highlight w:val="yellow"/>
          <w:lang w:val="es-ES_tradnl"/>
        </w:rPr>
        <w:t>BOE 01/05/2021</w:t>
      </w:r>
    </w:p>
    <w:p w14:paraId="36A5666B" w14:textId="77777777" w:rsidR="00A802AA" w:rsidRDefault="00A802AA" w:rsidP="00A802AA">
      <w:pPr>
        <w:rPr>
          <w:rFonts w:ascii="Bookman Old Style" w:hAnsi="Bookman Old Style"/>
          <w:b/>
          <w:bCs/>
        </w:rPr>
      </w:pPr>
      <w:r>
        <w:rPr>
          <w:rFonts w:ascii="Bookman Old Style" w:hAnsi="Bookman Old Style"/>
          <w:b/>
          <w:bCs/>
        </w:rPr>
        <w:t>III. Otras disposiciones</w:t>
      </w:r>
    </w:p>
    <w:p w14:paraId="0256D537" w14:textId="77777777" w:rsidR="00A802AA" w:rsidRDefault="00A802AA" w:rsidP="00A802AA">
      <w:pPr>
        <w:jc w:val="both"/>
        <w:rPr>
          <w:rFonts w:ascii="Bookman Old Style" w:hAnsi="Bookman Old Style"/>
          <w:b/>
        </w:rPr>
      </w:pPr>
      <w:r>
        <w:rPr>
          <w:rFonts w:ascii="Bookman Old Style" w:hAnsi="Bookman Old Style"/>
          <w:b/>
        </w:rPr>
        <w:t>MINISTERIO DE HACIENDA</w:t>
      </w:r>
    </w:p>
    <w:p w14:paraId="583E5740" w14:textId="77777777" w:rsidR="00A802AA" w:rsidRDefault="00A802AA" w:rsidP="00A802AA">
      <w:pPr>
        <w:jc w:val="both"/>
        <w:rPr>
          <w:rFonts w:ascii="Bookman Old Style" w:hAnsi="Bookman Old Style"/>
          <w:b/>
          <w:bCs/>
        </w:rPr>
      </w:pPr>
      <w:r>
        <w:rPr>
          <w:rFonts w:ascii="Bookman Old Style" w:hAnsi="Bookman Old Style"/>
          <w:b/>
          <w:bCs/>
        </w:rPr>
        <w:t>Comunidad Autónoma de Cataluña. Convenio</w:t>
      </w:r>
    </w:p>
    <w:p w14:paraId="6AA61BE6" w14:textId="77777777" w:rsidR="00A802AA" w:rsidRDefault="00A802AA" w:rsidP="00A802AA">
      <w:pPr>
        <w:jc w:val="both"/>
        <w:rPr>
          <w:rFonts w:ascii="Bookman Old Style" w:hAnsi="Bookman Old Style"/>
          <w:bCs/>
        </w:rPr>
      </w:pPr>
      <w:r>
        <w:rPr>
          <w:rFonts w:ascii="Bookman Old Style" w:hAnsi="Bookman Old Style"/>
          <w:bCs/>
        </w:rPr>
        <w:t>Orden HAC/424/2021, de 29 de abril, por la que se publica el Convenio con la Agencia Estatal de Administración Tributaria y la Comunidad Autónoma de Cataluña, en aplicación de lo establecido en el artículo 4.4 del Real Decreto-ley 5/2021, de 12 de marzo, de medidas extraordinarias de apoyo a la solvencia empresarial en respuesta a la pandemia de la COVID-19.</w:t>
      </w:r>
    </w:p>
    <w:p w14:paraId="01893BBF"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5" w:tooltip="PDF firmado BOE-A-2021-7186" w:history="1">
        <w:r w:rsidR="00A802AA">
          <w:rPr>
            <w:rStyle w:val="Hipervnculo"/>
            <w:rFonts w:ascii="Bookman Old Style" w:eastAsia="Times New Roman" w:hAnsi="Bookman Old Style"/>
            <w:sz w:val="22"/>
            <w:szCs w:val="22"/>
          </w:rPr>
          <w:t>PDF (BOE-A-2021-7186 - 12 págs. - 283 KB)</w:t>
        </w:r>
      </w:hyperlink>
    </w:p>
    <w:p w14:paraId="08C5C52A" w14:textId="77777777" w:rsidR="00A802AA" w:rsidRDefault="00A802AA" w:rsidP="00A802AA">
      <w:pPr>
        <w:rPr>
          <w:rFonts w:ascii="Bookman Old Style" w:hAnsi="Bookman Old Style"/>
          <w:b/>
          <w:bCs/>
        </w:rPr>
      </w:pPr>
      <w:r>
        <w:rPr>
          <w:rFonts w:ascii="Bookman Old Style" w:hAnsi="Bookman Old Style"/>
          <w:b/>
          <w:bCs/>
        </w:rPr>
        <w:t>Comunidad Autónoma de Canarias. Convenio</w:t>
      </w:r>
    </w:p>
    <w:p w14:paraId="26298745" w14:textId="77777777" w:rsidR="00A802AA" w:rsidRDefault="00A802AA" w:rsidP="00A802AA">
      <w:pPr>
        <w:rPr>
          <w:rFonts w:ascii="Bookman Old Style" w:hAnsi="Bookman Old Style"/>
          <w:bCs/>
        </w:rPr>
      </w:pPr>
      <w:r>
        <w:rPr>
          <w:rFonts w:ascii="Bookman Old Style" w:hAnsi="Bookman Old Style"/>
          <w:bCs/>
        </w:rPr>
        <w:t>Resolución de 23 de abril de 2021, de la Secretaría General Técnica, por la que se publica el Convenio entre la Secretaría General de Instituciones Penitenciarias y el Gobierno de Canarias, para coordinación del funcionamiento de una unidad de custodia hospitalaria y una sala de espera para pacientes ambulatorios en el hospital insular de Gran Canaria, destinada a albergar a pacientes procedentes de centros penitenciarios canarios.</w:t>
      </w:r>
    </w:p>
    <w:p w14:paraId="22372B16"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6" w:tooltip="PDF firmado BOE-A-2021-7188" w:history="1">
        <w:r w:rsidR="00A802AA">
          <w:rPr>
            <w:rStyle w:val="Hipervnculo"/>
            <w:rFonts w:ascii="Bookman Old Style" w:eastAsia="Times New Roman" w:hAnsi="Bookman Old Style"/>
            <w:sz w:val="22"/>
            <w:szCs w:val="22"/>
          </w:rPr>
          <w:t>PDF (BOE-A-2021-7188 - 6 págs. - 246 KB)</w:t>
        </w:r>
      </w:hyperlink>
    </w:p>
    <w:p w14:paraId="397CB1FD" w14:textId="77777777" w:rsidR="00A802AA" w:rsidRDefault="00A802AA" w:rsidP="00A802AA">
      <w:pPr>
        <w:rPr>
          <w:rFonts w:ascii="Bookman Old Style" w:hAnsi="Bookman Old Style"/>
          <w:b/>
        </w:rPr>
      </w:pPr>
      <w:r>
        <w:rPr>
          <w:rFonts w:ascii="Bookman Old Style" w:hAnsi="Bookman Old Style"/>
          <w:b/>
        </w:rPr>
        <w:t>MINISTERIO DE LA PRESIDENCIA, RELACIONES CON LAS CORTES Y MEMORIA DEMOCRÁTICA</w:t>
      </w:r>
    </w:p>
    <w:p w14:paraId="7FC50193" w14:textId="77777777" w:rsidR="00A802AA" w:rsidRDefault="00A802AA" w:rsidP="00A802AA">
      <w:pPr>
        <w:rPr>
          <w:rFonts w:ascii="Bookman Old Style" w:hAnsi="Bookman Old Style"/>
          <w:b/>
          <w:bCs/>
        </w:rPr>
      </w:pPr>
      <w:r>
        <w:rPr>
          <w:rFonts w:ascii="Bookman Old Style" w:hAnsi="Bookman Old Style"/>
          <w:b/>
          <w:bCs/>
        </w:rPr>
        <w:t>Convenios</w:t>
      </w:r>
    </w:p>
    <w:p w14:paraId="43DA51A6" w14:textId="77777777" w:rsidR="00A802AA" w:rsidRDefault="00A802AA" w:rsidP="00A802AA">
      <w:pPr>
        <w:rPr>
          <w:rFonts w:ascii="Bookman Old Style" w:hAnsi="Bookman Old Style"/>
          <w:bCs/>
        </w:rPr>
      </w:pPr>
      <w:r>
        <w:rPr>
          <w:rFonts w:ascii="Bookman Old Style" w:hAnsi="Bookman Old Style"/>
          <w:bCs/>
        </w:rPr>
        <w:t>Resolución de 28 de abril de 2021, de la Subsecretaría, por la que se publica el Convenio entre la Secretaría General de Administración Digital y la Autoridad Portuaria de Santa Cruz de Tenerife, para la prestación de los servicios asociados a la utilización de la "Gestión Integrada de Servicios de Registro" como aplicación integral de registro.</w:t>
      </w:r>
    </w:p>
    <w:p w14:paraId="297B20DA"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7" w:tooltip="PDF firmado BOE-A-2021-7215" w:history="1">
        <w:r w:rsidR="00A802AA">
          <w:rPr>
            <w:rStyle w:val="Hipervnculo"/>
            <w:rFonts w:ascii="Bookman Old Style" w:eastAsia="Times New Roman" w:hAnsi="Bookman Old Style"/>
            <w:sz w:val="22"/>
            <w:szCs w:val="22"/>
          </w:rPr>
          <w:t>PDF (BOE-A-2021-7215 - 9 págs. - 272 KB)</w:t>
        </w:r>
      </w:hyperlink>
    </w:p>
    <w:p w14:paraId="73A812F9" w14:textId="77777777" w:rsidR="00A802AA" w:rsidRDefault="00A802AA" w:rsidP="00A802AA">
      <w:pPr>
        <w:rPr>
          <w:rFonts w:ascii="Bookman Old Style" w:hAnsi="Bookman Old Style"/>
          <w:b/>
          <w:bCs/>
        </w:rPr>
      </w:pPr>
      <w:r>
        <w:rPr>
          <w:rFonts w:ascii="Bookman Old Style" w:hAnsi="Bookman Old Style"/>
          <w:b/>
          <w:bCs/>
        </w:rPr>
        <w:t>V. Anuncios. - A. Contratación del Sector Público</w:t>
      </w:r>
    </w:p>
    <w:p w14:paraId="11ECDB1D" w14:textId="77777777" w:rsidR="00A802AA" w:rsidRDefault="00A802AA" w:rsidP="00A802AA">
      <w:pPr>
        <w:jc w:val="both"/>
        <w:rPr>
          <w:rFonts w:ascii="Bookman Old Style" w:hAnsi="Bookman Old Style"/>
          <w:b/>
        </w:rPr>
      </w:pPr>
      <w:r>
        <w:rPr>
          <w:rFonts w:ascii="Bookman Old Style" w:hAnsi="Bookman Old Style"/>
          <w:b/>
        </w:rPr>
        <w:t>MINISTERIO DEL INTERIOR</w:t>
      </w:r>
    </w:p>
    <w:p w14:paraId="469E965E" w14:textId="77777777" w:rsidR="00A802AA" w:rsidRDefault="00A802AA" w:rsidP="00A802AA">
      <w:pPr>
        <w:rPr>
          <w:rFonts w:ascii="Bookman Old Style" w:hAnsi="Bookman Old Style"/>
          <w:bCs/>
        </w:rPr>
      </w:pPr>
      <w:r>
        <w:rPr>
          <w:rFonts w:ascii="Bookman Old Style" w:hAnsi="Bookman Old Style"/>
          <w:bCs/>
        </w:rPr>
        <w:lastRenderedPageBreak/>
        <w:t>Anuncio de formalización de contratos de: División Económica y Técnica (Cuerpo Nacional de Policía). Objeto: 252.000 unidades de guantes de nitrilo L y XL. Expediente: EMERGECOVID2/37.</w:t>
      </w:r>
    </w:p>
    <w:p w14:paraId="4CFB5BC8" w14:textId="77777777" w:rsidR="00A802AA" w:rsidRDefault="00B766A8" w:rsidP="00A802AA">
      <w:pPr>
        <w:pStyle w:val="puntopdf"/>
        <w:rPr>
          <w:rFonts w:ascii="Bookman Old Style" w:eastAsia="Times New Roman" w:hAnsi="Bookman Old Style"/>
          <w:color w:val="000000"/>
          <w:sz w:val="22"/>
          <w:szCs w:val="22"/>
        </w:rPr>
      </w:pPr>
      <w:hyperlink r:id="rId728" w:tooltip="PDF firmado BOE-B-2021-21376" w:history="1">
        <w:r w:rsidR="00A802AA">
          <w:rPr>
            <w:rStyle w:val="Hipervnculo"/>
            <w:rFonts w:ascii="Bookman Old Style" w:eastAsia="Times New Roman" w:hAnsi="Bookman Old Style"/>
            <w:sz w:val="22"/>
            <w:szCs w:val="22"/>
          </w:rPr>
          <w:t>PDF (BOE-B-2021-21376 - 2 págs. - 180 KB)</w:t>
        </w:r>
      </w:hyperlink>
    </w:p>
    <w:p w14:paraId="61FCD402" w14:textId="77777777" w:rsidR="00A802AA" w:rsidRDefault="00A802AA" w:rsidP="00A802AA">
      <w:pPr>
        <w:rPr>
          <w:rFonts w:ascii="Bookman Old Style" w:hAnsi="Bookman Old Style"/>
          <w:b/>
        </w:rPr>
      </w:pPr>
      <w:r>
        <w:rPr>
          <w:rFonts w:ascii="Bookman Old Style" w:hAnsi="Bookman Old Style"/>
          <w:b/>
        </w:rPr>
        <w:t>MINISTERIO DE ASUNTOS ECONÓMICOS Y TRANSFORMACIÓN DIGITAL</w:t>
      </w:r>
    </w:p>
    <w:p w14:paraId="3B5E2E16" w14:textId="77777777" w:rsidR="00A802AA" w:rsidRDefault="00A802AA" w:rsidP="00A802AA">
      <w:pPr>
        <w:rPr>
          <w:rFonts w:ascii="Bookman Old Style" w:hAnsi="Bookman Old Style"/>
          <w:bCs/>
        </w:rPr>
      </w:pPr>
      <w:r>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Luca </w:t>
      </w:r>
      <w:proofErr w:type="spellStart"/>
      <w:r>
        <w:rPr>
          <w:rFonts w:ascii="Bookman Old Style" w:hAnsi="Bookman Old Style"/>
          <w:bCs/>
        </w:rPr>
        <w:t>Transit</w:t>
      </w:r>
      <w:proofErr w:type="spellEnd"/>
      <w:r>
        <w:rPr>
          <w:rFonts w:ascii="Bookman Old Style" w:hAnsi="Bookman Old Style"/>
          <w:bCs/>
        </w:rPr>
        <w:t>. Expediente: 2021N0060002.</w:t>
      </w:r>
    </w:p>
    <w:p w14:paraId="271AE845" w14:textId="77777777" w:rsidR="00A802AA" w:rsidRDefault="00B766A8" w:rsidP="00A802AA">
      <w:pPr>
        <w:pStyle w:val="puntopdf"/>
        <w:shd w:val="clear" w:color="auto" w:fill="F8F8F8"/>
        <w:ind w:right="240"/>
        <w:rPr>
          <w:rFonts w:ascii="Bookman Old Style" w:eastAsia="Times New Roman" w:hAnsi="Bookman Old Style"/>
          <w:color w:val="000000"/>
          <w:sz w:val="22"/>
          <w:szCs w:val="22"/>
        </w:rPr>
      </w:pPr>
      <w:hyperlink r:id="rId729" w:tooltip="PDF firmado BOE-B-2021-21384" w:history="1">
        <w:r w:rsidR="00A802AA">
          <w:rPr>
            <w:rStyle w:val="Hipervnculo"/>
            <w:rFonts w:ascii="Bookman Old Style" w:eastAsia="Times New Roman" w:hAnsi="Bookman Old Style"/>
            <w:sz w:val="22"/>
            <w:szCs w:val="22"/>
          </w:rPr>
          <w:t>PDF (BOE-B-2021-21384 - 2 págs. - 183 KB)</w:t>
        </w:r>
      </w:hyperlink>
    </w:p>
    <w:p w14:paraId="4E4D7695" w14:textId="77777777" w:rsidR="00A802AA" w:rsidRDefault="00A802AA" w:rsidP="00A802AA">
      <w:pPr>
        <w:rPr>
          <w:rFonts w:ascii="Bookman Old Style" w:hAnsi="Bookman Old Style"/>
          <w:b/>
        </w:rPr>
      </w:pPr>
      <w:r>
        <w:rPr>
          <w:rFonts w:ascii="Bookman Old Style" w:hAnsi="Bookman Old Style"/>
          <w:b/>
        </w:rPr>
        <w:t>MINISTERIO DE INCLUSIÓN, SEGURIDAD SOCIAL Y MIGRACIONES</w:t>
      </w:r>
    </w:p>
    <w:p w14:paraId="0CCB11F7" w14:textId="77777777" w:rsidR="00A802AA" w:rsidRDefault="00A802AA" w:rsidP="00A802AA">
      <w:pPr>
        <w:rPr>
          <w:rFonts w:ascii="Bookman Old Style" w:hAnsi="Bookman Old Style"/>
          <w:bCs/>
        </w:rPr>
      </w:pPr>
      <w:r>
        <w:rPr>
          <w:rFonts w:ascii="Bookman Old Style" w:hAnsi="Bookman Old Style"/>
          <w:bCs/>
        </w:rPr>
        <w:t xml:space="preserve">Anuncio de licitación de: Instituto Social de la Marina -Dirección Provincial de Tenerife. Objeto: Servicio de conserjería y control de entrada y salida de las instalaciones que el Instituto Social de la Marina ocupa en la Casa del Mar en Santa Cruz de Tenerife sita en avenida </w:t>
      </w:r>
      <w:proofErr w:type="spellStart"/>
      <w:r>
        <w:rPr>
          <w:rFonts w:ascii="Bookman Old Style" w:hAnsi="Bookman Old Style"/>
          <w:bCs/>
        </w:rPr>
        <w:t>Anaga</w:t>
      </w:r>
      <w:proofErr w:type="spellEnd"/>
      <w:r>
        <w:rPr>
          <w:rFonts w:ascii="Bookman Old Style" w:hAnsi="Bookman Old Style"/>
          <w:bCs/>
        </w:rPr>
        <w:t xml:space="preserve"> s/n, así como el mantenimiento preventivo y correctivo del sistema electrónico de control de entrada. Expediente: 382021PA1003.</w:t>
      </w:r>
    </w:p>
    <w:p w14:paraId="657CF06B" w14:textId="77777777" w:rsidR="00A802AA" w:rsidRDefault="00B766A8" w:rsidP="00A802AA">
      <w:pPr>
        <w:pStyle w:val="puntopdf"/>
        <w:rPr>
          <w:rFonts w:ascii="Bookman Old Style" w:eastAsia="Times New Roman" w:hAnsi="Bookman Old Style"/>
          <w:color w:val="000000"/>
          <w:sz w:val="22"/>
          <w:szCs w:val="22"/>
        </w:rPr>
      </w:pPr>
      <w:hyperlink r:id="rId730" w:tooltip="PDF firmado BOE-B-2021-21387" w:history="1">
        <w:r w:rsidR="00A802AA">
          <w:rPr>
            <w:rStyle w:val="Hipervnculo"/>
            <w:rFonts w:ascii="Bookman Old Style" w:eastAsia="Times New Roman" w:hAnsi="Bookman Old Style"/>
            <w:sz w:val="22"/>
            <w:szCs w:val="22"/>
          </w:rPr>
          <w:t>PDF (BOE-B-2021-21387 - 3 págs. - 195 KB)</w:t>
        </w:r>
      </w:hyperlink>
    </w:p>
    <w:p w14:paraId="37FF31A6" w14:textId="4BDB9D4D"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BOE 30/04/2021</w:t>
      </w:r>
    </w:p>
    <w:p w14:paraId="68DCA8C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004B08AF"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DEL INTERIOR</w:t>
      </w:r>
    </w:p>
    <w:p w14:paraId="5998C876"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Fronteras</w:t>
      </w:r>
    </w:p>
    <w:p w14:paraId="554F3B1F" w14:textId="77777777" w:rsidR="00013E9D" w:rsidRPr="00013E9D" w:rsidRDefault="00013E9D" w:rsidP="00013E9D">
      <w:pPr>
        <w:jc w:val="both"/>
        <w:rPr>
          <w:rFonts w:ascii="Bookman Old Style" w:hAnsi="Bookman Old Style"/>
          <w:bCs/>
        </w:rPr>
      </w:pPr>
      <w:r w:rsidRPr="00013E9D">
        <w:rPr>
          <w:rFonts w:ascii="Bookman Old Style" w:hAnsi="Bookman Old Style"/>
          <w:bCs/>
        </w:rPr>
        <w:t>Orden INT/420/2021, de 29 de abril,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B9BFDD6" w14:textId="77777777" w:rsidR="00013E9D" w:rsidRPr="00013E9D" w:rsidRDefault="00B766A8" w:rsidP="00013E9D">
      <w:pPr>
        <w:jc w:val="both"/>
        <w:rPr>
          <w:rFonts w:ascii="Bookman Old Style" w:hAnsi="Bookman Old Style"/>
          <w:bCs/>
        </w:rPr>
      </w:pPr>
      <w:hyperlink r:id="rId731" w:tooltip="PDF firmado BOE-A-2021-7051" w:history="1">
        <w:r w:rsidR="00013E9D" w:rsidRPr="00013E9D">
          <w:rPr>
            <w:rStyle w:val="Hipervnculo"/>
            <w:rFonts w:ascii="Bookman Old Style" w:hAnsi="Bookman Old Style"/>
            <w:bCs/>
          </w:rPr>
          <w:t>PDF (BOE-A-2021-7051 - 2 págs. - 219 KB)</w:t>
        </w:r>
      </w:hyperlink>
    </w:p>
    <w:p w14:paraId="02C334BC"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disposiciones</w:t>
      </w:r>
    </w:p>
    <w:p w14:paraId="257FA58D" w14:textId="77777777" w:rsidR="00013E9D" w:rsidRPr="00013E9D" w:rsidRDefault="00013E9D" w:rsidP="00013E9D">
      <w:pPr>
        <w:jc w:val="both"/>
        <w:rPr>
          <w:rFonts w:ascii="Bookman Old Style" w:hAnsi="Bookman Old Style"/>
          <w:b/>
        </w:rPr>
      </w:pPr>
      <w:r w:rsidRPr="00013E9D">
        <w:rPr>
          <w:rFonts w:ascii="Bookman Old Style" w:hAnsi="Bookman Old Style"/>
          <w:b/>
        </w:rPr>
        <w:t>MINISTERIO DE CIENCIA E INNOVACIÓN</w:t>
      </w:r>
    </w:p>
    <w:p w14:paraId="2CFEEA44"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Comunidad de Castilla y León. Convenio</w:t>
      </w:r>
    </w:p>
    <w:p w14:paraId="4A6DF696" w14:textId="77777777" w:rsidR="00013E9D" w:rsidRPr="00013E9D" w:rsidRDefault="00013E9D" w:rsidP="00013E9D">
      <w:pPr>
        <w:jc w:val="both"/>
        <w:rPr>
          <w:rFonts w:ascii="Bookman Old Style" w:hAnsi="Bookman Old Style"/>
          <w:bCs/>
        </w:rPr>
      </w:pPr>
      <w:r w:rsidRPr="00013E9D">
        <w:rPr>
          <w:rFonts w:ascii="Bookman Old Style" w:hAnsi="Bookman Old Style"/>
          <w:bCs/>
        </w:rPr>
        <w:t xml:space="preserve">Resolución de 23 de abril de 2021, de la Agencia Estatal Consejo Superior de Investigaciones Científicas, M.P., por la que se publica la Adenda de prórroga </w:t>
      </w:r>
      <w:r w:rsidRPr="00013E9D">
        <w:rPr>
          <w:rFonts w:ascii="Bookman Old Style" w:hAnsi="Bookman Old Style"/>
          <w:bCs/>
        </w:rPr>
        <w:lastRenderedPageBreak/>
        <w:t>al Convenio entre la Gerencia Regional de Salud, la Universidad de Valladolid y la Universidad de Burgos y al que se incorporó el Consejo Superior de Investigaciones Científicas y el Instituto Tecnológico Agrario de Castilla y León, para colaborar en la realización de pruebas diagnósticas de coronavirus, COVID-19.</w:t>
      </w:r>
    </w:p>
    <w:p w14:paraId="7799C80F" w14:textId="77777777" w:rsidR="00013E9D" w:rsidRPr="00013E9D" w:rsidRDefault="00B766A8" w:rsidP="00013E9D">
      <w:pPr>
        <w:jc w:val="both"/>
        <w:rPr>
          <w:rFonts w:ascii="Bookman Old Style" w:hAnsi="Bookman Old Style"/>
          <w:bCs/>
        </w:rPr>
      </w:pPr>
      <w:hyperlink r:id="rId732" w:tooltip="PDF firmado BOE-A-2021-7126" w:history="1">
        <w:r w:rsidR="00013E9D" w:rsidRPr="00013E9D">
          <w:rPr>
            <w:rStyle w:val="Hipervnculo"/>
            <w:rFonts w:ascii="Bookman Old Style" w:hAnsi="Bookman Old Style"/>
            <w:bCs/>
          </w:rPr>
          <w:t>PDF (BOE-A-2021-7126 - 3 págs. - 226 KB)</w:t>
        </w:r>
      </w:hyperlink>
    </w:p>
    <w:p w14:paraId="432E60D3" w14:textId="3F68BE9C" w:rsidR="00013E9D" w:rsidRPr="00285A2A" w:rsidRDefault="00013E9D" w:rsidP="00972B29">
      <w:pPr>
        <w:jc w:val="both"/>
        <w:rPr>
          <w:rFonts w:ascii="Bookman Old Style" w:hAnsi="Bookman Old Style"/>
          <w:b/>
          <w:color w:val="FF0000"/>
          <w:lang w:val="es-ES_tradnl"/>
        </w:rPr>
      </w:pPr>
      <w:r w:rsidRPr="00285A2A">
        <w:rPr>
          <w:rFonts w:ascii="Bookman Old Style" w:hAnsi="Bookman Old Style"/>
          <w:b/>
          <w:color w:val="FF0000"/>
          <w:highlight w:val="yellow"/>
          <w:lang w:val="es-ES_tradnl"/>
        </w:rPr>
        <w:t>BOC 30/04/2021</w:t>
      </w:r>
    </w:p>
    <w:p w14:paraId="1B8FF812"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 Disposiciones generales</w:t>
      </w:r>
    </w:p>
    <w:p w14:paraId="7D2C8295"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Presidencia del Gobierno</w:t>
      </w:r>
    </w:p>
    <w:p w14:paraId="2F9A893D" w14:textId="77777777" w:rsidR="00013E9D" w:rsidRPr="00013E9D" w:rsidRDefault="00B766A8" w:rsidP="00013E9D">
      <w:pPr>
        <w:jc w:val="both"/>
        <w:rPr>
          <w:rFonts w:ascii="Bookman Old Style" w:hAnsi="Bookman Old Style"/>
          <w:bCs/>
        </w:rPr>
      </w:pPr>
      <w:hyperlink r:id="rId733" w:tooltip="Ir a la disposición 2012/048/001" w:history="1">
        <w:r w:rsidR="00013E9D" w:rsidRPr="00013E9D">
          <w:rPr>
            <w:rStyle w:val="Hipervnculo"/>
            <w:rFonts w:ascii="Bookman Old Style" w:hAnsi="Bookman Old Style"/>
            <w:bCs/>
          </w:rPr>
          <w:t>2307</w:t>
        </w:r>
      </w:hyperlink>
      <w:r w:rsidR="00013E9D" w:rsidRPr="00013E9D">
        <w:rPr>
          <w:rFonts w:ascii="Bookman Old Style" w:hAnsi="Bookman Old Style"/>
          <w:bCs/>
        </w:rPr>
        <w:t> </w:t>
      </w:r>
      <w:hyperlink r:id="rId734" w:history="1">
        <w:r w:rsidR="00013E9D" w:rsidRPr="00013E9D">
          <w:rPr>
            <w:rStyle w:val="Hipervnculo"/>
            <w:rFonts w:ascii="Bookman Old Style" w:hAnsi="Bookman Old Style"/>
            <w:bCs/>
          </w:rPr>
          <w:t>DECRETO ley 5/2021, de 29 de abril, por el que se prorroga la vigencia del tipo cero en el Impuesto General Indirecto Canario aplicable a la importación o entrega de determinados bienes necesarios para combatir los efectos del COVID-19.</w:t>
        </w:r>
      </w:hyperlink>
    </w:p>
    <w:p w14:paraId="568FAD6B" w14:textId="77777777" w:rsidR="00013E9D" w:rsidRPr="00013E9D" w:rsidRDefault="00013E9D" w:rsidP="00013E9D">
      <w:pPr>
        <w:jc w:val="both"/>
        <w:rPr>
          <w:rFonts w:ascii="Bookman Old Style" w:hAnsi="Bookman Old Style"/>
          <w:bCs/>
        </w:rPr>
      </w:pPr>
      <w:r w:rsidRPr="00013E9D">
        <w:rPr>
          <w:rFonts w:ascii="Bookman Old Style" w:hAnsi="Bookman Old Style"/>
          <w:bCs/>
        </w:rPr>
        <w:t>10 páginas. Formato de archivo en PDF/Adobe Acrobat. Tamaño: 725.08 Kb.</w:t>
      </w:r>
    </w:p>
    <w:p w14:paraId="60FCCDEA" w14:textId="77777777" w:rsidR="00013E9D" w:rsidRPr="00013E9D" w:rsidRDefault="00013E9D" w:rsidP="00013E9D">
      <w:pPr>
        <w:jc w:val="both"/>
        <w:rPr>
          <w:rFonts w:ascii="Bookman Old Style" w:hAnsi="Bookman Old Style"/>
          <w:bCs/>
        </w:rPr>
      </w:pPr>
      <w:r w:rsidRPr="00013E9D">
        <w:rPr>
          <w:rFonts w:ascii="Bookman Old Style" w:hAnsi="Bookman Old Style"/>
          <w:bCs/>
        </w:rPr>
        <w:t>BOC-A-2021-088-2307. </w:t>
      </w:r>
      <w:hyperlink r:id="rId735" w:tooltip="Vista previa (Versión no oficial)" w:history="1">
        <w:r w:rsidRPr="00013E9D">
          <w:rPr>
            <w:rStyle w:val="Hipervnculo"/>
            <w:rFonts w:ascii="Bookman Old Style" w:hAnsi="Bookman Old Style"/>
            <w:bCs/>
          </w:rPr>
          <w:t>Versión HTML</w:t>
        </w:r>
      </w:hyperlink>
      <w:r w:rsidRPr="00013E9D">
        <w:rPr>
          <w:rFonts w:ascii="Bookman Old Style" w:hAnsi="Bookman Old Style"/>
          <w:bCs/>
        </w:rPr>
        <w:t> - </w:t>
      </w:r>
      <w:hyperlink r:id="rId736" w:tooltip="Descargar la firma electrónica" w:history="1">
        <w:r w:rsidRPr="00013E9D">
          <w:rPr>
            <w:rStyle w:val="Hipervnculo"/>
            <w:rFonts w:ascii="Bookman Old Style" w:hAnsi="Bookman Old Style"/>
            <w:bCs/>
          </w:rPr>
          <w:t>Firma electrónica</w:t>
        </w:r>
      </w:hyperlink>
      <w:r w:rsidRPr="00013E9D">
        <w:rPr>
          <w:rFonts w:ascii="Bookman Old Style" w:hAnsi="Bookman Old Style"/>
          <w:bCs/>
        </w:rPr>
        <w:t> - </w:t>
      </w:r>
      <w:hyperlink r:id="rId737" w:tooltip="Descargar en formato PDF" w:history="1">
        <w:r w:rsidRPr="00013E9D">
          <w:rPr>
            <w:rStyle w:val="Hipervnculo"/>
            <w:rFonts w:ascii="Bookman Old Style" w:hAnsi="Bookman Old Style"/>
            <w:bCs/>
          </w:rPr>
          <w:t>Descargar</w:t>
        </w:r>
      </w:hyperlink>
    </w:p>
    <w:p w14:paraId="0C6796D7" w14:textId="77777777" w:rsidR="00013E9D" w:rsidRPr="00013E9D" w:rsidRDefault="00013E9D" w:rsidP="00013E9D">
      <w:pPr>
        <w:jc w:val="both"/>
        <w:rPr>
          <w:rFonts w:ascii="Bookman Old Style" w:hAnsi="Bookman Old Style"/>
          <w:b/>
          <w:bCs/>
        </w:rPr>
      </w:pPr>
      <w:r w:rsidRPr="00013E9D">
        <w:rPr>
          <w:rFonts w:ascii="Bookman Old Style" w:hAnsi="Bookman Old Style"/>
          <w:b/>
          <w:bCs/>
        </w:rPr>
        <w:t>III. Otras Resoluciones</w:t>
      </w:r>
    </w:p>
    <w:p w14:paraId="73441B4A"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Presidencia del Gobierno</w:t>
      </w:r>
    </w:p>
    <w:p w14:paraId="16D7D3BB" w14:textId="77777777" w:rsidR="00285A2A" w:rsidRPr="00285A2A" w:rsidRDefault="00B766A8" w:rsidP="00285A2A">
      <w:pPr>
        <w:jc w:val="both"/>
        <w:rPr>
          <w:rFonts w:ascii="Bookman Old Style" w:hAnsi="Bookman Old Style"/>
          <w:bCs/>
        </w:rPr>
      </w:pPr>
      <w:hyperlink r:id="rId738" w:tooltip="Ir a la disposición 2012/048/001" w:history="1">
        <w:r w:rsidR="00285A2A" w:rsidRPr="00285A2A">
          <w:rPr>
            <w:rStyle w:val="Hipervnculo"/>
            <w:rFonts w:ascii="Bookman Old Style" w:hAnsi="Bookman Old Style"/>
            <w:bCs/>
          </w:rPr>
          <w:t>2313</w:t>
        </w:r>
      </w:hyperlink>
      <w:r w:rsidR="00285A2A" w:rsidRPr="00285A2A">
        <w:rPr>
          <w:rFonts w:ascii="Bookman Old Style" w:hAnsi="Bookman Old Style"/>
          <w:bCs/>
        </w:rPr>
        <w:t> </w:t>
      </w:r>
      <w:hyperlink r:id="rId739" w:history="1">
        <w:r w:rsidR="00285A2A" w:rsidRPr="00285A2A">
          <w:rPr>
            <w:rStyle w:val="Hipervnculo"/>
            <w:rFonts w:ascii="Bookman Old Style" w:hAnsi="Bookman Old Style"/>
            <w:bCs/>
          </w:rPr>
          <w:t>Secretaría General.- Resolución de 29 de abril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0E26B7F" w14:textId="77777777" w:rsidR="00285A2A" w:rsidRPr="00285A2A" w:rsidRDefault="00285A2A" w:rsidP="00285A2A">
      <w:pPr>
        <w:jc w:val="both"/>
        <w:rPr>
          <w:rFonts w:ascii="Bookman Old Style" w:hAnsi="Bookman Old Style"/>
          <w:bCs/>
        </w:rPr>
      </w:pPr>
      <w:r w:rsidRPr="00285A2A">
        <w:rPr>
          <w:rFonts w:ascii="Bookman Old Style" w:hAnsi="Bookman Old Style"/>
          <w:bCs/>
        </w:rPr>
        <w:t>16 páginas. Formato de archivo en PDF/Adobe Acrobat. Tamaño: 540.99 Kb.</w:t>
      </w:r>
    </w:p>
    <w:p w14:paraId="3942DAAD"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BOC-A-2021-088-2313. </w:t>
      </w:r>
      <w:hyperlink r:id="rId740"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741"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742" w:tooltip="Descargar en formato PDF" w:history="1">
        <w:r w:rsidRPr="00285A2A">
          <w:rPr>
            <w:rStyle w:val="Hipervnculo"/>
            <w:rFonts w:ascii="Bookman Old Style" w:hAnsi="Bookman Old Style"/>
            <w:bCs/>
          </w:rPr>
          <w:t>Descargar</w:t>
        </w:r>
      </w:hyperlink>
    </w:p>
    <w:p w14:paraId="4C55C81F"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Obras Públicas, Transportes y Vivienda</w:t>
      </w:r>
    </w:p>
    <w:p w14:paraId="11EB25E8" w14:textId="77777777" w:rsidR="00285A2A" w:rsidRPr="00285A2A" w:rsidRDefault="00B766A8" w:rsidP="00285A2A">
      <w:pPr>
        <w:jc w:val="both"/>
        <w:rPr>
          <w:rFonts w:ascii="Bookman Old Style" w:hAnsi="Bookman Old Style"/>
          <w:bCs/>
        </w:rPr>
      </w:pPr>
      <w:hyperlink r:id="rId743" w:tooltip="Ir a la disposición 2012/048/001" w:history="1">
        <w:r w:rsidR="00285A2A" w:rsidRPr="00285A2A">
          <w:rPr>
            <w:rStyle w:val="Hipervnculo"/>
            <w:rFonts w:ascii="Bookman Old Style" w:hAnsi="Bookman Old Style"/>
            <w:bCs/>
          </w:rPr>
          <w:t>2319</w:t>
        </w:r>
      </w:hyperlink>
      <w:r w:rsidR="00285A2A" w:rsidRPr="00285A2A">
        <w:rPr>
          <w:rFonts w:ascii="Bookman Old Style" w:hAnsi="Bookman Old Style"/>
          <w:bCs/>
        </w:rPr>
        <w:t> </w:t>
      </w:r>
      <w:hyperlink r:id="rId744" w:history="1">
        <w:r w:rsidR="00285A2A" w:rsidRPr="00285A2A">
          <w:rPr>
            <w:rStyle w:val="Hipervnculo"/>
            <w:rFonts w:ascii="Bookman Old Style" w:hAnsi="Bookman Old Style"/>
            <w:bCs/>
          </w:rPr>
          <w:t xml:space="preserve">Instituto Canario de la </w:t>
        </w:r>
        <w:proofErr w:type="gramStart"/>
        <w:r w:rsidR="00285A2A" w:rsidRPr="00285A2A">
          <w:rPr>
            <w:rStyle w:val="Hipervnculo"/>
            <w:rFonts w:ascii="Bookman Old Style" w:hAnsi="Bookman Old Style"/>
            <w:bCs/>
          </w:rPr>
          <w:t>Vivienda.-</w:t>
        </w:r>
        <w:proofErr w:type="gramEnd"/>
        <w:r w:rsidR="00285A2A" w:rsidRPr="00285A2A">
          <w:rPr>
            <w:rStyle w:val="Hipervnculo"/>
            <w:rFonts w:ascii="Bookman Old Style" w:hAnsi="Bookman Old Style"/>
            <w:bCs/>
          </w:rPr>
          <w:t xml:space="preserve"> Resolución de 26 de abril de 2021, del Presidente, de justificación y abono de las ayudas concedidas para contribuir a minimizar el impacto económico y social del COVID-19 en los alquileres de vivienda habitual por Resolución de 18 de septiembre de 2020, para solicitudes presentadas el 12 de mayo de 2020.</w:t>
        </w:r>
      </w:hyperlink>
    </w:p>
    <w:p w14:paraId="0519E431" w14:textId="77777777" w:rsidR="00285A2A" w:rsidRPr="00285A2A" w:rsidRDefault="00285A2A" w:rsidP="00285A2A">
      <w:pPr>
        <w:jc w:val="both"/>
        <w:rPr>
          <w:rFonts w:ascii="Bookman Old Style" w:hAnsi="Bookman Old Style"/>
          <w:bCs/>
        </w:rPr>
      </w:pPr>
      <w:r w:rsidRPr="00285A2A">
        <w:rPr>
          <w:rFonts w:ascii="Bookman Old Style" w:hAnsi="Bookman Old Style"/>
          <w:bCs/>
        </w:rPr>
        <w:t>27 páginas. Formato de archivo en PDF/Adobe Acrobat. Tamaño: 1.55 Mb.</w:t>
      </w:r>
    </w:p>
    <w:p w14:paraId="4D53D409"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BOC-A-2021-088-2319. </w:t>
      </w:r>
      <w:hyperlink r:id="rId745"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746"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747" w:tooltip="Descargar en formato PDF" w:history="1">
        <w:r w:rsidRPr="00285A2A">
          <w:rPr>
            <w:rStyle w:val="Hipervnculo"/>
            <w:rFonts w:ascii="Bookman Old Style" w:hAnsi="Bookman Old Style"/>
            <w:bCs/>
          </w:rPr>
          <w:t>Descargar</w:t>
        </w:r>
      </w:hyperlink>
    </w:p>
    <w:p w14:paraId="23FA4BDE" w14:textId="77777777" w:rsidR="00285A2A" w:rsidRPr="00285A2A" w:rsidRDefault="00285A2A" w:rsidP="00285A2A">
      <w:pPr>
        <w:jc w:val="both"/>
        <w:rPr>
          <w:rFonts w:ascii="Bookman Old Style" w:hAnsi="Bookman Old Style"/>
          <w:b/>
          <w:bCs/>
        </w:rPr>
      </w:pPr>
      <w:r w:rsidRPr="00285A2A">
        <w:rPr>
          <w:rFonts w:ascii="Bookman Old Style" w:hAnsi="Bookman Old Style"/>
          <w:b/>
          <w:bCs/>
        </w:rPr>
        <w:t>Consejería de Sanidad</w:t>
      </w:r>
    </w:p>
    <w:p w14:paraId="543D3B05" w14:textId="77777777" w:rsidR="00285A2A" w:rsidRPr="00285A2A" w:rsidRDefault="00B766A8" w:rsidP="00285A2A">
      <w:pPr>
        <w:jc w:val="both"/>
        <w:rPr>
          <w:rFonts w:ascii="Bookman Old Style" w:hAnsi="Bookman Old Style"/>
          <w:bCs/>
        </w:rPr>
      </w:pPr>
      <w:hyperlink r:id="rId748" w:tooltip="Ir a la disposición 2012/048/001" w:history="1">
        <w:r w:rsidR="00285A2A" w:rsidRPr="00285A2A">
          <w:rPr>
            <w:rStyle w:val="Hipervnculo"/>
            <w:rFonts w:ascii="Bookman Old Style" w:hAnsi="Bookman Old Style"/>
            <w:bCs/>
          </w:rPr>
          <w:t>2320</w:t>
        </w:r>
      </w:hyperlink>
      <w:r w:rsidR="00285A2A" w:rsidRPr="00285A2A">
        <w:rPr>
          <w:rFonts w:ascii="Bookman Old Style" w:hAnsi="Bookman Old Style"/>
          <w:bCs/>
        </w:rPr>
        <w:t> </w:t>
      </w:r>
      <w:hyperlink r:id="rId749" w:history="1">
        <w:r w:rsidR="00285A2A" w:rsidRPr="00285A2A">
          <w:rPr>
            <w:rStyle w:val="Hipervnculo"/>
            <w:rFonts w:ascii="Bookman Old Style" w:hAnsi="Bookman Old Style"/>
            <w:bCs/>
          </w:rPr>
          <w:t xml:space="preserve">Servicio Canario de la </w:t>
        </w:r>
        <w:proofErr w:type="gramStart"/>
        <w:r w:rsidR="00285A2A" w:rsidRPr="00285A2A">
          <w:rPr>
            <w:rStyle w:val="Hipervnculo"/>
            <w:rFonts w:ascii="Bookman Old Style" w:hAnsi="Bookman Old Style"/>
            <w:bCs/>
          </w:rPr>
          <w:t>Salud.-</w:t>
        </w:r>
        <w:proofErr w:type="gramEnd"/>
        <w:r w:rsidR="00285A2A" w:rsidRPr="00285A2A">
          <w:rPr>
            <w:rStyle w:val="Hipervnculo"/>
            <w:rFonts w:ascii="Bookman Old Style" w:hAnsi="Bookman Old Style"/>
            <w:bCs/>
          </w:rPr>
          <w:t xml:space="preserve"> Resolución de 28 de abril de 2021, del Director, por la que se determinan las condiciones y requisitos a los que se han de ajustar los viajes interinsulares que afecten a alguna de las islas Canarias que se encuentren en niveles de alerta 3 o 4, de acuerdo con lo establecido en el apartado 1.2 del anexo del Decreto 30/2021, de 28 de abril, del Presidente.</w:t>
        </w:r>
      </w:hyperlink>
    </w:p>
    <w:p w14:paraId="4C0E1192" w14:textId="77777777" w:rsidR="00285A2A" w:rsidRPr="00285A2A" w:rsidRDefault="00285A2A" w:rsidP="00285A2A">
      <w:pPr>
        <w:jc w:val="both"/>
        <w:rPr>
          <w:rFonts w:ascii="Bookman Old Style" w:hAnsi="Bookman Old Style"/>
          <w:bCs/>
        </w:rPr>
      </w:pPr>
      <w:r w:rsidRPr="00285A2A">
        <w:rPr>
          <w:rFonts w:ascii="Bookman Old Style" w:hAnsi="Bookman Old Style"/>
          <w:bCs/>
        </w:rPr>
        <w:t>10 páginas. Formato de archivo en PDF/Adobe Acrobat. Tamaño: 599.30 Kb.</w:t>
      </w:r>
    </w:p>
    <w:p w14:paraId="52C4F750" w14:textId="77777777" w:rsidR="00285A2A" w:rsidRPr="00285A2A" w:rsidRDefault="00285A2A" w:rsidP="00285A2A">
      <w:pPr>
        <w:jc w:val="both"/>
        <w:rPr>
          <w:rFonts w:ascii="Bookman Old Style" w:hAnsi="Bookman Old Style"/>
          <w:bCs/>
        </w:rPr>
      </w:pPr>
      <w:r w:rsidRPr="00285A2A">
        <w:rPr>
          <w:rFonts w:ascii="Bookman Old Style" w:hAnsi="Bookman Old Style"/>
          <w:bCs/>
        </w:rPr>
        <w:t>BOC-A-2021-088-2320. </w:t>
      </w:r>
      <w:hyperlink r:id="rId750" w:tooltip="Vista previa (Versión no oficial)" w:history="1">
        <w:r w:rsidRPr="00285A2A">
          <w:rPr>
            <w:rStyle w:val="Hipervnculo"/>
            <w:rFonts w:ascii="Bookman Old Style" w:hAnsi="Bookman Old Style"/>
            <w:bCs/>
          </w:rPr>
          <w:t>Versión HTML</w:t>
        </w:r>
      </w:hyperlink>
      <w:r w:rsidRPr="00285A2A">
        <w:rPr>
          <w:rFonts w:ascii="Bookman Old Style" w:hAnsi="Bookman Old Style"/>
          <w:bCs/>
        </w:rPr>
        <w:t> - </w:t>
      </w:r>
      <w:hyperlink r:id="rId751" w:tooltip="Descargar la firma electrónica" w:history="1">
        <w:r w:rsidRPr="00285A2A">
          <w:rPr>
            <w:rStyle w:val="Hipervnculo"/>
            <w:rFonts w:ascii="Bookman Old Style" w:hAnsi="Bookman Old Style"/>
            <w:bCs/>
          </w:rPr>
          <w:t>Firma electrónica</w:t>
        </w:r>
      </w:hyperlink>
      <w:r w:rsidRPr="00285A2A">
        <w:rPr>
          <w:rFonts w:ascii="Bookman Old Style" w:hAnsi="Bookman Old Style"/>
          <w:bCs/>
        </w:rPr>
        <w:t> - </w:t>
      </w:r>
      <w:hyperlink r:id="rId752" w:tooltip="Descargar en formato PDF" w:history="1">
        <w:r w:rsidRPr="00285A2A">
          <w:rPr>
            <w:rStyle w:val="Hipervnculo"/>
            <w:rFonts w:ascii="Bookman Old Style" w:hAnsi="Bookman Old Style"/>
            <w:bCs/>
          </w:rPr>
          <w:t>Descargar</w:t>
        </w:r>
      </w:hyperlink>
    </w:p>
    <w:p w14:paraId="14ACAE9A" w14:textId="04D998AB"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BOE 29/04/2021</w:t>
      </w:r>
    </w:p>
    <w:p w14:paraId="2B752952"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disposiciones</w:t>
      </w:r>
    </w:p>
    <w:p w14:paraId="6C87A198"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 HACIENDA</w:t>
      </w:r>
    </w:p>
    <w:p w14:paraId="2A4F3F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 Galicia. Convenio</w:t>
      </w:r>
    </w:p>
    <w:p w14:paraId="3D515CF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HAC/417/2021, de 27 de abril, por la que se publica el Convenio con la Agencia Estatal de Administración Tributaria y la Comunidad Autónoma de Galicia, en aplicación de lo establecido en el artículo 4.4 del Real Decreto-ley 5/2021, de 12 de marzo, de medidas extraordinarias de apoyo a la solvencia empresarial en respuesta a la pandemia de la COVID-19.</w:t>
      </w:r>
    </w:p>
    <w:p w14:paraId="75678614" w14:textId="77777777" w:rsidR="00991AE4" w:rsidRPr="00991AE4" w:rsidRDefault="00B766A8" w:rsidP="00991AE4">
      <w:pPr>
        <w:jc w:val="both"/>
        <w:rPr>
          <w:rFonts w:ascii="Bookman Old Style" w:hAnsi="Bookman Old Style"/>
          <w:bCs/>
        </w:rPr>
      </w:pPr>
      <w:hyperlink r:id="rId753" w:tooltip="PDF firmado BOE-A-2021-7017" w:history="1">
        <w:r w:rsidR="00991AE4" w:rsidRPr="00991AE4">
          <w:rPr>
            <w:rStyle w:val="Hipervnculo"/>
            <w:rFonts w:ascii="Bookman Old Style" w:hAnsi="Bookman Old Style"/>
            <w:bCs/>
          </w:rPr>
          <w:t>PDF (BOE-A-2021-7017 - 12 págs. - 283 KB)</w:t>
        </w:r>
      </w:hyperlink>
    </w:p>
    <w:p w14:paraId="794C3A4D"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Comunidad Autónoma del Principado de Asturias. Convenio</w:t>
      </w:r>
    </w:p>
    <w:p w14:paraId="7C659D12" w14:textId="77777777" w:rsidR="00991AE4" w:rsidRPr="00991AE4" w:rsidRDefault="00991AE4" w:rsidP="00991AE4">
      <w:pPr>
        <w:jc w:val="both"/>
        <w:rPr>
          <w:rFonts w:ascii="Bookman Old Style" w:hAnsi="Bookman Old Style"/>
          <w:bCs/>
        </w:rPr>
      </w:pPr>
      <w:r w:rsidRPr="00991AE4">
        <w:rPr>
          <w:rFonts w:ascii="Bookman Old Style" w:hAnsi="Bookman Old Style"/>
          <w:bCs/>
        </w:rPr>
        <w:t>Orden HAC/418/2021, de 27 de abril, por la que se publica el Convenio con la Agencia Estatal de Administración Tributaria y la Comunidad Autónoma del Principado de Asturias, en aplicación de lo establecido en el artículo 4.4 del Real Decreto-ley 5/2021, de 12 de marzo, de medidas extraordinarias de apoyo a la solvencia empresarial en respuesta a la pandemia de la COVID-19.</w:t>
      </w:r>
    </w:p>
    <w:p w14:paraId="6147BA8A" w14:textId="77777777" w:rsidR="00991AE4" w:rsidRPr="00991AE4" w:rsidRDefault="00B766A8" w:rsidP="00991AE4">
      <w:pPr>
        <w:jc w:val="both"/>
        <w:rPr>
          <w:rFonts w:ascii="Bookman Old Style" w:hAnsi="Bookman Old Style"/>
          <w:bCs/>
        </w:rPr>
      </w:pPr>
      <w:hyperlink r:id="rId754" w:tooltip="PDF firmado BOE-A-2021-7018" w:history="1">
        <w:r w:rsidR="00991AE4" w:rsidRPr="00991AE4">
          <w:rPr>
            <w:rStyle w:val="Hipervnculo"/>
            <w:rFonts w:ascii="Bookman Old Style" w:hAnsi="Bookman Old Style"/>
            <w:bCs/>
          </w:rPr>
          <w:t>PDF (BOE-A-2021-7018 - 11 págs. - 293 KB)</w:t>
        </w:r>
      </w:hyperlink>
    </w:p>
    <w:p w14:paraId="56550560"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V. Anuncios. - A. Contratación del Sector Público</w:t>
      </w:r>
    </w:p>
    <w:p w14:paraId="75251EDB" w14:textId="77777777" w:rsidR="00991AE4" w:rsidRPr="00991AE4" w:rsidRDefault="00991AE4" w:rsidP="00991AE4">
      <w:pPr>
        <w:jc w:val="both"/>
        <w:rPr>
          <w:rFonts w:ascii="Bookman Old Style" w:hAnsi="Bookman Old Style"/>
          <w:b/>
        </w:rPr>
      </w:pPr>
      <w:r w:rsidRPr="00991AE4">
        <w:rPr>
          <w:rFonts w:ascii="Bookman Old Style" w:hAnsi="Bookman Old Style"/>
          <w:b/>
        </w:rPr>
        <w:t>MINISTERIO DEL INTERIOR</w:t>
      </w:r>
    </w:p>
    <w:p w14:paraId="2C1DB417" w14:textId="7777777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3.240 unidades de gel </w:t>
      </w:r>
      <w:proofErr w:type="spellStart"/>
      <w:r w:rsidRPr="00991AE4">
        <w:rPr>
          <w:rFonts w:ascii="Bookman Old Style" w:hAnsi="Bookman Old Style"/>
          <w:bCs/>
        </w:rPr>
        <w:t>hidroalcoholico</w:t>
      </w:r>
      <w:proofErr w:type="spellEnd"/>
      <w:r w:rsidRPr="00991AE4">
        <w:rPr>
          <w:rFonts w:ascii="Bookman Old Style" w:hAnsi="Bookman Old Style"/>
          <w:bCs/>
        </w:rPr>
        <w:t>. Expediente: EMERGECOVID2/29.</w:t>
      </w:r>
    </w:p>
    <w:p w14:paraId="0A92AC01" w14:textId="77777777" w:rsidR="00991AE4" w:rsidRPr="00991AE4" w:rsidRDefault="00B766A8" w:rsidP="00991AE4">
      <w:pPr>
        <w:jc w:val="both"/>
        <w:rPr>
          <w:rFonts w:ascii="Bookman Old Style" w:hAnsi="Bookman Old Style"/>
          <w:bCs/>
        </w:rPr>
      </w:pPr>
      <w:hyperlink r:id="rId755" w:tooltip="PDF firmado BOE-B-2021-20866" w:history="1">
        <w:r w:rsidR="00991AE4" w:rsidRPr="00991AE4">
          <w:rPr>
            <w:rStyle w:val="Hipervnculo"/>
            <w:rFonts w:ascii="Bookman Old Style" w:hAnsi="Bookman Old Style"/>
            <w:bCs/>
          </w:rPr>
          <w:t>PDF (BOE-B-2021-20866 - 2 págs. - 180 KB)</w:t>
        </w:r>
      </w:hyperlink>
    </w:p>
    <w:p w14:paraId="7D363138" w14:textId="53A7D295"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Adquisición de 150.000 unidades de guantes de nitrilo de diversas tallas. Expediente: EMERGECOVID2/30.</w:t>
      </w:r>
    </w:p>
    <w:p w14:paraId="230B28DB" w14:textId="77777777" w:rsidR="00991AE4" w:rsidRPr="00991AE4" w:rsidRDefault="00B766A8" w:rsidP="00991AE4">
      <w:pPr>
        <w:jc w:val="both"/>
        <w:rPr>
          <w:rFonts w:ascii="Bookman Old Style" w:hAnsi="Bookman Old Style"/>
          <w:bCs/>
        </w:rPr>
      </w:pPr>
      <w:hyperlink r:id="rId756" w:tooltip="PDF firmado BOE-B-2021-20867" w:history="1">
        <w:r w:rsidR="00991AE4" w:rsidRPr="00991AE4">
          <w:rPr>
            <w:rStyle w:val="Hipervnculo"/>
            <w:rFonts w:ascii="Bookman Old Style" w:hAnsi="Bookman Old Style"/>
            <w:bCs/>
          </w:rPr>
          <w:t>PDF (BOE-B-2021-20867 - 2 págs. - 180 KB)</w:t>
        </w:r>
      </w:hyperlink>
    </w:p>
    <w:p w14:paraId="1A30A5DB" w14:textId="7694274D" w:rsidR="00991AE4" w:rsidRPr="00991AE4" w:rsidRDefault="00991AE4" w:rsidP="00991AE4">
      <w:pPr>
        <w:jc w:val="both"/>
        <w:rPr>
          <w:rFonts w:ascii="Bookman Old Style" w:hAnsi="Bookman Old Style"/>
          <w:bCs/>
        </w:rPr>
      </w:pPr>
      <w:r w:rsidRPr="00991AE4">
        <w:rPr>
          <w:rFonts w:ascii="Bookman Old Style" w:hAnsi="Bookman Old Style"/>
          <w:bCs/>
        </w:rPr>
        <w:lastRenderedPageBreak/>
        <w:t>Anuncio de formalización de contratos de: División Económica y Técnica (Cuerpo Nacional de Policía). Objeto: 164.000 unidades de guantes de nitrilo. Expediente: EMERGECOVID2/31.</w:t>
      </w:r>
    </w:p>
    <w:p w14:paraId="57578F22" w14:textId="77777777" w:rsidR="00991AE4" w:rsidRPr="00991AE4" w:rsidRDefault="00B766A8" w:rsidP="00991AE4">
      <w:pPr>
        <w:jc w:val="both"/>
        <w:rPr>
          <w:rFonts w:ascii="Bookman Old Style" w:hAnsi="Bookman Old Style"/>
          <w:bCs/>
        </w:rPr>
      </w:pPr>
      <w:hyperlink r:id="rId757" w:tooltip="PDF firmado BOE-B-2021-20868" w:history="1">
        <w:r w:rsidR="00991AE4" w:rsidRPr="00991AE4">
          <w:rPr>
            <w:rStyle w:val="Hipervnculo"/>
            <w:rFonts w:ascii="Bookman Old Style" w:hAnsi="Bookman Old Style"/>
            <w:bCs/>
          </w:rPr>
          <w:t>PDF (BOE-B-2021-20868 - 2 págs. - 180 KB)</w:t>
        </w:r>
      </w:hyperlink>
    </w:p>
    <w:p w14:paraId="656185B3" w14:textId="29164DDC"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300.000 unidades de guantes. Expediente: EMERGECOVID2/32.</w:t>
      </w:r>
    </w:p>
    <w:p w14:paraId="69531FA8" w14:textId="77777777" w:rsidR="00991AE4" w:rsidRPr="00991AE4" w:rsidRDefault="00B766A8" w:rsidP="00991AE4">
      <w:pPr>
        <w:jc w:val="both"/>
        <w:rPr>
          <w:rFonts w:ascii="Bookman Old Style" w:hAnsi="Bookman Old Style"/>
          <w:bCs/>
        </w:rPr>
      </w:pPr>
      <w:hyperlink r:id="rId758" w:tooltip="PDF firmado BOE-B-2021-20869" w:history="1">
        <w:r w:rsidR="00991AE4" w:rsidRPr="00991AE4">
          <w:rPr>
            <w:rStyle w:val="Hipervnculo"/>
            <w:rFonts w:ascii="Bookman Old Style" w:hAnsi="Bookman Old Style"/>
            <w:bCs/>
          </w:rPr>
          <w:t>PDF (BOE-B-2021-20869 - 1 pág. - 177 KB)</w:t>
        </w:r>
      </w:hyperlink>
    </w:p>
    <w:p w14:paraId="308CEC63" w14:textId="73DD1042" w:rsidR="00991AE4" w:rsidRPr="00991AE4" w:rsidRDefault="00991AE4" w:rsidP="00991AE4">
      <w:pPr>
        <w:jc w:val="both"/>
        <w:rPr>
          <w:rFonts w:ascii="Bookman Old Style" w:hAnsi="Bookman Old Style"/>
          <w:bCs/>
        </w:rPr>
      </w:pPr>
      <w:r w:rsidRPr="00991AE4">
        <w:rPr>
          <w:rFonts w:ascii="Bookman Old Style" w:hAnsi="Bookman Old Style"/>
          <w:bCs/>
        </w:rPr>
        <w:t>Anuncio de licitación de: Subdirección General de Servicios Penitenciarios. Objeto: Suministro de material de seguridad para varios Centros Penitenciarios dependientes de la Secretaría General de Instituciones Penitenciarias. Expediente: 020120210028.</w:t>
      </w:r>
    </w:p>
    <w:p w14:paraId="29554E5C" w14:textId="77777777" w:rsidR="00991AE4" w:rsidRPr="00991AE4" w:rsidRDefault="00B766A8" w:rsidP="00991AE4">
      <w:pPr>
        <w:jc w:val="both"/>
        <w:rPr>
          <w:rFonts w:ascii="Bookman Old Style" w:hAnsi="Bookman Old Style"/>
          <w:bCs/>
        </w:rPr>
      </w:pPr>
      <w:hyperlink r:id="rId759" w:tooltip="PDF firmado BOE-B-2021-20870" w:history="1">
        <w:r w:rsidR="00991AE4" w:rsidRPr="00991AE4">
          <w:rPr>
            <w:rStyle w:val="Hipervnculo"/>
            <w:rFonts w:ascii="Bookman Old Style" w:hAnsi="Bookman Old Style"/>
            <w:bCs/>
          </w:rPr>
          <w:t>PDF (BOE-B-2021-20870 - 3 págs. - 187 KB)</w:t>
        </w:r>
      </w:hyperlink>
    </w:p>
    <w:p w14:paraId="53B426EF" w14:textId="76367387" w:rsidR="00991AE4" w:rsidRPr="00991AE4" w:rsidRDefault="00991AE4" w:rsidP="00991AE4">
      <w:pPr>
        <w:jc w:val="both"/>
        <w:rPr>
          <w:rFonts w:ascii="Bookman Old Style" w:hAnsi="Bookman Old Style"/>
          <w:bCs/>
        </w:rPr>
      </w:pPr>
      <w:r w:rsidRPr="00991AE4">
        <w:rPr>
          <w:rFonts w:ascii="Bookman Old Style" w:hAnsi="Bookman Old Style"/>
          <w:bCs/>
        </w:rPr>
        <w:t xml:space="preserve">Anuncio de formalización de contratos de: División Económica y Técnica (Cuerpo Nacional de Policía). Objeto: 360.039 unidades: mascarillas </w:t>
      </w:r>
      <w:proofErr w:type="spellStart"/>
      <w:r w:rsidRPr="00991AE4">
        <w:rPr>
          <w:rFonts w:ascii="Bookman Old Style" w:hAnsi="Bookman Old Style"/>
          <w:bCs/>
        </w:rPr>
        <w:t>quirurgicas</w:t>
      </w:r>
      <w:proofErr w:type="spellEnd"/>
      <w:r w:rsidRPr="00991AE4">
        <w:rPr>
          <w:rFonts w:ascii="Bookman Old Style" w:hAnsi="Bookman Old Style"/>
          <w:bCs/>
        </w:rPr>
        <w:t xml:space="preserve"> (40000), guantes nitrilo (320000) y gel 1L (39). Expediente: EMERGECOVID2/33.</w:t>
      </w:r>
    </w:p>
    <w:p w14:paraId="414693DD" w14:textId="77777777" w:rsidR="00991AE4" w:rsidRPr="00991AE4" w:rsidRDefault="00B766A8" w:rsidP="00991AE4">
      <w:pPr>
        <w:jc w:val="both"/>
        <w:rPr>
          <w:rFonts w:ascii="Bookman Old Style" w:hAnsi="Bookman Old Style"/>
          <w:bCs/>
        </w:rPr>
      </w:pPr>
      <w:hyperlink r:id="rId760" w:tooltip="PDF firmado BOE-B-2021-20871" w:history="1">
        <w:r w:rsidR="00991AE4" w:rsidRPr="00991AE4">
          <w:rPr>
            <w:rStyle w:val="Hipervnculo"/>
            <w:rFonts w:ascii="Bookman Old Style" w:hAnsi="Bookman Old Style"/>
            <w:bCs/>
          </w:rPr>
          <w:t>PDF (BOE-B-2021-20871 - 2 págs. - 181 KB)</w:t>
        </w:r>
      </w:hyperlink>
    </w:p>
    <w:p w14:paraId="44262086" w14:textId="31846253"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gel hidroalcohólico. Expediente: EMERGECOVID2/34.</w:t>
      </w:r>
    </w:p>
    <w:p w14:paraId="05BA9A70" w14:textId="77777777" w:rsidR="00991AE4" w:rsidRPr="00991AE4" w:rsidRDefault="00B766A8" w:rsidP="00991AE4">
      <w:pPr>
        <w:jc w:val="both"/>
        <w:rPr>
          <w:rFonts w:ascii="Bookman Old Style" w:hAnsi="Bookman Old Style"/>
          <w:bCs/>
        </w:rPr>
      </w:pPr>
      <w:hyperlink r:id="rId761" w:tooltip="PDF firmado BOE-B-2021-20872" w:history="1">
        <w:r w:rsidR="00991AE4" w:rsidRPr="00991AE4">
          <w:rPr>
            <w:rStyle w:val="Hipervnculo"/>
            <w:rFonts w:ascii="Bookman Old Style" w:hAnsi="Bookman Old Style"/>
            <w:bCs/>
          </w:rPr>
          <w:t>PDF (BOE-B-2021-20872 - 1 pág. - 178 KB)</w:t>
        </w:r>
      </w:hyperlink>
    </w:p>
    <w:p w14:paraId="722EBC6F" w14:textId="6DDCCBF4"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4800 unidades de gel hidroalcohólico. Expediente: EMERGECOVID2/35.</w:t>
      </w:r>
    </w:p>
    <w:p w14:paraId="05FFF007" w14:textId="77777777" w:rsidR="00991AE4" w:rsidRPr="00991AE4" w:rsidRDefault="00B766A8" w:rsidP="00991AE4">
      <w:pPr>
        <w:jc w:val="both"/>
        <w:rPr>
          <w:rFonts w:ascii="Bookman Old Style" w:hAnsi="Bookman Old Style"/>
          <w:bCs/>
        </w:rPr>
      </w:pPr>
      <w:hyperlink r:id="rId762" w:tooltip="PDF firmado BOE-B-2021-20873" w:history="1">
        <w:r w:rsidR="00991AE4" w:rsidRPr="00991AE4">
          <w:rPr>
            <w:rStyle w:val="Hipervnculo"/>
            <w:rFonts w:ascii="Bookman Old Style" w:hAnsi="Bookman Old Style"/>
            <w:bCs/>
          </w:rPr>
          <w:t>PDF (BOE-B-2021-20873 - 1 pág. - 179 KB)</w:t>
        </w:r>
      </w:hyperlink>
    </w:p>
    <w:p w14:paraId="0D58AA40" w14:textId="77777777" w:rsidR="00991AE4" w:rsidRPr="00991AE4" w:rsidRDefault="00991AE4" w:rsidP="00991AE4">
      <w:pPr>
        <w:jc w:val="both"/>
        <w:rPr>
          <w:rFonts w:ascii="Bookman Old Style" w:hAnsi="Bookman Old Style"/>
          <w:bCs/>
        </w:rPr>
      </w:pPr>
      <w:r w:rsidRPr="00991AE4">
        <w:rPr>
          <w:rFonts w:ascii="Bookman Old Style" w:hAnsi="Bookman Old Style"/>
          <w:bCs/>
        </w:rPr>
        <w:t>Anuncio de formalización de contratos de: División Económica y Técnica (Cuerpo Nacional de Policía). Objeto: 120000 mascarillas quirúrgicas. Expediente: EMERGECOVID2/36.</w:t>
      </w:r>
    </w:p>
    <w:p w14:paraId="1D880FF3" w14:textId="77777777" w:rsidR="00991AE4" w:rsidRPr="00991AE4" w:rsidRDefault="00B766A8" w:rsidP="00991AE4">
      <w:pPr>
        <w:jc w:val="both"/>
        <w:rPr>
          <w:rFonts w:ascii="Bookman Old Style" w:hAnsi="Bookman Old Style"/>
          <w:b/>
        </w:rPr>
      </w:pPr>
      <w:hyperlink r:id="rId763" w:tooltip="PDF firmado BOE-B-2021-20875" w:history="1">
        <w:r w:rsidR="00991AE4" w:rsidRPr="00991AE4">
          <w:rPr>
            <w:rStyle w:val="Hipervnculo"/>
            <w:rFonts w:ascii="Bookman Old Style" w:hAnsi="Bookman Old Style"/>
            <w:bCs/>
          </w:rPr>
          <w:t>PDF (BOE-B-2021-20875 - 2 págs. - 180 KB)</w:t>
        </w:r>
      </w:hyperlink>
    </w:p>
    <w:p w14:paraId="2AC281C8" w14:textId="351C0E2D" w:rsidR="00991AE4" w:rsidRPr="00050477" w:rsidRDefault="00991AE4" w:rsidP="00972B29">
      <w:pPr>
        <w:jc w:val="both"/>
        <w:rPr>
          <w:rFonts w:ascii="Bookman Old Style" w:hAnsi="Bookman Old Style"/>
          <w:b/>
          <w:color w:val="FF0000"/>
          <w:lang w:val="es-ES_tradnl"/>
        </w:rPr>
      </w:pPr>
      <w:r w:rsidRPr="00050477">
        <w:rPr>
          <w:rFonts w:ascii="Bookman Old Style" w:hAnsi="Bookman Old Style"/>
          <w:b/>
          <w:color w:val="FF0000"/>
          <w:highlight w:val="yellow"/>
          <w:lang w:val="es-ES_tradnl"/>
        </w:rPr>
        <w:t>BOC 29/04/2021</w:t>
      </w:r>
    </w:p>
    <w:p w14:paraId="72306D3F"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III. Otras Resoluciones</w:t>
      </w:r>
    </w:p>
    <w:p w14:paraId="46DBFBDA" w14:textId="77777777" w:rsidR="00991AE4" w:rsidRPr="00991AE4" w:rsidRDefault="00991AE4" w:rsidP="00991AE4">
      <w:pPr>
        <w:jc w:val="both"/>
        <w:rPr>
          <w:rFonts w:ascii="Bookman Old Style" w:hAnsi="Bookman Old Style"/>
          <w:b/>
          <w:bCs/>
        </w:rPr>
      </w:pPr>
      <w:r w:rsidRPr="00991AE4">
        <w:rPr>
          <w:rFonts w:ascii="Bookman Old Style" w:hAnsi="Bookman Old Style"/>
          <w:b/>
          <w:bCs/>
        </w:rPr>
        <w:t>Presidencia del Gobierno</w:t>
      </w:r>
    </w:p>
    <w:p w14:paraId="0059BEAE" w14:textId="77777777" w:rsidR="00991AE4" w:rsidRPr="00991AE4" w:rsidRDefault="00B766A8" w:rsidP="00991AE4">
      <w:pPr>
        <w:jc w:val="both"/>
        <w:rPr>
          <w:rFonts w:ascii="Bookman Old Style" w:hAnsi="Bookman Old Style"/>
          <w:bCs/>
        </w:rPr>
      </w:pPr>
      <w:hyperlink r:id="rId764" w:tooltip="Ir a la disposición 2012/048/001" w:history="1">
        <w:r w:rsidR="00991AE4" w:rsidRPr="00991AE4">
          <w:rPr>
            <w:rStyle w:val="Hipervnculo"/>
            <w:rFonts w:ascii="Bookman Old Style" w:hAnsi="Bookman Old Style"/>
            <w:bCs/>
          </w:rPr>
          <w:t>2295</w:t>
        </w:r>
      </w:hyperlink>
      <w:r w:rsidR="00991AE4" w:rsidRPr="00991AE4">
        <w:rPr>
          <w:rFonts w:ascii="Bookman Old Style" w:hAnsi="Bookman Old Style"/>
          <w:bCs/>
        </w:rPr>
        <w:t> </w:t>
      </w:r>
      <w:hyperlink r:id="rId765" w:history="1">
        <w:r w:rsidR="00991AE4" w:rsidRPr="00991AE4">
          <w:rPr>
            <w:rStyle w:val="Hipervnculo"/>
            <w:rFonts w:ascii="Bookman Old Style" w:hAnsi="Bookman Old Style"/>
            <w:bCs/>
          </w:rPr>
          <w:t xml:space="preserve">DECRETO 30/2021, de 28 de abril, del </w:t>
        </w:r>
        <w:proofErr w:type="gramStart"/>
        <w:r w:rsidR="00991AE4" w:rsidRPr="00991AE4">
          <w:rPr>
            <w:rStyle w:val="Hipervnculo"/>
            <w:rFonts w:ascii="Bookman Old Style" w:hAnsi="Bookman Old Style"/>
            <w:bCs/>
          </w:rPr>
          <w:t>Presidente</w:t>
        </w:r>
        <w:proofErr w:type="gramEnd"/>
        <w:r w:rsidR="00991AE4" w:rsidRPr="00991AE4">
          <w:rPr>
            <w:rStyle w:val="Hipervnculo"/>
            <w:rFonts w:ascii="Bookman Old Style" w:hAnsi="Bookman Old Style"/>
            <w:bCs/>
          </w:rPr>
          <w:t xml:space="preserve">, por el que se actualiza el Decreto 94/2020, de 23 de diciembre, que establece medidas en el </w:t>
        </w:r>
        <w:r w:rsidR="00991AE4" w:rsidRPr="00991AE4">
          <w:rPr>
            <w:rStyle w:val="Hipervnculo"/>
            <w:rFonts w:ascii="Bookman Old Style" w:hAnsi="Bookman Old Style"/>
            <w:bCs/>
          </w:rPr>
          <w:lastRenderedPageBreak/>
          <w:t>ámbito de la Comunidad Autónoma de Canarias, en aplicación del Real Decreto 926/2020, de 25 de octubre, por el que se declara el estado de alarma, para contener la propagación de infecciones causadas por el SARS-CoV-2.</w:t>
        </w:r>
      </w:hyperlink>
    </w:p>
    <w:p w14:paraId="0DF4BC95" w14:textId="77777777" w:rsidR="00991AE4" w:rsidRPr="00991AE4" w:rsidRDefault="00991AE4" w:rsidP="00991AE4">
      <w:pPr>
        <w:jc w:val="both"/>
        <w:rPr>
          <w:rFonts w:ascii="Bookman Old Style" w:hAnsi="Bookman Old Style"/>
          <w:bCs/>
        </w:rPr>
      </w:pPr>
      <w:r w:rsidRPr="00991AE4">
        <w:rPr>
          <w:rFonts w:ascii="Bookman Old Style" w:hAnsi="Bookman Old Style"/>
          <w:bCs/>
        </w:rPr>
        <w:t>8 páginas. Formato de archivo en PDF/Adobe Acrobat. Tamaño: 314.09 Kb.</w:t>
      </w:r>
    </w:p>
    <w:p w14:paraId="00F3496C" w14:textId="77777777" w:rsidR="00991AE4" w:rsidRPr="00991AE4" w:rsidRDefault="00991AE4" w:rsidP="00991AE4">
      <w:pPr>
        <w:jc w:val="both"/>
        <w:rPr>
          <w:rFonts w:ascii="Bookman Old Style" w:hAnsi="Bookman Old Style"/>
          <w:bCs/>
        </w:rPr>
      </w:pPr>
      <w:r w:rsidRPr="00991AE4">
        <w:rPr>
          <w:rFonts w:ascii="Bookman Old Style" w:hAnsi="Bookman Old Style"/>
          <w:bCs/>
        </w:rPr>
        <w:t>BOC-A-2021-087-2295. </w:t>
      </w:r>
      <w:hyperlink r:id="rId766" w:tooltip="Vista previa (Versión no oficial)" w:history="1">
        <w:r w:rsidRPr="00991AE4">
          <w:rPr>
            <w:rStyle w:val="Hipervnculo"/>
            <w:rFonts w:ascii="Bookman Old Style" w:hAnsi="Bookman Old Style"/>
            <w:bCs/>
          </w:rPr>
          <w:t>Versión HTML</w:t>
        </w:r>
      </w:hyperlink>
      <w:r w:rsidRPr="00991AE4">
        <w:rPr>
          <w:rFonts w:ascii="Bookman Old Style" w:hAnsi="Bookman Old Style"/>
          <w:bCs/>
        </w:rPr>
        <w:t> - </w:t>
      </w:r>
      <w:hyperlink r:id="rId767" w:tooltip="Descargar la firma electrónica" w:history="1">
        <w:r w:rsidRPr="00991AE4">
          <w:rPr>
            <w:rStyle w:val="Hipervnculo"/>
            <w:rFonts w:ascii="Bookman Old Style" w:hAnsi="Bookman Old Style"/>
            <w:bCs/>
          </w:rPr>
          <w:t>Firma electrónica</w:t>
        </w:r>
      </w:hyperlink>
      <w:r w:rsidRPr="00991AE4">
        <w:rPr>
          <w:rFonts w:ascii="Bookman Old Style" w:hAnsi="Bookman Old Style"/>
          <w:bCs/>
        </w:rPr>
        <w:t> - </w:t>
      </w:r>
      <w:hyperlink r:id="rId768" w:tooltip="Descargar en formato PDF" w:history="1">
        <w:r w:rsidRPr="00991AE4">
          <w:rPr>
            <w:rStyle w:val="Hipervnculo"/>
            <w:rFonts w:ascii="Bookman Old Style" w:hAnsi="Bookman Old Style"/>
            <w:bCs/>
          </w:rPr>
          <w:t>Descargar</w:t>
        </w:r>
      </w:hyperlink>
    </w:p>
    <w:p w14:paraId="4CF69B02" w14:textId="712D3518"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BOE 28/04/2021</w:t>
      </w:r>
    </w:p>
    <w:p w14:paraId="1B4C69E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 Disposiciones generales</w:t>
      </w:r>
    </w:p>
    <w:p w14:paraId="5D87D733" w14:textId="77777777" w:rsidR="00B62634" w:rsidRPr="00B62634" w:rsidRDefault="00B62634" w:rsidP="00B62634">
      <w:pPr>
        <w:jc w:val="both"/>
        <w:rPr>
          <w:rFonts w:ascii="Bookman Old Style" w:hAnsi="Bookman Old Style"/>
          <w:b/>
        </w:rPr>
      </w:pPr>
      <w:r w:rsidRPr="00B62634">
        <w:rPr>
          <w:rFonts w:ascii="Bookman Old Style" w:hAnsi="Bookman Old Style"/>
          <w:b/>
        </w:rPr>
        <w:t>JEFATURA DEL ESTADO</w:t>
      </w:r>
    </w:p>
    <w:p w14:paraId="3F57AB46"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urgentes</w:t>
      </w:r>
    </w:p>
    <w:p w14:paraId="21527DEA" w14:textId="77777777" w:rsidR="00B62634" w:rsidRPr="00B62634" w:rsidRDefault="00B62634" w:rsidP="00B62634">
      <w:pPr>
        <w:jc w:val="both"/>
        <w:rPr>
          <w:rFonts w:ascii="Bookman Old Style" w:hAnsi="Bookman Old Style"/>
          <w:bCs/>
        </w:rPr>
      </w:pPr>
      <w:r w:rsidRPr="00B62634">
        <w:rPr>
          <w:rFonts w:ascii="Bookman Old Style" w:hAnsi="Bookman Old Style"/>
          <w:bCs/>
        </w:rPr>
        <w:t>Real Decreto-ley 7/2021, de 27 de abril, de transposición de directivas de la Unión Europea en las materias de competencia, prevención del blanqueo de capitales, entidades de crédito, telecomunicaciones, medidas tributarias, prevención y reparación de daños medioambientales, desplazamiento de trabajadores en la prestación de servicios transnacionales y defensa de los consumidores.</w:t>
      </w:r>
    </w:p>
    <w:p w14:paraId="74B5398B" w14:textId="77777777" w:rsidR="00B62634" w:rsidRPr="00B62634" w:rsidRDefault="00B766A8" w:rsidP="00B62634">
      <w:pPr>
        <w:jc w:val="both"/>
        <w:rPr>
          <w:rFonts w:ascii="Bookman Old Style" w:hAnsi="Bookman Old Style"/>
          <w:bCs/>
        </w:rPr>
      </w:pPr>
      <w:hyperlink r:id="rId769" w:tooltip="PDF firmado BOE-A-2021-6872" w:history="1">
        <w:r w:rsidR="00B62634" w:rsidRPr="00B62634">
          <w:rPr>
            <w:rStyle w:val="Hipervnculo"/>
            <w:rFonts w:ascii="Bookman Old Style" w:hAnsi="Bookman Old Style"/>
            <w:bCs/>
          </w:rPr>
          <w:t>PDF (BOE-A-2021-6872 - 176 págs. - 5.241 KB)</w:t>
        </w:r>
      </w:hyperlink>
    </w:p>
    <w:p w14:paraId="5E186D26" w14:textId="77777777" w:rsidR="00B62634" w:rsidRPr="00B62634" w:rsidRDefault="00B62634" w:rsidP="00B62634">
      <w:pPr>
        <w:jc w:val="both"/>
        <w:rPr>
          <w:rFonts w:ascii="Bookman Old Style" w:hAnsi="Bookman Old Style"/>
          <w:b/>
        </w:rPr>
      </w:pPr>
      <w:r w:rsidRPr="00B62634">
        <w:rPr>
          <w:rFonts w:ascii="Bookman Old Style" w:hAnsi="Bookman Old Style"/>
          <w:b/>
        </w:rPr>
        <w:t>MINISTERIO DE SANIDAD</w:t>
      </w:r>
    </w:p>
    <w:p w14:paraId="6A202BC2"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Medidas sanitarias</w:t>
      </w:r>
    </w:p>
    <w:p w14:paraId="6F3BB353" w14:textId="77777777" w:rsidR="00B62634" w:rsidRPr="00B62634" w:rsidRDefault="00B62634" w:rsidP="00B62634">
      <w:pPr>
        <w:jc w:val="both"/>
        <w:rPr>
          <w:rFonts w:ascii="Bookman Old Style" w:hAnsi="Bookman Old Style"/>
          <w:bCs/>
        </w:rPr>
      </w:pPr>
      <w:r w:rsidRPr="00B62634">
        <w:rPr>
          <w:rFonts w:ascii="Bookman Old Style" w:hAnsi="Bookman Old Style"/>
          <w:bCs/>
        </w:rPr>
        <w:t>Orden SND/413/2021, de 27 de abril, sobre las condiciones de cuarentena a las que deben someterse las personas procedentes de la República de la India a su llegada a España, durante la situación de crisis sanitaria ocasionada por el COVID-19.</w:t>
      </w:r>
    </w:p>
    <w:p w14:paraId="605B6F09" w14:textId="77777777" w:rsidR="00B62634" w:rsidRPr="00B62634" w:rsidRDefault="00B766A8" w:rsidP="00B62634">
      <w:pPr>
        <w:jc w:val="both"/>
        <w:rPr>
          <w:rFonts w:ascii="Bookman Old Style" w:hAnsi="Bookman Old Style"/>
          <w:bCs/>
        </w:rPr>
      </w:pPr>
      <w:hyperlink r:id="rId770" w:tooltip="PDF firmado BOE-A-2021-6880" w:history="1">
        <w:r w:rsidR="00B62634" w:rsidRPr="00B62634">
          <w:rPr>
            <w:rStyle w:val="Hipervnculo"/>
            <w:rFonts w:ascii="Bookman Old Style" w:hAnsi="Bookman Old Style"/>
            <w:bCs/>
          </w:rPr>
          <w:t>PDF (BOE-A-2021-6880 - 5 págs. - 247 KB)</w:t>
        </w:r>
      </w:hyperlink>
    </w:p>
    <w:p w14:paraId="6E5AD9C5" w14:textId="70E93999" w:rsidR="00B62634" w:rsidRPr="00B62634" w:rsidRDefault="00B62634" w:rsidP="00972B29">
      <w:pPr>
        <w:jc w:val="both"/>
        <w:rPr>
          <w:rFonts w:ascii="Bookman Old Style" w:hAnsi="Bookman Old Style"/>
          <w:b/>
          <w:color w:val="FF0000"/>
          <w:lang w:val="es-ES_tradnl"/>
        </w:rPr>
      </w:pPr>
      <w:r w:rsidRPr="00B62634">
        <w:rPr>
          <w:rFonts w:ascii="Bookman Old Style" w:hAnsi="Bookman Old Style"/>
          <w:b/>
          <w:color w:val="FF0000"/>
          <w:highlight w:val="yellow"/>
          <w:lang w:val="es-ES_tradnl"/>
        </w:rPr>
        <w:t>BOC 28/04/2021</w:t>
      </w:r>
    </w:p>
    <w:p w14:paraId="5EB56629"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III. Otras Resoluciones</w:t>
      </w:r>
    </w:p>
    <w:p w14:paraId="5D7ED987" w14:textId="77777777" w:rsidR="00B62634" w:rsidRPr="00B62634" w:rsidRDefault="00B62634" w:rsidP="00B62634">
      <w:pPr>
        <w:jc w:val="both"/>
        <w:rPr>
          <w:rFonts w:ascii="Bookman Old Style" w:hAnsi="Bookman Old Style"/>
          <w:b/>
          <w:bCs/>
        </w:rPr>
      </w:pPr>
      <w:r w:rsidRPr="00B62634">
        <w:rPr>
          <w:rFonts w:ascii="Bookman Old Style" w:hAnsi="Bookman Old Style"/>
          <w:b/>
          <w:bCs/>
        </w:rPr>
        <w:t>Consejería de Obras Públicas, Transportes y Vivienda</w:t>
      </w:r>
    </w:p>
    <w:p w14:paraId="666BF066" w14:textId="77777777" w:rsidR="00B62634" w:rsidRPr="00B62634" w:rsidRDefault="00B766A8" w:rsidP="00B62634">
      <w:pPr>
        <w:jc w:val="both"/>
        <w:rPr>
          <w:rFonts w:ascii="Bookman Old Style" w:hAnsi="Bookman Old Style"/>
          <w:bCs/>
        </w:rPr>
      </w:pPr>
      <w:hyperlink r:id="rId771" w:tooltip="Ir a la disposición 2012/048/001" w:history="1">
        <w:r w:rsidR="00B62634" w:rsidRPr="00B62634">
          <w:rPr>
            <w:rStyle w:val="Hipervnculo"/>
            <w:rFonts w:ascii="Bookman Old Style" w:hAnsi="Bookman Old Style"/>
            <w:bCs/>
          </w:rPr>
          <w:t>2269</w:t>
        </w:r>
      </w:hyperlink>
      <w:r w:rsidR="00B62634" w:rsidRPr="00B62634">
        <w:rPr>
          <w:rFonts w:ascii="Bookman Old Style" w:hAnsi="Bookman Old Style"/>
          <w:bCs/>
        </w:rPr>
        <w:t> </w:t>
      </w:r>
      <w:hyperlink r:id="rId772"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20 de julio de 2020, para solicitudes presentadas el 8 de mayo de 2020.</w:t>
        </w:r>
      </w:hyperlink>
    </w:p>
    <w:p w14:paraId="55F26985" w14:textId="77777777" w:rsidR="00B62634" w:rsidRPr="00B62634" w:rsidRDefault="00B62634" w:rsidP="00B62634">
      <w:pPr>
        <w:jc w:val="both"/>
        <w:rPr>
          <w:rFonts w:ascii="Bookman Old Style" w:hAnsi="Bookman Old Style"/>
          <w:bCs/>
        </w:rPr>
      </w:pPr>
      <w:r w:rsidRPr="00B62634">
        <w:rPr>
          <w:rFonts w:ascii="Bookman Old Style" w:hAnsi="Bookman Old Style"/>
          <w:bCs/>
        </w:rPr>
        <w:t>14 páginas. Formato de archivo en PDF/Adobe Acrobat. Tamaño: 752.30 Kb.</w:t>
      </w:r>
    </w:p>
    <w:p w14:paraId="4FC705C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BOC-A-2021-086-2269. </w:t>
      </w:r>
      <w:hyperlink r:id="rId773"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774"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775" w:tooltip="Descargar en formato PDF" w:history="1">
        <w:r w:rsidRPr="00B62634">
          <w:rPr>
            <w:rStyle w:val="Hipervnculo"/>
            <w:rFonts w:ascii="Bookman Old Style" w:hAnsi="Bookman Old Style"/>
            <w:bCs/>
          </w:rPr>
          <w:t>Descargar</w:t>
        </w:r>
      </w:hyperlink>
    </w:p>
    <w:p w14:paraId="21369EA8" w14:textId="77777777" w:rsidR="00B62634" w:rsidRPr="00B62634" w:rsidRDefault="00B766A8" w:rsidP="00B62634">
      <w:pPr>
        <w:jc w:val="both"/>
        <w:rPr>
          <w:rFonts w:ascii="Bookman Old Style" w:hAnsi="Bookman Old Style"/>
          <w:bCs/>
        </w:rPr>
      </w:pPr>
      <w:hyperlink r:id="rId776" w:tooltip="Ir a la disposición 2012/048/001" w:history="1">
        <w:r w:rsidR="00B62634" w:rsidRPr="00B62634">
          <w:rPr>
            <w:rStyle w:val="Hipervnculo"/>
            <w:rFonts w:ascii="Bookman Old Style" w:hAnsi="Bookman Old Style"/>
            <w:bCs/>
          </w:rPr>
          <w:t>2270</w:t>
        </w:r>
      </w:hyperlink>
      <w:r w:rsidR="00B62634" w:rsidRPr="00B62634">
        <w:rPr>
          <w:rFonts w:ascii="Bookman Old Style" w:hAnsi="Bookman Old Style"/>
          <w:bCs/>
        </w:rPr>
        <w:t> </w:t>
      </w:r>
      <w:hyperlink r:id="rId777"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9 de mayo de 2020.</w:t>
        </w:r>
      </w:hyperlink>
    </w:p>
    <w:p w14:paraId="47715F4F"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731.60 Kb.</w:t>
      </w:r>
    </w:p>
    <w:p w14:paraId="63623017"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BOC-A-2021-086-2270. </w:t>
      </w:r>
      <w:hyperlink r:id="rId778"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779"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780" w:tooltip="Descargar en formato PDF" w:history="1">
        <w:r w:rsidRPr="00B62634">
          <w:rPr>
            <w:rStyle w:val="Hipervnculo"/>
            <w:rFonts w:ascii="Bookman Old Style" w:hAnsi="Bookman Old Style"/>
            <w:bCs/>
          </w:rPr>
          <w:t>Descargar</w:t>
        </w:r>
      </w:hyperlink>
    </w:p>
    <w:p w14:paraId="48DBCCC1" w14:textId="77777777" w:rsidR="00B62634" w:rsidRPr="00B62634" w:rsidRDefault="00B766A8" w:rsidP="00B62634">
      <w:pPr>
        <w:jc w:val="both"/>
        <w:rPr>
          <w:rFonts w:ascii="Bookman Old Style" w:hAnsi="Bookman Old Style"/>
          <w:bCs/>
        </w:rPr>
      </w:pPr>
      <w:hyperlink r:id="rId781" w:tooltip="Ir a la disposición 2012/048/001" w:history="1">
        <w:r w:rsidR="00B62634" w:rsidRPr="00B62634">
          <w:rPr>
            <w:rStyle w:val="Hipervnculo"/>
            <w:rFonts w:ascii="Bookman Old Style" w:hAnsi="Bookman Old Style"/>
            <w:bCs/>
          </w:rPr>
          <w:t>2271</w:t>
        </w:r>
      </w:hyperlink>
      <w:r w:rsidR="00B62634" w:rsidRPr="00B62634">
        <w:rPr>
          <w:rFonts w:ascii="Bookman Old Style" w:hAnsi="Bookman Old Style"/>
          <w:bCs/>
        </w:rPr>
        <w:t> </w:t>
      </w:r>
      <w:hyperlink r:id="rId782"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3 de agosto de 2020, para solicitudes presentadas el 10 de mayo de 2020.</w:t>
        </w:r>
      </w:hyperlink>
    </w:p>
    <w:p w14:paraId="334ADF42" w14:textId="77777777" w:rsidR="00B62634" w:rsidRPr="00B62634" w:rsidRDefault="00B62634" w:rsidP="00B62634">
      <w:pPr>
        <w:jc w:val="both"/>
        <w:rPr>
          <w:rFonts w:ascii="Bookman Old Style" w:hAnsi="Bookman Old Style"/>
          <w:bCs/>
        </w:rPr>
      </w:pPr>
      <w:r w:rsidRPr="00B62634">
        <w:rPr>
          <w:rFonts w:ascii="Bookman Old Style" w:hAnsi="Bookman Old Style"/>
          <w:bCs/>
        </w:rPr>
        <w:t>13 páginas. Formato de archivo en PDF/Adobe Acrobat. Tamaño: 663.18 Kb.</w:t>
      </w:r>
    </w:p>
    <w:p w14:paraId="5A63A3F8"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BOC-A-2021-086-2271. </w:t>
      </w:r>
      <w:hyperlink r:id="rId783"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784"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785" w:tooltip="Descargar en formato PDF" w:history="1">
        <w:r w:rsidRPr="00B62634">
          <w:rPr>
            <w:rStyle w:val="Hipervnculo"/>
            <w:rFonts w:ascii="Bookman Old Style" w:hAnsi="Bookman Old Style"/>
            <w:bCs/>
          </w:rPr>
          <w:t>Descargar</w:t>
        </w:r>
      </w:hyperlink>
    </w:p>
    <w:p w14:paraId="3B963564" w14:textId="77777777" w:rsidR="00B62634" w:rsidRPr="00B62634" w:rsidRDefault="00B766A8" w:rsidP="00B62634">
      <w:pPr>
        <w:jc w:val="both"/>
        <w:rPr>
          <w:rFonts w:ascii="Bookman Old Style" w:hAnsi="Bookman Old Style"/>
          <w:bCs/>
        </w:rPr>
      </w:pPr>
      <w:hyperlink r:id="rId786" w:tooltip="Ir a la disposición 2012/048/001" w:history="1">
        <w:r w:rsidR="00B62634" w:rsidRPr="00B62634">
          <w:rPr>
            <w:rStyle w:val="Hipervnculo"/>
            <w:rFonts w:ascii="Bookman Old Style" w:hAnsi="Bookman Old Style"/>
            <w:bCs/>
          </w:rPr>
          <w:t>2272</w:t>
        </w:r>
      </w:hyperlink>
      <w:r w:rsidR="00B62634" w:rsidRPr="00B62634">
        <w:rPr>
          <w:rFonts w:ascii="Bookman Old Style" w:hAnsi="Bookman Old Style"/>
          <w:bCs/>
        </w:rPr>
        <w:t> </w:t>
      </w:r>
      <w:hyperlink r:id="rId787" w:history="1">
        <w:r w:rsidR="00B62634" w:rsidRPr="00B62634">
          <w:rPr>
            <w:rStyle w:val="Hipervnculo"/>
            <w:rFonts w:ascii="Bookman Old Style" w:hAnsi="Bookman Old Style"/>
            <w:bCs/>
          </w:rPr>
          <w:t xml:space="preserve">Instituto Canario de la </w:t>
        </w:r>
        <w:proofErr w:type="gramStart"/>
        <w:r w:rsidR="00B62634" w:rsidRPr="00B62634">
          <w:rPr>
            <w:rStyle w:val="Hipervnculo"/>
            <w:rFonts w:ascii="Bookman Old Style" w:hAnsi="Bookman Old Style"/>
            <w:bCs/>
          </w:rPr>
          <w:t>Vivienda.-</w:t>
        </w:r>
        <w:proofErr w:type="gramEnd"/>
        <w:r w:rsidR="00B62634" w:rsidRPr="00B62634">
          <w:rPr>
            <w:rStyle w:val="Hipervnculo"/>
            <w:rFonts w:ascii="Bookman Old Style" w:hAnsi="Bookman Old Style"/>
            <w:bCs/>
          </w:rPr>
          <w:t xml:space="preserve"> Resolución de 23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0C8AFE12" w14:textId="77777777" w:rsidR="00B62634" w:rsidRPr="00B62634" w:rsidRDefault="00B62634" w:rsidP="00B62634">
      <w:pPr>
        <w:jc w:val="both"/>
        <w:rPr>
          <w:rFonts w:ascii="Bookman Old Style" w:hAnsi="Bookman Old Style"/>
          <w:bCs/>
        </w:rPr>
      </w:pPr>
      <w:r w:rsidRPr="00B62634">
        <w:rPr>
          <w:rFonts w:ascii="Bookman Old Style" w:hAnsi="Bookman Old Style"/>
          <w:bCs/>
        </w:rPr>
        <w:t>18 páginas. Formato de archivo en PDF/Adobe Acrobat. Tamaño: 989.08 Kb.</w:t>
      </w:r>
    </w:p>
    <w:p w14:paraId="4B41A99E" w14:textId="77777777" w:rsidR="00B62634" w:rsidRPr="00B62634" w:rsidRDefault="00B62634" w:rsidP="00B62634">
      <w:pPr>
        <w:jc w:val="both"/>
        <w:rPr>
          <w:rFonts w:ascii="Bookman Old Style" w:hAnsi="Bookman Old Style"/>
          <w:bCs/>
        </w:rPr>
      </w:pPr>
      <w:r w:rsidRPr="00B62634">
        <w:rPr>
          <w:rFonts w:ascii="Bookman Old Style" w:hAnsi="Bookman Old Style"/>
          <w:bCs/>
        </w:rPr>
        <w:t>BOC-A-2021-086-2272. </w:t>
      </w:r>
      <w:hyperlink r:id="rId788" w:tooltip="Vista previa (Versión no oficial)" w:history="1">
        <w:r w:rsidRPr="00B62634">
          <w:rPr>
            <w:rStyle w:val="Hipervnculo"/>
            <w:rFonts w:ascii="Bookman Old Style" w:hAnsi="Bookman Old Style"/>
            <w:bCs/>
          </w:rPr>
          <w:t>Versión HTML</w:t>
        </w:r>
      </w:hyperlink>
      <w:r w:rsidRPr="00B62634">
        <w:rPr>
          <w:rFonts w:ascii="Bookman Old Style" w:hAnsi="Bookman Old Style"/>
          <w:bCs/>
        </w:rPr>
        <w:t> - </w:t>
      </w:r>
      <w:hyperlink r:id="rId789" w:tooltip="Descargar la firma electrónica" w:history="1">
        <w:r w:rsidRPr="00B62634">
          <w:rPr>
            <w:rStyle w:val="Hipervnculo"/>
            <w:rFonts w:ascii="Bookman Old Style" w:hAnsi="Bookman Old Style"/>
            <w:bCs/>
          </w:rPr>
          <w:t>Firma electrónica</w:t>
        </w:r>
      </w:hyperlink>
      <w:r w:rsidRPr="00B62634">
        <w:rPr>
          <w:rFonts w:ascii="Bookman Old Style" w:hAnsi="Bookman Old Style"/>
          <w:bCs/>
        </w:rPr>
        <w:t> - </w:t>
      </w:r>
      <w:hyperlink r:id="rId790" w:tooltip="Descargar en formato PDF" w:history="1">
        <w:r w:rsidRPr="00B62634">
          <w:rPr>
            <w:rStyle w:val="Hipervnculo"/>
            <w:rFonts w:ascii="Bookman Old Style" w:hAnsi="Bookman Old Style"/>
            <w:bCs/>
          </w:rPr>
          <w:t>Descargar</w:t>
        </w:r>
      </w:hyperlink>
    </w:p>
    <w:p w14:paraId="15FB6B47" w14:textId="64658E3B" w:rsidR="00DA2A1D" w:rsidRPr="00DA2A1D" w:rsidRDefault="00DA2A1D" w:rsidP="00972B29">
      <w:pPr>
        <w:jc w:val="both"/>
        <w:rPr>
          <w:rFonts w:ascii="Bookman Old Style" w:hAnsi="Bookman Old Style"/>
          <w:b/>
          <w:color w:val="FF0000"/>
          <w:lang w:val="es-ES_tradnl"/>
        </w:rPr>
      </w:pPr>
      <w:r w:rsidRPr="00DA2A1D">
        <w:rPr>
          <w:rFonts w:ascii="Bookman Old Style" w:hAnsi="Bookman Old Style"/>
          <w:b/>
          <w:color w:val="FF0000"/>
          <w:highlight w:val="yellow"/>
          <w:lang w:val="es-ES_tradnl"/>
        </w:rPr>
        <w:t>BOE 27/04/2021</w:t>
      </w:r>
    </w:p>
    <w:p w14:paraId="21503384"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III. Otras disposiciones</w:t>
      </w:r>
    </w:p>
    <w:p w14:paraId="4418FF61"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722CF692"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Castilla y León. Convenio</w:t>
      </w:r>
    </w:p>
    <w:p w14:paraId="41FC4204" w14:textId="77777777" w:rsidR="00DA2A1D" w:rsidRPr="00DA2A1D" w:rsidRDefault="00DA2A1D" w:rsidP="00DA2A1D">
      <w:pPr>
        <w:jc w:val="both"/>
        <w:rPr>
          <w:rFonts w:ascii="Bookman Old Style" w:hAnsi="Bookman Old Style"/>
          <w:bCs/>
        </w:rPr>
      </w:pPr>
      <w:r w:rsidRPr="00DA2A1D">
        <w:rPr>
          <w:rFonts w:ascii="Bookman Old Style" w:hAnsi="Bookman Old Style"/>
          <w:bCs/>
        </w:rPr>
        <w:t>Orden HAC/404/2021, de 26 de abril, por la que se publica el Convenio con la Agencia Estatal de Administración Tributaria y la Comunidad Autónoma de Castilla y León, en aplicación de lo establecido en el artículo 4.4 del Real Decreto-ley 5/2021, de 12 de marzo, de medidas extraordinarias de apoyo a la solvencia empresarial en respuesta a la pandemia de la COVID-19.</w:t>
      </w:r>
    </w:p>
    <w:p w14:paraId="057D5A6A" w14:textId="77777777" w:rsidR="00DA2A1D" w:rsidRPr="00DA2A1D" w:rsidRDefault="00B766A8" w:rsidP="00DA2A1D">
      <w:pPr>
        <w:jc w:val="both"/>
        <w:rPr>
          <w:rFonts w:ascii="Bookman Old Style" w:hAnsi="Bookman Old Style"/>
          <w:bCs/>
        </w:rPr>
      </w:pPr>
      <w:hyperlink r:id="rId791" w:tooltip="PDF firmado BOE-A-2021-6831" w:history="1">
        <w:r w:rsidR="00DA2A1D" w:rsidRPr="00DA2A1D">
          <w:rPr>
            <w:rStyle w:val="Hipervnculo"/>
            <w:rFonts w:ascii="Bookman Old Style" w:hAnsi="Bookman Old Style"/>
            <w:bCs/>
          </w:rPr>
          <w:t>PDF (BOE-A-2021-6831 - 12 págs. - 283 KB)</w:t>
        </w:r>
      </w:hyperlink>
    </w:p>
    <w:p w14:paraId="48B502F8"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Comunidad de Madrid. Convenio</w:t>
      </w:r>
    </w:p>
    <w:p w14:paraId="633FB4F1" w14:textId="77777777" w:rsidR="00DA2A1D" w:rsidRPr="00DA2A1D" w:rsidRDefault="00DA2A1D" w:rsidP="00DA2A1D">
      <w:pPr>
        <w:jc w:val="both"/>
        <w:rPr>
          <w:rFonts w:ascii="Bookman Old Style" w:hAnsi="Bookman Old Style"/>
          <w:bCs/>
        </w:rPr>
      </w:pPr>
      <w:r w:rsidRPr="00DA2A1D">
        <w:rPr>
          <w:rFonts w:ascii="Bookman Old Style" w:hAnsi="Bookman Old Style"/>
          <w:bCs/>
        </w:rPr>
        <w:t xml:space="preserve">Orden HAC/405/2021, de 26 de abril, por la que se publica el Convenio con la Agencia Estatal de Administración Tributaria y la Comunidad de Madrid, en aplicación de lo establecido en el artículo 4.4 del Real Decreto-ley 5/2021, de </w:t>
      </w:r>
      <w:r w:rsidRPr="00DA2A1D">
        <w:rPr>
          <w:rFonts w:ascii="Bookman Old Style" w:hAnsi="Bookman Old Style"/>
          <w:bCs/>
        </w:rPr>
        <w:lastRenderedPageBreak/>
        <w:t>12 de marzo, de medidas extraordinarias de apoyo a la solvencia empresarial en respuesta a la pandemia de la COVID-19.</w:t>
      </w:r>
    </w:p>
    <w:p w14:paraId="7DFAF736" w14:textId="77777777" w:rsidR="00DA2A1D" w:rsidRPr="00DA2A1D" w:rsidRDefault="00B766A8" w:rsidP="00DA2A1D">
      <w:pPr>
        <w:jc w:val="both"/>
        <w:rPr>
          <w:rFonts w:ascii="Bookman Old Style" w:hAnsi="Bookman Old Style"/>
          <w:bCs/>
        </w:rPr>
      </w:pPr>
      <w:hyperlink r:id="rId792" w:tooltip="PDF firmado BOE-A-2021-6832" w:history="1">
        <w:r w:rsidR="00DA2A1D" w:rsidRPr="00DA2A1D">
          <w:rPr>
            <w:rStyle w:val="Hipervnculo"/>
            <w:rFonts w:ascii="Bookman Old Style" w:hAnsi="Bookman Old Style"/>
            <w:bCs/>
          </w:rPr>
          <w:t>PDF (BOE-A-2021-6832 - 12 págs. - 282 KB)</w:t>
        </w:r>
      </w:hyperlink>
    </w:p>
    <w:p w14:paraId="4EC4938A" w14:textId="3B2E658F" w:rsidR="00DA2A1D" w:rsidRPr="00DA2A1D" w:rsidRDefault="00DA2A1D" w:rsidP="00DA2A1D">
      <w:pPr>
        <w:jc w:val="both"/>
        <w:rPr>
          <w:rFonts w:ascii="Bookman Old Style" w:hAnsi="Bookman Old Style"/>
          <w:b/>
        </w:rPr>
      </w:pPr>
      <w:proofErr w:type="spellStart"/>
      <w:r w:rsidRPr="00DA2A1D">
        <w:rPr>
          <w:rFonts w:ascii="Bookman Old Style" w:hAnsi="Bookman Old Style"/>
          <w:b/>
          <w:bCs/>
        </w:rPr>
        <w:t>Comunitat</w:t>
      </w:r>
      <w:proofErr w:type="spellEnd"/>
      <w:r w:rsidRPr="00DA2A1D">
        <w:rPr>
          <w:rFonts w:ascii="Bookman Old Style" w:hAnsi="Bookman Old Style"/>
          <w:b/>
          <w:bCs/>
        </w:rPr>
        <w:t xml:space="preserve"> Valenciana. Convenio</w:t>
      </w:r>
    </w:p>
    <w:p w14:paraId="665CFDF5" w14:textId="77777777" w:rsidR="00DA2A1D" w:rsidRPr="00DA2A1D" w:rsidRDefault="00DA2A1D" w:rsidP="00DA2A1D">
      <w:pPr>
        <w:jc w:val="both"/>
        <w:rPr>
          <w:rFonts w:ascii="Bookman Old Style" w:hAnsi="Bookman Old Style"/>
          <w:bCs/>
        </w:rPr>
      </w:pPr>
      <w:r w:rsidRPr="00DA2A1D">
        <w:rPr>
          <w:rFonts w:ascii="Bookman Old Style" w:hAnsi="Bookman Old Style"/>
          <w:bCs/>
        </w:rPr>
        <w:t xml:space="preserve">Orden HAC/406/2021, de 26 de abril, por la que se publica el Convenio con la Agencia Estatal de Administración Tributaria y la </w:t>
      </w:r>
      <w:proofErr w:type="spellStart"/>
      <w:r w:rsidRPr="00DA2A1D">
        <w:rPr>
          <w:rFonts w:ascii="Bookman Old Style" w:hAnsi="Bookman Old Style"/>
          <w:bCs/>
        </w:rPr>
        <w:t>Comunitat</w:t>
      </w:r>
      <w:proofErr w:type="spellEnd"/>
      <w:r w:rsidRPr="00DA2A1D">
        <w:rPr>
          <w:rFonts w:ascii="Bookman Old Style" w:hAnsi="Bookman Old Style"/>
          <w:bCs/>
        </w:rPr>
        <w:t xml:space="preserve"> Valenciana, en aplicación de lo establecido en el artículo 4.4 del Real Decreto-ley 5/2021, de 12 de marzo, de medidas extraordinarias de apoyo a la solvencia empresarial en respuesta a la pandemia de la COVID-19.</w:t>
      </w:r>
    </w:p>
    <w:p w14:paraId="18877E44" w14:textId="77777777" w:rsidR="00DA2A1D" w:rsidRPr="00DA2A1D" w:rsidRDefault="00B766A8" w:rsidP="00DA2A1D">
      <w:pPr>
        <w:jc w:val="both"/>
        <w:rPr>
          <w:rFonts w:ascii="Bookman Old Style" w:hAnsi="Bookman Old Style"/>
          <w:bCs/>
        </w:rPr>
      </w:pPr>
      <w:hyperlink r:id="rId793" w:tooltip="PDF firmado BOE-A-2021-6833" w:history="1">
        <w:r w:rsidR="00DA2A1D" w:rsidRPr="00DA2A1D">
          <w:rPr>
            <w:rStyle w:val="Hipervnculo"/>
            <w:rFonts w:ascii="Bookman Old Style" w:hAnsi="Bookman Old Style"/>
            <w:bCs/>
          </w:rPr>
          <w:t>PDF (BOE-A-2021-6833 - 12 págs. - 283 KB)</w:t>
        </w:r>
      </w:hyperlink>
    </w:p>
    <w:p w14:paraId="19300803" w14:textId="77777777" w:rsidR="00DA2A1D" w:rsidRPr="00DA2A1D" w:rsidRDefault="00DA2A1D" w:rsidP="00DA2A1D">
      <w:pPr>
        <w:jc w:val="both"/>
        <w:rPr>
          <w:rFonts w:ascii="Bookman Old Style" w:hAnsi="Bookman Old Style"/>
          <w:b/>
          <w:bCs/>
        </w:rPr>
      </w:pPr>
      <w:r w:rsidRPr="00DA2A1D">
        <w:rPr>
          <w:rFonts w:ascii="Bookman Old Style" w:hAnsi="Bookman Old Style"/>
          <w:b/>
          <w:bCs/>
        </w:rPr>
        <w:t>V. Anuncios. - A. Contratación del Sector Público</w:t>
      </w:r>
    </w:p>
    <w:p w14:paraId="2F24EDEF"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HACIENDA</w:t>
      </w:r>
    </w:p>
    <w:p w14:paraId="36C8B6C7"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licitación de: Dirección del Servicio de Gestión Económica de la Agencia Estatal de la Administración Tributaria. Objeto: Suministro y distribución de mascarillas FFP2 para protección de los empleados de la AEAT frente al COVID-19. Expediente: 21700016700.</w:t>
      </w:r>
    </w:p>
    <w:p w14:paraId="4D18B8AC" w14:textId="77777777" w:rsidR="00DA2A1D" w:rsidRPr="00DA2A1D" w:rsidRDefault="00B766A8" w:rsidP="00DA2A1D">
      <w:pPr>
        <w:jc w:val="both"/>
        <w:rPr>
          <w:rFonts w:ascii="Bookman Old Style" w:hAnsi="Bookman Old Style"/>
          <w:bCs/>
        </w:rPr>
      </w:pPr>
      <w:hyperlink r:id="rId794" w:tooltip="PDF firmado BOE-B-2021-20514" w:history="1">
        <w:r w:rsidR="00DA2A1D" w:rsidRPr="00DA2A1D">
          <w:rPr>
            <w:rStyle w:val="Hipervnculo"/>
            <w:rFonts w:ascii="Bookman Old Style" w:hAnsi="Bookman Old Style"/>
            <w:bCs/>
          </w:rPr>
          <w:t>PDF (BOE-B-2021-20514 - 2 págs. - 182 KB)</w:t>
        </w:r>
      </w:hyperlink>
    </w:p>
    <w:p w14:paraId="6F924D46" w14:textId="77777777" w:rsidR="00DA2A1D" w:rsidRPr="00DA2A1D" w:rsidRDefault="00DA2A1D" w:rsidP="00DA2A1D">
      <w:pPr>
        <w:jc w:val="both"/>
        <w:rPr>
          <w:rFonts w:ascii="Bookman Old Style" w:hAnsi="Bookman Old Style"/>
          <w:b/>
        </w:rPr>
      </w:pPr>
      <w:r w:rsidRPr="00DA2A1D">
        <w:rPr>
          <w:rFonts w:ascii="Bookman Old Style" w:hAnsi="Bookman Old Style"/>
          <w:b/>
        </w:rPr>
        <w:t>MINISTERIO DE ASUNTOS ECONÓMICOS Y TRANSFORMACIÓN DIGITAL</w:t>
      </w:r>
    </w:p>
    <w:p w14:paraId="5AAB73DC" w14:textId="77777777" w:rsidR="00DA2A1D" w:rsidRPr="00DA2A1D" w:rsidRDefault="00DA2A1D" w:rsidP="00DA2A1D">
      <w:pPr>
        <w:jc w:val="both"/>
        <w:rPr>
          <w:rFonts w:ascii="Bookman Old Style" w:hAnsi="Bookman Old Style"/>
          <w:bCs/>
        </w:rPr>
      </w:pPr>
      <w:r w:rsidRPr="00DA2A1D">
        <w:rPr>
          <w:rFonts w:ascii="Bookman Old Style" w:hAnsi="Bookman Old Style"/>
          <w:bCs/>
        </w:rPr>
        <w:t>Anuncio de formalización de contratos de: Secretaría de Estado de Digitalización e Inteligencia Artificial. Objeto: Elaboración y ejecución de un plan de medios para la promoción del uso de la aplicación RADAR COVID19 en entornos digitales, redes sociales, radio y prensa escrita. Expediente: 202000000525.</w:t>
      </w:r>
    </w:p>
    <w:p w14:paraId="7E889B74" w14:textId="77777777" w:rsidR="00DA2A1D" w:rsidRPr="00DA2A1D" w:rsidRDefault="00B766A8" w:rsidP="00DA2A1D">
      <w:pPr>
        <w:jc w:val="both"/>
        <w:rPr>
          <w:rFonts w:ascii="Bookman Old Style" w:hAnsi="Bookman Old Style"/>
          <w:bCs/>
        </w:rPr>
      </w:pPr>
      <w:hyperlink r:id="rId795" w:tooltip="PDF firmado BOE-B-2021-20534" w:history="1">
        <w:r w:rsidR="00DA2A1D" w:rsidRPr="00DA2A1D">
          <w:rPr>
            <w:rStyle w:val="Hipervnculo"/>
            <w:rFonts w:ascii="Bookman Old Style" w:hAnsi="Bookman Old Style"/>
            <w:bCs/>
          </w:rPr>
          <w:t>PDF (BOE-B-2021-20534 - 2 págs. - 183 KB)</w:t>
        </w:r>
      </w:hyperlink>
    </w:p>
    <w:p w14:paraId="6DA1FEC1" w14:textId="00AAF475" w:rsidR="000558C8" w:rsidRPr="000558C8" w:rsidRDefault="000558C8" w:rsidP="00972B29">
      <w:pPr>
        <w:jc w:val="both"/>
        <w:rPr>
          <w:rFonts w:ascii="Bookman Old Style" w:hAnsi="Bookman Old Style"/>
          <w:b/>
          <w:color w:val="FF0000"/>
          <w:lang w:val="es-ES_tradnl"/>
        </w:rPr>
      </w:pPr>
      <w:r w:rsidRPr="000558C8">
        <w:rPr>
          <w:rFonts w:ascii="Bookman Old Style" w:hAnsi="Bookman Old Style"/>
          <w:b/>
          <w:color w:val="FF0000"/>
          <w:highlight w:val="yellow"/>
          <w:lang w:val="es-ES_tradnl"/>
        </w:rPr>
        <w:t>BOE 26/04/2021</w:t>
      </w:r>
    </w:p>
    <w:p w14:paraId="257A226B"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disposiciones</w:t>
      </w:r>
    </w:p>
    <w:p w14:paraId="11385699"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 ASUNTOS ECONÓMICOS Y TRANSFORMACIÓN DIGITAL</w:t>
      </w:r>
    </w:p>
    <w:p w14:paraId="36687FDC"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Autónoma de Castilla-La Mancha. Convenio</w:t>
      </w:r>
    </w:p>
    <w:p w14:paraId="61FDFA27" w14:textId="77777777" w:rsidR="000558C8" w:rsidRPr="000558C8" w:rsidRDefault="000558C8" w:rsidP="000558C8">
      <w:pPr>
        <w:jc w:val="both"/>
        <w:rPr>
          <w:rFonts w:ascii="Bookman Old Style" w:hAnsi="Bookman Old Style"/>
          <w:bCs/>
        </w:rPr>
      </w:pPr>
      <w:r w:rsidRPr="000558C8">
        <w:rPr>
          <w:rFonts w:ascii="Bookman Old Style" w:hAnsi="Bookman Old Style"/>
          <w:bCs/>
        </w:rPr>
        <w:t>Resolución de 24 de marzo de 2021, de la Secretaría General de Administración Digital, por la que se publica el Convenio entre el Ministerio de Sanidad y la Comunidad Autónoma de Castilla-La Mancha, sobre la adhesión al uso de la aplicación "Radar COVID".</w:t>
      </w:r>
    </w:p>
    <w:p w14:paraId="6772A533" w14:textId="77777777" w:rsidR="000558C8" w:rsidRPr="000558C8" w:rsidRDefault="00B766A8" w:rsidP="000558C8">
      <w:pPr>
        <w:jc w:val="both"/>
        <w:rPr>
          <w:rFonts w:ascii="Bookman Old Style" w:hAnsi="Bookman Old Style"/>
          <w:bCs/>
        </w:rPr>
      </w:pPr>
      <w:hyperlink r:id="rId796" w:tooltip="PDF firmado BOE-A-2021-6778" w:history="1">
        <w:r w:rsidR="000558C8" w:rsidRPr="000558C8">
          <w:rPr>
            <w:rStyle w:val="Hipervnculo"/>
            <w:rFonts w:ascii="Bookman Old Style" w:hAnsi="Bookman Old Style"/>
            <w:bCs/>
          </w:rPr>
          <w:t>PDF (BOE-A-2021-6778 - 19 págs. - 331 KB)</w:t>
        </w:r>
      </w:hyperlink>
    </w:p>
    <w:p w14:paraId="71D249B0"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Comunidad de Castilla y León. Convenio</w:t>
      </w:r>
    </w:p>
    <w:p w14:paraId="2B61EA89" w14:textId="77777777" w:rsidR="000558C8" w:rsidRPr="000558C8" w:rsidRDefault="000558C8" w:rsidP="000558C8">
      <w:pPr>
        <w:jc w:val="both"/>
        <w:rPr>
          <w:rFonts w:ascii="Bookman Old Style" w:hAnsi="Bookman Old Style"/>
          <w:bCs/>
        </w:rPr>
      </w:pPr>
      <w:r w:rsidRPr="000558C8">
        <w:rPr>
          <w:rFonts w:ascii="Bookman Old Style" w:hAnsi="Bookman Old Style"/>
          <w:bCs/>
        </w:rPr>
        <w:lastRenderedPageBreak/>
        <w:t>Resolución de 19 de abril de 2021, de la Secretaría General de Administración Digital, por la que se publica el Convenio entre el Ministerio de Sanidad y la Junta de Castilla y León, sobre la adhesión al uso de la aplicación "Radar COVID".</w:t>
      </w:r>
    </w:p>
    <w:p w14:paraId="666F5E83" w14:textId="77777777" w:rsidR="000558C8" w:rsidRPr="000558C8" w:rsidRDefault="00B766A8" w:rsidP="000558C8">
      <w:pPr>
        <w:jc w:val="both"/>
        <w:rPr>
          <w:rFonts w:ascii="Bookman Old Style" w:hAnsi="Bookman Old Style"/>
          <w:bCs/>
        </w:rPr>
      </w:pPr>
      <w:hyperlink r:id="rId797" w:tooltip="PDF firmado BOE-A-2021-6780" w:history="1">
        <w:r w:rsidR="000558C8" w:rsidRPr="000558C8">
          <w:rPr>
            <w:rStyle w:val="Hipervnculo"/>
            <w:rFonts w:ascii="Bookman Old Style" w:hAnsi="Bookman Old Style"/>
            <w:bCs/>
          </w:rPr>
          <w:t>PDF (BOE-A-2021-6780 - 19 págs. - 330 KB)</w:t>
        </w:r>
      </w:hyperlink>
    </w:p>
    <w:p w14:paraId="5B11761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V. Anuncios. - A. Contratación del Sector Público</w:t>
      </w:r>
    </w:p>
    <w:p w14:paraId="04214C04" w14:textId="77777777" w:rsidR="000558C8" w:rsidRPr="000558C8" w:rsidRDefault="000558C8" w:rsidP="000558C8">
      <w:pPr>
        <w:jc w:val="both"/>
        <w:rPr>
          <w:rFonts w:ascii="Bookman Old Style" w:hAnsi="Bookman Old Style"/>
          <w:b/>
        </w:rPr>
      </w:pPr>
      <w:r w:rsidRPr="000558C8">
        <w:rPr>
          <w:rFonts w:ascii="Bookman Old Style" w:hAnsi="Bookman Old Style"/>
          <w:b/>
        </w:rPr>
        <w:t>MINISTERIO DEL INTERIOR</w:t>
      </w:r>
    </w:p>
    <w:p w14:paraId="22FD5A9E" w14:textId="77777777" w:rsidR="000558C8" w:rsidRPr="000558C8" w:rsidRDefault="000558C8" w:rsidP="000558C8">
      <w:pPr>
        <w:jc w:val="both"/>
        <w:rPr>
          <w:rFonts w:ascii="Bookman Old Style" w:hAnsi="Bookman Old Style"/>
          <w:bCs/>
        </w:rPr>
      </w:pPr>
      <w:r w:rsidRPr="000558C8">
        <w:rPr>
          <w:rFonts w:ascii="Bookman Old Style" w:hAnsi="Bookman Old Style"/>
          <w:bCs/>
        </w:rPr>
        <w:t>Anuncio de formalización de contratos de: Subdirección General de Servicios Penitenciarios. Objeto: Obra de adecuación a la normativa sanitaria y remodelación del departamento de enfermería en el C.P. Madrid I. Expediente: 020020200183.</w:t>
      </w:r>
    </w:p>
    <w:p w14:paraId="6C8A2DFF" w14:textId="77777777" w:rsidR="000558C8" w:rsidRPr="000558C8" w:rsidRDefault="00B766A8" w:rsidP="000558C8">
      <w:pPr>
        <w:jc w:val="both"/>
        <w:rPr>
          <w:rFonts w:ascii="Bookman Old Style" w:hAnsi="Bookman Old Style"/>
          <w:bCs/>
        </w:rPr>
      </w:pPr>
      <w:hyperlink r:id="rId798" w:tooltip="PDF firmado BOE-B-2021-20210" w:history="1">
        <w:r w:rsidR="000558C8" w:rsidRPr="000558C8">
          <w:rPr>
            <w:rStyle w:val="Hipervnculo"/>
            <w:rFonts w:ascii="Bookman Old Style" w:hAnsi="Bookman Old Style"/>
            <w:bCs/>
          </w:rPr>
          <w:t>PDF (BOE-B-2021-20210 - 2 págs. - 178 KB)</w:t>
        </w:r>
      </w:hyperlink>
    </w:p>
    <w:p w14:paraId="1283CDCC" w14:textId="55981CF9" w:rsidR="000558C8" w:rsidRPr="000558C8" w:rsidRDefault="000558C8" w:rsidP="000558C8">
      <w:pPr>
        <w:jc w:val="both"/>
        <w:rPr>
          <w:rFonts w:ascii="Bookman Old Style" w:hAnsi="Bookman Old Style"/>
          <w:b/>
          <w:color w:val="FF0000"/>
        </w:rPr>
      </w:pPr>
      <w:r w:rsidRPr="000558C8">
        <w:rPr>
          <w:rFonts w:ascii="Bookman Old Style" w:hAnsi="Bookman Old Style"/>
          <w:b/>
          <w:color w:val="FF0000"/>
          <w:highlight w:val="yellow"/>
        </w:rPr>
        <w:t>BOC 26/04/2021</w:t>
      </w:r>
    </w:p>
    <w:p w14:paraId="7D0A41EE"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III. Otras Resoluciones</w:t>
      </w:r>
    </w:p>
    <w:p w14:paraId="0D9034B6" w14:textId="77777777" w:rsidR="000558C8" w:rsidRPr="000558C8" w:rsidRDefault="000558C8" w:rsidP="000558C8">
      <w:pPr>
        <w:jc w:val="both"/>
        <w:rPr>
          <w:rFonts w:ascii="Bookman Old Style" w:hAnsi="Bookman Old Style"/>
          <w:b/>
          <w:bCs/>
        </w:rPr>
      </w:pPr>
      <w:r w:rsidRPr="000558C8">
        <w:rPr>
          <w:rFonts w:ascii="Bookman Old Style" w:hAnsi="Bookman Old Style"/>
          <w:b/>
          <w:bCs/>
        </w:rPr>
        <w:t>Presidencia del Gobierno</w:t>
      </w:r>
    </w:p>
    <w:p w14:paraId="7042D74C" w14:textId="77777777" w:rsidR="000558C8" w:rsidRPr="000558C8" w:rsidRDefault="00B766A8" w:rsidP="000558C8">
      <w:pPr>
        <w:jc w:val="both"/>
        <w:rPr>
          <w:rFonts w:ascii="Bookman Old Style" w:hAnsi="Bookman Old Style"/>
          <w:bCs/>
        </w:rPr>
      </w:pPr>
      <w:hyperlink r:id="rId799" w:tooltip="Ir a la disposición 2012/048/001" w:history="1">
        <w:r w:rsidR="000558C8" w:rsidRPr="000558C8">
          <w:rPr>
            <w:rStyle w:val="Hipervnculo"/>
            <w:rFonts w:ascii="Bookman Old Style" w:hAnsi="Bookman Old Style"/>
            <w:bCs/>
          </w:rPr>
          <w:t>2220</w:t>
        </w:r>
      </w:hyperlink>
      <w:r w:rsidR="000558C8" w:rsidRPr="000558C8">
        <w:rPr>
          <w:rFonts w:ascii="Bookman Old Style" w:hAnsi="Bookman Old Style"/>
          <w:bCs/>
        </w:rPr>
        <w:t> </w:t>
      </w:r>
      <w:hyperlink r:id="rId800" w:history="1">
        <w:r w:rsidR="000558C8" w:rsidRPr="000558C8">
          <w:rPr>
            <w:rStyle w:val="Hipervnculo"/>
            <w:rFonts w:ascii="Bookman Old Style" w:hAnsi="Bookman Old Style"/>
            <w:bCs/>
          </w:rPr>
          <w:t xml:space="preserve">Secretaría General.- Resolución de 23 de abril de 2021, por la que se corrigen errores de la Resolución de 22 de abril de 2021, que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0558C8" w:rsidRPr="000558C8">
          <w:rPr>
            <w:rStyle w:val="Hipervnculo"/>
            <w:rFonts w:ascii="Bookman Old Style" w:hAnsi="Bookman Old Style"/>
            <w:bCs/>
          </w:rPr>
          <w:t>nº</w:t>
        </w:r>
        <w:proofErr w:type="spellEnd"/>
        <w:r w:rsidR="000558C8" w:rsidRPr="000558C8">
          <w:rPr>
            <w:rStyle w:val="Hipervnculo"/>
            <w:rFonts w:ascii="Bookman Old Style" w:hAnsi="Bookman Old Style"/>
            <w:bCs/>
          </w:rPr>
          <w:t xml:space="preserve"> 83, de 23.4.2021).</w:t>
        </w:r>
      </w:hyperlink>
    </w:p>
    <w:p w14:paraId="4F4A6CC1" w14:textId="77777777" w:rsidR="000558C8" w:rsidRPr="000558C8" w:rsidRDefault="000558C8" w:rsidP="000558C8">
      <w:pPr>
        <w:jc w:val="both"/>
        <w:rPr>
          <w:rFonts w:ascii="Bookman Old Style" w:hAnsi="Bookman Old Style"/>
          <w:bCs/>
        </w:rPr>
      </w:pPr>
      <w:r w:rsidRPr="000558C8">
        <w:rPr>
          <w:rFonts w:ascii="Bookman Old Style" w:hAnsi="Bookman Old Style"/>
          <w:bCs/>
        </w:rPr>
        <w:t>2 páginas. Formato de archivo en PDF/Adobe Acrobat. Tamaño: 263.38 Kb.</w:t>
      </w:r>
    </w:p>
    <w:p w14:paraId="753B028C" w14:textId="77777777" w:rsidR="000558C8" w:rsidRPr="000558C8" w:rsidRDefault="000558C8" w:rsidP="000558C8">
      <w:pPr>
        <w:jc w:val="both"/>
        <w:rPr>
          <w:rFonts w:ascii="Bookman Old Style" w:hAnsi="Bookman Old Style"/>
          <w:bCs/>
        </w:rPr>
      </w:pPr>
      <w:r w:rsidRPr="000558C8">
        <w:rPr>
          <w:rFonts w:ascii="Bookman Old Style" w:hAnsi="Bookman Old Style"/>
          <w:bCs/>
        </w:rPr>
        <w:t>BOC-A-2021-084-2220. </w:t>
      </w:r>
      <w:hyperlink r:id="rId801" w:tooltip="Vista previa (Versión no oficial)" w:history="1">
        <w:r w:rsidRPr="000558C8">
          <w:rPr>
            <w:rStyle w:val="Hipervnculo"/>
            <w:rFonts w:ascii="Bookman Old Style" w:hAnsi="Bookman Old Style"/>
            <w:bCs/>
          </w:rPr>
          <w:t>Versión HTML</w:t>
        </w:r>
      </w:hyperlink>
      <w:r w:rsidRPr="000558C8">
        <w:rPr>
          <w:rFonts w:ascii="Bookman Old Style" w:hAnsi="Bookman Old Style"/>
          <w:bCs/>
        </w:rPr>
        <w:t> - </w:t>
      </w:r>
      <w:hyperlink r:id="rId802" w:tooltip="Descargar la firma electrónica" w:history="1">
        <w:r w:rsidRPr="000558C8">
          <w:rPr>
            <w:rStyle w:val="Hipervnculo"/>
            <w:rFonts w:ascii="Bookman Old Style" w:hAnsi="Bookman Old Style"/>
            <w:bCs/>
          </w:rPr>
          <w:t>Firma electrónica</w:t>
        </w:r>
      </w:hyperlink>
      <w:r w:rsidRPr="000558C8">
        <w:rPr>
          <w:rFonts w:ascii="Bookman Old Style" w:hAnsi="Bookman Old Style"/>
          <w:bCs/>
        </w:rPr>
        <w:t> - </w:t>
      </w:r>
      <w:hyperlink r:id="rId803" w:tooltip="Descargar en formato PDF" w:history="1">
        <w:r w:rsidRPr="000558C8">
          <w:rPr>
            <w:rStyle w:val="Hipervnculo"/>
            <w:rFonts w:ascii="Bookman Old Style" w:hAnsi="Bookman Old Style"/>
            <w:bCs/>
          </w:rPr>
          <w:t>Descargar</w:t>
        </w:r>
      </w:hyperlink>
    </w:p>
    <w:p w14:paraId="585B2173" w14:textId="70A66CEC"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BOE 23/04/2021</w:t>
      </w:r>
    </w:p>
    <w:p w14:paraId="2E04C424"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 Disposiciones generales</w:t>
      </w:r>
    </w:p>
    <w:p w14:paraId="7DE0C5E7"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LA PRESIDENCIA, RELACIONES CON LAS CORTES Y MEMORIA DEMOCRÁTICA</w:t>
      </w:r>
    </w:p>
    <w:p w14:paraId="518FA716"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Medidas excepcionales</w:t>
      </w:r>
    </w:p>
    <w:p w14:paraId="0F09C60B" w14:textId="77777777" w:rsidR="005C7125" w:rsidRPr="005C7125" w:rsidRDefault="005C7125" w:rsidP="005C7125">
      <w:pPr>
        <w:jc w:val="both"/>
        <w:rPr>
          <w:rFonts w:ascii="Bookman Old Style" w:hAnsi="Bookman Old Style"/>
          <w:bCs/>
        </w:rPr>
      </w:pPr>
      <w:r w:rsidRPr="005C7125">
        <w:rPr>
          <w:rFonts w:ascii="Bookman Old Style" w:hAnsi="Bookman Old Style"/>
          <w:bCs/>
        </w:rPr>
        <w:t xml:space="preserve">Orden PCM/378/2021, de 22 de abril, por la que se publica el Acuerdo del Consejo de </w:t>
      </w:r>
      <w:proofErr w:type="gramStart"/>
      <w:r w:rsidRPr="005C7125">
        <w:rPr>
          <w:rFonts w:ascii="Bookman Old Style" w:hAnsi="Bookman Old Style"/>
          <w:bCs/>
        </w:rPr>
        <w:t>Ministros</w:t>
      </w:r>
      <w:proofErr w:type="gramEnd"/>
      <w:r w:rsidRPr="005C7125">
        <w:rPr>
          <w:rFonts w:ascii="Bookman Old Style" w:hAnsi="Bookman Old Style"/>
          <w:bCs/>
        </w:rPr>
        <w:t xml:space="preserve"> de 20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04FF5FAD" w14:textId="77777777" w:rsidR="005C7125" w:rsidRPr="005C7125" w:rsidRDefault="00B766A8" w:rsidP="005C7125">
      <w:pPr>
        <w:jc w:val="both"/>
        <w:rPr>
          <w:rFonts w:ascii="Bookman Old Style" w:hAnsi="Bookman Old Style"/>
          <w:bCs/>
        </w:rPr>
      </w:pPr>
      <w:hyperlink r:id="rId804" w:tooltip="PDF firmado BOE-A-2021-6466" w:history="1">
        <w:r w:rsidR="005C7125" w:rsidRPr="005C7125">
          <w:rPr>
            <w:rStyle w:val="Hipervnculo"/>
            <w:rFonts w:ascii="Bookman Old Style" w:hAnsi="Bookman Old Style"/>
            <w:bCs/>
          </w:rPr>
          <w:t>PDF (BOE-A-2021-6466 - 3 págs. - 224 KB)</w:t>
        </w:r>
      </w:hyperlink>
    </w:p>
    <w:p w14:paraId="2BC91CD9"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V. Anuncios. - A. Contratación del Sector Público</w:t>
      </w:r>
    </w:p>
    <w:p w14:paraId="5A09F15A" w14:textId="77777777" w:rsidR="005C7125" w:rsidRPr="005C7125" w:rsidRDefault="005C7125" w:rsidP="005C7125">
      <w:pPr>
        <w:jc w:val="both"/>
        <w:rPr>
          <w:rFonts w:ascii="Bookman Old Style" w:hAnsi="Bookman Old Style"/>
          <w:b/>
        </w:rPr>
      </w:pPr>
      <w:r w:rsidRPr="005C7125">
        <w:rPr>
          <w:rFonts w:ascii="Bookman Old Style" w:hAnsi="Bookman Old Style"/>
          <w:b/>
        </w:rPr>
        <w:t>MINISTERIO DE INCLUSIÓN, SEGURIDAD SOCIAL Y MIGRACIONES</w:t>
      </w:r>
    </w:p>
    <w:p w14:paraId="5CFB2CCD" w14:textId="717EC4B2" w:rsidR="005C7125" w:rsidRPr="005C7125" w:rsidRDefault="005C7125" w:rsidP="005C7125">
      <w:pPr>
        <w:jc w:val="both"/>
        <w:rPr>
          <w:rFonts w:ascii="Bookman Old Style" w:hAnsi="Bookman Old Style"/>
          <w:bCs/>
        </w:rPr>
      </w:pPr>
      <w:r w:rsidRPr="005C7125">
        <w:rPr>
          <w:rFonts w:ascii="Bookman Old Style" w:hAnsi="Bookman Old Style"/>
          <w:bCs/>
        </w:rPr>
        <w:t xml:space="preserve">Anuncio de formalización de contratos de: TGSS-Dirección provincial de Ciudad Real. Objeto: suministro de productos necesarios con el fin de dotar a los empleados e instalaciones de la Dirección Provincial de la TGSS/INSS/IGSS y GISS de Ciudad Real, de medios adecuados para hacer frente al COVID-19 y reponer las existencias de los botiquines, para el año </w:t>
      </w:r>
      <w:proofErr w:type="gramStart"/>
      <w:r w:rsidRPr="005C7125">
        <w:rPr>
          <w:rFonts w:ascii="Bookman Old Style" w:hAnsi="Bookman Old Style"/>
          <w:bCs/>
        </w:rPr>
        <w:t>2021,.</w:t>
      </w:r>
      <w:proofErr w:type="gramEnd"/>
      <w:r w:rsidRPr="005C7125">
        <w:rPr>
          <w:rFonts w:ascii="Bookman Old Style" w:hAnsi="Bookman Old Style"/>
          <w:bCs/>
        </w:rPr>
        <w:t xml:space="preserve"> Expediente: 13/PASA 1/2021.</w:t>
      </w:r>
    </w:p>
    <w:p w14:paraId="2AF2A52B" w14:textId="77777777" w:rsidR="005C7125" w:rsidRPr="005C7125" w:rsidRDefault="00B766A8" w:rsidP="005C7125">
      <w:pPr>
        <w:jc w:val="both"/>
        <w:rPr>
          <w:rFonts w:ascii="Bookman Old Style" w:hAnsi="Bookman Old Style"/>
          <w:bCs/>
        </w:rPr>
      </w:pPr>
      <w:hyperlink r:id="rId805" w:tooltip="PDF firmado BOE-B-2021-19571" w:history="1">
        <w:r w:rsidR="005C7125" w:rsidRPr="005C7125">
          <w:rPr>
            <w:rStyle w:val="Hipervnculo"/>
            <w:rFonts w:ascii="Bookman Old Style" w:hAnsi="Bookman Old Style"/>
            <w:bCs/>
          </w:rPr>
          <w:t>PDF (BOE-B-2021-19571 - 2 págs. - 185 KB)</w:t>
        </w:r>
      </w:hyperlink>
    </w:p>
    <w:p w14:paraId="25F41102" w14:textId="101FD861" w:rsidR="005C7125" w:rsidRPr="005C7125" w:rsidRDefault="005C7125" w:rsidP="005C7125">
      <w:pPr>
        <w:jc w:val="both"/>
        <w:rPr>
          <w:rFonts w:ascii="Bookman Old Style" w:hAnsi="Bookman Old Style"/>
          <w:bCs/>
        </w:rPr>
      </w:pPr>
      <w:r w:rsidRPr="005C7125">
        <w:rPr>
          <w:rFonts w:ascii="Bookman Old Style" w:hAnsi="Bookman Old Style"/>
          <w:bCs/>
        </w:rPr>
        <w:t>Anuncio de formalización de contratos de: INSS-Dirección Provincial de Melilla. Objeto: Adquisición de diverso material sanitario para atender necesidades de protección contra la COVID-19. Expediente: 52/UC-45/21.</w:t>
      </w:r>
    </w:p>
    <w:p w14:paraId="1F3D458E" w14:textId="77777777" w:rsidR="005C7125" w:rsidRPr="005C7125" w:rsidRDefault="00B766A8" w:rsidP="005C7125">
      <w:pPr>
        <w:jc w:val="both"/>
        <w:rPr>
          <w:rFonts w:ascii="Bookman Old Style" w:hAnsi="Bookman Old Style"/>
          <w:bCs/>
        </w:rPr>
      </w:pPr>
      <w:hyperlink r:id="rId806" w:tooltip="PDF firmado BOE-B-2021-19572" w:history="1">
        <w:r w:rsidR="005C7125" w:rsidRPr="005C7125">
          <w:rPr>
            <w:rStyle w:val="Hipervnculo"/>
            <w:rFonts w:ascii="Bookman Old Style" w:hAnsi="Bookman Old Style"/>
            <w:bCs/>
          </w:rPr>
          <w:t>PDF (BOE-B-2021-19572 - 3 págs. - 193 KB)</w:t>
        </w:r>
      </w:hyperlink>
    </w:p>
    <w:p w14:paraId="3BAD8329" w14:textId="5F2BEDB3" w:rsidR="005C7125" w:rsidRPr="005C7125" w:rsidRDefault="005C7125" w:rsidP="00972B29">
      <w:pPr>
        <w:jc w:val="both"/>
        <w:rPr>
          <w:rFonts w:ascii="Bookman Old Style" w:hAnsi="Bookman Old Style"/>
          <w:b/>
          <w:color w:val="FF0000"/>
          <w:lang w:val="es-ES_tradnl"/>
        </w:rPr>
      </w:pPr>
      <w:r w:rsidRPr="005C7125">
        <w:rPr>
          <w:rFonts w:ascii="Bookman Old Style" w:hAnsi="Bookman Old Style"/>
          <w:b/>
          <w:color w:val="FF0000"/>
          <w:highlight w:val="yellow"/>
          <w:lang w:val="es-ES_tradnl"/>
        </w:rPr>
        <w:t>BOC 23/04/2021</w:t>
      </w:r>
    </w:p>
    <w:p w14:paraId="2B2351EB"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III. Otras Resoluciones</w:t>
      </w:r>
    </w:p>
    <w:p w14:paraId="269E991A" w14:textId="77777777" w:rsidR="005C7125" w:rsidRPr="005C7125" w:rsidRDefault="005C7125" w:rsidP="005C7125">
      <w:pPr>
        <w:jc w:val="both"/>
        <w:rPr>
          <w:rFonts w:ascii="Bookman Old Style" w:hAnsi="Bookman Old Style"/>
          <w:b/>
          <w:bCs/>
        </w:rPr>
      </w:pPr>
      <w:r w:rsidRPr="005C7125">
        <w:rPr>
          <w:rFonts w:ascii="Bookman Old Style" w:hAnsi="Bookman Old Style"/>
          <w:b/>
          <w:bCs/>
        </w:rPr>
        <w:t>Presidencia del Gobierno</w:t>
      </w:r>
    </w:p>
    <w:p w14:paraId="0EFCD090" w14:textId="77777777" w:rsidR="005C7125" w:rsidRPr="005C7125" w:rsidRDefault="00B766A8" w:rsidP="005C7125">
      <w:pPr>
        <w:jc w:val="both"/>
        <w:rPr>
          <w:rFonts w:ascii="Bookman Old Style" w:hAnsi="Bookman Old Style"/>
          <w:bCs/>
        </w:rPr>
      </w:pPr>
      <w:hyperlink r:id="rId807" w:tooltip="Ir a la disposición 2012/048/001" w:history="1">
        <w:r w:rsidR="005C7125" w:rsidRPr="005C7125">
          <w:rPr>
            <w:rStyle w:val="Hipervnculo"/>
            <w:rFonts w:ascii="Bookman Old Style" w:hAnsi="Bookman Old Style"/>
            <w:bCs/>
          </w:rPr>
          <w:t>2192</w:t>
        </w:r>
      </w:hyperlink>
      <w:r w:rsidR="005C7125" w:rsidRPr="005C7125">
        <w:rPr>
          <w:rFonts w:ascii="Bookman Old Style" w:hAnsi="Bookman Old Style"/>
          <w:bCs/>
        </w:rPr>
        <w:t> </w:t>
      </w:r>
      <w:hyperlink r:id="rId808" w:history="1">
        <w:r w:rsidR="005C7125" w:rsidRPr="005C7125">
          <w:rPr>
            <w:rStyle w:val="Hipervnculo"/>
            <w:rFonts w:ascii="Bookman Old Style" w:hAnsi="Bookman Old Style"/>
            <w:bCs/>
          </w:rPr>
          <w:t xml:space="preserve">DECRETO 28/2021, de 22 de abril, del </w:t>
        </w:r>
        <w:proofErr w:type="gramStart"/>
        <w:r w:rsidR="005C7125" w:rsidRPr="005C7125">
          <w:rPr>
            <w:rStyle w:val="Hipervnculo"/>
            <w:rFonts w:ascii="Bookman Old Style" w:hAnsi="Bookman Old Style"/>
            <w:bCs/>
          </w:rPr>
          <w:t>Presidente</w:t>
        </w:r>
        <w:proofErr w:type="gramEnd"/>
        <w:r w:rsidR="005C7125" w:rsidRPr="005C7125">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13D9D625" w14:textId="77777777" w:rsidR="005C7125" w:rsidRPr="005C7125" w:rsidRDefault="005C7125" w:rsidP="005C7125">
      <w:pPr>
        <w:jc w:val="both"/>
        <w:rPr>
          <w:rFonts w:ascii="Bookman Old Style" w:hAnsi="Bookman Old Style"/>
          <w:bCs/>
        </w:rPr>
      </w:pPr>
      <w:r w:rsidRPr="005C7125">
        <w:rPr>
          <w:rFonts w:ascii="Bookman Old Style" w:hAnsi="Bookman Old Style"/>
          <w:bCs/>
        </w:rPr>
        <w:t>4 páginas. Formato de archivo en PDF/Adobe Acrobat. Tamaño: 2.97 Mb.</w:t>
      </w:r>
    </w:p>
    <w:p w14:paraId="26F8F4E7"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BOC-A-2021-083-2192. </w:t>
      </w:r>
      <w:hyperlink r:id="rId809"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810"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811" w:tooltip="Descargar en formato PDF" w:history="1">
        <w:r w:rsidRPr="005C7125">
          <w:rPr>
            <w:rStyle w:val="Hipervnculo"/>
            <w:rFonts w:ascii="Bookman Old Style" w:hAnsi="Bookman Old Style"/>
            <w:bCs/>
          </w:rPr>
          <w:t>Descargar</w:t>
        </w:r>
      </w:hyperlink>
    </w:p>
    <w:p w14:paraId="37D802E2" w14:textId="77777777" w:rsidR="005C7125" w:rsidRPr="005C7125" w:rsidRDefault="00B766A8" w:rsidP="005C7125">
      <w:pPr>
        <w:jc w:val="both"/>
        <w:rPr>
          <w:rFonts w:ascii="Bookman Old Style" w:hAnsi="Bookman Old Style"/>
          <w:bCs/>
        </w:rPr>
      </w:pPr>
      <w:hyperlink r:id="rId812" w:tooltip="Ir a la disposición 2012/048/001" w:history="1">
        <w:r w:rsidR="005C7125" w:rsidRPr="005C7125">
          <w:rPr>
            <w:rStyle w:val="Hipervnculo"/>
            <w:rFonts w:ascii="Bookman Old Style" w:hAnsi="Bookman Old Style"/>
            <w:bCs/>
          </w:rPr>
          <w:t>2193</w:t>
        </w:r>
      </w:hyperlink>
      <w:r w:rsidR="005C7125" w:rsidRPr="005C7125">
        <w:rPr>
          <w:rFonts w:ascii="Bookman Old Style" w:hAnsi="Bookman Old Style"/>
          <w:bCs/>
        </w:rPr>
        <w:t> </w:t>
      </w:r>
      <w:hyperlink r:id="rId813" w:history="1">
        <w:r w:rsidR="005C7125" w:rsidRPr="005C7125">
          <w:rPr>
            <w:rStyle w:val="Hipervnculo"/>
            <w:rFonts w:ascii="Bookman Old Style" w:hAnsi="Bookman Old Style"/>
            <w:bCs/>
          </w:rPr>
          <w:t xml:space="preserve">Secretaría </w:t>
        </w:r>
        <w:proofErr w:type="gramStart"/>
        <w:r w:rsidR="005C7125" w:rsidRPr="005C7125">
          <w:rPr>
            <w:rStyle w:val="Hipervnculo"/>
            <w:rFonts w:ascii="Bookman Old Style" w:hAnsi="Bookman Old Style"/>
            <w:bCs/>
          </w:rPr>
          <w:t>General.-</w:t>
        </w:r>
        <w:proofErr w:type="gramEnd"/>
        <w:r w:rsidR="005C7125" w:rsidRPr="005C7125">
          <w:rPr>
            <w:rStyle w:val="Hipervnculo"/>
            <w:rFonts w:ascii="Bookman Old Style" w:hAnsi="Bookman Old Style"/>
            <w:bCs/>
          </w:rPr>
          <w:t xml:space="preserve"> Resolución de 11 de marzo de 2021, por la que se dispone la publicación del Acuerdo por el que se aprueba la "Estrategia Canaria de Apoyo Activo al Empleo (ECAE) 2021-2024, promovida por el Servicio Canario de Empleo.</w:t>
        </w:r>
      </w:hyperlink>
    </w:p>
    <w:p w14:paraId="74F35E15" w14:textId="77777777" w:rsidR="005C7125" w:rsidRPr="005C7125" w:rsidRDefault="005C7125" w:rsidP="005C7125">
      <w:pPr>
        <w:jc w:val="both"/>
        <w:rPr>
          <w:rFonts w:ascii="Bookman Old Style" w:hAnsi="Bookman Old Style"/>
          <w:bCs/>
        </w:rPr>
      </w:pPr>
      <w:r w:rsidRPr="005C7125">
        <w:rPr>
          <w:rFonts w:ascii="Bookman Old Style" w:hAnsi="Bookman Old Style"/>
          <w:bCs/>
        </w:rPr>
        <w:t>42 páginas. Formato de archivo en PDF/Adobe Acrobat. Tamaño: 508.51 Kb.</w:t>
      </w:r>
    </w:p>
    <w:p w14:paraId="376D3E7F"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BOC-A-2021-083-2193. </w:t>
      </w:r>
      <w:hyperlink r:id="rId814"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815"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816" w:tooltip="Descargar en formato PDF" w:history="1">
        <w:r w:rsidRPr="005C7125">
          <w:rPr>
            <w:rStyle w:val="Hipervnculo"/>
            <w:rFonts w:ascii="Bookman Old Style" w:hAnsi="Bookman Old Style"/>
            <w:bCs/>
          </w:rPr>
          <w:t>Descargar</w:t>
        </w:r>
      </w:hyperlink>
    </w:p>
    <w:p w14:paraId="75035325" w14:textId="77777777" w:rsidR="005C7125" w:rsidRPr="005C7125" w:rsidRDefault="00B766A8" w:rsidP="005C7125">
      <w:pPr>
        <w:jc w:val="both"/>
        <w:rPr>
          <w:rFonts w:ascii="Bookman Old Style" w:hAnsi="Bookman Old Style"/>
          <w:bCs/>
        </w:rPr>
      </w:pPr>
      <w:hyperlink r:id="rId817" w:tooltip="Ir a la disposición 2012/048/001" w:history="1">
        <w:r w:rsidR="005C7125" w:rsidRPr="005C7125">
          <w:rPr>
            <w:rStyle w:val="Hipervnculo"/>
            <w:rFonts w:ascii="Bookman Old Style" w:hAnsi="Bookman Old Style"/>
            <w:bCs/>
          </w:rPr>
          <w:t>2194</w:t>
        </w:r>
      </w:hyperlink>
      <w:r w:rsidR="005C7125" w:rsidRPr="005C7125">
        <w:rPr>
          <w:rFonts w:ascii="Bookman Old Style" w:hAnsi="Bookman Old Style"/>
          <w:bCs/>
        </w:rPr>
        <w:t> </w:t>
      </w:r>
      <w:hyperlink r:id="rId818" w:history="1">
        <w:r w:rsidR="005C7125" w:rsidRPr="005C7125">
          <w:rPr>
            <w:rStyle w:val="Hipervnculo"/>
            <w:rFonts w:ascii="Bookman Old Style" w:hAnsi="Bookman Old Style"/>
            <w:bCs/>
          </w:rPr>
          <w:t xml:space="preserve">Secretaría General.- Resolución de 22 de abril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w:t>
        </w:r>
        <w:r w:rsidR="005C7125" w:rsidRPr="005C7125">
          <w:rPr>
            <w:rStyle w:val="Hipervnculo"/>
            <w:rFonts w:ascii="Bookman Old Style" w:hAnsi="Bookman Old Style"/>
            <w:bCs/>
          </w:rPr>
          <w:lastRenderedPageBreak/>
          <w:t>nueva normalidad, finalizada la vigencia de las medidas propias del estado de alarma.</w:t>
        </w:r>
      </w:hyperlink>
    </w:p>
    <w:p w14:paraId="1B999773" w14:textId="77777777" w:rsidR="005C7125" w:rsidRPr="005C7125" w:rsidRDefault="005C7125" w:rsidP="005C7125">
      <w:pPr>
        <w:jc w:val="both"/>
        <w:rPr>
          <w:rFonts w:ascii="Bookman Old Style" w:hAnsi="Bookman Old Style"/>
          <w:bCs/>
        </w:rPr>
      </w:pPr>
      <w:r w:rsidRPr="005C7125">
        <w:rPr>
          <w:rFonts w:ascii="Bookman Old Style" w:hAnsi="Bookman Old Style"/>
          <w:bCs/>
        </w:rPr>
        <w:t>14 páginas. Formato de archivo en PDF/Adobe Acrobat. Tamaño: 266.00 Kb.</w:t>
      </w:r>
    </w:p>
    <w:p w14:paraId="6E53C48E"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BOC-A-2021-083-2194. </w:t>
      </w:r>
      <w:hyperlink r:id="rId819"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820"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821" w:tooltip="Descargar en formato PDF" w:history="1">
        <w:r w:rsidRPr="005C7125">
          <w:rPr>
            <w:rStyle w:val="Hipervnculo"/>
            <w:rFonts w:ascii="Bookman Old Style" w:hAnsi="Bookman Old Style"/>
            <w:bCs/>
          </w:rPr>
          <w:t>Descargar</w:t>
        </w:r>
      </w:hyperlink>
    </w:p>
    <w:p w14:paraId="2436BD02" w14:textId="1A8BB62F" w:rsidR="005C7125" w:rsidRPr="005C7125" w:rsidRDefault="005C7125" w:rsidP="005C7125">
      <w:pPr>
        <w:jc w:val="both"/>
        <w:rPr>
          <w:rFonts w:ascii="Bookman Old Style" w:hAnsi="Bookman Old Style"/>
          <w:b/>
          <w:bCs/>
        </w:rPr>
      </w:pPr>
      <w:r>
        <w:rPr>
          <w:rFonts w:ascii="Bookman Old Style" w:hAnsi="Bookman Old Style"/>
          <w:b/>
          <w:bCs/>
        </w:rPr>
        <w:t>C</w:t>
      </w:r>
      <w:r w:rsidRPr="005C7125">
        <w:rPr>
          <w:rFonts w:ascii="Bookman Old Style" w:hAnsi="Bookman Old Style"/>
          <w:b/>
          <w:bCs/>
        </w:rPr>
        <w:t>onsejería de Economía, Conocimiento y Empleo</w:t>
      </w:r>
    </w:p>
    <w:p w14:paraId="62FDC825" w14:textId="77777777" w:rsidR="005C7125" w:rsidRPr="005C7125" w:rsidRDefault="00B766A8" w:rsidP="005C7125">
      <w:pPr>
        <w:jc w:val="both"/>
        <w:rPr>
          <w:rFonts w:ascii="Bookman Old Style" w:hAnsi="Bookman Old Style"/>
          <w:bCs/>
        </w:rPr>
      </w:pPr>
      <w:hyperlink r:id="rId822" w:tooltip="Ir a la disposición 2012/048/001" w:history="1">
        <w:r w:rsidR="005C7125" w:rsidRPr="005C7125">
          <w:rPr>
            <w:rStyle w:val="Hipervnculo"/>
            <w:rFonts w:ascii="Bookman Old Style" w:hAnsi="Bookman Old Style"/>
            <w:bCs/>
          </w:rPr>
          <w:t>2199</w:t>
        </w:r>
      </w:hyperlink>
      <w:r w:rsidR="005C7125" w:rsidRPr="005C7125">
        <w:rPr>
          <w:rFonts w:ascii="Bookman Old Style" w:hAnsi="Bookman Old Style"/>
          <w:bCs/>
        </w:rPr>
        <w:t> </w:t>
      </w:r>
      <w:hyperlink r:id="rId823" w:history="1">
        <w:r w:rsidR="005C7125" w:rsidRPr="005C7125">
          <w:rPr>
            <w:rStyle w:val="Hipervnculo"/>
            <w:rFonts w:ascii="Bookman Old Style" w:hAnsi="Bookman Old Style"/>
            <w:bCs/>
          </w:rPr>
          <w:t xml:space="preserve">Servicio Canario de </w:t>
        </w:r>
        <w:proofErr w:type="gramStart"/>
        <w:r w:rsidR="005C7125" w:rsidRPr="005C7125">
          <w:rPr>
            <w:rStyle w:val="Hipervnculo"/>
            <w:rFonts w:ascii="Bookman Old Style" w:hAnsi="Bookman Old Style"/>
            <w:bCs/>
          </w:rPr>
          <w:t>Empleo.-</w:t>
        </w:r>
        <w:proofErr w:type="gramEnd"/>
        <w:r w:rsidR="005C7125" w:rsidRPr="005C7125">
          <w:rPr>
            <w:rStyle w:val="Hipervnculo"/>
            <w:rFonts w:ascii="Bookman Old Style" w:hAnsi="Bookman Old Style"/>
            <w:bCs/>
          </w:rPr>
          <w:t xml:space="preserve"> Resolución de 12 de abril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3CF42C27" w14:textId="77777777" w:rsidR="005C7125" w:rsidRPr="005C7125" w:rsidRDefault="005C7125" w:rsidP="005C7125">
      <w:pPr>
        <w:jc w:val="both"/>
        <w:rPr>
          <w:rFonts w:ascii="Bookman Old Style" w:hAnsi="Bookman Old Style"/>
          <w:bCs/>
        </w:rPr>
      </w:pPr>
      <w:r w:rsidRPr="005C7125">
        <w:rPr>
          <w:rFonts w:ascii="Bookman Old Style" w:hAnsi="Bookman Old Style"/>
          <w:bCs/>
        </w:rPr>
        <w:t>13 páginas. Formato de archivo en PDF/Adobe Acrobat. Tamaño: 426.83 Kb.</w:t>
      </w:r>
    </w:p>
    <w:p w14:paraId="7E4E9F8B" w14:textId="77777777" w:rsidR="005C7125" w:rsidRPr="005C7125" w:rsidRDefault="005C7125" w:rsidP="005C7125">
      <w:pPr>
        <w:jc w:val="both"/>
        <w:rPr>
          <w:rFonts w:ascii="Bookman Old Style" w:hAnsi="Bookman Old Style"/>
          <w:bCs/>
        </w:rPr>
      </w:pPr>
      <w:r w:rsidRPr="005C7125">
        <w:rPr>
          <w:rFonts w:ascii="Bookman Old Style" w:hAnsi="Bookman Old Style"/>
          <w:bCs/>
        </w:rPr>
        <w:t>BOC-A-2021-083-2199. </w:t>
      </w:r>
      <w:hyperlink r:id="rId824" w:tooltip="Vista previa (Versión no oficial)" w:history="1">
        <w:r w:rsidRPr="005C7125">
          <w:rPr>
            <w:rStyle w:val="Hipervnculo"/>
            <w:rFonts w:ascii="Bookman Old Style" w:hAnsi="Bookman Old Style"/>
            <w:bCs/>
          </w:rPr>
          <w:t>Versión HTML</w:t>
        </w:r>
      </w:hyperlink>
      <w:r w:rsidRPr="005C7125">
        <w:rPr>
          <w:rFonts w:ascii="Bookman Old Style" w:hAnsi="Bookman Old Style"/>
          <w:bCs/>
        </w:rPr>
        <w:t> - </w:t>
      </w:r>
      <w:hyperlink r:id="rId825" w:tooltip="Descargar la firma electrónica" w:history="1">
        <w:r w:rsidRPr="005C7125">
          <w:rPr>
            <w:rStyle w:val="Hipervnculo"/>
            <w:rFonts w:ascii="Bookman Old Style" w:hAnsi="Bookman Old Style"/>
            <w:bCs/>
          </w:rPr>
          <w:t>Firma electrónica</w:t>
        </w:r>
      </w:hyperlink>
      <w:r w:rsidRPr="005C7125">
        <w:rPr>
          <w:rFonts w:ascii="Bookman Old Style" w:hAnsi="Bookman Old Style"/>
          <w:bCs/>
        </w:rPr>
        <w:t> - </w:t>
      </w:r>
      <w:hyperlink r:id="rId826" w:tooltip="Descargar en formato PDF" w:history="1">
        <w:r w:rsidRPr="005C7125">
          <w:rPr>
            <w:rStyle w:val="Hipervnculo"/>
            <w:rFonts w:ascii="Bookman Old Style" w:hAnsi="Bookman Old Style"/>
            <w:bCs/>
          </w:rPr>
          <w:t>Descargar</w:t>
        </w:r>
      </w:hyperlink>
    </w:p>
    <w:p w14:paraId="6FD78599" w14:textId="1D0103E1"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BOE 22/04/2021</w:t>
      </w:r>
    </w:p>
    <w:p w14:paraId="682C5001"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 Disposiciones generales</w:t>
      </w:r>
    </w:p>
    <w:p w14:paraId="04ADC9D9"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UNIVERSIDADES</w:t>
      </w:r>
    </w:p>
    <w:p w14:paraId="1A252A6E"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Subvenciones</w:t>
      </w:r>
    </w:p>
    <w:p w14:paraId="1ED971F7" w14:textId="77777777" w:rsidR="00445494" w:rsidRPr="00445494" w:rsidRDefault="00445494" w:rsidP="00445494">
      <w:pPr>
        <w:jc w:val="both"/>
        <w:rPr>
          <w:rFonts w:ascii="Bookman Old Style" w:hAnsi="Bookman Old Style"/>
          <w:bCs/>
        </w:rPr>
      </w:pPr>
      <w:r w:rsidRPr="00445494">
        <w:rPr>
          <w:rFonts w:ascii="Bookman Old Style" w:hAnsi="Bookman Old Style"/>
          <w:bCs/>
        </w:rPr>
        <w:t>Real Decreto 289/2021, de 20 de abril, por el que se regula la concesión directa de subvenciones a universidades públicas para la recualificación del sistema universitario español.</w:t>
      </w:r>
    </w:p>
    <w:p w14:paraId="16F5C675" w14:textId="77777777" w:rsidR="00445494" w:rsidRPr="00445494" w:rsidRDefault="00B766A8" w:rsidP="00445494">
      <w:pPr>
        <w:jc w:val="both"/>
        <w:rPr>
          <w:rFonts w:ascii="Bookman Old Style" w:hAnsi="Bookman Old Style"/>
          <w:bCs/>
        </w:rPr>
      </w:pPr>
      <w:hyperlink r:id="rId827" w:tooltip="PDF firmado BOE-A-2021-6391" w:history="1">
        <w:r w:rsidR="00445494" w:rsidRPr="00445494">
          <w:rPr>
            <w:rStyle w:val="Hipervnculo"/>
            <w:rFonts w:ascii="Bookman Old Style" w:hAnsi="Bookman Old Style"/>
            <w:bCs/>
          </w:rPr>
          <w:t>PDF (BOE-A-2021-6391 - 14 págs. - 358 KB)</w:t>
        </w:r>
      </w:hyperlink>
    </w:p>
    <w:p w14:paraId="15B4CAB2"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disposiciones</w:t>
      </w:r>
    </w:p>
    <w:p w14:paraId="778EEEEC"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INDUSTRIA, COMERCIO Y TURISMO</w:t>
      </w:r>
    </w:p>
    <w:p w14:paraId="4170BC8F"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Comunidad Autónoma de Andalucía. Convenio</w:t>
      </w:r>
    </w:p>
    <w:p w14:paraId="1CFE9849" w14:textId="77777777" w:rsidR="00445494" w:rsidRPr="00445494" w:rsidRDefault="00445494" w:rsidP="00445494">
      <w:pPr>
        <w:jc w:val="both"/>
        <w:rPr>
          <w:rFonts w:ascii="Bookman Old Style" w:hAnsi="Bookman Old Style"/>
          <w:bCs/>
        </w:rPr>
      </w:pPr>
      <w:r w:rsidRPr="00445494">
        <w:rPr>
          <w:rFonts w:ascii="Bookman Old Style" w:hAnsi="Bookman Old Style"/>
          <w:bCs/>
        </w:rPr>
        <w:t>Resolución de 14 de abril de 2021, de ICEX España Exportación e Inversiones, E.P.E., por la que se publica el Convenio con EXTENDA-Empresa Pública Andaluza de Promoción Exterior, para la coordinación y seguimiento de las actuaciones de apoyo a la internacionalización de las pymes con cargo a los fondos estructurales de la Unión Europea para el periodo 2014-2020.</w:t>
      </w:r>
    </w:p>
    <w:p w14:paraId="6E24F64B" w14:textId="77777777" w:rsidR="00445494" w:rsidRPr="00445494" w:rsidRDefault="00B766A8" w:rsidP="00445494">
      <w:pPr>
        <w:jc w:val="both"/>
        <w:rPr>
          <w:rFonts w:ascii="Bookman Old Style" w:hAnsi="Bookman Old Style"/>
          <w:bCs/>
        </w:rPr>
      </w:pPr>
      <w:hyperlink r:id="rId828" w:tooltip="PDF firmado BOE-A-2021-6447" w:history="1">
        <w:r w:rsidR="00445494" w:rsidRPr="00445494">
          <w:rPr>
            <w:rStyle w:val="Hipervnculo"/>
            <w:rFonts w:ascii="Bookman Old Style" w:hAnsi="Bookman Old Style"/>
            <w:bCs/>
          </w:rPr>
          <w:t>PDF (BOE-A-2021-6447 - 6 págs. - 249 KB)</w:t>
        </w:r>
      </w:hyperlink>
    </w:p>
    <w:p w14:paraId="728960A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V. Anuncios. - A. Contratación del Sector Público</w:t>
      </w:r>
    </w:p>
    <w:p w14:paraId="6B28746E" w14:textId="77777777" w:rsidR="00445494" w:rsidRPr="00445494" w:rsidRDefault="00445494" w:rsidP="00445494">
      <w:pPr>
        <w:jc w:val="both"/>
        <w:rPr>
          <w:rFonts w:ascii="Bookman Old Style" w:hAnsi="Bookman Old Style"/>
          <w:b/>
        </w:rPr>
      </w:pPr>
      <w:r w:rsidRPr="00445494">
        <w:rPr>
          <w:rFonts w:ascii="Bookman Old Style" w:hAnsi="Bookman Old Style"/>
          <w:b/>
        </w:rPr>
        <w:t>MINISTERIO DE DEFENSA</w:t>
      </w:r>
    </w:p>
    <w:p w14:paraId="73184402" w14:textId="77777777" w:rsidR="00445494" w:rsidRPr="00445494" w:rsidRDefault="00445494" w:rsidP="00445494">
      <w:pPr>
        <w:jc w:val="both"/>
        <w:rPr>
          <w:rFonts w:ascii="Bookman Old Style" w:hAnsi="Bookman Old Style"/>
          <w:bCs/>
        </w:rPr>
      </w:pPr>
      <w:r w:rsidRPr="00445494">
        <w:rPr>
          <w:rFonts w:ascii="Bookman Old Style" w:hAnsi="Bookman Old Style"/>
          <w:bCs/>
        </w:rPr>
        <w:lastRenderedPageBreak/>
        <w:t xml:space="preserve">Anuncio de formalización de contratos de: Jefatura de la Sección de Asuntos Económicos de la Unidad Militar de Emergencias. Objeto: Mantenimiento y formación de </w:t>
      </w:r>
      <w:proofErr w:type="spellStart"/>
      <w:r w:rsidRPr="00445494">
        <w:rPr>
          <w:rFonts w:ascii="Bookman Old Style" w:hAnsi="Bookman Old Style"/>
          <w:bCs/>
        </w:rPr>
        <w:t>EPI`s</w:t>
      </w:r>
      <w:proofErr w:type="spellEnd"/>
      <w:r w:rsidRPr="00445494">
        <w:rPr>
          <w:rFonts w:ascii="Bookman Old Style" w:hAnsi="Bookman Old Style"/>
          <w:bCs/>
        </w:rPr>
        <w:t xml:space="preserve"> LCIF e higienización de prendas UME. Expediente: 1.3038.20.6032.02.</w:t>
      </w:r>
    </w:p>
    <w:p w14:paraId="04F5F159" w14:textId="77777777" w:rsidR="00445494" w:rsidRPr="00445494" w:rsidRDefault="00B766A8" w:rsidP="00445494">
      <w:pPr>
        <w:jc w:val="both"/>
        <w:rPr>
          <w:rFonts w:ascii="Bookman Old Style" w:hAnsi="Bookman Old Style"/>
          <w:bCs/>
        </w:rPr>
      </w:pPr>
      <w:hyperlink r:id="rId829" w:tooltip="PDF firmado BOE-B-2021-19420" w:history="1">
        <w:r w:rsidR="00445494" w:rsidRPr="00445494">
          <w:rPr>
            <w:rStyle w:val="Hipervnculo"/>
            <w:rFonts w:ascii="Bookman Old Style" w:hAnsi="Bookman Old Style"/>
            <w:bCs/>
          </w:rPr>
          <w:t>PDF (BOE-B-2021-19420 - 3 págs. - 194 KB)</w:t>
        </w:r>
      </w:hyperlink>
    </w:p>
    <w:p w14:paraId="4AFE9BB0" w14:textId="7CDE0A63" w:rsidR="00445494" w:rsidRPr="00CE72F3" w:rsidRDefault="00445494" w:rsidP="00972B29">
      <w:pPr>
        <w:jc w:val="both"/>
        <w:rPr>
          <w:rFonts w:ascii="Bookman Old Style" w:hAnsi="Bookman Old Style"/>
          <w:b/>
          <w:color w:val="FF0000"/>
          <w:lang w:val="es-ES_tradnl"/>
        </w:rPr>
      </w:pPr>
      <w:r w:rsidRPr="00CE72F3">
        <w:rPr>
          <w:rFonts w:ascii="Bookman Old Style" w:hAnsi="Bookman Old Style"/>
          <w:b/>
          <w:color w:val="FF0000"/>
          <w:highlight w:val="yellow"/>
          <w:lang w:val="es-ES_tradnl"/>
        </w:rPr>
        <w:t>BOC 22/04/2021</w:t>
      </w:r>
    </w:p>
    <w:p w14:paraId="2765A93C"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III. Otras Resoluciones</w:t>
      </w:r>
    </w:p>
    <w:p w14:paraId="021A30F4" w14:textId="77777777" w:rsidR="00445494" w:rsidRPr="00445494" w:rsidRDefault="00445494" w:rsidP="00445494">
      <w:pPr>
        <w:jc w:val="both"/>
        <w:rPr>
          <w:rFonts w:ascii="Bookman Old Style" w:hAnsi="Bookman Old Style"/>
          <w:b/>
          <w:bCs/>
        </w:rPr>
      </w:pPr>
      <w:r w:rsidRPr="00445494">
        <w:rPr>
          <w:rFonts w:ascii="Bookman Old Style" w:hAnsi="Bookman Old Style"/>
          <w:b/>
          <w:bCs/>
        </w:rPr>
        <w:t>Consejería de Administraciones Públicas, Justicia y Seguridad</w:t>
      </w:r>
    </w:p>
    <w:p w14:paraId="0D749F82" w14:textId="77777777" w:rsidR="00445494" w:rsidRPr="00445494" w:rsidRDefault="00B766A8" w:rsidP="00445494">
      <w:pPr>
        <w:jc w:val="both"/>
        <w:rPr>
          <w:rFonts w:ascii="Bookman Old Style" w:hAnsi="Bookman Old Style"/>
          <w:bCs/>
        </w:rPr>
      </w:pPr>
      <w:hyperlink r:id="rId830" w:tooltip="Ir a la disposición 2012/048/001" w:history="1">
        <w:r w:rsidR="00445494" w:rsidRPr="00445494">
          <w:rPr>
            <w:rStyle w:val="Hipervnculo"/>
            <w:rFonts w:ascii="Bookman Old Style" w:hAnsi="Bookman Old Style"/>
            <w:bCs/>
          </w:rPr>
          <w:t>2159</w:t>
        </w:r>
      </w:hyperlink>
      <w:r w:rsidR="00445494" w:rsidRPr="00445494">
        <w:rPr>
          <w:rFonts w:ascii="Bookman Old Style" w:hAnsi="Bookman Old Style"/>
          <w:bCs/>
        </w:rPr>
        <w:t> </w:t>
      </w:r>
      <w:hyperlink r:id="rId831" w:history="1">
        <w:r w:rsidR="00445494" w:rsidRPr="00445494">
          <w:rPr>
            <w:rStyle w:val="Hipervnculo"/>
            <w:rFonts w:ascii="Bookman Old Style" w:hAnsi="Bookman Old Style"/>
            <w:bCs/>
          </w:rPr>
          <w:t>Instituto Canario de Administración Pública (ICAP</w:t>
        </w:r>
        <w:proofErr w:type="gramStart"/>
        <w:r w:rsidR="00445494" w:rsidRPr="00445494">
          <w:rPr>
            <w:rStyle w:val="Hipervnculo"/>
            <w:rFonts w:ascii="Bookman Old Style" w:hAnsi="Bookman Old Style"/>
            <w:bCs/>
          </w:rPr>
          <w:t>).-</w:t>
        </w:r>
        <w:proofErr w:type="gramEnd"/>
        <w:r w:rsidR="00445494" w:rsidRPr="00445494">
          <w:rPr>
            <w:rStyle w:val="Hipervnculo"/>
            <w:rFonts w:ascii="Bookman Old Style" w:hAnsi="Bookman Old Style"/>
            <w:bCs/>
          </w:rPr>
          <w:t xml:space="preserve"> Resolución de 19 de abril de 2021, de la Directora, por la que se convocan actividades formativas del Programa de Formación Sectorial incluidas en el Plan de Formación para el año 2021, en el marco del Acuerdo de Formación para el Empleo de las Administraciones Públicas de 9 de marzo de 2018.</w:t>
        </w:r>
      </w:hyperlink>
    </w:p>
    <w:p w14:paraId="4E180316" w14:textId="77777777" w:rsidR="00445494" w:rsidRPr="00445494" w:rsidRDefault="00445494" w:rsidP="00445494">
      <w:pPr>
        <w:jc w:val="both"/>
        <w:rPr>
          <w:rFonts w:ascii="Bookman Old Style" w:hAnsi="Bookman Old Style"/>
          <w:bCs/>
        </w:rPr>
      </w:pPr>
      <w:r w:rsidRPr="00445494">
        <w:rPr>
          <w:rFonts w:ascii="Bookman Old Style" w:hAnsi="Bookman Old Style"/>
          <w:bCs/>
        </w:rPr>
        <w:t>57 páginas. Formato de archivo en PDF/Adobe Acrobat. Tamaño: 1.44 Mb.</w:t>
      </w:r>
    </w:p>
    <w:p w14:paraId="0A3B3A10" w14:textId="77777777" w:rsidR="00445494" w:rsidRPr="00445494" w:rsidRDefault="00445494" w:rsidP="00445494">
      <w:pPr>
        <w:jc w:val="both"/>
        <w:rPr>
          <w:rFonts w:ascii="Bookman Old Style" w:hAnsi="Bookman Old Style"/>
          <w:bCs/>
        </w:rPr>
      </w:pPr>
      <w:r w:rsidRPr="00445494">
        <w:rPr>
          <w:rFonts w:ascii="Bookman Old Style" w:hAnsi="Bookman Old Style"/>
          <w:bCs/>
        </w:rPr>
        <w:t>BOC-A-2021-082-2159. </w:t>
      </w:r>
      <w:hyperlink r:id="rId832" w:tooltip="Vista previa (Versión no oficial)" w:history="1">
        <w:r w:rsidRPr="00445494">
          <w:rPr>
            <w:rStyle w:val="Hipervnculo"/>
            <w:rFonts w:ascii="Bookman Old Style" w:hAnsi="Bookman Old Style"/>
            <w:bCs/>
          </w:rPr>
          <w:t>Versión HTML</w:t>
        </w:r>
      </w:hyperlink>
      <w:r w:rsidRPr="00445494">
        <w:rPr>
          <w:rFonts w:ascii="Bookman Old Style" w:hAnsi="Bookman Old Style"/>
          <w:bCs/>
        </w:rPr>
        <w:t> - </w:t>
      </w:r>
      <w:hyperlink r:id="rId833" w:tooltip="Descargar la firma electrónica" w:history="1">
        <w:r w:rsidRPr="00445494">
          <w:rPr>
            <w:rStyle w:val="Hipervnculo"/>
            <w:rFonts w:ascii="Bookman Old Style" w:hAnsi="Bookman Old Style"/>
            <w:bCs/>
          </w:rPr>
          <w:t>Firma electrónica</w:t>
        </w:r>
      </w:hyperlink>
      <w:r w:rsidRPr="00445494">
        <w:rPr>
          <w:rFonts w:ascii="Bookman Old Style" w:hAnsi="Bookman Old Style"/>
          <w:bCs/>
        </w:rPr>
        <w:t> - </w:t>
      </w:r>
      <w:hyperlink r:id="rId834" w:tooltip="Descargar en formato PDF" w:history="1">
        <w:r w:rsidRPr="00445494">
          <w:rPr>
            <w:rStyle w:val="Hipervnculo"/>
            <w:rFonts w:ascii="Bookman Old Style" w:hAnsi="Bookman Old Style"/>
            <w:bCs/>
          </w:rPr>
          <w:t>Descargar</w:t>
        </w:r>
      </w:hyperlink>
    </w:p>
    <w:p w14:paraId="1AA59C44" w14:textId="77777777" w:rsidR="004205A0" w:rsidRPr="004205A0" w:rsidRDefault="004205A0" w:rsidP="004205A0">
      <w:pPr>
        <w:jc w:val="both"/>
        <w:rPr>
          <w:rFonts w:ascii="Bookman Old Style" w:hAnsi="Bookman Old Style"/>
          <w:b/>
          <w:bCs/>
        </w:rPr>
      </w:pPr>
      <w:r w:rsidRPr="004205A0">
        <w:rPr>
          <w:rFonts w:ascii="Bookman Old Style" w:hAnsi="Bookman Old Style"/>
          <w:b/>
          <w:bCs/>
        </w:rPr>
        <w:t>Consejería de Educación, Universidades, Cultura y Deportes</w:t>
      </w:r>
    </w:p>
    <w:p w14:paraId="37B319C6" w14:textId="77777777" w:rsidR="004205A0" w:rsidRPr="004205A0" w:rsidRDefault="00B766A8" w:rsidP="004205A0">
      <w:pPr>
        <w:jc w:val="both"/>
        <w:rPr>
          <w:rFonts w:ascii="Bookman Old Style" w:hAnsi="Bookman Old Style"/>
          <w:bCs/>
        </w:rPr>
      </w:pPr>
      <w:hyperlink r:id="rId835" w:tooltip="Ir a la disposición 2012/048/001" w:history="1">
        <w:r w:rsidR="004205A0" w:rsidRPr="004205A0">
          <w:rPr>
            <w:rStyle w:val="Hipervnculo"/>
            <w:rFonts w:ascii="Bookman Old Style" w:hAnsi="Bookman Old Style"/>
            <w:bCs/>
          </w:rPr>
          <w:t>2163</w:t>
        </w:r>
      </w:hyperlink>
      <w:r w:rsidR="004205A0" w:rsidRPr="004205A0">
        <w:rPr>
          <w:rFonts w:ascii="Bookman Old Style" w:hAnsi="Bookman Old Style"/>
          <w:bCs/>
        </w:rPr>
        <w:t> </w:t>
      </w:r>
      <w:hyperlink r:id="rId836" w:history="1">
        <w:r w:rsidR="004205A0" w:rsidRPr="004205A0">
          <w:rPr>
            <w:rStyle w:val="Hipervnculo"/>
            <w:rFonts w:ascii="Bookman Old Style" w:hAnsi="Bookman Old Style"/>
            <w:bCs/>
          </w:rPr>
          <w:t xml:space="preserve">Dirección General de Formación Profesional y Educación de </w:t>
        </w:r>
        <w:proofErr w:type="gramStart"/>
        <w:r w:rsidR="004205A0" w:rsidRPr="004205A0">
          <w:rPr>
            <w:rStyle w:val="Hipervnculo"/>
            <w:rFonts w:ascii="Bookman Old Style" w:hAnsi="Bookman Old Style"/>
            <w:bCs/>
          </w:rPr>
          <w:t>Adultos.-</w:t>
        </w:r>
        <w:proofErr w:type="gramEnd"/>
        <w:r w:rsidR="004205A0" w:rsidRPr="004205A0">
          <w:rPr>
            <w:rStyle w:val="Hipervnculo"/>
            <w:rFonts w:ascii="Bookman Old Style" w:hAnsi="Bookman Old Style"/>
            <w:bCs/>
          </w:rPr>
          <w:t xml:space="preserve"> Resolución de 13 de abril de 2021, por la que se convocan pruebas de certificación de enseñanzas de idiomas de régimen especial para aspirantes libres y alumnado escolarizado en las Escuelas Oficiales de Idiomas de la Comunidad Autónoma de Canarias y se dictan instrucciones para su organización y aplicación en el año 2021.</w:t>
        </w:r>
      </w:hyperlink>
    </w:p>
    <w:p w14:paraId="6CF08B42" w14:textId="77777777" w:rsidR="004205A0" w:rsidRPr="004205A0" w:rsidRDefault="004205A0" w:rsidP="004205A0">
      <w:pPr>
        <w:jc w:val="both"/>
        <w:rPr>
          <w:rFonts w:ascii="Bookman Old Style" w:hAnsi="Bookman Old Style"/>
          <w:bCs/>
        </w:rPr>
      </w:pPr>
      <w:r w:rsidRPr="004205A0">
        <w:rPr>
          <w:rFonts w:ascii="Bookman Old Style" w:hAnsi="Bookman Old Style"/>
          <w:bCs/>
        </w:rPr>
        <w:t>37 páginas. Formato de archivo en PDF/Adobe Acrobat. Tamaño: 1.84 Mb.</w:t>
      </w:r>
    </w:p>
    <w:p w14:paraId="631B4402" w14:textId="77777777" w:rsidR="004205A0" w:rsidRPr="004205A0" w:rsidRDefault="004205A0" w:rsidP="004205A0">
      <w:pPr>
        <w:jc w:val="both"/>
        <w:rPr>
          <w:rFonts w:ascii="Bookman Old Style" w:hAnsi="Bookman Old Style"/>
          <w:bCs/>
        </w:rPr>
      </w:pPr>
      <w:r w:rsidRPr="004205A0">
        <w:rPr>
          <w:rFonts w:ascii="Bookman Old Style" w:hAnsi="Bookman Old Style"/>
          <w:bCs/>
        </w:rPr>
        <w:t>BOC-A-2021-082-2163. </w:t>
      </w:r>
      <w:hyperlink r:id="rId837" w:tooltip="Vista previa (Versión no oficial)" w:history="1">
        <w:r w:rsidRPr="004205A0">
          <w:rPr>
            <w:rStyle w:val="Hipervnculo"/>
            <w:rFonts w:ascii="Bookman Old Style" w:hAnsi="Bookman Old Style"/>
            <w:bCs/>
          </w:rPr>
          <w:t>Versión HTML</w:t>
        </w:r>
      </w:hyperlink>
      <w:r w:rsidRPr="004205A0">
        <w:rPr>
          <w:rFonts w:ascii="Bookman Old Style" w:hAnsi="Bookman Old Style"/>
          <w:bCs/>
        </w:rPr>
        <w:t> - </w:t>
      </w:r>
      <w:hyperlink r:id="rId838" w:tooltip="Descargar la firma electrónica" w:history="1">
        <w:r w:rsidRPr="004205A0">
          <w:rPr>
            <w:rStyle w:val="Hipervnculo"/>
            <w:rFonts w:ascii="Bookman Old Style" w:hAnsi="Bookman Old Style"/>
            <w:bCs/>
          </w:rPr>
          <w:t>Firma electrónica</w:t>
        </w:r>
      </w:hyperlink>
      <w:r w:rsidRPr="004205A0">
        <w:rPr>
          <w:rFonts w:ascii="Bookman Old Style" w:hAnsi="Bookman Old Style"/>
          <w:bCs/>
        </w:rPr>
        <w:t> - </w:t>
      </w:r>
      <w:hyperlink r:id="rId839" w:tooltip="Descargar en formato PDF" w:history="1">
        <w:r w:rsidRPr="004205A0">
          <w:rPr>
            <w:rStyle w:val="Hipervnculo"/>
            <w:rFonts w:ascii="Bookman Old Style" w:hAnsi="Bookman Old Style"/>
            <w:bCs/>
          </w:rPr>
          <w:t>Descargar</w:t>
        </w:r>
      </w:hyperlink>
    </w:p>
    <w:p w14:paraId="72F97E5F" w14:textId="48B474DE"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BOE 21/04/2021</w:t>
      </w:r>
    </w:p>
    <w:p w14:paraId="2D37900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 Disposiciones generales</w:t>
      </w:r>
    </w:p>
    <w:p w14:paraId="479C136F" w14:textId="77777777" w:rsidR="003C3314" w:rsidRPr="003C3314" w:rsidRDefault="003C3314" w:rsidP="003C3314">
      <w:pPr>
        <w:jc w:val="both"/>
        <w:rPr>
          <w:rFonts w:ascii="Bookman Old Style" w:hAnsi="Bookman Old Style"/>
          <w:b/>
        </w:rPr>
      </w:pPr>
      <w:r w:rsidRPr="003C3314">
        <w:rPr>
          <w:rFonts w:ascii="Bookman Old Style" w:hAnsi="Bookman Old Style"/>
          <w:b/>
        </w:rPr>
        <w:t>JEFATURA DEL ESTADO</w:t>
      </w:r>
    </w:p>
    <w:p w14:paraId="49A27572"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Medidas complementarias. COVID-19</w:t>
      </w:r>
    </w:p>
    <w:p w14:paraId="7880745F" w14:textId="77777777" w:rsidR="003C3314" w:rsidRPr="003C3314" w:rsidRDefault="003C3314" w:rsidP="003C3314">
      <w:pPr>
        <w:jc w:val="both"/>
        <w:rPr>
          <w:rFonts w:ascii="Bookman Old Style" w:hAnsi="Bookman Old Style"/>
          <w:bCs/>
        </w:rPr>
      </w:pPr>
      <w:r w:rsidRPr="003C3314">
        <w:rPr>
          <w:rFonts w:ascii="Bookman Old Style" w:hAnsi="Bookman Old Style"/>
          <w:bCs/>
        </w:rPr>
        <w:t>Real Decreto-ley 6/2021, de 20 de abril, por el que se adoptan medidas complementarias de apoyo a empresas y autónomos afectados por la pandemia de COVID-19.</w:t>
      </w:r>
    </w:p>
    <w:p w14:paraId="72FD582B" w14:textId="77777777" w:rsidR="003C3314" w:rsidRPr="003C3314" w:rsidRDefault="00B766A8" w:rsidP="003C3314">
      <w:pPr>
        <w:jc w:val="both"/>
        <w:rPr>
          <w:rFonts w:ascii="Bookman Old Style" w:hAnsi="Bookman Old Style"/>
          <w:bCs/>
        </w:rPr>
      </w:pPr>
      <w:hyperlink r:id="rId840" w:tooltip="PDF firmado BOE-A-2021-6305" w:history="1">
        <w:r w:rsidR="003C3314" w:rsidRPr="003C3314">
          <w:rPr>
            <w:rStyle w:val="Hipervnculo"/>
            <w:rFonts w:ascii="Bookman Old Style" w:hAnsi="Bookman Old Style"/>
            <w:bCs/>
          </w:rPr>
          <w:t>PDF (BOE-A-2021-6305 - 9 págs. - 210 KB)</w:t>
        </w:r>
      </w:hyperlink>
    </w:p>
    <w:p w14:paraId="01892A2E"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AGRICULTURA, PESCA Y ALIMENTACIÓN</w:t>
      </w:r>
    </w:p>
    <w:p w14:paraId="0623DBB0"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Sector vitivinícola</w:t>
      </w:r>
    </w:p>
    <w:p w14:paraId="28AFB287" w14:textId="77777777" w:rsidR="003C3314" w:rsidRPr="003C3314" w:rsidRDefault="003C3314" w:rsidP="003C3314">
      <w:pPr>
        <w:jc w:val="both"/>
        <w:rPr>
          <w:rFonts w:ascii="Bookman Old Style" w:hAnsi="Bookman Old Style"/>
          <w:bCs/>
        </w:rPr>
      </w:pPr>
      <w:r w:rsidRPr="003C3314">
        <w:rPr>
          <w:rFonts w:ascii="Bookman Old Style" w:hAnsi="Bookman Old Style"/>
          <w:bCs/>
        </w:rPr>
        <w:lastRenderedPageBreak/>
        <w:t>Real Decreto 283/2021, de 20 de abril, por el que se modifica el Real Decreto 1363/2018, de 2 de noviembre, para la aplicación de las medidas del programa de apoyo 2019-2023 al sector vitivinícola español.</w:t>
      </w:r>
    </w:p>
    <w:p w14:paraId="77609DDE" w14:textId="77777777" w:rsidR="003C3314" w:rsidRPr="003C3314" w:rsidRDefault="00B766A8" w:rsidP="003C3314">
      <w:pPr>
        <w:jc w:val="both"/>
        <w:rPr>
          <w:rFonts w:ascii="Bookman Old Style" w:hAnsi="Bookman Old Style"/>
          <w:bCs/>
        </w:rPr>
      </w:pPr>
      <w:hyperlink r:id="rId841" w:tooltip="PDF firmado BOE-A-2021-6307" w:history="1">
        <w:r w:rsidR="003C3314" w:rsidRPr="003C3314">
          <w:rPr>
            <w:rStyle w:val="Hipervnculo"/>
            <w:rFonts w:ascii="Bookman Old Style" w:hAnsi="Bookman Old Style"/>
            <w:bCs/>
          </w:rPr>
          <w:t>PDF (BOE-A-2021-6307 - 17 págs. - 298 KB)</w:t>
        </w:r>
      </w:hyperlink>
    </w:p>
    <w:p w14:paraId="007E23B4"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V. Anuncios. - A. Contratación del Sector Público</w:t>
      </w:r>
    </w:p>
    <w:p w14:paraId="47BC36FD"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DEL INTERIOR</w:t>
      </w:r>
    </w:p>
    <w:p w14:paraId="79B674F7" w14:textId="77777777"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de650.000 mascarillas higiénicas reutilizables para afrontar la pandemia de COVID-</w:t>
      </w:r>
      <w:proofErr w:type="gramStart"/>
      <w:r w:rsidRPr="003C3314">
        <w:rPr>
          <w:rFonts w:ascii="Bookman Old Style" w:hAnsi="Bookman Old Style"/>
          <w:bCs/>
        </w:rPr>
        <w:t>19,.</w:t>
      </w:r>
      <w:proofErr w:type="gramEnd"/>
      <w:r w:rsidRPr="003C3314">
        <w:rPr>
          <w:rFonts w:ascii="Bookman Old Style" w:hAnsi="Bookman Old Style"/>
          <w:bCs/>
        </w:rPr>
        <w:t xml:space="preserve"> Expediente: A/0034/T/20/2.</w:t>
      </w:r>
    </w:p>
    <w:p w14:paraId="67B22B3A" w14:textId="77777777" w:rsidR="003C3314" w:rsidRPr="003C3314" w:rsidRDefault="00B766A8" w:rsidP="003C3314">
      <w:pPr>
        <w:jc w:val="both"/>
        <w:rPr>
          <w:rFonts w:ascii="Bookman Old Style" w:hAnsi="Bookman Old Style"/>
          <w:bCs/>
        </w:rPr>
      </w:pPr>
      <w:hyperlink r:id="rId842" w:tooltip="PDF firmado BOE-B-2021-19250" w:history="1">
        <w:r w:rsidR="003C3314" w:rsidRPr="003C3314">
          <w:rPr>
            <w:rStyle w:val="Hipervnculo"/>
            <w:rFonts w:ascii="Bookman Old Style" w:hAnsi="Bookman Old Style"/>
            <w:bCs/>
          </w:rPr>
          <w:t>PDF (BOE-B-2021-19250 - 3 págs. - 193 KB)</w:t>
        </w:r>
      </w:hyperlink>
    </w:p>
    <w:p w14:paraId="293BEE15" w14:textId="003EAD48" w:rsidR="003C3314" w:rsidRPr="003C3314" w:rsidRDefault="003C3314" w:rsidP="003C3314">
      <w:pPr>
        <w:jc w:val="both"/>
        <w:rPr>
          <w:rFonts w:ascii="Bookman Old Style" w:hAnsi="Bookman Old Style"/>
          <w:bCs/>
        </w:rPr>
      </w:pPr>
      <w:r w:rsidRPr="003C3314">
        <w:rPr>
          <w:rFonts w:ascii="Bookman Old Style" w:hAnsi="Bookman Old Style"/>
          <w:bCs/>
        </w:rPr>
        <w:t>Anuncio de formalización de contratos de: Jefatura de Asuntos Económicos de la Guardia Civil. Objeto: Emergencia para la adquisición de una cantidad máxima de 650.000 mascarillas higiénicas reutilizables para afrontar la pandemia de COVID-19. Expediente: A/0034/T/20/2.</w:t>
      </w:r>
    </w:p>
    <w:p w14:paraId="7B296641" w14:textId="77777777" w:rsidR="003C3314" w:rsidRPr="003C3314" w:rsidRDefault="00B766A8" w:rsidP="003C3314">
      <w:pPr>
        <w:jc w:val="both"/>
        <w:rPr>
          <w:rFonts w:ascii="Bookman Old Style" w:hAnsi="Bookman Old Style"/>
          <w:bCs/>
        </w:rPr>
      </w:pPr>
      <w:hyperlink r:id="rId843" w:tooltip="PDF firmado BOE-B-2021-19251" w:history="1">
        <w:r w:rsidR="003C3314" w:rsidRPr="003C3314">
          <w:rPr>
            <w:rStyle w:val="Hipervnculo"/>
            <w:rFonts w:ascii="Bookman Old Style" w:hAnsi="Bookman Old Style"/>
            <w:bCs/>
          </w:rPr>
          <w:t>PDF (BOE-B-2021-19251 - 3 págs. - 197 KB)</w:t>
        </w:r>
      </w:hyperlink>
    </w:p>
    <w:p w14:paraId="3639DF5C" w14:textId="77777777" w:rsidR="003C3314" w:rsidRPr="003C3314" w:rsidRDefault="003C3314" w:rsidP="003C3314">
      <w:pPr>
        <w:jc w:val="both"/>
        <w:rPr>
          <w:rFonts w:ascii="Bookman Old Style" w:hAnsi="Bookman Old Style"/>
          <w:b/>
        </w:rPr>
      </w:pPr>
      <w:r w:rsidRPr="003C3314">
        <w:rPr>
          <w:rFonts w:ascii="Bookman Old Style" w:hAnsi="Bookman Old Style"/>
          <w:b/>
        </w:rPr>
        <w:t>MINISTERIO DE CIENCIA E INNOVACIÓN</w:t>
      </w:r>
    </w:p>
    <w:p w14:paraId="6E012498" w14:textId="49B0A902" w:rsidR="003C3314" w:rsidRPr="003C3314" w:rsidRDefault="003C3314" w:rsidP="003C3314">
      <w:pPr>
        <w:jc w:val="both"/>
        <w:rPr>
          <w:rFonts w:ascii="Bookman Old Style" w:hAnsi="Bookman Old Style"/>
          <w:bCs/>
        </w:rPr>
      </w:pPr>
      <w:r w:rsidRPr="003C3314">
        <w:rPr>
          <w:rFonts w:ascii="Bookman Old Style" w:hAnsi="Bookman Old Style"/>
          <w:bCs/>
        </w:rPr>
        <w:t>Anuncio de licitación de: Secretaría General del Centro de Investigaciones Energéticas, Medioambientales y Tecnológicas (CIEMAT). Objeto: Suministro Mascarillas FFP2. Expediente: 286722.</w:t>
      </w:r>
    </w:p>
    <w:p w14:paraId="3CE5BE80" w14:textId="77777777" w:rsidR="003C3314" w:rsidRPr="003C3314" w:rsidRDefault="00B766A8" w:rsidP="003C3314">
      <w:pPr>
        <w:jc w:val="both"/>
        <w:rPr>
          <w:rFonts w:ascii="Bookman Old Style" w:hAnsi="Bookman Old Style"/>
          <w:bCs/>
        </w:rPr>
      </w:pPr>
      <w:hyperlink r:id="rId844" w:tooltip="PDF firmado BOE-B-2021-19270" w:history="1">
        <w:r w:rsidR="003C3314" w:rsidRPr="003C3314">
          <w:rPr>
            <w:rStyle w:val="Hipervnculo"/>
            <w:rFonts w:ascii="Bookman Old Style" w:hAnsi="Bookman Old Style"/>
            <w:bCs/>
          </w:rPr>
          <w:t>PDF (BOE-B-2021-19270 - 3 págs. - 192 KB)</w:t>
        </w:r>
      </w:hyperlink>
    </w:p>
    <w:p w14:paraId="4DF44ACE" w14:textId="5FE831B8" w:rsidR="003C3314" w:rsidRPr="003C3314" w:rsidRDefault="003C3314" w:rsidP="00972B29">
      <w:pPr>
        <w:jc w:val="both"/>
        <w:rPr>
          <w:rFonts w:ascii="Bookman Old Style" w:hAnsi="Bookman Old Style"/>
          <w:b/>
          <w:color w:val="FF0000"/>
          <w:lang w:val="es-ES_tradnl"/>
        </w:rPr>
      </w:pPr>
      <w:r w:rsidRPr="003C3314">
        <w:rPr>
          <w:rFonts w:ascii="Bookman Old Style" w:hAnsi="Bookman Old Style"/>
          <w:b/>
          <w:color w:val="FF0000"/>
          <w:highlight w:val="yellow"/>
          <w:lang w:val="es-ES_tradnl"/>
        </w:rPr>
        <w:t>BOC 21/04/2021</w:t>
      </w:r>
    </w:p>
    <w:p w14:paraId="38B647B3"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III. Otras Resoluciones</w:t>
      </w:r>
    </w:p>
    <w:p w14:paraId="43E96ECD" w14:textId="77777777" w:rsidR="003C3314" w:rsidRPr="003C3314" w:rsidRDefault="003C3314" w:rsidP="003C3314">
      <w:pPr>
        <w:jc w:val="both"/>
        <w:rPr>
          <w:rFonts w:ascii="Bookman Old Style" w:hAnsi="Bookman Old Style"/>
          <w:b/>
          <w:bCs/>
        </w:rPr>
      </w:pPr>
      <w:r w:rsidRPr="003C3314">
        <w:rPr>
          <w:rFonts w:ascii="Bookman Old Style" w:hAnsi="Bookman Old Style"/>
          <w:b/>
          <w:bCs/>
        </w:rPr>
        <w:t>Presidencia del Gobierno</w:t>
      </w:r>
    </w:p>
    <w:p w14:paraId="6D4C80F7" w14:textId="77777777" w:rsidR="003C3314" w:rsidRPr="003C3314" w:rsidRDefault="00B766A8" w:rsidP="003C3314">
      <w:pPr>
        <w:jc w:val="both"/>
        <w:rPr>
          <w:rFonts w:ascii="Bookman Old Style" w:hAnsi="Bookman Old Style"/>
          <w:bCs/>
        </w:rPr>
      </w:pPr>
      <w:hyperlink r:id="rId845" w:tooltip="Ir a la disposición 2012/048/001" w:history="1">
        <w:r w:rsidR="003C3314" w:rsidRPr="003C3314">
          <w:rPr>
            <w:rStyle w:val="Hipervnculo"/>
            <w:rFonts w:ascii="Bookman Old Style" w:hAnsi="Bookman Old Style"/>
            <w:bCs/>
          </w:rPr>
          <w:t>2134</w:t>
        </w:r>
      </w:hyperlink>
      <w:r w:rsidR="003C3314" w:rsidRPr="003C3314">
        <w:rPr>
          <w:rFonts w:ascii="Bookman Old Style" w:hAnsi="Bookman Old Style"/>
          <w:bCs/>
        </w:rPr>
        <w:t> </w:t>
      </w:r>
      <w:hyperlink r:id="rId846" w:history="1">
        <w:r w:rsidR="003C3314" w:rsidRPr="003C3314">
          <w:rPr>
            <w:rStyle w:val="Hipervnculo"/>
            <w:rFonts w:ascii="Bookman Old Style" w:hAnsi="Bookman Old Style"/>
            <w:bCs/>
          </w:rPr>
          <w:t xml:space="preserve">Viceconsejería de la </w:t>
        </w:r>
        <w:proofErr w:type="gramStart"/>
        <w:r w:rsidR="003C3314" w:rsidRPr="003C3314">
          <w:rPr>
            <w:rStyle w:val="Hipervnculo"/>
            <w:rFonts w:ascii="Bookman Old Style" w:hAnsi="Bookman Old Style"/>
            <w:bCs/>
          </w:rPr>
          <w:t>Presidencia.-</w:t>
        </w:r>
        <w:proofErr w:type="gramEnd"/>
        <w:r w:rsidR="003C3314" w:rsidRPr="003C3314">
          <w:rPr>
            <w:rStyle w:val="Hipervnculo"/>
            <w:rFonts w:ascii="Bookman Old Style" w:hAnsi="Bookman Old Style"/>
            <w:bCs/>
          </w:rPr>
          <w:t xml:space="preserve"> Resolución de 13 de abril de 2021, por la que se actualiza el Plan Estratégico de Subvenciones de la Presidencia del Gobierno para el periodo 2020-2022.</w:t>
        </w:r>
      </w:hyperlink>
    </w:p>
    <w:p w14:paraId="2AFC8369" w14:textId="77777777" w:rsidR="003C3314" w:rsidRPr="003C3314" w:rsidRDefault="003C3314" w:rsidP="003C3314">
      <w:pPr>
        <w:jc w:val="both"/>
        <w:rPr>
          <w:rFonts w:ascii="Bookman Old Style" w:hAnsi="Bookman Old Style"/>
          <w:bCs/>
        </w:rPr>
      </w:pPr>
      <w:r w:rsidRPr="003C3314">
        <w:rPr>
          <w:rFonts w:ascii="Bookman Old Style" w:hAnsi="Bookman Old Style"/>
          <w:bCs/>
        </w:rPr>
        <w:t>11 páginas. Formato de archivo en PDF/Adobe Acrobat. Tamaño: 828.24 Kb.</w:t>
      </w:r>
    </w:p>
    <w:p w14:paraId="344A1A67" w14:textId="77777777" w:rsidR="003C3314" w:rsidRPr="003C3314" w:rsidRDefault="003C3314" w:rsidP="003C3314">
      <w:pPr>
        <w:jc w:val="both"/>
        <w:rPr>
          <w:rFonts w:ascii="Bookman Old Style" w:hAnsi="Bookman Old Style"/>
          <w:bCs/>
        </w:rPr>
      </w:pPr>
      <w:r w:rsidRPr="003C3314">
        <w:rPr>
          <w:rFonts w:ascii="Bookman Old Style" w:hAnsi="Bookman Old Style"/>
          <w:bCs/>
        </w:rPr>
        <w:t>BOC-A-2021-081-2134. </w:t>
      </w:r>
      <w:hyperlink r:id="rId847" w:tooltip="Vista previa (Versión no oficial)" w:history="1">
        <w:r w:rsidRPr="003C3314">
          <w:rPr>
            <w:rStyle w:val="Hipervnculo"/>
            <w:rFonts w:ascii="Bookman Old Style" w:hAnsi="Bookman Old Style"/>
            <w:bCs/>
          </w:rPr>
          <w:t>Versión HTML</w:t>
        </w:r>
      </w:hyperlink>
      <w:r w:rsidRPr="003C3314">
        <w:rPr>
          <w:rFonts w:ascii="Bookman Old Style" w:hAnsi="Bookman Old Style"/>
          <w:bCs/>
        </w:rPr>
        <w:t> - </w:t>
      </w:r>
      <w:hyperlink r:id="rId848" w:tooltip="Descargar la firma electrónica" w:history="1">
        <w:r w:rsidRPr="003C3314">
          <w:rPr>
            <w:rStyle w:val="Hipervnculo"/>
            <w:rFonts w:ascii="Bookman Old Style" w:hAnsi="Bookman Old Style"/>
            <w:bCs/>
          </w:rPr>
          <w:t>Firma electrónica</w:t>
        </w:r>
      </w:hyperlink>
      <w:r w:rsidRPr="003C3314">
        <w:rPr>
          <w:rFonts w:ascii="Bookman Old Style" w:hAnsi="Bookman Old Style"/>
          <w:bCs/>
        </w:rPr>
        <w:t> - </w:t>
      </w:r>
      <w:hyperlink r:id="rId849" w:tooltip="Descargar en formato PDF" w:history="1">
        <w:r w:rsidRPr="003C3314">
          <w:rPr>
            <w:rStyle w:val="Hipervnculo"/>
            <w:rFonts w:ascii="Bookman Old Style" w:hAnsi="Bookman Old Style"/>
            <w:bCs/>
          </w:rPr>
          <w:t>Descargar</w:t>
        </w:r>
      </w:hyperlink>
    </w:p>
    <w:p w14:paraId="221B71F2" w14:textId="1605C160"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BOE 20/04/2021</w:t>
      </w:r>
    </w:p>
    <w:p w14:paraId="77D190E1"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 Disposiciones generales</w:t>
      </w:r>
    </w:p>
    <w:p w14:paraId="3DAFED6B" w14:textId="77777777" w:rsidR="00312D29" w:rsidRPr="00312D29" w:rsidRDefault="00312D29" w:rsidP="00312D29">
      <w:pPr>
        <w:jc w:val="both"/>
        <w:rPr>
          <w:rFonts w:ascii="Bookman Old Style" w:hAnsi="Bookman Old Style"/>
          <w:b/>
        </w:rPr>
      </w:pPr>
      <w:r w:rsidRPr="00312D29">
        <w:rPr>
          <w:rFonts w:ascii="Bookman Old Style" w:hAnsi="Bookman Old Style"/>
          <w:b/>
        </w:rPr>
        <w:t>JEFATURA DEL ESTADO</w:t>
      </w:r>
    </w:p>
    <w:p w14:paraId="2133E815"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Presupuestos Generales del Estado</w:t>
      </w:r>
    </w:p>
    <w:p w14:paraId="5F5B28AC" w14:textId="77777777" w:rsidR="00312D29" w:rsidRPr="00312D29" w:rsidRDefault="00312D29" w:rsidP="00312D29">
      <w:pPr>
        <w:jc w:val="both"/>
        <w:rPr>
          <w:rFonts w:ascii="Bookman Old Style" w:hAnsi="Bookman Old Style"/>
          <w:bCs/>
        </w:rPr>
      </w:pPr>
      <w:r w:rsidRPr="00312D29">
        <w:rPr>
          <w:rFonts w:ascii="Bookman Old Style" w:hAnsi="Bookman Old Style"/>
          <w:bCs/>
        </w:rPr>
        <w:lastRenderedPageBreak/>
        <w:t>Corrección de errores de la Ley 11/2020, de 30 de diciembre, de Presupuestos Generales del Estado para el año 2021.</w:t>
      </w:r>
    </w:p>
    <w:p w14:paraId="47342D6B" w14:textId="77777777" w:rsidR="00312D29" w:rsidRPr="00312D29" w:rsidRDefault="00B766A8" w:rsidP="00312D29">
      <w:pPr>
        <w:jc w:val="both"/>
        <w:rPr>
          <w:rFonts w:ascii="Bookman Old Style" w:hAnsi="Bookman Old Style"/>
          <w:bCs/>
        </w:rPr>
      </w:pPr>
      <w:hyperlink r:id="rId850" w:tooltip="PDF firmado BOE-A-2021-6240" w:history="1">
        <w:r w:rsidR="00312D29" w:rsidRPr="00312D29">
          <w:rPr>
            <w:rStyle w:val="Hipervnculo"/>
            <w:rFonts w:ascii="Bookman Old Style" w:hAnsi="Bookman Old Style"/>
            <w:bCs/>
          </w:rPr>
          <w:t>PDF (BOE-A-2021-6240 - 5 págs. - 229 KB)</w:t>
        </w:r>
      </w:hyperlink>
    </w:p>
    <w:p w14:paraId="248309B3"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disposiciones</w:t>
      </w:r>
    </w:p>
    <w:p w14:paraId="33D11D6A"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ASUNTOS ECONÓMICOS Y TRANSFORMACIÓN DIGITAL</w:t>
      </w:r>
    </w:p>
    <w:p w14:paraId="78624532" w14:textId="77777777" w:rsidR="00312D29" w:rsidRPr="00312D29" w:rsidRDefault="00312D29" w:rsidP="00312D29">
      <w:pPr>
        <w:jc w:val="both"/>
        <w:rPr>
          <w:rFonts w:ascii="Bookman Old Style" w:hAnsi="Bookman Old Style"/>
          <w:b/>
          <w:bCs/>
        </w:rPr>
      </w:pPr>
      <w:proofErr w:type="spellStart"/>
      <w:r w:rsidRPr="00312D29">
        <w:rPr>
          <w:rFonts w:ascii="Bookman Old Style" w:hAnsi="Bookman Old Style"/>
          <w:b/>
          <w:bCs/>
        </w:rPr>
        <w:t>Comunitat</w:t>
      </w:r>
      <w:proofErr w:type="spellEnd"/>
      <w:r w:rsidRPr="00312D29">
        <w:rPr>
          <w:rFonts w:ascii="Bookman Old Style" w:hAnsi="Bookman Old Style"/>
          <w:b/>
          <w:bCs/>
        </w:rPr>
        <w:t xml:space="preserve"> Valenciana. Convenio</w:t>
      </w:r>
    </w:p>
    <w:p w14:paraId="6D057943" w14:textId="77777777" w:rsidR="00312D29" w:rsidRPr="00312D29" w:rsidRDefault="00312D29" w:rsidP="00312D29">
      <w:pPr>
        <w:jc w:val="both"/>
        <w:rPr>
          <w:rFonts w:ascii="Bookman Old Style" w:hAnsi="Bookman Old Style"/>
          <w:bCs/>
        </w:rPr>
      </w:pPr>
      <w:r w:rsidRPr="00312D29">
        <w:rPr>
          <w:rFonts w:ascii="Bookman Old Style" w:hAnsi="Bookman Old Style"/>
          <w:bCs/>
        </w:rPr>
        <w:t>Resolución de 12 de abril de 2021, de la Secretaría General de Administración Digital, por la que se publica el Convenio entre el Ministerio de Sanidad y la Generalitat Valenciana, sobre la adhesión al uso de la aplicación "Radar COVID".</w:t>
      </w:r>
    </w:p>
    <w:p w14:paraId="0609E0FA" w14:textId="77777777" w:rsidR="00312D29" w:rsidRPr="00312D29" w:rsidRDefault="00B766A8" w:rsidP="00312D29">
      <w:pPr>
        <w:jc w:val="both"/>
        <w:rPr>
          <w:rFonts w:ascii="Bookman Old Style" w:hAnsi="Bookman Old Style"/>
          <w:bCs/>
        </w:rPr>
      </w:pPr>
      <w:hyperlink r:id="rId851" w:tooltip="PDF firmado BOE-A-2021-6296" w:history="1">
        <w:r w:rsidR="00312D29" w:rsidRPr="00312D29">
          <w:rPr>
            <w:rStyle w:val="Hipervnculo"/>
            <w:rFonts w:ascii="Bookman Old Style" w:hAnsi="Bookman Old Style"/>
            <w:bCs/>
          </w:rPr>
          <w:t>PDF (BOE-A-2021-6296 - 20 págs. - 332 KB)</w:t>
        </w:r>
      </w:hyperlink>
    </w:p>
    <w:p w14:paraId="0CF98CC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V. Anuncios. - A. Contratación del Sector Público</w:t>
      </w:r>
    </w:p>
    <w:p w14:paraId="049E93FF"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SANIDAD</w:t>
      </w:r>
    </w:p>
    <w:p w14:paraId="52A050E3"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Seis fletes aéreos con el objeto de transportar material sanitario para atender la situación creada por el Covid-19. Expediente: Covid105.</w:t>
      </w:r>
    </w:p>
    <w:p w14:paraId="6B4BF798" w14:textId="77777777" w:rsidR="00312D29" w:rsidRPr="00312D29" w:rsidRDefault="00B766A8" w:rsidP="00312D29">
      <w:pPr>
        <w:jc w:val="both"/>
        <w:rPr>
          <w:rFonts w:ascii="Bookman Old Style" w:hAnsi="Bookman Old Style"/>
          <w:bCs/>
        </w:rPr>
      </w:pPr>
      <w:hyperlink r:id="rId852" w:tooltip="PDF firmado BOE-B-2021-19122" w:history="1">
        <w:r w:rsidR="00312D29" w:rsidRPr="00312D29">
          <w:rPr>
            <w:rStyle w:val="Hipervnculo"/>
            <w:rFonts w:ascii="Bookman Old Style" w:hAnsi="Bookman Old Style"/>
            <w:bCs/>
          </w:rPr>
          <w:t>PDF (BOE-B-2021-19122 - 2 págs. - 182 KB)</w:t>
        </w:r>
      </w:hyperlink>
    </w:p>
    <w:p w14:paraId="6C1C6C01" w14:textId="59467578"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gestión aduanera por importación de material sanitario de protección frente al CCOVID-19, consistente en la tramitación de los despachos de aduanas por tráfico marítimo, aéreo, terrestre o ferroviario e inspecciones farmacéuticas, en su caso. Expediente: Covid102.</w:t>
      </w:r>
    </w:p>
    <w:p w14:paraId="196863EB" w14:textId="77777777" w:rsidR="00312D29" w:rsidRPr="00312D29" w:rsidRDefault="00B766A8" w:rsidP="00312D29">
      <w:pPr>
        <w:jc w:val="both"/>
        <w:rPr>
          <w:rFonts w:ascii="Bookman Old Style" w:hAnsi="Bookman Old Style"/>
          <w:bCs/>
        </w:rPr>
      </w:pPr>
      <w:hyperlink r:id="rId853" w:tooltip="PDF firmado BOE-B-2021-19123" w:history="1">
        <w:r w:rsidR="00312D29" w:rsidRPr="00312D29">
          <w:rPr>
            <w:rStyle w:val="Hipervnculo"/>
            <w:rFonts w:ascii="Bookman Old Style" w:hAnsi="Bookman Old Style"/>
            <w:bCs/>
          </w:rPr>
          <w:t>PDF (BOE-B-2021-19123 - 2 págs. - 179 KB)</w:t>
        </w:r>
      </w:hyperlink>
    </w:p>
    <w:p w14:paraId="155F7DFA" w14:textId="6FCFDB6F"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Servicio de 5 fletes marítimos (4 desde China a España) para el transporte de material sanitario de protección frente al Covid-19. Expediente: Covid103.</w:t>
      </w:r>
    </w:p>
    <w:p w14:paraId="0B709300" w14:textId="77777777" w:rsidR="00312D29" w:rsidRPr="00312D29" w:rsidRDefault="00B766A8" w:rsidP="00312D29">
      <w:pPr>
        <w:jc w:val="both"/>
        <w:rPr>
          <w:rFonts w:ascii="Bookman Old Style" w:hAnsi="Bookman Old Style"/>
          <w:bCs/>
        </w:rPr>
      </w:pPr>
      <w:hyperlink r:id="rId854" w:tooltip="PDF firmado BOE-B-2021-19124" w:history="1">
        <w:r w:rsidR="00312D29" w:rsidRPr="00312D29">
          <w:rPr>
            <w:rStyle w:val="Hipervnculo"/>
            <w:rFonts w:ascii="Bookman Old Style" w:hAnsi="Bookman Old Style"/>
            <w:bCs/>
          </w:rPr>
          <w:t>PDF (BOE-B-2021-19124 - 2 págs. - 183 KB)</w:t>
        </w:r>
      </w:hyperlink>
    </w:p>
    <w:p w14:paraId="16BD1B57"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Dirección del Instituto Nacional de Gestión Sanitaria (INGESA). Objeto: Gestión integral de gastos imprevistos ocasionados como consecuencia de ocupaciones y almacenajes del material sanitario de protección frente al COVID-19, en las terminales y muelles de carga de puertos y aeropuertos, así como demoras asociadas a contingencias en todo el transporte del mismo, incluyendo el origen y destino, según las especificaciones acordadas con el adjudicatario. Expediente: Covid104.</w:t>
      </w:r>
    </w:p>
    <w:p w14:paraId="577FA623" w14:textId="5D86C840" w:rsidR="00312D29" w:rsidRPr="00312D29" w:rsidRDefault="00B766A8" w:rsidP="00312D29">
      <w:pPr>
        <w:jc w:val="both"/>
        <w:rPr>
          <w:rFonts w:ascii="Bookman Old Style" w:hAnsi="Bookman Old Style"/>
          <w:bCs/>
        </w:rPr>
      </w:pPr>
      <w:hyperlink r:id="rId855" w:tooltip="PDF firmado BOE-B-2021-19125" w:history="1">
        <w:r w:rsidR="00312D29" w:rsidRPr="00312D29">
          <w:rPr>
            <w:rStyle w:val="Hipervnculo"/>
            <w:rFonts w:ascii="Bookman Old Style" w:hAnsi="Bookman Old Style"/>
            <w:bCs/>
          </w:rPr>
          <w:t>PDF (BOE-B-2021-19125 - 2 págs. - 184 KB)</w:t>
        </w:r>
      </w:hyperlink>
    </w:p>
    <w:p w14:paraId="2FF17307" w14:textId="77777777" w:rsidR="00312D29" w:rsidRPr="00312D29" w:rsidRDefault="00312D29" w:rsidP="00312D29">
      <w:pPr>
        <w:jc w:val="both"/>
        <w:rPr>
          <w:rFonts w:ascii="Bookman Old Style" w:hAnsi="Bookman Old Style"/>
          <w:b/>
        </w:rPr>
      </w:pPr>
      <w:r w:rsidRPr="00312D29">
        <w:rPr>
          <w:rFonts w:ascii="Bookman Old Style" w:hAnsi="Bookman Old Style"/>
          <w:b/>
        </w:rPr>
        <w:t>MINISTERIO DE INCLUSIÓN, SEGURIDAD SOCIAL Y MIGRACIONES</w:t>
      </w:r>
    </w:p>
    <w:p w14:paraId="5CD6A2AA" w14:textId="77777777" w:rsidR="00312D29" w:rsidRPr="00312D29" w:rsidRDefault="00312D29" w:rsidP="00312D29">
      <w:pPr>
        <w:jc w:val="both"/>
        <w:rPr>
          <w:rFonts w:ascii="Bookman Old Style" w:hAnsi="Bookman Old Style"/>
          <w:bCs/>
        </w:rPr>
      </w:pPr>
      <w:r w:rsidRPr="00312D29">
        <w:rPr>
          <w:rFonts w:ascii="Bookman Old Style" w:hAnsi="Bookman Old Style"/>
          <w:bCs/>
        </w:rPr>
        <w:t>Anuncio de formalización de contratos de: INSS-Dirección provincial de Sevilla. Objeto: Adquisición de mascarillas quirúrgicas y FFP2, de protección frente al COVID-19, para el personal dependiente de la Dirección Provincial en Sevilla del INSS. Expediente: 41/UC-61/21.</w:t>
      </w:r>
    </w:p>
    <w:p w14:paraId="312B4CC5" w14:textId="77777777" w:rsidR="00312D29" w:rsidRPr="00312D29" w:rsidRDefault="00B766A8" w:rsidP="00312D29">
      <w:pPr>
        <w:jc w:val="both"/>
        <w:rPr>
          <w:rFonts w:ascii="Bookman Old Style" w:hAnsi="Bookman Old Style"/>
          <w:bCs/>
        </w:rPr>
      </w:pPr>
      <w:hyperlink r:id="rId856" w:tooltip="PDF firmado BOE-B-2021-19128" w:history="1">
        <w:r w:rsidR="00312D29" w:rsidRPr="00312D29">
          <w:rPr>
            <w:rStyle w:val="Hipervnculo"/>
            <w:rFonts w:ascii="Bookman Old Style" w:hAnsi="Bookman Old Style"/>
            <w:bCs/>
          </w:rPr>
          <w:t>PDF (BOE-B-2021-19128 - 2 págs. - 182 KB)</w:t>
        </w:r>
      </w:hyperlink>
    </w:p>
    <w:p w14:paraId="75D84854" w14:textId="525585C6" w:rsidR="00312D29" w:rsidRPr="00312D29" w:rsidRDefault="00312D29" w:rsidP="00972B29">
      <w:pPr>
        <w:jc w:val="both"/>
        <w:rPr>
          <w:rFonts w:ascii="Bookman Old Style" w:hAnsi="Bookman Old Style"/>
          <w:b/>
          <w:color w:val="FF0000"/>
          <w:lang w:val="es-ES_tradnl"/>
        </w:rPr>
      </w:pPr>
      <w:r w:rsidRPr="00312D29">
        <w:rPr>
          <w:rFonts w:ascii="Bookman Old Style" w:hAnsi="Bookman Old Style"/>
          <w:b/>
          <w:color w:val="FF0000"/>
          <w:highlight w:val="yellow"/>
          <w:lang w:val="es-ES_tradnl"/>
        </w:rPr>
        <w:t>BOC 20/04/2021</w:t>
      </w:r>
    </w:p>
    <w:p w14:paraId="4E67797F"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III. Otras Resoluciones</w:t>
      </w:r>
    </w:p>
    <w:p w14:paraId="0BED2D27" w14:textId="77777777" w:rsidR="00312D29" w:rsidRPr="00312D29" w:rsidRDefault="00312D29" w:rsidP="00312D29">
      <w:pPr>
        <w:jc w:val="both"/>
        <w:rPr>
          <w:rFonts w:ascii="Bookman Old Style" w:hAnsi="Bookman Old Style"/>
          <w:b/>
          <w:bCs/>
        </w:rPr>
      </w:pPr>
      <w:r w:rsidRPr="00312D29">
        <w:rPr>
          <w:rFonts w:ascii="Bookman Old Style" w:hAnsi="Bookman Old Style"/>
          <w:b/>
          <w:bCs/>
        </w:rPr>
        <w:t>Consejería de Obras Públicas, Transportes y Vivienda</w:t>
      </w:r>
    </w:p>
    <w:p w14:paraId="24E9EE89" w14:textId="77777777" w:rsidR="00312D29" w:rsidRPr="00312D29" w:rsidRDefault="00B766A8" w:rsidP="00312D29">
      <w:pPr>
        <w:jc w:val="both"/>
        <w:rPr>
          <w:rFonts w:ascii="Bookman Old Style" w:hAnsi="Bookman Old Style"/>
          <w:bCs/>
        </w:rPr>
      </w:pPr>
      <w:hyperlink r:id="rId857" w:tooltip="Ir a la disposición 2012/048/001" w:history="1">
        <w:r w:rsidR="00312D29" w:rsidRPr="00312D29">
          <w:rPr>
            <w:rStyle w:val="Hipervnculo"/>
            <w:rFonts w:ascii="Bookman Old Style" w:hAnsi="Bookman Old Style"/>
            <w:bCs/>
          </w:rPr>
          <w:t>2115</w:t>
        </w:r>
      </w:hyperlink>
      <w:r w:rsidR="00312D29" w:rsidRPr="00312D29">
        <w:rPr>
          <w:rFonts w:ascii="Bookman Old Style" w:hAnsi="Bookman Old Style"/>
          <w:bCs/>
        </w:rPr>
        <w:t> </w:t>
      </w:r>
      <w:hyperlink r:id="rId858" w:history="1">
        <w:r w:rsidR="00312D29" w:rsidRPr="00312D29">
          <w:rPr>
            <w:rStyle w:val="Hipervnculo"/>
            <w:rFonts w:ascii="Bookman Old Style" w:hAnsi="Bookman Old Style"/>
            <w:bCs/>
          </w:rPr>
          <w:t>ORDEN de 24 de marzo de 2021, por la que se determinan en la Comunidad Autónoma de Canarias los municipios de preferente localización de viviendas protegidas y se declaran los ámbitos territoriales de precio máximo superior, a los efectos del Decreto ley 24/2020, de 23 de diciembre, de medidas extraordinarias y urgentes en los ámbitos de vivienda, transportes y puertos de titularidad de la Comunidad Autónoma de Canarias, en relación con el Plan de Vivienda de Canarias 2020-2025.</w:t>
        </w:r>
      </w:hyperlink>
    </w:p>
    <w:p w14:paraId="3D70CE8B" w14:textId="77777777" w:rsidR="00312D29" w:rsidRPr="00312D29" w:rsidRDefault="00312D29" w:rsidP="00312D29">
      <w:pPr>
        <w:jc w:val="both"/>
        <w:rPr>
          <w:rFonts w:ascii="Bookman Old Style" w:hAnsi="Bookman Old Style"/>
          <w:bCs/>
        </w:rPr>
      </w:pPr>
      <w:r w:rsidRPr="00312D29">
        <w:rPr>
          <w:rFonts w:ascii="Bookman Old Style" w:hAnsi="Bookman Old Style"/>
          <w:bCs/>
        </w:rPr>
        <w:t>5 páginas. Formato de archivo en PDF/Adobe Acrobat. Tamaño: 213.04 Kb.</w:t>
      </w:r>
    </w:p>
    <w:p w14:paraId="2BB07CFE"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BOC-A-2021-080-2115. </w:t>
      </w:r>
      <w:hyperlink r:id="rId859"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860"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861" w:tooltip="Descargar en formato PDF" w:history="1">
        <w:r w:rsidRPr="00312D29">
          <w:rPr>
            <w:rStyle w:val="Hipervnculo"/>
            <w:rFonts w:ascii="Bookman Old Style" w:hAnsi="Bookman Old Style"/>
            <w:bCs/>
          </w:rPr>
          <w:t>Descargar</w:t>
        </w:r>
      </w:hyperlink>
    </w:p>
    <w:p w14:paraId="2CB7F597" w14:textId="77777777" w:rsidR="00312D29" w:rsidRPr="00312D29" w:rsidRDefault="00B766A8" w:rsidP="00312D29">
      <w:pPr>
        <w:jc w:val="both"/>
        <w:rPr>
          <w:rFonts w:ascii="Bookman Old Style" w:hAnsi="Bookman Old Style"/>
          <w:bCs/>
        </w:rPr>
      </w:pPr>
      <w:hyperlink r:id="rId862" w:tooltip="Ir a la disposición 2012/048/001" w:history="1">
        <w:r w:rsidR="00312D29" w:rsidRPr="00312D29">
          <w:rPr>
            <w:rStyle w:val="Hipervnculo"/>
            <w:rFonts w:ascii="Bookman Old Style" w:hAnsi="Bookman Old Style"/>
            <w:bCs/>
          </w:rPr>
          <w:t>2116</w:t>
        </w:r>
      </w:hyperlink>
      <w:r w:rsidR="00312D29" w:rsidRPr="00312D29">
        <w:rPr>
          <w:rFonts w:ascii="Bookman Old Style" w:hAnsi="Bookman Old Style"/>
          <w:bCs/>
        </w:rPr>
        <w:t> </w:t>
      </w:r>
      <w:hyperlink r:id="rId863" w:history="1">
        <w:r w:rsidR="00312D29" w:rsidRPr="00312D29">
          <w:rPr>
            <w:rStyle w:val="Hipervnculo"/>
            <w:rFonts w:ascii="Bookman Old Style" w:hAnsi="Bookman Old Style"/>
            <w:bCs/>
          </w:rPr>
          <w:t xml:space="preserve">Instituto Canario de la </w:t>
        </w:r>
        <w:proofErr w:type="gramStart"/>
        <w:r w:rsidR="00312D29" w:rsidRPr="00312D29">
          <w:rPr>
            <w:rStyle w:val="Hipervnculo"/>
            <w:rFonts w:ascii="Bookman Old Style" w:hAnsi="Bookman Old Style"/>
            <w:bCs/>
          </w:rPr>
          <w:t>Vivienda.-</w:t>
        </w:r>
        <w:proofErr w:type="gramEnd"/>
        <w:r w:rsidR="00312D29" w:rsidRPr="00312D29">
          <w:rPr>
            <w:rStyle w:val="Hipervnculo"/>
            <w:rFonts w:ascii="Bookman Old Style" w:hAnsi="Bookman Old Style"/>
            <w:bCs/>
          </w:rPr>
          <w:t xml:space="preserve"> Resolución de 15 de abril de 2021, del Presidente, de justificación y abono de las ayudas concedidas para contribuir a minimizar el impacto económico y social del COVID-19 en los alquileres de vivienda habitual por Resolución de 18 de septiembre de 2020, para solicitudes presentadas el 11 de mayo de 2020.</w:t>
        </w:r>
      </w:hyperlink>
    </w:p>
    <w:p w14:paraId="2855691D" w14:textId="77777777" w:rsidR="00312D29" w:rsidRPr="00312D29" w:rsidRDefault="00312D29" w:rsidP="00312D29">
      <w:pPr>
        <w:jc w:val="both"/>
        <w:rPr>
          <w:rFonts w:ascii="Bookman Old Style" w:hAnsi="Bookman Old Style"/>
          <w:bCs/>
        </w:rPr>
      </w:pPr>
      <w:r w:rsidRPr="00312D29">
        <w:rPr>
          <w:rFonts w:ascii="Bookman Old Style" w:hAnsi="Bookman Old Style"/>
          <w:bCs/>
        </w:rPr>
        <w:t>29 páginas. Formato de archivo en PDF/Adobe Acrobat. Tamaño: 728.25 Kb.</w:t>
      </w:r>
    </w:p>
    <w:p w14:paraId="6FAE4D68" w14:textId="77777777" w:rsidR="00312D29" w:rsidRPr="00312D29" w:rsidRDefault="00312D29" w:rsidP="00312D29">
      <w:pPr>
        <w:jc w:val="both"/>
        <w:rPr>
          <w:rFonts w:ascii="Bookman Old Style" w:hAnsi="Bookman Old Style"/>
          <w:bCs/>
        </w:rPr>
      </w:pPr>
      <w:r w:rsidRPr="00312D29">
        <w:rPr>
          <w:rFonts w:ascii="Bookman Old Style" w:hAnsi="Bookman Old Style"/>
          <w:bCs/>
        </w:rPr>
        <w:t>BOC-A-2021-080-2116. </w:t>
      </w:r>
      <w:hyperlink r:id="rId864" w:tooltip="Vista previa (Versión no oficial)" w:history="1">
        <w:r w:rsidRPr="00312D29">
          <w:rPr>
            <w:rStyle w:val="Hipervnculo"/>
            <w:rFonts w:ascii="Bookman Old Style" w:hAnsi="Bookman Old Style"/>
            <w:bCs/>
          </w:rPr>
          <w:t>Versión HTML</w:t>
        </w:r>
      </w:hyperlink>
      <w:r w:rsidRPr="00312D29">
        <w:rPr>
          <w:rFonts w:ascii="Bookman Old Style" w:hAnsi="Bookman Old Style"/>
          <w:bCs/>
        </w:rPr>
        <w:t> - </w:t>
      </w:r>
      <w:hyperlink r:id="rId865" w:tooltip="Descargar la firma electrónica" w:history="1">
        <w:r w:rsidRPr="00312D29">
          <w:rPr>
            <w:rStyle w:val="Hipervnculo"/>
            <w:rFonts w:ascii="Bookman Old Style" w:hAnsi="Bookman Old Style"/>
            <w:bCs/>
          </w:rPr>
          <w:t>Firma electrónica</w:t>
        </w:r>
      </w:hyperlink>
      <w:r w:rsidRPr="00312D29">
        <w:rPr>
          <w:rFonts w:ascii="Bookman Old Style" w:hAnsi="Bookman Old Style"/>
          <w:bCs/>
        </w:rPr>
        <w:t> - </w:t>
      </w:r>
      <w:hyperlink r:id="rId866" w:tooltip="Descargar en formato PDF" w:history="1">
        <w:r w:rsidRPr="00312D29">
          <w:rPr>
            <w:rStyle w:val="Hipervnculo"/>
            <w:rFonts w:ascii="Bookman Old Style" w:hAnsi="Bookman Old Style"/>
            <w:bCs/>
          </w:rPr>
          <w:t>Descargar</w:t>
        </w:r>
      </w:hyperlink>
    </w:p>
    <w:p w14:paraId="71DCDE65" w14:textId="5AB2B106"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BOE 19/04/2021</w:t>
      </w:r>
    </w:p>
    <w:p w14:paraId="26E9E3E1"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disposiciones</w:t>
      </w:r>
    </w:p>
    <w:p w14:paraId="4FC4EDC9"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INDUSTRIA, COMERCIO Y TURISMO</w:t>
      </w:r>
    </w:p>
    <w:p w14:paraId="50E312D5"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del Principado de Asturias. Convenio</w:t>
      </w:r>
    </w:p>
    <w:p w14:paraId="325654EA"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8 de abril de 2021, de ICEX España Exportación e Inversiones, E.P.E., por la que se publica el Convenio con el Instituto de Desarrollo Económico del Principado de Asturias, para la coordinación y seguimiento de las actuaciones de apoyo a la internacionalización de las pymes con cargo a los fondos estructurales de la Unión Europea para el periodo 2014-2020.</w:t>
      </w:r>
    </w:p>
    <w:p w14:paraId="35045F30" w14:textId="77777777" w:rsidR="00976D48" w:rsidRPr="00976D48" w:rsidRDefault="00B766A8" w:rsidP="00976D48">
      <w:pPr>
        <w:jc w:val="both"/>
        <w:rPr>
          <w:rFonts w:ascii="Bookman Old Style" w:hAnsi="Bookman Old Style"/>
          <w:bCs/>
        </w:rPr>
      </w:pPr>
      <w:hyperlink r:id="rId867" w:tooltip="PDF firmado BOE-A-2021-6228" w:history="1">
        <w:r w:rsidR="00976D48" w:rsidRPr="00976D48">
          <w:rPr>
            <w:rStyle w:val="Hipervnculo"/>
            <w:rFonts w:ascii="Bookman Old Style" w:hAnsi="Bookman Old Style"/>
            <w:bCs/>
          </w:rPr>
          <w:t>PDF (BOE-A-2021-6228 - 6 págs. - 249 KB)</w:t>
        </w:r>
      </w:hyperlink>
    </w:p>
    <w:p w14:paraId="07B5696A" w14:textId="77777777" w:rsidR="00976D48" w:rsidRPr="00976D48" w:rsidRDefault="00976D48" w:rsidP="00976D48">
      <w:pPr>
        <w:jc w:val="both"/>
        <w:rPr>
          <w:rFonts w:ascii="Bookman Old Style" w:hAnsi="Bookman Old Style"/>
          <w:b/>
        </w:rPr>
      </w:pPr>
      <w:r w:rsidRPr="00976D48">
        <w:rPr>
          <w:rFonts w:ascii="Bookman Old Style" w:hAnsi="Bookman Old Style"/>
          <w:b/>
        </w:rPr>
        <w:t>MINISTERIO DE ASUNTOS ECONÓMICOS Y TRANSFORMACIÓN DIGITAL</w:t>
      </w:r>
    </w:p>
    <w:p w14:paraId="5599CB18"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Comunidad Autónoma de la Región de Murcia. Convenio</w:t>
      </w:r>
    </w:p>
    <w:p w14:paraId="08112B6B" w14:textId="77777777" w:rsidR="00976D48" w:rsidRPr="00976D48" w:rsidRDefault="00976D48" w:rsidP="00976D48">
      <w:pPr>
        <w:jc w:val="both"/>
        <w:rPr>
          <w:rFonts w:ascii="Bookman Old Style" w:hAnsi="Bookman Old Style"/>
          <w:bCs/>
        </w:rPr>
      </w:pPr>
      <w:r w:rsidRPr="00976D48">
        <w:rPr>
          <w:rFonts w:ascii="Bookman Old Style" w:hAnsi="Bookman Old Style"/>
          <w:bCs/>
        </w:rPr>
        <w:t>Resolución de 12 de abril de 2021, de la Secretaría General de Administración Digital, por la que se publica el Convenio entre el Ministerio de Sanidad y la Comunidad Autónoma de la Región de Murcia, sobre la adhesión al uso de la aplicación "Radar COVID".</w:t>
      </w:r>
    </w:p>
    <w:p w14:paraId="15BB573B" w14:textId="77777777" w:rsidR="00976D48" w:rsidRPr="00976D48" w:rsidRDefault="00B766A8" w:rsidP="00976D48">
      <w:pPr>
        <w:jc w:val="both"/>
        <w:rPr>
          <w:rFonts w:ascii="Bookman Old Style" w:hAnsi="Bookman Old Style"/>
          <w:bCs/>
        </w:rPr>
      </w:pPr>
      <w:hyperlink r:id="rId868" w:tooltip="PDF firmado BOE-A-2021-6232" w:history="1">
        <w:r w:rsidR="00976D48" w:rsidRPr="00976D48">
          <w:rPr>
            <w:rStyle w:val="Hipervnculo"/>
            <w:rFonts w:ascii="Bookman Old Style" w:hAnsi="Bookman Old Style"/>
            <w:bCs/>
          </w:rPr>
          <w:t>PDF (BOE-A-2021-6232 - 19 págs. - 332 KB)</w:t>
        </w:r>
      </w:hyperlink>
    </w:p>
    <w:p w14:paraId="10260B5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V. Anuncios. - A. Contratación del Sector Público</w:t>
      </w:r>
    </w:p>
    <w:p w14:paraId="143E168A" w14:textId="16795EB4" w:rsidR="00976D48" w:rsidRPr="00201B2F" w:rsidRDefault="00976D48" w:rsidP="00972B29">
      <w:pPr>
        <w:jc w:val="both"/>
        <w:rPr>
          <w:rFonts w:ascii="Bookman Old Style" w:hAnsi="Bookman Old Style"/>
          <w:b/>
          <w:color w:val="FF0000"/>
          <w:lang w:val="es-ES_tradnl"/>
        </w:rPr>
      </w:pPr>
      <w:r w:rsidRPr="00201B2F">
        <w:rPr>
          <w:rFonts w:ascii="Bookman Old Style" w:hAnsi="Bookman Old Style"/>
          <w:b/>
          <w:color w:val="FF0000"/>
          <w:highlight w:val="yellow"/>
          <w:lang w:val="es-ES_tradnl"/>
        </w:rPr>
        <w:t>BOC 19/04/2021</w:t>
      </w:r>
    </w:p>
    <w:p w14:paraId="4DF47073"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III. Otras Resoluciones</w:t>
      </w:r>
    </w:p>
    <w:p w14:paraId="36B5D7A9" w14:textId="77777777" w:rsidR="00976D48" w:rsidRPr="00976D48" w:rsidRDefault="00976D48" w:rsidP="00976D48">
      <w:pPr>
        <w:jc w:val="both"/>
        <w:rPr>
          <w:rFonts w:ascii="Bookman Old Style" w:hAnsi="Bookman Old Style"/>
          <w:b/>
          <w:bCs/>
        </w:rPr>
      </w:pPr>
      <w:r w:rsidRPr="00976D48">
        <w:rPr>
          <w:rFonts w:ascii="Bookman Old Style" w:hAnsi="Bookman Old Style"/>
          <w:b/>
          <w:bCs/>
        </w:rPr>
        <w:t>Consejería de Educación, Universidades, Cultura y Deportes</w:t>
      </w:r>
    </w:p>
    <w:p w14:paraId="791F3965" w14:textId="77777777" w:rsidR="00976D48" w:rsidRPr="00201B2F" w:rsidRDefault="00B766A8" w:rsidP="00976D48">
      <w:pPr>
        <w:jc w:val="both"/>
        <w:rPr>
          <w:rFonts w:ascii="Bookman Old Style" w:hAnsi="Bookman Old Style"/>
          <w:bCs/>
        </w:rPr>
      </w:pPr>
      <w:hyperlink r:id="rId869" w:tooltip="Ir a la disposición 2012/048/001" w:history="1">
        <w:r w:rsidR="00976D48" w:rsidRPr="00201B2F">
          <w:rPr>
            <w:rStyle w:val="Hipervnculo"/>
            <w:rFonts w:ascii="Bookman Old Style" w:hAnsi="Bookman Old Style"/>
            <w:bCs/>
          </w:rPr>
          <w:t>2087</w:t>
        </w:r>
      </w:hyperlink>
      <w:r w:rsidR="00976D48" w:rsidRPr="00201B2F">
        <w:rPr>
          <w:rFonts w:ascii="Bookman Old Style" w:hAnsi="Bookman Old Style"/>
          <w:bCs/>
        </w:rPr>
        <w:t> </w:t>
      </w:r>
      <w:hyperlink r:id="rId870" w:history="1">
        <w:r w:rsidR="00976D48" w:rsidRPr="00201B2F">
          <w:rPr>
            <w:rStyle w:val="Hipervnculo"/>
            <w:rFonts w:ascii="Bookman Old Style" w:hAnsi="Bookman Old Style"/>
            <w:bCs/>
          </w:rPr>
          <w:t xml:space="preserve">Dirección General de Formación Profesional y Educación de </w:t>
        </w:r>
        <w:proofErr w:type="gramStart"/>
        <w:r w:rsidR="00976D48" w:rsidRPr="00201B2F">
          <w:rPr>
            <w:rStyle w:val="Hipervnculo"/>
            <w:rFonts w:ascii="Bookman Old Style" w:hAnsi="Bookman Old Style"/>
            <w:bCs/>
          </w:rPr>
          <w:t>Adultos.-</w:t>
        </w:r>
        <w:proofErr w:type="gramEnd"/>
        <w:r w:rsidR="00976D48" w:rsidRPr="00201B2F">
          <w:rPr>
            <w:rStyle w:val="Hipervnculo"/>
            <w:rFonts w:ascii="Bookman Old Style" w:hAnsi="Bookman Old Style"/>
            <w:bCs/>
          </w:rPr>
          <w:t xml:space="preserve"> Resolución de 7 de abril de 2021, por la que se convocan y se dictan instrucciones sobre el procedimiento de admisión del alumnado de Programas de Formación Profesional Adaptada (PFPA), en centros sostenidos con fondos públicos, para el curso escolar 2021-2022, en la Comunidad Autónoma de Canarias.</w:t>
        </w:r>
      </w:hyperlink>
    </w:p>
    <w:p w14:paraId="3DE9D113" w14:textId="77777777" w:rsidR="00976D48" w:rsidRPr="00201B2F" w:rsidRDefault="00976D48" w:rsidP="00976D48">
      <w:pPr>
        <w:jc w:val="both"/>
        <w:rPr>
          <w:rFonts w:ascii="Bookman Old Style" w:hAnsi="Bookman Old Style"/>
          <w:bCs/>
        </w:rPr>
      </w:pPr>
      <w:r w:rsidRPr="00201B2F">
        <w:rPr>
          <w:rFonts w:ascii="Bookman Old Style" w:hAnsi="Bookman Old Style"/>
          <w:bCs/>
        </w:rPr>
        <w:t>15 páginas. Formato de archivo en PDF/Adobe Acrobat. Tamaño: 666.01 Kb.</w:t>
      </w:r>
    </w:p>
    <w:p w14:paraId="4E06A9A2" w14:textId="77777777" w:rsidR="00976D48" w:rsidRPr="00201B2F" w:rsidRDefault="00976D48" w:rsidP="00976D48">
      <w:pPr>
        <w:jc w:val="both"/>
        <w:rPr>
          <w:rFonts w:ascii="Bookman Old Style" w:hAnsi="Bookman Old Style"/>
          <w:bCs/>
        </w:rPr>
      </w:pPr>
      <w:r w:rsidRPr="00201B2F">
        <w:rPr>
          <w:rFonts w:ascii="Bookman Old Style" w:hAnsi="Bookman Old Style"/>
          <w:bCs/>
        </w:rPr>
        <w:t>BOC-A-2021-079-2087. </w:t>
      </w:r>
      <w:hyperlink r:id="rId871" w:tooltip="Vista previa (Versión no oficial)" w:history="1">
        <w:r w:rsidRPr="00201B2F">
          <w:rPr>
            <w:rStyle w:val="Hipervnculo"/>
            <w:rFonts w:ascii="Bookman Old Style" w:hAnsi="Bookman Old Style"/>
            <w:bCs/>
          </w:rPr>
          <w:t>Versión HTML</w:t>
        </w:r>
      </w:hyperlink>
      <w:r w:rsidRPr="00201B2F">
        <w:rPr>
          <w:rFonts w:ascii="Bookman Old Style" w:hAnsi="Bookman Old Style"/>
          <w:bCs/>
        </w:rPr>
        <w:t> - </w:t>
      </w:r>
      <w:hyperlink r:id="rId872" w:tooltip="Descargar la firma electrónica" w:history="1">
        <w:r w:rsidRPr="00201B2F">
          <w:rPr>
            <w:rStyle w:val="Hipervnculo"/>
            <w:rFonts w:ascii="Bookman Old Style" w:hAnsi="Bookman Old Style"/>
            <w:bCs/>
          </w:rPr>
          <w:t>Firma electrónica</w:t>
        </w:r>
      </w:hyperlink>
      <w:r w:rsidRPr="00201B2F">
        <w:rPr>
          <w:rFonts w:ascii="Bookman Old Style" w:hAnsi="Bookman Old Style"/>
          <w:bCs/>
        </w:rPr>
        <w:t> - </w:t>
      </w:r>
      <w:hyperlink r:id="rId873" w:tooltip="Descargar en formato PDF" w:history="1">
        <w:r w:rsidRPr="00201B2F">
          <w:rPr>
            <w:rStyle w:val="Hipervnculo"/>
            <w:rFonts w:ascii="Bookman Old Style" w:hAnsi="Bookman Old Style"/>
            <w:bCs/>
          </w:rPr>
          <w:t>Descargar</w:t>
        </w:r>
      </w:hyperlink>
    </w:p>
    <w:p w14:paraId="57F71A7E" w14:textId="77777777" w:rsidR="00DC4A75" w:rsidRDefault="00DC4A75" w:rsidP="00DC4A75">
      <w:pPr>
        <w:jc w:val="both"/>
        <w:rPr>
          <w:rFonts w:ascii="Bookman Old Style" w:hAnsi="Bookman Old Style"/>
          <w:b/>
          <w:color w:val="FF0000"/>
          <w:lang w:val="es-ES_tradnl"/>
        </w:rPr>
      </w:pPr>
      <w:r>
        <w:rPr>
          <w:rFonts w:ascii="Bookman Old Style" w:hAnsi="Bookman Old Style"/>
          <w:b/>
          <w:color w:val="FF0000"/>
          <w:highlight w:val="yellow"/>
          <w:lang w:val="es-ES_tradnl"/>
        </w:rPr>
        <w:t>BOE 17/04/2021</w:t>
      </w:r>
    </w:p>
    <w:p w14:paraId="3DC03A0D" w14:textId="77777777" w:rsidR="00DC4A75" w:rsidRDefault="00DC4A75" w:rsidP="00DC4A75">
      <w:pPr>
        <w:jc w:val="both"/>
        <w:rPr>
          <w:rFonts w:ascii="Bookman Old Style" w:hAnsi="Bookman Old Style"/>
          <w:b/>
          <w:bCs/>
        </w:rPr>
      </w:pPr>
      <w:r>
        <w:rPr>
          <w:rFonts w:ascii="Bookman Old Style" w:hAnsi="Bookman Old Style"/>
          <w:b/>
          <w:bCs/>
        </w:rPr>
        <w:t>I. Disposiciones generales</w:t>
      </w:r>
    </w:p>
    <w:p w14:paraId="127FDC3E" w14:textId="77777777" w:rsidR="00DC4A75" w:rsidRDefault="00DC4A75" w:rsidP="00DC4A75">
      <w:pPr>
        <w:jc w:val="both"/>
        <w:rPr>
          <w:rFonts w:ascii="Bookman Old Style" w:hAnsi="Bookman Old Style"/>
          <w:b/>
        </w:rPr>
      </w:pPr>
      <w:r>
        <w:rPr>
          <w:rFonts w:ascii="Bookman Old Style" w:hAnsi="Bookman Old Style"/>
          <w:b/>
        </w:rPr>
        <w:t>MINISTERIO DEL INTERIOR</w:t>
      </w:r>
    </w:p>
    <w:p w14:paraId="4E30EFFE" w14:textId="77777777" w:rsidR="00DC4A75" w:rsidRDefault="00DC4A75" w:rsidP="00DC4A75">
      <w:pPr>
        <w:jc w:val="both"/>
        <w:rPr>
          <w:rFonts w:ascii="Bookman Old Style" w:hAnsi="Bookman Old Style"/>
          <w:b/>
          <w:bCs/>
        </w:rPr>
      </w:pPr>
      <w:r>
        <w:rPr>
          <w:rFonts w:ascii="Bookman Old Style" w:hAnsi="Bookman Old Style"/>
          <w:b/>
          <w:bCs/>
        </w:rPr>
        <w:t>Fronteras</w:t>
      </w:r>
    </w:p>
    <w:p w14:paraId="4673C953" w14:textId="77777777" w:rsidR="00DC4A75" w:rsidRDefault="00DC4A75" w:rsidP="00DC4A75">
      <w:pPr>
        <w:jc w:val="both"/>
        <w:rPr>
          <w:rFonts w:ascii="Bookman Old Style" w:hAnsi="Bookman Old Style"/>
          <w:bCs/>
        </w:rPr>
      </w:pPr>
      <w:r>
        <w:rPr>
          <w:rFonts w:ascii="Bookman Old Style" w:hAnsi="Bookman Old Style"/>
          <w:bCs/>
        </w:rPr>
        <w:t>Orden INT/361/2021, de 15 de abril, por la que se mantienen los controles en la frontera interior terrestre con Portugal, restablecidos con motivo de la situación de crisis sanitaria ocasionada por la COVID-19.</w:t>
      </w:r>
    </w:p>
    <w:p w14:paraId="62FF5E20" w14:textId="77777777" w:rsidR="00DC4A75" w:rsidRDefault="00B766A8" w:rsidP="00DC4A75">
      <w:pPr>
        <w:pStyle w:val="puntopdf"/>
        <w:shd w:val="clear" w:color="auto" w:fill="F8F8F8"/>
        <w:ind w:right="240"/>
        <w:jc w:val="both"/>
        <w:rPr>
          <w:rFonts w:ascii="Bookman Old Style" w:eastAsia="Times New Roman" w:hAnsi="Bookman Old Style"/>
          <w:color w:val="000000"/>
          <w:sz w:val="22"/>
          <w:szCs w:val="22"/>
        </w:rPr>
      </w:pPr>
      <w:hyperlink r:id="rId874" w:tooltip="PDF firmado BOE-A-2021-6126" w:history="1">
        <w:r w:rsidR="00DC4A75">
          <w:rPr>
            <w:rStyle w:val="Hipervnculo"/>
            <w:rFonts w:ascii="Bookman Old Style" w:eastAsia="Times New Roman" w:hAnsi="Bookman Old Style"/>
            <w:sz w:val="22"/>
            <w:szCs w:val="22"/>
          </w:rPr>
          <w:t>PDF (BOE-A-2021-6126 - 2 págs. - 216 KB)</w:t>
        </w:r>
      </w:hyperlink>
    </w:p>
    <w:p w14:paraId="79CADDD1" w14:textId="77777777" w:rsidR="00DC4A75" w:rsidRDefault="00DC4A75" w:rsidP="00DC4A75">
      <w:pPr>
        <w:jc w:val="both"/>
        <w:rPr>
          <w:rFonts w:ascii="Bookman Old Style" w:hAnsi="Bookman Old Style"/>
          <w:b/>
        </w:rPr>
      </w:pPr>
      <w:r>
        <w:rPr>
          <w:rFonts w:ascii="Bookman Old Style" w:hAnsi="Bookman Old Style"/>
          <w:b/>
        </w:rPr>
        <w:t>MINISTERIO DE SANIDAD</w:t>
      </w:r>
    </w:p>
    <w:p w14:paraId="76ACA637" w14:textId="77777777" w:rsidR="00DC4A75" w:rsidRDefault="00DC4A75" w:rsidP="00DC4A75">
      <w:pPr>
        <w:jc w:val="both"/>
        <w:rPr>
          <w:rFonts w:ascii="Bookman Old Style" w:hAnsi="Bookman Old Style"/>
          <w:b/>
          <w:bCs/>
        </w:rPr>
      </w:pPr>
      <w:r>
        <w:rPr>
          <w:rFonts w:ascii="Bookman Old Style" w:hAnsi="Bookman Old Style"/>
          <w:b/>
          <w:bCs/>
        </w:rPr>
        <w:t>Medidas sanitarias</w:t>
      </w:r>
    </w:p>
    <w:p w14:paraId="58717F98" w14:textId="77777777" w:rsidR="00DC4A75" w:rsidRDefault="00DC4A75" w:rsidP="00DC4A75">
      <w:pPr>
        <w:jc w:val="both"/>
        <w:rPr>
          <w:rFonts w:ascii="Bookman Old Style" w:hAnsi="Bookman Old Style"/>
          <w:bCs/>
        </w:rPr>
      </w:pPr>
      <w:r>
        <w:rPr>
          <w:rFonts w:ascii="Bookman Old Style" w:hAnsi="Bookman Old Style"/>
          <w:bCs/>
        </w:rPr>
        <w:t xml:space="preserve">Orden SND/363/2021, de 16 de abril, por la que se prorroga la Orden SND/181/2021, de 2 de marzo, sobre las condiciones de cuarentena a las que </w:t>
      </w:r>
      <w:r>
        <w:rPr>
          <w:rFonts w:ascii="Bookman Old Style" w:hAnsi="Bookman Old Style"/>
          <w:bCs/>
        </w:rPr>
        <w:lastRenderedPageBreak/>
        <w:t>deben someterse las personas procedentes de países de riesgo, durante la situación de crisis sanitaria ocasionada por el COVID-19.</w:t>
      </w:r>
    </w:p>
    <w:p w14:paraId="1538CE8D" w14:textId="77777777" w:rsidR="00DC4A75" w:rsidRDefault="00B766A8" w:rsidP="00DC4A75">
      <w:pPr>
        <w:pStyle w:val="puntopdf"/>
        <w:shd w:val="clear" w:color="auto" w:fill="F8F8F8"/>
        <w:ind w:right="240"/>
        <w:jc w:val="both"/>
        <w:rPr>
          <w:rFonts w:ascii="Bookman Old Style" w:eastAsia="Times New Roman" w:hAnsi="Bookman Old Style"/>
          <w:color w:val="000000"/>
          <w:sz w:val="22"/>
          <w:szCs w:val="22"/>
        </w:rPr>
      </w:pPr>
      <w:hyperlink r:id="rId875" w:tooltip="PDF firmado BOE-A-2021-6128" w:history="1">
        <w:r w:rsidR="00DC4A75">
          <w:rPr>
            <w:rStyle w:val="Hipervnculo"/>
            <w:rFonts w:ascii="Bookman Old Style" w:eastAsia="Times New Roman" w:hAnsi="Bookman Old Style"/>
            <w:sz w:val="22"/>
            <w:szCs w:val="22"/>
          </w:rPr>
          <w:t>PDF (BOE-A-2021-6128 - 3 págs. - 226 KB)</w:t>
        </w:r>
      </w:hyperlink>
    </w:p>
    <w:p w14:paraId="3F58B304" w14:textId="77777777" w:rsidR="00DC4A75" w:rsidRDefault="00DC4A75" w:rsidP="00DC4A75">
      <w:pPr>
        <w:jc w:val="both"/>
        <w:rPr>
          <w:rFonts w:ascii="Bookman Old Style" w:hAnsi="Bookman Old Style"/>
          <w:b/>
          <w:bCs/>
        </w:rPr>
      </w:pPr>
      <w:r>
        <w:rPr>
          <w:rFonts w:ascii="Bookman Old Style" w:hAnsi="Bookman Old Style"/>
          <w:b/>
          <w:bCs/>
        </w:rPr>
        <w:t>III. Otras disposiciones</w:t>
      </w:r>
    </w:p>
    <w:p w14:paraId="48D87858" w14:textId="77777777" w:rsidR="00DC4A75" w:rsidRDefault="00DC4A75" w:rsidP="00DC4A75">
      <w:pPr>
        <w:rPr>
          <w:rFonts w:ascii="Bookman Old Style" w:hAnsi="Bookman Old Style"/>
          <w:b/>
        </w:rPr>
      </w:pPr>
      <w:r>
        <w:rPr>
          <w:rFonts w:ascii="Bookman Old Style" w:hAnsi="Bookman Old Style"/>
          <w:b/>
        </w:rPr>
        <w:t>MINISTERIO DE CULTURA Y DEPORTE</w:t>
      </w:r>
    </w:p>
    <w:p w14:paraId="338DA448" w14:textId="77777777" w:rsidR="00DC4A75" w:rsidRDefault="00DC4A75" w:rsidP="00DC4A75">
      <w:pPr>
        <w:rPr>
          <w:rFonts w:ascii="Bookman Old Style" w:hAnsi="Bookman Old Style"/>
          <w:b/>
          <w:bCs/>
        </w:rPr>
      </w:pPr>
      <w:r>
        <w:rPr>
          <w:rFonts w:ascii="Bookman Old Style" w:hAnsi="Bookman Old Style"/>
          <w:b/>
          <w:bCs/>
        </w:rPr>
        <w:t>Subvenciones</w:t>
      </w:r>
    </w:p>
    <w:p w14:paraId="5BE42F9A" w14:textId="77777777" w:rsidR="00DC4A75" w:rsidRDefault="00DC4A75" w:rsidP="00DC4A75">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t>Orden CUD/364/2021, de 15 de abril, por la que se adecúa la fracción de costes indirectos asociados a la actividad subvencionada en las convocatorias de subvenciones a otorgar en régimen de concurrencia competitiva por el Instituto Nacional de las Artes Escénicas y de la Música O.A., para hacer frente al impacto de la COVID-19.</w:t>
      </w:r>
    </w:p>
    <w:p w14:paraId="5C0311CB" w14:textId="77777777" w:rsidR="00DC4A75" w:rsidRDefault="00B766A8" w:rsidP="00DC4A75">
      <w:pPr>
        <w:pStyle w:val="puntopdf"/>
        <w:shd w:val="clear" w:color="auto" w:fill="F8F8F8"/>
        <w:ind w:right="240"/>
        <w:rPr>
          <w:rFonts w:ascii="Bookman Old Style" w:eastAsia="Times New Roman" w:hAnsi="Bookman Old Style"/>
          <w:color w:val="000000"/>
          <w:sz w:val="22"/>
          <w:szCs w:val="22"/>
        </w:rPr>
      </w:pPr>
      <w:hyperlink r:id="rId876" w:tooltip="PDF firmado BOE-A-2021-6146" w:history="1">
        <w:r w:rsidR="00DC4A75">
          <w:rPr>
            <w:rStyle w:val="Hipervnculo"/>
            <w:rFonts w:ascii="Bookman Old Style" w:eastAsia="Times New Roman" w:hAnsi="Bookman Old Style"/>
            <w:sz w:val="22"/>
            <w:szCs w:val="22"/>
          </w:rPr>
          <w:t>PDF (BOE-A-2021-6146 - 3 págs. - 225 KB)</w:t>
        </w:r>
      </w:hyperlink>
    </w:p>
    <w:p w14:paraId="45C1ABAC" w14:textId="43C05743" w:rsidR="00AE67C7" w:rsidRPr="0022794D" w:rsidRDefault="00AE67C7" w:rsidP="00972B29">
      <w:pPr>
        <w:jc w:val="both"/>
        <w:rPr>
          <w:rFonts w:ascii="Bookman Old Style" w:hAnsi="Bookman Old Style"/>
          <w:b/>
          <w:color w:val="FF0000"/>
          <w:lang w:val="es-ES_tradnl"/>
        </w:rPr>
      </w:pPr>
      <w:r w:rsidRPr="0022794D">
        <w:rPr>
          <w:rFonts w:ascii="Bookman Old Style" w:hAnsi="Bookman Old Style"/>
          <w:b/>
          <w:color w:val="FF0000"/>
          <w:highlight w:val="yellow"/>
          <w:lang w:val="es-ES_tradnl"/>
        </w:rPr>
        <w:t>BOE 16/04/2021</w:t>
      </w:r>
    </w:p>
    <w:p w14:paraId="538C81DB"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I. Disposiciones generales</w:t>
      </w:r>
    </w:p>
    <w:p w14:paraId="505EA325"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SANIDAD</w:t>
      </w:r>
    </w:p>
    <w:p w14:paraId="59A5B48E"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Medicamentos</w:t>
      </w:r>
    </w:p>
    <w:p w14:paraId="450C9DED" w14:textId="77777777" w:rsidR="00AE67C7" w:rsidRPr="00AE67C7" w:rsidRDefault="00AE67C7" w:rsidP="00AE67C7">
      <w:pPr>
        <w:jc w:val="both"/>
        <w:rPr>
          <w:rFonts w:ascii="Bookman Old Style" w:hAnsi="Bookman Old Style"/>
          <w:bCs/>
        </w:rPr>
      </w:pPr>
      <w:r w:rsidRPr="00AE67C7">
        <w:rPr>
          <w:rFonts w:ascii="Bookman Old Style" w:hAnsi="Bookman Old Style"/>
          <w:bCs/>
        </w:rPr>
        <w:t>Resolución de 30 de marzo de 2021,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10136DFC" w14:textId="5BB45213" w:rsidR="00AE67C7" w:rsidRDefault="00B766A8" w:rsidP="00AE67C7">
      <w:pPr>
        <w:jc w:val="both"/>
        <w:rPr>
          <w:rFonts w:ascii="Bookman Old Style" w:hAnsi="Bookman Old Style"/>
          <w:bCs/>
          <w:lang w:val="es-ES_tradnl"/>
        </w:rPr>
      </w:pPr>
      <w:hyperlink r:id="rId877" w:tooltip="PDF firmado BOE-A-2021-6048" w:history="1">
        <w:r w:rsidR="00AE67C7" w:rsidRPr="00AE67C7">
          <w:rPr>
            <w:rStyle w:val="Hipervnculo"/>
            <w:rFonts w:ascii="Bookman Old Style" w:hAnsi="Bookman Old Style"/>
            <w:bCs/>
          </w:rPr>
          <w:t>PDF (BOE-A-2021-6048 - 4 págs. - 231 KB)</w:t>
        </w:r>
      </w:hyperlink>
    </w:p>
    <w:p w14:paraId="1761E800"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V. Anuncios. - A. Contratación del Sector Público</w:t>
      </w:r>
    </w:p>
    <w:p w14:paraId="6DDC74CF" w14:textId="77777777" w:rsidR="00AE67C7" w:rsidRPr="00AE67C7" w:rsidRDefault="00AE67C7" w:rsidP="00AE67C7">
      <w:pPr>
        <w:jc w:val="both"/>
        <w:rPr>
          <w:rFonts w:ascii="Bookman Old Style" w:hAnsi="Bookman Old Style"/>
          <w:b/>
        </w:rPr>
      </w:pPr>
      <w:r w:rsidRPr="00AE67C7">
        <w:rPr>
          <w:rFonts w:ascii="Bookman Old Style" w:hAnsi="Bookman Old Style"/>
          <w:b/>
        </w:rPr>
        <w:t>MINISTERIO DE ASUNTOS ECONÓMICOS Y TRANSFORMACIÓN DIGITAL</w:t>
      </w:r>
    </w:p>
    <w:p w14:paraId="3D7A2A9A" w14:textId="77777777" w:rsidR="00AE67C7" w:rsidRPr="00AE67C7" w:rsidRDefault="00AE67C7" w:rsidP="00AE67C7">
      <w:pPr>
        <w:jc w:val="both"/>
        <w:rPr>
          <w:rFonts w:ascii="Bookman Old Style" w:hAnsi="Bookman Old Style"/>
          <w:bCs/>
        </w:rPr>
      </w:pPr>
      <w:r w:rsidRPr="00AE67C7">
        <w:rPr>
          <w:rFonts w:ascii="Bookman Old Style" w:hAnsi="Bookman Old Style"/>
          <w:bCs/>
        </w:rPr>
        <w:t xml:space="preserve">Anuncio de formalización de contratos de: Instituto Nacional de Estadística INE. Objeto: Análisis de la movilidad durante la pandemia por Covid-19 (Estudio de movilidad EM-4) a partir de la base de datos Flux </w:t>
      </w:r>
      <w:proofErr w:type="spellStart"/>
      <w:r w:rsidRPr="00AE67C7">
        <w:rPr>
          <w:rFonts w:ascii="Bookman Old Style" w:hAnsi="Bookman Old Style"/>
          <w:bCs/>
        </w:rPr>
        <w:t>Vision</w:t>
      </w:r>
      <w:proofErr w:type="spellEnd"/>
      <w:r w:rsidRPr="00AE67C7">
        <w:rPr>
          <w:rFonts w:ascii="Bookman Old Style" w:hAnsi="Bookman Old Style"/>
          <w:bCs/>
        </w:rPr>
        <w:t>. Expediente: 2021N0060001.</w:t>
      </w:r>
    </w:p>
    <w:p w14:paraId="12C12419" w14:textId="77777777" w:rsidR="00AE67C7" w:rsidRPr="00AE67C7" w:rsidRDefault="00B766A8" w:rsidP="00AE67C7">
      <w:pPr>
        <w:jc w:val="both"/>
        <w:rPr>
          <w:rFonts w:ascii="Bookman Old Style" w:hAnsi="Bookman Old Style"/>
          <w:bCs/>
        </w:rPr>
      </w:pPr>
      <w:hyperlink r:id="rId878" w:tooltip="PDF firmado BOE-B-2021-18242" w:history="1">
        <w:r w:rsidR="00AE67C7" w:rsidRPr="00AE67C7">
          <w:rPr>
            <w:rStyle w:val="Hipervnculo"/>
            <w:rFonts w:ascii="Bookman Old Style" w:hAnsi="Bookman Old Style"/>
            <w:bCs/>
          </w:rPr>
          <w:t>PDF (BOE-B-2021-18242 - 2 págs. - 183 KB)</w:t>
        </w:r>
      </w:hyperlink>
    </w:p>
    <w:p w14:paraId="5E843DEC" w14:textId="2D96CE45" w:rsidR="0022794D" w:rsidRPr="0022794D" w:rsidRDefault="0022794D" w:rsidP="00AE67C7">
      <w:pPr>
        <w:jc w:val="both"/>
        <w:rPr>
          <w:rFonts w:ascii="Bookman Old Style" w:hAnsi="Bookman Old Style"/>
          <w:b/>
          <w:bCs/>
          <w:color w:val="FF0000"/>
        </w:rPr>
      </w:pPr>
      <w:r w:rsidRPr="0022794D">
        <w:rPr>
          <w:rFonts w:ascii="Bookman Old Style" w:hAnsi="Bookman Old Style"/>
          <w:b/>
          <w:bCs/>
          <w:color w:val="FF0000"/>
          <w:highlight w:val="yellow"/>
        </w:rPr>
        <w:t>BOC 16/04/2021</w:t>
      </w:r>
    </w:p>
    <w:p w14:paraId="0E4FB326" w14:textId="4A19E573" w:rsidR="00AE67C7" w:rsidRPr="00AE67C7" w:rsidRDefault="00AE67C7" w:rsidP="00AE67C7">
      <w:pPr>
        <w:jc w:val="both"/>
        <w:rPr>
          <w:rFonts w:ascii="Bookman Old Style" w:hAnsi="Bookman Old Style"/>
          <w:b/>
          <w:bCs/>
        </w:rPr>
      </w:pPr>
      <w:r w:rsidRPr="00AE67C7">
        <w:rPr>
          <w:rFonts w:ascii="Bookman Old Style" w:hAnsi="Bookman Old Style"/>
          <w:b/>
          <w:bCs/>
        </w:rPr>
        <w:t>III. Otras Resoluciones</w:t>
      </w:r>
    </w:p>
    <w:p w14:paraId="39AB703D" w14:textId="77777777" w:rsidR="00AE67C7" w:rsidRPr="00AE67C7" w:rsidRDefault="00AE67C7" w:rsidP="00AE67C7">
      <w:pPr>
        <w:jc w:val="both"/>
        <w:rPr>
          <w:rFonts w:ascii="Bookman Old Style" w:hAnsi="Bookman Old Style"/>
          <w:b/>
          <w:bCs/>
        </w:rPr>
      </w:pPr>
      <w:r w:rsidRPr="00AE67C7">
        <w:rPr>
          <w:rFonts w:ascii="Bookman Old Style" w:hAnsi="Bookman Old Style"/>
          <w:b/>
          <w:bCs/>
        </w:rPr>
        <w:t>Consejería de Sanidad</w:t>
      </w:r>
    </w:p>
    <w:p w14:paraId="00FDA516" w14:textId="77777777" w:rsidR="00AE67C7" w:rsidRPr="00AE67C7" w:rsidRDefault="00B766A8" w:rsidP="00AE67C7">
      <w:pPr>
        <w:jc w:val="both"/>
        <w:rPr>
          <w:rFonts w:ascii="Bookman Old Style" w:hAnsi="Bookman Old Style"/>
          <w:bCs/>
        </w:rPr>
      </w:pPr>
      <w:hyperlink r:id="rId879" w:tooltip="Ir a la disposición 2012/048/001" w:history="1">
        <w:r w:rsidR="00AE67C7" w:rsidRPr="00AE67C7">
          <w:rPr>
            <w:rStyle w:val="Hipervnculo"/>
            <w:rFonts w:ascii="Bookman Old Style" w:hAnsi="Bookman Old Style"/>
            <w:b/>
            <w:bCs/>
          </w:rPr>
          <w:t>2060</w:t>
        </w:r>
      </w:hyperlink>
      <w:r w:rsidR="00AE67C7" w:rsidRPr="00AE67C7">
        <w:rPr>
          <w:rFonts w:ascii="Bookman Old Style" w:hAnsi="Bookman Old Style"/>
          <w:bCs/>
        </w:rPr>
        <w:t> </w:t>
      </w:r>
      <w:hyperlink r:id="rId880" w:history="1">
        <w:r w:rsidR="00AE67C7" w:rsidRPr="00AE67C7">
          <w:rPr>
            <w:rStyle w:val="Hipervnculo"/>
            <w:rFonts w:ascii="Bookman Old Style" w:hAnsi="Bookman Old Style"/>
            <w:bCs/>
          </w:rPr>
          <w:t xml:space="preserve">ORDEN de 14 de abril de 2021, por la que se rectifican errores en la Orden de 10 de abril de 2021,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AE67C7" w:rsidRPr="00AE67C7">
          <w:rPr>
            <w:rStyle w:val="Hipervnculo"/>
            <w:rFonts w:ascii="Bookman Old Style" w:hAnsi="Bookman Old Style"/>
            <w:bCs/>
          </w:rPr>
          <w:t>nº</w:t>
        </w:r>
        <w:proofErr w:type="spellEnd"/>
        <w:r w:rsidR="00AE67C7" w:rsidRPr="00AE67C7">
          <w:rPr>
            <w:rStyle w:val="Hipervnculo"/>
            <w:rFonts w:ascii="Bookman Old Style" w:hAnsi="Bookman Old Style"/>
            <w:bCs/>
          </w:rPr>
          <w:t xml:space="preserve"> 74, de 12.4.2021).</w:t>
        </w:r>
      </w:hyperlink>
    </w:p>
    <w:p w14:paraId="1DB2F710" w14:textId="77777777" w:rsidR="00AE67C7" w:rsidRPr="00AE67C7" w:rsidRDefault="00AE67C7" w:rsidP="00AE67C7">
      <w:pPr>
        <w:jc w:val="both"/>
        <w:rPr>
          <w:rFonts w:ascii="Bookman Old Style" w:hAnsi="Bookman Old Style"/>
          <w:bCs/>
        </w:rPr>
      </w:pPr>
      <w:r w:rsidRPr="00AE67C7">
        <w:rPr>
          <w:rFonts w:ascii="Bookman Old Style" w:hAnsi="Bookman Old Style"/>
          <w:bCs/>
        </w:rPr>
        <w:t>3 páginas. Formato de archivo en PDF/Adobe Acrobat. Tamaño: 262.44 Kb.</w:t>
      </w:r>
    </w:p>
    <w:p w14:paraId="75BCF1E2" w14:textId="77777777" w:rsidR="00AE67C7" w:rsidRPr="00AE67C7" w:rsidRDefault="00AE67C7" w:rsidP="00AE67C7">
      <w:pPr>
        <w:jc w:val="both"/>
        <w:rPr>
          <w:rFonts w:ascii="Bookman Old Style" w:hAnsi="Bookman Old Style"/>
          <w:bCs/>
        </w:rPr>
      </w:pPr>
      <w:r w:rsidRPr="00AE67C7">
        <w:rPr>
          <w:rFonts w:ascii="Bookman Old Style" w:hAnsi="Bookman Old Style"/>
          <w:bCs/>
        </w:rPr>
        <w:t>BOC-A-2021-078-2060. </w:t>
      </w:r>
      <w:hyperlink r:id="rId881" w:tooltip="Vista previa (Versión no oficial)" w:history="1">
        <w:r w:rsidRPr="00AE67C7">
          <w:rPr>
            <w:rStyle w:val="Hipervnculo"/>
            <w:rFonts w:ascii="Bookman Old Style" w:hAnsi="Bookman Old Style"/>
            <w:bCs/>
          </w:rPr>
          <w:t>Versión HTML</w:t>
        </w:r>
      </w:hyperlink>
      <w:r w:rsidRPr="00AE67C7">
        <w:rPr>
          <w:rFonts w:ascii="Bookman Old Style" w:hAnsi="Bookman Old Style"/>
          <w:bCs/>
        </w:rPr>
        <w:t> - </w:t>
      </w:r>
      <w:hyperlink r:id="rId882" w:tooltip="Descargar la firma electrónica" w:history="1">
        <w:r w:rsidRPr="00AE67C7">
          <w:rPr>
            <w:rStyle w:val="Hipervnculo"/>
            <w:rFonts w:ascii="Bookman Old Style" w:hAnsi="Bookman Old Style"/>
            <w:bCs/>
          </w:rPr>
          <w:t>Firma electrónica</w:t>
        </w:r>
      </w:hyperlink>
      <w:r w:rsidRPr="00AE67C7">
        <w:rPr>
          <w:rFonts w:ascii="Bookman Old Style" w:hAnsi="Bookman Old Style"/>
          <w:bCs/>
        </w:rPr>
        <w:t> - </w:t>
      </w:r>
      <w:hyperlink r:id="rId883" w:tooltip="Descargar en formato PDF" w:history="1">
        <w:r w:rsidRPr="00AE67C7">
          <w:rPr>
            <w:rStyle w:val="Hipervnculo"/>
            <w:rFonts w:ascii="Bookman Old Style" w:hAnsi="Bookman Old Style"/>
            <w:bCs/>
          </w:rPr>
          <w:t>Descargar</w:t>
        </w:r>
      </w:hyperlink>
    </w:p>
    <w:p w14:paraId="2DA8B77F" w14:textId="418A9626" w:rsidR="004E646D" w:rsidRPr="002C45CD" w:rsidRDefault="004E646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BOE 15/04/2021</w:t>
      </w:r>
    </w:p>
    <w:p w14:paraId="73ABF771" w14:textId="77777777" w:rsidR="004E646D" w:rsidRPr="004E646D" w:rsidRDefault="004E646D" w:rsidP="004E646D">
      <w:pPr>
        <w:jc w:val="both"/>
        <w:rPr>
          <w:rFonts w:ascii="Bookman Old Style" w:hAnsi="Bookman Old Style"/>
          <w:b/>
          <w:bCs/>
        </w:rPr>
      </w:pPr>
      <w:r w:rsidRPr="004E646D">
        <w:rPr>
          <w:rFonts w:ascii="Bookman Old Style" w:hAnsi="Bookman Old Style"/>
          <w:b/>
          <w:bCs/>
        </w:rPr>
        <w:t>V. Anuncios. - A. Contratación del Sector Público</w:t>
      </w:r>
    </w:p>
    <w:p w14:paraId="689D887C"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SANIDAD</w:t>
      </w:r>
    </w:p>
    <w:p w14:paraId="74FC89DD" w14:textId="77777777" w:rsidR="004E646D" w:rsidRPr="004E646D" w:rsidRDefault="004E646D" w:rsidP="004E646D">
      <w:pPr>
        <w:jc w:val="both"/>
        <w:rPr>
          <w:rFonts w:ascii="Bookman Old Style" w:hAnsi="Bookman Old Style"/>
          <w:bCs/>
        </w:rPr>
      </w:pPr>
      <w:r w:rsidRPr="004E646D">
        <w:rPr>
          <w:rFonts w:ascii="Bookman Old Style" w:hAnsi="Bookman Old Style"/>
          <w:bCs/>
        </w:rPr>
        <w:t xml:space="preserve">Anuncio de formalización de contratos de: Dirección del Instituto Nacional de Gestión Sanitaria (INGESA). Objeto: Contratación de 11 fletes aéreos con el objeto de transportar material sanitario (respiradores). Expediente: </w:t>
      </w:r>
      <w:proofErr w:type="spellStart"/>
      <w:r w:rsidRPr="004E646D">
        <w:rPr>
          <w:rFonts w:ascii="Bookman Old Style" w:hAnsi="Bookman Old Style"/>
          <w:bCs/>
        </w:rPr>
        <w:t>Covid</w:t>
      </w:r>
      <w:proofErr w:type="spellEnd"/>
      <w:r w:rsidRPr="004E646D">
        <w:rPr>
          <w:rFonts w:ascii="Bookman Old Style" w:hAnsi="Bookman Old Style"/>
          <w:bCs/>
        </w:rPr>
        <w:t xml:space="preserve"> 101.</w:t>
      </w:r>
    </w:p>
    <w:p w14:paraId="1741E01E" w14:textId="77777777" w:rsidR="004E646D" w:rsidRPr="004E646D" w:rsidRDefault="00B766A8" w:rsidP="004E646D">
      <w:pPr>
        <w:jc w:val="both"/>
        <w:rPr>
          <w:rFonts w:ascii="Bookman Old Style" w:hAnsi="Bookman Old Style"/>
          <w:bCs/>
        </w:rPr>
      </w:pPr>
      <w:hyperlink r:id="rId884" w:tooltip="PDF firmado BOE-B-2021-18137" w:history="1">
        <w:r w:rsidR="004E646D" w:rsidRPr="004E646D">
          <w:rPr>
            <w:rStyle w:val="Hipervnculo"/>
            <w:rFonts w:ascii="Bookman Old Style" w:hAnsi="Bookman Old Style"/>
            <w:bCs/>
          </w:rPr>
          <w:t>PDF (BOE-B-2021-18137 - 2 págs. - 182 KB)</w:t>
        </w:r>
      </w:hyperlink>
    </w:p>
    <w:p w14:paraId="08FF4702" w14:textId="77777777" w:rsidR="004E646D" w:rsidRPr="004E646D" w:rsidRDefault="004E646D" w:rsidP="004E646D">
      <w:pPr>
        <w:jc w:val="both"/>
        <w:rPr>
          <w:rFonts w:ascii="Bookman Old Style" w:hAnsi="Bookman Old Style"/>
          <w:b/>
        </w:rPr>
      </w:pPr>
      <w:r w:rsidRPr="004E646D">
        <w:rPr>
          <w:rFonts w:ascii="Bookman Old Style" w:hAnsi="Bookman Old Style"/>
          <w:b/>
        </w:rPr>
        <w:t>MINISTERIO DE INCLUSIÓN, SEGURIDAD SOCIAL Y MIGRACIONES</w:t>
      </w:r>
    </w:p>
    <w:p w14:paraId="278DE7F3" w14:textId="77777777" w:rsidR="004E646D" w:rsidRPr="004E646D" w:rsidRDefault="004E646D" w:rsidP="004E646D">
      <w:pPr>
        <w:jc w:val="both"/>
        <w:rPr>
          <w:rFonts w:ascii="Bookman Old Style" w:hAnsi="Bookman Old Style"/>
          <w:bCs/>
        </w:rPr>
      </w:pPr>
      <w:r w:rsidRPr="004E646D">
        <w:rPr>
          <w:rFonts w:ascii="Bookman Old Style" w:hAnsi="Bookman Old Style"/>
          <w:bCs/>
        </w:rPr>
        <w:t>Anuncio de formalización de contratos de: Gerencia de Informática de la Seguridad Social. Objeto: Adquisición de mascarillas quirúrgicas para la Gerencia de Informática de la Seguridad Social. Expediente: 2020/7609.</w:t>
      </w:r>
    </w:p>
    <w:p w14:paraId="0A080D8D" w14:textId="77777777" w:rsidR="004E646D" w:rsidRPr="004E646D" w:rsidRDefault="00B766A8" w:rsidP="004E646D">
      <w:pPr>
        <w:jc w:val="both"/>
        <w:rPr>
          <w:rFonts w:ascii="Bookman Old Style" w:hAnsi="Bookman Old Style"/>
          <w:bCs/>
        </w:rPr>
      </w:pPr>
      <w:hyperlink r:id="rId885" w:tooltip="PDF firmado BOE-B-2021-18146" w:history="1">
        <w:r w:rsidR="004E646D" w:rsidRPr="004E646D">
          <w:rPr>
            <w:rStyle w:val="Hipervnculo"/>
            <w:rFonts w:ascii="Bookman Old Style" w:hAnsi="Bookman Old Style"/>
            <w:bCs/>
          </w:rPr>
          <w:t>PDF (BOE-B-2021-18146 - 2 págs. - 180 KB)</w:t>
        </w:r>
      </w:hyperlink>
    </w:p>
    <w:p w14:paraId="7CAF0140" w14:textId="7C4CF836" w:rsidR="004E646D" w:rsidRPr="002C45CD" w:rsidRDefault="002C45CD" w:rsidP="00972B29">
      <w:pPr>
        <w:jc w:val="both"/>
        <w:rPr>
          <w:rFonts w:ascii="Bookman Old Style" w:hAnsi="Bookman Old Style"/>
          <w:b/>
          <w:color w:val="FF0000"/>
          <w:lang w:val="es-ES_tradnl"/>
        </w:rPr>
      </w:pPr>
      <w:r w:rsidRPr="002C45CD">
        <w:rPr>
          <w:rFonts w:ascii="Bookman Old Style" w:hAnsi="Bookman Old Style"/>
          <w:b/>
          <w:color w:val="FF0000"/>
          <w:highlight w:val="yellow"/>
          <w:lang w:val="es-ES_tradnl"/>
        </w:rPr>
        <w:t>BOC 15/04/2021</w:t>
      </w:r>
    </w:p>
    <w:p w14:paraId="399FFD2D"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III. Otras Resoluciones</w:t>
      </w:r>
    </w:p>
    <w:p w14:paraId="1C0A7EDC"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Consejería de Obras Públicas, Transportes y Vivienda</w:t>
      </w:r>
    </w:p>
    <w:p w14:paraId="59B17B23" w14:textId="77777777" w:rsidR="002C45CD" w:rsidRPr="002C45CD" w:rsidRDefault="00B766A8" w:rsidP="002C45CD">
      <w:pPr>
        <w:jc w:val="both"/>
        <w:rPr>
          <w:rFonts w:ascii="Bookman Old Style" w:hAnsi="Bookman Old Style"/>
          <w:bCs/>
        </w:rPr>
      </w:pPr>
      <w:hyperlink r:id="rId886" w:tooltip="Ir a la disposición 2012/048/001" w:history="1">
        <w:r w:rsidR="002C45CD" w:rsidRPr="002C45CD">
          <w:rPr>
            <w:rStyle w:val="Hipervnculo"/>
            <w:rFonts w:ascii="Bookman Old Style" w:hAnsi="Bookman Old Style"/>
            <w:bCs/>
          </w:rPr>
          <w:t>2035</w:t>
        </w:r>
      </w:hyperlink>
      <w:r w:rsidR="002C45CD" w:rsidRPr="002C45CD">
        <w:rPr>
          <w:rFonts w:ascii="Bookman Old Style" w:hAnsi="Bookman Old Style"/>
          <w:bCs/>
        </w:rPr>
        <w:t> </w:t>
      </w:r>
      <w:hyperlink r:id="rId887" w:history="1">
        <w:r w:rsidR="002C45CD" w:rsidRPr="002C45CD">
          <w:rPr>
            <w:rStyle w:val="Hipervnculo"/>
            <w:rFonts w:ascii="Bookman Old Style" w:hAnsi="Bookman Old Style"/>
            <w:bCs/>
          </w:rPr>
          <w:t xml:space="preserve">Instituto Canario de la </w:t>
        </w:r>
        <w:proofErr w:type="gramStart"/>
        <w:r w:rsidR="002C45CD" w:rsidRPr="002C45CD">
          <w:rPr>
            <w:rStyle w:val="Hipervnculo"/>
            <w:rFonts w:ascii="Bookman Old Style" w:hAnsi="Bookman Old Style"/>
            <w:bCs/>
          </w:rPr>
          <w:t>Vivienda.-</w:t>
        </w:r>
        <w:proofErr w:type="gramEnd"/>
        <w:r w:rsidR="002C45CD" w:rsidRPr="002C45CD">
          <w:rPr>
            <w:rStyle w:val="Hipervnculo"/>
            <w:rFonts w:ascii="Bookman Old Style" w:hAnsi="Bookman Old Style"/>
            <w:bCs/>
          </w:rPr>
          <w:t xml:space="preserve"> Resolución de 9 de abril de 2021, del Presidente, de justificación y abono de las ayudas concedidas para contribuir a minimizar el impacto económico y social del COVID-19 en los alquileres de vivienda habitual por Resolución de concesión de 3 de agosto de 2020, para solicitudes presentadas el 10 de mayo de 2020.</w:t>
        </w:r>
      </w:hyperlink>
    </w:p>
    <w:p w14:paraId="08CDD6EB" w14:textId="77777777" w:rsidR="002C45CD" w:rsidRPr="002C45CD" w:rsidRDefault="002C45CD" w:rsidP="002C45CD">
      <w:pPr>
        <w:jc w:val="both"/>
        <w:rPr>
          <w:rFonts w:ascii="Bookman Old Style" w:hAnsi="Bookman Old Style"/>
          <w:bCs/>
        </w:rPr>
      </w:pPr>
      <w:r w:rsidRPr="002C45CD">
        <w:rPr>
          <w:rFonts w:ascii="Bookman Old Style" w:hAnsi="Bookman Old Style"/>
          <w:bCs/>
        </w:rPr>
        <w:t>18 páginas. Formato de archivo en PDF/Adobe Acrobat. Tamaño: 917.35 Kb.</w:t>
      </w:r>
    </w:p>
    <w:p w14:paraId="5BBAA9BF"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BOC-A-2021-077-2035. </w:t>
      </w:r>
      <w:hyperlink r:id="rId888"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889"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890" w:tooltip="Descargar en formato PDF" w:history="1">
        <w:r w:rsidRPr="002C45CD">
          <w:rPr>
            <w:rStyle w:val="Hipervnculo"/>
            <w:rFonts w:ascii="Bookman Old Style" w:hAnsi="Bookman Old Style"/>
            <w:bCs/>
          </w:rPr>
          <w:t>Descargar</w:t>
        </w:r>
      </w:hyperlink>
    </w:p>
    <w:p w14:paraId="2D4D2647"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V. Anuncios</w:t>
      </w:r>
    </w:p>
    <w:p w14:paraId="03C24531"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Otros anuncios</w:t>
      </w:r>
    </w:p>
    <w:p w14:paraId="4EE522A5" w14:textId="77777777" w:rsidR="002C45CD" w:rsidRPr="002C45CD" w:rsidRDefault="002C45CD" w:rsidP="002C45CD">
      <w:pPr>
        <w:jc w:val="both"/>
        <w:rPr>
          <w:rFonts w:ascii="Bookman Old Style" w:hAnsi="Bookman Old Style"/>
          <w:b/>
          <w:bCs/>
        </w:rPr>
      </w:pPr>
      <w:r w:rsidRPr="002C45CD">
        <w:rPr>
          <w:rFonts w:ascii="Bookman Old Style" w:hAnsi="Bookman Old Style"/>
          <w:b/>
          <w:bCs/>
        </w:rPr>
        <w:t>Presidencia del Gobierno</w:t>
      </w:r>
    </w:p>
    <w:p w14:paraId="476EF679" w14:textId="77777777" w:rsidR="002C45CD" w:rsidRPr="002C45CD" w:rsidRDefault="00B766A8" w:rsidP="002C45CD">
      <w:pPr>
        <w:jc w:val="both"/>
        <w:rPr>
          <w:rFonts w:ascii="Bookman Old Style" w:hAnsi="Bookman Old Style"/>
          <w:bCs/>
        </w:rPr>
      </w:pPr>
      <w:hyperlink r:id="rId891" w:tooltip="Ir a la disposición 2012/048/001" w:history="1">
        <w:r w:rsidR="002C45CD" w:rsidRPr="002C45CD">
          <w:rPr>
            <w:rStyle w:val="Hipervnculo"/>
            <w:rFonts w:ascii="Bookman Old Style" w:hAnsi="Bookman Old Style"/>
            <w:bCs/>
          </w:rPr>
          <w:t>2044</w:t>
        </w:r>
      </w:hyperlink>
      <w:r w:rsidR="002C45CD" w:rsidRPr="002C45CD">
        <w:rPr>
          <w:rFonts w:ascii="Bookman Old Style" w:hAnsi="Bookman Old Style"/>
          <w:bCs/>
        </w:rPr>
        <w:t> </w:t>
      </w:r>
      <w:hyperlink r:id="rId892" w:history="1">
        <w:r w:rsidR="002C45CD" w:rsidRPr="002C45CD">
          <w:rPr>
            <w:rStyle w:val="Hipervnculo"/>
            <w:rFonts w:ascii="Bookman Old Style" w:hAnsi="Bookman Old Style"/>
            <w:bCs/>
          </w:rPr>
          <w:t xml:space="preserve">Secretaría General.- Anuncio por el que se hace pública la Resolución de 5 de abril de 2021, que dispone la remisión al Tribunal Superior de Justicia de Canarias, Sala de lo Contencioso-Administrativo, Sección Segunda, de Santa Cruz de Tenerife, del expediente relativo al procedimiento ordinario </w:t>
        </w:r>
        <w:proofErr w:type="spellStart"/>
        <w:r w:rsidR="002C45CD" w:rsidRPr="002C45CD">
          <w:rPr>
            <w:rStyle w:val="Hipervnculo"/>
            <w:rFonts w:ascii="Bookman Old Style" w:hAnsi="Bookman Old Style"/>
            <w:bCs/>
          </w:rPr>
          <w:t>nº</w:t>
        </w:r>
        <w:proofErr w:type="spellEnd"/>
        <w:r w:rsidR="002C45CD" w:rsidRPr="002C45CD">
          <w:rPr>
            <w:rStyle w:val="Hipervnculo"/>
            <w:rFonts w:ascii="Bookman Old Style" w:hAnsi="Bookman Old Style"/>
            <w:bCs/>
          </w:rPr>
          <w:t xml:space="preserve"> 64/2021, contra la Resolución de 8 de enero de 2021, por la que se dispone la publicación del Acuerdo de Gobierno de 7 de enero de 2021, que aprueba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F25455" w14:textId="77777777" w:rsidR="002C45CD" w:rsidRPr="002C45CD" w:rsidRDefault="002C45CD" w:rsidP="002C45CD">
      <w:pPr>
        <w:jc w:val="both"/>
        <w:rPr>
          <w:rFonts w:ascii="Bookman Old Style" w:hAnsi="Bookman Old Style"/>
          <w:bCs/>
        </w:rPr>
      </w:pPr>
      <w:r w:rsidRPr="002C45CD">
        <w:rPr>
          <w:rFonts w:ascii="Bookman Old Style" w:hAnsi="Bookman Old Style"/>
          <w:bCs/>
        </w:rPr>
        <w:t>1 páginas. Formato de archivo en PDF/Adobe Acrobat. Tamaño: 242.04 Kb.</w:t>
      </w:r>
    </w:p>
    <w:p w14:paraId="1999E23A" w14:textId="77777777" w:rsidR="002C45CD" w:rsidRPr="002C45CD" w:rsidRDefault="002C45CD" w:rsidP="002C45CD">
      <w:pPr>
        <w:jc w:val="both"/>
        <w:rPr>
          <w:rFonts w:ascii="Bookman Old Style" w:hAnsi="Bookman Old Style"/>
          <w:bCs/>
        </w:rPr>
      </w:pPr>
      <w:r w:rsidRPr="002C45CD">
        <w:rPr>
          <w:rFonts w:ascii="Bookman Old Style" w:hAnsi="Bookman Old Style"/>
          <w:bCs/>
        </w:rPr>
        <w:t>BOC-A-2021-077-2044. </w:t>
      </w:r>
      <w:hyperlink r:id="rId893" w:tooltip="Vista previa (Versión no oficial)" w:history="1">
        <w:r w:rsidRPr="002C45CD">
          <w:rPr>
            <w:rStyle w:val="Hipervnculo"/>
            <w:rFonts w:ascii="Bookman Old Style" w:hAnsi="Bookman Old Style"/>
            <w:bCs/>
          </w:rPr>
          <w:t>Versión HTML</w:t>
        </w:r>
      </w:hyperlink>
      <w:r w:rsidRPr="002C45CD">
        <w:rPr>
          <w:rFonts w:ascii="Bookman Old Style" w:hAnsi="Bookman Old Style"/>
          <w:bCs/>
        </w:rPr>
        <w:t> - </w:t>
      </w:r>
      <w:hyperlink r:id="rId894" w:tooltip="Descargar la firma electrónica" w:history="1">
        <w:r w:rsidRPr="002C45CD">
          <w:rPr>
            <w:rStyle w:val="Hipervnculo"/>
            <w:rFonts w:ascii="Bookman Old Style" w:hAnsi="Bookman Old Style"/>
            <w:bCs/>
          </w:rPr>
          <w:t>Firma electrónica</w:t>
        </w:r>
      </w:hyperlink>
      <w:r w:rsidRPr="002C45CD">
        <w:rPr>
          <w:rFonts w:ascii="Bookman Old Style" w:hAnsi="Bookman Old Style"/>
          <w:bCs/>
        </w:rPr>
        <w:t> - </w:t>
      </w:r>
      <w:hyperlink r:id="rId895" w:tooltip="Descargar en formato PDF" w:history="1">
        <w:r w:rsidRPr="002C45CD">
          <w:rPr>
            <w:rStyle w:val="Hipervnculo"/>
            <w:rFonts w:ascii="Bookman Old Style" w:hAnsi="Bookman Old Style"/>
            <w:bCs/>
          </w:rPr>
          <w:t>Descargar</w:t>
        </w:r>
      </w:hyperlink>
    </w:p>
    <w:p w14:paraId="0A881AB8" w14:textId="3305961E" w:rsidR="00F51D88" w:rsidRPr="00F51D88" w:rsidRDefault="00F51D88" w:rsidP="00972B29">
      <w:pPr>
        <w:jc w:val="both"/>
        <w:rPr>
          <w:rFonts w:ascii="Bookman Old Style" w:hAnsi="Bookman Old Style"/>
          <w:b/>
          <w:color w:val="FF0000"/>
          <w:lang w:val="es-ES_tradnl"/>
        </w:rPr>
      </w:pPr>
      <w:r w:rsidRPr="00F51D88">
        <w:rPr>
          <w:rFonts w:ascii="Bookman Old Style" w:hAnsi="Bookman Old Style"/>
          <w:b/>
          <w:color w:val="FF0000"/>
          <w:highlight w:val="yellow"/>
          <w:lang w:val="es-ES_tradnl"/>
        </w:rPr>
        <w:t>BOE 14/04/2021</w:t>
      </w:r>
    </w:p>
    <w:p w14:paraId="5E71A9E9"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I. Disposiciones generales</w:t>
      </w:r>
    </w:p>
    <w:p w14:paraId="521FFE5D"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HACIENDA</w:t>
      </w:r>
    </w:p>
    <w:p w14:paraId="306E12C6"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09D2F95E" w14:textId="77777777" w:rsidR="00F51D88" w:rsidRPr="00F51D88" w:rsidRDefault="00F51D88" w:rsidP="00F51D88">
      <w:pPr>
        <w:jc w:val="both"/>
        <w:rPr>
          <w:rFonts w:ascii="Bookman Old Style" w:hAnsi="Bookman Old Style"/>
          <w:bCs/>
        </w:rPr>
      </w:pPr>
      <w:r w:rsidRPr="00F51D88">
        <w:rPr>
          <w:rFonts w:ascii="Bookman Old Style" w:hAnsi="Bookman Old Style"/>
          <w:bCs/>
        </w:rPr>
        <w:t>Orden HAC/348/2021, de 12 de abril, por la que se concretan los criterios para asignación de ayudas directas a autónomos y empresas en aplicación de lo dispuesto en el Título I del Real Decreto-ley 5/2021, de 12 de marzo, de medidas extraordinarias de apoyo a la solvencia empresarial en respuesta a la pandemia de la COVID-19.</w:t>
      </w:r>
    </w:p>
    <w:p w14:paraId="7DB550E7" w14:textId="77777777" w:rsidR="00F51D88" w:rsidRPr="00F51D88" w:rsidRDefault="00B766A8" w:rsidP="00F51D88">
      <w:pPr>
        <w:jc w:val="both"/>
        <w:rPr>
          <w:rFonts w:ascii="Bookman Old Style" w:hAnsi="Bookman Old Style"/>
          <w:bCs/>
        </w:rPr>
      </w:pPr>
      <w:hyperlink r:id="rId896" w:tooltip="PDF firmado BOE-A-2021-5866" w:history="1">
        <w:r w:rsidR="00F51D88" w:rsidRPr="00F51D88">
          <w:rPr>
            <w:rStyle w:val="Hipervnculo"/>
            <w:rFonts w:ascii="Bookman Old Style" w:hAnsi="Bookman Old Style"/>
            <w:bCs/>
          </w:rPr>
          <w:t>PDF (BOE-A-2021-5866 - 4 págs. - 228 KB)</w:t>
        </w:r>
      </w:hyperlink>
    </w:p>
    <w:p w14:paraId="16B91C3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PARA LA TRANSICIÓN ECOLÓGICA Y EL RETO DEMOGRÁFICO</w:t>
      </w:r>
    </w:p>
    <w:p w14:paraId="567BD18E"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Ayudas</w:t>
      </w:r>
    </w:p>
    <w:p w14:paraId="6723062E" w14:textId="77777777" w:rsidR="00F51D88" w:rsidRPr="00F51D88" w:rsidRDefault="00F51D88" w:rsidP="00F51D88">
      <w:pPr>
        <w:jc w:val="both"/>
        <w:rPr>
          <w:rFonts w:ascii="Bookman Old Style" w:hAnsi="Bookman Old Style"/>
          <w:bCs/>
        </w:rPr>
      </w:pPr>
      <w:r w:rsidRPr="00F51D88">
        <w:rPr>
          <w:rFonts w:ascii="Bookman Old Style" w:hAnsi="Bookman Old Style"/>
          <w:bCs/>
        </w:rPr>
        <w:t>Real Decreto 266/2021, de 13 de abril, por el que se aprueba la concesión directa de ayudas a las comunidades autónomas y a las ciudades de Ceuta y Melilla para la ejecución de programas de incentivos ligados a la movilidad eléctrica (MOVES III) en el marco del Plan de Recuperación, Transformación y Resiliencia Europeo.</w:t>
      </w:r>
    </w:p>
    <w:p w14:paraId="45B10B7F" w14:textId="77777777" w:rsidR="00F51D88" w:rsidRPr="00F51D88" w:rsidRDefault="00B766A8" w:rsidP="00F51D88">
      <w:pPr>
        <w:jc w:val="both"/>
        <w:rPr>
          <w:rFonts w:ascii="Bookman Old Style" w:hAnsi="Bookman Old Style"/>
          <w:bCs/>
        </w:rPr>
      </w:pPr>
      <w:hyperlink r:id="rId897" w:tooltip="PDF firmado BOE-A-2021-5869" w:history="1">
        <w:r w:rsidR="00F51D88" w:rsidRPr="00F51D88">
          <w:rPr>
            <w:rStyle w:val="Hipervnculo"/>
            <w:rFonts w:ascii="Bookman Old Style" w:hAnsi="Bookman Old Style"/>
            <w:bCs/>
          </w:rPr>
          <w:t>PDF (BOE-A-2021-5869 - 41 págs. - 507 KB)</w:t>
        </w:r>
      </w:hyperlink>
    </w:p>
    <w:p w14:paraId="46F0D671" w14:textId="77777777" w:rsidR="00F51D88" w:rsidRPr="00F51D88" w:rsidRDefault="00F51D88" w:rsidP="00F51D88">
      <w:pPr>
        <w:jc w:val="both"/>
        <w:rPr>
          <w:rFonts w:ascii="Bookman Old Style" w:hAnsi="Bookman Old Style"/>
          <w:b/>
          <w:bCs/>
        </w:rPr>
      </w:pPr>
      <w:r w:rsidRPr="00F51D88">
        <w:rPr>
          <w:rFonts w:ascii="Bookman Old Style" w:hAnsi="Bookman Old Style"/>
          <w:b/>
          <w:bCs/>
        </w:rPr>
        <w:t>V. Anuncios. - A. Contratación del Sector Público</w:t>
      </w:r>
    </w:p>
    <w:p w14:paraId="292F77E5" w14:textId="77777777" w:rsidR="00F51D88" w:rsidRPr="00F51D88" w:rsidRDefault="00F51D88" w:rsidP="00F51D88">
      <w:pPr>
        <w:jc w:val="both"/>
        <w:rPr>
          <w:rFonts w:ascii="Bookman Old Style" w:hAnsi="Bookman Old Style"/>
          <w:b/>
        </w:rPr>
      </w:pPr>
      <w:r w:rsidRPr="00F51D88">
        <w:rPr>
          <w:rFonts w:ascii="Bookman Old Style" w:hAnsi="Bookman Old Style"/>
          <w:b/>
        </w:rPr>
        <w:t>MINISTERIO DE CULTURA Y DEPORTE</w:t>
      </w:r>
    </w:p>
    <w:p w14:paraId="6457A15B" w14:textId="77777777" w:rsidR="00F51D88" w:rsidRPr="00F51D88" w:rsidRDefault="00F51D88" w:rsidP="00F51D88">
      <w:pPr>
        <w:jc w:val="both"/>
        <w:rPr>
          <w:rFonts w:ascii="Bookman Old Style" w:hAnsi="Bookman Old Style"/>
          <w:bCs/>
        </w:rPr>
      </w:pPr>
      <w:r w:rsidRPr="00F51D88">
        <w:rPr>
          <w:rFonts w:ascii="Bookman Old Style" w:hAnsi="Bookman Old Style"/>
          <w:bCs/>
        </w:rPr>
        <w:t>Anuncio de licitación de: Junta de Contratación del Ministerio de Cultura y Deporte. Objeto: Suministro de mascarillas FFP2 y solución hidroalcohólica para los Museos Estatales. Expediente: J210006.</w:t>
      </w:r>
    </w:p>
    <w:p w14:paraId="10D5FCC0" w14:textId="77777777" w:rsidR="00F51D88" w:rsidRPr="00F51D88" w:rsidRDefault="00B766A8" w:rsidP="00F51D88">
      <w:pPr>
        <w:jc w:val="both"/>
        <w:rPr>
          <w:rFonts w:ascii="Bookman Old Style" w:hAnsi="Bookman Old Style"/>
          <w:b/>
        </w:rPr>
      </w:pPr>
      <w:hyperlink r:id="rId898" w:tooltip="PDF firmado BOE-B-2021-17961" w:history="1">
        <w:r w:rsidR="00F51D88" w:rsidRPr="00F51D88">
          <w:rPr>
            <w:rStyle w:val="Hipervnculo"/>
            <w:rFonts w:ascii="Bookman Old Style" w:hAnsi="Bookman Old Style"/>
            <w:bCs/>
          </w:rPr>
          <w:t>PDF (BOE-B-2021-17961 - 3 págs. - 192 KB)</w:t>
        </w:r>
      </w:hyperlink>
    </w:p>
    <w:p w14:paraId="4F364DEB" w14:textId="0C8F0A81"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BOE 13/04/2021</w:t>
      </w:r>
    </w:p>
    <w:p w14:paraId="211DFE62"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 Disposiciones generales</w:t>
      </w:r>
    </w:p>
    <w:p w14:paraId="16B4B1EC" w14:textId="77777777" w:rsidR="00593B3D" w:rsidRPr="00593B3D" w:rsidRDefault="00593B3D" w:rsidP="00593B3D">
      <w:pPr>
        <w:jc w:val="both"/>
        <w:rPr>
          <w:rFonts w:ascii="Bookman Old Style" w:hAnsi="Bookman Old Style"/>
          <w:b/>
        </w:rPr>
      </w:pPr>
      <w:r w:rsidRPr="00593B3D">
        <w:rPr>
          <w:rFonts w:ascii="Bookman Old Style" w:hAnsi="Bookman Old Style"/>
          <w:b/>
        </w:rPr>
        <w:t>JEFATURA DEL ESTADO</w:t>
      </w:r>
    </w:p>
    <w:p w14:paraId="2D1A66A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Medidas laborales. COVID 19</w:t>
      </w:r>
    </w:p>
    <w:p w14:paraId="68E1E0A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3/2021, de 12 de abril, por la que se adoptan medidas complementarias, en el ámbito laboral, para paliar los efectos derivados del COVID-19.</w:t>
      </w:r>
    </w:p>
    <w:p w14:paraId="3C7520EB" w14:textId="77777777" w:rsidR="00593B3D" w:rsidRPr="00593B3D" w:rsidRDefault="00B766A8" w:rsidP="00593B3D">
      <w:pPr>
        <w:jc w:val="both"/>
        <w:rPr>
          <w:rFonts w:ascii="Bookman Old Style" w:hAnsi="Bookman Old Style"/>
          <w:bCs/>
        </w:rPr>
      </w:pPr>
      <w:hyperlink r:id="rId899" w:tooltip="PDF firmado BOE-A-2021-5771" w:history="1">
        <w:r w:rsidR="00593B3D" w:rsidRPr="00593B3D">
          <w:rPr>
            <w:rStyle w:val="Hipervnculo"/>
            <w:rFonts w:ascii="Bookman Old Style" w:hAnsi="Bookman Old Style"/>
            <w:bCs/>
          </w:rPr>
          <w:t>PDF (BOE-A-2021-5771 - 9 págs. - 209 KB)</w:t>
        </w:r>
      </w:hyperlink>
    </w:p>
    <w:p w14:paraId="2FCC5D6D" w14:textId="2D8B7624" w:rsidR="00593B3D" w:rsidRPr="00593B3D" w:rsidRDefault="00593B3D" w:rsidP="00593B3D">
      <w:pPr>
        <w:jc w:val="both"/>
        <w:rPr>
          <w:rFonts w:ascii="Bookman Old Style" w:hAnsi="Bookman Old Style"/>
          <w:b/>
        </w:rPr>
      </w:pPr>
      <w:r w:rsidRPr="00593B3D">
        <w:rPr>
          <w:rFonts w:ascii="Bookman Old Style" w:hAnsi="Bookman Old Style"/>
          <w:b/>
          <w:bCs/>
        </w:rPr>
        <w:t>Medidas excepcionales</w:t>
      </w:r>
    </w:p>
    <w:p w14:paraId="4E28ED0C" w14:textId="77777777" w:rsidR="00593B3D" w:rsidRPr="00593B3D" w:rsidRDefault="00593B3D" w:rsidP="00593B3D">
      <w:pPr>
        <w:jc w:val="both"/>
        <w:rPr>
          <w:rFonts w:ascii="Bookman Old Style" w:hAnsi="Bookman Old Style"/>
          <w:bCs/>
        </w:rPr>
      </w:pPr>
      <w:r w:rsidRPr="00593B3D">
        <w:rPr>
          <w:rFonts w:ascii="Bookman Old Style" w:hAnsi="Bookman Old Style"/>
          <w:bCs/>
        </w:rPr>
        <w:t>Ley 4/2021, de 12 de abril, por la que se regula un permiso retribuido recuperable para las personas trabajadoras por cuenta ajena que no presten servicios esenciales con el fin de reducir la movilidad de la población en el contexto de la lucha contra el COVID-19.</w:t>
      </w:r>
    </w:p>
    <w:p w14:paraId="131AC605" w14:textId="77777777" w:rsidR="00593B3D" w:rsidRPr="00593B3D" w:rsidRDefault="00B766A8" w:rsidP="00593B3D">
      <w:pPr>
        <w:jc w:val="both"/>
        <w:rPr>
          <w:rFonts w:ascii="Bookman Old Style" w:hAnsi="Bookman Old Style"/>
          <w:bCs/>
        </w:rPr>
      </w:pPr>
      <w:hyperlink r:id="rId900" w:tooltip="PDF firmado BOE-A-2021-5772" w:history="1">
        <w:r w:rsidR="00593B3D" w:rsidRPr="00593B3D">
          <w:rPr>
            <w:rStyle w:val="Hipervnculo"/>
            <w:rFonts w:ascii="Bookman Old Style" w:hAnsi="Bookman Old Style"/>
            <w:bCs/>
          </w:rPr>
          <w:t>PDF (BOE-A-2021-5772 - 8 págs. - 199 KB)</w:t>
        </w:r>
      </w:hyperlink>
    </w:p>
    <w:p w14:paraId="09883C77" w14:textId="5A10127E"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13/04/2021</w:t>
      </w:r>
    </w:p>
    <w:p w14:paraId="7A2E782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3D8FEE4C"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55B5A510" w14:textId="77777777" w:rsidR="00593B3D" w:rsidRPr="00593B3D" w:rsidRDefault="00B766A8" w:rsidP="00593B3D">
      <w:pPr>
        <w:jc w:val="both"/>
        <w:rPr>
          <w:rFonts w:ascii="Bookman Old Style" w:hAnsi="Bookman Old Style"/>
          <w:bCs/>
        </w:rPr>
      </w:pPr>
      <w:hyperlink r:id="rId901" w:tooltip="Ir a la disposición 2012/048/001" w:history="1">
        <w:r w:rsidR="00593B3D" w:rsidRPr="00593B3D">
          <w:rPr>
            <w:rStyle w:val="Hipervnculo"/>
            <w:rFonts w:ascii="Bookman Old Style" w:hAnsi="Bookman Old Style"/>
            <w:bCs/>
          </w:rPr>
          <w:t>1987</w:t>
        </w:r>
      </w:hyperlink>
      <w:r w:rsidR="00593B3D" w:rsidRPr="00593B3D">
        <w:rPr>
          <w:rFonts w:ascii="Bookman Old Style" w:hAnsi="Bookman Old Style"/>
          <w:bCs/>
        </w:rPr>
        <w:t> </w:t>
      </w:r>
      <w:hyperlink r:id="rId902" w:history="1">
        <w:r w:rsidR="00593B3D" w:rsidRPr="00593B3D">
          <w:rPr>
            <w:rStyle w:val="Hipervnculo"/>
            <w:rFonts w:ascii="Bookman Old Style" w:hAnsi="Bookman Old Style"/>
            <w:bCs/>
          </w:rPr>
          <w:t>ORDEN de 10 de abril de 2021, por la que se establecen los servicios mínimos a prestar por el personal adscrito a los servicios centrales y territoriales del servicio canario de la salud durante la huelga convocada en el sector de la Administración General de la Comunidad Autónoma de Canarias por varias organizaciones sindicales, a desarrollar en determinadas jornadas laborales desde el 8 de abril hasta el 31 de diciembre de 2021.</w:t>
        </w:r>
      </w:hyperlink>
    </w:p>
    <w:p w14:paraId="348A2D48" w14:textId="77777777" w:rsidR="00593B3D" w:rsidRPr="00593B3D" w:rsidRDefault="00593B3D" w:rsidP="00593B3D">
      <w:pPr>
        <w:jc w:val="both"/>
        <w:rPr>
          <w:rFonts w:ascii="Bookman Old Style" w:hAnsi="Bookman Old Style"/>
          <w:bCs/>
        </w:rPr>
      </w:pPr>
      <w:r w:rsidRPr="00593B3D">
        <w:rPr>
          <w:rFonts w:ascii="Bookman Old Style" w:hAnsi="Bookman Old Style"/>
          <w:bCs/>
        </w:rPr>
        <w:t>5 páginas. Formato de archivo en PDF/Adobe Acrobat. Tamaño: 398.54 Kb.</w:t>
      </w:r>
    </w:p>
    <w:p w14:paraId="33F7EE29"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BOC-A-2021-075-1987. </w:t>
      </w:r>
      <w:hyperlink r:id="rId903"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904"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905" w:tooltip="Descargar en formato PDF" w:history="1">
        <w:r w:rsidRPr="00593B3D">
          <w:rPr>
            <w:rStyle w:val="Hipervnculo"/>
            <w:rFonts w:ascii="Bookman Old Style" w:hAnsi="Bookman Old Style"/>
            <w:bCs/>
          </w:rPr>
          <w:t>Descargar</w:t>
        </w:r>
      </w:hyperlink>
    </w:p>
    <w:p w14:paraId="09D8BCC8"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V. Anuncios</w:t>
      </w:r>
    </w:p>
    <w:p w14:paraId="5ACF0937"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Otros anuncios</w:t>
      </w:r>
    </w:p>
    <w:p w14:paraId="462B0091"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Administración Local</w:t>
      </w:r>
    </w:p>
    <w:p w14:paraId="7AC1A166"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Cabildo Insular de Lanzarote</w:t>
      </w:r>
    </w:p>
    <w:p w14:paraId="7159C761" w14:textId="77777777" w:rsidR="00593B3D" w:rsidRPr="00593B3D" w:rsidRDefault="00B766A8" w:rsidP="00593B3D">
      <w:pPr>
        <w:jc w:val="both"/>
        <w:rPr>
          <w:rFonts w:ascii="Bookman Old Style" w:hAnsi="Bookman Old Style"/>
          <w:bCs/>
        </w:rPr>
      </w:pPr>
      <w:hyperlink r:id="rId906" w:tooltip="Ir a la disposición 2012/048/001" w:history="1">
        <w:r w:rsidR="00593B3D" w:rsidRPr="00593B3D">
          <w:rPr>
            <w:rStyle w:val="Hipervnculo"/>
            <w:rFonts w:ascii="Bookman Old Style" w:hAnsi="Bookman Old Style"/>
            <w:bCs/>
          </w:rPr>
          <w:t>2001</w:t>
        </w:r>
      </w:hyperlink>
      <w:r w:rsidR="00593B3D" w:rsidRPr="00593B3D">
        <w:rPr>
          <w:rFonts w:ascii="Bookman Old Style" w:hAnsi="Bookman Old Style"/>
          <w:bCs/>
        </w:rPr>
        <w:t> </w:t>
      </w:r>
      <w:hyperlink r:id="rId907" w:history="1">
        <w:r w:rsidR="00593B3D" w:rsidRPr="00593B3D">
          <w:rPr>
            <w:rStyle w:val="Hipervnculo"/>
            <w:rFonts w:ascii="Bookman Old Style" w:hAnsi="Bookman Old Style"/>
            <w:bCs/>
          </w:rPr>
          <w:t xml:space="preserve">ANUNCIO de 29 de marzo de 2021, relativo a la aprobación definitiva de las bases reguladoras de las prestaciones económicas de emergencia social destinadas a garantizar el derecho a la protección social de personas y/o </w:t>
        </w:r>
        <w:r w:rsidR="00593B3D" w:rsidRPr="00593B3D">
          <w:rPr>
            <w:rStyle w:val="Hipervnculo"/>
            <w:rFonts w:ascii="Bookman Old Style" w:hAnsi="Bookman Old Style"/>
            <w:bCs/>
          </w:rPr>
          <w:lastRenderedPageBreak/>
          <w:t>unidades familiares en situación de vulnerabilidad socioeconómica (</w:t>
        </w:r>
        <w:proofErr w:type="spellStart"/>
        <w:r w:rsidR="00593B3D" w:rsidRPr="00593B3D">
          <w:rPr>
            <w:rStyle w:val="Hipervnculo"/>
            <w:rFonts w:ascii="Bookman Old Style" w:hAnsi="Bookman Old Style"/>
            <w:bCs/>
          </w:rPr>
          <w:t>Expte</w:t>
        </w:r>
        <w:proofErr w:type="spellEnd"/>
        <w:r w:rsidR="00593B3D" w:rsidRPr="00593B3D">
          <w:rPr>
            <w:rStyle w:val="Hipervnculo"/>
            <w:rFonts w:ascii="Bookman Old Style" w:hAnsi="Bookman Old Style"/>
            <w:bCs/>
          </w:rPr>
          <w:t>. 20814/2020).</w:t>
        </w:r>
      </w:hyperlink>
    </w:p>
    <w:p w14:paraId="1C42C1DC" w14:textId="77777777" w:rsidR="00593B3D" w:rsidRPr="00593B3D" w:rsidRDefault="00593B3D" w:rsidP="00593B3D">
      <w:pPr>
        <w:jc w:val="both"/>
        <w:rPr>
          <w:rFonts w:ascii="Bookman Old Style" w:hAnsi="Bookman Old Style"/>
          <w:bCs/>
        </w:rPr>
      </w:pPr>
      <w:r w:rsidRPr="00593B3D">
        <w:rPr>
          <w:rFonts w:ascii="Bookman Old Style" w:hAnsi="Bookman Old Style"/>
          <w:bCs/>
        </w:rPr>
        <w:t>25 páginas. Formato de archivo en PDF/Adobe Acrobat. Tamaño: 670.88 Kb.</w:t>
      </w:r>
    </w:p>
    <w:p w14:paraId="4813E4DF"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BOC-A-2021-075-2001. </w:t>
      </w:r>
      <w:hyperlink r:id="rId908"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909"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910" w:tooltip="Descargar en formato PDF" w:history="1">
        <w:r w:rsidRPr="00593B3D">
          <w:rPr>
            <w:rStyle w:val="Hipervnculo"/>
            <w:rFonts w:ascii="Bookman Old Style" w:hAnsi="Bookman Old Style"/>
            <w:bCs/>
          </w:rPr>
          <w:t>Descargar</w:t>
        </w:r>
      </w:hyperlink>
    </w:p>
    <w:p w14:paraId="4DC0C187" w14:textId="77777777" w:rsidR="00593B3D" w:rsidRDefault="00593B3D" w:rsidP="00972B29">
      <w:pPr>
        <w:jc w:val="both"/>
        <w:rPr>
          <w:rFonts w:ascii="Bookman Old Style" w:hAnsi="Bookman Old Style"/>
          <w:b/>
          <w:lang w:val="es-ES_tradnl"/>
        </w:rPr>
      </w:pPr>
    </w:p>
    <w:p w14:paraId="7F2ECF60" w14:textId="0C7B20E5" w:rsidR="00593B3D" w:rsidRPr="00593B3D" w:rsidRDefault="00593B3D" w:rsidP="00972B29">
      <w:pPr>
        <w:jc w:val="both"/>
        <w:rPr>
          <w:rFonts w:ascii="Bookman Old Style" w:hAnsi="Bookman Old Style"/>
          <w:b/>
          <w:color w:val="FF0000"/>
          <w:lang w:val="es-ES_tradnl"/>
        </w:rPr>
      </w:pPr>
      <w:r w:rsidRPr="00593B3D">
        <w:rPr>
          <w:rFonts w:ascii="Bookman Old Style" w:hAnsi="Bookman Old Style"/>
          <w:b/>
          <w:color w:val="FF0000"/>
          <w:highlight w:val="yellow"/>
          <w:lang w:val="es-ES_tradnl"/>
        </w:rPr>
        <w:t>BOC EXTRAORDINARIO 12/04/2021</w:t>
      </w:r>
    </w:p>
    <w:p w14:paraId="59FC648E"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III. Otras Resoluciones</w:t>
      </w:r>
    </w:p>
    <w:p w14:paraId="5C75F4F9" w14:textId="77777777" w:rsidR="00593B3D" w:rsidRPr="00593B3D" w:rsidRDefault="00593B3D" w:rsidP="00593B3D">
      <w:pPr>
        <w:jc w:val="both"/>
        <w:rPr>
          <w:rFonts w:ascii="Bookman Old Style" w:hAnsi="Bookman Old Style"/>
          <w:b/>
          <w:bCs/>
        </w:rPr>
      </w:pPr>
      <w:r w:rsidRPr="00593B3D">
        <w:rPr>
          <w:rFonts w:ascii="Bookman Old Style" w:hAnsi="Bookman Old Style"/>
          <w:b/>
          <w:bCs/>
        </w:rPr>
        <w:t>Consejería de Sanidad</w:t>
      </w:r>
    </w:p>
    <w:p w14:paraId="3443DEA2" w14:textId="77777777" w:rsidR="00593B3D" w:rsidRPr="00593B3D" w:rsidRDefault="00B766A8" w:rsidP="00593B3D">
      <w:pPr>
        <w:jc w:val="both"/>
        <w:rPr>
          <w:rFonts w:ascii="Bookman Old Style" w:hAnsi="Bookman Old Style"/>
          <w:bCs/>
        </w:rPr>
      </w:pPr>
      <w:hyperlink r:id="rId911" w:tooltip="Ir a la disposición 2012/048/001" w:history="1">
        <w:r w:rsidR="00593B3D" w:rsidRPr="00593B3D">
          <w:rPr>
            <w:rStyle w:val="Hipervnculo"/>
            <w:rFonts w:ascii="Bookman Old Style" w:hAnsi="Bookman Old Style"/>
            <w:bCs/>
          </w:rPr>
          <w:t>1975</w:t>
        </w:r>
      </w:hyperlink>
      <w:r w:rsidR="00593B3D" w:rsidRPr="00593B3D">
        <w:rPr>
          <w:rFonts w:ascii="Bookman Old Style" w:hAnsi="Bookman Old Style"/>
          <w:bCs/>
        </w:rPr>
        <w:t> </w:t>
      </w:r>
      <w:hyperlink r:id="rId912" w:history="1">
        <w:r w:rsidR="00593B3D" w:rsidRPr="00593B3D">
          <w:rPr>
            <w:rStyle w:val="Hipervnculo"/>
            <w:rFonts w:ascii="Bookman Old Style" w:hAnsi="Bookman Old Style"/>
            <w:bCs/>
          </w:rPr>
          <w:t xml:space="preserve">ORDEN de 10 de abril de 2021, por la que se dispone la realización de cribados mediante pruebas </w:t>
        </w:r>
        <w:proofErr w:type="spellStart"/>
        <w:r w:rsidR="00593B3D" w:rsidRPr="00593B3D">
          <w:rPr>
            <w:rStyle w:val="Hipervnculo"/>
            <w:rFonts w:ascii="Bookman Old Style" w:hAnsi="Bookman Old Style"/>
            <w:bCs/>
          </w:rPr>
          <w:t>diagnosticas</w:t>
        </w:r>
        <w:proofErr w:type="spellEnd"/>
        <w:r w:rsidR="00593B3D" w:rsidRPr="00593B3D">
          <w:rPr>
            <w:rStyle w:val="Hipervnculo"/>
            <w:rFonts w:ascii="Bookman Old Style" w:hAnsi="Bookman Old Style"/>
            <w:bCs/>
          </w:rPr>
          <w:t xml:space="preserve">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AC0AF17" w14:textId="77777777" w:rsidR="00593B3D" w:rsidRPr="00593B3D" w:rsidRDefault="00593B3D" w:rsidP="00593B3D">
      <w:pPr>
        <w:jc w:val="both"/>
        <w:rPr>
          <w:rFonts w:ascii="Bookman Old Style" w:hAnsi="Bookman Old Style"/>
          <w:bCs/>
        </w:rPr>
      </w:pPr>
      <w:r w:rsidRPr="00593B3D">
        <w:rPr>
          <w:rFonts w:ascii="Bookman Old Style" w:hAnsi="Bookman Old Style"/>
          <w:bCs/>
        </w:rPr>
        <w:t>7 páginas. Formato de archivo en PDF/Adobe Acrobat. Tamaño: 311.85 Kb.</w:t>
      </w:r>
    </w:p>
    <w:p w14:paraId="3D09CEB6" w14:textId="77777777" w:rsidR="00593B3D" w:rsidRPr="00593B3D" w:rsidRDefault="00593B3D" w:rsidP="00593B3D">
      <w:pPr>
        <w:jc w:val="both"/>
        <w:rPr>
          <w:rFonts w:ascii="Bookman Old Style" w:hAnsi="Bookman Old Style"/>
          <w:bCs/>
        </w:rPr>
      </w:pPr>
      <w:r w:rsidRPr="00593B3D">
        <w:rPr>
          <w:rFonts w:ascii="Bookman Old Style" w:hAnsi="Bookman Old Style"/>
          <w:bCs/>
        </w:rPr>
        <w:t>BOC-A-2021-074-1975. </w:t>
      </w:r>
      <w:hyperlink r:id="rId913" w:tooltip="Vista previa (Versión no oficial)" w:history="1">
        <w:r w:rsidRPr="00593B3D">
          <w:rPr>
            <w:rStyle w:val="Hipervnculo"/>
            <w:rFonts w:ascii="Bookman Old Style" w:hAnsi="Bookman Old Style"/>
            <w:bCs/>
          </w:rPr>
          <w:t>Versión HTML</w:t>
        </w:r>
      </w:hyperlink>
      <w:r w:rsidRPr="00593B3D">
        <w:rPr>
          <w:rFonts w:ascii="Bookman Old Style" w:hAnsi="Bookman Old Style"/>
          <w:bCs/>
        </w:rPr>
        <w:t> - </w:t>
      </w:r>
      <w:hyperlink r:id="rId914" w:tooltip="Descargar la firma electrónica" w:history="1">
        <w:r w:rsidRPr="00593B3D">
          <w:rPr>
            <w:rStyle w:val="Hipervnculo"/>
            <w:rFonts w:ascii="Bookman Old Style" w:hAnsi="Bookman Old Style"/>
            <w:bCs/>
          </w:rPr>
          <w:t>Firma electrónica</w:t>
        </w:r>
      </w:hyperlink>
      <w:r w:rsidRPr="00593B3D">
        <w:rPr>
          <w:rFonts w:ascii="Bookman Old Style" w:hAnsi="Bookman Old Style"/>
          <w:bCs/>
        </w:rPr>
        <w:t> - </w:t>
      </w:r>
      <w:hyperlink r:id="rId915" w:tooltip="Descargar en formato PDF" w:history="1">
        <w:r w:rsidRPr="00593B3D">
          <w:rPr>
            <w:rStyle w:val="Hipervnculo"/>
            <w:rFonts w:ascii="Bookman Old Style" w:hAnsi="Bookman Old Style"/>
            <w:bCs/>
          </w:rPr>
          <w:t>Descargar</w:t>
        </w:r>
      </w:hyperlink>
    </w:p>
    <w:p w14:paraId="3DE959B3" w14:textId="500BB7B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BOE 12/04/2021</w:t>
      </w:r>
    </w:p>
    <w:p w14:paraId="12052E4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V. Anuncios. - A. Contratación del Sector Público</w:t>
      </w:r>
    </w:p>
    <w:p w14:paraId="690ED72E"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SANIDAD</w:t>
      </w:r>
    </w:p>
    <w:p w14:paraId="7961E0BD" w14:textId="77777777" w:rsidR="00FE4E4D" w:rsidRPr="00FE4E4D" w:rsidRDefault="00FE4E4D" w:rsidP="00FE4E4D">
      <w:pPr>
        <w:jc w:val="both"/>
        <w:rPr>
          <w:rFonts w:ascii="Bookman Old Style" w:hAnsi="Bookman Old Style"/>
          <w:bCs/>
        </w:rPr>
      </w:pPr>
      <w:r w:rsidRPr="00FE4E4D">
        <w:rPr>
          <w:rFonts w:ascii="Bookman Old Style" w:hAnsi="Bookman Old Style"/>
          <w:bCs/>
        </w:rPr>
        <w:t>Anuncio de formalización de contratos de: Dirección del Instituto Nacional de Gestión Sanitaria (INGESA). Objeto: Servicios de trabajos de ensayo de equipos de protección individual contra el virus del Covid19. Expediente: Covid100.</w:t>
      </w:r>
    </w:p>
    <w:p w14:paraId="3AF7BB7B" w14:textId="77777777" w:rsidR="00FE4E4D" w:rsidRPr="00FE4E4D" w:rsidRDefault="00B766A8" w:rsidP="00FE4E4D">
      <w:pPr>
        <w:jc w:val="both"/>
        <w:rPr>
          <w:rFonts w:ascii="Bookman Old Style" w:hAnsi="Bookman Old Style"/>
          <w:bCs/>
        </w:rPr>
      </w:pPr>
      <w:hyperlink r:id="rId916" w:tooltip="PDF firmado BOE-B-2021-17510" w:history="1">
        <w:r w:rsidR="00FE4E4D" w:rsidRPr="00FE4E4D">
          <w:rPr>
            <w:rStyle w:val="Hipervnculo"/>
            <w:rFonts w:ascii="Bookman Old Style" w:hAnsi="Bookman Old Style"/>
            <w:bCs/>
          </w:rPr>
          <w:t>PDF (BOE-B-2021-17510 - 2 págs. - 179 KB)</w:t>
        </w:r>
      </w:hyperlink>
    </w:p>
    <w:p w14:paraId="4145BF94" w14:textId="77777777" w:rsidR="00FE4E4D" w:rsidRPr="00FE4E4D" w:rsidRDefault="00FE4E4D" w:rsidP="00FE4E4D">
      <w:pPr>
        <w:jc w:val="both"/>
        <w:rPr>
          <w:rFonts w:ascii="Bookman Old Style" w:hAnsi="Bookman Old Style"/>
          <w:b/>
        </w:rPr>
      </w:pPr>
      <w:r w:rsidRPr="00FE4E4D">
        <w:rPr>
          <w:rFonts w:ascii="Bookman Old Style" w:hAnsi="Bookman Old Style"/>
          <w:b/>
        </w:rPr>
        <w:t>MINISTERIO DE INCLUSIÓN, SEGURIDAD SOCIAL Y MIGRACIONES</w:t>
      </w:r>
    </w:p>
    <w:p w14:paraId="2BD36FED" w14:textId="77777777" w:rsidR="00FE4E4D" w:rsidRPr="00FE4E4D" w:rsidRDefault="00FE4E4D" w:rsidP="00FE4E4D">
      <w:pPr>
        <w:jc w:val="both"/>
        <w:rPr>
          <w:rFonts w:ascii="Bookman Old Style" w:hAnsi="Bookman Old Style"/>
          <w:bCs/>
        </w:rPr>
      </w:pPr>
      <w:r w:rsidRPr="00FE4E4D">
        <w:rPr>
          <w:rFonts w:ascii="Bookman Old Style" w:hAnsi="Bookman Old Style"/>
          <w:bCs/>
        </w:rPr>
        <w:t xml:space="preserve">Anuncio de formalización de contratos de: INSS-Servicios Centrales-Subdirección General de </w:t>
      </w:r>
      <w:proofErr w:type="spellStart"/>
      <w:r w:rsidRPr="00FE4E4D">
        <w:rPr>
          <w:rFonts w:ascii="Bookman Old Style" w:hAnsi="Bookman Old Style"/>
          <w:bCs/>
        </w:rPr>
        <w:t>Gestion</w:t>
      </w:r>
      <w:proofErr w:type="spellEnd"/>
      <w:r w:rsidRPr="00FE4E4D">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6979A4CC" w14:textId="77777777" w:rsidR="00FE4E4D" w:rsidRPr="00FE4E4D" w:rsidRDefault="00B766A8" w:rsidP="00FE4E4D">
      <w:pPr>
        <w:jc w:val="both"/>
        <w:rPr>
          <w:rFonts w:ascii="Bookman Old Style" w:hAnsi="Bookman Old Style"/>
          <w:bCs/>
        </w:rPr>
      </w:pPr>
      <w:hyperlink r:id="rId917" w:tooltip="PDF firmado BOE-B-2021-17518" w:history="1">
        <w:r w:rsidR="00FE4E4D" w:rsidRPr="00FE4E4D">
          <w:rPr>
            <w:rStyle w:val="Hipervnculo"/>
            <w:rFonts w:ascii="Bookman Old Style" w:hAnsi="Bookman Old Style"/>
            <w:bCs/>
          </w:rPr>
          <w:t>PDF (BOE-B-2021-17518 - 3 págs. - 192 KB)</w:t>
        </w:r>
      </w:hyperlink>
    </w:p>
    <w:p w14:paraId="6C93C570" w14:textId="1E9EC237" w:rsidR="00FE4E4D" w:rsidRPr="00FE4E4D" w:rsidRDefault="00FE4E4D" w:rsidP="00972B29">
      <w:pPr>
        <w:jc w:val="both"/>
        <w:rPr>
          <w:rFonts w:ascii="Bookman Old Style" w:hAnsi="Bookman Old Style"/>
          <w:b/>
          <w:color w:val="FF0000"/>
          <w:lang w:val="es-ES_tradnl"/>
        </w:rPr>
      </w:pPr>
      <w:r w:rsidRPr="00FE4E4D">
        <w:rPr>
          <w:rFonts w:ascii="Bookman Old Style" w:hAnsi="Bookman Old Style"/>
          <w:b/>
          <w:color w:val="FF0000"/>
          <w:highlight w:val="yellow"/>
          <w:lang w:val="es-ES_tradnl"/>
        </w:rPr>
        <w:t>BOC 12/04/2021</w:t>
      </w:r>
    </w:p>
    <w:p w14:paraId="710F7691"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 Disposiciones generales</w:t>
      </w:r>
    </w:p>
    <w:p w14:paraId="7944919B"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lastRenderedPageBreak/>
        <w:t>Parlamento de Canarias</w:t>
      </w:r>
    </w:p>
    <w:p w14:paraId="5692EE1B" w14:textId="77777777" w:rsidR="00FE4E4D" w:rsidRPr="00FE4E4D" w:rsidRDefault="00B766A8" w:rsidP="00FE4E4D">
      <w:pPr>
        <w:jc w:val="both"/>
        <w:rPr>
          <w:rFonts w:ascii="Bookman Old Style" w:hAnsi="Bookman Old Style"/>
          <w:bCs/>
        </w:rPr>
      </w:pPr>
      <w:hyperlink r:id="rId918" w:tooltip="Ir a la disposición 2012/048/001" w:history="1">
        <w:r w:rsidR="00FE4E4D" w:rsidRPr="00FE4E4D">
          <w:rPr>
            <w:rStyle w:val="Hipervnculo"/>
            <w:rFonts w:ascii="Bookman Old Style" w:hAnsi="Bookman Old Style"/>
            <w:bCs/>
          </w:rPr>
          <w:t>1947</w:t>
        </w:r>
      </w:hyperlink>
      <w:r w:rsidR="00FE4E4D" w:rsidRPr="00FE4E4D">
        <w:rPr>
          <w:rFonts w:ascii="Bookman Old Style" w:hAnsi="Bookman Old Style"/>
          <w:bCs/>
        </w:rPr>
        <w:t> </w:t>
      </w:r>
      <w:hyperlink r:id="rId919" w:history="1">
        <w:r w:rsidR="00FE4E4D" w:rsidRPr="00FE4E4D">
          <w:rPr>
            <w:rStyle w:val="Hipervnculo"/>
            <w:rFonts w:ascii="Bookman Old Style" w:hAnsi="Bookman Old Style"/>
            <w:bCs/>
          </w:rPr>
          <w:t>RESOLUCIÓN de 26 de marzo de 2021, de la Presidencia, por la que se ordena la publicación del Acuerdo de convalidación del Decreto ley 2/2021, de 1 de marzo, por el que se regula la concesión directa de subvenciones dirigidas al mantenimiento de la actividad de personas trabajadoras autónomas y pequeñas y medianas empresas, de los sectores más afectados por la crisis derivada de la COVID-19 (10L/DL-0027) con la corrección de errores presentada por el Gobierno de Canarias incorporada.</w:t>
        </w:r>
      </w:hyperlink>
    </w:p>
    <w:p w14:paraId="5DC552F4" w14:textId="77777777" w:rsidR="00FE4E4D" w:rsidRPr="00FE4E4D" w:rsidRDefault="00FE4E4D" w:rsidP="00FE4E4D">
      <w:pPr>
        <w:jc w:val="both"/>
        <w:rPr>
          <w:rFonts w:ascii="Bookman Old Style" w:hAnsi="Bookman Old Style"/>
          <w:bCs/>
        </w:rPr>
      </w:pPr>
      <w:r w:rsidRPr="00FE4E4D">
        <w:rPr>
          <w:rFonts w:ascii="Bookman Old Style" w:hAnsi="Bookman Old Style"/>
          <w:bCs/>
        </w:rPr>
        <w:t>1 páginas. Formato de archivo en PDF/Adobe Acrobat. Tamaño: 224.18 Kb.</w:t>
      </w:r>
    </w:p>
    <w:p w14:paraId="760C4FFA"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BOC-A-2021-073-1947. </w:t>
      </w:r>
      <w:hyperlink r:id="rId920"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921"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922" w:tooltip="Descargar en formato PDF" w:history="1">
        <w:r w:rsidRPr="00FE4E4D">
          <w:rPr>
            <w:rStyle w:val="Hipervnculo"/>
            <w:rFonts w:ascii="Bookman Old Style" w:hAnsi="Bookman Old Style"/>
            <w:bCs/>
          </w:rPr>
          <w:t>Descargar</w:t>
        </w:r>
      </w:hyperlink>
    </w:p>
    <w:p w14:paraId="2157E7D5"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III. Otras Resoluciones</w:t>
      </w:r>
    </w:p>
    <w:p w14:paraId="17EE40C7" w14:textId="77777777" w:rsidR="00FE4E4D" w:rsidRPr="00FE4E4D" w:rsidRDefault="00FE4E4D" w:rsidP="00FE4E4D">
      <w:pPr>
        <w:jc w:val="both"/>
        <w:rPr>
          <w:rFonts w:ascii="Bookman Old Style" w:hAnsi="Bookman Old Style"/>
          <w:b/>
          <w:bCs/>
        </w:rPr>
      </w:pPr>
      <w:r w:rsidRPr="00FE4E4D">
        <w:rPr>
          <w:rFonts w:ascii="Bookman Old Style" w:hAnsi="Bookman Old Style"/>
          <w:b/>
          <w:bCs/>
        </w:rPr>
        <w:t>Consejería de Obras Públicas, Transportes y Vivienda</w:t>
      </w:r>
    </w:p>
    <w:p w14:paraId="2A37DA9A" w14:textId="77777777" w:rsidR="00FE4E4D" w:rsidRPr="00FE4E4D" w:rsidRDefault="00B766A8" w:rsidP="00FE4E4D">
      <w:pPr>
        <w:jc w:val="both"/>
        <w:rPr>
          <w:rFonts w:ascii="Bookman Old Style" w:hAnsi="Bookman Old Style"/>
          <w:bCs/>
        </w:rPr>
      </w:pPr>
      <w:hyperlink r:id="rId923" w:tooltip="Ir a la disposición 2012/048/001" w:history="1">
        <w:r w:rsidR="00FE4E4D" w:rsidRPr="00FE4E4D">
          <w:rPr>
            <w:rStyle w:val="Hipervnculo"/>
            <w:rFonts w:ascii="Bookman Old Style" w:hAnsi="Bookman Old Style"/>
            <w:bCs/>
          </w:rPr>
          <w:t>1962</w:t>
        </w:r>
      </w:hyperlink>
      <w:r w:rsidR="00FE4E4D" w:rsidRPr="00FE4E4D">
        <w:rPr>
          <w:rFonts w:ascii="Bookman Old Style" w:hAnsi="Bookman Old Style"/>
          <w:bCs/>
        </w:rPr>
        <w:t> </w:t>
      </w:r>
      <w:hyperlink r:id="rId924" w:history="1">
        <w:r w:rsidR="00FE4E4D" w:rsidRPr="00FE4E4D">
          <w:rPr>
            <w:rStyle w:val="Hipervnculo"/>
            <w:rFonts w:ascii="Bookman Old Style" w:hAnsi="Bookman Old Style"/>
            <w:bCs/>
          </w:rPr>
          <w:t xml:space="preserve">Instituto Canario de la </w:t>
        </w:r>
        <w:proofErr w:type="gramStart"/>
        <w:r w:rsidR="00FE4E4D" w:rsidRPr="00FE4E4D">
          <w:rPr>
            <w:rStyle w:val="Hipervnculo"/>
            <w:rFonts w:ascii="Bookman Old Style" w:hAnsi="Bookman Old Style"/>
            <w:bCs/>
          </w:rPr>
          <w:t>Vivienda.-</w:t>
        </w:r>
        <w:proofErr w:type="gramEnd"/>
        <w:r w:rsidR="00FE4E4D" w:rsidRPr="00FE4E4D">
          <w:rPr>
            <w:rStyle w:val="Hipervnculo"/>
            <w:rFonts w:ascii="Bookman Old Style" w:hAnsi="Bookman Old Style"/>
            <w:bCs/>
          </w:rPr>
          <w:t xml:space="preserve"> Resolución de 8 abril de 2021, del Presidente, de justificación y abono de las ayudas concedidas para contribuir a minimizar el impacto económico y social del COVID-19 en los alquileres de vivienda habitual por Resolución de concesión de 3 de agosto de 2020, para solicitudes presentadas el 9 de mayo de 2020.</w:t>
        </w:r>
      </w:hyperlink>
    </w:p>
    <w:p w14:paraId="3BCA0449" w14:textId="77777777" w:rsidR="00FE4E4D" w:rsidRPr="00FE4E4D" w:rsidRDefault="00FE4E4D" w:rsidP="00FE4E4D">
      <w:pPr>
        <w:jc w:val="both"/>
        <w:rPr>
          <w:rFonts w:ascii="Bookman Old Style" w:hAnsi="Bookman Old Style"/>
          <w:bCs/>
        </w:rPr>
      </w:pPr>
      <w:r w:rsidRPr="00FE4E4D">
        <w:rPr>
          <w:rFonts w:ascii="Bookman Old Style" w:hAnsi="Bookman Old Style"/>
          <w:bCs/>
        </w:rPr>
        <w:t>23 páginas. Formato de archivo en PDF/Adobe Acrobat. Tamaño: 707.10 Kb.</w:t>
      </w:r>
    </w:p>
    <w:p w14:paraId="50134327" w14:textId="77777777" w:rsidR="00FE4E4D" w:rsidRPr="00FE4E4D" w:rsidRDefault="00FE4E4D" w:rsidP="00FE4E4D">
      <w:pPr>
        <w:jc w:val="both"/>
        <w:rPr>
          <w:rFonts w:ascii="Bookman Old Style" w:hAnsi="Bookman Old Style"/>
          <w:bCs/>
        </w:rPr>
      </w:pPr>
      <w:r w:rsidRPr="00FE4E4D">
        <w:rPr>
          <w:rFonts w:ascii="Bookman Old Style" w:hAnsi="Bookman Old Style"/>
          <w:bCs/>
        </w:rPr>
        <w:t>BOC-A-2021-073-1962. </w:t>
      </w:r>
      <w:hyperlink r:id="rId925" w:tooltip="Vista previa (Versión no oficial)" w:history="1">
        <w:r w:rsidRPr="00FE4E4D">
          <w:rPr>
            <w:rStyle w:val="Hipervnculo"/>
            <w:rFonts w:ascii="Bookman Old Style" w:hAnsi="Bookman Old Style"/>
            <w:bCs/>
          </w:rPr>
          <w:t>Versión HTML</w:t>
        </w:r>
      </w:hyperlink>
      <w:r w:rsidRPr="00FE4E4D">
        <w:rPr>
          <w:rFonts w:ascii="Bookman Old Style" w:hAnsi="Bookman Old Style"/>
          <w:bCs/>
        </w:rPr>
        <w:t> - </w:t>
      </w:r>
      <w:hyperlink r:id="rId926" w:tooltip="Descargar la firma electrónica" w:history="1">
        <w:r w:rsidRPr="00FE4E4D">
          <w:rPr>
            <w:rStyle w:val="Hipervnculo"/>
            <w:rFonts w:ascii="Bookman Old Style" w:hAnsi="Bookman Old Style"/>
            <w:bCs/>
          </w:rPr>
          <w:t>Firma electrónica</w:t>
        </w:r>
      </w:hyperlink>
      <w:r w:rsidRPr="00FE4E4D">
        <w:rPr>
          <w:rFonts w:ascii="Bookman Old Style" w:hAnsi="Bookman Old Style"/>
          <w:bCs/>
        </w:rPr>
        <w:t> - </w:t>
      </w:r>
      <w:hyperlink r:id="rId927" w:tooltip="Descargar en formato PDF" w:history="1">
        <w:r w:rsidRPr="00FE4E4D">
          <w:rPr>
            <w:rStyle w:val="Hipervnculo"/>
            <w:rFonts w:ascii="Bookman Old Style" w:hAnsi="Bookman Old Style"/>
            <w:bCs/>
          </w:rPr>
          <w:t>Descargar</w:t>
        </w:r>
      </w:hyperlink>
    </w:p>
    <w:p w14:paraId="44702A18" w14:textId="77777777" w:rsidR="00FE4E4D" w:rsidRPr="00843DD5" w:rsidRDefault="00FE4E4D" w:rsidP="00FE4E4D">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10</w:t>
      </w:r>
      <w:r w:rsidRPr="00843DD5">
        <w:rPr>
          <w:rFonts w:ascii="Bookman Old Style" w:hAnsi="Bookman Old Style"/>
          <w:b/>
          <w:color w:val="FF0000"/>
          <w:highlight w:val="yellow"/>
          <w:lang w:val="es-ES_tradnl"/>
        </w:rPr>
        <w:t>/04/2021</w:t>
      </w:r>
    </w:p>
    <w:p w14:paraId="1E0BC51F" w14:textId="77777777" w:rsidR="00FE4E4D" w:rsidRDefault="00FE4E4D" w:rsidP="00FE4E4D">
      <w:pPr>
        <w:jc w:val="both"/>
        <w:rPr>
          <w:rFonts w:ascii="Bookman Old Style" w:hAnsi="Bookman Old Style"/>
          <w:b/>
          <w:bCs/>
        </w:rPr>
      </w:pPr>
      <w:r w:rsidRPr="00843DD5">
        <w:rPr>
          <w:rFonts w:ascii="Bookman Old Style" w:hAnsi="Bookman Old Style"/>
          <w:b/>
          <w:bCs/>
        </w:rPr>
        <w:t xml:space="preserve">I.  </w:t>
      </w:r>
      <w:r>
        <w:rPr>
          <w:rFonts w:ascii="Bookman Old Style" w:hAnsi="Bookman Old Style"/>
          <w:b/>
          <w:bCs/>
        </w:rPr>
        <w:t>Disposiciones Generales</w:t>
      </w:r>
    </w:p>
    <w:p w14:paraId="4495E70A" w14:textId="77777777" w:rsidR="00FE4E4D" w:rsidRPr="00572C21" w:rsidRDefault="00FE4E4D" w:rsidP="00FE4E4D">
      <w:pPr>
        <w:rPr>
          <w:rFonts w:ascii="Bookman Old Style" w:hAnsi="Bookman Old Style"/>
          <w:b/>
        </w:rPr>
      </w:pPr>
      <w:r w:rsidRPr="00572C21">
        <w:rPr>
          <w:rFonts w:ascii="Bookman Old Style" w:hAnsi="Bookman Old Style"/>
          <w:b/>
        </w:rPr>
        <w:t>MINISTERIO DE INDUSTRIA, COMERCIO Y TURISMO</w:t>
      </w:r>
    </w:p>
    <w:p w14:paraId="45CD4DFD" w14:textId="77777777" w:rsidR="00FE4E4D" w:rsidRPr="00572C21" w:rsidRDefault="00FE4E4D" w:rsidP="00FE4E4D">
      <w:pPr>
        <w:rPr>
          <w:rFonts w:ascii="Bookman Old Style" w:hAnsi="Bookman Old Style"/>
          <w:b/>
          <w:bCs/>
        </w:rPr>
      </w:pPr>
      <w:r w:rsidRPr="00572C21">
        <w:rPr>
          <w:rFonts w:ascii="Bookman Old Style" w:hAnsi="Bookman Old Style"/>
          <w:b/>
          <w:bCs/>
        </w:rPr>
        <w:t>Organización</w:t>
      </w:r>
    </w:p>
    <w:p w14:paraId="7035B734" w14:textId="77777777" w:rsidR="00FE4E4D" w:rsidRPr="0087318A" w:rsidRDefault="00FE4E4D" w:rsidP="00FE4E4D">
      <w:pPr>
        <w:jc w:val="both"/>
        <w:rPr>
          <w:rFonts w:ascii="Bookman Old Style" w:hAnsi="Bookman Old Style"/>
          <w:bCs/>
        </w:rPr>
      </w:pPr>
      <w:r w:rsidRPr="0087318A">
        <w:rPr>
          <w:rFonts w:ascii="Bookman Old Style" w:hAnsi="Bookman Old Style"/>
          <w:bCs/>
        </w:rPr>
        <w:t>Real Decreto 158/2021, de 16 de marzo, por el que se regula la composición y funciones del Consejo Asesor para la Promoción Estratégica y Comercial de Canarias.</w:t>
      </w:r>
    </w:p>
    <w:p w14:paraId="57C22CFE" w14:textId="77777777" w:rsidR="00FE4E4D" w:rsidRPr="0087318A" w:rsidRDefault="00B766A8" w:rsidP="00FE4E4D">
      <w:pPr>
        <w:pStyle w:val="puntopdf"/>
        <w:shd w:val="clear" w:color="auto" w:fill="F8F8F8"/>
        <w:spacing w:before="0" w:after="0"/>
        <w:ind w:right="240"/>
        <w:jc w:val="both"/>
        <w:rPr>
          <w:rFonts w:ascii="Bookman Old Style" w:eastAsia="Times New Roman" w:hAnsi="Bookman Old Style"/>
          <w:color w:val="000000"/>
          <w:sz w:val="22"/>
          <w:szCs w:val="22"/>
        </w:rPr>
      </w:pPr>
      <w:hyperlink r:id="rId928" w:tooltip="PDF firmado BOE-A-2021-5650" w:history="1">
        <w:r w:rsidR="00FE4E4D" w:rsidRPr="0087318A">
          <w:rPr>
            <w:rStyle w:val="Hipervnculo"/>
            <w:rFonts w:ascii="Bookman Old Style" w:eastAsia="Times New Roman" w:hAnsi="Bookman Old Style"/>
            <w:sz w:val="22"/>
            <w:szCs w:val="22"/>
          </w:rPr>
          <w:t>PDF (BOE-A-2021-5650 - 7 págs. - 198 KB)</w:t>
        </w:r>
      </w:hyperlink>
    </w:p>
    <w:p w14:paraId="097E621D" w14:textId="494AA8AA" w:rsidR="00843DD5" w:rsidRPr="00843DD5" w:rsidRDefault="00843DD5" w:rsidP="00972B29">
      <w:pPr>
        <w:jc w:val="both"/>
        <w:rPr>
          <w:rFonts w:ascii="Bookman Old Style" w:hAnsi="Bookman Old Style"/>
          <w:b/>
          <w:color w:val="FF0000"/>
          <w:lang w:val="es-ES_tradnl"/>
        </w:rPr>
      </w:pPr>
      <w:r w:rsidRPr="00843DD5">
        <w:rPr>
          <w:rFonts w:ascii="Bookman Old Style" w:hAnsi="Bookman Old Style"/>
          <w:b/>
          <w:color w:val="FF0000"/>
          <w:highlight w:val="yellow"/>
          <w:lang w:val="es-ES_tradnl"/>
        </w:rPr>
        <w:t>BOE 09/04/2021</w:t>
      </w:r>
    </w:p>
    <w:p w14:paraId="6F784432"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III. Otras disposiciones</w:t>
      </w:r>
    </w:p>
    <w:p w14:paraId="6236350D" w14:textId="77777777" w:rsidR="00843DD5" w:rsidRPr="00843DD5" w:rsidRDefault="00843DD5" w:rsidP="00843DD5">
      <w:pPr>
        <w:jc w:val="both"/>
        <w:rPr>
          <w:rFonts w:ascii="Bookman Old Style" w:hAnsi="Bookman Old Style"/>
          <w:b/>
        </w:rPr>
      </w:pPr>
      <w:r w:rsidRPr="00843DD5">
        <w:rPr>
          <w:rFonts w:ascii="Bookman Old Style" w:hAnsi="Bookman Old Style"/>
          <w:b/>
        </w:rPr>
        <w:t>MINISTERIO DE POLÍTICA TERRITORIAL Y FUNCIÓN PÚBLICA</w:t>
      </w:r>
    </w:p>
    <w:p w14:paraId="549E1DBF" w14:textId="77777777" w:rsidR="00843DD5" w:rsidRPr="00843DD5" w:rsidRDefault="00843DD5" w:rsidP="00843DD5">
      <w:pPr>
        <w:jc w:val="both"/>
        <w:rPr>
          <w:rFonts w:ascii="Bookman Old Style" w:hAnsi="Bookman Old Style"/>
          <w:b/>
          <w:bCs/>
        </w:rPr>
      </w:pPr>
      <w:r w:rsidRPr="00843DD5">
        <w:rPr>
          <w:rFonts w:ascii="Bookman Old Style" w:hAnsi="Bookman Old Style"/>
          <w:b/>
          <w:bCs/>
        </w:rPr>
        <w:t>Instituto Nacional de Administración Pública. Cursos</w:t>
      </w:r>
    </w:p>
    <w:p w14:paraId="50E8030D" w14:textId="77777777" w:rsidR="00843DD5" w:rsidRPr="00843DD5" w:rsidRDefault="00843DD5" w:rsidP="00843DD5">
      <w:pPr>
        <w:jc w:val="both"/>
        <w:rPr>
          <w:rFonts w:ascii="Bookman Old Style" w:hAnsi="Bookman Old Style"/>
          <w:bCs/>
        </w:rPr>
      </w:pPr>
      <w:r w:rsidRPr="00843DD5">
        <w:rPr>
          <w:rFonts w:ascii="Bookman Old Style" w:hAnsi="Bookman Old Style"/>
          <w:bCs/>
        </w:rPr>
        <w:t xml:space="preserve">Resolución de 7 de abril de 2021, del Instituto Nacional de Administración Pública, por la que se convocan actividades formativas descentralizadas del </w:t>
      </w:r>
      <w:r w:rsidRPr="00843DD5">
        <w:rPr>
          <w:rFonts w:ascii="Bookman Old Style" w:hAnsi="Bookman Old Style"/>
          <w:bCs/>
        </w:rPr>
        <w:lastRenderedPageBreak/>
        <w:t>subprograma desempeño en Entidades Locales para el primer semestre de 2021.</w:t>
      </w:r>
    </w:p>
    <w:p w14:paraId="6FC9DB51" w14:textId="77777777" w:rsidR="00843DD5" w:rsidRPr="00843DD5" w:rsidRDefault="00B766A8" w:rsidP="00843DD5">
      <w:pPr>
        <w:jc w:val="both"/>
        <w:rPr>
          <w:rFonts w:ascii="Bookman Old Style" w:hAnsi="Bookman Old Style"/>
          <w:bCs/>
        </w:rPr>
      </w:pPr>
      <w:hyperlink r:id="rId929" w:tooltip="PDF firmado BOE-A-2021-5629" w:history="1">
        <w:r w:rsidR="00843DD5" w:rsidRPr="00843DD5">
          <w:rPr>
            <w:rStyle w:val="Hipervnculo"/>
            <w:rFonts w:ascii="Bookman Old Style" w:hAnsi="Bookman Old Style"/>
            <w:bCs/>
          </w:rPr>
          <w:t>PDF (BOE-A-2021-5629 - 8 págs. - 312 KB)</w:t>
        </w:r>
      </w:hyperlink>
    </w:p>
    <w:p w14:paraId="35883791" w14:textId="6FFE4BE1" w:rsidR="004B20AC" w:rsidRP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BOE 08/04/2021</w:t>
      </w:r>
    </w:p>
    <w:p w14:paraId="73A6CEDB"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19831805"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Medidas excepcionales</w:t>
      </w:r>
    </w:p>
    <w:p w14:paraId="553D45AA"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Orden PCM/324/2021, de 7 de abril, por la que se publica el Acuerdo del Consejo de </w:t>
      </w:r>
      <w:proofErr w:type="gramStart"/>
      <w:r w:rsidRPr="004B20AC">
        <w:rPr>
          <w:rFonts w:ascii="Bookman Old Style" w:hAnsi="Bookman Old Style"/>
          <w:bCs/>
        </w:rPr>
        <w:t>Ministros</w:t>
      </w:r>
      <w:proofErr w:type="gramEnd"/>
      <w:r w:rsidRPr="004B20AC">
        <w:rPr>
          <w:rFonts w:ascii="Bookman Old Style" w:hAnsi="Bookman Old Style"/>
          <w:bCs/>
        </w:rPr>
        <w:t xml:space="preserve"> de 6 de abril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AA68066" w14:textId="77777777" w:rsidR="004B20AC" w:rsidRPr="004B20AC" w:rsidRDefault="00B766A8" w:rsidP="004B20AC">
      <w:pPr>
        <w:jc w:val="both"/>
        <w:rPr>
          <w:rFonts w:ascii="Bookman Old Style" w:hAnsi="Bookman Old Style"/>
          <w:bCs/>
        </w:rPr>
      </w:pPr>
      <w:hyperlink r:id="rId930" w:tooltip="PDF firmado BOE-A-2021-5487" w:history="1">
        <w:r w:rsidR="004B20AC" w:rsidRPr="004B20AC">
          <w:rPr>
            <w:rStyle w:val="Hipervnculo"/>
            <w:rFonts w:ascii="Bookman Old Style" w:hAnsi="Bookman Old Style"/>
            <w:bCs/>
          </w:rPr>
          <w:t>PDF (BOE-A-2021-5487 - 3 págs. - 226 KB)</w:t>
        </w:r>
      </w:hyperlink>
    </w:p>
    <w:p w14:paraId="6149D46E" w14:textId="77777777" w:rsidR="004B20AC" w:rsidRDefault="004B20AC" w:rsidP="004B20AC">
      <w:pPr>
        <w:jc w:val="both"/>
        <w:rPr>
          <w:rFonts w:ascii="Bookman Old Style" w:hAnsi="Bookman Old Style"/>
          <w:b/>
          <w:bCs/>
        </w:rPr>
      </w:pPr>
      <w:r w:rsidRPr="0058794D">
        <w:rPr>
          <w:rFonts w:ascii="Bookman Old Style" w:hAnsi="Bookman Old Style"/>
          <w:b/>
          <w:bCs/>
        </w:rPr>
        <w:t>III. Otras disposiciones</w:t>
      </w:r>
    </w:p>
    <w:p w14:paraId="11401231" w14:textId="1A2A3BEE" w:rsidR="004B20AC" w:rsidRPr="004B20AC" w:rsidRDefault="004B20AC" w:rsidP="004B20AC">
      <w:pPr>
        <w:jc w:val="both"/>
        <w:rPr>
          <w:rFonts w:ascii="Bookman Old Style" w:hAnsi="Bookman Old Style"/>
          <w:b/>
          <w:bCs/>
        </w:rPr>
      </w:pPr>
      <w:r w:rsidRPr="004B20AC">
        <w:rPr>
          <w:rFonts w:ascii="Bookman Old Style" w:hAnsi="Bookman Old Style"/>
          <w:b/>
        </w:rPr>
        <w:t>MINISTERIO DE POLÍTICA TERRITORIAL Y FUNCIÓN PÚBLICA</w:t>
      </w:r>
    </w:p>
    <w:p w14:paraId="09399971"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Procedimientos de declaración de inconstitucionalidad</w:t>
      </w:r>
    </w:p>
    <w:p w14:paraId="263CCEE9"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w:t>
      </w:r>
    </w:p>
    <w:p w14:paraId="05DA77B9" w14:textId="77777777" w:rsidR="004B20AC" w:rsidRPr="004B20AC" w:rsidRDefault="00B766A8" w:rsidP="004B20AC">
      <w:pPr>
        <w:jc w:val="both"/>
        <w:rPr>
          <w:rFonts w:ascii="Bookman Old Style" w:hAnsi="Bookman Old Style"/>
          <w:bCs/>
        </w:rPr>
      </w:pPr>
      <w:hyperlink r:id="rId931" w:tooltip="PDF firmado BOE-A-2021-5565" w:history="1">
        <w:r w:rsidR="004B20AC" w:rsidRPr="004B20AC">
          <w:rPr>
            <w:rStyle w:val="Hipervnculo"/>
            <w:rFonts w:ascii="Bookman Old Style" w:hAnsi="Bookman Old Style"/>
            <w:bCs/>
          </w:rPr>
          <w:t>PDF (BOE-A-2021-5565 - 2 págs. - 216 KB)</w:t>
        </w:r>
      </w:hyperlink>
    </w:p>
    <w:p w14:paraId="6605C1F0" w14:textId="69DD4968"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3/2020, de 28 de febrero, de medidas urgentes en materia de vivienda.</w:t>
      </w:r>
    </w:p>
    <w:p w14:paraId="05EDF6B9" w14:textId="77777777" w:rsidR="004B20AC" w:rsidRPr="004B20AC" w:rsidRDefault="00B766A8" w:rsidP="004B20AC">
      <w:pPr>
        <w:jc w:val="both"/>
        <w:rPr>
          <w:rFonts w:ascii="Bookman Old Style" w:hAnsi="Bookman Old Style"/>
          <w:bCs/>
        </w:rPr>
      </w:pPr>
      <w:hyperlink r:id="rId932" w:tooltip="PDF firmado BOE-A-2021-5566" w:history="1">
        <w:r w:rsidR="004B20AC" w:rsidRPr="004B20AC">
          <w:rPr>
            <w:rStyle w:val="Hipervnculo"/>
            <w:rFonts w:ascii="Bookman Old Style" w:hAnsi="Bookman Old Style"/>
            <w:bCs/>
          </w:rPr>
          <w:t>PDF (BOE-A-2021-5566 - 2 págs. - 220 KB)</w:t>
        </w:r>
      </w:hyperlink>
    </w:p>
    <w:p w14:paraId="329FAF8A" w14:textId="77777777" w:rsidR="004B20AC" w:rsidRPr="004B20AC" w:rsidRDefault="004B20AC" w:rsidP="004B20AC">
      <w:pPr>
        <w:jc w:val="both"/>
        <w:rPr>
          <w:rFonts w:ascii="Bookman Old Style" w:hAnsi="Bookman Old Style"/>
          <w:bCs/>
        </w:rPr>
      </w:pPr>
      <w:r w:rsidRPr="004B20AC">
        <w:rPr>
          <w:rFonts w:ascii="Bookman Old Style" w:hAnsi="Bookman Old Style"/>
          <w:bCs/>
        </w:rPr>
        <w:t>Resolución de 5 de marzo de 2021, de la Secretaría General de Coordinación Territorial, por la que se publica el Acuerdo de la Comisión Bilateral de Cooperación Administración General del Estado-Comunidad Autónoma de Illes Balears, en relación con el Decreto-ley 14/2020, de 9 de diciembre, de medidas urgentes en determinados sectores de actividad administrativa.</w:t>
      </w:r>
    </w:p>
    <w:p w14:paraId="331E2038" w14:textId="77777777" w:rsidR="004B20AC" w:rsidRPr="004B20AC" w:rsidRDefault="00B766A8" w:rsidP="004B20AC">
      <w:pPr>
        <w:jc w:val="both"/>
        <w:rPr>
          <w:rFonts w:ascii="Bookman Old Style" w:hAnsi="Bookman Old Style"/>
          <w:bCs/>
        </w:rPr>
      </w:pPr>
      <w:hyperlink r:id="rId933" w:tooltip="PDF firmado BOE-A-2021-5567" w:history="1">
        <w:r w:rsidR="004B20AC" w:rsidRPr="004B20AC">
          <w:rPr>
            <w:rStyle w:val="Hipervnculo"/>
            <w:rFonts w:ascii="Bookman Old Style" w:hAnsi="Bookman Old Style"/>
            <w:bCs/>
          </w:rPr>
          <w:t>PDF (BOE-A-2021-5567 - 1 pág. - 213 KB)</w:t>
        </w:r>
      </w:hyperlink>
    </w:p>
    <w:p w14:paraId="28EF38A9" w14:textId="1E68BBC7" w:rsidR="004B20AC" w:rsidRPr="004B20AC" w:rsidRDefault="004B20AC" w:rsidP="004B20AC">
      <w:pPr>
        <w:jc w:val="both"/>
        <w:rPr>
          <w:rFonts w:ascii="Bookman Old Style" w:hAnsi="Bookman Old Style"/>
          <w:bCs/>
        </w:rPr>
      </w:pPr>
      <w:r w:rsidRPr="004B20AC">
        <w:rPr>
          <w:rFonts w:ascii="Bookman Old Style" w:hAnsi="Bookman Old Style"/>
          <w:bCs/>
        </w:rPr>
        <w:lastRenderedPageBreak/>
        <w:t>Resolución de 15 de marzo de 2021, de la Secretaría General de Coordinación Territorial, por la que se publica el Acuerdo de la Subcomisión de Seguimiento Normativo, Prevención y Solución de Conflictos de la Comisión Bilateral Generalitat-Estado, en relación con el Decreto-ley 50/2020, de 9 de diciembre, de medidas urgentes para estimular la promoción de vivienda con protección oficial y de nuevas modalidades de alojamiento en régimen de alquiler.</w:t>
      </w:r>
    </w:p>
    <w:p w14:paraId="7C5D66CF" w14:textId="77777777" w:rsidR="004B20AC" w:rsidRPr="004B20AC" w:rsidRDefault="00B766A8" w:rsidP="004B20AC">
      <w:pPr>
        <w:jc w:val="both"/>
        <w:rPr>
          <w:rFonts w:ascii="Bookman Old Style" w:hAnsi="Bookman Old Style"/>
          <w:bCs/>
        </w:rPr>
      </w:pPr>
      <w:hyperlink r:id="rId934" w:tooltip="PDF firmado BOE-A-2021-5568" w:history="1">
        <w:r w:rsidR="004B20AC" w:rsidRPr="004B20AC">
          <w:rPr>
            <w:rStyle w:val="Hipervnculo"/>
            <w:rFonts w:ascii="Bookman Old Style" w:hAnsi="Bookman Old Style"/>
            <w:bCs/>
          </w:rPr>
          <w:t>PDF (BOE-A-2021-5568 - 1 pág. - 215 KB)</w:t>
        </w:r>
      </w:hyperlink>
    </w:p>
    <w:p w14:paraId="6A93C23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V. Anuncios. - A. Contratación del Sector Público</w:t>
      </w:r>
    </w:p>
    <w:p w14:paraId="5AD3414D" w14:textId="77777777" w:rsidR="004B20AC" w:rsidRPr="004B20AC" w:rsidRDefault="004B20AC" w:rsidP="004B20AC">
      <w:pPr>
        <w:jc w:val="both"/>
        <w:rPr>
          <w:rFonts w:ascii="Bookman Old Style" w:hAnsi="Bookman Old Style"/>
          <w:b/>
        </w:rPr>
      </w:pPr>
      <w:r w:rsidRPr="004B20AC">
        <w:rPr>
          <w:rFonts w:ascii="Bookman Old Style" w:hAnsi="Bookman Old Style"/>
          <w:b/>
        </w:rPr>
        <w:t>MINISTERIO DE HACIENDA</w:t>
      </w:r>
    </w:p>
    <w:p w14:paraId="757D0E98" w14:textId="77777777" w:rsidR="004B20AC" w:rsidRPr="004B20AC" w:rsidRDefault="004B20AC" w:rsidP="004B20AC">
      <w:pPr>
        <w:jc w:val="both"/>
        <w:rPr>
          <w:rFonts w:ascii="Bookman Old Style" w:hAnsi="Bookman Old Style"/>
          <w:bCs/>
        </w:rPr>
      </w:pPr>
      <w:r w:rsidRPr="004B20AC">
        <w:rPr>
          <w:rFonts w:ascii="Bookman Old Style" w:hAnsi="Bookman Old Style"/>
          <w:bCs/>
        </w:rPr>
        <w:t xml:space="preserve">Anuncio de formalización de contratos de: Dirección del Servicio de Gestión Económica de la Agencia Estatal de la Administración Tributaria. Objeto: Suministro EPI¢S (gafas protección UNE EN 166). </w:t>
      </w:r>
      <w:proofErr w:type="spellStart"/>
      <w:r w:rsidRPr="004B20AC">
        <w:rPr>
          <w:rFonts w:ascii="Bookman Old Style" w:hAnsi="Bookman Old Style"/>
          <w:bCs/>
        </w:rPr>
        <w:t>Covid</w:t>
      </w:r>
      <w:proofErr w:type="spellEnd"/>
      <w:r w:rsidRPr="004B20AC">
        <w:rPr>
          <w:rFonts w:ascii="Bookman Old Style" w:hAnsi="Bookman Old Style"/>
          <w:bCs/>
        </w:rPr>
        <w:t>. Expediente: 20710094100.</w:t>
      </w:r>
    </w:p>
    <w:p w14:paraId="59A5E570" w14:textId="77777777" w:rsidR="004B20AC" w:rsidRPr="004B20AC" w:rsidRDefault="00B766A8" w:rsidP="004B20AC">
      <w:pPr>
        <w:jc w:val="both"/>
        <w:rPr>
          <w:rFonts w:ascii="Bookman Old Style" w:hAnsi="Bookman Old Style"/>
          <w:bCs/>
        </w:rPr>
      </w:pPr>
      <w:hyperlink r:id="rId935" w:tooltip="PDF firmado BOE-B-2021-16854" w:history="1">
        <w:r w:rsidR="004B20AC" w:rsidRPr="004B20AC">
          <w:rPr>
            <w:rStyle w:val="Hipervnculo"/>
            <w:rFonts w:ascii="Bookman Old Style" w:hAnsi="Bookman Old Style"/>
            <w:bCs/>
          </w:rPr>
          <w:t>PDF (BOE-B-2021-16854 - 2 págs. - 181 KB)</w:t>
        </w:r>
      </w:hyperlink>
    </w:p>
    <w:p w14:paraId="09B1FC90" w14:textId="2657250E" w:rsidR="004B20AC" w:rsidRDefault="004B20AC" w:rsidP="00972B29">
      <w:pPr>
        <w:jc w:val="both"/>
        <w:rPr>
          <w:rFonts w:ascii="Bookman Old Style" w:hAnsi="Bookman Old Style"/>
          <w:b/>
          <w:color w:val="FF0000"/>
          <w:lang w:val="es-ES_tradnl"/>
        </w:rPr>
      </w:pPr>
      <w:r w:rsidRPr="004B20AC">
        <w:rPr>
          <w:rFonts w:ascii="Bookman Old Style" w:hAnsi="Bookman Old Style"/>
          <w:b/>
          <w:color w:val="FF0000"/>
          <w:highlight w:val="yellow"/>
          <w:lang w:val="es-ES_tradnl"/>
        </w:rPr>
        <w:t>BOC 08/04/2021</w:t>
      </w:r>
    </w:p>
    <w:p w14:paraId="450A3A58"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I. Disposiciones generales</w:t>
      </w:r>
    </w:p>
    <w:p w14:paraId="346D1823" w14:textId="77777777" w:rsidR="004B20AC" w:rsidRPr="004B20AC" w:rsidRDefault="004B20AC" w:rsidP="004B20AC">
      <w:pPr>
        <w:jc w:val="both"/>
        <w:rPr>
          <w:rFonts w:ascii="Bookman Old Style" w:hAnsi="Bookman Old Style"/>
          <w:b/>
          <w:bCs/>
        </w:rPr>
      </w:pPr>
      <w:r w:rsidRPr="004B20AC">
        <w:rPr>
          <w:rFonts w:ascii="Bookman Old Style" w:hAnsi="Bookman Old Style"/>
          <w:b/>
          <w:bCs/>
        </w:rPr>
        <w:t>Parlamento de Canarias</w:t>
      </w:r>
    </w:p>
    <w:p w14:paraId="5843CC35" w14:textId="77777777" w:rsidR="004B20AC" w:rsidRPr="004B20AC" w:rsidRDefault="00B766A8" w:rsidP="004B20AC">
      <w:pPr>
        <w:jc w:val="both"/>
        <w:rPr>
          <w:rFonts w:ascii="Bookman Old Style" w:hAnsi="Bookman Old Style"/>
          <w:bCs/>
          <w:color w:val="FF0000"/>
        </w:rPr>
      </w:pPr>
      <w:hyperlink r:id="rId936" w:tooltip="Ir a la disposición 2012/048/001" w:history="1">
        <w:r w:rsidR="004B20AC" w:rsidRPr="004B20AC">
          <w:rPr>
            <w:rStyle w:val="Hipervnculo"/>
            <w:rFonts w:ascii="Bookman Old Style" w:hAnsi="Bookman Old Style"/>
            <w:bCs/>
          </w:rPr>
          <w:t>1880</w:t>
        </w:r>
      </w:hyperlink>
      <w:r w:rsidR="004B20AC" w:rsidRPr="004B20AC">
        <w:rPr>
          <w:rFonts w:ascii="Bookman Old Style" w:hAnsi="Bookman Old Style"/>
          <w:bCs/>
          <w:color w:val="FF0000"/>
        </w:rPr>
        <w:t> </w:t>
      </w:r>
      <w:hyperlink r:id="rId937" w:history="1">
        <w:r w:rsidR="004B20AC" w:rsidRPr="004B20AC">
          <w:rPr>
            <w:rStyle w:val="Hipervnculo"/>
            <w:rFonts w:ascii="Bookman Old Style" w:hAnsi="Bookman Old Style"/>
            <w:bCs/>
          </w:rPr>
          <w:t>RESOLUCIÓN de 6 de octubre de 2020, de la Presidencia, por la que se ordena la publicación del Acuerdo de convalidación del Decreto ley 14/2020, de 4 de septiembre, que establece el régimen sancionador por incumplimiento de las medidas de prevención y contención frente al COVID-19 en la Comunidad Autónoma de Canarias (10L/DL-0015) con la corrección de errores presentada por el Gobierno de Canarias incorporada, así como su tramitación como proyecto de ley por el procedimiento de urgencia (10L/PL-0009).</w:t>
        </w:r>
      </w:hyperlink>
    </w:p>
    <w:p w14:paraId="3BFDF0C2"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225.35 Kb.</w:t>
      </w:r>
    </w:p>
    <w:p w14:paraId="180A24B6"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BOC-A-2021-071-1880.</w:t>
      </w:r>
      <w:r w:rsidRPr="004B20AC">
        <w:rPr>
          <w:rFonts w:ascii="Bookman Old Style" w:hAnsi="Bookman Old Style"/>
          <w:bCs/>
          <w:color w:val="FF0000"/>
        </w:rPr>
        <w:t> </w:t>
      </w:r>
      <w:hyperlink r:id="rId938"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939"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940" w:tooltip="Descargar en formato PDF" w:history="1">
        <w:r w:rsidRPr="004B20AC">
          <w:rPr>
            <w:rStyle w:val="Hipervnculo"/>
            <w:rFonts w:ascii="Bookman Old Style" w:hAnsi="Bookman Old Style"/>
            <w:bCs/>
          </w:rPr>
          <w:t>Descargar</w:t>
        </w:r>
      </w:hyperlink>
    </w:p>
    <w:p w14:paraId="582F129D" w14:textId="77777777" w:rsidR="004B20AC" w:rsidRPr="004B20AC" w:rsidRDefault="00B766A8" w:rsidP="004B20AC">
      <w:pPr>
        <w:jc w:val="both"/>
        <w:rPr>
          <w:rFonts w:ascii="Bookman Old Style" w:hAnsi="Bookman Old Style"/>
          <w:bCs/>
          <w:color w:val="FF0000"/>
        </w:rPr>
      </w:pPr>
      <w:hyperlink r:id="rId941" w:tooltip="Ir a la disposición 2012/048/001" w:history="1">
        <w:r w:rsidR="004B20AC" w:rsidRPr="004B20AC">
          <w:rPr>
            <w:rStyle w:val="Hipervnculo"/>
            <w:rFonts w:ascii="Bookman Old Style" w:hAnsi="Bookman Old Style"/>
            <w:bCs/>
          </w:rPr>
          <w:t>1881</w:t>
        </w:r>
      </w:hyperlink>
      <w:r w:rsidR="004B20AC" w:rsidRPr="004B20AC">
        <w:rPr>
          <w:rFonts w:ascii="Bookman Old Style" w:hAnsi="Bookman Old Style"/>
          <w:bCs/>
          <w:color w:val="FF0000"/>
        </w:rPr>
        <w:t> </w:t>
      </w:r>
      <w:hyperlink r:id="rId942" w:history="1">
        <w:r w:rsidR="004B20AC" w:rsidRPr="004B20AC">
          <w:rPr>
            <w:rStyle w:val="Hipervnculo"/>
            <w:rFonts w:ascii="Bookman Old Style" w:hAnsi="Bookman Old Style"/>
            <w:bCs/>
          </w:rPr>
          <w:t>RESOLUCIÓN de 9 de octubre de 2020, de la Presidencia, por la que se ordena la publicación del Acuerdo de convalidación del Decreto ley 15/2020, de 10 de septiembre, de medidas urgentes de impulso de los sectores primario, energético, turístico y territorial de Canarias (10L/DL-0016) con la corrección de errores presentada por el Gobierno de Canarias incorporada, así como su tramitación como proyecto de ley por el procedimiento de urgencia (10L/PL-0010).</w:t>
        </w:r>
      </w:hyperlink>
    </w:p>
    <w:p w14:paraId="20E9E93A" w14:textId="77777777" w:rsidR="004B20AC" w:rsidRPr="004B20AC" w:rsidRDefault="004B20AC" w:rsidP="004B20AC">
      <w:pPr>
        <w:jc w:val="both"/>
        <w:rPr>
          <w:rFonts w:ascii="Bookman Old Style" w:hAnsi="Bookman Old Style"/>
          <w:bCs/>
        </w:rPr>
      </w:pPr>
      <w:r w:rsidRPr="004B20AC">
        <w:rPr>
          <w:rFonts w:ascii="Bookman Old Style" w:hAnsi="Bookman Old Style"/>
          <w:bCs/>
        </w:rPr>
        <w:t>1 páginas. Formato de archivo en PDF/Adobe Acrobat. Tamaño: 221.83 Kb.</w:t>
      </w:r>
    </w:p>
    <w:p w14:paraId="48A527E4" w14:textId="77777777" w:rsidR="004B20AC" w:rsidRPr="004B20AC" w:rsidRDefault="004B20AC" w:rsidP="004B20AC">
      <w:pPr>
        <w:jc w:val="both"/>
        <w:rPr>
          <w:rFonts w:ascii="Bookman Old Style" w:hAnsi="Bookman Old Style"/>
          <w:bCs/>
          <w:color w:val="FF0000"/>
        </w:rPr>
      </w:pPr>
      <w:r w:rsidRPr="004B20AC">
        <w:rPr>
          <w:rFonts w:ascii="Bookman Old Style" w:hAnsi="Bookman Old Style"/>
          <w:bCs/>
        </w:rPr>
        <w:t>BOC-A-2021-071-1881.</w:t>
      </w:r>
      <w:r w:rsidRPr="004B20AC">
        <w:rPr>
          <w:rFonts w:ascii="Bookman Old Style" w:hAnsi="Bookman Old Style"/>
          <w:bCs/>
          <w:color w:val="FF0000"/>
        </w:rPr>
        <w:t> </w:t>
      </w:r>
      <w:hyperlink r:id="rId943" w:tooltip="Vista previa (Versión no oficial)" w:history="1">
        <w:r w:rsidRPr="004B20AC">
          <w:rPr>
            <w:rStyle w:val="Hipervnculo"/>
            <w:rFonts w:ascii="Bookman Old Style" w:hAnsi="Bookman Old Style"/>
            <w:bCs/>
          </w:rPr>
          <w:t>Versión HTML</w:t>
        </w:r>
      </w:hyperlink>
      <w:r w:rsidRPr="004B20AC">
        <w:rPr>
          <w:rFonts w:ascii="Bookman Old Style" w:hAnsi="Bookman Old Style"/>
          <w:bCs/>
          <w:color w:val="FF0000"/>
        </w:rPr>
        <w:t> - </w:t>
      </w:r>
      <w:hyperlink r:id="rId944" w:tooltip="Descargar la firma electrónica" w:history="1">
        <w:r w:rsidRPr="004B20AC">
          <w:rPr>
            <w:rStyle w:val="Hipervnculo"/>
            <w:rFonts w:ascii="Bookman Old Style" w:hAnsi="Bookman Old Style"/>
            <w:bCs/>
          </w:rPr>
          <w:t>Firma electrónica</w:t>
        </w:r>
      </w:hyperlink>
      <w:r w:rsidRPr="004B20AC">
        <w:rPr>
          <w:rFonts w:ascii="Bookman Old Style" w:hAnsi="Bookman Old Style"/>
          <w:bCs/>
          <w:color w:val="FF0000"/>
        </w:rPr>
        <w:t> - </w:t>
      </w:r>
      <w:hyperlink r:id="rId945" w:tooltip="Descargar en formato PDF" w:history="1">
        <w:r w:rsidRPr="004B20AC">
          <w:rPr>
            <w:rStyle w:val="Hipervnculo"/>
            <w:rFonts w:ascii="Bookman Old Style" w:hAnsi="Bookman Old Style"/>
            <w:bCs/>
          </w:rPr>
          <w:t>Descargar</w:t>
        </w:r>
      </w:hyperlink>
    </w:p>
    <w:p w14:paraId="0363E3BC" w14:textId="00C98304" w:rsidR="0058794D" w:rsidRPr="0058794D" w:rsidRDefault="0058794D" w:rsidP="00972B29">
      <w:pPr>
        <w:jc w:val="both"/>
        <w:rPr>
          <w:rFonts w:ascii="Bookman Old Style" w:hAnsi="Bookman Old Style"/>
          <w:b/>
          <w:color w:val="FF0000"/>
          <w:lang w:val="es-ES_tradnl"/>
        </w:rPr>
      </w:pPr>
      <w:r w:rsidRPr="0058794D">
        <w:rPr>
          <w:rFonts w:ascii="Bookman Old Style" w:hAnsi="Bookman Old Style"/>
          <w:b/>
          <w:color w:val="FF0000"/>
          <w:highlight w:val="yellow"/>
          <w:lang w:val="es-ES_tradnl"/>
        </w:rPr>
        <w:t>BOE 07/04/2021</w:t>
      </w:r>
    </w:p>
    <w:p w14:paraId="67F35E2B"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lastRenderedPageBreak/>
        <w:t>I. Disposiciones generales</w:t>
      </w:r>
    </w:p>
    <w:p w14:paraId="7E707B46" w14:textId="77777777" w:rsidR="0058794D" w:rsidRPr="0058794D" w:rsidRDefault="0058794D" w:rsidP="0058794D">
      <w:pPr>
        <w:jc w:val="both"/>
        <w:rPr>
          <w:rFonts w:ascii="Bookman Old Style" w:hAnsi="Bookman Old Style"/>
          <w:b/>
        </w:rPr>
      </w:pPr>
      <w:r w:rsidRPr="0058794D">
        <w:rPr>
          <w:rFonts w:ascii="Bookman Old Style" w:hAnsi="Bookman Old Style"/>
          <w:b/>
        </w:rPr>
        <w:t>PRESIDENCIA DEL GOBIERNO</w:t>
      </w:r>
    </w:p>
    <w:p w14:paraId="3C361C9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Organización</w:t>
      </w:r>
    </w:p>
    <w:p w14:paraId="02F3F047"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Real Decreto 242/2021, de 6 de abril, por el que se modifica el Real Decreto 399/2020, de 25 de febrero, por el que se establecen las Comisiones </w:t>
      </w:r>
      <w:proofErr w:type="gramStart"/>
      <w:r w:rsidRPr="0058794D">
        <w:rPr>
          <w:rFonts w:ascii="Bookman Old Style" w:hAnsi="Bookman Old Style"/>
          <w:bCs/>
        </w:rPr>
        <w:t>Delegadas</w:t>
      </w:r>
      <w:proofErr w:type="gramEnd"/>
      <w:r w:rsidRPr="0058794D">
        <w:rPr>
          <w:rFonts w:ascii="Bookman Old Style" w:hAnsi="Bookman Old Style"/>
          <w:bCs/>
        </w:rPr>
        <w:t xml:space="preserve"> del Gobierno.</w:t>
      </w:r>
    </w:p>
    <w:p w14:paraId="74364784" w14:textId="77777777" w:rsidR="0058794D" w:rsidRPr="0058794D" w:rsidRDefault="00B766A8" w:rsidP="0058794D">
      <w:pPr>
        <w:jc w:val="both"/>
        <w:rPr>
          <w:rFonts w:ascii="Bookman Old Style" w:hAnsi="Bookman Old Style"/>
          <w:bCs/>
        </w:rPr>
      </w:pPr>
      <w:hyperlink r:id="rId946" w:tooltip="PDF firmado BOE-A-2021-5393" w:history="1">
        <w:r w:rsidR="0058794D" w:rsidRPr="0058794D">
          <w:rPr>
            <w:rStyle w:val="Hipervnculo"/>
            <w:rFonts w:ascii="Bookman Old Style" w:hAnsi="Bookman Old Style"/>
            <w:bCs/>
          </w:rPr>
          <w:t>PDF (BOE-A-2021-5393 - 3 págs. - 224 KB)</w:t>
        </w:r>
      </w:hyperlink>
    </w:p>
    <w:p w14:paraId="60FDA0AB" w14:textId="51924A39" w:rsidR="0058794D" w:rsidRPr="0058794D" w:rsidRDefault="0058794D" w:rsidP="0058794D">
      <w:pPr>
        <w:jc w:val="both"/>
        <w:rPr>
          <w:rFonts w:ascii="Bookman Old Style" w:hAnsi="Bookman Old Style"/>
          <w:b/>
        </w:rPr>
      </w:pPr>
      <w:r w:rsidRPr="0058794D">
        <w:rPr>
          <w:rFonts w:ascii="Bookman Old Style" w:hAnsi="Bookman Old Style"/>
          <w:b/>
        </w:rPr>
        <w:t>MINISTERIO DE HACIENDA</w:t>
      </w:r>
    </w:p>
    <w:p w14:paraId="69207590"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Impuesto sobre la Renta de las Personas Físicas</w:t>
      </w:r>
    </w:p>
    <w:p w14:paraId="1D4B0183" w14:textId="77777777" w:rsidR="0058794D" w:rsidRPr="0058794D" w:rsidRDefault="0058794D" w:rsidP="0058794D">
      <w:pPr>
        <w:jc w:val="both"/>
        <w:rPr>
          <w:rFonts w:ascii="Bookman Old Style" w:hAnsi="Bookman Old Style"/>
          <w:bCs/>
        </w:rPr>
      </w:pPr>
      <w:r w:rsidRPr="0058794D">
        <w:rPr>
          <w:rFonts w:ascii="Bookman Old Style" w:hAnsi="Bookman Old Style"/>
          <w:bCs/>
        </w:rPr>
        <w:t>Orden HAC/320/2021, de 6 de abril, por la que se establece un fraccionamiento extraordinario para el pago de la deuda tributaria derivada de la declaración del Impuesto sobre la Renta de las Personas Físicas para beneficiarios durante el año 2020 de prestaciones vinculadas a Expedientes de Regulación Temporal de Empleo.</w:t>
      </w:r>
    </w:p>
    <w:p w14:paraId="6185BD27" w14:textId="77777777" w:rsidR="0058794D" w:rsidRPr="0058794D" w:rsidRDefault="00B766A8" w:rsidP="0058794D">
      <w:pPr>
        <w:jc w:val="both"/>
        <w:rPr>
          <w:rFonts w:ascii="Bookman Old Style" w:hAnsi="Bookman Old Style"/>
          <w:bCs/>
        </w:rPr>
      </w:pPr>
      <w:hyperlink r:id="rId947" w:tooltip="PDF firmado BOE-A-2021-5395" w:history="1">
        <w:r w:rsidR="0058794D" w:rsidRPr="0058794D">
          <w:rPr>
            <w:rStyle w:val="Hipervnculo"/>
            <w:rFonts w:ascii="Bookman Old Style" w:hAnsi="Bookman Old Style"/>
            <w:bCs/>
          </w:rPr>
          <w:t>PDF (BOE-A-2021-5395 - 3 págs. - 224 KB)</w:t>
        </w:r>
      </w:hyperlink>
    </w:p>
    <w:p w14:paraId="4C8EDE7C"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III. Otras disposiciones</w:t>
      </w:r>
    </w:p>
    <w:p w14:paraId="0370EC3E" w14:textId="53074B0F" w:rsidR="0058794D" w:rsidRPr="0058794D" w:rsidRDefault="0058794D" w:rsidP="0058794D">
      <w:pPr>
        <w:jc w:val="both"/>
        <w:rPr>
          <w:rFonts w:ascii="Bookman Old Style" w:hAnsi="Bookman Old Style"/>
          <w:b/>
        </w:rPr>
      </w:pPr>
      <w:r w:rsidRPr="0058794D">
        <w:rPr>
          <w:rFonts w:ascii="Bookman Old Style" w:hAnsi="Bookman Old Style"/>
          <w:b/>
        </w:rPr>
        <w:t>MINISTERIO DE TRANSPORTES, MOVILIDAD Y AGENDA URBANA</w:t>
      </w:r>
    </w:p>
    <w:p w14:paraId="1E23BF9F"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Canarias. Transporte de mercancías</w:t>
      </w:r>
    </w:p>
    <w:p w14:paraId="5C7AF9F9" w14:textId="77777777" w:rsidR="0058794D" w:rsidRPr="0058794D" w:rsidRDefault="0058794D" w:rsidP="0058794D">
      <w:pPr>
        <w:jc w:val="both"/>
        <w:rPr>
          <w:rFonts w:ascii="Bookman Old Style" w:hAnsi="Bookman Old Style"/>
          <w:bCs/>
        </w:rPr>
      </w:pPr>
      <w:r w:rsidRPr="0058794D">
        <w:rPr>
          <w:rFonts w:ascii="Bookman Old Style" w:hAnsi="Bookman Old Style"/>
          <w:bCs/>
        </w:rPr>
        <w:t>Resolución de 24 de marzo de 2021, de la Secretaría de Estado de Transportes, Movilidad y Agenda Urbana, por la que se acuerda iniciar el procedimiento para el otorgamiento de compensaciones a los transportes de plátano con origen en Canarias realizados en el año 2020.</w:t>
      </w:r>
    </w:p>
    <w:p w14:paraId="74D49CAC" w14:textId="77777777" w:rsidR="0058794D" w:rsidRPr="0058794D" w:rsidRDefault="00B766A8" w:rsidP="0058794D">
      <w:pPr>
        <w:jc w:val="both"/>
        <w:rPr>
          <w:rFonts w:ascii="Bookman Old Style" w:hAnsi="Bookman Old Style"/>
          <w:bCs/>
        </w:rPr>
      </w:pPr>
      <w:hyperlink r:id="rId948" w:tooltip="PDF firmado BOE-A-2021-5434" w:history="1">
        <w:r w:rsidR="0058794D" w:rsidRPr="0058794D">
          <w:rPr>
            <w:rStyle w:val="Hipervnculo"/>
            <w:rFonts w:ascii="Bookman Old Style" w:hAnsi="Bookman Old Style"/>
            <w:bCs/>
          </w:rPr>
          <w:t>PDF (BOE-A-2021-5434 - 2 págs. - 218 KB)</w:t>
        </w:r>
      </w:hyperlink>
    </w:p>
    <w:p w14:paraId="20D38526"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V. Anuncios. - A. Contratación del Sector Público</w:t>
      </w:r>
    </w:p>
    <w:p w14:paraId="59B291A1" w14:textId="77777777" w:rsidR="0058794D" w:rsidRPr="0058794D" w:rsidRDefault="0058794D" w:rsidP="0058794D">
      <w:pPr>
        <w:jc w:val="both"/>
        <w:rPr>
          <w:rFonts w:ascii="Bookman Old Style" w:hAnsi="Bookman Old Style"/>
          <w:b/>
        </w:rPr>
      </w:pPr>
      <w:r w:rsidRPr="0058794D">
        <w:rPr>
          <w:rFonts w:ascii="Bookman Old Style" w:hAnsi="Bookman Old Style"/>
          <w:b/>
        </w:rPr>
        <w:t>MINISTERIO DE INCLUSIÓN, SEGURIDAD SOCIAL Y MIGRACIONES</w:t>
      </w:r>
    </w:p>
    <w:p w14:paraId="3289C394" w14:textId="77777777"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3754A52B" w14:textId="77777777" w:rsidR="0058794D" w:rsidRPr="0058794D" w:rsidRDefault="00B766A8" w:rsidP="0058794D">
      <w:pPr>
        <w:jc w:val="both"/>
        <w:rPr>
          <w:rFonts w:ascii="Bookman Old Style" w:hAnsi="Bookman Old Style"/>
          <w:bCs/>
        </w:rPr>
      </w:pPr>
      <w:hyperlink r:id="rId949" w:tooltip="PDF firmado BOE-B-2021-16742" w:history="1">
        <w:r w:rsidR="0058794D" w:rsidRPr="0058794D">
          <w:rPr>
            <w:rStyle w:val="Hipervnculo"/>
            <w:rFonts w:ascii="Bookman Old Style" w:hAnsi="Bookman Old Style"/>
            <w:bCs/>
          </w:rPr>
          <w:t>PDF (BOE-B-2021-16742 - 2 págs. - 183 KB)</w:t>
        </w:r>
      </w:hyperlink>
    </w:p>
    <w:p w14:paraId="7C65E062" w14:textId="28E6BFB1" w:rsidR="0058794D" w:rsidRPr="0058794D" w:rsidRDefault="0058794D" w:rsidP="0058794D">
      <w:pPr>
        <w:jc w:val="both"/>
        <w:rPr>
          <w:rFonts w:ascii="Bookman Old Style" w:hAnsi="Bookman Old Style"/>
          <w:bCs/>
        </w:rPr>
      </w:pPr>
      <w:r w:rsidRPr="0058794D">
        <w:rPr>
          <w:rFonts w:ascii="Bookman Old Style" w:hAnsi="Bookman Old Style"/>
          <w:bCs/>
        </w:rPr>
        <w:t xml:space="preserve">Anuncio de formalización de contratos de: TGSS-Dirección Provincial de Cádiz. Objeto: Suministro de material de protección personal frente al </w:t>
      </w:r>
      <w:proofErr w:type="spellStart"/>
      <w:r w:rsidRPr="0058794D">
        <w:rPr>
          <w:rFonts w:ascii="Bookman Old Style" w:hAnsi="Bookman Old Style"/>
          <w:bCs/>
        </w:rPr>
        <w:t>Covid</w:t>
      </w:r>
      <w:proofErr w:type="spellEnd"/>
      <w:r w:rsidRPr="0058794D">
        <w:rPr>
          <w:rFonts w:ascii="Bookman Old Style" w:hAnsi="Bookman Old Style"/>
          <w:bCs/>
        </w:rPr>
        <w:t xml:space="preserve"> 19. Expediente: 2021ACO0281121.</w:t>
      </w:r>
    </w:p>
    <w:p w14:paraId="6B5E157F" w14:textId="77777777" w:rsidR="0058794D" w:rsidRPr="0058794D" w:rsidRDefault="00B766A8" w:rsidP="0058794D">
      <w:pPr>
        <w:jc w:val="both"/>
        <w:rPr>
          <w:rFonts w:ascii="Bookman Old Style" w:hAnsi="Bookman Old Style"/>
          <w:bCs/>
        </w:rPr>
      </w:pPr>
      <w:hyperlink r:id="rId950" w:tooltip="PDF firmado BOE-B-2021-16743" w:history="1">
        <w:r w:rsidR="0058794D" w:rsidRPr="0058794D">
          <w:rPr>
            <w:rStyle w:val="Hipervnculo"/>
            <w:rFonts w:ascii="Bookman Old Style" w:hAnsi="Bookman Old Style"/>
            <w:bCs/>
          </w:rPr>
          <w:t>PDF (BOE-B-2021-16743 - 2 págs. - 184 KB)</w:t>
        </w:r>
      </w:hyperlink>
    </w:p>
    <w:p w14:paraId="31D36279" w14:textId="61288C74" w:rsidR="0058794D" w:rsidRPr="0058794D" w:rsidRDefault="0058794D" w:rsidP="0058794D">
      <w:pPr>
        <w:jc w:val="both"/>
        <w:rPr>
          <w:rFonts w:ascii="Bookman Old Style" w:hAnsi="Bookman Old Style"/>
          <w:b/>
          <w:bCs/>
          <w:color w:val="FF0000"/>
        </w:rPr>
      </w:pPr>
      <w:r w:rsidRPr="0058794D">
        <w:rPr>
          <w:rFonts w:ascii="Bookman Old Style" w:hAnsi="Bookman Old Style"/>
          <w:b/>
          <w:bCs/>
          <w:color w:val="FF0000"/>
          <w:highlight w:val="yellow"/>
        </w:rPr>
        <w:lastRenderedPageBreak/>
        <w:t>BOC 07/04/2021</w:t>
      </w:r>
    </w:p>
    <w:p w14:paraId="353D163B" w14:textId="7C3FACC1" w:rsidR="0058794D" w:rsidRPr="0058794D" w:rsidRDefault="0058794D" w:rsidP="0058794D">
      <w:pPr>
        <w:jc w:val="both"/>
        <w:rPr>
          <w:rFonts w:ascii="Bookman Old Style" w:hAnsi="Bookman Old Style"/>
          <w:b/>
          <w:bCs/>
        </w:rPr>
      </w:pPr>
      <w:r w:rsidRPr="0058794D">
        <w:rPr>
          <w:rFonts w:ascii="Bookman Old Style" w:hAnsi="Bookman Old Style"/>
          <w:b/>
          <w:bCs/>
        </w:rPr>
        <w:t>III. Otras Resoluciones</w:t>
      </w:r>
    </w:p>
    <w:p w14:paraId="038AA529" w14:textId="77777777" w:rsidR="0058794D" w:rsidRPr="0058794D" w:rsidRDefault="0058794D" w:rsidP="0058794D">
      <w:pPr>
        <w:jc w:val="both"/>
        <w:rPr>
          <w:rFonts w:ascii="Bookman Old Style" w:hAnsi="Bookman Old Style"/>
          <w:b/>
          <w:bCs/>
        </w:rPr>
      </w:pPr>
      <w:r w:rsidRPr="0058794D">
        <w:rPr>
          <w:rFonts w:ascii="Bookman Old Style" w:hAnsi="Bookman Old Style"/>
          <w:b/>
          <w:bCs/>
        </w:rPr>
        <w:t>Consejería de Economía, Conocimiento y Empleo</w:t>
      </w:r>
    </w:p>
    <w:p w14:paraId="78EED38F" w14:textId="77777777" w:rsidR="0058794D" w:rsidRPr="0058794D" w:rsidRDefault="00B766A8" w:rsidP="0058794D">
      <w:pPr>
        <w:jc w:val="both"/>
        <w:rPr>
          <w:rFonts w:ascii="Bookman Old Style" w:hAnsi="Bookman Old Style"/>
          <w:bCs/>
        </w:rPr>
      </w:pPr>
      <w:hyperlink r:id="rId951" w:tooltip="Ir a la disposición 2012/048/001" w:history="1">
        <w:r w:rsidR="0058794D" w:rsidRPr="0058794D">
          <w:rPr>
            <w:rStyle w:val="Hipervnculo"/>
            <w:rFonts w:ascii="Bookman Old Style" w:hAnsi="Bookman Old Style"/>
            <w:bCs/>
          </w:rPr>
          <w:t>1842</w:t>
        </w:r>
      </w:hyperlink>
      <w:r w:rsidR="0058794D" w:rsidRPr="0058794D">
        <w:rPr>
          <w:rFonts w:ascii="Bookman Old Style" w:hAnsi="Bookman Old Style"/>
          <w:bCs/>
        </w:rPr>
        <w:t> </w:t>
      </w:r>
      <w:hyperlink r:id="rId952" w:history="1">
        <w:r w:rsidR="0058794D" w:rsidRPr="0058794D">
          <w:rPr>
            <w:rStyle w:val="Hipervnculo"/>
            <w:rFonts w:ascii="Bookman Old Style" w:hAnsi="Bookman Old Style"/>
            <w:bCs/>
          </w:rPr>
          <w:t>ORDEN de 30 de marzo de 2021, por la que se acuerda la ampliación del plazo de presentación de solicitudes establecido en el apartado 1 del artículo 11 del Decreto ley 2/2021, de 1 de marzo, que regula la concesión directa de subvenciones dirigidas al mantenimiento de la actividad de personas trabajadoras autónomas y pequeñas y medianas empresas, de los sectores más afectados por la crisis derivada de la COVID-19.</w:t>
        </w:r>
      </w:hyperlink>
    </w:p>
    <w:p w14:paraId="7D370198" w14:textId="77777777" w:rsidR="0058794D" w:rsidRPr="0058794D" w:rsidRDefault="0058794D" w:rsidP="0058794D">
      <w:pPr>
        <w:jc w:val="both"/>
        <w:rPr>
          <w:rFonts w:ascii="Bookman Old Style" w:hAnsi="Bookman Old Style"/>
          <w:bCs/>
        </w:rPr>
      </w:pPr>
      <w:r w:rsidRPr="0058794D">
        <w:rPr>
          <w:rFonts w:ascii="Bookman Old Style" w:hAnsi="Bookman Old Style"/>
          <w:bCs/>
        </w:rPr>
        <w:t>2 páginas. Formato de archivo en PDF/Adobe Acrobat. Tamaño: 240.97 Kb.</w:t>
      </w:r>
    </w:p>
    <w:p w14:paraId="4DB3E26E" w14:textId="6BA122FE" w:rsidR="0058794D" w:rsidRPr="0058794D" w:rsidRDefault="0058794D" w:rsidP="00972B29">
      <w:pPr>
        <w:jc w:val="both"/>
        <w:rPr>
          <w:rFonts w:ascii="Bookman Old Style" w:hAnsi="Bookman Old Style"/>
          <w:bCs/>
        </w:rPr>
      </w:pPr>
      <w:r w:rsidRPr="0058794D">
        <w:rPr>
          <w:rFonts w:ascii="Bookman Old Style" w:hAnsi="Bookman Old Style"/>
          <w:bCs/>
        </w:rPr>
        <w:t>BOC-A-2021-070-1842. </w:t>
      </w:r>
      <w:hyperlink r:id="rId953" w:tooltip="Vista previa (Versión no oficial)" w:history="1">
        <w:r w:rsidRPr="0058794D">
          <w:rPr>
            <w:rStyle w:val="Hipervnculo"/>
            <w:rFonts w:ascii="Bookman Old Style" w:hAnsi="Bookman Old Style"/>
            <w:bCs/>
          </w:rPr>
          <w:t>Versión HTML</w:t>
        </w:r>
      </w:hyperlink>
      <w:r w:rsidRPr="0058794D">
        <w:rPr>
          <w:rFonts w:ascii="Bookman Old Style" w:hAnsi="Bookman Old Style"/>
          <w:bCs/>
        </w:rPr>
        <w:t> - </w:t>
      </w:r>
      <w:hyperlink r:id="rId954" w:tooltip="Descargar la firma electrónica" w:history="1">
        <w:r w:rsidRPr="0058794D">
          <w:rPr>
            <w:rStyle w:val="Hipervnculo"/>
            <w:rFonts w:ascii="Bookman Old Style" w:hAnsi="Bookman Old Style"/>
            <w:bCs/>
          </w:rPr>
          <w:t>Firma electrónica</w:t>
        </w:r>
      </w:hyperlink>
      <w:r w:rsidRPr="0058794D">
        <w:rPr>
          <w:rFonts w:ascii="Bookman Old Style" w:hAnsi="Bookman Old Style"/>
          <w:bCs/>
        </w:rPr>
        <w:t> - </w:t>
      </w:r>
      <w:hyperlink r:id="rId955" w:tooltip="Descargar en formato PDF" w:history="1">
        <w:r w:rsidRPr="0058794D">
          <w:rPr>
            <w:rStyle w:val="Hipervnculo"/>
            <w:rFonts w:ascii="Bookman Old Style" w:hAnsi="Bookman Old Style"/>
            <w:bCs/>
          </w:rPr>
          <w:t>Descargar</w:t>
        </w:r>
      </w:hyperlink>
    </w:p>
    <w:p w14:paraId="386E5431" w14:textId="1E2D7DD4" w:rsidR="008A7407" w:rsidRPr="004B7E6C" w:rsidRDefault="008A7407" w:rsidP="00972B29">
      <w:pPr>
        <w:jc w:val="both"/>
        <w:rPr>
          <w:rFonts w:ascii="Bookman Old Style" w:hAnsi="Bookman Old Style"/>
          <w:b/>
          <w:color w:val="FF0000"/>
          <w:lang w:val="es-ES_tradnl"/>
        </w:rPr>
      </w:pPr>
      <w:r w:rsidRPr="004B7E6C">
        <w:rPr>
          <w:rFonts w:ascii="Bookman Old Style" w:hAnsi="Bookman Old Style"/>
          <w:b/>
          <w:color w:val="FF0000"/>
          <w:highlight w:val="yellow"/>
          <w:lang w:val="es-ES_tradnl"/>
        </w:rPr>
        <w:t>BOC 06/04/2021</w:t>
      </w:r>
    </w:p>
    <w:p w14:paraId="0F97CF0C"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I. Disposiciones generales</w:t>
      </w:r>
    </w:p>
    <w:p w14:paraId="4DEEB5AF" w14:textId="77777777" w:rsidR="008A7407" w:rsidRPr="008A7407" w:rsidRDefault="008A7407" w:rsidP="008A7407">
      <w:pPr>
        <w:jc w:val="both"/>
        <w:rPr>
          <w:rFonts w:ascii="Bookman Old Style" w:hAnsi="Bookman Old Style"/>
          <w:b/>
          <w:bCs/>
        </w:rPr>
      </w:pPr>
      <w:r w:rsidRPr="008A7407">
        <w:rPr>
          <w:rFonts w:ascii="Bookman Old Style" w:hAnsi="Bookman Old Style"/>
          <w:b/>
          <w:bCs/>
        </w:rPr>
        <w:t>Consejería de Hacienda, Presupuestos y Asuntos Europeos</w:t>
      </w:r>
    </w:p>
    <w:p w14:paraId="59BCC880" w14:textId="77777777" w:rsidR="008A7407" w:rsidRPr="008A7407" w:rsidRDefault="00B766A8" w:rsidP="008A7407">
      <w:pPr>
        <w:jc w:val="both"/>
        <w:rPr>
          <w:rFonts w:ascii="Bookman Old Style" w:hAnsi="Bookman Old Style"/>
          <w:bCs/>
        </w:rPr>
      </w:pPr>
      <w:hyperlink r:id="rId956" w:tooltip="Ir a la disposición 2012/048/001" w:history="1">
        <w:r w:rsidR="008A7407" w:rsidRPr="008A7407">
          <w:rPr>
            <w:rStyle w:val="Hipervnculo"/>
            <w:rFonts w:ascii="Bookman Old Style" w:hAnsi="Bookman Old Style"/>
            <w:bCs/>
          </w:rPr>
          <w:t>1796</w:t>
        </w:r>
      </w:hyperlink>
      <w:r w:rsidR="008A7407" w:rsidRPr="008A7407">
        <w:rPr>
          <w:rFonts w:ascii="Bookman Old Style" w:hAnsi="Bookman Old Style"/>
          <w:bCs/>
        </w:rPr>
        <w:t> </w:t>
      </w:r>
      <w:hyperlink r:id="rId957" w:history="1">
        <w:r w:rsidR="008A7407" w:rsidRPr="008A7407">
          <w:rPr>
            <w:rStyle w:val="Hipervnculo"/>
            <w:rFonts w:ascii="Bookman Old Style" w:hAnsi="Bookman Old Style"/>
            <w:bCs/>
          </w:rPr>
          <w:t>ORDEN de 22 de marzo de 2021, por la que se regula la rendición de cuentas por las entidades del sector público autonómico con presupuesto limitativo.</w:t>
        </w:r>
      </w:hyperlink>
    </w:p>
    <w:p w14:paraId="3A64ACBE" w14:textId="77777777" w:rsidR="008A7407" w:rsidRPr="008A7407" w:rsidRDefault="008A7407" w:rsidP="008A7407">
      <w:pPr>
        <w:jc w:val="both"/>
        <w:rPr>
          <w:rFonts w:ascii="Bookman Old Style" w:hAnsi="Bookman Old Style"/>
          <w:bCs/>
        </w:rPr>
      </w:pPr>
      <w:r w:rsidRPr="008A7407">
        <w:rPr>
          <w:rFonts w:ascii="Bookman Old Style" w:hAnsi="Bookman Old Style"/>
          <w:bCs/>
        </w:rPr>
        <w:t>11 páginas. Formato de archivo en PDF/Adobe Acrobat. Tamaño: 528.16 Kb.</w:t>
      </w:r>
    </w:p>
    <w:p w14:paraId="4343D17C" w14:textId="77777777" w:rsidR="008A7407" w:rsidRPr="008A7407" w:rsidRDefault="008A7407" w:rsidP="008A7407">
      <w:pPr>
        <w:jc w:val="both"/>
        <w:rPr>
          <w:rFonts w:ascii="Bookman Old Style" w:hAnsi="Bookman Old Style"/>
          <w:bCs/>
        </w:rPr>
      </w:pPr>
      <w:r w:rsidRPr="008A7407">
        <w:rPr>
          <w:rFonts w:ascii="Bookman Old Style" w:hAnsi="Bookman Old Style"/>
          <w:bCs/>
        </w:rPr>
        <w:t>BOC-A-2021-069-1796. </w:t>
      </w:r>
      <w:hyperlink r:id="rId958" w:tooltip="Vista previa (Versión no oficial)" w:history="1">
        <w:r w:rsidRPr="008A7407">
          <w:rPr>
            <w:rStyle w:val="Hipervnculo"/>
            <w:rFonts w:ascii="Bookman Old Style" w:hAnsi="Bookman Old Style"/>
            <w:bCs/>
          </w:rPr>
          <w:t>Versión HTML</w:t>
        </w:r>
      </w:hyperlink>
      <w:r w:rsidRPr="008A7407">
        <w:rPr>
          <w:rFonts w:ascii="Bookman Old Style" w:hAnsi="Bookman Old Style"/>
          <w:bCs/>
        </w:rPr>
        <w:t> - </w:t>
      </w:r>
      <w:hyperlink r:id="rId959" w:tooltip="Descargar la firma electrónica" w:history="1">
        <w:r w:rsidRPr="008A7407">
          <w:rPr>
            <w:rStyle w:val="Hipervnculo"/>
            <w:rFonts w:ascii="Bookman Old Style" w:hAnsi="Bookman Old Style"/>
            <w:bCs/>
          </w:rPr>
          <w:t>Firma electrónica</w:t>
        </w:r>
      </w:hyperlink>
      <w:r w:rsidRPr="008A7407">
        <w:rPr>
          <w:rFonts w:ascii="Bookman Old Style" w:hAnsi="Bookman Old Style"/>
          <w:bCs/>
        </w:rPr>
        <w:t> - </w:t>
      </w:r>
      <w:hyperlink r:id="rId960" w:tooltip="Descargar en formato PDF" w:history="1">
        <w:r w:rsidRPr="008A7407">
          <w:rPr>
            <w:rStyle w:val="Hipervnculo"/>
            <w:rFonts w:ascii="Bookman Old Style" w:hAnsi="Bookman Old Style"/>
            <w:bCs/>
          </w:rPr>
          <w:t>Descargar</w:t>
        </w:r>
      </w:hyperlink>
    </w:p>
    <w:p w14:paraId="6A184AF3" w14:textId="5EF000C1" w:rsidR="0045738A" w:rsidRPr="0045738A" w:rsidRDefault="0045738A" w:rsidP="00972B29">
      <w:pPr>
        <w:jc w:val="both"/>
        <w:rPr>
          <w:rFonts w:ascii="Bookman Old Style" w:hAnsi="Bookman Old Style"/>
          <w:b/>
          <w:color w:val="FF0000"/>
          <w:lang w:val="es-ES_tradnl"/>
        </w:rPr>
      </w:pPr>
      <w:r w:rsidRPr="0045738A">
        <w:rPr>
          <w:rFonts w:ascii="Bookman Old Style" w:hAnsi="Bookman Old Style"/>
          <w:b/>
          <w:color w:val="FF0000"/>
          <w:highlight w:val="yellow"/>
          <w:lang w:val="es-ES_tradnl"/>
        </w:rPr>
        <w:t>BOE 05/04/2021</w:t>
      </w:r>
    </w:p>
    <w:p w14:paraId="382C2EB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I. Disposiciones generales</w:t>
      </w:r>
    </w:p>
    <w:p w14:paraId="12088C44" w14:textId="77777777" w:rsidR="0045738A" w:rsidRPr="0045738A" w:rsidRDefault="0045738A" w:rsidP="0045738A">
      <w:pPr>
        <w:jc w:val="both"/>
        <w:rPr>
          <w:rFonts w:ascii="Bookman Old Style" w:hAnsi="Bookman Old Style"/>
          <w:b/>
        </w:rPr>
      </w:pPr>
      <w:r w:rsidRPr="0045738A">
        <w:rPr>
          <w:rFonts w:ascii="Bookman Old Style" w:hAnsi="Bookman Old Style"/>
          <w:b/>
        </w:rPr>
        <w:t>COMUNIDAD AUTÓNOMA DE CANARIAS</w:t>
      </w:r>
    </w:p>
    <w:p w14:paraId="6CF9D8D4"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Medidas excepcionales</w:t>
      </w:r>
    </w:p>
    <w:p w14:paraId="48002BD6" w14:textId="77777777" w:rsidR="0045738A" w:rsidRPr="0045738A" w:rsidRDefault="0045738A" w:rsidP="0045738A">
      <w:pPr>
        <w:jc w:val="both"/>
        <w:rPr>
          <w:rFonts w:ascii="Bookman Old Style" w:hAnsi="Bookman Old Style"/>
          <w:bCs/>
        </w:rPr>
      </w:pPr>
      <w:r w:rsidRPr="0045738A">
        <w:rPr>
          <w:rFonts w:ascii="Bookman Old Style" w:hAnsi="Bookman Old Style"/>
          <w:bCs/>
        </w:rPr>
        <w:t>Decreto-ley 1/2021, de 28 de enero, por el que se adoptan medidas excepcionales para facilitar el pago de determinadas deudas tributarias.</w:t>
      </w:r>
    </w:p>
    <w:p w14:paraId="499E7D18" w14:textId="77777777" w:rsidR="0045738A" w:rsidRPr="0045738A" w:rsidRDefault="00B766A8" w:rsidP="0045738A">
      <w:pPr>
        <w:jc w:val="both"/>
        <w:rPr>
          <w:rFonts w:ascii="Bookman Old Style" w:hAnsi="Bookman Old Style"/>
          <w:bCs/>
        </w:rPr>
      </w:pPr>
      <w:hyperlink r:id="rId961" w:tooltip="PDF firmado BOE-A-2021-5269" w:history="1">
        <w:r w:rsidR="0045738A" w:rsidRPr="0045738A">
          <w:rPr>
            <w:rStyle w:val="Hipervnculo"/>
            <w:rFonts w:ascii="Bookman Old Style" w:hAnsi="Bookman Old Style"/>
            <w:bCs/>
          </w:rPr>
          <w:t>PDF (BOE-A-2021-5269 - 8 págs. - 253 KB)</w:t>
        </w:r>
      </w:hyperlink>
    </w:p>
    <w:p w14:paraId="5E66EF6C" w14:textId="77777777" w:rsidR="0045738A" w:rsidRPr="0045738A" w:rsidRDefault="0045738A" w:rsidP="0045738A">
      <w:pPr>
        <w:jc w:val="both"/>
        <w:rPr>
          <w:rFonts w:ascii="Bookman Old Style" w:hAnsi="Bookman Old Style"/>
          <w:b/>
          <w:bCs/>
        </w:rPr>
      </w:pPr>
      <w:r w:rsidRPr="0045738A">
        <w:rPr>
          <w:rFonts w:ascii="Bookman Old Style" w:hAnsi="Bookman Old Style"/>
          <w:b/>
          <w:bCs/>
        </w:rPr>
        <w:t>V. Anuncios. - A. Contratación del Sector Público</w:t>
      </w:r>
    </w:p>
    <w:p w14:paraId="41364410" w14:textId="77777777" w:rsidR="0045738A" w:rsidRPr="0045738A" w:rsidRDefault="0045738A" w:rsidP="0045738A">
      <w:pPr>
        <w:jc w:val="both"/>
        <w:rPr>
          <w:rFonts w:ascii="Bookman Old Style" w:hAnsi="Bookman Old Style"/>
          <w:b/>
        </w:rPr>
      </w:pPr>
      <w:r w:rsidRPr="0045738A">
        <w:rPr>
          <w:rFonts w:ascii="Bookman Old Style" w:hAnsi="Bookman Old Style"/>
          <w:b/>
        </w:rPr>
        <w:t>MINISTERIO DE INCLUSIÓN, SEGURIDAD SOCIAL Y MIGRACIONES</w:t>
      </w:r>
    </w:p>
    <w:p w14:paraId="47DFB792" w14:textId="77777777" w:rsidR="0045738A" w:rsidRPr="0045738A" w:rsidRDefault="0045738A" w:rsidP="0045738A">
      <w:pPr>
        <w:jc w:val="both"/>
        <w:rPr>
          <w:rFonts w:ascii="Bookman Old Style" w:hAnsi="Bookman Old Style"/>
          <w:bCs/>
        </w:rPr>
      </w:pPr>
      <w:r w:rsidRPr="0045738A">
        <w:rPr>
          <w:rFonts w:ascii="Bookman Old Style" w:hAnsi="Bookman Old Style"/>
          <w:bCs/>
        </w:rPr>
        <w:t>Anuncio de formalización de contratos de: INSS-Dirección Provincial de A Coruña. Objeto: Adquisición de 50.000 mascarillas quirúrgicas y 5.000 mascarillas FFP2, para el personal adscripto a la Dirección Provincial del INSS de A Coruña. Expediente: 15/UC-166/20.</w:t>
      </w:r>
    </w:p>
    <w:p w14:paraId="6C9236C6" w14:textId="77777777" w:rsidR="0045738A" w:rsidRPr="0045738A" w:rsidRDefault="00B766A8" w:rsidP="0045738A">
      <w:pPr>
        <w:jc w:val="both"/>
        <w:rPr>
          <w:rFonts w:ascii="Bookman Old Style" w:hAnsi="Bookman Old Style"/>
          <w:bCs/>
        </w:rPr>
      </w:pPr>
      <w:hyperlink r:id="rId962" w:tooltip="PDF firmado BOE-B-2021-16285" w:history="1">
        <w:r w:rsidR="0045738A" w:rsidRPr="0045738A">
          <w:rPr>
            <w:rStyle w:val="Hipervnculo"/>
            <w:rFonts w:ascii="Bookman Old Style" w:hAnsi="Bookman Old Style"/>
            <w:bCs/>
          </w:rPr>
          <w:t>PDF (BOE-B-2021-16285 - 2 págs. - 188 KB)</w:t>
        </w:r>
      </w:hyperlink>
    </w:p>
    <w:p w14:paraId="2147C5EC" w14:textId="77777777" w:rsidR="0045738A" w:rsidRPr="0045738A" w:rsidRDefault="0045738A" w:rsidP="0045738A">
      <w:pPr>
        <w:jc w:val="both"/>
        <w:rPr>
          <w:rFonts w:ascii="Bookman Old Style" w:hAnsi="Bookman Old Style"/>
          <w:bCs/>
        </w:rPr>
      </w:pPr>
      <w:r w:rsidRPr="0045738A">
        <w:rPr>
          <w:rFonts w:ascii="Bookman Old Style" w:hAnsi="Bookman Old Style"/>
          <w:bCs/>
        </w:rPr>
        <w:lastRenderedPageBreak/>
        <w:t>Anuncio de formalización de contratos de: TGSS-Dirección provincial de Bizkaia. Objeto: Prestación del suministro de material de protección para el Covid-19, para los trabajadores y visitantes de la D.P. TGSS de Bizkaia y sus Administraciones. Expediente: 48PAS16/2021.</w:t>
      </w:r>
    </w:p>
    <w:p w14:paraId="5980A6A1" w14:textId="77777777" w:rsidR="0045738A" w:rsidRPr="0045738A" w:rsidRDefault="00B766A8" w:rsidP="0045738A">
      <w:pPr>
        <w:jc w:val="both"/>
        <w:rPr>
          <w:rFonts w:ascii="Bookman Old Style" w:hAnsi="Bookman Old Style"/>
          <w:bCs/>
        </w:rPr>
      </w:pPr>
      <w:hyperlink r:id="rId963" w:tooltip="PDF firmado BOE-B-2021-16287" w:history="1">
        <w:r w:rsidR="0045738A" w:rsidRPr="0045738A">
          <w:rPr>
            <w:rStyle w:val="Hipervnculo"/>
            <w:rFonts w:ascii="Bookman Old Style" w:hAnsi="Bookman Old Style"/>
            <w:bCs/>
          </w:rPr>
          <w:t>PDF (BOE-B-2021-16287 - 2 págs. - 182 KB)</w:t>
        </w:r>
      </w:hyperlink>
    </w:p>
    <w:p w14:paraId="3344A6F7" w14:textId="77777777" w:rsidR="00BE1C0D" w:rsidRPr="00BE1C0D" w:rsidRDefault="00BE1C0D" w:rsidP="00BE1C0D">
      <w:pPr>
        <w:jc w:val="both"/>
        <w:rPr>
          <w:rFonts w:ascii="Bookman Old Style" w:hAnsi="Bookman Old Style"/>
          <w:b/>
        </w:rPr>
      </w:pPr>
      <w:r w:rsidRPr="00BE1C0D">
        <w:rPr>
          <w:rFonts w:ascii="Bookman Old Style" w:hAnsi="Bookman Old Style"/>
          <w:b/>
        </w:rPr>
        <w:t>COMISIÓN NACIONAL DE LOS MERCADOS Y LA COMPETENCIA</w:t>
      </w:r>
    </w:p>
    <w:p w14:paraId="6BC61EE7" w14:textId="77777777" w:rsidR="00BE1C0D" w:rsidRPr="00BE1C0D" w:rsidRDefault="00BE1C0D" w:rsidP="00BE1C0D">
      <w:pPr>
        <w:jc w:val="both"/>
        <w:rPr>
          <w:rFonts w:ascii="Bookman Old Style" w:hAnsi="Bookman Old Style"/>
          <w:bCs/>
        </w:rPr>
      </w:pPr>
      <w:r w:rsidRPr="00BE1C0D">
        <w:rPr>
          <w:rFonts w:ascii="Bookman Old Style" w:hAnsi="Bookman Old Style"/>
          <w:bCs/>
        </w:rPr>
        <w:t>Anuncio de licitación de: Secretaría General de la Comisión Nacional de los Mercados y la Competencia. Objeto: Suministro de material de protección e higienización con motivo de la pandemia provocada por el COVID. Expediente: 210075.</w:t>
      </w:r>
    </w:p>
    <w:p w14:paraId="2A9C8792" w14:textId="77777777" w:rsidR="00BE1C0D" w:rsidRPr="00BE1C0D" w:rsidRDefault="00B766A8" w:rsidP="00BE1C0D">
      <w:pPr>
        <w:jc w:val="both"/>
        <w:rPr>
          <w:rFonts w:ascii="Bookman Old Style" w:hAnsi="Bookman Old Style"/>
          <w:bCs/>
        </w:rPr>
      </w:pPr>
      <w:hyperlink r:id="rId964" w:tooltip="PDF firmado BOE-B-2021-16288" w:history="1">
        <w:r w:rsidR="00BE1C0D" w:rsidRPr="00BE1C0D">
          <w:rPr>
            <w:rStyle w:val="Hipervnculo"/>
            <w:rFonts w:ascii="Bookman Old Style" w:hAnsi="Bookman Old Style"/>
            <w:bCs/>
          </w:rPr>
          <w:t>PDF (BOE-B-2021-16288 - 3 págs. - 193 KB)</w:t>
        </w:r>
      </w:hyperlink>
    </w:p>
    <w:p w14:paraId="3859D1F1" w14:textId="6FC7E519" w:rsidR="0045738A" w:rsidRPr="00BE1C0D" w:rsidRDefault="00BE1C0D" w:rsidP="00972B29">
      <w:pPr>
        <w:jc w:val="both"/>
        <w:rPr>
          <w:rFonts w:ascii="Bookman Old Style" w:hAnsi="Bookman Old Style"/>
          <w:b/>
          <w:color w:val="FF0000"/>
          <w:lang w:val="es-ES_tradnl"/>
        </w:rPr>
      </w:pPr>
      <w:r w:rsidRPr="00BE1C0D">
        <w:rPr>
          <w:rFonts w:ascii="Bookman Old Style" w:hAnsi="Bookman Old Style"/>
          <w:b/>
          <w:color w:val="FF0000"/>
          <w:highlight w:val="yellow"/>
          <w:lang w:val="es-ES_tradnl"/>
        </w:rPr>
        <w:t>BOC 05/04/2021</w:t>
      </w:r>
    </w:p>
    <w:p w14:paraId="5B2C0ADF"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III. Otras Resoluciones</w:t>
      </w:r>
    </w:p>
    <w:p w14:paraId="634937BC" w14:textId="77777777" w:rsidR="00BE1C0D" w:rsidRPr="00BE1C0D" w:rsidRDefault="00BE1C0D" w:rsidP="00BE1C0D">
      <w:pPr>
        <w:jc w:val="both"/>
        <w:rPr>
          <w:rFonts w:ascii="Bookman Old Style" w:hAnsi="Bookman Old Style"/>
          <w:b/>
          <w:bCs/>
        </w:rPr>
      </w:pPr>
      <w:r w:rsidRPr="00BE1C0D">
        <w:rPr>
          <w:rFonts w:ascii="Bookman Old Style" w:hAnsi="Bookman Old Style"/>
          <w:b/>
          <w:bCs/>
        </w:rPr>
        <w:t>Consejería de Transición Ecológica, Lucha contra el Cambio Climático y Planificación Territorial</w:t>
      </w:r>
    </w:p>
    <w:p w14:paraId="0AEC2135" w14:textId="77777777" w:rsidR="00BE1C0D" w:rsidRPr="00BE1C0D" w:rsidRDefault="00B766A8" w:rsidP="00BE1C0D">
      <w:pPr>
        <w:jc w:val="both"/>
        <w:rPr>
          <w:rFonts w:ascii="Bookman Old Style" w:hAnsi="Bookman Old Style"/>
          <w:bCs/>
        </w:rPr>
      </w:pPr>
      <w:hyperlink r:id="rId965" w:tooltip="Ir a la disposición 2012/048/001" w:history="1">
        <w:r w:rsidR="00BE1C0D" w:rsidRPr="00BE1C0D">
          <w:rPr>
            <w:rStyle w:val="Hipervnculo"/>
            <w:rFonts w:ascii="Bookman Old Style" w:hAnsi="Bookman Old Style"/>
            <w:bCs/>
          </w:rPr>
          <w:t>1766</w:t>
        </w:r>
      </w:hyperlink>
      <w:r w:rsidR="00BE1C0D" w:rsidRPr="00BE1C0D">
        <w:rPr>
          <w:rFonts w:ascii="Bookman Old Style" w:hAnsi="Bookman Old Style"/>
          <w:bCs/>
        </w:rPr>
        <w:t> </w:t>
      </w:r>
      <w:hyperlink r:id="rId966" w:history="1">
        <w:r w:rsidR="00BE1C0D" w:rsidRPr="00BE1C0D">
          <w:rPr>
            <w:rStyle w:val="Hipervnculo"/>
            <w:rFonts w:ascii="Bookman Old Style" w:hAnsi="Bookman Old Style"/>
            <w:bCs/>
          </w:rPr>
          <w:t xml:space="preserve">Secretaría General </w:t>
        </w:r>
        <w:proofErr w:type="gramStart"/>
        <w:r w:rsidR="00BE1C0D" w:rsidRPr="00BE1C0D">
          <w:rPr>
            <w:rStyle w:val="Hipervnculo"/>
            <w:rFonts w:ascii="Bookman Old Style" w:hAnsi="Bookman Old Style"/>
            <w:bCs/>
          </w:rPr>
          <w:t>Técnica.-</w:t>
        </w:r>
        <w:proofErr w:type="gramEnd"/>
        <w:r w:rsidR="00BE1C0D" w:rsidRPr="00BE1C0D">
          <w:rPr>
            <w:rStyle w:val="Hipervnculo"/>
            <w:rFonts w:ascii="Bookman Old Style" w:hAnsi="Bookman Old Style"/>
            <w:bCs/>
          </w:rPr>
          <w:t xml:space="preserve"> Resolución de 19 de marzo de 2021, por la que se ordena la publicación de la Adenda al Convenio entre la Consejería de Transición Ecológica, Lucha contra el Cambio Climático y Planificación Territorial y el Ayuntamiento de Tacoronte para la encomienda de la evaluación ambiental estratégica al órgano ambiental autonómico.</w:t>
        </w:r>
      </w:hyperlink>
    </w:p>
    <w:p w14:paraId="1FC2B60A" w14:textId="77777777" w:rsidR="00BE1C0D" w:rsidRPr="00BE1C0D" w:rsidRDefault="00BE1C0D" w:rsidP="00BE1C0D">
      <w:pPr>
        <w:jc w:val="both"/>
        <w:rPr>
          <w:rFonts w:ascii="Bookman Old Style" w:hAnsi="Bookman Old Style"/>
          <w:bCs/>
        </w:rPr>
      </w:pPr>
      <w:r w:rsidRPr="00BE1C0D">
        <w:rPr>
          <w:rFonts w:ascii="Bookman Old Style" w:hAnsi="Bookman Old Style"/>
          <w:bCs/>
        </w:rPr>
        <w:t>4 páginas. Formato de archivo en PDF/Adobe Acrobat. Tamaño: 285.55 Kb.</w:t>
      </w:r>
    </w:p>
    <w:p w14:paraId="0BCE5190" w14:textId="77777777" w:rsidR="00BE1C0D" w:rsidRPr="00BE1C0D" w:rsidRDefault="00BE1C0D" w:rsidP="00BE1C0D">
      <w:pPr>
        <w:jc w:val="both"/>
        <w:rPr>
          <w:rFonts w:ascii="Bookman Old Style" w:hAnsi="Bookman Old Style"/>
          <w:bCs/>
        </w:rPr>
      </w:pPr>
      <w:r w:rsidRPr="00BE1C0D">
        <w:rPr>
          <w:rFonts w:ascii="Bookman Old Style" w:hAnsi="Bookman Old Style"/>
          <w:bCs/>
        </w:rPr>
        <w:t>BOC-A-2021-068-1766. </w:t>
      </w:r>
      <w:hyperlink r:id="rId967" w:tooltip="Vista previa (Versión no oficial)" w:history="1">
        <w:r w:rsidRPr="00BE1C0D">
          <w:rPr>
            <w:rStyle w:val="Hipervnculo"/>
            <w:rFonts w:ascii="Bookman Old Style" w:hAnsi="Bookman Old Style"/>
            <w:bCs/>
          </w:rPr>
          <w:t>Versión HTML</w:t>
        </w:r>
      </w:hyperlink>
      <w:r w:rsidRPr="00BE1C0D">
        <w:rPr>
          <w:rFonts w:ascii="Bookman Old Style" w:hAnsi="Bookman Old Style"/>
          <w:bCs/>
        </w:rPr>
        <w:t> - </w:t>
      </w:r>
      <w:hyperlink r:id="rId968" w:tooltip="Descargar la firma electrónica" w:history="1">
        <w:r w:rsidRPr="00BE1C0D">
          <w:rPr>
            <w:rStyle w:val="Hipervnculo"/>
            <w:rFonts w:ascii="Bookman Old Style" w:hAnsi="Bookman Old Style"/>
            <w:bCs/>
          </w:rPr>
          <w:t>Firma electrónica</w:t>
        </w:r>
      </w:hyperlink>
      <w:r w:rsidRPr="00BE1C0D">
        <w:rPr>
          <w:rFonts w:ascii="Bookman Old Style" w:hAnsi="Bookman Old Style"/>
          <w:bCs/>
        </w:rPr>
        <w:t> - </w:t>
      </w:r>
      <w:hyperlink r:id="rId969" w:tooltip="Descargar en formato PDF" w:history="1">
        <w:r w:rsidRPr="00BE1C0D">
          <w:rPr>
            <w:rStyle w:val="Hipervnculo"/>
            <w:rFonts w:ascii="Bookman Old Style" w:hAnsi="Bookman Old Style"/>
            <w:bCs/>
          </w:rPr>
          <w:t>Descargar</w:t>
        </w:r>
      </w:hyperlink>
    </w:p>
    <w:p w14:paraId="7B32728F"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03</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5961C9B0"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7835AF4" w14:textId="77777777" w:rsidR="00DF2F26" w:rsidRPr="00C1601F" w:rsidRDefault="00DF2F26" w:rsidP="00DF2F26">
      <w:pPr>
        <w:jc w:val="both"/>
        <w:rPr>
          <w:rFonts w:ascii="Bookman Old Style" w:hAnsi="Bookman Old Style"/>
          <w:b/>
        </w:rPr>
      </w:pPr>
      <w:r w:rsidRPr="00246A91">
        <w:rPr>
          <w:rFonts w:ascii="Bookman Old Style" w:hAnsi="Bookman Old Style"/>
          <w:b/>
        </w:rPr>
        <w:t xml:space="preserve">MINISTERIO </w:t>
      </w:r>
      <w:r>
        <w:rPr>
          <w:rFonts w:ascii="Bookman Old Style" w:hAnsi="Bookman Old Style"/>
          <w:b/>
        </w:rPr>
        <w:t>DEL INTERIOR</w:t>
      </w:r>
    </w:p>
    <w:p w14:paraId="2544F957" w14:textId="77777777" w:rsidR="00DF2F26" w:rsidRPr="00C1601F" w:rsidRDefault="00DF2F26" w:rsidP="00DF2F26">
      <w:pPr>
        <w:rPr>
          <w:rFonts w:ascii="Bookman Old Style" w:hAnsi="Bookman Old Style"/>
          <w:b/>
          <w:bCs/>
        </w:rPr>
      </w:pPr>
      <w:r w:rsidRPr="00C1601F">
        <w:rPr>
          <w:rFonts w:ascii="Bookman Old Style" w:hAnsi="Bookman Old Style"/>
          <w:b/>
          <w:bCs/>
        </w:rPr>
        <w:t>Fronteras</w:t>
      </w:r>
    </w:p>
    <w:p w14:paraId="621E4902" w14:textId="77777777" w:rsidR="00DF2F26" w:rsidRPr="005A343D"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5A343D">
        <w:rPr>
          <w:rFonts w:ascii="Bookman Old Style" w:hAnsi="Bookman Old Style"/>
          <w:color w:val="000000"/>
          <w:sz w:val="22"/>
          <w:szCs w:val="22"/>
        </w:rPr>
        <w:t>Orden INT/316/2021, de 1 de abril, por la que se prorrogan los controles en la frontera interior terrestre con Portugal, restablecidos con motivo de la situación de crisis sanitaria ocasionada por la COVID-19.</w:t>
      </w:r>
    </w:p>
    <w:p w14:paraId="3EE3B9BA" w14:textId="77777777" w:rsidR="00DF2F26" w:rsidRPr="005A343D" w:rsidRDefault="00B766A8"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970" w:tooltip="PDF firmado BOE-A-2021-5247" w:history="1">
        <w:r w:rsidR="00DF2F26" w:rsidRPr="005A343D">
          <w:rPr>
            <w:rStyle w:val="Hipervnculo"/>
            <w:rFonts w:ascii="Bookman Old Style" w:eastAsia="Times New Roman" w:hAnsi="Bookman Old Style"/>
            <w:sz w:val="22"/>
            <w:szCs w:val="22"/>
          </w:rPr>
          <w:t>PDF (BOE-A-2021-5247 - 2 págs. - 216 KB)</w:t>
        </w:r>
      </w:hyperlink>
    </w:p>
    <w:p w14:paraId="4158F2E8"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02</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0C6B7C0F" w14:textId="77777777" w:rsidR="00DF2F26" w:rsidRPr="008919A5" w:rsidRDefault="00DF2F26" w:rsidP="00DF2F26">
      <w:pPr>
        <w:jc w:val="both"/>
        <w:rPr>
          <w:rFonts w:ascii="Bookman Old Style" w:hAnsi="Bookman Old Style"/>
          <w:b/>
          <w:bCs/>
        </w:rPr>
      </w:pPr>
      <w:r w:rsidRPr="003F187A">
        <w:rPr>
          <w:rFonts w:ascii="Bookman Old Style" w:hAnsi="Bookman Old Style"/>
          <w:b/>
          <w:bCs/>
        </w:rPr>
        <w:t>I. Disposiciones generales</w:t>
      </w:r>
    </w:p>
    <w:p w14:paraId="128313C2" w14:textId="77777777" w:rsidR="00DF2F26" w:rsidRPr="00246A91" w:rsidRDefault="00DF2F26" w:rsidP="00DF2F26">
      <w:pPr>
        <w:jc w:val="both"/>
        <w:rPr>
          <w:rFonts w:ascii="Bookman Old Style" w:hAnsi="Bookman Old Style"/>
          <w:b/>
        </w:rPr>
      </w:pPr>
      <w:r w:rsidRPr="00246A91">
        <w:rPr>
          <w:rFonts w:ascii="Bookman Old Style" w:hAnsi="Bookman Old Style"/>
          <w:b/>
        </w:rPr>
        <w:t>MINISTERIO DE SANIDAD</w:t>
      </w:r>
    </w:p>
    <w:p w14:paraId="4999B7D1" w14:textId="77777777" w:rsidR="00DF2F26" w:rsidRPr="00B50781" w:rsidRDefault="00DF2F26" w:rsidP="00DF2F26">
      <w:pPr>
        <w:rPr>
          <w:rFonts w:ascii="Bookman Old Style" w:hAnsi="Bookman Old Style"/>
          <w:b/>
          <w:bCs/>
        </w:rPr>
      </w:pPr>
      <w:r w:rsidRPr="00B50781">
        <w:rPr>
          <w:rFonts w:ascii="Bookman Old Style" w:hAnsi="Bookman Old Style"/>
          <w:b/>
          <w:bCs/>
        </w:rPr>
        <w:lastRenderedPageBreak/>
        <w:t>Medidas sanitarias</w:t>
      </w:r>
    </w:p>
    <w:p w14:paraId="292DAB90" w14:textId="77777777" w:rsidR="00DF2F26" w:rsidRPr="00B50781" w:rsidRDefault="00DF2F26" w:rsidP="00DF2F26">
      <w:pPr>
        <w:jc w:val="both"/>
        <w:rPr>
          <w:rFonts w:ascii="Bookman Old Style" w:hAnsi="Bookman Old Style"/>
          <w:color w:val="000000"/>
        </w:rPr>
      </w:pPr>
      <w:r w:rsidRPr="000C4EF1">
        <w:rPr>
          <w:rFonts w:ascii="Bookman Old Style" w:hAnsi="Bookman Old Style"/>
          <w:color w:val="000000"/>
        </w:rPr>
        <w:t>Orden SND/312/2021, de 31 de marzo, por la que se prorroga por segunda vez la</w:t>
      </w:r>
      <w:r w:rsidRPr="00B50781">
        <w:rPr>
          <w:rFonts w:ascii="Bookman Old Style" w:hAnsi="Bookman Old Style"/>
          <w:color w:val="000000"/>
        </w:rPr>
        <w:t xml:space="preserve"> Orden SND/181/2021, de 2 de marzo, sobre las condiciones de cuarentena a las que deben someterse las personas procedentes de países de riesgo, durante la situación de crisis sanitaria ocasionada por el COVID-19.</w:t>
      </w:r>
    </w:p>
    <w:p w14:paraId="581B7699" w14:textId="77777777" w:rsidR="00DF2F26" w:rsidRPr="00B50781" w:rsidRDefault="00B766A8" w:rsidP="00DF2F26">
      <w:pPr>
        <w:pStyle w:val="puntopdf"/>
        <w:shd w:val="clear" w:color="auto" w:fill="F8F8F8"/>
        <w:spacing w:before="0" w:after="0"/>
        <w:ind w:right="240"/>
        <w:rPr>
          <w:rFonts w:ascii="Bookman Old Style" w:eastAsia="Times New Roman" w:hAnsi="Bookman Old Style"/>
          <w:color w:val="000000"/>
          <w:sz w:val="22"/>
          <w:szCs w:val="22"/>
        </w:rPr>
      </w:pPr>
      <w:hyperlink r:id="rId971" w:tooltip="PDF firmado BOE-A-2021-5208" w:history="1">
        <w:r w:rsidR="00DF2F26" w:rsidRPr="00B50781">
          <w:rPr>
            <w:rStyle w:val="Hipervnculo"/>
            <w:rFonts w:ascii="Bookman Old Style" w:eastAsia="Times New Roman" w:hAnsi="Bookman Old Style"/>
            <w:sz w:val="22"/>
            <w:szCs w:val="22"/>
          </w:rPr>
          <w:t>PDF (BOE-A-2021-5208 - 3 págs. - 225 KB)</w:t>
        </w:r>
      </w:hyperlink>
    </w:p>
    <w:p w14:paraId="30A1A9C5" w14:textId="77777777" w:rsidR="00DF2F26"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BOE </w:t>
      </w:r>
      <w:r>
        <w:rPr>
          <w:rFonts w:ascii="Bookman Old Style" w:hAnsi="Bookman Old Style"/>
          <w:b/>
          <w:color w:val="FF0000"/>
          <w:highlight w:val="yellow"/>
          <w:lang w:val="es-ES_tradnl"/>
        </w:rPr>
        <w:t>0</w:t>
      </w:r>
      <w:r w:rsidRPr="003F187A">
        <w:rPr>
          <w:rFonts w:ascii="Bookman Old Style" w:hAnsi="Bookman Old Style"/>
          <w:b/>
          <w:color w:val="FF0000"/>
          <w:highlight w:val="yellow"/>
          <w:lang w:val="es-ES_tradnl"/>
        </w:rPr>
        <w:t>1/0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44FAAA68"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 Disposiciones generales</w:t>
      </w:r>
    </w:p>
    <w:p w14:paraId="5F682854" w14:textId="77777777" w:rsidR="00DF2F26" w:rsidRPr="007062CD" w:rsidRDefault="00DF2F26" w:rsidP="00DF2F26">
      <w:pPr>
        <w:jc w:val="both"/>
        <w:rPr>
          <w:rFonts w:ascii="Bookman Old Style" w:hAnsi="Bookman Old Style"/>
          <w:b/>
        </w:rPr>
      </w:pPr>
      <w:r w:rsidRPr="007062CD">
        <w:rPr>
          <w:rFonts w:ascii="Bookman Old Style" w:hAnsi="Bookman Old Style"/>
          <w:b/>
        </w:rPr>
        <w:t>MINISTERIO DE ASUNTOS EXTERIORES, UNIÓN EUROPEA Y COOPERACIÓN</w:t>
      </w:r>
    </w:p>
    <w:p w14:paraId="39E00278" w14:textId="77777777" w:rsidR="00DF2F26" w:rsidRPr="00FA791C" w:rsidRDefault="00DF2F26" w:rsidP="00DF2F26">
      <w:pPr>
        <w:jc w:val="both"/>
        <w:rPr>
          <w:rFonts w:ascii="Bookman Old Style" w:hAnsi="Bookman Old Style"/>
          <w:b/>
          <w:bCs/>
        </w:rPr>
      </w:pPr>
      <w:r w:rsidRPr="00FA791C">
        <w:rPr>
          <w:rFonts w:ascii="Bookman Old Style" w:hAnsi="Bookman Old Style"/>
          <w:b/>
          <w:bCs/>
        </w:rPr>
        <w:t>Acuerdos internacionales administrativos</w:t>
      </w:r>
    </w:p>
    <w:p w14:paraId="5B109290" w14:textId="77777777" w:rsidR="00DF2F26" w:rsidRPr="00EE7011"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EE7011">
        <w:rPr>
          <w:rFonts w:ascii="Bookman Old Style" w:hAnsi="Bookman Old Style"/>
          <w:color w:val="000000"/>
          <w:sz w:val="22"/>
          <w:szCs w:val="22"/>
        </w:rPr>
        <w:t xml:space="preserve">Acuerdo entre el Reino de España, representado por el Ministerio de Inclusión, Seguridad Social y Migraciones y la Organización Internacional para las Migraciones (OIM), relativo a la realización de un proyecto de atención humanitaria a personas inmigrantes en el recurso «Las Canteras» en San </w:t>
      </w:r>
      <w:proofErr w:type="spellStart"/>
      <w:r w:rsidRPr="00EE7011">
        <w:rPr>
          <w:rFonts w:ascii="Bookman Old Style" w:hAnsi="Bookman Old Style"/>
          <w:color w:val="000000"/>
          <w:sz w:val="22"/>
          <w:szCs w:val="22"/>
        </w:rPr>
        <w:t>Cristobal</w:t>
      </w:r>
      <w:proofErr w:type="spellEnd"/>
      <w:r w:rsidRPr="00EE7011">
        <w:rPr>
          <w:rFonts w:ascii="Bookman Old Style" w:hAnsi="Bookman Old Style"/>
          <w:color w:val="000000"/>
          <w:sz w:val="22"/>
          <w:szCs w:val="22"/>
        </w:rPr>
        <w:t xml:space="preserve"> de la Laguna, Tenerife, hecho en Madrid el 8 de marzo de 2021.</w:t>
      </w:r>
    </w:p>
    <w:p w14:paraId="25D378C1" w14:textId="77777777" w:rsidR="00DF2F26" w:rsidRPr="00EE7011" w:rsidRDefault="00B766A8"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972" w:tooltip="PDF firmado BOE-A-2021-5133" w:history="1">
        <w:r w:rsidR="00DF2F26" w:rsidRPr="00EE7011">
          <w:rPr>
            <w:rStyle w:val="Hipervnculo"/>
            <w:rFonts w:ascii="Bookman Old Style" w:eastAsia="Times New Roman" w:hAnsi="Bookman Old Style"/>
            <w:sz w:val="22"/>
            <w:szCs w:val="22"/>
          </w:rPr>
          <w:t>PDF (BOE-A-2021-5133 - 6 págs. - 250 KB)</w:t>
        </w:r>
      </w:hyperlink>
    </w:p>
    <w:p w14:paraId="3CCC40CE" w14:textId="77777777" w:rsidR="00DF2F26" w:rsidRDefault="00DF2F26" w:rsidP="00DF2F26">
      <w:pPr>
        <w:rPr>
          <w:rFonts w:ascii="Bookman Old Style" w:hAnsi="Bookman Old Style"/>
          <w:b/>
        </w:rPr>
      </w:pPr>
      <w:r>
        <w:rPr>
          <w:rFonts w:ascii="Bookman Old Style" w:hAnsi="Bookman Old Style"/>
          <w:b/>
          <w:bCs/>
        </w:rPr>
        <w:t>III</w:t>
      </w:r>
      <w:r w:rsidRPr="003F187A">
        <w:rPr>
          <w:rFonts w:ascii="Bookman Old Style" w:hAnsi="Bookman Old Style"/>
          <w:b/>
          <w:bCs/>
        </w:rPr>
        <w:t xml:space="preserve">. </w:t>
      </w:r>
      <w:r>
        <w:rPr>
          <w:rFonts w:ascii="Bookman Old Style" w:hAnsi="Bookman Old Style"/>
          <w:b/>
          <w:bCs/>
        </w:rPr>
        <w:t>Otras Disposiciones</w:t>
      </w:r>
      <w:r w:rsidRPr="002C0E64">
        <w:rPr>
          <w:rFonts w:ascii="Bookman Old Style" w:hAnsi="Bookman Old Style"/>
          <w:b/>
        </w:rPr>
        <w:t xml:space="preserve"> </w:t>
      </w:r>
    </w:p>
    <w:p w14:paraId="02DEFDA0" w14:textId="77777777" w:rsidR="00DF2F26" w:rsidRPr="002C0E64" w:rsidRDefault="00DF2F26" w:rsidP="00DF2F26">
      <w:pPr>
        <w:rPr>
          <w:rFonts w:ascii="Bookman Old Style" w:hAnsi="Bookman Old Style"/>
          <w:b/>
        </w:rPr>
      </w:pPr>
      <w:r w:rsidRPr="002C0E64">
        <w:rPr>
          <w:rFonts w:ascii="Bookman Old Style" w:hAnsi="Bookman Old Style"/>
          <w:b/>
        </w:rPr>
        <w:t>MINISTERIO DE INDUSTRIA, COMERCIO Y TURISMO</w:t>
      </w:r>
    </w:p>
    <w:p w14:paraId="3FB48DFC" w14:textId="77777777" w:rsidR="00DF2F26" w:rsidRPr="002C0E64" w:rsidRDefault="00DF2F26" w:rsidP="00DF2F26">
      <w:pPr>
        <w:rPr>
          <w:rFonts w:ascii="Bookman Old Style" w:hAnsi="Bookman Old Style"/>
          <w:b/>
          <w:bCs/>
        </w:rPr>
      </w:pPr>
      <w:r w:rsidRPr="002C0E64">
        <w:rPr>
          <w:rFonts w:ascii="Bookman Old Style" w:hAnsi="Bookman Old Style"/>
          <w:b/>
          <w:bCs/>
        </w:rPr>
        <w:t>Convenios</w:t>
      </w:r>
    </w:p>
    <w:p w14:paraId="0CB7D27F" w14:textId="77777777" w:rsidR="00DF2F26" w:rsidRPr="00CC4504" w:rsidRDefault="00DF2F26" w:rsidP="00DF2F26">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CC4504">
        <w:rPr>
          <w:rFonts w:ascii="Bookman Old Style" w:hAnsi="Bookman Old Style"/>
          <w:color w:val="000000"/>
          <w:sz w:val="22"/>
          <w:szCs w:val="22"/>
        </w:rPr>
        <w:t>Resolución de 22 de marzo de 2021, de ICEX España Exportación e Inversiones, E.P.E., por la que se publica el Convenio con la Confederación Española de Organizaciones Empresariales, para la coordinación de actuaciones en materia de apoyo a la internacionalización de la empresa española.</w:t>
      </w:r>
    </w:p>
    <w:p w14:paraId="0313035E" w14:textId="77777777" w:rsidR="00DF2F26" w:rsidRPr="00CC4504" w:rsidRDefault="00B766A8" w:rsidP="00DF2F26">
      <w:pPr>
        <w:pStyle w:val="puntopdf"/>
        <w:shd w:val="clear" w:color="auto" w:fill="F8F8F8"/>
        <w:spacing w:before="0" w:after="0"/>
        <w:ind w:right="240"/>
        <w:jc w:val="both"/>
        <w:rPr>
          <w:rFonts w:ascii="Bookman Old Style" w:eastAsia="Times New Roman" w:hAnsi="Bookman Old Style"/>
          <w:color w:val="000000"/>
          <w:sz w:val="22"/>
          <w:szCs w:val="22"/>
        </w:rPr>
      </w:pPr>
      <w:hyperlink r:id="rId973" w:tooltip="PDF firmado BOE-A-2021-5202" w:history="1">
        <w:r w:rsidR="00DF2F26" w:rsidRPr="00CC4504">
          <w:rPr>
            <w:rStyle w:val="Hipervnculo"/>
            <w:rFonts w:ascii="Bookman Old Style" w:eastAsia="Times New Roman" w:hAnsi="Bookman Old Style"/>
            <w:sz w:val="22"/>
            <w:szCs w:val="22"/>
          </w:rPr>
          <w:t>PDF (BOE-A-2021-5202 - 14 págs. - 312 KB)</w:t>
        </w:r>
      </w:hyperlink>
    </w:p>
    <w:p w14:paraId="0B74ED97" w14:textId="77777777" w:rsidR="00DF2F26" w:rsidRPr="00A30DC7" w:rsidRDefault="00DF2F26" w:rsidP="00DF2F26">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 xml:space="preserve">BOC </w:t>
      </w:r>
      <w:r>
        <w:rPr>
          <w:rFonts w:ascii="Bookman Old Style" w:hAnsi="Bookman Old Style"/>
          <w:b/>
          <w:color w:val="FF0000"/>
          <w:highlight w:val="yellow"/>
          <w:lang w:val="es-ES_tradnl"/>
        </w:rPr>
        <w:t>01</w:t>
      </w:r>
      <w:r w:rsidRPr="003F187A">
        <w:rPr>
          <w:rFonts w:ascii="Bookman Old Style" w:hAnsi="Bookman Old Style"/>
          <w:b/>
          <w:color w:val="FF0000"/>
          <w:highlight w:val="yellow"/>
          <w:lang w:val="es-ES_tradnl"/>
        </w:rPr>
        <w:t>/0</w:t>
      </w:r>
      <w:r>
        <w:rPr>
          <w:rFonts w:ascii="Bookman Old Style" w:hAnsi="Bookman Old Style"/>
          <w:b/>
          <w:color w:val="FF0000"/>
          <w:highlight w:val="yellow"/>
          <w:lang w:val="es-ES_tradnl"/>
        </w:rPr>
        <w:t>4</w:t>
      </w:r>
      <w:r w:rsidRPr="003F187A">
        <w:rPr>
          <w:rFonts w:ascii="Bookman Old Style" w:hAnsi="Bookman Old Style"/>
          <w:b/>
          <w:color w:val="FF0000"/>
          <w:highlight w:val="yellow"/>
          <w:lang w:val="es-ES_tradnl"/>
        </w:rPr>
        <w:t>/2021</w:t>
      </w:r>
    </w:p>
    <w:p w14:paraId="1FCB756E" w14:textId="77777777" w:rsidR="00DF2F26" w:rsidRPr="005918D9" w:rsidRDefault="00DF2F26" w:rsidP="00DF2F26">
      <w:pPr>
        <w:rPr>
          <w:rFonts w:ascii="Bookman Old Style" w:hAnsi="Bookman Old Style"/>
          <w:b/>
          <w:bCs/>
        </w:rPr>
      </w:pPr>
      <w:r w:rsidRPr="005918D9">
        <w:rPr>
          <w:rFonts w:ascii="Bookman Old Style" w:hAnsi="Bookman Old Style"/>
          <w:b/>
          <w:bCs/>
        </w:rPr>
        <w:t>I. Disposiciones generales</w:t>
      </w:r>
    </w:p>
    <w:p w14:paraId="5B64B093" w14:textId="77777777" w:rsidR="00DF2F26" w:rsidRPr="005918D9" w:rsidRDefault="00DF2F26" w:rsidP="00DF2F26">
      <w:pPr>
        <w:rPr>
          <w:rFonts w:ascii="Bookman Old Style" w:hAnsi="Bookman Old Style"/>
          <w:b/>
          <w:bCs/>
        </w:rPr>
      </w:pPr>
      <w:r w:rsidRPr="005918D9">
        <w:rPr>
          <w:rFonts w:ascii="Bookman Old Style" w:hAnsi="Bookman Old Style"/>
          <w:b/>
          <w:bCs/>
        </w:rPr>
        <w:t>Presidencia del Gobierno</w:t>
      </w:r>
    </w:p>
    <w:p w14:paraId="40D6EE20" w14:textId="77777777" w:rsidR="00DF2F26" w:rsidRPr="00E818E7" w:rsidRDefault="00B766A8"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974" w:tooltip="Ir a la disposición 2012/048/001" w:history="1">
        <w:r w:rsidR="00DF2F26" w:rsidRPr="00E818E7">
          <w:rPr>
            <w:rStyle w:val="Hipervnculo"/>
            <w:rFonts w:ascii="Bookman Old Style" w:hAnsi="Bookman Old Style" w:cs="Arial"/>
            <w:b/>
            <w:bCs/>
            <w:color w:val="003399"/>
            <w:sz w:val="22"/>
            <w:szCs w:val="22"/>
          </w:rPr>
          <w:t>1754</w:t>
        </w:r>
      </w:hyperlink>
      <w:r w:rsidR="00DF2F26" w:rsidRPr="00E818E7">
        <w:rPr>
          <w:rFonts w:ascii="Bookman Old Style" w:hAnsi="Bookman Old Style" w:cs="Arial"/>
          <w:color w:val="000000"/>
          <w:sz w:val="22"/>
          <w:szCs w:val="22"/>
        </w:rPr>
        <w:t> </w:t>
      </w:r>
      <w:hyperlink r:id="rId975" w:history="1">
        <w:r w:rsidR="00DF2F26" w:rsidRPr="00E818E7">
          <w:rPr>
            <w:rStyle w:val="Hipervnculo"/>
            <w:rFonts w:ascii="Bookman Old Style" w:hAnsi="Bookman Old Style" w:cs="Arial"/>
            <w:color w:val="003399"/>
            <w:sz w:val="22"/>
            <w:szCs w:val="22"/>
          </w:rPr>
          <w:t xml:space="preserve">DECRETO ley 4/2021, de 31 de marzo, de medidas urgentes para la agilización administrativa y la planificación, gestión y control de los Fondos procedentes del Instrumento Europeo de Recuperación denominado «Next </w:t>
        </w:r>
        <w:proofErr w:type="spellStart"/>
        <w:r w:rsidR="00DF2F26" w:rsidRPr="00E818E7">
          <w:rPr>
            <w:rStyle w:val="Hipervnculo"/>
            <w:rFonts w:ascii="Bookman Old Style" w:hAnsi="Bookman Old Style" w:cs="Arial"/>
            <w:color w:val="003399"/>
            <w:sz w:val="22"/>
            <w:szCs w:val="22"/>
          </w:rPr>
          <w:t>Generation</w:t>
        </w:r>
        <w:proofErr w:type="spellEnd"/>
        <w:r w:rsidR="00DF2F26" w:rsidRPr="00E818E7">
          <w:rPr>
            <w:rStyle w:val="Hipervnculo"/>
            <w:rFonts w:ascii="Bookman Old Style" w:hAnsi="Bookman Old Style" w:cs="Arial"/>
            <w:color w:val="003399"/>
            <w:sz w:val="22"/>
            <w:szCs w:val="22"/>
          </w:rPr>
          <w:t xml:space="preserve"> EU», en el ámbito de la Comunidad Autónoma de Canarias y por el que se establecen medidas tributarias en el Impuesto General Indirecto Canario para la lucha contra la COVID-19.</w:t>
        </w:r>
      </w:hyperlink>
    </w:p>
    <w:p w14:paraId="107A2761"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E818E7">
        <w:rPr>
          <w:rFonts w:ascii="Bookman Old Style" w:hAnsi="Bookman Old Style" w:cs="Arial"/>
          <w:color w:val="000000" w:themeColor="text1"/>
          <w:sz w:val="22"/>
          <w:szCs w:val="22"/>
        </w:rPr>
        <w:lastRenderedPageBreak/>
        <w:t>48 páginas. Formato de archivo en PDF/Adobe Acrobat. Tamaño: 1.02 Mb.</w:t>
      </w:r>
    </w:p>
    <w:p w14:paraId="39458157" w14:textId="77777777" w:rsidR="00DF2F26" w:rsidRPr="00E818E7" w:rsidRDefault="00DF2F26" w:rsidP="00DF2F26">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E818E7">
        <w:rPr>
          <w:rFonts w:ascii="Bookman Old Style" w:hAnsi="Bookman Old Style" w:cs="Arial"/>
          <w:color w:val="000000" w:themeColor="text1"/>
          <w:sz w:val="22"/>
          <w:szCs w:val="22"/>
        </w:rPr>
        <w:t>BOC-A-2021-067-1754</w:t>
      </w:r>
      <w:r w:rsidRPr="00E818E7">
        <w:rPr>
          <w:rFonts w:ascii="Bookman Old Style" w:hAnsi="Bookman Old Style" w:cs="Arial"/>
          <w:color w:val="AAAAAA"/>
          <w:sz w:val="22"/>
          <w:szCs w:val="22"/>
        </w:rPr>
        <w:t>. </w:t>
      </w:r>
      <w:hyperlink r:id="rId976" w:tooltip="Vista previa (Versión no oficial)" w:history="1">
        <w:r w:rsidRPr="00E818E7">
          <w:rPr>
            <w:rStyle w:val="Hipervnculo"/>
            <w:rFonts w:ascii="Bookman Old Style" w:hAnsi="Bookman Old Style" w:cs="Arial"/>
            <w:color w:val="003399"/>
            <w:sz w:val="22"/>
            <w:szCs w:val="22"/>
          </w:rPr>
          <w:t>Versión HTML</w:t>
        </w:r>
      </w:hyperlink>
      <w:r w:rsidRPr="00E818E7">
        <w:rPr>
          <w:rFonts w:ascii="Bookman Old Style" w:hAnsi="Bookman Old Style" w:cs="Arial"/>
          <w:color w:val="AAAAAA"/>
          <w:sz w:val="22"/>
          <w:szCs w:val="22"/>
        </w:rPr>
        <w:t> - </w:t>
      </w:r>
      <w:hyperlink r:id="rId977" w:tooltip="Descargar la firma electrónica" w:history="1">
        <w:r w:rsidRPr="00E818E7">
          <w:rPr>
            <w:rStyle w:val="Hipervnculo"/>
            <w:rFonts w:ascii="Bookman Old Style" w:hAnsi="Bookman Old Style" w:cs="Arial"/>
            <w:color w:val="003399"/>
            <w:sz w:val="22"/>
            <w:szCs w:val="22"/>
          </w:rPr>
          <w:t>Firma electrónica</w:t>
        </w:r>
      </w:hyperlink>
      <w:r w:rsidRPr="00E818E7">
        <w:rPr>
          <w:rFonts w:ascii="Bookman Old Style" w:hAnsi="Bookman Old Style" w:cs="Arial"/>
          <w:color w:val="AAAAAA"/>
          <w:sz w:val="22"/>
          <w:szCs w:val="22"/>
        </w:rPr>
        <w:t> - </w:t>
      </w:r>
      <w:hyperlink r:id="rId978" w:tooltip="Descargar en formato PDF" w:history="1">
        <w:r w:rsidRPr="00E818E7">
          <w:rPr>
            <w:rStyle w:val="Hipervnculo"/>
            <w:rFonts w:ascii="Bookman Old Style" w:hAnsi="Bookman Old Style" w:cs="Arial"/>
            <w:color w:val="003399"/>
            <w:sz w:val="22"/>
            <w:szCs w:val="22"/>
          </w:rPr>
          <w:t>Descargar</w:t>
        </w:r>
      </w:hyperlink>
    </w:p>
    <w:p w14:paraId="3A7FBCEC" w14:textId="77777777" w:rsidR="00DF2F26" w:rsidRPr="003F187A" w:rsidRDefault="00DF2F26" w:rsidP="00DF2F26">
      <w:pPr>
        <w:jc w:val="both"/>
        <w:rPr>
          <w:rFonts w:ascii="Bookman Old Style" w:hAnsi="Bookman Old Style"/>
          <w:b/>
          <w:bCs/>
        </w:rPr>
      </w:pPr>
      <w:r w:rsidRPr="003F187A">
        <w:rPr>
          <w:rFonts w:ascii="Bookman Old Style" w:hAnsi="Bookman Old Style"/>
          <w:b/>
          <w:bCs/>
        </w:rPr>
        <w:t>III. Otras Resoluciones</w:t>
      </w:r>
    </w:p>
    <w:p w14:paraId="517F8D2A" w14:textId="77777777" w:rsidR="00DF2F26" w:rsidRPr="00655BB1" w:rsidRDefault="00DF2F26" w:rsidP="00DF2F26">
      <w:pPr>
        <w:rPr>
          <w:rFonts w:ascii="Bookman Old Style" w:hAnsi="Bookman Old Style"/>
          <w:b/>
          <w:bCs/>
        </w:rPr>
      </w:pPr>
      <w:r w:rsidRPr="00655BB1">
        <w:rPr>
          <w:rFonts w:ascii="Bookman Old Style" w:hAnsi="Bookman Old Style"/>
          <w:b/>
          <w:bCs/>
        </w:rPr>
        <w:t>Presidencia del Gobierno</w:t>
      </w:r>
    </w:p>
    <w:p w14:paraId="25575F86" w14:textId="77777777" w:rsidR="00DF2F26" w:rsidRPr="00933392" w:rsidRDefault="00B766A8" w:rsidP="00DF2F26">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979" w:tooltip="Ir a la disposición 2012/048/001" w:history="1">
        <w:r w:rsidR="00DF2F26" w:rsidRPr="00933392">
          <w:rPr>
            <w:rStyle w:val="Hipervnculo"/>
            <w:rFonts w:ascii="Bookman Old Style" w:hAnsi="Bookman Old Style" w:cs="Arial"/>
            <w:b/>
            <w:bCs/>
            <w:color w:val="003399"/>
            <w:sz w:val="22"/>
            <w:szCs w:val="22"/>
          </w:rPr>
          <w:t>1758</w:t>
        </w:r>
      </w:hyperlink>
      <w:r w:rsidR="00DF2F26" w:rsidRPr="00933392">
        <w:rPr>
          <w:rFonts w:ascii="Bookman Old Style" w:hAnsi="Bookman Old Style" w:cs="Arial"/>
          <w:color w:val="000000"/>
          <w:sz w:val="22"/>
          <w:szCs w:val="22"/>
        </w:rPr>
        <w:t> </w:t>
      </w:r>
      <w:hyperlink r:id="rId980" w:history="1">
        <w:r w:rsidR="00DF2F26" w:rsidRPr="00933392">
          <w:rPr>
            <w:rStyle w:val="Hipervnculo"/>
            <w:rFonts w:ascii="Bookman Old Style" w:hAnsi="Bookman Old Style" w:cs="Arial"/>
            <w:color w:val="003399"/>
            <w:sz w:val="22"/>
            <w:szCs w:val="22"/>
          </w:rPr>
          <w:t>Secretaría General.- Resolución de 31 de marzo de 2021, por la que se dispone la publicación del Acuerdo por el que se aprueba la actualización de las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3F8544C" w14:textId="77777777" w:rsidR="00DF2F26" w:rsidRPr="00655BB1" w:rsidRDefault="00DF2F26" w:rsidP="00DF2F26">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655BB1">
        <w:rPr>
          <w:rFonts w:ascii="Bookman Old Style" w:hAnsi="Bookman Old Style" w:cs="Arial"/>
          <w:color w:val="000000" w:themeColor="text1"/>
          <w:sz w:val="22"/>
          <w:szCs w:val="22"/>
        </w:rPr>
        <w:t>7 páginas. Formato de archivo en PDF/Adobe Acrobat. Tamaño: 339.03 Kb.</w:t>
      </w:r>
    </w:p>
    <w:p w14:paraId="08C6BF6E" w14:textId="77777777" w:rsidR="00DF2F26" w:rsidRPr="00A30DC7" w:rsidRDefault="00DF2F26" w:rsidP="00DF2F26">
      <w:pPr>
        <w:pStyle w:val="justificadoboc"/>
        <w:shd w:val="clear" w:color="auto" w:fill="FFFFFF"/>
        <w:spacing w:before="288" w:beforeAutospacing="0" w:after="288" w:afterAutospacing="0"/>
        <w:jc w:val="both"/>
        <w:rPr>
          <w:rFonts w:ascii="Arial" w:hAnsi="Arial" w:cs="Arial"/>
          <w:color w:val="AAAAAA"/>
          <w:sz w:val="18"/>
          <w:szCs w:val="18"/>
        </w:rPr>
      </w:pPr>
      <w:r w:rsidRPr="00655BB1">
        <w:rPr>
          <w:rFonts w:ascii="Bookman Old Style" w:hAnsi="Bookman Old Style" w:cs="Arial"/>
          <w:color w:val="000000" w:themeColor="text1"/>
          <w:sz w:val="22"/>
          <w:szCs w:val="22"/>
        </w:rPr>
        <w:t>BOC-A-2021-067-1758</w:t>
      </w:r>
      <w:r w:rsidRPr="00933392">
        <w:rPr>
          <w:rFonts w:ascii="Bookman Old Style" w:hAnsi="Bookman Old Style" w:cs="Arial"/>
          <w:color w:val="AAAAAA"/>
          <w:sz w:val="22"/>
          <w:szCs w:val="22"/>
        </w:rPr>
        <w:t>. </w:t>
      </w:r>
      <w:hyperlink r:id="rId981" w:tooltip="Vista previa (Versión no oficial)" w:history="1">
        <w:r w:rsidRPr="00933392">
          <w:rPr>
            <w:rStyle w:val="Hipervnculo"/>
            <w:rFonts w:ascii="Bookman Old Style" w:hAnsi="Bookman Old Style" w:cs="Arial"/>
            <w:color w:val="003399"/>
            <w:sz w:val="22"/>
            <w:szCs w:val="22"/>
          </w:rPr>
          <w:t>Versión HTML</w:t>
        </w:r>
      </w:hyperlink>
      <w:r w:rsidRPr="00933392">
        <w:rPr>
          <w:rFonts w:ascii="Bookman Old Style" w:hAnsi="Bookman Old Style" w:cs="Arial"/>
          <w:color w:val="AAAAAA"/>
          <w:sz w:val="22"/>
          <w:szCs w:val="22"/>
        </w:rPr>
        <w:t> - </w:t>
      </w:r>
      <w:hyperlink r:id="rId982" w:tooltip="Descargar la firma electrónica" w:history="1">
        <w:r w:rsidRPr="00933392">
          <w:rPr>
            <w:rStyle w:val="Hipervnculo"/>
            <w:rFonts w:ascii="Bookman Old Style" w:hAnsi="Bookman Old Style" w:cs="Arial"/>
            <w:color w:val="003399"/>
            <w:sz w:val="22"/>
            <w:szCs w:val="22"/>
          </w:rPr>
          <w:t>Firma electrónica</w:t>
        </w:r>
      </w:hyperlink>
      <w:r>
        <w:rPr>
          <w:rFonts w:ascii="Arial" w:hAnsi="Arial" w:cs="Arial"/>
          <w:color w:val="AAAAAA"/>
          <w:sz w:val="18"/>
          <w:szCs w:val="18"/>
        </w:rPr>
        <w:t> - </w:t>
      </w:r>
      <w:hyperlink r:id="rId983" w:tooltip="Descargar en formato PDF" w:history="1">
        <w:r>
          <w:rPr>
            <w:rStyle w:val="Hipervnculo"/>
            <w:rFonts w:ascii="Arial" w:hAnsi="Arial" w:cs="Arial"/>
            <w:color w:val="003399"/>
            <w:sz w:val="18"/>
            <w:szCs w:val="18"/>
          </w:rPr>
          <w:t>Descargar</w:t>
        </w:r>
      </w:hyperlink>
    </w:p>
    <w:p w14:paraId="01A5F00B" w14:textId="1E588791"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BOE 31/03/2021</w:t>
      </w:r>
    </w:p>
    <w:p w14:paraId="7D0ECC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 Disposiciones generales</w:t>
      </w:r>
    </w:p>
    <w:p w14:paraId="3BB6923F" w14:textId="77777777" w:rsidR="003F187A" w:rsidRPr="003F187A" w:rsidRDefault="003F187A" w:rsidP="003F187A">
      <w:pPr>
        <w:jc w:val="both"/>
        <w:rPr>
          <w:rFonts w:ascii="Bookman Old Style" w:hAnsi="Bookman Old Style"/>
          <w:b/>
        </w:rPr>
      </w:pPr>
      <w:r w:rsidRPr="003F187A">
        <w:rPr>
          <w:rFonts w:ascii="Bookman Old Style" w:hAnsi="Bookman Old Style"/>
          <w:b/>
        </w:rPr>
        <w:t>PRESIDENCIA DEL GOBIERNO</w:t>
      </w:r>
    </w:p>
    <w:p w14:paraId="6615430A"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Organización</w:t>
      </w:r>
    </w:p>
    <w:p w14:paraId="58B9D3C3" w14:textId="77777777" w:rsidR="003F187A" w:rsidRPr="003F187A" w:rsidRDefault="003F187A" w:rsidP="003F187A">
      <w:pPr>
        <w:jc w:val="both"/>
        <w:rPr>
          <w:rFonts w:ascii="Bookman Old Style" w:hAnsi="Bookman Old Style"/>
          <w:bCs/>
        </w:rPr>
      </w:pPr>
      <w:r w:rsidRPr="003F187A">
        <w:rPr>
          <w:rFonts w:ascii="Bookman Old Style" w:hAnsi="Bookman Old Style"/>
          <w:bCs/>
        </w:rPr>
        <w:t>Real Decreto 236/2021, de 30 de marzo, por el que se modifica el Real Decreto 1412/2000, de 21 de julio, de creación del Consejo de Política Exterior.</w:t>
      </w:r>
    </w:p>
    <w:p w14:paraId="6BFDC6B7" w14:textId="77777777" w:rsidR="003F187A" w:rsidRPr="003F187A" w:rsidRDefault="00B766A8" w:rsidP="003F187A">
      <w:pPr>
        <w:jc w:val="both"/>
        <w:rPr>
          <w:rFonts w:ascii="Bookman Old Style" w:hAnsi="Bookman Old Style"/>
          <w:bCs/>
        </w:rPr>
      </w:pPr>
      <w:hyperlink r:id="rId984" w:tooltip="PDF firmado BOE-A-2021-5028" w:history="1">
        <w:r w:rsidR="003F187A" w:rsidRPr="003F187A">
          <w:rPr>
            <w:rStyle w:val="Hipervnculo"/>
            <w:rFonts w:ascii="Bookman Old Style" w:hAnsi="Bookman Old Style"/>
            <w:bCs/>
          </w:rPr>
          <w:t>PDF (BOE-A-2021-5028 - 2 págs. - 218 KB)</w:t>
        </w:r>
      </w:hyperlink>
    </w:p>
    <w:p w14:paraId="45558A63" w14:textId="24047EE6" w:rsidR="003F187A" w:rsidRPr="003F187A" w:rsidRDefault="003F187A" w:rsidP="00972B29">
      <w:pPr>
        <w:jc w:val="both"/>
        <w:rPr>
          <w:rFonts w:ascii="Bookman Old Style" w:hAnsi="Bookman Old Style"/>
          <w:b/>
          <w:color w:val="FF0000"/>
          <w:lang w:val="es-ES_tradnl"/>
        </w:rPr>
      </w:pPr>
      <w:r w:rsidRPr="003F187A">
        <w:rPr>
          <w:rFonts w:ascii="Bookman Old Style" w:hAnsi="Bookman Old Style"/>
          <w:b/>
          <w:color w:val="FF0000"/>
          <w:highlight w:val="yellow"/>
          <w:lang w:val="es-ES_tradnl"/>
        </w:rPr>
        <w:t>BOC 31/03/2021</w:t>
      </w:r>
    </w:p>
    <w:p w14:paraId="26B0F6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III. Otras Resoluciones</w:t>
      </w:r>
    </w:p>
    <w:p w14:paraId="7E961C87" w14:textId="77777777" w:rsidR="003F187A" w:rsidRPr="003F187A" w:rsidRDefault="003F187A" w:rsidP="003F187A">
      <w:pPr>
        <w:jc w:val="both"/>
        <w:rPr>
          <w:rFonts w:ascii="Bookman Old Style" w:hAnsi="Bookman Old Style"/>
          <w:b/>
          <w:bCs/>
        </w:rPr>
      </w:pPr>
      <w:r w:rsidRPr="003F187A">
        <w:rPr>
          <w:rFonts w:ascii="Bookman Old Style" w:hAnsi="Bookman Old Style"/>
          <w:b/>
          <w:bCs/>
        </w:rPr>
        <w:t>Consejería de Obras Públicas, Transportes y Vivienda</w:t>
      </w:r>
    </w:p>
    <w:p w14:paraId="5FD164FF" w14:textId="77777777" w:rsidR="003F187A" w:rsidRPr="003F187A" w:rsidRDefault="00B766A8" w:rsidP="003F187A">
      <w:pPr>
        <w:jc w:val="both"/>
        <w:rPr>
          <w:rFonts w:ascii="Bookman Old Style" w:hAnsi="Bookman Old Style"/>
          <w:bCs/>
        </w:rPr>
      </w:pPr>
      <w:hyperlink r:id="rId985" w:tooltip="Ir a la disposición 2012/048/001" w:history="1">
        <w:r w:rsidR="003F187A" w:rsidRPr="003F187A">
          <w:rPr>
            <w:rStyle w:val="Hipervnculo"/>
            <w:rFonts w:ascii="Bookman Old Style" w:hAnsi="Bookman Old Style"/>
            <w:bCs/>
          </w:rPr>
          <w:t>1730</w:t>
        </w:r>
      </w:hyperlink>
      <w:r w:rsidR="003F187A" w:rsidRPr="003F187A">
        <w:rPr>
          <w:rFonts w:ascii="Bookman Old Style" w:hAnsi="Bookman Old Style"/>
          <w:bCs/>
        </w:rPr>
        <w:t> </w:t>
      </w:r>
      <w:hyperlink r:id="rId986" w:history="1">
        <w:r w:rsidR="003F187A" w:rsidRPr="003F187A">
          <w:rPr>
            <w:rStyle w:val="Hipervnculo"/>
            <w:rFonts w:ascii="Bookman Old Style" w:hAnsi="Bookman Old Style"/>
            <w:bCs/>
          </w:rPr>
          <w:t>Instituto Canario de la Vivienda.- Resolución de 26 de marzo de 2021, de la Directora, por la que se dispone el abono anticipado de las ayudas para contribuir a minimizar el impacto económico y social del COVID-19 en los alquileres de vivienda habitual de las solicitudes concedidas mediante Resoluciones de 3 de agosto, 18 de septiembre, 3 de noviembre, 21 y 22 de diciembre de 2020, del Presidente, presentadas y completas los días 9, 10, 11, 12, 13, 14, 15, 16 y 18 de mayo.</w:t>
        </w:r>
      </w:hyperlink>
    </w:p>
    <w:p w14:paraId="7F1C7182" w14:textId="77777777" w:rsidR="003F187A" w:rsidRPr="003F187A" w:rsidRDefault="003F187A" w:rsidP="003F187A">
      <w:pPr>
        <w:jc w:val="both"/>
        <w:rPr>
          <w:rFonts w:ascii="Bookman Old Style" w:hAnsi="Bookman Old Style"/>
          <w:bCs/>
        </w:rPr>
      </w:pPr>
      <w:r w:rsidRPr="003F187A">
        <w:rPr>
          <w:rFonts w:ascii="Bookman Old Style" w:hAnsi="Bookman Old Style"/>
          <w:bCs/>
        </w:rPr>
        <w:t>8 páginas. Formato de archivo en PDF/Adobe Acrobat. Tamaño: 320.15 Kb.</w:t>
      </w:r>
    </w:p>
    <w:p w14:paraId="013B977E" w14:textId="77777777" w:rsidR="003F187A" w:rsidRPr="003F187A" w:rsidRDefault="003F187A" w:rsidP="003F187A">
      <w:pPr>
        <w:jc w:val="both"/>
        <w:rPr>
          <w:rFonts w:ascii="Bookman Old Style" w:hAnsi="Bookman Old Style"/>
          <w:bCs/>
        </w:rPr>
      </w:pPr>
      <w:r w:rsidRPr="003F187A">
        <w:rPr>
          <w:rFonts w:ascii="Bookman Old Style" w:hAnsi="Bookman Old Style"/>
          <w:bCs/>
        </w:rPr>
        <w:t>BOC-A-2021-066-1730. </w:t>
      </w:r>
      <w:hyperlink r:id="rId987" w:tooltip="Vista previa (Versión no oficial)" w:history="1">
        <w:r w:rsidRPr="003F187A">
          <w:rPr>
            <w:rStyle w:val="Hipervnculo"/>
            <w:rFonts w:ascii="Bookman Old Style" w:hAnsi="Bookman Old Style"/>
            <w:bCs/>
          </w:rPr>
          <w:t>Versión HTML</w:t>
        </w:r>
      </w:hyperlink>
      <w:r w:rsidRPr="003F187A">
        <w:rPr>
          <w:rFonts w:ascii="Bookman Old Style" w:hAnsi="Bookman Old Style"/>
          <w:bCs/>
        </w:rPr>
        <w:t> - </w:t>
      </w:r>
      <w:hyperlink r:id="rId988" w:tooltip="Descargar la firma electrónica" w:history="1">
        <w:r w:rsidRPr="003F187A">
          <w:rPr>
            <w:rStyle w:val="Hipervnculo"/>
            <w:rFonts w:ascii="Bookman Old Style" w:hAnsi="Bookman Old Style"/>
            <w:bCs/>
          </w:rPr>
          <w:t>Firma electrónica</w:t>
        </w:r>
      </w:hyperlink>
      <w:r w:rsidRPr="003F187A">
        <w:rPr>
          <w:rFonts w:ascii="Bookman Old Style" w:hAnsi="Bookman Old Style"/>
          <w:bCs/>
        </w:rPr>
        <w:t> - </w:t>
      </w:r>
      <w:hyperlink r:id="rId989" w:tooltip="Descargar en formato PDF" w:history="1">
        <w:r w:rsidRPr="003F187A">
          <w:rPr>
            <w:rStyle w:val="Hipervnculo"/>
            <w:rFonts w:ascii="Bookman Old Style" w:hAnsi="Bookman Old Style"/>
            <w:bCs/>
          </w:rPr>
          <w:t>Descargar</w:t>
        </w:r>
      </w:hyperlink>
    </w:p>
    <w:p w14:paraId="12B1ADB1" w14:textId="2F9C5CE7"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BOE 30/03/2021</w:t>
      </w:r>
    </w:p>
    <w:p w14:paraId="719E2826"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lastRenderedPageBreak/>
        <w:t>I. Disposiciones generales</w:t>
      </w:r>
    </w:p>
    <w:p w14:paraId="5B7735A9" w14:textId="77777777" w:rsidR="008E0F81" w:rsidRPr="008E0F81" w:rsidRDefault="008E0F81" w:rsidP="008E0F81">
      <w:pPr>
        <w:jc w:val="both"/>
        <w:rPr>
          <w:rFonts w:ascii="Bookman Old Style" w:hAnsi="Bookman Old Style"/>
          <w:b/>
        </w:rPr>
      </w:pPr>
      <w:r w:rsidRPr="008E0F81">
        <w:rPr>
          <w:rFonts w:ascii="Bookman Old Style" w:hAnsi="Bookman Old Style"/>
          <w:b/>
        </w:rPr>
        <w:t>JEFATURA DEL ESTADO</w:t>
      </w:r>
    </w:p>
    <w:p w14:paraId="1DC884B0"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Medidas urgentes</w:t>
      </w:r>
    </w:p>
    <w:p w14:paraId="30971C9F" w14:textId="77777777" w:rsidR="008E0F81" w:rsidRPr="008E0F81" w:rsidRDefault="008E0F81" w:rsidP="008E0F81">
      <w:pPr>
        <w:jc w:val="both"/>
        <w:rPr>
          <w:rFonts w:ascii="Bookman Old Style" w:hAnsi="Bookman Old Style"/>
          <w:bCs/>
        </w:rPr>
      </w:pPr>
      <w:r w:rsidRPr="008E0F81">
        <w:rPr>
          <w:rFonts w:ascii="Bookman Old Style" w:hAnsi="Bookman Old Style"/>
          <w:bCs/>
        </w:rPr>
        <w:t>Ley 2/2021, de 29 de marzo, de medidas urgentes de prevención, contención y coordinación para hacer frente a la crisis sanitaria ocasionada por el COVID-19.</w:t>
      </w:r>
    </w:p>
    <w:p w14:paraId="3031BA95" w14:textId="77777777" w:rsidR="008E0F81" w:rsidRPr="008E0F81" w:rsidRDefault="00B766A8" w:rsidP="008E0F81">
      <w:pPr>
        <w:jc w:val="both"/>
        <w:rPr>
          <w:rFonts w:ascii="Bookman Old Style" w:hAnsi="Bookman Old Style"/>
          <w:bCs/>
        </w:rPr>
      </w:pPr>
      <w:hyperlink r:id="rId990" w:tooltip="PDF firmado BOE-A-2021-4908" w:history="1">
        <w:r w:rsidR="008E0F81" w:rsidRPr="008E0F81">
          <w:rPr>
            <w:rStyle w:val="Hipervnculo"/>
            <w:rFonts w:ascii="Bookman Old Style" w:hAnsi="Bookman Old Style"/>
            <w:bCs/>
          </w:rPr>
          <w:t>PDF (BOE-A-2021-4908 - 29 págs. - 438 KB)</w:t>
        </w:r>
      </w:hyperlink>
    </w:p>
    <w:p w14:paraId="7DB57ACF" w14:textId="16BA8578" w:rsidR="008E0F81" w:rsidRPr="008E0F81" w:rsidRDefault="008E0F81" w:rsidP="008E0F81">
      <w:pPr>
        <w:jc w:val="both"/>
        <w:rPr>
          <w:rFonts w:ascii="Bookman Old Style" w:hAnsi="Bookman Old Style"/>
          <w:b/>
        </w:rPr>
      </w:pPr>
      <w:r w:rsidRPr="008E0F81">
        <w:rPr>
          <w:rFonts w:ascii="Bookman Old Style" w:hAnsi="Bookman Old Style"/>
          <w:b/>
          <w:bCs/>
        </w:rPr>
        <w:t>Medidas urgentes</w:t>
      </w:r>
    </w:p>
    <w:p w14:paraId="36355574" w14:textId="77777777" w:rsidR="008E0F81" w:rsidRPr="008E0F81" w:rsidRDefault="008E0F81" w:rsidP="008E0F81">
      <w:pPr>
        <w:jc w:val="both"/>
        <w:rPr>
          <w:rFonts w:ascii="Bookman Old Style" w:hAnsi="Bookman Old Style"/>
          <w:bCs/>
        </w:rPr>
      </w:pPr>
      <w:r w:rsidRPr="008E0F81">
        <w:rPr>
          <w:rFonts w:ascii="Bookman Old Style" w:hAnsi="Bookman Old Style"/>
          <w:bCs/>
        </w:rPr>
        <w:t>Resolución de 25 de marzo de 2021, del Congreso de los Diputados, por la que se ordena la publicación del Acuerdo de convalidación del Real Decreto-ley 5/2021, de 12 de marzo, de medidas extraordinarias de apoyo a la solvencia empresarial en respuesta a la pandemia de la COVID-19.</w:t>
      </w:r>
    </w:p>
    <w:p w14:paraId="371C1F87" w14:textId="77777777" w:rsidR="008E0F81" w:rsidRPr="008E0F81" w:rsidRDefault="00B766A8" w:rsidP="008E0F81">
      <w:pPr>
        <w:jc w:val="both"/>
        <w:rPr>
          <w:rFonts w:ascii="Bookman Old Style" w:hAnsi="Bookman Old Style"/>
          <w:bCs/>
        </w:rPr>
      </w:pPr>
      <w:hyperlink r:id="rId991" w:tooltip="PDF firmado BOE-A-2021-4910" w:history="1">
        <w:r w:rsidR="008E0F81" w:rsidRPr="008E0F81">
          <w:rPr>
            <w:rStyle w:val="Hipervnculo"/>
            <w:rFonts w:ascii="Bookman Old Style" w:hAnsi="Bookman Old Style"/>
            <w:bCs/>
          </w:rPr>
          <w:t>PDF (BOE-A-2021-4910 - 1 pág. - 208 KB)</w:t>
        </w:r>
      </w:hyperlink>
    </w:p>
    <w:p w14:paraId="141D494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V. Anuncios. - A. Contratación del Sector Público</w:t>
      </w:r>
    </w:p>
    <w:p w14:paraId="4440C4C0"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DEL INTERIOR</w:t>
      </w:r>
    </w:p>
    <w:p w14:paraId="0E4BDD32"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ordenadores de sobremesa de altas prestaciones, de material acústico y audiovisual para adaptar la enseñanza de la guardia civil a los nuevos retos frente al covid-19. Expediente: T/0043/T/20/6.</w:t>
      </w:r>
    </w:p>
    <w:p w14:paraId="0F717998" w14:textId="77777777" w:rsidR="008E0F81" w:rsidRPr="008E0F81" w:rsidRDefault="00B766A8" w:rsidP="008E0F81">
      <w:pPr>
        <w:jc w:val="both"/>
        <w:rPr>
          <w:rFonts w:ascii="Bookman Old Style" w:hAnsi="Bookman Old Style"/>
          <w:bCs/>
        </w:rPr>
      </w:pPr>
      <w:hyperlink r:id="rId992" w:tooltip="PDF firmado BOE-B-2021-15702" w:history="1">
        <w:r w:rsidR="008E0F81" w:rsidRPr="008E0F81">
          <w:rPr>
            <w:rStyle w:val="Hipervnculo"/>
            <w:rFonts w:ascii="Bookman Old Style" w:hAnsi="Bookman Old Style"/>
            <w:bCs/>
          </w:rPr>
          <w:t>PDF (BOE-B-2021-15702 - 2 págs. - 184 KB)</w:t>
        </w:r>
      </w:hyperlink>
    </w:p>
    <w:p w14:paraId="365627B8" w14:textId="77777777" w:rsidR="008E0F81" w:rsidRPr="008E0F81" w:rsidRDefault="008E0F81" w:rsidP="008E0F81">
      <w:pPr>
        <w:jc w:val="both"/>
        <w:rPr>
          <w:rFonts w:ascii="Bookman Old Style" w:hAnsi="Bookman Old Style"/>
          <w:bCs/>
        </w:rPr>
      </w:pPr>
      <w:r w:rsidRPr="008E0F81">
        <w:rPr>
          <w:rFonts w:ascii="Bookman Old Style" w:hAnsi="Bookman Old Style"/>
          <w:bCs/>
        </w:rPr>
        <w:t>Anuncio de formalización de contratos de: Jefatura de Asuntos Económicos de la Guardia Civil. Objeto: Adquisición de Kits de test de prueba rápida COVID-19 IgG/IgM y COVID-19 Ag (antígeno) C-20. Expediente: A/0039/T/20/2.</w:t>
      </w:r>
    </w:p>
    <w:p w14:paraId="223E8806" w14:textId="77777777" w:rsidR="008E0F81" w:rsidRPr="008E0F81" w:rsidRDefault="00B766A8" w:rsidP="008E0F81">
      <w:pPr>
        <w:jc w:val="both"/>
        <w:rPr>
          <w:rFonts w:ascii="Bookman Old Style" w:hAnsi="Bookman Old Style"/>
          <w:bCs/>
        </w:rPr>
      </w:pPr>
      <w:hyperlink r:id="rId993" w:tooltip="PDF firmado BOE-B-2021-15703" w:history="1">
        <w:r w:rsidR="008E0F81" w:rsidRPr="008E0F81">
          <w:rPr>
            <w:rStyle w:val="Hipervnculo"/>
            <w:rFonts w:ascii="Bookman Old Style" w:hAnsi="Bookman Old Style"/>
            <w:bCs/>
          </w:rPr>
          <w:t>PDF (BOE-B-2021-15703 - 2 págs. - 184 KB)</w:t>
        </w:r>
      </w:hyperlink>
    </w:p>
    <w:p w14:paraId="501D9E93" w14:textId="77777777" w:rsidR="008E0F81" w:rsidRPr="008E0F81" w:rsidRDefault="008E0F81" w:rsidP="008E0F81">
      <w:pPr>
        <w:jc w:val="both"/>
        <w:rPr>
          <w:rFonts w:ascii="Bookman Old Style" w:hAnsi="Bookman Old Style"/>
          <w:b/>
        </w:rPr>
      </w:pPr>
      <w:r w:rsidRPr="008E0F81">
        <w:rPr>
          <w:rFonts w:ascii="Bookman Old Style" w:hAnsi="Bookman Old Style"/>
          <w:b/>
        </w:rPr>
        <w:t>MINISTERIO DE TRANSPORTES, MOVILIDAD Y AGENDA URBANA</w:t>
      </w:r>
    </w:p>
    <w:p w14:paraId="20DD4619" w14:textId="77777777" w:rsidR="008E0F81" w:rsidRPr="008E0F81" w:rsidRDefault="008E0F81" w:rsidP="008E0F81">
      <w:pPr>
        <w:jc w:val="both"/>
        <w:rPr>
          <w:rFonts w:ascii="Bookman Old Style" w:hAnsi="Bookman Old Style"/>
          <w:bCs/>
        </w:rPr>
      </w:pPr>
      <w:r w:rsidRPr="008E0F81">
        <w:rPr>
          <w:rFonts w:ascii="Bookman Old Style" w:hAnsi="Bookman Old Style"/>
          <w:bCs/>
        </w:rPr>
        <w:t xml:space="preserve">Anuncio de licitación de: ADIF - Presidencia. Objeto: Adquisición de mascarillas </w:t>
      </w:r>
      <w:proofErr w:type="spellStart"/>
      <w:r w:rsidRPr="008E0F81">
        <w:rPr>
          <w:rFonts w:ascii="Bookman Old Style" w:hAnsi="Bookman Old Style"/>
          <w:bCs/>
        </w:rPr>
        <w:t>autofiltrantes</w:t>
      </w:r>
      <w:proofErr w:type="spellEnd"/>
      <w:r w:rsidRPr="008E0F81">
        <w:rPr>
          <w:rFonts w:ascii="Bookman Old Style" w:hAnsi="Bookman Old Style"/>
          <w:bCs/>
        </w:rPr>
        <w:t xml:space="preserve"> tipo FFP2 en régimen de pedido abierto. Expediente: 2.21/04110.0024.</w:t>
      </w:r>
    </w:p>
    <w:p w14:paraId="63D6E042" w14:textId="77777777" w:rsidR="008E0F81" w:rsidRPr="008E0F81" w:rsidRDefault="00B766A8" w:rsidP="008E0F81">
      <w:pPr>
        <w:jc w:val="both"/>
        <w:rPr>
          <w:rFonts w:ascii="Bookman Old Style" w:hAnsi="Bookman Old Style"/>
          <w:bCs/>
        </w:rPr>
      </w:pPr>
      <w:hyperlink r:id="rId994" w:tooltip="PDF firmado BOE-B-2021-15710" w:history="1">
        <w:r w:rsidR="008E0F81" w:rsidRPr="008E0F81">
          <w:rPr>
            <w:rStyle w:val="Hipervnculo"/>
            <w:rFonts w:ascii="Bookman Old Style" w:hAnsi="Bookman Old Style"/>
            <w:bCs/>
          </w:rPr>
          <w:t>PDF (BOE-B-2021-15710 - 2 págs. - 182 KB)</w:t>
        </w:r>
      </w:hyperlink>
    </w:p>
    <w:p w14:paraId="1CA4C5B7" w14:textId="068608FF" w:rsidR="008E0F81" w:rsidRPr="008E0F81" w:rsidRDefault="008E0F81" w:rsidP="00972B29">
      <w:pPr>
        <w:jc w:val="both"/>
        <w:rPr>
          <w:rFonts w:ascii="Bookman Old Style" w:hAnsi="Bookman Old Style"/>
          <w:b/>
          <w:color w:val="FF0000"/>
          <w:lang w:val="es-ES_tradnl"/>
        </w:rPr>
      </w:pPr>
      <w:r w:rsidRPr="008E0F81">
        <w:rPr>
          <w:rFonts w:ascii="Bookman Old Style" w:hAnsi="Bookman Old Style"/>
          <w:b/>
          <w:color w:val="FF0000"/>
          <w:highlight w:val="yellow"/>
          <w:lang w:val="es-ES_tradnl"/>
        </w:rPr>
        <w:t>BOC 30/03/2021</w:t>
      </w:r>
    </w:p>
    <w:p w14:paraId="6148D8F3" w14:textId="77777777" w:rsidR="008E0F81" w:rsidRPr="008E0F81" w:rsidRDefault="008E0F81" w:rsidP="008E0F81">
      <w:pPr>
        <w:jc w:val="both"/>
        <w:rPr>
          <w:rFonts w:ascii="Bookman Old Style" w:hAnsi="Bookman Old Style"/>
          <w:b/>
          <w:bCs/>
        </w:rPr>
      </w:pPr>
      <w:r w:rsidRPr="008E0F81">
        <w:rPr>
          <w:rFonts w:ascii="Bookman Old Style" w:hAnsi="Bookman Old Style"/>
          <w:b/>
          <w:bCs/>
        </w:rPr>
        <w:t>III. Otras Resoluciones</w:t>
      </w:r>
    </w:p>
    <w:p w14:paraId="651DDA6E" w14:textId="661B1AE4" w:rsidR="008E0F81" w:rsidRPr="008E0F81" w:rsidRDefault="008E0F81" w:rsidP="008E0F81">
      <w:pPr>
        <w:jc w:val="both"/>
        <w:rPr>
          <w:rFonts w:ascii="Bookman Old Style" w:hAnsi="Bookman Old Style"/>
          <w:b/>
          <w:bCs/>
        </w:rPr>
      </w:pPr>
      <w:r w:rsidRPr="008E0F81">
        <w:rPr>
          <w:rFonts w:ascii="Bookman Old Style" w:hAnsi="Bookman Old Style"/>
          <w:b/>
          <w:bCs/>
        </w:rPr>
        <w:t>Presidencia del Gobierno</w:t>
      </w:r>
    </w:p>
    <w:p w14:paraId="7B36849E" w14:textId="77777777" w:rsidR="008E0F81" w:rsidRPr="008E0F81" w:rsidRDefault="00B766A8" w:rsidP="008E0F81">
      <w:pPr>
        <w:jc w:val="both"/>
        <w:rPr>
          <w:rFonts w:ascii="Bookman Old Style" w:hAnsi="Bookman Old Style"/>
          <w:bCs/>
        </w:rPr>
      </w:pPr>
      <w:hyperlink r:id="rId995" w:tooltip="Ir a la disposición 2012/048/001" w:history="1">
        <w:r w:rsidR="008E0F81" w:rsidRPr="008E0F81">
          <w:rPr>
            <w:rStyle w:val="Hipervnculo"/>
            <w:rFonts w:ascii="Bookman Old Style" w:hAnsi="Bookman Old Style"/>
            <w:bCs/>
          </w:rPr>
          <w:t>1694</w:t>
        </w:r>
      </w:hyperlink>
      <w:r w:rsidR="008E0F81" w:rsidRPr="008E0F81">
        <w:rPr>
          <w:rFonts w:ascii="Bookman Old Style" w:hAnsi="Bookman Old Style"/>
          <w:bCs/>
        </w:rPr>
        <w:t> </w:t>
      </w:r>
      <w:hyperlink r:id="rId996" w:history="1">
        <w:r w:rsidR="008E0F81" w:rsidRPr="008E0F81">
          <w:rPr>
            <w:rStyle w:val="Hipervnculo"/>
            <w:rFonts w:ascii="Bookman Old Style" w:hAnsi="Bookman Old Style"/>
            <w:bCs/>
          </w:rPr>
          <w:t xml:space="preserve">Secretaría </w:t>
        </w:r>
        <w:proofErr w:type="gramStart"/>
        <w:r w:rsidR="008E0F81" w:rsidRPr="008E0F81">
          <w:rPr>
            <w:rStyle w:val="Hipervnculo"/>
            <w:rFonts w:ascii="Bookman Old Style" w:hAnsi="Bookman Old Style"/>
            <w:bCs/>
          </w:rPr>
          <w:t>General.-</w:t>
        </w:r>
        <w:proofErr w:type="gramEnd"/>
        <w:r w:rsidR="008E0F81" w:rsidRPr="008E0F81">
          <w:rPr>
            <w:rStyle w:val="Hipervnculo"/>
            <w:rFonts w:ascii="Bookman Old Style" w:hAnsi="Bookman Old Style"/>
            <w:bCs/>
          </w:rPr>
          <w:t xml:space="preserve"> Resolución de 19 de marzo de 2021, por la que se dispone la publicación del Acuerdo que aprueba la Estrategia para la transformación digital del servicio público de la Administración de Justicia en Canarias 2021-2023.</w:t>
        </w:r>
      </w:hyperlink>
    </w:p>
    <w:p w14:paraId="758A9C47" w14:textId="77777777" w:rsidR="008E0F81" w:rsidRPr="008E0F81" w:rsidRDefault="008E0F81" w:rsidP="008E0F81">
      <w:pPr>
        <w:jc w:val="both"/>
        <w:rPr>
          <w:rFonts w:ascii="Bookman Old Style" w:hAnsi="Bookman Old Style"/>
          <w:bCs/>
        </w:rPr>
      </w:pPr>
      <w:r w:rsidRPr="008E0F81">
        <w:rPr>
          <w:rFonts w:ascii="Bookman Old Style" w:hAnsi="Bookman Old Style"/>
          <w:bCs/>
        </w:rPr>
        <w:t>75 páginas. Formato de archivo en PDF/Adobe Acrobat. Tamaño: 1.91 Mb.</w:t>
      </w:r>
    </w:p>
    <w:p w14:paraId="619A4BCC" w14:textId="77777777" w:rsidR="008E0F81" w:rsidRPr="008E0F81" w:rsidRDefault="008E0F81" w:rsidP="008E0F81">
      <w:pPr>
        <w:jc w:val="both"/>
        <w:rPr>
          <w:rFonts w:ascii="Bookman Old Style" w:hAnsi="Bookman Old Style"/>
          <w:bCs/>
        </w:rPr>
      </w:pPr>
      <w:r w:rsidRPr="008E0F81">
        <w:rPr>
          <w:rFonts w:ascii="Bookman Old Style" w:hAnsi="Bookman Old Style"/>
          <w:bCs/>
        </w:rPr>
        <w:t>BOC-A-2021-065-1694. </w:t>
      </w:r>
      <w:hyperlink r:id="rId997" w:tooltip="Vista previa (Versión no oficial)" w:history="1">
        <w:r w:rsidRPr="008E0F81">
          <w:rPr>
            <w:rStyle w:val="Hipervnculo"/>
            <w:rFonts w:ascii="Bookman Old Style" w:hAnsi="Bookman Old Style"/>
            <w:bCs/>
          </w:rPr>
          <w:t>Versión HTML</w:t>
        </w:r>
      </w:hyperlink>
      <w:r w:rsidRPr="008E0F81">
        <w:rPr>
          <w:rFonts w:ascii="Bookman Old Style" w:hAnsi="Bookman Old Style"/>
          <w:bCs/>
        </w:rPr>
        <w:t> - </w:t>
      </w:r>
      <w:hyperlink r:id="rId998" w:tooltip="Descargar la firma electrónica" w:history="1">
        <w:r w:rsidRPr="008E0F81">
          <w:rPr>
            <w:rStyle w:val="Hipervnculo"/>
            <w:rFonts w:ascii="Bookman Old Style" w:hAnsi="Bookman Old Style"/>
            <w:bCs/>
          </w:rPr>
          <w:t>Firma electrónica</w:t>
        </w:r>
      </w:hyperlink>
      <w:r w:rsidRPr="008E0F81">
        <w:rPr>
          <w:rFonts w:ascii="Bookman Old Style" w:hAnsi="Bookman Old Style"/>
          <w:bCs/>
        </w:rPr>
        <w:t> - </w:t>
      </w:r>
      <w:hyperlink r:id="rId999" w:tooltip="Descargar en formato PDF" w:history="1">
        <w:r w:rsidRPr="008E0F81">
          <w:rPr>
            <w:rStyle w:val="Hipervnculo"/>
            <w:rFonts w:ascii="Bookman Old Style" w:hAnsi="Bookman Old Style"/>
            <w:bCs/>
          </w:rPr>
          <w:t>Descargar</w:t>
        </w:r>
      </w:hyperlink>
    </w:p>
    <w:p w14:paraId="012A8D1B" w14:textId="279FA060"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t>BOE 29/03/2021</w:t>
      </w:r>
    </w:p>
    <w:p w14:paraId="21EB64FF"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 Disposiciones generales</w:t>
      </w:r>
    </w:p>
    <w:p w14:paraId="4CDDE157" w14:textId="77777777" w:rsidR="001B1121" w:rsidRPr="001B1121" w:rsidRDefault="001B1121" w:rsidP="001B1121">
      <w:pPr>
        <w:jc w:val="both"/>
        <w:rPr>
          <w:rFonts w:ascii="Bookman Old Style" w:hAnsi="Bookman Old Style"/>
          <w:b/>
        </w:rPr>
      </w:pPr>
      <w:r w:rsidRPr="001B1121">
        <w:rPr>
          <w:rFonts w:ascii="Bookman Old Style" w:hAnsi="Bookman Old Style"/>
          <w:b/>
        </w:rPr>
        <w:t>MINISTERIO DEL INTERIOR</w:t>
      </w:r>
    </w:p>
    <w:p w14:paraId="771AA670"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Fronteras</w:t>
      </w:r>
    </w:p>
    <w:p w14:paraId="546FFCBD" w14:textId="77777777" w:rsidR="001B1121" w:rsidRPr="001B1121" w:rsidRDefault="001B1121" w:rsidP="001B1121">
      <w:pPr>
        <w:jc w:val="both"/>
        <w:rPr>
          <w:rFonts w:ascii="Bookman Old Style" w:hAnsi="Bookman Old Style"/>
          <w:bCs/>
        </w:rPr>
      </w:pPr>
      <w:r w:rsidRPr="001B1121">
        <w:rPr>
          <w:rFonts w:ascii="Bookman Old Style" w:hAnsi="Bookman Old Style"/>
          <w:bCs/>
        </w:rPr>
        <w:t>Orden INT/294/2021, de 26 de marzo,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se deja sin efecto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673FC7C8" w14:textId="77777777" w:rsidR="001B1121" w:rsidRPr="001B1121" w:rsidRDefault="00B766A8" w:rsidP="001B1121">
      <w:pPr>
        <w:jc w:val="both"/>
        <w:rPr>
          <w:rFonts w:ascii="Bookman Old Style" w:hAnsi="Bookman Old Style"/>
          <w:bCs/>
        </w:rPr>
      </w:pPr>
      <w:hyperlink r:id="rId1000" w:tooltip="PDF firmado BOE-A-2021-4849" w:history="1">
        <w:r w:rsidR="001B1121" w:rsidRPr="001B1121">
          <w:rPr>
            <w:rStyle w:val="Hipervnculo"/>
            <w:rFonts w:ascii="Bookman Old Style" w:hAnsi="Bookman Old Style"/>
            <w:bCs/>
          </w:rPr>
          <w:t>PDF (BOE-A-2021-4849 - 2 págs. - 219 KB)</w:t>
        </w:r>
      </w:hyperlink>
    </w:p>
    <w:p w14:paraId="73F79724" w14:textId="77777777" w:rsidR="001B1121" w:rsidRPr="001B1121" w:rsidRDefault="001B1121" w:rsidP="001B1121">
      <w:pPr>
        <w:jc w:val="both"/>
        <w:rPr>
          <w:rFonts w:ascii="Bookman Old Style" w:hAnsi="Bookman Old Style"/>
          <w:b/>
        </w:rPr>
      </w:pPr>
      <w:r w:rsidRPr="001B1121">
        <w:rPr>
          <w:rFonts w:ascii="Bookman Old Style" w:hAnsi="Bookman Old Style"/>
          <w:b/>
        </w:rPr>
        <w:t>COMUNIDAD AUTÓNOMA DE EXTREMADURA</w:t>
      </w:r>
    </w:p>
    <w:p w14:paraId="3004F431"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Medidas urgentes</w:t>
      </w:r>
    </w:p>
    <w:p w14:paraId="4918C6F4" w14:textId="77777777" w:rsidR="001B1121" w:rsidRPr="001B1121" w:rsidRDefault="001B1121" w:rsidP="001B1121">
      <w:pPr>
        <w:jc w:val="both"/>
        <w:rPr>
          <w:rFonts w:ascii="Bookman Old Style" w:hAnsi="Bookman Old Style"/>
          <w:bCs/>
        </w:rPr>
      </w:pPr>
      <w:r w:rsidRPr="001B1121">
        <w:rPr>
          <w:rFonts w:ascii="Bookman Old Style" w:hAnsi="Bookman Old Style"/>
          <w:bCs/>
        </w:rPr>
        <w:t>Decreto-ley 2/2021, de 27 de enero, por el que se modifica 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6955F99" w14:textId="77777777" w:rsidR="001B1121" w:rsidRPr="001B1121" w:rsidRDefault="00B766A8" w:rsidP="001B1121">
      <w:pPr>
        <w:jc w:val="both"/>
        <w:rPr>
          <w:rFonts w:ascii="Bookman Old Style" w:hAnsi="Bookman Old Style"/>
          <w:bCs/>
        </w:rPr>
      </w:pPr>
      <w:hyperlink r:id="rId1001" w:tooltip="PDF firmado BOE-A-2021-4851" w:history="1">
        <w:r w:rsidR="001B1121" w:rsidRPr="001B1121">
          <w:rPr>
            <w:rStyle w:val="Hipervnculo"/>
            <w:rFonts w:ascii="Bookman Old Style" w:hAnsi="Bookman Old Style"/>
            <w:bCs/>
          </w:rPr>
          <w:t>PDF (BOE-A-2021-4851 - 9 págs. - 264 KB)</w:t>
        </w:r>
      </w:hyperlink>
    </w:p>
    <w:p w14:paraId="1EEAD145" w14:textId="6D52026A" w:rsidR="001B1121" w:rsidRPr="001B1121" w:rsidRDefault="001B1121" w:rsidP="001B1121">
      <w:pPr>
        <w:jc w:val="both"/>
        <w:rPr>
          <w:rFonts w:ascii="Bookman Old Style" w:hAnsi="Bookman Old Style"/>
          <w:bCs/>
        </w:rPr>
      </w:pPr>
      <w:r w:rsidRPr="001B1121">
        <w:rPr>
          <w:rFonts w:ascii="Bookman Old Style" w:hAnsi="Bookman Old Style"/>
          <w:bCs/>
        </w:rPr>
        <w:t>Corrección de errores del 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316AF42C" w14:textId="77777777" w:rsidR="001B1121" w:rsidRPr="001B1121" w:rsidRDefault="00B766A8" w:rsidP="001B1121">
      <w:pPr>
        <w:jc w:val="both"/>
        <w:rPr>
          <w:rFonts w:ascii="Bookman Old Style" w:hAnsi="Bookman Old Style"/>
          <w:bCs/>
        </w:rPr>
      </w:pPr>
      <w:hyperlink r:id="rId1002" w:tooltip="PDF firmado BOE-A-2021-4852" w:history="1">
        <w:r w:rsidR="001B1121" w:rsidRPr="001B1121">
          <w:rPr>
            <w:rStyle w:val="Hipervnculo"/>
            <w:rFonts w:ascii="Bookman Old Style" w:hAnsi="Bookman Old Style"/>
            <w:bCs/>
          </w:rPr>
          <w:t>PDF (BOE-A-2021-4852 - 1 pág. - 211 KB)</w:t>
        </w:r>
      </w:hyperlink>
    </w:p>
    <w:p w14:paraId="31D859F1" w14:textId="76C028DC" w:rsidR="001B1121" w:rsidRPr="001B1121" w:rsidRDefault="001B1121" w:rsidP="00972B29">
      <w:pPr>
        <w:jc w:val="both"/>
        <w:rPr>
          <w:rFonts w:ascii="Bookman Old Style" w:hAnsi="Bookman Old Style"/>
          <w:b/>
          <w:color w:val="FF0000"/>
          <w:lang w:val="es-ES_tradnl"/>
        </w:rPr>
      </w:pPr>
      <w:r w:rsidRPr="001B1121">
        <w:rPr>
          <w:rFonts w:ascii="Bookman Old Style" w:hAnsi="Bookman Old Style"/>
          <w:b/>
          <w:color w:val="FF0000"/>
          <w:highlight w:val="yellow"/>
          <w:lang w:val="es-ES_tradnl"/>
        </w:rPr>
        <w:lastRenderedPageBreak/>
        <w:t>BOC 29/03/2021</w:t>
      </w:r>
    </w:p>
    <w:p w14:paraId="1199EE76"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III. Otras Resoluciones</w:t>
      </w:r>
    </w:p>
    <w:p w14:paraId="244E8C99" w14:textId="77777777" w:rsidR="001B1121" w:rsidRPr="001B1121" w:rsidRDefault="001B1121" w:rsidP="001B1121">
      <w:pPr>
        <w:jc w:val="both"/>
        <w:rPr>
          <w:rFonts w:ascii="Bookman Old Style" w:hAnsi="Bookman Old Style"/>
          <w:b/>
          <w:bCs/>
        </w:rPr>
      </w:pPr>
      <w:r w:rsidRPr="001B1121">
        <w:rPr>
          <w:rFonts w:ascii="Bookman Old Style" w:hAnsi="Bookman Old Style"/>
          <w:b/>
          <w:bCs/>
        </w:rPr>
        <w:t>Consejería de Economía, Conocimiento y Empleo</w:t>
      </w:r>
    </w:p>
    <w:p w14:paraId="7474A298" w14:textId="77777777" w:rsidR="001B1121" w:rsidRPr="001B1121" w:rsidRDefault="00B766A8" w:rsidP="001B1121">
      <w:pPr>
        <w:jc w:val="both"/>
        <w:rPr>
          <w:rFonts w:ascii="Bookman Old Style" w:hAnsi="Bookman Old Style"/>
          <w:bCs/>
        </w:rPr>
      </w:pPr>
      <w:hyperlink r:id="rId1003" w:tooltip="Ir a la disposición 2012/048/001" w:history="1">
        <w:r w:rsidR="001B1121" w:rsidRPr="001B1121">
          <w:rPr>
            <w:rStyle w:val="Hipervnculo"/>
            <w:rFonts w:ascii="Bookman Old Style" w:hAnsi="Bookman Old Style"/>
            <w:bCs/>
          </w:rPr>
          <w:t>1660</w:t>
        </w:r>
      </w:hyperlink>
      <w:r w:rsidR="001B1121" w:rsidRPr="001B1121">
        <w:rPr>
          <w:rFonts w:ascii="Bookman Old Style" w:hAnsi="Bookman Old Style"/>
          <w:bCs/>
        </w:rPr>
        <w:t> </w:t>
      </w:r>
      <w:hyperlink r:id="rId1004"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Fuerteventura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398E9954" w14:textId="77777777" w:rsidR="001B1121" w:rsidRPr="001B1121" w:rsidRDefault="001B1121" w:rsidP="001B1121">
      <w:pPr>
        <w:jc w:val="both"/>
        <w:rPr>
          <w:rFonts w:ascii="Bookman Old Style" w:hAnsi="Bookman Old Style"/>
          <w:bCs/>
        </w:rPr>
      </w:pPr>
      <w:r w:rsidRPr="001B1121">
        <w:rPr>
          <w:rFonts w:ascii="Bookman Old Style" w:hAnsi="Bookman Old Style"/>
          <w:bCs/>
        </w:rPr>
        <w:t>25 páginas. Formato de archivo en PDF/Adobe Acrobat. Tamaño: 21.52 Mb.</w:t>
      </w:r>
    </w:p>
    <w:p w14:paraId="2E9D0BF3"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BOC-A-2021-064-1660. </w:t>
      </w:r>
      <w:hyperlink r:id="rId1005"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006"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007" w:tooltip="Descargar en formato PDF" w:history="1">
        <w:r w:rsidRPr="001B1121">
          <w:rPr>
            <w:rStyle w:val="Hipervnculo"/>
            <w:rFonts w:ascii="Bookman Old Style" w:hAnsi="Bookman Old Style"/>
            <w:bCs/>
          </w:rPr>
          <w:t>Descargar</w:t>
        </w:r>
      </w:hyperlink>
    </w:p>
    <w:p w14:paraId="59E03A59" w14:textId="77777777" w:rsidR="001B1121" w:rsidRPr="001B1121" w:rsidRDefault="00B766A8" w:rsidP="001B1121">
      <w:pPr>
        <w:jc w:val="both"/>
        <w:rPr>
          <w:rFonts w:ascii="Bookman Old Style" w:hAnsi="Bookman Old Style"/>
          <w:bCs/>
        </w:rPr>
      </w:pPr>
      <w:hyperlink r:id="rId1008" w:tooltip="Ir a la disposición 2012/048/001" w:history="1">
        <w:r w:rsidR="001B1121" w:rsidRPr="001B1121">
          <w:rPr>
            <w:rStyle w:val="Hipervnculo"/>
            <w:rFonts w:ascii="Bookman Old Style" w:hAnsi="Bookman Old Style"/>
            <w:bCs/>
          </w:rPr>
          <w:t>1661</w:t>
        </w:r>
      </w:hyperlink>
      <w:r w:rsidR="001B1121" w:rsidRPr="001B1121">
        <w:rPr>
          <w:rFonts w:ascii="Bookman Old Style" w:hAnsi="Bookman Old Style"/>
          <w:bCs/>
        </w:rPr>
        <w:t> </w:t>
      </w:r>
      <w:hyperlink r:id="rId1009"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Gran Canaria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0A2B56B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17.62 Mb.</w:t>
      </w:r>
    </w:p>
    <w:p w14:paraId="3BAA003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BOC-A-2021-064-1661. </w:t>
      </w:r>
      <w:hyperlink r:id="rId1010"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011"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012" w:tooltip="Descargar en formato PDF" w:history="1">
        <w:r w:rsidRPr="001B1121">
          <w:rPr>
            <w:rStyle w:val="Hipervnculo"/>
            <w:rFonts w:ascii="Bookman Old Style" w:hAnsi="Bookman Old Style"/>
            <w:bCs/>
          </w:rPr>
          <w:t>Descargar</w:t>
        </w:r>
      </w:hyperlink>
    </w:p>
    <w:p w14:paraId="03D75377" w14:textId="77777777" w:rsidR="001B1121" w:rsidRPr="001B1121" w:rsidRDefault="00B766A8" w:rsidP="001B1121">
      <w:pPr>
        <w:jc w:val="both"/>
        <w:rPr>
          <w:rFonts w:ascii="Bookman Old Style" w:hAnsi="Bookman Old Style"/>
          <w:bCs/>
        </w:rPr>
      </w:pPr>
      <w:hyperlink r:id="rId1013" w:tooltip="Ir a la disposición 2012/048/001" w:history="1">
        <w:r w:rsidR="001B1121" w:rsidRPr="001B1121">
          <w:rPr>
            <w:rStyle w:val="Hipervnculo"/>
            <w:rFonts w:ascii="Bookman Old Style" w:hAnsi="Bookman Old Style"/>
            <w:bCs/>
          </w:rPr>
          <w:t>1662</w:t>
        </w:r>
      </w:hyperlink>
      <w:r w:rsidR="001B1121" w:rsidRPr="001B1121">
        <w:rPr>
          <w:rFonts w:ascii="Bookman Old Style" w:hAnsi="Bookman Old Style"/>
          <w:bCs/>
        </w:rPr>
        <w:t> </w:t>
      </w:r>
      <w:hyperlink r:id="rId1014" w:history="1">
        <w:r w:rsidR="001B1121" w:rsidRPr="001B1121">
          <w:rPr>
            <w:rStyle w:val="Hipervnculo"/>
            <w:rFonts w:ascii="Bookman Old Style" w:hAnsi="Bookman Old Style"/>
            <w:bCs/>
          </w:rPr>
          <w:t>Secretaría General Técnica.- Resolución de 17 de marzo de 2021, por la que se dispone la publicación del Convenio de Cooperación entre la Consejería de Economía, Conocimiento y Empleo, el Servicio Canario de Empleo y la Cámara Oficial de Comercio, Industria, Servicios y Navegación de Lanzarote y La Graciosa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6A9BE04"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4.24 Mb.</w:t>
      </w:r>
    </w:p>
    <w:p w14:paraId="68EB8BB9"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BOC-A-2021-064-1662. </w:t>
      </w:r>
      <w:hyperlink r:id="rId1015"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016"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017" w:tooltip="Descargar en formato PDF" w:history="1">
        <w:r w:rsidRPr="001B1121">
          <w:rPr>
            <w:rStyle w:val="Hipervnculo"/>
            <w:rFonts w:ascii="Bookman Old Style" w:hAnsi="Bookman Old Style"/>
            <w:bCs/>
          </w:rPr>
          <w:t>Descargar</w:t>
        </w:r>
      </w:hyperlink>
    </w:p>
    <w:p w14:paraId="2F5C242E" w14:textId="77777777" w:rsidR="001B1121" w:rsidRPr="001B1121" w:rsidRDefault="00B766A8" w:rsidP="001B1121">
      <w:pPr>
        <w:jc w:val="both"/>
        <w:rPr>
          <w:rFonts w:ascii="Bookman Old Style" w:hAnsi="Bookman Old Style"/>
          <w:bCs/>
        </w:rPr>
      </w:pPr>
      <w:hyperlink r:id="rId1018" w:tooltip="Ir a la disposición 2012/048/001" w:history="1">
        <w:r w:rsidR="001B1121" w:rsidRPr="001B1121">
          <w:rPr>
            <w:rStyle w:val="Hipervnculo"/>
            <w:rFonts w:ascii="Bookman Old Style" w:hAnsi="Bookman Old Style"/>
            <w:bCs/>
          </w:rPr>
          <w:t>1663</w:t>
        </w:r>
      </w:hyperlink>
      <w:r w:rsidR="001B1121" w:rsidRPr="001B1121">
        <w:rPr>
          <w:rFonts w:ascii="Bookman Old Style" w:hAnsi="Bookman Old Style"/>
          <w:bCs/>
        </w:rPr>
        <w:t> </w:t>
      </w:r>
      <w:hyperlink r:id="rId1019" w:history="1">
        <w:r w:rsidR="001B1121" w:rsidRPr="001B1121">
          <w:rPr>
            <w:rStyle w:val="Hipervnculo"/>
            <w:rFonts w:ascii="Bookman Old Style" w:hAnsi="Bookman Old Style"/>
            <w:bCs/>
          </w:rPr>
          <w:t xml:space="preserve">Secretaría General Técnica.- Resolución de 17 de marzo de 2021, por la que se dispone la publicación del Convenio de Cooperación entre la Consejería de Economía, Conocimiento y Empleo, el Servicio Canario de Empleo y la </w:t>
        </w:r>
        <w:r w:rsidR="001B1121" w:rsidRPr="001B1121">
          <w:rPr>
            <w:rStyle w:val="Hipervnculo"/>
            <w:rFonts w:ascii="Bookman Old Style" w:hAnsi="Bookman Old Style"/>
            <w:bCs/>
          </w:rPr>
          <w:lastRenderedPageBreak/>
          <w:t>Cámara Oficial de Comercio, Industria, Servicios y Navegación de Santa Cruz de Tenerife para la gestión del procedimiento de concesión de subvenciones dirigidas al mantenimiento de la actividad económica de personas trabajadoras autónomas y pequeñas y medianas empresas en los sectores más afectados por la crisis derivada de la expansión de la COVID-19, cofinanciadas por los Programas Operativos FEDER y FSE Canarias 2014-2020.</w:t>
        </w:r>
      </w:hyperlink>
    </w:p>
    <w:p w14:paraId="7CE4C8BB" w14:textId="77777777" w:rsidR="001B1121" w:rsidRPr="001B1121" w:rsidRDefault="001B1121" w:rsidP="001B1121">
      <w:pPr>
        <w:jc w:val="both"/>
        <w:rPr>
          <w:rFonts w:ascii="Bookman Old Style" w:hAnsi="Bookman Old Style"/>
          <w:bCs/>
        </w:rPr>
      </w:pPr>
      <w:r w:rsidRPr="001B1121">
        <w:rPr>
          <w:rFonts w:ascii="Bookman Old Style" w:hAnsi="Bookman Old Style"/>
          <w:bCs/>
        </w:rPr>
        <w:t>26 páginas. Formato de archivo en PDF/Adobe Acrobat. Tamaño: 3.43 Mb.</w:t>
      </w:r>
    </w:p>
    <w:p w14:paraId="6FF5ADD5"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BOC-A-2021-064-1663. </w:t>
      </w:r>
      <w:hyperlink r:id="rId1020"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021"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022" w:tooltip="Descargar en formato PDF" w:history="1">
        <w:r w:rsidRPr="001B1121">
          <w:rPr>
            <w:rStyle w:val="Hipervnculo"/>
            <w:rFonts w:ascii="Bookman Old Style" w:hAnsi="Bookman Old Style"/>
            <w:bCs/>
          </w:rPr>
          <w:t>Descargar</w:t>
        </w:r>
      </w:hyperlink>
    </w:p>
    <w:p w14:paraId="3F1AC6FB" w14:textId="77777777" w:rsidR="001B1121" w:rsidRPr="001B1121" w:rsidRDefault="00B766A8" w:rsidP="001B1121">
      <w:pPr>
        <w:jc w:val="both"/>
        <w:rPr>
          <w:rFonts w:ascii="Bookman Old Style" w:hAnsi="Bookman Old Style"/>
          <w:bCs/>
        </w:rPr>
      </w:pPr>
      <w:hyperlink r:id="rId1023" w:tooltip="Ir a la disposición 2012/048/001" w:history="1">
        <w:r w:rsidR="001B1121" w:rsidRPr="001B1121">
          <w:rPr>
            <w:rStyle w:val="Hipervnculo"/>
            <w:rFonts w:ascii="Bookman Old Style" w:hAnsi="Bookman Old Style"/>
            <w:bCs/>
          </w:rPr>
          <w:t>1664</w:t>
        </w:r>
      </w:hyperlink>
      <w:r w:rsidR="001B1121" w:rsidRPr="001B1121">
        <w:rPr>
          <w:rFonts w:ascii="Bookman Old Style" w:hAnsi="Bookman Old Style"/>
          <w:bCs/>
        </w:rPr>
        <w:t> </w:t>
      </w:r>
      <w:hyperlink r:id="rId1024" w:history="1">
        <w:r w:rsidR="001B1121" w:rsidRPr="001B1121">
          <w:rPr>
            <w:rStyle w:val="Hipervnculo"/>
            <w:rFonts w:ascii="Bookman Old Style" w:hAnsi="Bookman Old Style"/>
            <w:bCs/>
          </w:rPr>
          <w:t>Servicio Canario de Empleo.- Resolución de 18 de marzo de 2021, de la Directora, por la que se resuelve el tercer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015055BE" w14:textId="77777777" w:rsidR="001B1121" w:rsidRPr="001B1121" w:rsidRDefault="001B1121" w:rsidP="001B1121">
      <w:pPr>
        <w:jc w:val="both"/>
        <w:rPr>
          <w:rFonts w:ascii="Bookman Old Style" w:hAnsi="Bookman Old Style"/>
          <w:bCs/>
        </w:rPr>
      </w:pPr>
      <w:r w:rsidRPr="001B1121">
        <w:rPr>
          <w:rFonts w:ascii="Bookman Old Style" w:hAnsi="Bookman Old Style"/>
          <w:bCs/>
        </w:rPr>
        <w:t>12 páginas. Formato de archivo en PDF/Adobe Acrobat. Tamaño: 408.78 Kb.</w:t>
      </w:r>
    </w:p>
    <w:p w14:paraId="01F6033D" w14:textId="77777777" w:rsidR="001B1121" w:rsidRPr="001B1121" w:rsidRDefault="001B1121" w:rsidP="001B1121">
      <w:pPr>
        <w:jc w:val="both"/>
        <w:rPr>
          <w:rFonts w:ascii="Bookman Old Style" w:hAnsi="Bookman Old Style"/>
          <w:bCs/>
        </w:rPr>
      </w:pPr>
      <w:r w:rsidRPr="001B1121">
        <w:rPr>
          <w:rFonts w:ascii="Bookman Old Style" w:hAnsi="Bookman Old Style"/>
          <w:bCs/>
        </w:rPr>
        <w:t>BOC-A-2021-064-1664. </w:t>
      </w:r>
      <w:hyperlink r:id="rId1025" w:tooltip="Vista previa (Versión no oficial)" w:history="1">
        <w:r w:rsidRPr="001B1121">
          <w:rPr>
            <w:rStyle w:val="Hipervnculo"/>
            <w:rFonts w:ascii="Bookman Old Style" w:hAnsi="Bookman Old Style"/>
            <w:bCs/>
          </w:rPr>
          <w:t>Versión HTML</w:t>
        </w:r>
      </w:hyperlink>
      <w:r w:rsidRPr="001B1121">
        <w:rPr>
          <w:rFonts w:ascii="Bookman Old Style" w:hAnsi="Bookman Old Style"/>
          <w:bCs/>
        </w:rPr>
        <w:t> - </w:t>
      </w:r>
      <w:hyperlink r:id="rId1026" w:tooltip="Descargar la firma electrónica" w:history="1">
        <w:r w:rsidRPr="001B1121">
          <w:rPr>
            <w:rStyle w:val="Hipervnculo"/>
            <w:rFonts w:ascii="Bookman Old Style" w:hAnsi="Bookman Old Style"/>
            <w:bCs/>
          </w:rPr>
          <w:t>Firma electrónica</w:t>
        </w:r>
      </w:hyperlink>
      <w:r w:rsidRPr="001B1121">
        <w:rPr>
          <w:rFonts w:ascii="Bookman Old Style" w:hAnsi="Bookman Old Style"/>
          <w:bCs/>
        </w:rPr>
        <w:t> - </w:t>
      </w:r>
      <w:hyperlink r:id="rId1027" w:tooltip="Descargar en formato PDF" w:history="1">
        <w:r w:rsidRPr="001B1121">
          <w:rPr>
            <w:rStyle w:val="Hipervnculo"/>
            <w:rFonts w:ascii="Bookman Old Style" w:hAnsi="Bookman Old Style"/>
            <w:bCs/>
          </w:rPr>
          <w:t>Descargar</w:t>
        </w:r>
      </w:hyperlink>
    </w:p>
    <w:p w14:paraId="6E1E0D53" w14:textId="77777777" w:rsidR="001B1121" w:rsidRDefault="001B1121" w:rsidP="001B1121">
      <w:pPr>
        <w:jc w:val="both"/>
        <w:rPr>
          <w:rFonts w:ascii="Bookman Old Style" w:hAnsi="Bookman Old Style"/>
          <w:b/>
          <w:color w:val="FF0000"/>
          <w:lang w:val="es-ES_tradnl"/>
        </w:rPr>
      </w:pPr>
      <w:r>
        <w:rPr>
          <w:rFonts w:ascii="Bookman Old Style" w:hAnsi="Bookman Old Style"/>
          <w:b/>
          <w:color w:val="FF0000"/>
          <w:highlight w:val="yellow"/>
          <w:lang w:val="es-ES_tradnl"/>
        </w:rPr>
        <w:t>BOE 27/03/2021</w:t>
      </w:r>
    </w:p>
    <w:p w14:paraId="11F20C96" w14:textId="77777777" w:rsidR="001B1121" w:rsidRDefault="001B1121" w:rsidP="001B1121">
      <w:pPr>
        <w:jc w:val="both"/>
        <w:rPr>
          <w:rFonts w:ascii="Bookman Old Style" w:hAnsi="Bookman Old Style"/>
          <w:b/>
          <w:bCs/>
        </w:rPr>
      </w:pPr>
      <w:r>
        <w:rPr>
          <w:rFonts w:ascii="Bookman Old Style" w:hAnsi="Bookman Old Style"/>
          <w:b/>
          <w:bCs/>
        </w:rPr>
        <w:t>I. Disposiciones generales</w:t>
      </w:r>
    </w:p>
    <w:p w14:paraId="0DD98B78" w14:textId="77777777" w:rsidR="001B1121" w:rsidRDefault="001B1121" w:rsidP="001B1121">
      <w:pPr>
        <w:jc w:val="both"/>
        <w:rPr>
          <w:rFonts w:ascii="Bookman Old Style" w:hAnsi="Bookman Old Style"/>
          <w:b/>
        </w:rPr>
      </w:pPr>
      <w:r>
        <w:rPr>
          <w:rFonts w:ascii="Bookman Old Style" w:hAnsi="Bookman Old Style"/>
          <w:b/>
        </w:rPr>
        <w:t>COMUNIDAD AUTÓNOMA DE EXTREMADURA</w:t>
      </w:r>
    </w:p>
    <w:p w14:paraId="6DC83E2D" w14:textId="77777777" w:rsidR="001B1121" w:rsidRDefault="001B1121" w:rsidP="001B1121">
      <w:pPr>
        <w:jc w:val="both"/>
        <w:rPr>
          <w:rFonts w:ascii="Bookman Old Style" w:hAnsi="Bookman Old Style"/>
          <w:b/>
          <w:bCs/>
        </w:rPr>
      </w:pPr>
      <w:r>
        <w:rPr>
          <w:rFonts w:ascii="Bookman Old Style" w:hAnsi="Bookman Old Style"/>
          <w:b/>
          <w:bCs/>
        </w:rPr>
        <w:t>Actividad empresarial</w:t>
      </w:r>
    </w:p>
    <w:p w14:paraId="36063E68" w14:textId="77777777" w:rsidR="001B1121" w:rsidRDefault="001B1121" w:rsidP="001B1121">
      <w:pPr>
        <w:jc w:val="both"/>
        <w:rPr>
          <w:rFonts w:ascii="Bookman Old Style" w:hAnsi="Bookman Old Style"/>
          <w:bCs/>
        </w:rPr>
      </w:pPr>
      <w:r>
        <w:rPr>
          <w:rFonts w:ascii="Bookman Old Style" w:hAnsi="Bookman Old Style"/>
          <w:bCs/>
        </w:rPr>
        <w:t>Decreto-ley 15/2020, de 29 de diciembre, por el que se aprueba un programa de ayudas para la reactivación empresarial y se modifica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2894F193" w14:textId="77777777" w:rsidR="001B1121" w:rsidRDefault="00B766A8" w:rsidP="001B1121">
      <w:pPr>
        <w:pStyle w:val="puntopdf"/>
        <w:shd w:val="clear" w:color="auto" w:fill="F8F8F8"/>
        <w:ind w:right="240"/>
        <w:jc w:val="both"/>
        <w:rPr>
          <w:rFonts w:ascii="Bookman Old Style" w:eastAsia="Times New Roman" w:hAnsi="Bookman Old Style"/>
          <w:color w:val="000000"/>
          <w:sz w:val="22"/>
          <w:szCs w:val="22"/>
        </w:rPr>
      </w:pPr>
      <w:hyperlink r:id="rId1028" w:tooltip="PDF firmado BOE-A-2021-4803" w:history="1">
        <w:r w:rsidR="001B1121">
          <w:rPr>
            <w:rStyle w:val="Hipervnculo"/>
            <w:rFonts w:ascii="Bookman Old Style" w:eastAsia="Times New Roman" w:hAnsi="Bookman Old Style"/>
            <w:sz w:val="22"/>
            <w:szCs w:val="22"/>
          </w:rPr>
          <w:t>PDF (BOE-A-2021-4803 - 25 págs. - 502 KB)</w:t>
        </w:r>
      </w:hyperlink>
    </w:p>
    <w:p w14:paraId="75046D6A" w14:textId="77777777" w:rsidR="001B1121" w:rsidRDefault="001B1121" w:rsidP="001B1121">
      <w:pPr>
        <w:jc w:val="both"/>
        <w:rPr>
          <w:rFonts w:ascii="Bookman Old Style" w:hAnsi="Bookman Old Style"/>
          <w:b/>
          <w:bCs/>
        </w:rPr>
      </w:pPr>
      <w:r>
        <w:rPr>
          <w:rFonts w:ascii="Bookman Old Style" w:hAnsi="Bookman Old Style"/>
          <w:b/>
          <w:bCs/>
        </w:rPr>
        <w:t>V. Anuncios. - B. Otros anuncios oficiales</w:t>
      </w:r>
    </w:p>
    <w:p w14:paraId="45E6739E" w14:textId="77777777" w:rsidR="001B1121" w:rsidRDefault="001B1121" w:rsidP="001B1121">
      <w:pPr>
        <w:jc w:val="both"/>
        <w:rPr>
          <w:rFonts w:ascii="Bookman Old Style" w:hAnsi="Bookman Old Style"/>
          <w:b/>
        </w:rPr>
      </w:pPr>
      <w:r>
        <w:rPr>
          <w:rFonts w:ascii="Bookman Old Style" w:hAnsi="Bookman Old Style"/>
          <w:b/>
        </w:rPr>
        <w:t>COMUNIDAD AUTÓNOMA DE CANARIAS</w:t>
      </w:r>
    </w:p>
    <w:p w14:paraId="34EE54D5" w14:textId="77777777" w:rsidR="001B1121" w:rsidRDefault="001B1121" w:rsidP="001B1121">
      <w:pPr>
        <w:jc w:val="both"/>
        <w:rPr>
          <w:rFonts w:ascii="Bookman Old Style" w:hAnsi="Bookman Old Style"/>
          <w:b/>
        </w:rPr>
      </w:pPr>
      <w:r>
        <w:rPr>
          <w:rFonts w:ascii="Bookman Old Style" w:hAnsi="Bookman Old Style"/>
          <w:b/>
        </w:rPr>
        <w:t>AGENCIA TRIBUTARIA CANARIA</w:t>
      </w:r>
    </w:p>
    <w:p w14:paraId="36394074" w14:textId="77777777" w:rsidR="001B1121" w:rsidRDefault="00B766A8" w:rsidP="001B1121">
      <w:pPr>
        <w:pStyle w:val="puntopdf"/>
        <w:shd w:val="clear" w:color="auto" w:fill="F8F8F8"/>
        <w:ind w:right="240"/>
        <w:jc w:val="both"/>
        <w:rPr>
          <w:rFonts w:ascii="Bookman Old Style" w:eastAsia="Times New Roman" w:hAnsi="Bookman Old Style"/>
          <w:color w:val="000000"/>
          <w:sz w:val="22"/>
          <w:szCs w:val="22"/>
        </w:rPr>
      </w:pPr>
      <w:hyperlink r:id="rId1029" w:tooltip="PDF firmado BOE-B-2021-15221" w:history="1">
        <w:r w:rsidR="001B1121">
          <w:rPr>
            <w:rStyle w:val="Hipervnculo"/>
            <w:rFonts w:ascii="Bookman Old Style" w:eastAsia="Times New Roman" w:hAnsi="Bookman Old Style"/>
            <w:sz w:val="22"/>
            <w:szCs w:val="22"/>
          </w:rPr>
          <w:t>PDF (BOE-B-2021-15221 - 1 pág. - 158 KB)</w:t>
        </w:r>
      </w:hyperlink>
    </w:p>
    <w:p w14:paraId="4D6A6A25" w14:textId="77777777" w:rsidR="001B1121" w:rsidRDefault="001B1121" w:rsidP="001B1121">
      <w:pPr>
        <w:pStyle w:val="dispo"/>
        <w:shd w:val="clear" w:color="auto" w:fill="F8F8F8"/>
        <w:spacing w:before="0" w:beforeAutospacing="0" w:after="0" w:afterAutospacing="0"/>
        <w:ind w:right="240"/>
        <w:jc w:val="both"/>
        <w:rPr>
          <w:rFonts w:ascii="Bookman Old Style" w:eastAsia="Times New Roman" w:hAnsi="Bookman Old Style"/>
          <w:color w:val="000000"/>
          <w:sz w:val="22"/>
          <w:szCs w:val="22"/>
        </w:rPr>
      </w:pPr>
    </w:p>
    <w:p w14:paraId="0676FCA4" w14:textId="77777777" w:rsidR="001B1121" w:rsidRDefault="001B1121" w:rsidP="001B112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Pr>
          <w:rFonts w:ascii="Bookman Old Style" w:hAnsi="Bookman Old Style"/>
          <w:color w:val="000000"/>
          <w:sz w:val="22"/>
          <w:szCs w:val="22"/>
        </w:rPr>
        <w:lastRenderedPageBreak/>
        <w:t xml:space="preserve">Anuncio de la Dirección General de Energía, por el que se somete a información pública la solicitud de autorización administrativa y declaración, en concreto, de utilidad pública, de la instalación eléctrica de generación denominada Planta Fotovoltaica Icor II, en el término municipal de Arico, Tenerife. </w:t>
      </w:r>
      <w:proofErr w:type="spellStart"/>
      <w:r>
        <w:rPr>
          <w:rFonts w:ascii="Bookman Old Style" w:hAnsi="Bookman Old Style"/>
          <w:color w:val="000000"/>
          <w:sz w:val="22"/>
          <w:szCs w:val="22"/>
        </w:rPr>
        <w:t>Expte</w:t>
      </w:r>
      <w:proofErr w:type="spellEnd"/>
      <w:r>
        <w:rPr>
          <w:rFonts w:ascii="Bookman Old Style" w:hAnsi="Bookman Old Style"/>
          <w:color w:val="000000"/>
          <w:sz w:val="22"/>
          <w:szCs w:val="22"/>
        </w:rPr>
        <w:t>. ER 20/1211.</w:t>
      </w:r>
    </w:p>
    <w:p w14:paraId="1DC6C1F9" w14:textId="77777777" w:rsidR="001B1121" w:rsidRDefault="00B766A8" w:rsidP="001B1121">
      <w:pPr>
        <w:pStyle w:val="puntopdf"/>
        <w:shd w:val="clear" w:color="auto" w:fill="F8F8F8"/>
        <w:ind w:right="240"/>
        <w:jc w:val="both"/>
        <w:rPr>
          <w:rFonts w:ascii="Bookman Old Style" w:eastAsia="Times New Roman" w:hAnsi="Bookman Old Style"/>
          <w:color w:val="000000"/>
          <w:sz w:val="22"/>
          <w:szCs w:val="22"/>
        </w:rPr>
      </w:pPr>
      <w:hyperlink r:id="rId1030" w:tooltip="PDF firmado BOE-B-2021-15222" w:history="1">
        <w:r w:rsidR="001B1121">
          <w:rPr>
            <w:rStyle w:val="Hipervnculo"/>
            <w:rFonts w:ascii="Bookman Old Style" w:eastAsia="Times New Roman" w:hAnsi="Bookman Old Style"/>
            <w:sz w:val="22"/>
            <w:szCs w:val="22"/>
          </w:rPr>
          <w:t>PDF (BOE-B-2021-15222 - 2 págs. - 186 KB)</w:t>
        </w:r>
      </w:hyperlink>
    </w:p>
    <w:p w14:paraId="1FB82BB2" w14:textId="1CC57A34" w:rsidR="00803919" w:rsidRPr="00803919" w:rsidRDefault="00803919" w:rsidP="00972B29">
      <w:pPr>
        <w:jc w:val="both"/>
        <w:rPr>
          <w:rFonts w:ascii="Bookman Old Style" w:hAnsi="Bookman Old Style"/>
          <w:b/>
          <w:color w:val="FF0000"/>
          <w:lang w:val="es-ES_tradnl"/>
        </w:rPr>
      </w:pPr>
      <w:r w:rsidRPr="00803919">
        <w:rPr>
          <w:rFonts w:ascii="Bookman Old Style" w:hAnsi="Bookman Old Style"/>
          <w:b/>
          <w:color w:val="FF0000"/>
          <w:highlight w:val="yellow"/>
          <w:lang w:val="es-ES_tradnl"/>
        </w:rPr>
        <w:t>BOE 26/03/2021</w:t>
      </w:r>
    </w:p>
    <w:p w14:paraId="645C6D77"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 Disposiciones generales</w:t>
      </w:r>
    </w:p>
    <w:p w14:paraId="48E05362"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HACIENDA</w:t>
      </w:r>
    </w:p>
    <w:p w14:paraId="60EBB8A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Ayudas</w:t>
      </w:r>
    </w:p>
    <w:p w14:paraId="4E18E27F" w14:textId="77777777" w:rsidR="00803919" w:rsidRPr="00803919" w:rsidRDefault="00803919" w:rsidP="00803919">
      <w:pPr>
        <w:jc w:val="both"/>
        <w:rPr>
          <w:rFonts w:ascii="Bookman Old Style" w:hAnsi="Bookman Old Style"/>
          <w:bCs/>
        </w:rPr>
      </w:pPr>
      <w:r w:rsidRPr="00803919">
        <w:rPr>
          <w:rFonts w:ascii="Bookman Old Style" w:hAnsi="Bookman Old Style"/>
          <w:bCs/>
        </w:rPr>
        <w:t>Orden HAC/283/2021, de 25 de marzo,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2BB60292" w14:textId="77777777" w:rsidR="00803919" w:rsidRPr="00803919" w:rsidRDefault="00B766A8" w:rsidP="00803919">
      <w:pPr>
        <w:jc w:val="both"/>
        <w:rPr>
          <w:rFonts w:ascii="Bookman Old Style" w:hAnsi="Bookman Old Style"/>
          <w:bCs/>
        </w:rPr>
      </w:pPr>
      <w:hyperlink r:id="rId1031" w:tooltip="PDF firmado BOE-A-2021-4727" w:history="1">
        <w:r w:rsidR="00803919" w:rsidRPr="00803919">
          <w:rPr>
            <w:rStyle w:val="Hipervnculo"/>
            <w:rFonts w:ascii="Bookman Old Style" w:hAnsi="Bookman Old Style"/>
            <w:bCs/>
          </w:rPr>
          <w:t>PDF (BOE-A-2021-4727 - 5 págs. - 286 KB)</w:t>
        </w:r>
      </w:hyperlink>
    </w:p>
    <w:p w14:paraId="66E00953"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LA PRESIDENCIA, RELACIONES CON LAS CORTES Y MEMORIA DEMOCRÁTICA</w:t>
      </w:r>
    </w:p>
    <w:p w14:paraId="3BD2AFBC"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Medidas excepcionales</w:t>
      </w:r>
    </w:p>
    <w:p w14:paraId="1CAC9F6F"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Orden PCM/284/2021, de 24 de marzo, por la que se publica el Acuerdo del Consejo de </w:t>
      </w:r>
      <w:proofErr w:type="gramStart"/>
      <w:r w:rsidRPr="00803919">
        <w:rPr>
          <w:rFonts w:ascii="Bookman Old Style" w:hAnsi="Bookman Old Style"/>
          <w:bCs/>
        </w:rPr>
        <w:t>Ministros</w:t>
      </w:r>
      <w:proofErr w:type="gramEnd"/>
      <w:r w:rsidRPr="00803919">
        <w:rPr>
          <w:rFonts w:ascii="Bookman Old Style" w:hAnsi="Bookman Old Style"/>
          <w:bCs/>
        </w:rPr>
        <w:t xml:space="preserve"> de 23 de marzo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256D1A86" w14:textId="77777777" w:rsidR="00803919" w:rsidRPr="00803919" w:rsidRDefault="00B766A8" w:rsidP="00803919">
      <w:pPr>
        <w:jc w:val="both"/>
        <w:rPr>
          <w:rFonts w:ascii="Bookman Old Style" w:hAnsi="Bookman Old Style"/>
          <w:bCs/>
        </w:rPr>
      </w:pPr>
      <w:hyperlink r:id="rId1032" w:tooltip="PDF firmado BOE-A-2021-4728" w:history="1">
        <w:r w:rsidR="00803919" w:rsidRPr="00803919">
          <w:rPr>
            <w:rStyle w:val="Hipervnculo"/>
            <w:rFonts w:ascii="Bookman Old Style" w:hAnsi="Bookman Old Style"/>
            <w:bCs/>
          </w:rPr>
          <w:t>PDF (BOE-A-2021-4728 - 3 págs. - 228 KB)</w:t>
        </w:r>
      </w:hyperlink>
    </w:p>
    <w:p w14:paraId="3D396484"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 - A. Contratación del Sector Público</w:t>
      </w:r>
    </w:p>
    <w:p w14:paraId="5125CBC4" w14:textId="77777777" w:rsidR="00803919" w:rsidRPr="00803919" w:rsidRDefault="00803919" w:rsidP="00803919">
      <w:pPr>
        <w:jc w:val="both"/>
        <w:rPr>
          <w:rFonts w:ascii="Bookman Old Style" w:hAnsi="Bookman Old Style"/>
          <w:b/>
        </w:rPr>
      </w:pPr>
      <w:r w:rsidRPr="00803919">
        <w:rPr>
          <w:rFonts w:ascii="Bookman Old Style" w:hAnsi="Bookman Old Style"/>
          <w:b/>
        </w:rPr>
        <w:t>MINISTERIO DE SANIDAD</w:t>
      </w:r>
    </w:p>
    <w:p w14:paraId="632FF8A5" w14:textId="7777777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Servicios de recepción, almacenamiento y distribución del material sanitario y de protección contra el virus Covid19. Expediente: </w:t>
      </w:r>
      <w:proofErr w:type="spellStart"/>
      <w:r w:rsidRPr="00803919">
        <w:rPr>
          <w:rFonts w:ascii="Bookman Old Style" w:hAnsi="Bookman Old Style"/>
          <w:bCs/>
        </w:rPr>
        <w:t>Covid</w:t>
      </w:r>
      <w:proofErr w:type="spellEnd"/>
      <w:r w:rsidRPr="00803919">
        <w:rPr>
          <w:rFonts w:ascii="Bookman Old Style" w:hAnsi="Bookman Old Style"/>
          <w:bCs/>
        </w:rPr>
        <w:t xml:space="preserve"> 99.</w:t>
      </w:r>
    </w:p>
    <w:p w14:paraId="4262B1C6" w14:textId="77777777" w:rsidR="00803919" w:rsidRPr="00803919" w:rsidRDefault="00B766A8" w:rsidP="00803919">
      <w:pPr>
        <w:jc w:val="both"/>
        <w:rPr>
          <w:rFonts w:ascii="Bookman Old Style" w:hAnsi="Bookman Old Style"/>
          <w:bCs/>
        </w:rPr>
      </w:pPr>
      <w:hyperlink r:id="rId1033" w:tooltip="PDF firmado BOE-B-2021-14750" w:history="1">
        <w:r w:rsidR="00803919" w:rsidRPr="00803919">
          <w:rPr>
            <w:rStyle w:val="Hipervnculo"/>
            <w:rFonts w:ascii="Bookman Old Style" w:hAnsi="Bookman Old Style"/>
            <w:bCs/>
          </w:rPr>
          <w:t>PDF (BOE-B-2021-14750 - 2 págs. - 183 KB)</w:t>
        </w:r>
      </w:hyperlink>
    </w:p>
    <w:p w14:paraId="35FFE6BB" w14:textId="4DB40E67" w:rsidR="00803919" w:rsidRPr="00803919" w:rsidRDefault="00803919" w:rsidP="00803919">
      <w:pPr>
        <w:jc w:val="both"/>
        <w:rPr>
          <w:rFonts w:ascii="Bookman Old Style" w:hAnsi="Bookman Old Style"/>
          <w:bCs/>
        </w:rPr>
      </w:pPr>
      <w:r w:rsidRPr="00803919">
        <w:rPr>
          <w:rFonts w:ascii="Bookman Old Style" w:hAnsi="Bookman Old Style"/>
          <w:bCs/>
        </w:rPr>
        <w:t xml:space="preserve">Anuncio de formalización de contratos de: Dirección del Instituto Nacional de Gestión Sanitaria (INGESA). Objeto: Selección de suministradores y productos </w:t>
      </w:r>
      <w:r w:rsidRPr="00803919">
        <w:rPr>
          <w:rFonts w:ascii="Bookman Old Style" w:hAnsi="Bookman Old Style"/>
          <w:bCs/>
        </w:rPr>
        <w:lastRenderedPageBreak/>
        <w:t>para hacer frente al COVID-19, así como la fijación de las condiciones a que habrán de ajustarse los suministros basados en este Acuerdo Marco. Expediente: AM 2020/070.</w:t>
      </w:r>
    </w:p>
    <w:p w14:paraId="65378C1A" w14:textId="77777777" w:rsidR="00803919" w:rsidRDefault="00B766A8" w:rsidP="00803919">
      <w:pPr>
        <w:jc w:val="both"/>
        <w:rPr>
          <w:rFonts w:ascii="Bookman Old Style" w:hAnsi="Bookman Old Style"/>
          <w:bCs/>
          <w:lang w:val="es-ES_tradnl"/>
        </w:rPr>
      </w:pPr>
      <w:hyperlink r:id="rId1034" w:tooltip="PDF firmado BOE-B-2021-14751" w:history="1">
        <w:r w:rsidR="00803919" w:rsidRPr="00803919">
          <w:rPr>
            <w:rStyle w:val="Hipervnculo"/>
            <w:rFonts w:ascii="Bookman Old Style" w:hAnsi="Bookman Old Style"/>
            <w:bCs/>
          </w:rPr>
          <w:t>PDF (BOE-B-2021-14751 - 3 págs. - 199 KB)</w:t>
        </w:r>
      </w:hyperlink>
    </w:p>
    <w:p w14:paraId="6A7886E2" w14:textId="39614F9A" w:rsidR="00803919" w:rsidRPr="00803919" w:rsidRDefault="00803919" w:rsidP="00803919">
      <w:pPr>
        <w:jc w:val="both"/>
        <w:rPr>
          <w:rFonts w:ascii="Bookman Old Style" w:hAnsi="Bookman Old Style"/>
          <w:bCs/>
          <w:lang w:val="es-ES_tradnl"/>
        </w:rPr>
      </w:pPr>
      <w:r w:rsidRPr="00803919">
        <w:rPr>
          <w:rFonts w:ascii="Bookman Old Style" w:hAnsi="Bookman Old Style"/>
          <w:b/>
          <w:color w:val="FF0000"/>
          <w:highlight w:val="yellow"/>
          <w:lang w:val="es-ES_tradnl"/>
        </w:rPr>
        <w:t>BOC 26/03/2021</w:t>
      </w:r>
    </w:p>
    <w:p w14:paraId="6F19963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III. Otras Resoluciones</w:t>
      </w:r>
    </w:p>
    <w:p w14:paraId="112CAB15"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Consejería de Obras Públicas, Transportes y Vivienda</w:t>
      </w:r>
    </w:p>
    <w:p w14:paraId="79AC0B95" w14:textId="77777777" w:rsidR="00803919" w:rsidRPr="00803919" w:rsidRDefault="00B766A8" w:rsidP="00803919">
      <w:pPr>
        <w:jc w:val="both"/>
        <w:rPr>
          <w:rFonts w:ascii="Bookman Old Style" w:hAnsi="Bookman Old Style"/>
          <w:bCs/>
        </w:rPr>
      </w:pPr>
      <w:hyperlink r:id="rId1035" w:tooltip="Ir a la disposición 2012/048/001" w:history="1">
        <w:r w:rsidR="00803919" w:rsidRPr="00803919">
          <w:rPr>
            <w:rStyle w:val="Hipervnculo"/>
            <w:rFonts w:ascii="Bookman Old Style" w:hAnsi="Bookman Old Style"/>
            <w:b/>
            <w:bCs/>
          </w:rPr>
          <w:t>1618</w:t>
        </w:r>
      </w:hyperlink>
      <w:r w:rsidR="00803919" w:rsidRPr="00803919">
        <w:rPr>
          <w:rFonts w:ascii="Bookman Old Style" w:hAnsi="Bookman Old Style"/>
          <w:bCs/>
        </w:rPr>
        <w:t> </w:t>
      </w:r>
      <w:hyperlink r:id="rId1036" w:history="1">
        <w:r w:rsidR="00803919" w:rsidRPr="00803919">
          <w:rPr>
            <w:rStyle w:val="Hipervnculo"/>
            <w:rFonts w:ascii="Bookman Old Style" w:hAnsi="Bookman Old Style"/>
            <w:bCs/>
          </w:rPr>
          <w:t xml:space="preserve">Instituto Canario de la </w:t>
        </w:r>
        <w:proofErr w:type="gramStart"/>
        <w:r w:rsidR="00803919" w:rsidRPr="00803919">
          <w:rPr>
            <w:rStyle w:val="Hipervnculo"/>
            <w:rFonts w:ascii="Bookman Old Style" w:hAnsi="Bookman Old Style"/>
            <w:bCs/>
          </w:rPr>
          <w:t>Vivienda.-</w:t>
        </w:r>
        <w:proofErr w:type="gramEnd"/>
        <w:r w:rsidR="00803919" w:rsidRPr="00803919">
          <w:rPr>
            <w:rStyle w:val="Hipervnculo"/>
            <w:rFonts w:ascii="Bookman Old Style" w:hAnsi="Bookman Old Style"/>
            <w:bCs/>
          </w:rPr>
          <w:t xml:space="preserve"> Resolución de 22 de marzo de 2021, del Presidente, de justificación y abono de las ayudas concedidas para contribuir a minimizar el impacto económico y social del COVID-19 en los alquileres de vivienda habitual por Resolución de concesión de 20 de julio de 2020.</w:t>
        </w:r>
      </w:hyperlink>
    </w:p>
    <w:p w14:paraId="584553DB" w14:textId="77777777" w:rsidR="00803919" w:rsidRPr="00803919" w:rsidRDefault="00803919" w:rsidP="00803919">
      <w:pPr>
        <w:jc w:val="both"/>
        <w:rPr>
          <w:rFonts w:ascii="Bookman Old Style" w:hAnsi="Bookman Old Style"/>
          <w:bCs/>
        </w:rPr>
      </w:pPr>
      <w:r w:rsidRPr="00803919">
        <w:rPr>
          <w:rFonts w:ascii="Bookman Old Style" w:hAnsi="Bookman Old Style"/>
          <w:bCs/>
        </w:rPr>
        <w:t>31 páginas. Formato de archivo en PDF/Adobe Acrobat. Tamaño: 1.72 Mb.</w:t>
      </w:r>
    </w:p>
    <w:p w14:paraId="76AED4CB"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BOC-A-2021-063-1618. </w:t>
      </w:r>
      <w:hyperlink r:id="rId1037"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038"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039" w:tooltip="Descargar en formato PDF" w:history="1">
        <w:r w:rsidRPr="00803919">
          <w:rPr>
            <w:rStyle w:val="Hipervnculo"/>
            <w:rFonts w:ascii="Bookman Old Style" w:hAnsi="Bookman Old Style"/>
            <w:bCs/>
          </w:rPr>
          <w:t>Descargar</w:t>
        </w:r>
      </w:hyperlink>
    </w:p>
    <w:p w14:paraId="20CA730E"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V. Anuncios</w:t>
      </w:r>
    </w:p>
    <w:p w14:paraId="11AC92AA" w14:textId="77777777" w:rsidR="00803919" w:rsidRPr="00803919" w:rsidRDefault="00803919" w:rsidP="00803919">
      <w:pPr>
        <w:jc w:val="both"/>
        <w:rPr>
          <w:rFonts w:ascii="Bookman Old Style" w:hAnsi="Bookman Old Style"/>
          <w:b/>
          <w:bCs/>
        </w:rPr>
      </w:pPr>
      <w:r w:rsidRPr="00803919">
        <w:rPr>
          <w:rFonts w:ascii="Bookman Old Style" w:hAnsi="Bookman Old Style"/>
          <w:b/>
          <w:bCs/>
        </w:rPr>
        <w:t>Otros anuncios</w:t>
      </w:r>
    </w:p>
    <w:p w14:paraId="44497467" w14:textId="1B5B3979" w:rsidR="00803919" w:rsidRPr="00803919" w:rsidRDefault="00803919" w:rsidP="00803919">
      <w:pPr>
        <w:jc w:val="both"/>
        <w:rPr>
          <w:rFonts w:ascii="Bookman Old Style" w:hAnsi="Bookman Old Style"/>
          <w:b/>
          <w:bCs/>
        </w:rPr>
      </w:pPr>
      <w:r w:rsidRPr="00803919">
        <w:rPr>
          <w:rFonts w:ascii="Bookman Old Style" w:hAnsi="Bookman Old Style"/>
          <w:b/>
          <w:bCs/>
        </w:rPr>
        <w:t>Consejería de Economía, Conocimiento y Empleo</w:t>
      </w:r>
    </w:p>
    <w:p w14:paraId="51036889" w14:textId="77777777" w:rsidR="00803919" w:rsidRPr="00803919" w:rsidRDefault="00B766A8" w:rsidP="00803919">
      <w:pPr>
        <w:jc w:val="both"/>
        <w:rPr>
          <w:rFonts w:ascii="Bookman Old Style" w:hAnsi="Bookman Old Style"/>
          <w:bCs/>
        </w:rPr>
      </w:pPr>
      <w:hyperlink r:id="rId1040" w:tooltip="Ir a la disposición 2012/048/001" w:history="1">
        <w:r w:rsidR="00803919" w:rsidRPr="00803919">
          <w:rPr>
            <w:rStyle w:val="Hipervnculo"/>
            <w:rFonts w:ascii="Bookman Old Style" w:hAnsi="Bookman Old Style"/>
            <w:b/>
            <w:bCs/>
          </w:rPr>
          <w:t>1635</w:t>
        </w:r>
      </w:hyperlink>
      <w:r w:rsidR="00803919" w:rsidRPr="00803919">
        <w:rPr>
          <w:rFonts w:ascii="Bookman Old Style" w:hAnsi="Bookman Old Style"/>
          <w:bCs/>
        </w:rPr>
        <w:t> </w:t>
      </w:r>
      <w:hyperlink r:id="rId1041"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"Servicio de Hogar Familiar", convocatoria 2020-2021.</w:t>
        </w:r>
      </w:hyperlink>
    </w:p>
    <w:p w14:paraId="0ACE36CD" w14:textId="77777777" w:rsidR="00803919" w:rsidRPr="00803919" w:rsidRDefault="00803919" w:rsidP="00803919">
      <w:pPr>
        <w:jc w:val="both"/>
        <w:rPr>
          <w:rFonts w:ascii="Bookman Old Style" w:hAnsi="Bookman Old Style"/>
          <w:bCs/>
        </w:rPr>
      </w:pPr>
      <w:r w:rsidRPr="00803919">
        <w:rPr>
          <w:rFonts w:ascii="Bookman Old Style" w:hAnsi="Bookman Old Style"/>
          <w:bCs/>
        </w:rPr>
        <w:t>3 páginas. Formato de archivo en PDF/Adobe Acrobat. Tamaño: 414.46 Kb.</w:t>
      </w:r>
    </w:p>
    <w:p w14:paraId="24190096"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BOC-A-2021-063-1635. </w:t>
      </w:r>
      <w:hyperlink r:id="rId1042"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043"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044" w:tooltip="Descargar en formato PDF" w:history="1">
        <w:r w:rsidRPr="00803919">
          <w:rPr>
            <w:rStyle w:val="Hipervnculo"/>
            <w:rFonts w:ascii="Bookman Old Style" w:hAnsi="Bookman Old Style"/>
            <w:bCs/>
          </w:rPr>
          <w:t>Descargar</w:t>
        </w:r>
      </w:hyperlink>
    </w:p>
    <w:p w14:paraId="6E38311D" w14:textId="77777777" w:rsidR="00803919" w:rsidRPr="00803919" w:rsidRDefault="00B766A8" w:rsidP="00803919">
      <w:pPr>
        <w:jc w:val="both"/>
        <w:rPr>
          <w:rFonts w:ascii="Bookman Old Style" w:hAnsi="Bookman Old Style"/>
          <w:bCs/>
        </w:rPr>
      </w:pPr>
      <w:hyperlink r:id="rId1045" w:tooltip="Ir a la disposición 2012/048/001" w:history="1">
        <w:r w:rsidR="00803919" w:rsidRPr="00803919">
          <w:rPr>
            <w:rStyle w:val="Hipervnculo"/>
            <w:rFonts w:ascii="Bookman Old Style" w:hAnsi="Bookman Old Style"/>
            <w:b/>
            <w:bCs/>
          </w:rPr>
          <w:t>1636</w:t>
        </w:r>
      </w:hyperlink>
      <w:r w:rsidR="00803919" w:rsidRPr="00803919">
        <w:rPr>
          <w:rFonts w:ascii="Bookman Old Style" w:hAnsi="Bookman Old Style"/>
          <w:bCs/>
        </w:rPr>
        <w:t> </w:t>
      </w:r>
      <w:hyperlink r:id="rId1046"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11 de marzo de 2021, de requerimiento de documentación relativa a la solicitud de subvención con cargo al programa de incentivos a la contratación "Certifícate", convocatoria 2020-2021 (tercer período).</w:t>
        </w:r>
      </w:hyperlink>
    </w:p>
    <w:p w14:paraId="7CC10F55" w14:textId="77777777" w:rsidR="00803919" w:rsidRPr="00803919" w:rsidRDefault="00803919" w:rsidP="00803919">
      <w:pPr>
        <w:jc w:val="both"/>
        <w:rPr>
          <w:rFonts w:ascii="Bookman Old Style" w:hAnsi="Bookman Old Style"/>
          <w:bCs/>
        </w:rPr>
      </w:pPr>
      <w:r w:rsidRPr="00803919">
        <w:rPr>
          <w:rFonts w:ascii="Bookman Old Style" w:hAnsi="Bookman Old Style"/>
          <w:bCs/>
        </w:rPr>
        <w:t>9 páginas. Formato de archivo en PDF/Adobe Acrobat. Tamaño: 537.50 Kb.</w:t>
      </w:r>
    </w:p>
    <w:p w14:paraId="15761C01" w14:textId="77777777" w:rsidR="00803919" w:rsidRPr="00803919" w:rsidRDefault="00803919" w:rsidP="00803919">
      <w:pPr>
        <w:jc w:val="both"/>
        <w:rPr>
          <w:rFonts w:ascii="Bookman Old Style" w:hAnsi="Bookman Old Style"/>
          <w:bCs/>
        </w:rPr>
      </w:pPr>
      <w:r w:rsidRPr="00803919">
        <w:rPr>
          <w:rFonts w:ascii="Bookman Old Style" w:hAnsi="Bookman Old Style"/>
          <w:bCs/>
        </w:rPr>
        <w:t>BOC-A-2021-063-1636. </w:t>
      </w:r>
      <w:hyperlink r:id="rId1047"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048"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049" w:tooltip="Descargar en formato PDF" w:history="1">
        <w:r w:rsidRPr="00803919">
          <w:rPr>
            <w:rStyle w:val="Hipervnculo"/>
            <w:rFonts w:ascii="Bookman Old Style" w:hAnsi="Bookman Old Style"/>
            <w:bCs/>
          </w:rPr>
          <w:t>Descargar</w:t>
        </w:r>
      </w:hyperlink>
    </w:p>
    <w:p w14:paraId="6F1D0A08" w14:textId="77777777" w:rsidR="00803919" w:rsidRPr="00803919" w:rsidRDefault="00B766A8" w:rsidP="00803919">
      <w:pPr>
        <w:jc w:val="both"/>
        <w:rPr>
          <w:rFonts w:ascii="Bookman Old Style" w:hAnsi="Bookman Old Style"/>
          <w:bCs/>
        </w:rPr>
      </w:pPr>
      <w:hyperlink r:id="rId1050" w:tooltip="Ir a la disposición 2012/048/001" w:history="1">
        <w:r w:rsidR="00803919" w:rsidRPr="00803919">
          <w:rPr>
            <w:rStyle w:val="Hipervnculo"/>
            <w:rFonts w:ascii="Bookman Old Style" w:hAnsi="Bookman Old Style"/>
            <w:b/>
            <w:bCs/>
          </w:rPr>
          <w:t>1637</w:t>
        </w:r>
      </w:hyperlink>
      <w:r w:rsidR="00803919" w:rsidRPr="00803919">
        <w:rPr>
          <w:rFonts w:ascii="Bookman Old Style" w:hAnsi="Bookman Old Style"/>
          <w:bCs/>
        </w:rPr>
        <w:t> </w:t>
      </w:r>
      <w:hyperlink r:id="rId1051" w:history="1">
        <w:r w:rsidR="00803919" w:rsidRPr="00803919">
          <w:rPr>
            <w:rStyle w:val="Hipervnculo"/>
            <w:rFonts w:ascii="Bookman Old Style" w:hAnsi="Bookman Old Style"/>
            <w:bCs/>
          </w:rPr>
          <w:t xml:space="preserve">Servicio Canario de </w:t>
        </w:r>
        <w:proofErr w:type="gramStart"/>
        <w:r w:rsidR="00803919" w:rsidRPr="00803919">
          <w:rPr>
            <w:rStyle w:val="Hipervnculo"/>
            <w:rFonts w:ascii="Bookman Old Style" w:hAnsi="Bookman Old Style"/>
            <w:bCs/>
          </w:rPr>
          <w:t>Empleo.-</w:t>
        </w:r>
        <w:proofErr w:type="gramEnd"/>
        <w:r w:rsidR="00803919" w:rsidRPr="00803919">
          <w:rPr>
            <w:rStyle w:val="Hipervnculo"/>
            <w:rFonts w:ascii="Bookman Old Style" w:hAnsi="Bookman Old Style"/>
            <w:bCs/>
          </w:rPr>
          <w:t xml:space="preserve"> Anuncio de 15 de marzo de 2021, de requerimiento de documentación relativa a la solicitud de subvención con cargo al programa de incentivos a la contratación "Retorno al Empleo", convocatoria 2020-2021 (tercer período).</w:t>
        </w:r>
      </w:hyperlink>
    </w:p>
    <w:p w14:paraId="4816D389" w14:textId="77777777" w:rsidR="00803919" w:rsidRPr="00803919" w:rsidRDefault="00803919" w:rsidP="00803919">
      <w:pPr>
        <w:jc w:val="both"/>
        <w:rPr>
          <w:rFonts w:ascii="Bookman Old Style" w:hAnsi="Bookman Old Style"/>
          <w:bCs/>
        </w:rPr>
      </w:pPr>
      <w:r w:rsidRPr="00803919">
        <w:rPr>
          <w:rFonts w:ascii="Bookman Old Style" w:hAnsi="Bookman Old Style"/>
          <w:bCs/>
        </w:rPr>
        <w:t>6 páginas. Formato de archivo en PDF/Adobe Acrobat. Tamaño: 596.51 Kb.</w:t>
      </w:r>
    </w:p>
    <w:p w14:paraId="2EBE07B6" w14:textId="77777777" w:rsidR="00803919" w:rsidRPr="00803919" w:rsidRDefault="00803919" w:rsidP="00803919">
      <w:pPr>
        <w:jc w:val="both"/>
        <w:rPr>
          <w:rFonts w:ascii="Bookman Old Style" w:hAnsi="Bookman Old Style"/>
          <w:bCs/>
        </w:rPr>
      </w:pPr>
      <w:r w:rsidRPr="00803919">
        <w:rPr>
          <w:rFonts w:ascii="Bookman Old Style" w:hAnsi="Bookman Old Style"/>
          <w:bCs/>
        </w:rPr>
        <w:lastRenderedPageBreak/>
        <w:t>BOC-A-2021-063-1637. </w:t>
      </w:r>
      <w:hyperlink r:id="rId1052" w:tooltip="Vista previa (Versión no oficial)" w:history="1">
        <w:r w:rsidRPr="00803919">
          <w:rPr>
            <w:rStyle w:val="Hipervnculo"/>
            <w:rFonts w:ascii="Bookman Old Style" w:hAnsi="Bookman Old Style"/>
            <w:bCs/>
          </w:rPr>
          <w:t>Versión HTML</w:t>
        </w:r>
      </w:hyperlink>
      <w:r w:rsidRPr="00803919">
        <w:rPr>
          <w:rFonts w:ascii="Bookman Old Style" w:hAnsi="Bookman Old Style"/>
          <w:bCs/>
        </w:rPr>
        <w:t> - </w:t>
      </w:r>
      <w:hyperlink r:id="rId1053" w:tooltip="Descargar la firma electrónica" w:history="1">
        <w:r w:rsidRPr="00803919">
          <w:rPr>
            <w:rStyle w:val="Hipervnculo"/>
            <w:rFonts w:ascii="Bookman Old Style" w:hAnsi="Bookman Old Style"/>
            <w:bCs/>
          </w:rPr>
          <w:t>Firma electrónica</w:t>
        </w:r>
      </w:hyperlink>
      <w:r w:rsidRPr="00803919">
        <w:rPr>
          <w:rFonts w:ascii="Bookman Old Style" w:hAnsi="Bookman Old Style"/>
          <w:bCs/>
        </w:rPr>
        <w:t> - </w:t>
      </w:r>
      <w:hyperlink r:id="rId1054" w:tooltip="Descargar en formato PDF" w:history="1">
        <w:r w:rsidRPr="00803919">
          <w:rPr>
            <w:rStyle w:val="Hipervnculo"/>
            <w:rFonts w:ascii="Bookman Old Style" w:hAnsi="Bookman Old Style"/>
            <w:bCs/>
          </w:rPr>
          <w:t>Descargar</w:t>
        </w:r>
      </w:hyperlink>
    </w:p>
    <w:p w14:paraId="2ED5F8BD" w14:textId="3747D7BE" w:rsidR="00D46846" w:rsidRPr="00D46846" w:rsidRDefault="00D46846" w:rsidP="00972B29">
      <w:pPr>
        <w:jc w:val="both"/>
        <w:rPr>
          <w:rFonts w:ascii="Bookman Old Style" w:hAnsi="Bookman Old Style"/>
          <w:b/>
          <w:color w:val="FF0000"/>
          <w:lang w:val="es-ES_tradnl"/>
        </w:rPr>
      </w:pPr>
      <w:r w:rsidRPr="00D46846">
        <w:rPr>
          <w:rFonts w:ascii="Bookman Old Style" w:hAnsi="Bookman Old Style"/>
          <w:b/>
          <w:color w:val="FF0000"/>
          <w:highlight w:val="yellow"/>
          <w:lang w:val="es-ES_tradnl"/>
        </w:rPr>
        <w:t>BOE 25/03/2021</w:t>
      </w:r>
    </w:p>
    <w:p w14:paraId="4D40DB5D" w14:textId="77777777" w:rsidR="00D46846" w:rsidRPr="00D46846" w:rsidRDefault="00D46846" w:rsidP="00D46846">
      <w:pPr>
        <w:jc w:val="both"/>
        <w:rPr>
          <w:rFonts w:ascii="Bookman Old Style" w:hAnsi="Bookman Old Style"/>
          <w:b/>
          <w:bCs/>
        </w:rPr>
      </w:pPr>
      <w:r w:rsidRPr="00D46846">
        <w:rPr>
          <w:rFonts w:ascii="Bookman Old Style" w:hAnsi="Bookman Old Style"/>
          <w:b/>
          <w:bCs/>
        </w:rPr>
        <w:t>V. Anuncios. - A. Contratación del Sector Público</w:t>
      </w:r>
    </w:p>
    <w:p w14:paraId="73724272"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DE TRANSPORTES, MOVILIDAD Y AGENDA URBANA</w:t>
      </w:r>
    </w:p>
    <w:p w14:paraId="06D2C929"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formalización de contratos de: ADIF - Presidencia. Objeto: Suministro de mascarillas higiénicas (SUM 002/20). Expediente: 2.20/04110.0179.</w:t>
      </w:r>
    </w:p>
    <w:p w14:paraId="5F7BE563" w14:textId="77777777" w:rsidR="00D46846" w:rsidRPr="00D46846" w:rsidRDefault="00B766A8" w:rsidP="00D46846">
      <w:pPr>
        <w:jc w:val="both"/>
        <w:rPr>
          <w:rFonts w:ascii="Bookman Old Style" w:hAnsi="Bookman Old Style"/>
          <w:bCs/>
        </w:rPr>
      </w:pPr>
      <w:hyperlink r:id="rId1055" w:tooltip="PDF firmado BOE-B-2021-14571" w:history="1">
        <w:r w:rsidR="00D46846" w:rsidRPr="00D46846">
          <w:rPr>
            <w:rStyle w:val="Hipervnculo"/>
            <w:rFonts w:ascii="Bookman Old Style" w:hAnsi="Bookman Old Style"/>
            <w:bCs/>
          </w:rPr>
          <w:t>PDF (BOE-B-2021-14571 - 1 pág. - 177 KB)</w:t>
        </w:r>
      </w:hyperlink>
    </w:p>
    <w:p w14:paraId="1444FB80" w14:textId="77777777" w:rsidR="00D46846" w:rsidRPr="00D46846" w:rsidRDefault="00D46846" w:rsidP="00D46846">
      <w:pPr>
        <w:jc w:val="both"/>
        <w:rPr>
          <w:rFonts w:ascii="Bookman Old Style" w:hAnsi="Bookman Old Style"/>
          <w:b/>
        </w:rPr>
      </w:pPr>
      <w:r w:rsidRPr="00D46846">
        <w:rPr>
          <w:rFonts w:ascii="Bookman Old Style" w:hAnsi="Bookman Old Style"/>
          <w:b/>
        </w:rPr>
        <w:t>MINISTERIO PARA LA TRANSICIÓN ECOLÓGICA Y EL RETO DEMOGRÁFICO</w:t>
      </w:r>
    </w:p>
    <w:p w14:paraId="2288E238" w14:textId="77777777" w:rsidR="00D46846" w:rsidRPr="00D46846" w:rsidRDefault="00D46846" w:rsidP="00D46846">
      <w:pPr>
        <w:jc w:val="both"/>
        <w:rPr>
          <w:rFonts w:ascii="Bookman Old Style" w:hAnsi="Bookman Old Style"/>
          <w:bCs/>
        </w:rPr>
      </w:pPr>
      <w:r w:rsidRPr="00D46846">
        <w:rPr>
          <w:rFonts w:ascii="Bookman Old Style" w:hAnsi="Bookman Old Style"/>
          <w:bCs/>
        </w:rPr>
        <w:t>Anuncio de licitación de: Presidencia de la Confederación Hidrográfica del Guadalquivir. Objeto: Contrato para el suministro de equipos de protección individual COVID-19 para el personal de la Confederación Hidrográfica del Guadalquivir año 2021. Expediente: CU(SG)-6462.</w:t>
      </w:r>
    </w:p>
    <w:p w14:paraId="785B4D2A" w14:textId="77777777" w:rsidR="00D46846" w:rsidRPr="00D46846" w:rsidRDefault="00B766A8" w:rsidP="00D46846">
      <w:pPr>
        <w:jc w:val="both"/>
        <w:rPr>
          <w:rFonts w:ascii="Bookman Old Style" w:hAnsi="Bookman Old Style"/>
          <w:bCs/>
        </w:rPr>
      </w:pPr>
      <w:hyperlink r:id="rId1056" w:tooltip="PDF firmado BOE-B-2021-14588" w:history="1">
        <w:r w:rsidR="00D46846" w:rsidRPr="00D46846">
          <w:rPr>
            <w:rStyle w:val="Hipervnculo"/>
            <w:rFonts w:ascii="Bookman Old Style" w:hAnsi="Bookman Old Style"/>
            <w:bCs/>
          </w:rPr>
          <w:t>PDF (BOE-B-2021-14588 - 2 págs. - 189 KB)</w:t>
        </w:r>
      </w:hyperlink>
    </w:p>
    <w:p w14:paraId="74364018" w14:textId="27B5D147" w:rsidR="003D1AC9" w:rsidRPr="00B416A2" w:rsidRDefault="003D1AC9"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BOE 24/03/2021</w:t>
      </w:r>
    </w:p>
    <w:p w14:paraId="69F259B8"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V. Anuncios. - A. Contratación del Sector Público</w:t>
      </w:r>
    </w:p>
    <w:p w14:paraId="52324915" w14:textId="77777777" w:rsidR="003D1AC9" w:rsidRPr="003D1AC9" w:rsidRDefault="003D1AC9" w:rsidP="003D1AC9">
      <w:pPr>
        <w:jc w:val="both"/>
        <w:rPr>
          <w:rFonts w:ascii="Bookman Old Style" w:hAnsi="Bookman Old Style"/>
          <w:b/>
        </w:rPr>
      </w:pPr>
      <w:r w:rsidRPr="003D1AC9">
        <w:rPr>
          <w:rFonts w:ascii="Bookman Old Style" w:hAnsi="Bookman Old Style"/>
          <w:b/>
        </w:rPr>
        <w:t>MINISTERIO DE EDUCACIÓN Y FORMACIÓN PROFESIONAL</w:t>
      </w:r>
    </w:p>
    <w:p w14:paraId="6E2A97DF" w14:textId="77777777" w:rsidR="003D1AC9" w:rsidRPr="003D1AC9" w:rsidRDefault="003D1AC9" w:rsidP="003D1AC9">
      <w:pPr>
        <w:jc w:val="both"/>
        <w:rPr>
          <w:rFonts w:ascii="Bookman Old Style" w:hAnsi="Bookman Old Style"/>
          <w:bCs/>
        </w:rPr>
      </w:pPr>
      <w:r w:rsidRPr="003D1AC9">
        <w:rPr>
          <w:rFonts w:ascii="Bookman Old Style" w:hAnsi="Bookman Old Style"/>
          <w:bCs/>
        </w:rPr>
        <w:t>Anuncio de formalización de contratos de: Junta de Contratación del Ministerio de Educación y Formación Profesional. Objeto: Servicio de adquisición de licencias de uso de una aplicación web que permita efectuar la gestión académica y económica de los centros de titularidad del Estado Español y ALCE en el exterior. Expediente: J200008.</w:t>
      </w:r>
    </w:p>
    <w:p w14:paraId="73113FC4" w14:textId="77777777" w:rsidR="003D1AC9" w:rsidRPr="003D1AC9" w:rsidRDefault="00B766A8" w:rsidP="003D1AC9">
      <w:pPr>
        <w:jc w:val="both"/>
        <w:rPr>
          <w:rFonts w:ascii="Bookman Old Style" w:hAnsi="Bookman Old Style"/>
          <w:bCs/>
        </w:rPr>
      </w:pPr>
      <w:hyperlink r:id="rId1057" w:tooltip="PDF firmado BOE-B-2021-14306" w:history="1">
        <w:r w:rsidR="003D1AC9" w:rsidRPr="003D1AC9">
          <w:rPr>
            <w:rStyle w:val="Hipervnculo"/>
            <w:rFonts w:ascii="Bookman Old Style" w:hAnsi="Bookman Old Style"/>
            <w:bCs/>
          </w:rPr>
          <w:t>PDF (BOE-B-2021-14306 - 2 págs. - 190 KB)</w:t>
        </w:r>
      </w:hyperlink>
    </w:p>
    <w:p w14:paraId="2FE78B90" w14:textId="0332B2BC" w:rsidR="003D1AC9" w:rsidRPr="00B416A2" w:rsidRDefault="00B416A2" w:rsidP="00972B29">
      <w:pPr>
        <w:jc w:val="both"/>
        <w:rPr>
          <w:rFonts w:ascii="Bookman Old Style" w:hAnsi="Bookman Old Style"/>
          <w:b/>
          <w:color w:val="FF0000"/>
          <w:lang w:val="es-ES_tradnl"/>
        </w:rPr>
      </w:pPr>
      <w:r w:rsidRPr="00B416A2">
        <w:rPr>
          <w:rFonts w:ascii="Bookman Old Style" w:hAnsi="Bookman Old Style"/>
          <w:b/>
          <w:color w:val="FF0000"/>
          <w:highlight w:val="yellow"/>
          <w:lang w:val="es-ES_tradnl"/>
        </w:rPr>
        <w:t>BOC 24/03/2021</w:t>
      </w:r>
    </w:p>
    <w:p w14:paraId="3AD20FEE"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III. Otras Resoluciones</w:t>
      </w:r>
    </w:p>
    <w:p w14:paraId="165FA9CB" w14:textId="77777777" w:rsidR="00B416A2" w:rsidRPr="00B416A2" w:rsidRDefault="00B416A2" w:rsidP="00B416A2">
      <w:pPr>
        <w:jc w:val="both"/>
        <w:rPr>
          <w:rFonts w:ascii="Bookman Old Style" w:hAnsi="Bookman Old Style"/>
          <w:b/>
          <w:bCs/>
        </w:rPr>
      </w:pPr>
      <w:r w:rsidRPr="00B416A2">
        <w:rPr>
          <w:rFonts w:ascii="Bookman Old Style" w:hAnsi="Bookman Old Style"/>
          <w:b/>
          <w:bCs/>
        </w:rPr>
        <w:t>Consejería de Sanidad</w:t>
      </w:r>
    </w:p>
    <w:p w14:paraId="6F018D23" w14:textId="77777777" w:rsidR="00B416A2" w:rsidRPr="00B416A2" w:rsidRDefault="00B766A8" w:rsidP="00B416A2">
      <w:pPr>
        <w:jc w:val="both"/>
        <w:rPr>
          <w:rFonts w:ascii="Bookman Old Style" w:hAnsi="Bookman Old Style"/>
          <w:bCs/>
        </w:rPr>
      </w:pPr>
      <w:hyperlink r:id="rId1058" w:tooltip="Ir a la disposición 2012/048/001" w:history="1">
        <w:r w:rsidR="00B416A2" w:rsidRPr="00B416A2">
          <w:rPr>
            <w:rStyle w:val="Hipervnculo"/>
            <w:rFonts w:ascii="Bookman Old Style" w:hAnsi="Bookman Old Style"/>
            <w:bCs/>
          </w:rPr>
          <w:t>1548</w:t>
        </w:r>
      </w:hyperlink>
      <w:r w:rsidR="00B416A2" w:rsidRPr="00B416A2">
        <w:rPr>
          <w:rFonts w:ascii="Bookman Old Style" w:hAnsi="Bookman Old Style"/>
          <w:bCs/>
        </w:rPr>
        <w:t> </w:t>
      </w:r>
      <w:hyperlink r:id="rId1059" w:history="1">
        <w:r w:rsidR="00B416A2" w:rsidRPr="00B416A2">
          <w:rPr>
            <w:rStyle w:val="Hipervnculo"/>
            <w:rFonts w:ascii="Bookman Old Style" w:hAnsi="Bookman Old Style"/>
            <w:bCs/>
          </w:rPr>
          <w:t xml:space="preserve">Servicio Canario de la </w:t>
        </w:r>
        <w:proofErr w:type="gramStart"/>
        <w:r w:rsidR="00B416A2" w:rsidRPr="00B416A2">
          <w:rPr>
            <w:rStyle w:val="Hipervnculo"/>
            <w:rFonts w:ascii="Bookman Old Style" w:hAnsi="Bookman Old Style"/>
            <w:bCs/>
          </w:rPr>
          <w:t>Salud.-</w:t>
        </w:r>
        <w:proofErr w:type="gramEnd"/>
        <w:r w:rsidR="00B416A2" w:rsidRPr="00B416A2">
          <w:rPr>
            <w:rStyle w:val="Hipervnculo"/>
            <w:rFonts w:ascii="Bookman Old Style" w:hAnsi="Bookman Old Style"/>
            <w:bCs/>
          </w:rPr>
          <w:t xml:space="preserve"> Resolución de 22 de marzo de 2021, del Director, por la que se modifica puntualmente la Resolución de este Centro Directivo por la que se determinan las condiciones y requisitos a los que se ha de ajustar la limitación de la movilidad interinsular en la Comunidad Autónoma de Canarias, establecida en el Decreto 16/2021, de 18 de marzo, del Presidente.</w:t>
        </w:r>
      </w:hyperlink>
    </w:p>
    <w:p w14:paraId="299060FE" w14:textId="77777777" w:rsidR="00B416A2" w:rsidRPr="00B416A2" w:rsidRDefault="00B416A2" w:rsidP="00B416A2">
      <w:pPr>
        <w:jc w:val="both"/>
        <w:rPr>
          <w:rFonts w:ascii="Bookman Old Style" w:hAnsi="Bookman Old Style"/>
          <w:bCs/>
        </w:rPr>
      </w:pPr>
      <w:r w:rsidRPr="00B416A2">
        <w:rPr>
          <w:rFonts w:ascii="Bookman Old Style" w:hAnsi="Bookman Old Style"/>
          <w:bCs/>
        </w:rPr>
        <w:t>1 páginas. Formato de archivo en PDF/Adobe Acrobat. Tamaño: 242.95 Kb.</w:t>
      </w:r>
    </w:p>
    <w:p w14:paraId="22E5ABB2" w14:textId="77777777" w:rsidR="00B416A2" w:rsidRPr="00B416A2" w:rsidRDefault="00B416A2" w:rsidP="00B416A2">
      <w:pPr>
        <w:jc w:val="both"/>
        <w:rPr>
          <w:rFonts w:ascii="Bookman Old Style" w:hAnsi="Bookman Old Style"/>
          <w:bCs/>
        </w:rPr>
      </w:pPr>
      <w:r w:rsidRPr="00B416A2">
        <w:rPr>
          <w:rFonts w:ascii="Bookman Old Style" w:hAnsi="Bookman Old Style"/>
          <w:bCs/>
        </w:rPr>
        <w:lastRenderedPageBreak/>
        <w:t>BOC-A-2021-061-1548. </w:t>
      </w:r>
      <w:hyperlink r:id="rId1060" w:tooltip="Vista previa (Versión no oficial)" w:history="1">
        <w:r w:rsidRPr="00B416A2">
          <w:rPr>
            <w:rStyle w:val="Hipervnculo"/>
            <w:rFonts w:ascii="Bookman Old Style" w:hAnsi="Bookman Old Style"/>
            <w:bCs/>
          </w:rPr>
          <w:t>Versión HTML</w:t>
        </w:r>
      </w:hyperlink>
      <w:r w:rsidRPr="00B416A2">
        <w:rPr>
          <w:rFonts w:ascii="Bookman Old Style" w:hAnsi="Bookman Old Style"/>
          <w:bCs/>
        </w:rPr>
        <w:t> - </w:t>
      </w:r>
      <w:hyperlink r:id="rId1061" w:tooltip="Descargar la firma electrónica" w:history="1">
        <w:r w:rsidRPr="00B416A2">
          <w:rPr>
            <w:rStyle w:val="Hipervnculo"/>
            <w:rFonts w:ascii="Bookman Old Style" w:hAnsi="Bookman Old Style"/>
            <w:bCs/>
          </w:rPr>
          <w:t>Firma electrónica</w:t>
        </w:r>
      </w:hyperlink>
      <w:r w:rsidRPr="00B416A2">
        <w:rPr>
          <w:rFonts w:ascii="Bookman Old Style" w:hAnsi="Bookman Old Style"/>
          <w:bCs/>
        </w:rPr>
        <w:t> - </w:t>
      </w:r>
      <w:hyperlink r:id="rId1062" w:tooltip="Descargar en formato PDF" w:history="1">
        <w:r w:rsidRPr="00B416A2">
          <w:rPr>
            <w:rStyle w:val="Hipervnculo"/>
            <w:rFonts w:ascii="Bookman Old Style" w:hAnsi="Bookman Old Style"/>
            <w:bCs/>
          </w:rPr>
          <w:t>Descargar</w:t>
        </w:r>
      </w:hyperlink>
    </w:p>
    <w:p w14:paraId="38EC161E" w14:textId="7637BE7A" w:rsidR="006F4042" w:rsidRP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BOE 23/03/2021</w:t>
      </w:r>
    </w:p>
    <w:p w14:paraId="2C859C14"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1CC16CC1" w14:textId="77777777" w:rsidR="006F4042" w:rsidRPr="006F4042" w:rsidRDefault="006F4042" w:rsidP="006F4042">
      <w:pPr>
        <w:jc w:val="both"/>
        <w:rPr>
          <w:rFonts w:ascii="Bookman Old Style" w:hAnsi="Bookman Old Style"/>
          <w:b/>
        </w:rPr>
      </w:pPr>
      <w:r w:rsidRPr="006F4042">
        <w:rPr>
          <w:rFonts w:ascii="Bookman Old Style" w:hAnsi="Bookman Old Style"/>
          <w:b/>
        </w:rPr>
        <w:t>TRIBUNAL CONSTITUCIONAL</w:t>
      </w:r>
    </w:p>
    <w:p w14:paraId="4375F883"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Recursos de inconstitucionalidad</w:t>
      </w:r>
    </w:p>
    <w:p w14:paraId="1FCB8F9C" w14:textId="77777777" w:rsidR="006F4042" w:rsidRPr="006F4042" w:rsidRDefault="006F4042" w:rsidP="006F4042">
      <w:pPr>
        <w:jc w:val="both"/>
        <w:rPr>
          <w:rFonts w:ascii="Bookman Old Style" w:hAnsi="Bookman Old Style"/>
          <w:bCs/>
        </w:rPr>
      </w:pPr>
      <w:r w:rsidRPr="006F4042">
        <w:rPr>
          <w:rFonts w:ascii="Bookman Old Style" w:hAnsi="Bookman Old Style"/>
          <w:bCs/>
        </w:rPr>
        <w:t>Recurso de inconstitucionalidad n.º 998-2021, contra diversos incisos y preceptos del preámbulo y la disposición final primera del Real Decreto-ley 1/2021, de 19 de enero, de protección de los consumidores y usuarios frente a situaciones de vulnerabilidad social y económica, que modifica el Real Decreto-ley 11/2020, de 31 de marzo, por el que se adoptan medidas urgentes complementarias en el ámbito social y económico para hacer frente a la COVID-19.</w:t>
      </w:r>
    </w:p>
    <w:p w14:paraId="5F511B3A" w14:textId="77777777" w:rsidR="006F4042" w:rsidRPr="006F4042" w:rsidRDefault="00B766A8" w:rsidP="006F4042">
      <w:pPr>
        <w:jc w:val="both"/>
        <w:rPr>
          <w:rFonts w:ascii="Bookman Old Style" w:hAnsi="Bookman Old Style"/>
          <w:bCs/>
        </w:rPr>
      </w:pPr>
      <w:hyperlink r:id="rId1063" w:tooltip="PDF firmado BOE-A-2021-4516" w:history="1">
        <w:r w:rsidR="006F4042" w:rsidRPr="006F4042">
          <w:rPr>
            <w:rStyle w:val="Hipervnculo"/>
            <w:rFonts w:ascii="Bookman Old Style" w:hAnsi="Bookman Old Style"/>
            <w:bCs/>
          </w:rPr>
          <w:t>PDF (BOE-A-2021-4516 - 1 pág. - 208 KB)</w:t>
        </w:r>
      </w:hyperlink>
    </w:p>
    <w:p w14:paraId="6BBC330C"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disposiciones</w:t>
      </w:r>
    </w:p>
    <w:p w14:paraId="7F0CE8BE" w14:textId="77777777" w:rsidR="006F4042" w:rsidRPr="006F4042" w:rsidRDefault="006F4042" w:rsidP="006F4042">
      <w:pPr>
        <w:jc w:val="both"/>
        <w:rPr>
          <w:rFonts w:ascii="Bookman Old Style" w:hAnsi="Bookman Old Style"/>
          <w:b/>
        </w:rPr>
      </w:pPr>
      <w:r w:rsidRPr="006F4042">
        <w:rPr>
          <w:rFonts w:ascii="Bookman Old Style" w:hAnsi="Bookman Old Style"/>
          <w:b/>
        </w:rPr>
        <w:t>MINISTERIO DE POLÍTICA TERRITORIAL Y FUNCIÓN PÚBLICA</w:t>
      </w:r>
    </w:p>
    <w:p w14:paraId="2D49C4E6"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Procedimientos de declaración de inconstitucionalidad</w:t>
      </w:r>
    </w:p>
    <w:p w14:paraId="02137969" w14:textId="77777777" w:rsidR="006F4042" w:rsidRPr="006F4042" w:rsidRDefault="006F4042" w:rsidP="006F4042">
      <w:pPr>
        <w:jc w:val="both"/>
        <w:rPr>
          <w:rFonts w:ascii="Bookman Old Style" w:hAnsi="Bookman Old Style"/>
          <w:bCs/>
        </w:rPr>
      </w:pPr>
      <w:r w:rsidRPr="006F4042">
        <w:rPr>
          <w:rFonts w:ascii="Bookman Old Style" w:hAnsi="Bookman Old Style"/>
          <w:bCs/>
        </w:rPr>
        <w:t>Resolución de 3 de marzo de 2021,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14:paraId="40255A0E" w14:textId="77777777" w:rsidR="006F4042" w:rsidRPr="006F4042" w:rsidRDefault="00B766A8" w:rsidP="006F4042">
      <w:pPr>
        <w:jc w:val="both"/>
        <w:rPr>
          <w:rFonts w:ascii="Bookman Old Style" w:hAnsi="Bookman Old Style"/>
          <w:bCs/>
        </w:rPr>
      </w:pPr>
      <w:hyperlink r:id="rId1064" w:tooltip="PDF firmado BOE-A-2021-4546" w:history="1">
        <w:r w:rsidR="006F4042" w:rsidRPr="006F4042">
          <w:rPr>
            <w:rStyle w:val="Hipervnculo"/>
            <w:rFonts w:ascii="Bookman Old Style" w:hAnsi="Bookman Old Style"/>
            <w:bCs/>
          </w:rPr>
          <w:t>PDF (BOE-A-2021-4546 - 2 págs. - 218 KB)</w:t>
        </w:r>
      </w:hyperlink>
    </w:p>
    <w:p w14:paraId="53933472" w14:textId="5732ED43" w:rsidR="006F4042" w:rsidRDefault="006F4042" w:rsidP="00972B29">
      <w:pPr>
        <w:jc w:val="both"/>
        <w:rPr>
          <w:rFonts w:ascii="Bookman Old Style" w:hAnsi="Bookman Old Style"/>
          <w:b/>
          <w:color w:val="FF0000"/>
          <w:lang w:val="es-ES_tradnl"/>
        </w:rPr>
      </w:pPr>
      <w:r w:rsidRPr="006F4042">
        <w:rPr>
          <w:rFonts w:ascii="Bookman Old Style" w:hAnsi="Bookman Old Style"/>
          <w:b/>
          <w:color w:val="FF0000"/>
          <w:highlight w:val="yellow"/>
          <w:lang w:val="es-ES_tradnl"/>
        </w:rPr>
        <w:t>BOC 23/03/2021</w:t>
      </w:r>
    </w:p>
    <w:p w14:paraId="168BE0E0"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 Disposiciones generales</w:t>
      </w:r>
    </w:p>
    <w:p w14:paraId="0F3EC0C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Consejería de Hacienda, Presupuestos y Asuntos Europeos</w:t>
      </w:r>
    </w:p>
    <w:p w14:paraId="757740A0" w14:textId="77777777" w:rsidR="006F4042" w:rsidRPr="006F4042" w:rsidRDefault="00B766A8" w:rsidP="006F4042">
      <w:pPr>
        <w:jc w:val="both"/>
        <w:rPr>
          <w:rFonts w:ascii="Bookman Old Style" w:hAnsi="Bookman Old Style"/>
          <w:bCs/>
          <w:color w:val="FF0000"/>
        </w:rPr>
      </w:pPr>
      <w:hyperlink r:id="rId1065" w:tooltip="Ir a la disposición 2012/048/001" w:history="1">
        <w:r w:rsidR="006F4042" w:rsidRPr="006F4042">
          <w:rPr>
            <w:rStyle w:val="Hipervnculo"/>
            <w:rFonts w:ascii="Bookman Old Style" w:hAnsi="Bookman Old Style"/>
            <w:bCs/>
          </w:rPr>
          <w:t>1513</w:t>
        </w:r>
      </w:hyperlink>
      <w:r w:rsidR="006F4042" w:rsidRPr="006F4042">
        <w:rPr>
          <w:rFonts w:ascii="Bookman Old Style" w:hAnsi="Bookman Old Style"/>
          <w:bCs/>
          <w:color w:val="FF0000"/>
        </w:rPr>
        <w:t> </w:t>
      </w:r>
      <w:hyperlink r:id="rId1066" w:history="1">
        <w:r w:rsidR="006F4042" w:rsidRPr="006F4042">
          <w:rPr>
            <w:rStyle w:val="Hipervnculo"/>
            <w:rFonts w:ascii="Bookman Old Style" w:hAnsi="Bookman Old Style"/>
            <w:bCs/>
          </w:rPr>
          <w:t>ORDEN de 8 de marzo de 2021, por la que se modifica la Orden de 20 de junio de 2017, que establece normas precisas para el desarrollo y ejecución del Decreto 85/2016, de 4 de julio, sobre la creación y regulación del Fondo de Desarrollo de Canarias (FDCAN) 2016-2025, en lo relativo a la información, justificación y comprobación de las acciones contenidas en los programas y proyectos a financiar por el FDCAN.</w:t>
        </w:r>
      </w:hyperlink>
    </w:p>
    <w:p w14:paraId="7AF73741" w14:textId="77777777" w:rsidR="006F4042" w:rsidRPr="006F4042" w:rsidRDefault="006F4042" w:rsidP="006F4042">
      <w:pPr>
        <w:jc w:val="both"/>
        <w:rPr>
          <w:rFonts w:ascii="Bookman Old Style" w:hAnsi="Bookman Old Style"/>
          <w:bCs/>
        </w:rPr>
      </w:pPr>
      <w:r w:rsidRPr="006F4042">
        <w:rPr>
          <w:rFonts w:ascii="Bookman Old Style" w:hAnsi="Bookman Old Style"/>
          <w:bCs/>
        </w:rPr>
        <w:t>3 páginas. Formato de archivo en PDF/Adobe Acrobat. Tamaño: 275.50 Kb.</w:t>
      </w:r>
    </w:p>
    <w:p w14:paraId="790F9FA3"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BOC-A-2021-060-1513.</w:t>
      </w:r>
      <w:r w:rsidRPr="006F4042">
        <w:rPr>
          <w:rFonts w:ascii="Bookman Old Style" w:hAnsi="Bookman Old Style"/>
          <w:bCs/>
          <w:color w:val="FF0000"/>
        </w:rPr>
        <w:t> </w:t>
      </w:r>
      <w:hyperlink r:id="rId1067"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1068"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1069" w:tooltip="Descargar en formato PDF" w:history="1">
        <w:r w:rsidRPr="006F4042">
          <w:rPr>
            <w:rStyle w:val="Hipervnculo"/>
            <w:rFonts w:ascii="Bookman Old Style" w:hAnsi="Bookman Old Style"/>
            <w:bCs/>
          </w:rPr>
          <w:t>Descargar</w:t>
        </w:r>
      </w:hyperlink>
    </w:p>
    <w:p w14:paraId="51DFE4FD"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t>III. Otras Resoluciones</w:t>
      </w:r>
    </w:p>
    <w:p w14:paraId="1560AA42" w14:textId="77777777" w:rsidR="006F4042" w:rsidRPr="006F4042" w:rsidRDefault="006F4042" w:rsidP="006F4042">
      <w:pPr>
        <w:jc w:val="both"/>
        <w:rPr>
          <w:rFonts w:ascii="Bookman Old Style" w:hAnsi="Bookman Old Style"/>
          <w:b/>
          <w:bCs/>
        </w:rPr>
      </w:pPr>
      <w:r w:rsidRPr="006F4042">
        <w:rPr>
          <w:rFonts w:ascii="Bookman Old Style" w:hAnsi="Bookman Old Style"/>
          <w:b/>
          <w:bCs/>
        </w:rPr>
        <w:lastRenderedPageBreak/>
        <w:t>Presidencia del Gobierno</w:t>
      </w:r>
    </w:p>
    <w:p w14:paraId="3870727B" w14:textId="77777777" w:rsidR="006F4042" w:rsidRPr="006F4042" w:rsidRDefault="00B766A8" w:rsidP="006F4042">
      <w:pPr>
        <w:jc w:val="both"/>
        <w:rPr>
          <w:rFonts w:ascii="Bookman Old Style" w:hAnsi="Bookman Old Style"/>
          <w:bCs/>
          <w:color w:val="FF0000"/>
        </w:rPr>
      </w:pPr>
      <w:hyperlink r:id="rId1070" w:tooltip="Ir a la disposición 2012/048/001" w:history="1">
        <w:r w:rsidR="006F4042" w:rsidRPr="006F4042">
          <w:rPr>
            <w:rStyle w:val="Hipervnculo"/>
            <w:rFonts w:ascii="Bookman Old Style" w:hAnsi="Bookman Old Style"/>
            <w:bCs/>
          </w:rPr>
          <w:t>1516</w:t>
        </w:r>
      </w:hyperlink>
      <w:r w:rsidR="006F4042" w:rsidRPr="006F4042">
        <w:rPr>
          <w:rFonts w:ascii="Bookman Old Style" w:hAnsi="Bookman Old Style"/>
          <w:bCs/>
          <w:color w:val="FF0000"/>
        </w:rPr>
        <w:t> </w:t>
      </w:r>
      <w:hyperlink r:id="rId1071" w:history="1">
        <w:r w:rsidR="006F4042" w:rsidRPr="006F4042">
          <w:rPr>
            <w:rStyle w:val="Hipervnculo"/>
            <w:rFonts w:ascii="Bookman Old Style" w:hAnsi="Bookman Old Style"/>
            <w:bCs/>
          </w:rPr>
          <w:t xml:space="preserve">Secretaría General.- Resolución de 22 de marzo de 2021, por la que se corrigen errores de la Resolución de 19 de marzo de 2021, que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 (BOC </w:t>
        </w:r>
        <w:proofErr w:type="spellStart"/>
        <w:r w:rsidR="006F4042" w:rsidRPr="006F4042">
          <w:rPr>
            <w:rStyle w:val="Hipervnculo"/>
            <w:rFonts w:ascii="Bookman Old Style" w:hAnsi="Bookman Old Style"/>
            <w:bCs/>
          </w:rPr>
          <w:t>nº</w:t>
        </w:r>
        <w:proofErr w:type="spellEnd"/>
        <w:r w:rsidR="006F4042" w:rsidRPr="006F4042">
          <w:rPr>
            <w:rStyle w:val="Hipervnculo"/>
            <w:rFonts w:ascii="Bookman Old Style" w:hAnsi="Bookman Old Style"/>
            <w:bCs/>
          </w:rPr>
          <w:t xml:space="preserve"> 57, de 20.3.2021).</w:t>
        </w:r>
      </w:hyperlink>
    </w:p>
    <w:p w14:paraId="4CE49D9E" w14:textId="77777777" w:rsidR="006F4042" w:rsidRPr="006F4042" w:rsidRDefault="006F4042" w:rsidP="006F4042">
      <w:pPr>
        <w:jc w:val="both"/>
        <w:rPr>
          <w:rFonts w:ascii="Bookman Old Style" w:hAnsi="Bookman Old Style"/>
          <w:bCs/>
        </w:rPr>
      </w:pPr>
      <w:r w:rsidRPr="006F4042">
        <w:rPr>
          <w:rFonts w:ascii="Bookman Old Style" w:hAnsi="Bookman Old Style"/>
          <w:bCs/>
        </w:rPr>
        <w:t>2 páginas. Formato de archivo en PDF/Adobe Acrobat. Tamaño: 270.94 Kb.</w:t>
      </w:r>
    </w:p>
    <w:p w14:paraId="797F946E" w14:textId="77777777" w:rsidR="006F4042" w:rsidRPr="006F4042" w:rsidRDefault="006F4042" w:rsidP="006F4042">
      <w:pPr>
        <w:jc w:val="both"/>
        <w:rPr>
          <w:rFonts w:ascii="Bookman Old Style" w:hAnsi="Bookman Old Style"/>
          <w:bCs/>
          <w:color w:val="FF0000"/>
        </w:rPr>
      </w:pPr>
      <w:r w:rsidRPr="006F4042">
        <w:rPr>
          <w:rFonts w:ascii="Bookman Old Style" w:hAnsi="Bookman Old Style"/>
          <w:bCs/>
        </w:rPr>
        <w:t>BOC-A-2021-060-1516.</w:t>
      </w:r>
      <w:r w:rsidRPr="006F4042">
        <w:rPr>
          <w:rFonts w:ascii="Bookman Old Style" w:hAnsi="Bookman Old Style"/>
          <w:bCs/>
          <w:color w:val="FF0000"/>
        </w:rPr>
        <w:t> </w:t>
      </w:r>
      <w:hyperlink r:id="rId1072" w:tooltip="Vista previa (Versión no oficial)" w:history="1">
        <w:r w:rsidRPr="006F4042">
          <w:rPr>
            <w:rStyle w:val="Hipervnculo"/>
            <w:rFonts w:ascii="Bookman Old Style" w:hAnsi="Bookman Old Style"/>
            <w:bCs/>
          </w:rPr>
          <w:t>Versión HTML</w:t>
        </w:r>
      </w:hyperlink>
      <w:r w:rsidRPr="006F4042">
        <w:rPr>
          <w:rFonts w:ascii="Bookman Old Style" w:hAnsi="Bookman Old Style"/>
          <w:bCs/>
          <w:color w:val="FF0000"/>
        </w:rPr>
        <w:t> - </w:t>
      </w:r>
      <w:hyperlink r:id="rId1073" w:tooltip="Descargar la firma electrónica" w:history="1">
        <w:r w:rsidRPr="006F4042">
          <w:rPr>
            <w:rStyle w:val="Hipervnculo"/>
            <w:rFonts w:ascii="Bookman Old Style" w:hAnsi="Bookman Old Style"/>
            <w:bCs/>
          </w:rPr>
          <w:t>Firma electrónica</w:t>
        </w:r>
      </w:hyperlink>
      <w:r w:rsidRPr="006F4042">
        <w:rPr>
          <w:rFonts w:ascii="Bookman Old Style" w:hAnsi="Bookman Old Style"/>
          <w:bCs/>
          <w:color w:val="FF0000"/>
        </w:rPr>
        <w:t> - </w:t>
      </w:r>
      <w:hyperlink r:id="rId1074" w:tooltip="Descargar en formato PDF" w:history="1">
        <w:r w:rsidRPr="006F4042">
          <w:rPr>
            <w:rStyle w:val="Hipervnculo"/>
            <w:rFonts w:ascii="Bookman Old Style" w:hAnsi="Bookman Old Style"/>
            <w:bCs/>
          </w:rPr>
          <w:t>Descargar</w:t>
        </w:r>
      </w:hyperlink>
    </w:p>
    <w:p w14:paraId="5834B5A9" w14:textId="43392E77" w:rsidR="00DB06E7" w:rsidRPr="00DB06E7" w:rsidRDefault="00DB06E7" w:rsidP="00972B29">
      <w:pPr>
        <w:jc w:val="both"/>
        <w:rPr>
          <w:rFonts w:ascii="Bookman Old Style" w:hAnsi="Bookman Old Style"/>
          <w:b/>
          <w:color w:val="FF0000"/>
          <w:lang w:val="es-ES_tradnl"/>
        </w:rPr>
      </w:pPr>
      <w:r w:rsidRPr="00DB06E7">
        <w:rPr>
          <w:rFonts w:ascii="Bookman Old Style" w:hAnsi="Bookman Old Style"/>
          <w:b/>
          <w:color w:val="FF0000"/>
          <w:highlight w:val="yellow"/>
          <w:lang w:val="es-ES_tradnl"/>
        </w:rPr>
        <w:t>BOE 22/03/2021</w:t>
      </w:r>
    </w:p>
    <w:p w14:paraId="00EDFB83"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I. Disposiciones generales</w:t>
      </w:r>
    </w:p>
    <w:p w14:paraId="44D67BE6"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PARA LA TRANSICIÓN ECOLÓGICA Y EL RETO DEMOGRÁFICO</w:t>
      </w:r>
    </w:p>
    <w:p w14:paraId="735BFFF1"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Estado de alarma. Energía eléctrica</w:t>
      </w:r>
    </w:p>
    <w:p w14:paraId="2B76C09B" w14:textId="77777777" w:rsidR="00DB06E7" w:rsidRPr="00DB06E7" w:rsidRDefault="00DB06E7" w:rsidP="00DB06E7">
      <w:pPr>
        <w:jc w:val="both"/>
        <w:rPr>
          <w:rFonts w:ascii="Bookman Old Style" w:hAnsi="Bookman Old Style"/>
          <w:bCs/>
        </w:rPr>
      </w:pPr>
      <w:r w:rsidRPr="00DB06E7">
        <w:rPr>
          <w:rFonts w:ascii="Bookman Old Style" w:hAnsi="Bookman Old Style"/>
          <w:bCs/>
        </w:rPr>
        <w:t>Orden TED/260/2021, de 18 de marzo, por la que se adoptan medidas de acompañamiento a las instalaciones cuyos costes de explotación dependen esencialmente del precio del combustible durante el período de vigencia del estado de alarma debido a la situación de crisis sanitaria ocasionada por el COVID-19.</w:t>
      </w:r>
    </w:p>
    <w:p w14:paraId="0ABC01E5" w14:textId="77777777" w:rsidR="00DB06E7" w:rsidRPr="00DB06E7" w:rsidRDefault="00B766A8" w:rsidP="00DB06E7">
      <w:pPr>
        <w:jc w:val="both"/>
        <w:rPr>
          <w:rFonts w:ascii="Bookman Old Style" w:hAnsi="Bookman Old Style"/>
          <w:bCs/>
        </w:rPr>
      </w:pPr>
      <w:hyperlink r:id="rId1075" w:tooltip="PDF firmado BOE-A-2021-4396" w:history="1">
        <w:r w:rsidR="00DB06E7" w:rsidRPr="00DB06E7">
          <w:rPr>
            <w:rStyle w:val="Hipervnculo"/>
            <w:rFonts w:ascii="Bookman Old Style" w:hAnsi="Bookman Old Style"/>
            <w:bCs/>
          </w:rPr>
          <w:t>PDF (BOE-A-2021-4396 - 59 págs. - 2.296 KB)</w:t>
        </w:r>
      </w:hyperlink>
    </w:p>
    <w:p w14:paraId="6A7FF4BA" w14:textId="580D211C" w:rsidR="00DB06E7" w:rsidRPr="00DB06E7" w:rsidRDefault="00DB06E7" w:rsidP="00DB06E7">
      <w:pPr>
        <w:jc w:val="both"/>
        <w:rPr>
          <w:rFonts w:ascii="Bookman Old Style" w:hAnsi="Bookman Old Style"/>
          <w:b/>
        </w:rPr>
      </w:pPr>
      <w:r w:rsidRPr="00DB06E7">
        <w:rPr>
          <w:rFonts w:ascii="Bookman Old Style" w:hAnsi="Bookman Old Style"/>
          <w:b/>
        </w:rPr>
        <w:t>COMUNIDAD AUTÓNOMA DE CANARIAS</w:t>
      </w:r>
    </w:p>
    <w:p w14:paraId="49DC753C"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Escuelas infantiles</w:t>
      </w:r>
    </w:p>
    <w:p w14:paraId="298A6DB1"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22/2020, de 23 de diciembre, de garantía de las Escuelas Infantiles de titularidad municipal.</w:t>
      </w:r>
    </w:p>
    <w:p w14:paraId="3E9EF28C" w14:textId="77777777" w:rsidR="00DB06E7" w:rsidRPr="00DB06E7" w:rsidRDefault="00B766A8" w:rsidP="00DB06E7">
      <w:pPr>
        <w:jc w:val="both"/>
        <w:rPr>
          <w:rFonts w:ascii="Bookman Old Style" w:hAnsi="Bookman Old Style"/>
          <w:bCs/>
        </w:rPr>
      </w:pPr>
      <w:hyperlink r:id="rId1076" w:tooltip="PDF firmado BOE-A-2021-4397" w:history="1">
        <w:r w:rsidR="00DB06E7" w:rsidRPr="00DB06E7">
          <w:rPr>
            <w:rStyle w:val="Hipervnculo"/>
            <w:rFonts w:ascii="Bookman Old Style" w:hAnsi="Bookman Old Style"/>
            <w:bCs/>
          </w:rPr>
          <w:t>PDF (BOE-A-2021-4397 - 5 págs. - 235 KB)</w:t>
        </w:r>
      </w:hyperlink>
    </w:p>
    <w:p w14:paraId="285CA789" w14:textId="4B0AFD65" w:rsidR="00DB06E7" w:rsidRPr="00DB06E7" w:rsidRDefault="00DB06E7" w:rsidP="00DB06E7">
      <w:pPr>
        <w:jc w:val="both"/>
        <w:rPr>
          <w:rFonts w:ascii="Bookman Old Style" w:hAnsi="Bookman Old Style"/>
          <w:b/>
        </w:rPr>
      </w:pPr>
      <w:r w:rsidRPr="00DB06E7">
        <w:rPr>
          <w:rFonts w:ascii="Bookman Old Style" w:hAnsi="Bookman Old Style"/>
          <w:b/>
          <w:bCs/>
        </w:rPr>
        <w:t>Infancia</w:t>
      </w:r>
    </w:p>
    <w:p w14:paraId="0594087E"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23/2020, de 23 de diciembre, por el que se modifica la normativa de atención a la infancia para adaptar los centros de atención inmediata como dispositivos de emergencia para el acogimiento de menores extranjeros no acompañados.</w:t>
      </w:r>
    </w:p>
    <w:p w14:paraId="1B167576" w14:textId="77777777" w:rsidR="00DB06E7" w:rsidRPr="00DB06E7" w:rsidRDefault="00B766A8" w:rsidP="00DB06E7">
      <w:pPr>
        <w:jc w:val="both"/>
        <w:rPr>
          <w:rFonts w:ascii="Bookman Old Style" w:hAnsi="Bookman Old Style"/>
          <w:bCs/>
        </w:rPr>
      </w:pPr>
      <w:hyperlink r:id="rId1077" w:tooltip="PDF firmado BOE-A-2021-4398" w:history="1">
        <w:r w:rsidR="00DB06E7" w:rsidRPr="00DB06E7">
          <w:rPr>
            <w:rStyle w:val="Hipervnculo"/>
            <w:rFonts w:ascii="Bookman Old Style" w:hAnsi="Bookman Old Style"/>
            <w:bCs/>
          </w:rPr>
          <w:t>PDF (BOE-A-2021-4398 - 9 págs. - 261 KB)</w:t>
        </w:r>
      </w:hyperlink>
    </w:p>
    <w:p w14:paraId="543718C3" w14:textId="53A474C1" w:rsidR="00DB06E7" w:rsidRPr="00DB06E7" w:rsidRDefault="00DB06E7" w:rsidP="00DB06E7">
      <w:pPr>
        <w:jc w:val="both"/>
        <w:rPr>
          <w:rFonts w:ascii="Bookman Old Style" w:hAnsi="Bookman Old Style"/>
          <w:b/>
        </w:rPr>
      </w:pPr>
      <w:r w:rsidRPr="00DB06E7">
        <w:rPr>
          <w:rFonts w:ascii="Bookman Old Style" w:hAnsi="Bookman Old Style"/>
          <w:b/>
          <w:bCs/>
        </w:rPr>
        <w:lastRenderedPageBreak/>
        <w:t>Medidas extraordinarias</w:t>
      </w:r>
    </w:p>
    <w:p w14:paraId="60BDD192" w14:textId="77777777" w:rsidR="00DB06E7" w:rsidRPr="00DB06E7" w:rsidRDefault="00DB06E7" w:rsidP="00DB06E7">
      <w:pPr>
        <w:jc w:val="both"/>
        <w:rPr>
          <w:rFonts w:ascii="Bookman Old Style" w:hAnsi="Bookman Old Style"/>
          <w:bCs/>
        </w:rPr>
      </w:pPr>
      <w:r w:rsidRPr="00DB06E7">
        <w:rPr>
          <w:rFonts w:ascii="Bookman Old Style" w:hAnsi="Bookman Old Style"/>
          <w:bCs/>
        </w:rPr>
        <w:t>Decreto-ley 24/2020, de 23 de diciembre, de medidas extraordinarias y urgentes en los ámbitos de vivienda, transportes y puertos de titularidad de la Comunidad Autónoma de Canarias.</w:t>
      </w:r>
    </w:p>
    <w:p w14:paraId="6D1DBAFB" w14:textId="77777777" w:rsidR="00DB06E7" w:rsidRPr="00DB06E7" w:rsidRDefault="00B766A8" w:rsidP="00DB06E7">
      <w:pPr>
        <w:jc w:val="both"/>
        <w:rPr>
          <w:rFonts w:ascii="Bookman Old Style" w:hAnsi="Bookman Old Style"/>
          <w:bCs/>
        </w:rPr>
      </w:pPr>
      <w:hyperlink r:id="rId1078" w:tooltip="PDF firmado BOE-A-2021-4399" w:history="1">
        <w:r w:rsidR="00DB06E7" w:rsidRPr="00DB06E7">
          <w:rPr>
            <w:rStyle w:val="Hipervnculo"/>
            <w:rFonts w:ascii="Bookman Old Style" w:hAnsi="Bookman Old Style"/>
            <w:bCs/>
          </w:rPr>
          <w:t>PDF (BOE-A-2021-4399 - 21 págs. - 360 KB)</w:t>
        </w:r>
      </w:hyperlink>
    </w:p>
    <w:p w14:paraId="34F87604" w14:textId="77777777" w:rsidR="00DB06E7" w:rsidRPr="00DB06E7" w:rsidRDefault="00DB06E7" w:rsidP="00DB06E7">
      <w:pPr>
        <w:jc w:val="both"/>
        <w:rPr>
          <w:rFonts w:ascii="Bookman Old Style" w:hAnsi="Bookman Old Style"/>
          <w:b/>
          <w:bCs/>
        </w:rPr>
      </w:pPr>
      <w:r w:rsidRPr="00DB06E7">
        <w:rPr>
          <w:rFonts w:ascii="Bookman Old Style" w:hAnsi="Bookman Old Style"/>
          <w:b/>
          <w:bCs/>
        </w:rPr>
        <w:t>V. Anuncios. - A. Contratación del Sector Público</w:t>
      </w:r>
    </w:p>
    <w:p w14:paraId="52B69C2E" w14:textId="77777777" w:rsidR="00DB06E7" w:rsidRPr="00DB06E7" w:rsidRDefault="00DB06E7" w:rsidP="00DB06E7">
      <w:pPr>
        <w:jc w:val="both"/>
        <w:rPr>
          <w:rFonts w:ascii="Bookman Old Style" w:hAnsi="Bookman Old Style"/>
          <w:b/>
        </w:rPr>
      </w:pPr>
      <w:r w:rsidRPr="00DB06E7">
        <w:rPr>
          <w:rFonts w:ascii="Bookman Old Style" w:hAnsi="Bookman Old Style"/>
          <w:b/>
        </w:rPr>
        <w:t>MINISTERIO DE INCLUSIÓN, SEGURIDAD SOCIAL Y MIGRACIONES</w:t>
      </w:r>
    </w:p>
    <w:p w14:paraId="70FDD23D" w14:textId="77777777" w:rsidR="00DB06E7" w:rsidRDefault="00DB06E7" w:rsidP="00DB06E7">
      <w:pPr>
        <w:jc w:val="both"/>
        <w:rPr>
          <w:rFonts w:ascii="Bookman Old Style" w:hAnsi="Bookman Old Style"/>
          <w:bCs/>
        </w:rPr>
      </w:pPr>
      <w:r w:rsidRPr="00DB06E7">
        <w:rPr>
          <w:rFonts w:ascii="Bookman Old Style" w:hAnsi="Bookman Old Style"/>
          <w:bCs/>
        </w:rPr>
        <w:t>Anuncio de formalización de contratos de: TGSS-Dirección provincial de Lugo. Objeto: Suministro de 100.000 mascarillas FFP2 con certificado de la C.E., para el personal de la Seguridad Social (INSS/TGSS) de Lugo. Expediente: 27UC2/21T.</w:t>
      </w:r>
    </w:p>
    <w:p w14:paraId="64515EC2" w14:textId="49CA4D21" w:rsidR="00DB06E7" w:rsidRPr="00DB06E7" w:rsidRDefault="00B766A8" w:rsidP="00DB06E7">
      <w:pPr>
        <w:jc w:val="both"/>
        <w:rPr>
          <w:rFonts w:ascii="Bookman Old Style" w:hAnsi="Bookman Old Style"/>
          <w:bCs/>
        </w:rPr>
      </w:pPr>
      <w:hyperlink r:id="rId1079" w:tooltip="PDF firmado BOE-B-2021-13874" w:history="1">
        <w:r w:rsidR="00DB06E7" w:rsidRPr="00DB06E7">
          <w:rPr>
            <w:rStyle w:val="Hipervnculo"/>
            <w:rFonts w:ascii="Bookman Old Style" w:hAnsi="Bookman Old Style"/>
            <w:bCs/>
          </w:rPr>
          <w:t>PDF (BOE-B-2021-13874 - 2 págs. - 181 KB)</w:t>
        </w:r>
      </w:hyperlink>
    </w:p>
    <w:p w14:paraId="2EC88308" w14:textId="5692936F" w:rsidR="00026EEF" w:rsidRDefault="00026EEF" w:rsidP="00DB06E7">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BOC 22/03/2021</w:t>
      </w:r>
    </w:p>
    <w:p w14:paraId="1EB40287" w14:textId="77777777" w:rsidR="00D35901" w:rsidRPr="00D35901" w:rsidRDefault="00D35901" w:rsidP="00D35901">
      <w:pPr>
        <w:jc w:val="both"/>
        <w:rPr>
          <w:rFonts w:ascii="Bookman Old Style" w:hAnsi="Bookman Old Style"/>
          <w:b/>
          <w:bCs/>
        </w:rPr>
      </w:pPr>
      <w:r w:rsidRPr="00D35901">
        <w:rPr>
          <w:rFonts w:ascii="Bookman Old Style" w:hAnsi="Bookman Old Style"/>
          <w:b/>
          <w:bCs/>
        </w:rPr>
        <w:t>III. Otras Resoluciones</w:t>
      </w:r>
    </w:p>
    <w:p w14:paraId="143684A1" w14:textId="77777777" w:rsidR="00026EEF" w:rsidRPr="00D35901" w:rsidRDefault="00026EEF" w:rsidP="00026EEF">
      <w:pPr>
        <w:jc w:val="both"/>
        <w:rPr>
          <w:rFonts w:ascii="Bookman Old Style" w:hAnsi="Bookman Old Style"/>
          <w:b/>
          <w:bCs/>
        </w:rPr>
      </w:pPr>
      <w:r w:rsidRPr="00D35901">
        <w:rPr>
          <w:rFonts w:ascii="Bookman Old Style" w:hAnsi="Bookman Old Style"/>
          <w:b/>
          <w:bCs/>
        </w:rPr>
        <w:t>Consejería de Hacienda, Presupuestos y Asuntos Europeos</w:t>
      </w:r>
    </w:p>
    <w:p w14:paraId="0A8AD7D1" w14:textId="77777777" w:rsidR="00026EEF" w:rsidRPr="00D35901" w:rsidRDefault="00B766A8" w:rsidP="00026EEF">
      <w:pPr>
        <w:jc w:val="both"/>
        <w:rPr>
          <w:rFonts w:ascii="Bookman Old Style" w:hAnsi="Bookman Old Style"/>
          <w:bCs/>
          <w:color w:val="FF0000"/>
        </w:rPr>
      </w:pPr>
      <w:hyperlink r:id="rId1080" w:tooltip="Ir a la disposición 2012/048/001" w:history="1">
        <w:r w:rsidR="00026EEF" w:rsidRPr="00D35901">
          <w:rPr>
            <w:rStyle w:val="Hipervnculo"/>
            <w:rFonts w:ascii="Bookman Old Style" w:hAnsi="Bookman Old Style"/>
            <w:bCs/>
          </w:rPr>
          <w:t>1489</w:t>
        </w:r>
      </w:hyperlink>
      <w:r w:rsidR="00026EEF" w:rsidRPr="00D35901">
        <w:rPr>
          <w:rFonts w:ascii="Bookman Old Style" w:hAnsi="Bookman Old Style"/>
          <w:bCs/>
          <w:color w:val="FF0000"/>
        </w:rPr>
        <w:t> </w:t>
      </w:r>
      <w:hyperlink r:id="rId1081" w:history="1">
        <w:r w:rsidR="00026EEF" w:rsidRPr="00D35901">
          <w:rPr>
            <w:rStyle w:val="Hipervnculo"/>
            <w:rFonts w:ascii="Bookman Old Style" w:hAnsi="Bookman Old Style"/>
            <w:bCs/>
          </w:rPr>
          <w:t>Secretaría General Técnica.- Resolución de 10 de marzo de 2021, por la que se dispone la publicación de la Adenda quinta de modificación del apartado 3 de la cláusula quinta del Convenio suscrito el 30 de diciembre de 2016 entre la Administración Pública de la Comunidad Autónoma de Canarias y el Cabildo Insular de Lanzarote para la gestión de los recursos asignados en el marco del FDCAN para el desarrollo del Programa Estrategia Lanzarote 2016-2025.</w:t>
        </w:r>
      </w:hyperlink>
    </w:p>
    <w:p w14:paraId="0B86150E" w14:textId="77777777" w:rsidR="00026EEF" w:rsidRPr="00D35901" w:rsidRDefault="00026EEF" w:rsidP="00026EEF">
      <w:pPr>
        <w:jc w:val="both"/>
        <w:rPr>
          <w:rFonts w:ascii="Bookman Old Style" w:hAnsi="Bookman Old Style"/>
          <w:bCs/>
        </w:rPr>
      </w:pPr>
      <w:r w:rsidRPr="00D35901">
        <w:rPr>
          <w:rFonts w:ascii="Bookman Old Style" w:hAnsi="Bookman Old Style"/>
          <w:bCs/>
        </w:rPr>
        <w:t>3 páginas. Formato de archivo en PDF/Adobe Acrobat. Tamaño: 415.20 Kb.</w:t>
      </w:r>
    </w:p>
    <w:p w14:paraId="31E264AF" w14:textId="77777777" w:rsidR="00026EEF" w:rsidRPr="00D35901" w:rsidRDefault="00026EEF" w:rsidP="00026EEF">
      <w:pPr>
        <w:jc w:val="both"/>
        <w:rPr>
          <w:rFonts w:ascii="Bookman Old Style" w:hAnsi="Bookman Old Style"/>
          <w:bCs/>
          <w:color w:val="FF0000"/>
        </w:rPr>
      </w:pPr>
      <w:r w:rsidRPr="00D35901">
        <w:rPr>
          <w:rFonts w:ascii="Bookman Old Style" w:hAnsi="Bookman Old Style"/>
          <w:bCs/>
        </w:rPr>
        <w:t>BOC-A-2021-058-1489.</w:t>
      </w:r>
      <w:r w:rsidRPr="00D35901">
        <w:rPr>
          <w:rFonts w:ascii="Bookman Old Style" w:hAnsi="Bookman Old Style"/>
          <w:bCs/>
          <w:color w:val="FF0000"/>
        </w:rPr>
        <w:t> </w:t>
      </w:r>
      <w:hyperlink r:id="rId1082" w:tooltip="Vista previa (Versión no oficial)" w:history="1">
        <w:r w:rsidRPr="00D35901">
          <w:rPr>
            <w:rStyle w:val="Hipervnculo"/>
            <w:rFonts w:ascii="Bookman Old Style" w:hAnsi="Bookman Old Style"/>
            <w:bCs/>
          </w:rPr>
          <w:t>Versión HTML</w:t>
        </w:r>
      </w:hyperlink>
      <w:r w:rsidRPr="00D35901">
        <w:rPr>
          <w:rFonts w:ascii="Bookman Old Style" w:hAnsi="Bookman Old Style"/>
          <w:bCs/>
          <w:color w:val="FF0000"/>
        </w:rPr>
        <w:t> - </w:t>
      </w:r>
      <w:hyperlink r:id="rId1083" w:tooltip="Descargar la firma electrónica" w:history="1">
        <w:r w:rsidRPr="00D35901">
          <w:rPr>
            <w:rStyle w:val="Hipervnculo"/>
            <w:rFonts w:ascii="Bookman Old Style" w:hAnsi="Bookman Old Style"/>
            <w:bCs/>
          </w:rPr>
          <w:t>Firma electrónica</w:t>
        </w:r>
      </w:hyperlink>
      <w:r w:rsidRPr="00D35901">
        <w:rPr>
          <w:rFonts w:ascii="Bookman Old Style" w:hAnsi="Bookman Old Style"/>
          <w:bCs/>
          <w:color w:val="FF0000"/>
        </w:rPr>
        <w:t> - </w:t>
      </w:r>
      <w:hyperlink r:id="rId1084" w:tooltip="Descargar en formato PDF" w:history="1">
        <w:r w:rsidRPr="00D35901">
          <w:rPr>
            <w:rStyle w:val="Hipervnculo"/>
            <w:rFonts w:ascii="Bookman Old Style" w:hAnsi="Bookman Old Style"/>
            <w:bCs/>
          </w:rPr>
          <w:t>Descargar</w:t>
        </w:r>
      </w:hyperlink>
    </w:p>
    <w:p w14:paraId="11612CBC" w14:textId="01DDA325"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BOE 20/03/2021</w:t>
      </w:r>
    </w:p>
    <w:p w14:paraId="57FDD866" w14:textId="77777777" w:rsidR="00DB06E7" w:rsidRDefault="00DB06E7" w:rsidP="00DB06E7">
      <w:pPr>
        <w:jc w:val="both"/>
        <w:rPr>
          <w:rFonts w:ascii="Bookman Old Style" w:hAnsi="Bookman Old Style"/>
          <w:b/>
          <w:bCs/>
        </w:rPr>
      </w:pPr>
      <w:r>
        <w:rPr>
          <w:rFonts w:ascii="Bookman Old Style" w:hAnsi="Bookman Old Style"/>
          <w:b/>
          <w:bCs/>
        </w:rPr>
        <w:t>I. Disposiciones generales</w:t>
      </w:r>
    </w:p>
    <w:p w14:paraId="4063B26C" w14:textId="77777777" w:rsidR="00DB06E7" w:rsidRDefault="00DB06E7" w:rsidP="00DB06E7">
      <w:pPr>
        <w:rPr>
          <w:rFonts w:ascii="Bookman Old Style" w:hAnsi="Bookman Old Style"/>
          <w:b/>
          <w:bCs/>
        </w:rPr>
      </w:pPr>
      <w:r>
        <w:rPr>
          <w:rFonts w:ascii="Bookman Old Style" w:hAnsi="Bookman Old Style"/>
          <w:b/>
          <w:bCs/>
        </w:rPr>
        <w:t>COMUNIDAD AUTÓNOMA DE CANARIAS</w:t>
      </w:r>
    </w:p>
    <w:p w14:paraId="4BC0AC41" w14:textId="77777777" w:rsidR="00DB06E7" w:rsidRDefault="00DB06E7" w:rsidP="00DB06E7">
      <w:pPr>
        <w:rPr>
          <w:rFonts w:ascii="Bookman Old Style" w:hAnsi="Bookman Old Style"/>
          <w:b/>
          <w:bCs/>
        </w:rPr>
      </w:pPr>
      <w:r>
        <w:rPr>
          <w:rFonts w:ascii="Bookman Old Style" w:hAnsi="Bookman Old Style"/>
          <w:b/>
          <w:bCs/>
        </w:rPr>
        <w:t>Impuestos</w:t>
      </w:r>
    </w:p>
    <w:p w14:paraId="399D1D58" w14:textId="77777777" w:rsidR="00DB06E7" w:rsidRDefault="00DB06E7" w:rsidP="00DB06E7">
      <w:pPr>
        <w:rPr>
          <w:rFonts w:ascii="Bookman Old Style" w:hAnsi="Bookman Old Style"/>
          <w:bCs/>
        </w:rPr>
      </w:pPr>
      <w:r>
        <w:rPr>
          <w:rFonts w:ascii="Bookman Old Style" w:hAnsi="Bookman Old Style"/>
          <w:bCs/>
        </w:rPr>
        <w:t>Decreto-ley 19/2020, de 12 de noviembre, de establecimiento del tipo cero en el Impuesto General Indirecto Canario aplicable a la importación o entrega de mascarillas y productos sanitarios para diagnóstico in vitro de la COVID-19.</w:t>
      </w:r>
    </w:p>
    <w:p w14:paraId="5B7B89BD" w14:textId="77777777" w:rsidR="00DB06E7" w:rsidRDefault="00B766A8" w:rsidP="00DB06E7">
      <w:pPr>
        <w:pStyle w:val="puntopdf"/>
        <w:shd w:val="clear" w:color="auto" w:fill="F8F8F8"/>
        <w:ind w:right="240"/>
        <w:rPr>
          <w:rFonts w:ascii="Verdana" w:eastAsia="Times New Roman" w:hAnsi="Verdana"/>
          <w:color w:val="000000"/>
          <w:sz w:val="20"/>
          <w:szCs w:val="20"/>
        </w:rPr>
      </w:pPr>
      <w:hyperlink r:id="rId1085" w:tooltip="PDF firmado BOE-A-2021-4372" w:history="1">
        <w:r w:rsidR="00DB06E7">
          <w:rPr>
            <w:rStyle w:val="Hipervnculo"/>
            <w:rFonts w:ascii="Verdana" w:eastAsia="Times New Roman" w:hAnsi="Verdana"/>
            <w:sz w:val="17"/>
            <w:szCs w:val="17"/>
          </w:rPr>
          <w:t>PDF (BOE-A-2021-4372 - 3 págs. - 237 KB)</w:t>
        </w:r>
      </w:hyperlink>
    </w:p>
    <w:p w14:paraId="2D601085" w14:textId="77777777" w:rsidR="00DB06E7" w:rsidRDefault="00DB06E7" w:rsidP="00DB06E7">
      <w:pPr>
        <w:rPr>
          <w:rFonts w:ascii="Bookman Old Style" w:hAnsi="Bookman Old Style"/>
          <w:b/>
          <w:bCs/>
        </w:rPr>
      </w:pPr>
      <w:r>
        <w:rPr>
          <w:rFonts w:ascii="Bookman Old Style" w:hAnsi="Bookman Old Style"/>
          <w:b/>
          <w:bCs/>
        </w:rPr>
        <w:t>Medidas urgentes</w:t>
      </w:r>
    </w:p>
    <w:p w14:paraId="596697A1" w14:textId="77777777" w:rsidR="00DB06E7" w:rsidRDefault="00DB06E7" w:rsidP="00DB06E7">
      <w:pPr>
        <w:rPr>
          <w:rFonts w:ascii="Bookman Old Style" w:hAnsi="Bookman Old Style"/>
          <w:bCs/>
        </w:rPr>
      </w:pPr>
      <w:r>
        <w:rPr>
          <w:rFonts w:ascii="Bookman Old Style" w:hAnsi="Bookman Old Style"/>
          <w:bCs/>
        </w:rPr>
        <w:lastRenderedPageBreak/>
        <w:t>Decreto-ley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p>
    <w:p w14:paraId="4FD3E91C" w14:textId="77777777" w:rsidR="00DB06E7" w:rsidRDefault="00B766A8" w:rsidP="00DB06E7">
      <w:pPr>
        <w:pStyle w:val="puntopdf"/>
        <w:shd w:val="clear" w:color="auto" w:fill="F8F8F8"/>
        <w:ind w:right="240"/>
        <w:rPr>
          <w:rFonts w:ascii="Verdana" w:eastAsia="Times New Roman" w:hAnsi="Verdana"/>
          <w:color w:val="000000"/>
          <w:sz w:val="20"/>
          <w:szCs w:val="20"/>
        </w:rPr>
      </w:pPr>
      <w:hyperlink r:id="rId1086" w:tooltip="PDF firmado BOE-A-2021-4373" w:history="1">
        <w:r w:rsidR="00DB06E7">
          <w:rPr>
            <w:rStyle w:val="Hipervnculo"/>
            <w:rFonts w:ascii="Verdana" w:eastAsia="Times New Roman" w:hAnsi="Verdana"/>
            <w:sz w:val="17"/>
            <w:szCs w:val="17"/>
          </w:rPr>
          <w:t>PDF (BOE-A-2021-4373 - 8 págs. - 319 KB)</w:t>
        </w:r>
      </w:hyperlink>
    </w:p>
    <w:p w14:paraId="0FA2A70C" w14:textId="77777777" w:rsidR="00DB06E7" w:rsidRDefault="00DB06E7" w:rsidP="00DB06E7">
      <w:pPr>
        <w:rPr>
          <w:rFonts w:ascii="Bookman Old Style" w:hAnsi="Bookman Old Style"/>
          <w:b/>
          <w:bCs/>
        </w:rPr>
      </w:pPr>
      <w:r>
        <w:rPr>
          <w:rFonts w:ascii="Bookman Old Style" w:hAnsi="Bookman Old Style"/>
          <w:b/>
          <w:bCs/>
        </w:rPr>
        <w:t>Impuestos</w:t>
      </w:r>
    </w:p>
    <w:p w14:paraId="6DEF42F6" w14:textId="77777777" w:rsidR="00DB06E7" w:rsidRDefault="00DB06E7" w:rsidP="00DB06E7">
      <w:pPr>
        <w:rPr>
          <w:rFonts w:ascii="Bookman Old Style" w:hAnsi="Bookman Old Style"/>
          <w:bCs/>
        </w:rPr>
      </w:pPr>
      <w:r>
        <w:rPr>
          <w:rFonts w:ascii="Bookman Old Style" w:hAnsi="Bookman Old Style"/>
          <w:bCs/>
        </w:rPr>
        <w:t>Decreto-ley 21/2020, de 23 de diciembre, de modificación de la Ley 4/2014, de 26 de junio, por la que se modifica la regulación del arbitrio sobre importaciones y entregas de mercancías en las Islas Canarias.</w:t>
      </w:r>
    </w:p>
    <w:p w14:paraId="0EE8BBC6" w14:textId="77777777" w:rsidR="00DB06E7" w:rsidRDefault="00B766A8" w:rsidP="00DB06E7">
      <w:pPr>
        <w:pStyle w:val="puntopdf"/>
        <w:shd w:val="clear" w:color="auto" w:fill="F8F8F8"/>
        <w:ind w:right="240"/>
        <w:rPr>
          <w:rFonts w:ascii="Verdana" w:eastAsia="Times New Roman" w:hAnsi="Verdana"/>
          <w:color w:val="000000"/>
          <w:sz w:val="20"/>
          <w:szCs w:val="20"/>
        </w:rPr>
      </w:pPr>
      <w:hyperlink r:id="rId1087" w:tooltip="PDF firmado BOE-A-2021-4374" w:history="1">
        <w:r w:rsidR="00DB06E7">
          <w:rPr>
            <w:rStyle w:val="Hipervnculo"/>
            <w:rFonts w:ascii="Verdana" w:eastAsia="Times New Roman" w:hAnsi="Verdana"/>
            <w:sz w:val="17"/>
            <w:szCs w:val="17"/>
          </w:rPr>
          <w:t>PDF (BOE-A-2021-4374 - 23 págs. - 589 KB)</w:t>
        </w:r>
      </w:hyperlink>
    </w:p>
    <w:p w14:paraId="46E1463A" w14:textId="77777777" w:rsidR="00DB06E7" w:rsidRDefault="00DB06E7" w:rsidP="00DB06E7">
      <w:pPr>
        <w:jc w:val="both"/>
        <w:rPr>
          <w:rFonts w:ascii="Bookman Old Style" w:hAnsi="Bookman Old Style"/>
          <w:b/>
          <w:color w:val="FF0000"/>
          <w:lang w:val="es-ES_tradnl"/>
        </w:rPr>
      </w:pPr>
      <w:r>
        <w:rPr>
          <w:rFonts w:ascii="Bookman Old Style" w:hAnsi="Bookman Old Style"/>
          <w:b/>
          <w:color w:val="FF0000"/>
          <w:highlight w:val="yellow"/>
          <w:lang w:val="es-ES_tradnl"/>
        </w:rPr>
        <w:t>BOC 20/03/2021</w:t>
      </w:r>
    </w:p>
    <w:p w14:paraId="4B4FECFF" w14:textId="77777777" w:rsidR="00DB06E7" w:rsidRDefault="00DB06E7" w:rsidP="00DB06E7">
      <w:pPr>
        <w:jc w:val="both"/>
        <w:rPr>
          <w:rFonts w:ascii="Bookman Old Style" w:hAnsi="Bookman Old Style"/>
          <w:b/>
          <w:bCs/>
        </w:rPr>
      </w:pPr>
      <w:r>
        <w:rPr>
          <w:rFonts w:ascii="Bookman Old Style" w:hAnsi="Bookman Old Style"/>
          <w:b/>
          <w:bCs/>
        </w:rPr>
        <w:t>III. Otras Resoluciones</w:t>
      </w:r>
    </w:p>
    <w:p w14:paraId="5443C8E1" w14:textId="77777777" w:rsidR="00DB06E7" w:rsidRDefault="00DB06E7" w:rsidP="00DB06E7">
      <w:pPr>
        <w:rPr>
          <w:rFonts w:ascii="Bookman Old Style" w:hAnsi="Bookman Old Style"/>
          <w:b/>
          <w:bCs/>
        </w:rPr>
      </w:pPr>
      <w:r>
        <w:rPr>
          <w:rFonts w:ascii="Bookman Old Style" w:hAnsi="Bookman Old Style"/>
          <w:b/>
          <w:bCs/>
        </w:rPr>
        <w:t>Presidencia del Gobierno</w:t>
      </w:r>
    </w:p>
    <w:p w14:paraId="477E3C33" w14:textId="77777777" w:rsidR="00DB06E7" w:rsidRDefault="00B766A8"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088" w:tooltip="Ir a la disposición 2012/048/001" w:history="1">
        <w:r w:rsidR="00DB06E7">
          <w:rPr>
            <w:rStyle w:val="Hipervnculo"/>
            <w:rFonts w:ascii="Bookman Old Style" w:hAnsi="Bookman Old Style" w:cs="Arial"/>
            <w:b/>
            <w:bCs/>
            <w:color w:val="003399"/>
            <w:sz w:val="22"/>
            <w:szCs w:val="22"/>
          </w:rPr>
          <w:t>1475</w:t>
        </w:r>
      </w:hyperlink>
      <w:r w:rsidR="00DB06E7">
        <w:rPr>
          <w:rFonts w:ascii="Bookman Old Style" w:hAnsi="Bookman Old Style" w:cs="Arial"/>
          <w:color w:val="000000"/>
          <w:sz w:val="22"/>
          <w:szCs w:val="22"/>
        </w:rPr>
        <w:t> </w:t>
      </w:r>
      <w:hyperlink r:id="rId1089" w:history="1">
        <w:r w:rsidR="00DB06E7">
          <w:rPr>
            <w:rStyle w:val="Hipervnculo"/>
            <w:rFonts w:ascii="Bookman Old Style" w:hAnsi="Bookman Old Style" w:cs="Arial"/>
            <w:color w:val="003399"/>
            <w:sz w:val="22"/>
            <w:szCs w:val="22"/>
          </w:rPr>
          <w:t xml:space="preserve">DECRETO 16/2021, de 18 de marzo, del </w:t>
        </w:r>
        <w:proofErr w:type="gramStart"/>
        <w:r w:rsidR="00DB06E7">
          <w:rPr>
            <w:rStyle w:val="Hipervnculo"/>
            <w:rFonts w:ascii="Bookman Old Style" w:hAnsi="Bookman Old Style" w:cs="Arial"/>
            <w:color w:val="003399"/>
            <w:sz w:val="22"/>
            <w:szCs w:val="22"/>
          </w:rPr>
          <w:t>Presidente</w:t>
        </w:r>
        <w:proofErr w:type="gramEnd"/>
        <w:r w:rsidR="00DB06E7">
          <w:rPr>
            <w:rStyle w:val="Hipervnculo"/>
            <w:rFonts w:ascii="Bookman Old Style" w:hAnsi="Bookman Old Style" w:cs="Arial"/>
            <w:color w:val="003399"/>
            <w:sz w:val="22"/>
            <w:szCs w:val="22"/>
          </w:rPr>
          <w:t>, por el que se aprueban medidas específicas y temporales, en el ámbito de la Comunidad Autónoma de Canarias, con motivo de la Semana Santa de 2021, en aplicación del Real Decreto 926/2020, de 25 de octubre, por el que se declara el estado de alarma, para contener la propagación de infecciones causadas por el SARS-CoV-2.</w:t>
        </w:r>
      </w:hyperlink>
    </w:p>
    <w:p w14:paraId="50D84FE9"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10 páginas. Formato de archivo en PDF/Adobe Acrobat. Tamaño: 359.04 </w:t>
      </w:r>
      <w:r>
        <w:rPr>
          <w:rFonts w:ascii="Bookman Old Style" w:eastAsia="Times New Roman" w:hAnsi="Bookman Old Style"/>
          <w:color w:val="000000" w:themeColor="text1"/>
        </w:rPr>
        <w:t>Kb.</w:t>
      </w:r>
    </w:p>
    <w:p w14:paraId="157E8041" w14:textId="77777777" w:rsidR="00DB06E7" w:rsidRDefault="00DB06E7" w:rsidP="00DB06E7">
      <w:pPr>
        <w:shd w:val="clear" w:color="auto" w:fill="FFFFFF"/>
        <w:jc w:val="both"/>
        <w:rPr>
          <w:rFonts w:ascii="Arial" w:eastAsia="Times New Roman" w:hAnsi="Arial" w:cs="Arial"/>
          <w:color w:val="AAAAAA"/>
        </w:rPr>
      </w:pPr>
      <w:r>
        <w:rPr>
          <w:rFonts w:ascii="Bookman Old Style" w:eastAsia="Times New Roman" w:hAnsi="Bookman Old Style" w:cs="Arial"/>
          <w:color w:val="000000" w:themeColor="text1"/>
        </w:rPr>
        <w:t>BOC-A-2021-057-1475</w:t>
      </w:r>
      <w:r>
        <w:rPr>
          <w:rFonts w:ascii="Arial" w:eastAsia="Times New Roman" w:hAnsi="Arial" w:cs="Arial"/>
          <w:color w:val="AAAAAA"/>
        </w:rPr>
        <w:t>. </w:t>
      </w:r>
      <w:hyperlink r:id="rId1090"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091"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092" w:tooltip="Descargar en formato PDF" w:history="1">
        <w:r>
          <w:rPr>
            <w:rStyle w:val="Hipervnculo"/>
            <w:rFonts w:ascii="Bookman Old Style" w:eastAsia="Times New Roman" w:hAnsi="Bookman Old Style" w:cs="Arial"/>
            <w:color w:val="003399"/>
          </w:rPr>
          <w:t>Descargar</w:t>
        </w:r>
      </w:hyperlink>
    </w:p>
    <w:p w14:paraId="310AF297" w14:textId="77777777" w:rsidR="00DB06E7" w:rsidRDefault="00B766A8"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093" w:tooltip="Ir a la disposición 2012/048/001" w:history="1">
        <w:r w:rsidR="00DB06E7">
          <w:rPr>
            <w:rStyle w:val="Hipervnculo"/>
            <w:rFonts w:ascii="Bookman Old Style" w:hAnsi="Bookman Old Style" w:cs="Arial"/>
            <w:b/>
            <w:bCs/>
            <w:color w:val="003399"/>
            <w:sz w:val="22"/>
            <w:szCs w:val="22"/>
          </w:rPr>
          <w:t>1476</w:t>
        </w:r>
      </w:hyperlink>
      <w:r w:rsidR="00DB06E7">
        <w:rPr>
          <w:rFonts w:ascii="Bookman Old Style" w:hAnsi="Bookman Old Style" w:cs="Arial"/>
          <w:color w:val="000000"/>
          <w:sz w:val="22"/>
          <w:szCs w:val="22"/>
        </w:rPr>
        <w:t> </w:t>
      </w:r>
      <w:hyperlink r:id="rId1094" w:history="1">
        <w:r w:rsidR="00DB06E7">
          <w:rPr>
            <w:rStyle w:val="Hipervnculo"/>
            <w:rFonts w:ascii="Bookman Old Style" w:hAnsi="Bookman Old Style" w:cs="Arial"/>
            <w:color w:val="003399"/>
            <w:sz w:val="22"/>
            <w:szCs w:val="22"/>
          </w:rPr>
          <w:t>Secretaría General.- Resolución de 19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y se aprueban medidas específicas y temporales, en el ámbito de la Comunidad Autónoma de Canarias, con motivo de la Semana Santa de 2021.</w:t>
        </w:r>
      </w:hyperlink>
    </w:p>
    <w:p w14:paraId="0C094E72"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81 páginas. Formato de archivo en PDF/Adobe Acrobat. Tamaño: 1.74 </w:t>
      </w:r>
      <w:r>
        <w:rPr>
          <w:rFonts w:ascii="Bookman Old Style" w:eastAsia="Times New Roman" w:hAnsi="Bookman Old Style"/>
          <w:color w:val="000000" w:themeColor="text1"/>
        </w:rPr>
        <w:t>Mb.</w:t>
      </w:r>
    </w:p>
    <w:p w14:paraId="5C1318BF"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BOC-A-2021-057-1476</w:t>
      </w:r>
      <w:r>
        <w:rPr>
          <w:rFonts w:ascii="Bookman Old Style" w:eastAsia="Times New Roman" w:hAnsi="Bookman Old Style" w:cs="Arial"/>
          <w:color w:val="AAAAAA"/>
        </w:rPr>
        <w:t>. </w:t>
      </w:r>
      <w:hyperlink r:id="rId1095"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096"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097" w:tooltip="Descargar en formato PDF" w:history="1">
        <w:r>
          <w:rPr>
            <w:rStyle w:val="Hipervnculo"/>
            <w:rFonts w:ascii="Bookman Old Style" w:eastAsia="Times New Roman" w:hAnsi="Bookman Old Style" w:cs="Arial"/>
            <w:color w:val="003399"/>
          </w:rPr>
          <w:t>Descargar</w:t>
        </w:r>
      </w:hyperlink>
    </w:p>
    <w:p w14:paraId="63A92D1A" w14:textId="77777777" w:rsidR="00DB06E7" w:rsidRDefault="00DB06E7" w:rsidP="00DB06E7">
      <w:pPr>
        <w:rPr>
          <w:rFonts w:ascii="Bookman Old Style" w:hAnsi="Bookman Old Style"/>
          <w:b/>
          <w:bCs/>
        </w:rPr>
      </w:pPr>
      <w:r>
        <w:rPr>
          <w:rFonts w:ascii="Bookman Old Style" w:hAnsi="Bookman Old Style"/>
          <w:b/>
          <w:bCs/>
        </w:rPr>
        <w:t>Consejerías de Sanidad y de Derechos Sociales, Igualdad, Diversidad y Juventud</w:t>
      </w:r>
    </w:p>
    <w:p w14:paraId="6C3436DA" w14:textId="77777777" w:rsidR="00DB06E7" w:rsidRDefault="00B766A8" w:rsidP="00DB06E7">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098" w:tooltip="Ir a la disposición 2012/048/001" w:history="1">
        <w:r w:rsidR="00DB06E7">
          <w:rPr>
            <w:rStyle w:val="Hipervnculo"/>
            <w:rFonts w:ascii="Bookman Old Style" w:hAnsi="Bookman Old Style" w:cs="Arial"/>
            <w:b/>
            <w:bCs/>
            <w:color w:val="003399"/>
            <w:sz w:val="22"/>
            <w:szCs w:val="22"/>
          </w:rPr>
          <w:t>1477</w:t>
        </w:r>
      </w:hyperlink>
      <w:r w:rsidR="00DB06E7">
        <w:rPr>
          <w:rFonts w:ascii="Bookman Old Style" w:hAnsi="Bookman Old Style" w:cs="Arial"/>
          <w:color w:val="000000"/>
          <w:sz w:val="22"/>
          <w:szCs w:val="22"/>
        </w:rPr>
        <w:t> </w:t>
      </w:r>
      <w:hyperlink r:id="rId1099" w:history="1">
        <w:r w:rsidR="00DB06E7">
          <w:rPr>
            <w:rStyle w:val="Hipervnculo"/>
            <w:rFonts w:ascii="Bookman Old Style" w:hAnsi="Bookman Old Style" w:cs="Arial"/>
            <w:color w:val="003399"/>
            <w:sz w:val="22"/>
            <w:szCs w:val="22"/>
          </w:rPr>
          <w:t xml:space="preserve">ORDEN conjunta de 18 de marzo de 2021, por la que se actualizan las medidas de prevención aplicables al régimen de visitas, salidas y </w:t>
        </w:r>
        <w:r w:rsidR="00DB06E7">
          <w:rPr>
            <w:rStyle w:val="Hipervnculo"/>
            <w:rFonts w:ascii="Bookman Old Style" w:hAnsi="Bookman Old Style" w:cs="Arial"/>
            <w:color w:val="003399"/>
            <w:sz w:val="22"/>
            <w:szCs w:val="22"/>
          </w:rPr>
          <w:lastRenderedPageBreak/>
          <w:t>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 en el marco de la vacunación.</w:t>
        </w:r>
      </w:hyperlink>
    </w:p>
    <w:p w14:paraId="2A29456E" w14:textId="77777777" w:rsidR="00DB06E7" w:rsidRDefault="00DB06E7" w:rsidP="00DB06E7">
      <w:pPr>
        <w:rPr>
          <w:rFonts w:ascii="Bookman Old Style" w:eastAsia="Times New Roman" w:hAnsi="Bookman Old Style"/>
          <w:color w:val="000000" w:themeColor="text1"/>
        </w:rPr>
      </w:pPr>
      <w:r>
        <w:rPr>
          <w:rFonts w:ascii="Bookman Old Style" w:eastAsia="Times New Roman" w:hAnsi="Bookman Old Style" w:cs="Arial"/>
          <w:color w:val="000000" w:themeColor="text1"/>
          <w:shd w:val="clear" w:color="auto" w:fill="FFFFFF"/>
        </w:rPr>
        <w:t>19 páginas. Formato de archivo en PDF/Adobe Acrobat. Tamaño: 641.98 </w:t>
      </w:r>
      <w:r>
        <w:rPr>
          <w:rFonts w:ascii="Bookman Old Style" w:eastAsia="Times New Roman" w:hAnsi="Bookman Old Style"/>
          <w:color w:val="000000" w:themeColor="text1"/>
        </w:rPr>
        <w:t>Kb.</w:t>
      </w:r>
    </w:p>
    <w:p w14:paraId="0C5946BC" w14:textId="77777777" w:rsidR="00DB06E7" w:rsidRDefault="00DB06E7" w:rsidP="00DB06E7">
      <w:pPr>
        <w:shd w:val="clear" w:color="auto" w:fill="FFFFFF"/>
        <w:jc w:val="both"/>
        <w:rPr>
          <w:rFonts w:ascii="Bookman Old Style" w:eastAsia="Times New Roman" w:hAnsi="Bookman Old Style" w:cs="Arial"/>
          <w:color w:val="AAAAAA"/>
        </w:rPr>
      </w:pPr>
      <w:r>
        <w:rPr>
          <w:rFonts w:ascii="Bookman Old Style" w:eastAsia="Times New Roman" w:hAnsi="Bookman Old Style" w:cs="Arial"/>
          <w:color w:val="000000" w:themeColor="text1"/>
        </w:rPr>
        <w:t>BOC-A-2021-057-1477. </w:t>
      </w:r>
      <w:hyperlink r:id="rId1100" w:tooltip="Vista previa (Versión no oficial)" w:history="1">
        <w:r>
          <w:rPr>
            <w:rStyle w:val="Hipervnculo"/>
            <w:rFonts w:ascii="Bookman Old Style" w:eastAsia="Times New Roman" w:hAnsi="Bookman Old Style" w:cs="Arial"/>
            <w:color w:val="003399"/>
          </w:rPr>
          <w:t>Versión HTML</w:t>
        </w:r>
      </w:hyperlink>
      <w:r>
        <w:rPr>
          <w:rFonts w:ascii="Bookman Old Style" w:eastAsia="Times New Roman" w:hAnsi="Bookman Old Style" w:cs="Arial"/>
          <w:color w:val="AAAAAA"/>
        </w:rPr>
        <w:t> - </w:t>
      </w:r>
      <w:hyperlink r:id="rId1101" w:tooltip="Descargar la firma electrónica" w:history="1">
        <w:r>
          <w:rPr>
            <w:rStyle w:val="Hipervnculo"/>
            <w:rFonts w:ascii="Bookman Old Style" w:eastAsia="Times New Roman" w:hAnsi="Bookman Old Style" w:cs="Arial"/>
            <w:color w:val="003399"/>
          </w:rPr>
          <w:t>Firma electrónica</w:t>
        </w:r>
      </w:hyperlink>
      <w:r>
        <w:rPr>
          <w:rFonts w:ascii="Bookman Old Style" w:eastAsia="Times New Roman" w:hAnsi="Bookman Old Style" w:cs="Arial"/>
          <w:color w:val="AAAAAA"/>
        </w:rPr>
        <w:t> - </w:t>
      </w:r>
      <w:hyperlink r:id="rId1102" w:tooltip="Descargar en formato PDF" w:history="1">
        <w:r>
          <w:rPr>
            <w:rStyle w:val="Hipervnculo"/>
            <w:rFonts w:ascii="Bookman Old Style" w:eastAsia="Times New Roman" w:hAnsi="Bookman Old Style" w:cs="Arial"/>
            <w:color w:val="003399"/>
          </w:rPr>
          <w:t>Descargar</w:t>
        </w:r>
      </w:hyperlink>
    </w:p>
    <w:p w14:paraId="05B91B41" w14:textId="541AD362"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BOE 19/03/2021</w:t>
      </w:r>
    </w:p>
    <w:p w14:paraId="7E824B42"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3AB2F28B" w14:textId="77777777" w:rsidR="008848E2" w:rsidRPr="008848E2" w:rsidRDefault="008848E2" w:rsidP="008848E2">
      <w:pPr>
        <w:jc w:val="both"/>
        <w:rPr>
          <w:rFonts w:ascii="Bookman Old Style" w:hAnsi="Bookman Old Style"/>
          <w:b/>
        </w:rPr>
      </w:pPr>
      <w:r w:rsidRPr="008848E2">
        <w:rPr>
          <w:rFonts w:ascii="Bookman Old Style" w:hAnsi="Bookman Old Style"/>
          <w:b/>
        </w:rPr>
        <w:t>MINISTERIO DE SANIDAD</w:t>
      </w:r>
    </w:p>
    <w:p w14:paraId="7E0F7FFB"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sanitarias</w:t>
      </w:r>
    </w:p>
    <w:p w14:paraId="33ADB6F2" w14:textId="77777777" w:rsidR="008848E2" w:rsidRPr="008848E2" w:rsidRDefault="008848E2" w:rsidP="008848E2">
      <w:pPr>
        <w:jc w:val="both"/>
        <w:rPr>
          <w:rFonts w:ascii="Bookman Old Style" w:hAnsi="Bookman Old Style"/>
          <w:bCs/>
        </w:rPr>
      </w:pPr>
      <w:r w:rsidRPr="008848E2">
        <w:rPr>
          <w:rFonts w:ascii="Bookman Old Style" w:hAnsi="Bookman Old Style"/>
          <w:bCs/>
        </w:rPr>
        <w:t>Orden SND/253/2021, de 18 de marzo, por la que se prorroga la Orden SND/181/2021, de 2 de marzo, sobre las condiciones de cuarentena a las que deben someterse las personas procedentes de países de riesgo, durante la situación de crisis sanitaria ocasionada por el COVID-19.</w:t>
      </w:r>
    </w:p>
    <w:p w14:paraId="2A503802" w14:textId="77777777" w:rsidR="008848E2" w:rsidRPr="008848E2" w:rsidRDefault="00B766A8" w:rsidP="008848E2">
      <w:pPr>
        <w:jc w:val="both"/>
        <w:rPr>
          <w:rFonts w:ascii="Bookman Old Style" w:hAnsi="Bookman Old Style"/>
          <w:bCs/>
        </w:rPr>
      </w:pPr>
      <w:hyperlink r:id="rId1103" w:tooltip="PDF firmado BOE-A-2021-4310" w:history="1">
        <w:r w:rsidR="008848E2" w:rsidRPr="008848E2">
          <w:rPr>
            <w:rStyle w:val="Hipervnculo"/>
            <w:rFonts w:ascii="Bookman Old Style" w:hAnsi="Bookman Old Style"/>
            <w:bCs/>
          </w:rPr>
          <w:t>PDF (BOE-A-2021-4310 - 3 págs. - 232 KB)</w:t>
        </w:r>
      </w:hyperlink>
    </w:p>
    <w:p w14:paraId="4B0F6FC1"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CATALUÑA</w:t>
      </w:r>
    </w:p>
    <w:p w14:paraId="2A3F1894"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organizativas</w:t>
      </w:r>
    </w:p>
    <w:p w14:paraId="519EBAF5"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6/2021, de 9 de febrero, de medidas de carácter organizativo en los ámbitos sanitario y penitenciario y de justicia juvenil.</w:t>
      </w:r>
    </w:p>
    <w:p w14:paraId="517736FF" w14:textId="77777777" w:rsidR="008848E2" w:rsidRPr="008848E2" w:rsidRDefault="00B766A8" w:rsidP="008848E2">
      <w:pPr>
        <w:jc w:val="both"/>
        <w:rPr>
          <w:rFonts w:ascii="Bookman Old Style" w:hAnsi="Bookman Old Style"/>
          <w:bCs/>
        </w:rPr>
      </w:pPr>
      <w:hyperlink r:id="rId1104" w:tooltip="PDF firmado BOE-A-2021-4312" w:history="1">
        <w:r w:rsidR="008848E2" w:rsidRPr="008848E2">
          <w:rPr>
            <w:rStyle w:val="Hipervnculo"/>
            <w:rFonts w:ascii="Bookman Old Style" w:hAnsi="Bookman Old Style"/>
            <w:bCs/>
          </w:rPr>
          <w:t>PDF (BOE-A-2021-4312 - 3 págs. - 225 KB)</w:t>
        </w:r>
      </w:hyperlink>
    </w:p>
    <w:p w14:paraId="4FF1F05D"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Medidas extraordinarias</w:t>
      </w:r>
    </w:p>
    <w:p w14:paraId="0F9EF74E"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7/2021, de 9 de febrero, de medidas extraordinarias en materia de cooperativas, empresas y entidades de la economía social como consecuencia de la crisis derivada de la COVID-19 y de modificación del Decreto-ley 16/2020, de 5 de mayo, de medidas urgentes complementarias en materia de transparencia, ayudas de carácter social, contratación y movilidad para hacer frente a la COVID-19.</w:t>
      </w:r>
    </w:p>
    <w:p w14:paraId="608224CE" w14:textId="77777777" w:rsidR="008848E2" w:rsidRPr="008848E2" w:rsidRDefault="00B766A8" w:rsidP="008848E2">
      <w:pPr>
        <w:jc w:val="both"/>
        <w:rPr>
          <w:rFonts w:ascii="Bookman Old Style" w:hAnsi="Bookman Old Style"/>
          <w:bCs/>
        </w:rPr>
      </w:pPr>
      <w:hyperlink r:id="rId1105" w:tooltip="PDF firmado BOE-A-2021-4313" w:history="1">
        <w:r w:rsidR="008848E2" w:rsidRPr="008848E2">
          <w:rPr>
            <w:rStyle w:val="Hipervnculo"/>
            <w:rFonts w:ascii="Bookman Old Style" w:hAnsi="Bookman Old Style"/>
            <w:bCs/>
          </w:rPr>
          <w:t>PDF (BOE-A-2021-4313 - 9 págs. - 268 KB)</w:t>
        </w:r>
      </w:hyperlink>
    </w:p>
    <w:p w14:paraId="0E1365F6" w14:textId="1F78A66C" w:rsidR="008848E2" w:rsidRPr="008848E2" w:rsidRDefault="008848E2" w:rsidP="008848E2">
      <w:pPr>
        <w:jc w:val="both"/>
        <w:rPr>
          <w:rFonts w:ascii="Bookman Old Style" w:hAnsi="Bookman Old Style"/>
          <w:b/>
        </w:rPr>
      </w:pPr>
      <w:r w:rsidRPr="008848E2">
        <w:rPr>
          <w:rFonts w:ascii="Bookman Old Style" w:hAnsi="Bookman Old Style"/>
          <w:b/>
          <w:bCs/>
        </w:rPr>
        <w:t>Medidas organizativas</w:t>
      </w:r>
    </w:p>
    <w:p w14:paraId="193B53E7"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8/2021, de 16 de febrero, por el que se adoptan medidas organizativas para la ejecución de la estrategia de vacunación en Cataluña frente a la COVID-19 y se modifica el artículo 2 del Decreto-ley 12/2020, de 10 de abril.</w:t>
      </w:r>
    </w:p>
    <w:p w14:paraId="140E8DFA" w14:textId="77777777" w:rsidR="008848E2" w:rsidRPr="008848E2" w:rsidRDefault="00B766A8" w:rsidP="008848E2">
      <w:pPr>
        <w:jc w:val="both"/>
        <w:rPr>
          <w:rFonts w:ascii="Bookman Old Style" w:hAnsi="Bookman Old Style"/>
          <w:bCs/>
        </w:rPr>
      </w:pPr>
      <w:hyperlink r:id="rId1106" w:tooltip="PDF firmado BOE-A-2021-4314" w:history="1">
        <w:r w:rsidR="008848E2" w:rsidRPr="008848E2">
          <w:rPr>
            <w:rStyle w:val="Hipervnculo"/>
            <w:rFonts w:ascii="Bookman Old Style" w:hAnsi="Bookman Old Style"/>
            <w:bCs/>
          </w:rPr>
          <w:t>PDF (BOE-A-2021-4314 - 5 págs. - 240 KB)</w:t>
        </w:r>
      </w:hyperlink>
    </w:p>
    <w:p w14:paraId="359DB7F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lastRenderedPageBreak/>
        <w:t>Medidas extraordinarias</w:t>
      </w:r>
    </w:p>
    <w:p w14:paraId="7EA7866C"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9/2021, de 16 de febrero, de medidas extraordinarias de carácter social y en el ámbito de la cultura con motivo de la pandemia de la COVID-19 y de modificación del Decreto-ley 25/2020, de 16 de junio, de medidas extraordinarias en materia social y de carácter fiscal y administrativo.</w:t>
      </w:r>
    </w:p>
    <w:p w14:paraId="7BDCDB8F" w14:textId="77777777" w:rsidR="008848E2" w:rsidRPr="008848E2" w:rsidRDefault="00B766A8" w:rsidP="008848E2">
      <w:pPr>
        <w:jc w:val="both"/>
        <w:rPr>
          <w:rFonts w:ascii="Bookman Old Style" w:hAnsi="Bookman Old Style"/>
          <w:bCs/>
        </w:rPr>
      </w:pPr>
      <w:hyperlink r:id="rId1107" w:tooltip="PDF firmado BOE-A-2021-4315" w:history="1">
        <w:r w:rsidR="008848E2" w:rsidRPr="008848E2">
          <w:rPr>
            <w:rStyle w:val="Hipervnculo"/>
            <w:rFonts w:ascii="Bookman Old Style" w:hAnsi="Bookman Old Style"/>
            <w:bCs/>
          </w:rPr>
          <w:t>PDF (BOE-A-2021-4315 - 8 págs. - 286 KB)</w:t>
        </w:r>
      </w:hyperlink>
    </w:p>
    <w:p w14:paraId="3A8F40F5" w14:textId="77777777" w:rsidR="008848E2" w:rsidRPr="008848E2" w:rsidRDefault="008848E2" w:rsidP="008848E2">
      <w:pPr>
        <w:jc w:val="both"/>
        <w:rPr>
          <w:rFonts w:ascii="Bookman Old Style" w:hAnsi="Bookman Old Style"/>
          <w:b/>
        </w:rPr>
      </w:pPr>
      <w:r w:rsidRPr="008848E2">
        <w:rPr>
          <w:rFonts w:ascii="Bookman Old Style" w:hAnsi="Bookman Old Style"/>
          <w:b/>
        </w:rPr>
        <w:t>COMUNIDAD AUTÓNOMA DE CANARIAS</w:t>
      </w:r>
    </w:p>
    <w:p w14:paraId="24BBC588"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Impuestos</w:t>
      </w:r>
    </w:p>
    <w:p w14:paraId="5295B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13/2020, de 30 de julio,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modifica el apartado 2 del citado artículo.</w:t>
      </w:r>
    </w:p>
    <w:p w14:paraId="541A88FA" w14:textId="77777777" w:rsidR="008848E2" w:rsidRPr="008848E2" w:rsidRDefault="00B766A8" w:rsidP="008848E2">
      <w:pPr>
        <w:jc w:val="both"/>
        <w:rPr>
          <w:rFonts w:ascii="Bookman Old Style" w:hAnsi="Bookman Old Style"/>
          <w:bCs/>
        </w:rPr>
      </w:pPr>
      <w:hyperlink r:id="rId1108" w:tooltip="PDF firmado BOE-A-2021-4317" w:history="1">
        <w:r w:rsidR="008848E2" w:rsidRPr="008848E2">
          <w:rPr>
            <w:rStyle w:val="Hipervnculo"/>
            <w:rFonts w:ascii="Bookman Old Style" w:hAnsi="Bookman Old Style"/>
            <w:bCs/>
          </w:rPr>
          <w:t>PDF (BOE-A-2021-4317 - 8 págs. - 336 KB)</w:t>
        </w:r>
      </w:hyperlink>
    </w:p>
    <w:p w14:paraId="63197619" w14:textId="449E1099" w:rsidR="008848E2" w:rsidRPr="008848E2" w:rsidRDefault="008848E2" w:rsidP="008848E2">
      <w:pPr>
        <w:jc w:val="both"/>
        <w:rPr>
          <w:rFonts w:ascii="Bookman Old Style" w:hAnsi="Bookman Old Style"/>
          <w:b/>
        </w:rPr>
      </w:pPr>
      <w:r w:rsidRPr="008848E2">
        <w:rPr>
          <w:rFonts w:ascii="Bookman Old Style" w:hAnsi="Bookman Old Style"/>
          <w:b/>
          <w:bCs/>
        </w:rPr>
        <w:t>Asistencia social</w:t>
      </w:r>
    </w:p>
    <w:p w14:paraId="62D49604"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16/2020, de 24 de septiembre, de modificación de la Ley 1/2007, de 17 de enero, por la que se regula la Prestación Canaria de Inserción para su adaptación al Ingreso Mínimo Vital.</w:t>
      </w:r>
    </w:p>
    <w:p w14:paraId="108BF7BD" w14:textId="77777777" w:rsidR="008848E2" w:rsidRPr="008848E2" w:rsidRDefault="00B766A8" w:rsidP="008848E2">
      <w:pPr>
        <w:jc w:val="both"/>
        <w:rPr>
          <w:rFonts w:ascii="Bookman Old Style" w:hAnsi="Bookman Old Style"/>
          <w:bCs/>
        </w:rPr>
      </w:pPr>
      <w:hyperlink r:id="rId1109" w:tooltip="PDF firmado BOE-A-2021-4318" w:history="1">
        <w:r w:rsidR="008848E2" w:rsidRPr="008848E2">
          <w:rPr>
            <w:rStyle w:val="Hipervnculo"/>
            <w:rFonts w:ascii="Bookman Old Style" w:hAnsi="Bookman Old Style"/>
            <w:bCs/>
          </w:rPr>
          <w:t>PDF (BOE-A-2021-4318 - 10 págs. - 267 KB)</w:t>
        </w:r>
      </w:hyperlink>
    </w:p>
    <w:p w14:paraId="7DDF7B80" w14:textId="59475A30" w:rsidR="008848E2" w:rsidRPr="008848E2" w:rsidRDefault="008848E2" w:rsidP="008848E2">
      <w:pPr>
        <w:jc w:val="both"/>
        <w:rPr>
          <w:rFonts w:ascii="Bookman Old Style" w:hAnsi="Bookman Old Style"/>
          <w:b/>
        </w:rPr>
      </w:pPr>
      <w:r w:rsidRPr="008848E2">
        <w:rPr>
          <w:rFonts w:ascii="Bookman Old Style" w:hAnsi="Bookman Old Style"/>
          <w:b/>
          <w:bCs/>
        </w:rPr>
        <w:t>Medidas extraordinarias</w:t>
      </w:r>
    </w:p>
    <w:p w14:paraId="0191D3AB"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17/2020, de 29 de octubre, de medidas extraordinarias en materia turística para afrontar los efectos de la crisis sanitaria y económica producida por la pandemia ocasionada por la COVID-19.</w:t>
      </w:r>
    </w:p>
    <w:p w14:paraId="5271E577" w14:textId="77777777" w:rsidR="008848E2" w:rsidRPr="008848E2" w:rsidRDefault="00B766A8" w:rsidP="008848E2">
      <w:pPr>
        <w:jc w:val="both"/>
        <w:rPr>
          <w:rFonts w:ascii="Bookman Old Style" w:hAnsi="Bookman Old Style"/>
          <w:bCs/>
        </w:rPr>
      </w:pPr>
      <w:hyperlink r:id="rId1110" w:tooltip="PDF firmado BOE-A-2021-4319" w:history="1">
        <w:r w:rsidR="008848E2" w:rsidRPr="008848E2">
          <w:rPr>
            <w:rStyle w:val="Hipervnculo"/>
            <w:rFonts w:ascii="Bookman Old Style" w:hAnsi="Bookman Old Style"/>
            <w:bCs/>
          </w:rPr>
          <w:t>PDF (BOE-A-2021-4319 - 13 págs. - 287 KB)</w:t>
        </w:r>
      </w:hyperlink>
    </w:p>
    <w:p w14:paraId="15F11BA0" w14:textId="32CF2AAD" w:rsidR="008848E2" w:rsidRPr="008848E2" w:rsidRDefault="008848E2" w:rsidP="008848E2">
      <w:pPr>
        <w:jc w:val="both"/>
        <w:rPr>
          <w:rFonts w:ascii="Bookman Old Style" w:hAnsi="Bookman Old Style"/>
          <w:b/>
        </w:rPr>
      </w:pPr>
      <w:r w:rsidRPr="008848E2">
        <w:rPr>
          <w:rFonts w:ascii="Bookman Old Style" w:hAnsi="Bookman Old Style"/>
          <w:b/>
          <w:bCs/>
        </w:rPr>
        <w:t>Impuestos</w:t>
      </w:r>
    </w:p>
    <w:p w14:paraId="5DBD7FD2" w14:textId="77777777" w:rsidR="008848E2" w:rsidRPr="008848E2" w:rsidRDefault="008848E2" w:rsidP="008848E2">
      <w:pPr>
        <w:jc w:val="both"/>
        <w:rPr>
          <w:rFonts w:ascii="Bookman Old Style" w:hAnsi="Bookman Old Style"/>
          <w:bCs/>
        </w:rPr>
      </w:pPr>
      <w:r w:rsidRPr="008848E2">
        <w:rPr>
          <w:rFonts w:ascii="Bookman Old Style" w:hAnsi="Bookman Old Style"/>
          <w:bCs/>
        </w:rPr>
        <w:t>Decreto-ley 18/2020, de 5 de noviembre, por el que se prorroga la vigencia del artículo único del Decreto-ley 8/2020, de 23 de abril, de establecimiento del tipo cero en el Impuesto General Indirecto Canario aplicable a la importación o entrega de determinados bienes necesarios para combatir los efectos del COVID-19 y se establecen otras medidas tributarias.</w:t>
      </w:r>
    </w:p>
    <w:p w14:paraId="49DD8C0E" w14:textId="77777777" w:rsidR="008848E2" w:rsidRPr="008848E2" w:rsidRDefault="00B766A8" w:rsidP="008848E2">
      <w:pPr>
        <w:jc w:val="both"/>
        <w:rPr>
          <w:rFonts w:ascii="Bookman Old Style" w:hAnsi="Bookman Old Style"/>
          <w:bCs/>
        </w:rPr>
      </w:pPr>
      <w:hyperlink r:id="rId1111" w:tooltip="PDF firmado BOE-A-2021-4320" w:history="1">
        <w:r w:rsidR="008848E2" w:rsidRPr="008848E2">
          <w:rPr>
            <w:rStyle w:val="Hipervnculo"/>
            <w:rFonts w:ascii="Bookman Old Style" w:hAnsi="Bookman Old Style"/>
            <w:bCs/>
          </w:rPr>
          <w:t>PDF (BOE-A-2021-4320 - 5 págs. - 240 KB)</w:t>
        </w:r>
      </w:hyperlink>
    </w:p>
    <w:p w14:paraId="242C4366" w14:textId="37711998" w:rsidR="008848E2" w:rsidRPr="008848E2" w:rsidRDefault="008848E2" w:rsidP="00972B29">
      <w:pPr>
        <w:jc w:val="both"/>
        <w:rPr>
          <w:rFonts w:ascii="Bookman Old Style" w:hAnsi="Bookman Old Style"/>
          <w:b/>
          <w:color w:val="FF0000"/>
          <w:lang w:val="es-ES_tradnl"/>
        </w:rPr>
      </w:pPr>
      <w:r w:rsidRPr="008848E2">
        <w:rPr>
          <w:rFonts w:ascii="Bookman Old Style" w:hAnsi="Bookman Old Style"/>
          <w:b/>
          <w:color w:val="FF0000"/>
          <w:highlight w:val="yellow"/>
          <w:lang w:val="es-ES_tradnl"/>
        </w:rPr>
        <w:t>BOC 19/03/2021</w:t>
      </w:r>
    </w:p>
    <w:p w14:paraId="72259290"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I. Disposiciones generales</w:t>
      </w:r>
    </w:p>
    <w:p w14:paraId="26748E2F" w14:textId="77777777" w:rsidR="008848E2" w:rsidRPr="008848E2" w:rsidRDefault="008848E2" w:rsidP="008848E2">
      <w:pPr>
        <w:jc w:val="both"/>
        <w:rPr>
          <w:rFonts w:ascii="Bookman Old Style" w:hAnsi="Bookman Old Style"/>
          <w:b/>
          <w:bCs/>
        </w:rPr>
      </w:pPr>
      <w:r w:rsidRPr="008848E2">
        <w:rPr>
          <w:rFonts w:ascii="Bookman Old Style" w:hAnsi="Bookman Old Style"/>
          <w:b/>
          <w:bCs/>
        </w:rPr>
        <w:t>Presidencia del Gobierno</w:t>
      </w:r>
    </w:p>
    <w:p w14:paraId="607F5BE4" w14:textId="77777777" w:rsidR="008848E2" w:rsidRPr="008848E2" w:rsidRDefault="00B766A8" w:rsidP="008848E2">
      <w:pPr>
        <w:jc w:val="both"/>
        <w:rPr>
          <w:rFonts w:ascii="Bookman Old Style" w:hAnsi="Bookman Old Style"/>
          <w:bCs/>
        </w:rPr>
      </w:pPr>
      <w:hyperlink r:id="rId1112" w:tooltip="Ir a la disposición 2012/048/001" w:history="1">
        <w:r w:rsidR="008848E2" w:rsidRPr="008848E2">
          <w:rPr>
            <w:rStyle w:val="Hipervnculo"/>
            <w:rFonts w:ascii="Bookman Old Style" w:hAnsi="Bookman Old Style"/>
            <w:bCs/>
          </w:rPr>
          <w:t>1440</w:t>
        </w:r>
      </w:hyperlink>
      <w:r w:rsidR="008848E2" w:rsidRPr="008848E2">
        <w:rPr>
          <w:rFonts w:ascii="Bookman Old Style" w:hAnsi="Bookman Old Style"/>
          <w:bCs/>
        </w:rPr>
        <w:t> </w:t>
      </w:r>
      <w:hyperlink r:id="rId1113" w:history="1">
        <w:r w:rsidR="008848E2" w:rsidRPr="008848E2">
          <w:rPr>
            <w:rStyle w:val="Hipervnculo"/>
            <w:rFonts w:ascii="Bookman Old Style" w:hAnsi="Bookman Old Style"/>
            <w:bCs/>
          </w:rPr>
          <w:t>DECRETO ley 3/2021, de 18 de marzo, por el que se modifica la Ley 1/2007, de 17 de enero, por la que se regula la Prestación Canaria de Inserción para agilizar la gestión administrativa de las renovaciones de la Prestación Canaria de Inserción, se mejora la financiación de la gestión municipal y se aprueba un suplemento económico en favor de las familias con personas menores de edad a cargo.</w:t>
        </w:r>
      </w:hyperlink>
    </w:p>
    <w:p w14:paraId="10F52A39" w14:textId="77777777" w:rsidR="008848E2" w:rsidRPr="008848E2" w:rsidRDefault="008848E2" w:rsidP="008848E2">
      <w:pPr>
        <w:jc w:val="both"/>
        <w:rPr>
          <w:rFonts w:ascii="Bookman Old Style" w:hAnsi="Bookman Old Style"/>
          <w:bCs/>
        </w:rPr>
      </w:pPr>
      <w:r w:rsidRPr="008848E2">
        <w:rPr>
          <w:rFonts w:ascii="Bookman Old Style" w:hAnsi="Bookman Old Style"/>
          <w:bCs/>
        </w:rPr>
        <w:t>10 páginas. Formato de archivo en PDF/Adobe Acrobat. Tamaño: 412.45 Kb.</w:t>
      </w:r>
    </w:p>
    <w:p w14:paraId="286191DE" w14:textId="77777777" w:rsidR="008848E2" w:rsidRPr="008848E2" w:rsidRDefault="008848E2" w:rsidP="008848E2">
      <w:pPr>
        <w:jc w:val="both"/>
        <w:rPr>
          <w:rFonts w:ascii="Bookman Old Style" w:hAnsi="Bookman Old Style"/>
          <w:bCs/>
        </w:rPr>
      </w:pPr>
      <w:r w:rsidRPr="008848E2">
        <w:rPr>
          <w:rFonts w:ascii="Bookman Old Style" w:hAnsi="Bookman Old Style"/>
          <w:bCs/>
        </w:rPr>
        <w:t>BOC-A-2021-056-1440. </w:t>
      </w:r>
      <w:hyperlink r:id="rId1114" w:tooltip="Vista previa (Versión no oficial)" w:history="1">
        <w:r w:rsidRPr="008848E2">
          <w:rPr>
            <w:rStyle w:val="Hipervnculo"/>
            <w:rFonts w:ascii="Bookman Old Style" w:hAnsi="Bookman Old Style"/>
            <w:bCs/>
          </w:rPr>
          <w:t>Versión HTML</w:t>
        </w:r>
      </w:hyperlink>
      <w:r w:rsidRPr="008848E2">
        <w:rPr>
          <w:rFonts w:ascii="Bookman Old Style" w:hAnsi="Bookman Old Style"/>
          <w:bCs/>
        </w:rPr>
        <w:t> - </w:t>
      </w:r>
      <w:hyperlink r:id="rId1115" w:tooltip="Descargar la firma electrónica" w:history="1">
        <w:r w:rsidRPr="008848E2">
          <w:rPr>
            <w:rStyle w:val="Hipervnculo"/>
            <w:rFonts w:ascii="Bookman Old Style" w:hAnsi="Bookman Old Style"/>
            <w:bCs/>
          </w:rPr>
          <w:t>Firma electrónica</w:t>
        </w:r>
      </w:hyperlink>
      <w:r w:rsidRPr="008848E2">
        <w:rPr>
          <w:rFonts w:ascii="Bookman Old Style" w:hAnsi="Bookman Old Style"/>
          <w:bCs/>
        </w:rPr>
        <w:t> - </w:t>
      </w:r>
      <w:hyperlink r:id="rId1116" w:tooltip="Descargar en formato PDF" w:history="1">
        <w:r w:rsidRPr="008848E2">
          <w:rPr>
            <w:rStyle w:val="Hipervnculo"/>
            <w:rFonts w:ascii="Bookman Old Style" w:hAnsi="Bookman Old Style"/>
            <w:bCs/>
          </w:rPr>
          <w:t>Descargar</w:t>
        </w:r>
      </w:hyperlink>
    </w:p>
    <w:p w14:paraId="4F43C81D" w14:textId="574A12A6" w:rsidR="00F551EF" w:rsidRPr="00F551EF" w:rsidRDefault="00F551EF" w:rsidP="00972B29">
      <w:pPr>
        <w:jc w:val="both"/>
        <w:rPr>
          <w:rFonts w:ascii="Bookman Old Style" w:hAnsi="Bookman Old Style"/>
          <w:b/>
          <w:color w:val="FF0000"/>
          <w:lang w:val="es-ES_tradnl"/>
        </w:rPr>
      </w:pPr>
      <w:r w:rsidRPr="00F551EF">
        <w:rPr>
          <w:rFonts w:ascii="Bookman Old Style" w:hAnsi="Bookman Old Style"/>
          <w:b/>
          <w:color w:val="FF0000"/>
          <w:highlight w:val="yellow"/>
          <w:lang w:val="es-ES_tradnl"/>
        </w:rPr>
        <w:t>BOE 18/03/2021</w:t>
      </w:r>
    </w:p>
    <w:p w14:paraId="553C6C2F" w14:textId="0046D2C5" w:rsidR="00F551EF" w:rsidRDefault="00F551EF" w:rsidP="00F551EF">
      <w:pPr>
        <w:jc w:val="both"/>
        <w:rPr>
          <w:rFonts w:ascii="Bookman Old Style" w:hAnsi="Bookman Old Style"/>
          <w:b/>
          <w:bCs/>
        </w:rPr>
      </w:pPr>
      <w:r w:rsidRPr="00F551EF">
        <w:rPr>
          <w:rFonts w:ascii="Bookman Old Style" w:hAnsi="Bookman Old Style"/>
          <w:b/>
          <w:bCs/>
        </w:rPr>
        <w:t>I. Disposiciones generales</w:t>
      </w:r>
    </w:p>
    <w:p w14:paraId="6966B25C" w14:textId="77777777" w:rsidR="00F551EF" w:rsidRPr="00F551EF" w:rsidRDefault="00F551EF" w:rsidP="00F551EF">
      <w:pPr>
        <w:jc w:val="both"/>
        <w:rPr>
          <w:rFonts w:ascii="Bookman Old Style" w:hAnsi="Bookman Old Style"/>
          <w:b/>
        </w:rPr>
      </w:pPr>
      <w:r w:rsidRPr="00F551EF">
        <w:rPr>
          <w:rFonts w:ascii="Bookman Old Style" w:hAnsi="Bookman Old Style"/>
          <w:b/>
        </w:rPr>
        <w:t>COMUNIDAD AUTÓNOMA DE CANARIAS</w:t>
      </w:r>
    </w:p>
    <w:p w14:paraId="23D57413"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Impuestos</w:t>
      </w:r>
    </w:p>
    <w:p w14:paraId="4ED2D205"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8/2020, de 23 de abril, de establecimiento del tipo cero en el Impuesto General Indirecto Canario aplicable a la importación o entrega de determinados bienes necesarios para combatir los efectos del COVID-19.</w:t>
      </w:r>
    </w:p>
    <w:p w14:paraId="08CFF0D9" w14:textId="77777777" w:rsidR="00F551EF" w:rsidRPr="00F551EF" w:rsidRDefault="00B766A8" w:rsidP="00F551EF">
      <w:pPr>
        <w:jc w:val="both"/>
        <w:rPr>
          <w:rFonts w:ascii="Bookman Old Style" w:hAnsi="Bookman Old Style"/>
          <w:bCs/>
        </w:rPr>
      </w:pPr>
      <w:hyperlink r:id="rId1117" w:tooltip="PDF firmado BOE-A-2021-4248" w:history="1">
        <w:r w:rsidR="00F551EF" w:rsidRPr="00F551EF">
          <w:rPr>
            <w:rStyle w:val="Hipervnculo"/>
            <w:rFonts w:ascii="Bookman Old Style" w:hAnsi="Bookman Old Style"/>
            <w:bCs/>
          </w:rPr>
          <w:t>PDF (BOE-A-2021-4248 - 7 págs. - 324 KB)</w:t>
        </w:r>
      </w:hyperlink>
    </w:p>
    <w:p w14:paraId="2C575EF1"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Medidas urgentes</w:t>
      </w:r>
    </w:p>
    <w:p w14:paraId="2EE2208A"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9/2020, de 7 de mayo, de modificación del Decreto-ley 6/2020, de 17 de abril, de medidas urgentes de carácter social dirigidas a las personas en situación de vulnerabilidad como consecuencia de la crisis sanitaria ocasionada por el COVID-19.</w:t>
      </w:r>
    </w:p>
    <w:p w14:paraId="34071192" w14:textId="77777777" w:rsidR="00F551EF" w:rsidRPr="00F551EF" w:rsidRDefault="00B766A8" w:rsidP="00F551EF">
      <w:pPr>
        <w:jc w:val="both"/>
        <w:rPr>
          <w:rFonts w:ascii="Bookman Old Style" w:hAnsi="Bookman Old Style"/>
          <w:bCs/>
        </w:rPr>
      </w:pPr>
      <w:hyperlink r:id="rId1118" w:tooltip="PDF firmado BOE-A-2021-4249" w:history="1">
        <w:r w:rsidR="00F551EF" w:rsidRPr="00F551EF">
          <w:rPr>
            <w:rStyle w:val="Hipervnculo"/>
            <w:rFonts w:ascii="Bookman Old Style" w:hAnsi="Bookman Old Style"/>
            <w:bCs/>
          </w:rPr>
          <w:t>PDF (BOE-A-2021-4249 - 4 págs. - 233 KB)</w:t>
        </w:r>
      </w:hyperlink>
    </w:p>
    <w:p w14:paraId="0E39D3CD" w14:textId="77777777" w:rsidR="00F551EF" w:rsidRDefault="00F551EF" w:rsidP="00F551EF">
      <w:pPr>
        <w:jc w:val="both"/>
        <w:rPr>
          <w:rFonts w:ascii="Bookman Old Style" w:hAnsi="Bookman Old Style"/>
          <w:b/>
        </w:rPr>
      </w:pPr>
      <w:r w:rsidRPr="00F551EF">
        <w:rPr>
          <w:rFonts w:ascii="Bookman Old Style" w:hAnsi="Bookman Old Style"/>
          <w:b/>
          <w:bCs/>
        </w:rPr>
        <w:t>Medidas extraordinarias</w:t>
      </w:r>
    </w:p>
    <w:p w14:paraId="5B7F1711"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10/2020, de 11 de junio, de modificación del Decreto-ley 4/2020, de 2 de abril, de medidas extraordinarias de carácter económico, financieras, fiscal y administrativas para afrontar la crisis provocada por el COVID-19.</w:t>
      </w:r>
    </w:p>
    <w:p w14:paraId="35A4DED6" w14:textId="77777777" w:rsidR="00F551EF" w:rsidRPr="00F551EF" w:rsidRDefault="00B766A8" w:rsidP="00F551EF">
      <w:pPr>
        <w:jc w:val="both"/>
        <w:rPr>
          <w:rFonts w:ascii="Bookman Old Style" w:hAnsi="Bookman Old Style"/>
          <w:bCs/>
        </w:rPr>
      </w:pPr>
      <w:hyperlink r:id="rId1119" w:tooltip="PDF firmado BOE-A-2021-4250" w:history="1">
        <w:r w:rsidR="00F551EF" w:rsidRPr="00F551EF">
          <w:rPr>
            <w:rStyle w:val="Hipervnculo"/>
            <w:rFonts w:ascii="Bookman Old Style" w:hAnsi="Bookman Old Style"/>
            <w:bCs/>
          </w:rPr>
          <w:t>PDF (BOE-A-2021-4250 - 5 págs. - 243 KB)</w:t>
        </w:r>
      </w:hyperlink>
    </w:p>
    <w:p w14:paraId="03382BA8"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CATALUÑA</w:t>
      </w:r>
    </w:p>
    <w:p w14:paraId="4446D7A5"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Ayudas</w:t>
      </w:r>
    </w:p>
    <w:p w14:paraId="6CCBB466"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2/2021, de 12 de enero, de ayudas extraordinarias en el ámbito de la educación en el ocio y de las actividades extraescolares para hacer frente a las consecuencias de la COVID-19.</w:t>
      </w:r>
    </w:p>
    <w:p w14:paraId="5DD496A1" w14:textId="77777777" w:rsidR="00F551EF" w:rsidRPr="00F551EF" w:rsidRDefault="00B766A8" w:rsidP="00F551EF">
      <w:pPr>
        <w:jc w:val="both"/>
        <w:rPr>
          <w:rFonts w:ascii="Bookman Old Style" w:hAnsi="Bookman Old Style"/>
          <w:bCs/>
        </w:rPr>
      </w:pPr>
      <w:hyperlink r:id="rId1120" w:tooltip="PDF firmado BOE-A-2021-4243" w:history="1">
        <w:r w:rsidR="00F551EF" w:rsidRPr="00F551EF">
          <w:rPr>
            <w:rStyle w:val="Hipervnculo"/>
            <w:rFonts w:ascii="Bookman Old Style" w:hAnsi="Bookman Old Style"/>
            <w:bCs/>
          </w:rPr>
          <w:t>PDF (BOE-A-2021-4243 - 6 págs. - 247 KB)</w:t>
        </w:r>
      </w:hyperlink>
    </w:p>
    <w:p w14:paraId="0AB3920E"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Entidades deportivas</w:t>
      </w:r>
    </w:p>
    <w:p w14:paraId="25F6DC09" w14:textId="77777777" w:rsidR="00F551EF" w:rsidRPr="00F551EF" w:rsidRDefault="00F551EF" w:rsidP="00F551EF">
      <w:pPr>
        <w:jc w:val="both"/>
        <w:rPr>
          <w:rFonts w:ascii="Bookman Old Style" w:hAnsi="Bookman Old Style"/>
          <w:bCs/>
        </w:rPr>
      </w:pPr>
      <w:r w:rsidRPr="00F551EF">
        <w:rPr>
          <w:rFonts w:ascii="Bookman Old Style" w:hAnsi="Bookman Old Style"/>
          <w:bCs/>
        </w:rPr>
        <w:lastRenderedPageBreak/>
        <w:t>Decreto-ley 4/2021, de 19 de enero, por el que se modifican determinados aspectos del régimen jurídico de las entidades deportivas de Cataluña, como consecuencia de la pandemia generada por la COVID-19.</w:t>
      </w:r>
    </w:p>
    <w:p w14:paraId="0A63FA8C" w14:textId="77777777" w:rsidR="00F551EF" w:rsidRPr="00F551EF" w:rsidRDefault="00B766A8" w:rsidP="00F551EF">
      <w:pPr>
        <w:jc w:val="both"/>
        <w:rPr>
          <w:rFonts w:ascii="Bookman Old Style" w:hAnsi="Bookman Old Style"/>
          <w:bCs/>
        </w:rPr>
      </w:pPr>
      <w:hyperlink r:id="rId1121" w:tooltip="PDF firmado BOE-A-2021-4245" w:history="1">
        <w:r w:rsidR="00F551EF" w:rsidRPr="00F551EF">
          <w:rPr>
            <w:rStyle w:val="Hipervnculo"/>
            <w:rFonts w:ascii="Bookman Old Style" w:hAnsi="Bookman Old Style"/>
            <w:bCs/>
          </w:rPr>
          <w:t>PDF (BOE-A-2021-4245 - 4 págs. - 232 KB)</w:t>
        </w:r>
      </w:hyperlink>
    </w:p>
    <w:p w14:paraId="6D0AD432" w14:textId="10D29037" w:rsidR="00F551EF" w:rsidRPr="00F551EF" w:rsidRDefault="00F551EF" w:rsidP="00F551EF">
      <w:pPr>
        <w:jc w:val="both"/>
        <w:rPr>
          <w:rFonts w:ascii="Bookman Old Style" w:hAnsi="Bookman Old Style"/>
          <w:b/>
        </w:rPr>
      </w:pPr>
      <w:r w:rsidRPr="00F551EF">
        <w:rPr>
          <w:rFonts w:ascii="Bookman Old Style" w:hAnsi="Bookman Old Style"/>
          <w:b/>
          <w:bCs/>
        </w:rPr>
        <w:t>Medidas urgentes</w:t>
      </w:r>
    </w:p>
    <w:p w14:paraId="537B6C7D" w14:textId="77777777" w:rsidR="00F551EF" w:rsidRPr="00F551EF" w:rsidRDefault="00F551EF" w:rsidP="00F551EF">
      <w:pPr>
        <w:jc w:val="both"/>
        <w:rPr>
          <w:rFonts w:ascii="Bookman Old Style" w:hAnsi="Bookman Old Style"/>
          <w:bCs/>
        </w:rPr>
      </w:pPr>
      <w:r w:rsidRPr="00F551EF">
        <w:rPr>
          <w:rFonts w:ascii="Bookman Old Style" w:hAnsi="Bookman Old Style"/>
          <w:bCs/>
        </w:rPr>
        <w:t>Decreto-ley 5/2021, de 2 de febrero, por el que se aprueban medidas urgentes para la implementación y gestión de los fondos procedentes del Mecanismo de Recuperación y Resiliencia y del fondo REACT-EU para la Administración de la Generalidad de Cataluña y su sector público.</w:t>
      </w:r>
    </w:p>
    <w:p w14:paraId="40FDC7A9" w14:textId="77777777" w:rsidR="00F551EF" w:rsidRPr="00F551EF" w:rsidRDefault="00B766A8" w:rsidP="00F551EF">
      <w:pPr>
        <w:jc w:val="both"/>
        <w:rPr>
          <w:rFonts w:ascii="Bookman Old Style" w:hAnsi="Bookman Old Style"/>
          <w:bCs/>
        </w:rPr>
      </w:pPr>
      <w:hyperlink r:id="rId1122" w:tooltip="PDF firmado BOE-A-2021-4246" w:history="1">
        <w:r w:rsidR="00F551EF" w:rsidRPr="00F551EF">
          <w:rPr>
            <w:rStyle w:val="Hipervnculo"/>
            <w:rFonts w:ascii="Bookman Old Style" w:hAnsi="Bookman Old Style"/>
            <w:bCs/>
          </w:rPr>
          <w:t>PDF (BOE-A-2021-4246 - 24 págs. - 355 KB)</w:t>
        </w:r>
      </w:hyperlink>
    </w:p>
    <w:p w14:paraId="3FD612A4"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III. Otras disposiciones</w:t>
      </w:r>
    </w:p>
    <w:p w14:paraId="305DAE6E" w14:textId="77777777" w:rsidR="00F551EF" w:rsidRPr="00F551EF" w:rsidRDefault="00F551EF" w:rsidP="00F551EF">
      <w:pPr>
        <w:jc w:val="both"/>
        <w:rPr>
          <w:rFonts w:ascii="Bookman Old Style" w:hAnsi="Bookman Old Style"/>
          <w:b/>
        </w:rPr>
      </w:pPr>
      <w:r w:rsidRPr="00F551EF">
        <w:rPr>
          <w:rFonts w:ascii="Bookman Old Style" w:hAnsi="Bookman Old Style"/>
          <w:b/>
        </w:rPr>
        <w:t>MINISTERIO DE ASUNTOS ECONÓMICOS Y TRANSFORMACIÓN DIGITAL</w:t>
      </w:r>
    </w:p>
    <w:p w14:paraId="14F98A3B"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Galicia. Convenio</w:t>
      </w:r>
    </w:p>
    <w:p w14:paraId="4438ABDC"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Galicia, sobre la adhesión al uso de la aplicación "Radar COVID".</w:t>
      </w:r>
    </w:p>
    <w:p w14:paraId="4D25FA20" w14:textId="77777777" w:rsidR="00F551EF" w:rsidRPr="00F551EF" w:rsidRDefault="00B766A8" w:rsidP="00F551EF">
      <w:pPr>
        <w:jc w:val="both"/>
        <w:rPr>
          <w:rFonts w:ascii="Bookman Old Style" w:hAnsi="Bookman Old Style"/>
          <w:bCs/>
        </w:rPr>
      </w:pPr>
      <w:hyperlink r:id="rId1123" w:tooltip="PDF firmado BOE-A-2021-4301" w:history="1">
        <w:r w:rsidR="00F551EF" w:rsidRPr="00F551EF">
          <w:rPr>
            <w:rStyle w:val="Hipervnculo"/>
            <w:rFonts w:ascii="Bookman Old Style" w:hAnsi="Bookman Old Style"/>
            <w:bCs/>
          </w:rPr>
          <w:t>PDF (BOE-A-2021-4301 - 20 págs. - 335 KB)</w:t>
        </w:r>
      </w:hyperlink>
    </w:p>
    <w:p w14:paraId="44E58ACD" w14:textId="77777777" w:rsidR="00F551EF" w:rsidRPr="00F551EF" w:rsidRDefault="00F551EF" w:rsidP="00F551EF">
      <w:pPr>
        <w:jc w:val="both"/>
        <w:rPr>
          <w:rFonts w:ascii="Bookman Old Style" w:hAnsi="Bookman Old Style"/>
          <w:b/>
          <w:bCs/>
        </w:rPr>
      </w:pPr>
      <w:r w:rsidRPr="00F551EF">
        <w:rPr>
          <w:rFonts w:ascii="Bookman Old Style" w:hAnsi="Bookman Old Style"/>
          <w:b/>
          <w:bCs/>
        </w:rPr>
        <w:t>Comunidad Autónoma de las Illes Balears. Convenio</w:t>
      </w:r>
    </w:p>
    <w:p w14:paraId="350ABB22" w14:textId="77777777" w:rsidR="00F551EF" w:rsidRPr="00F551EF" w:rsidRDefault="00F551EF" w:rsidP="00F551EF">
      <w:pPr>
        <w:jc w:val="both"/>
        <w:rPr>
          <w:rFonts w:ascii="Bookman Old Style" w:hAnsi="Bookman Old Style"/>
          <w:bCs/>
        </w:rPr>
      </w:pPr>
      <w:r w:rsidRPr="00F551EF">
        <w:rPr>
          <w:rFonts w:ascii="Bookman Old Style" w:hAnsi="Bookman Old Style"/>
          <w:bCs/>
        </w:rPr>
        <w:t>Resolución de 10 de marzo de 2021, de la Secretaría General de Administración Digital, por la que se publica el Convenio con la Comunidad Autónoma de las Illes Balears, sobre la adhesión al uso de la aplicación "Radar COVID".</w:t>
      </w:r>
    </w:p>
    <w:p w14:paraId="77B9C6F6" w14:textId="77777777" w:rsidR="00F551EF" w:rsidRPr="00F551EF" w:rsidRDefault="00B766A8" w:rsidP="00F551EF">
      <w:pPr>
        <w:jc w:val="both"/>
        <w:rPr>
          <w:rFonts w:ascii="Bookman Old Style" w:hAnsi="Bookman Old Style"/>
          <w:bCs/>
        </w:rPr>
      </w:pPr>
      <w:hyperlink r:id="rId1124" w:tooltip="PDF firmado BOE-A-2021-4302" w:history="1">
        <w:r w:rsidR="00F551EF" w:rsidRPr="00F551EF">
          <w:rPr>
            <w:rStyle w:val="Hipervnculo"/>
            <w:rFonts w:ascii="Bookman Old Style" w:hAnsi="Bookman Old Style"/>
            <w:bCs/>
          </w:rPr>
          <w:t>PDF (BOE-A-2021-4302 - 19 págs. - 332 KB)</w:t>
        </w:r>
      </w:hyperlink>
    </w:p>
    <w:p w14:paraId="41B93BA0" w14:textId="7A0855CF" w:rsidR="00EF240F" w:rsidRPr="00EF240F" w:rsidRDefault="00EF240F" w:rsidP="00972B29">
      <w:pPr>
        <w:jc w:val="both"/>
        <w:rPr>
          <w:rFonts w:ascii="Bookman Old Style" w:hAnsi="Bookman Old Style"/>
          <w:b/>
          <w:color w:val="FF0000"/>
          <w:lang w:val="es-ES_tradnl"/>
        </w:rPr>
      </w:pPr>
      <w:r w:rsidRPr="00EF240F">
        <w:rPr>
          <w:rFonts w:ascii="Bookman Old Style" w:hAnsi="Bookman Old Style"/>
          <w:b/>
          <w:color w:val="FF0000"/>
          <w:highlight w:val="yellow"/>
          <w:lang w:val="es-ES_tradnl"/>
        </w:rPr>
        <w:t>BOE 17/03/2021</w:t>
      </w:r>
    </w:p>
    <w:p w14:paraId="76515D0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 Disposiciones generales</w:t>
      </w:r>
    </w:p>
    <w:p w14:paraId="2A6B09F9"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INDUSTRIA, COMERCIO Y TURISMO</w:t>
      </w:r>
    </w:p>
    <w:p w14:paraId="676A57EB"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Estado de alarma. Medidas económicas</w:t>
      </w:r>
    </w:p>
    <w:p w14:paraId="75BBB0A1" w14:textId="77777777" w:rsidR="00EF240F" w:rsidRPr="00EF240F" w:rsidRDefault="00EF240F" w:rsidP="00EF240F">
      <w:pPr>
        <w:jc w:val="both"/>
        <w:rPr>
          <w:rFonts w:ascii="Bookman Old Style" w:hAnsi="Bookman Old Style"/>
          <w:bCs/>
        </w:rPr>
      </w:pPr>
      <w:r w:rsidRPr="00EF240F">
        <w:rPr>
          <w:rFonts w:ascii="Bookman Old Style" w:hAnsi="Bookman Old Style"/>
          <w:bCs/>
        </w:rPr>
        <w:t>Orden ICT/240/2021, de 2 de marzo, por la que se aprueba la modificación de las primas aplicables a la segunda línea extraordinaria de cobertura de créditos de circulante de la Compañía Española de Seguros de Crédito a la Exportación, SA, en el marco del COVID-19.</w:t>
      </w:r>
    </w:p>
    <w:p w14:paraId="3C73FDA9" w14:textId="77777777" w:rsidR="00EF240F" w:rsidRPr="00EF240F" w:rsidRDefault="00B766A8" w:rsidP="00EF240F">
      <w:pPr>
        <w:jc w:val="both"/>
        <w:rPr>
          <w:rFonts w:ascii="Bookman Old Style" w:hAnsi="Bookman Old Style"/>
          <w:bCs/>
        </w:rPr>
      </w:pPr>
      <w:hyperlink r:id="rId1125" w:tooltip="PDF firmado BOE-A-2021-4193" w:history="1">
        <w:r w:rsidR="00EF240F" w:rsidRPr="00EF240F">
          <w:rPr>
            <w:rStyle w:val="Hipervnculo"/>
            <w:rFonts w:ascii="Bookman Old Style" w:hAnsi="Bookman Old Style"/>
            <w:bCs/>
          </w:rPr>
          <w:t>PDF (BOE-A-2021-4193 - 3 págs. - 195 KB)</w:t>
        </w:r>
      </w:hyperlink>
    </w:p>
    <w:p w14:paraId="3E80E621"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V. Anuncios. - A. Contratación del Sector Público</w:t>
      </w:r>
    </w:p>
    <w:p w14:paraId="30714A87" w14:textId="77777777" w:rsidR="00EF240F" w:rsidRPr="00EF240F" w:rsidRDefault="00EF240F" w:rsidP="00EF240F">
      <w:pPr>
        <w:jc w:val="both"/>
        <w:rPr>
          <w:rFonts w:ascii="Bookman Old Style" w:hAnsi="Bookman Old Style"/>
          <w:b/>
        </w:rPr>
      </w:pPr>
      <w:r w:rsidRPr="00EF240F">
        <w:rPr>
          <w:rFonts w:ascii="Bookman Old Style" w:hAnsi="Bookman Old Style"/>
          <w:b/>
        </w:rPr>
        <w:lastRenderedPageBreak/>
        <w:t>MINISTERIO DEL INTERIOR</w:t>
      </w:r>
    </w:p>
    <w:p w14:paraId="0544F8FC"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w:t>
      </w:r>
      <w:proofErr w:type="gramStart"/>
      <w:r w:rsidRPr="00EF240F">
        <w:rPr>
          <w:rFonts w:ascii="Bookman Old Style" w:hAnsi="Bookman Old Style"/>
          <w:bCs/>
        </w:rPr>
        <w:t>19 .</w:t>
      </w:r>
      <w:proofErr w:type="gramEnd"/>
      <w:r w:rsidRPr="00EF240F">
        <w:rPr>
          <w:rFonts w:ascii="Bookman Old Style" w:hAnsi="Bookman Old Style"/>
          <w:bCs/>
        </w:rPr>
        <w:t xml:space="preserve"> Expediente: Z20CO010/05E/4.</w:t>
      </w:r>
    </w:p>
    <w:p w14:paraId="42108A27" w14:textId="77777777" w:rsidR="00EF240F" w:rsidRPr="00EF240F" w:rsidRDefault="00B766A8" w:rsidP="00EF240F">
      <w:pPr>
        <w:jc w:val="both"/>
        <w:rPr>
          <w:rFonts w:ascii="Bookman Old Style" w:hAnsi="Bookman Old Style"/>
          <w:bCs/>
        </w:rPr>
      </w:pPr>
      <w:hyperlink r:id="rId1126" w:tooltip="PDF firmado BOE-B-2021-13132" w:history="1">
        <w:r w:rsidR="00EF240F" w:rsidRPr="00EF240F">
          <w:rPr>
            <w:rStyle w:val="Hipervnculo"/>
            <w:rFonts w:ascii="Bookman Old Style" w:hAnsi="Bookman Old Style"/>
            <w:bCs/>
          </w:rPr>
          <w:t>PDF (BOE-B-2021-13132 - 2 págs. - 180 KB)</w:t>
        </w:r>
      </w:hyperlink>
    </w:p>
    <w:p w14:paraId="63CE5989" w14:textId="4BA8F855"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Z20CO010/05E/5.</w:t>
      </w:r>
    </w:p>
    <w:p w14:paraId="7E4DCD9C" w14:textId="77777777" w:rsidR="00EF240F" w:rsidRPr="00EF240F" w:rsidRDefault="00B766A8" w:rsidP="00EF240F">
      <w:pPr>
        <w:jc w:val="both"/>
        <w:rPr>
          <w:rFonts w:ascii="Bookman Old Style" w:hAnsi="Bookman Old Style"/>
          <w:bCs/>
        </w:rPr>
      </w:pPr>
      <w:hyperlink r:id="rId1127" w:tooltip="PDF firmado BOE-B-2021-13133" w:history="1">
        <w:r w:rsidR="00EF240F" w:rsidRPr="00EF240F">
          <w:rPr>
            <w:rStyle w:val="Hipervnculo"/>
            <w:rFonts w:ascii="Bookman Old Style" w:hAnsi="Bookman Old Style"/>
            <w:bCs/>
          </w:rPr>
          <w:t>PDF (BOE-B-2021-13133 - 2 págs. - 179 KB)</w:t>
        </w:r>
      </w:hyperlink>
    </w:p>
    <w:p w14:paraId="4B76BAC4" w14:textId="6C3314C4"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División Económica y Técnica (Cuerpo Nacional de Policía). Objeto: Suministro de test rápidos para la detección de la COVID-19. Expediente: Z20CO010/05E/6.</w:t>
      </w:r>
    </w:p>
    <w:p w14:paraId="24E7D83B" w14:textId="77777777" w:rsidR="00EF240F" w:rsidRPr="00EF240F" w:rsidRDefault="00B766A8" w:rsidP="00EF240F">
      <w:pPr>
        <w:jc w:val="both"/>
        <w:rPr>
          <w:rFonts w:ascii="Bookman Old Style" w:hAnsi="Bookman Old Style"/>
          <w:bCs/>
        </w:rPr>
      </w:pPr>
      <w:hyperlink r:id="rId1128" w:tooltip="PDF firmado BOE-B-2021-13134" w:history="1">
        <w:r w:rsidR="00EF240F" w:rsidRPr="00EF240F">
          <w:rPr>
            <w:rStyle w:val="Hipervnculo"/>
            <w:rFonts w:ascii="Bookman Old Style" w:hAnsi="Bookman Old Style"/>
            <w:bCs/>
          </w:rPr>
          <w:t>PDF (BOE-B-2021-13134 - 2 págs. - 180 KB)</w:t>
        </w:r>
      </w:hyperlink>
    </w:p>
    <w:p w14:paraId="43C5432D" w14:textId="77777777" w:rsidR="00EF240F" w:rsidRPr="00EF240F" w:rsidRDefault="00EF240F" w:rsidP="00EF240F">
      <w:pPr>
        <w:jc w:val="both"/>
        <w:rPr>
          <w:rFonts w:ascii="Bookman Old Style" w:hAnsi="Bookman Old Style"/>
          <w:b/>
        </w:rPr>
      </w:pPr>
      <w:r w:rsidRPr="00EF240F">
        <w:rPr>
          <w:rFonts w:ascii="Bookman Old Style" w:hAnsi="Bookman Old Style"/>
          <w:b/>
        </w:rPr>
        <w:t>MINISTERIO DE SANIDAD</w:t>
      </w:r>
    </w:p>
    <w:p w14:paraId="01AEF689" w14:textId="77777777" w:rsidR="00EF240F" w:rsidRPr="00EF240F" w:rsidRDefault="00EF240F" w:rsidP="00EF240F">
      <w:pPr>
        <w:jc w:val="both"/>
        <w:rPr>
          <w:rFonts w:ascii="Bookman Old Style" w:hAnsi="Bookman Old Style"/>
          <w:bCs/>
        </w:rPr>
      </w:pPr>
      <w:r w:rsidRPr="00EF240F">
        <w:rPr>
          <w:rFonts w:ascii="Bookman Old Style" w:hAnsi="Bookman Old Style"/>
          <w:bCs/>
        </w:rPr>
        <w:t>Anuncio de formalización de contratos de: Dirección del Instituto Nacional de Gestión Sanitaria (INGESA). Objeto: Servicios de aseguramiento del material sanitario y de protección contra el virus el Covid19. Expediente: Covid98.</w:t>
      </w:r>
    </w:p>
    <w:p w14:paraId="30348970" w14:textId="77777777" w:rsidR="00EF240F" w:rsidRPr="00EF240F" w:rsidRDefault="00B766A8" w:rsidP="00EF240F">
      <w:pPr>
        <w:jc w:val="both"/>
        <w:rPr>
          <w:rFonts w:ascii="Bookman Old Style" w:hAnsi="Bookman Old Style"/>
          <w:bCs/>
        </w:rPr>
      </w:pPr>
      <w:hyperlink r:id="rId1129" w:tooltip="PDF firmado BOE-B-2021-13154" w:history="1">
        <w:r w:rsidR="00EF240F" w:rsidRPr="00EF240F">
          <w:rPr>
            <w:rStyle w:val="Hipervnculo"/>
            <w:rFonts w:ascii="Bookman Old Style" w:hAnsi="Bookman Old Style"/>
            <w:bCs/>
          </w:rPr>
          <w:t>PDF (BOE-B-2021-13154 - 2 págs. - 183 KB)</w:t>
        </w:r>
      </w:hyperlink>
    </w:p>
    <w:p w14:paraId="6D5F1FE7" w14:textId="3B198A3B" w:rsidR="00EF240F" w:rsidRDefault="00EF240F" w:rsidP="00EF240F">
      <w:pPr>
        <w:jc w:val="both"/>
        <w:rPr>
          <w:rFonts w:ascii="Bookman Old Style" w:hAnsi="Bookman Old Style"/>
          <w:b/>
        </w:rPr>
      </w:pPr>
      <w:r>
        <w:rPr>
          <w:rFonts w:ascii="Bookman Old Style" w:hAnsi="Bookman Old Style"/>
          <w:b/>
        </w:rPr>
        <w:t>BOC 17/03/2021</w:t>
      </w:r>
    </w:p>
    <w:p w14:paraId="4F6515BE"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III. Otras Resoluciones</w:t>
      </w:r>
    </w:p>
    <w:p w14:paraId="73FFF2A9" w14:textId="77777777" w:rsidR="00EF240F" w:rsidRPr="00EF240F" w:rsidRDefault="00EF240F" w:rsidP="00EF240F">
      <w:pPr>
        <w:jc w:val="both"/>
        <w:rPr>
          <w:rFonts w:ascii="Bookman Old Style" w:hAnsi="Bookman Old Style"/>
          <w:b/>
          <w:bCs/>
        </w:rPr>
      </w:pPr>
      <w:r w:rsidRPr="00EF240F">
        <w:rPr>
          <w:rFonts w:ascii="Bookman Old Style" w:hAnsi="Bookman Old Style"/>
          <w:b/>
          <w:bCs/>
        </w:rPr>
        <w:t>Presidencia del Gobierno</w:t>
      </w:r>
    </w:p>
    <w:p w14:paraId="3D0D3907" w14:textId="77777777" w:rsidR="00EF240F" w:rsidRPr="00EF240F" w:rsidRDefault="00B766A8" w:rsidP="00EF240F">
      <w:pPr>
        <w:jc w:val="both"/>
        <w:rPr>
          <w:rFonts w:ascii="Bookman Old Style" w:hAnsi="Bookman Old Style"/>
          <w:bCs/>
        </w:rPr>
      </w:pPr>
      <w:hyperlink r:id="rId1130" w:tooltip="Ir a la disposición 2012/048/001" w:history="1">
        <w:r w:rsidR="00EF240F" w:rsidRPr="00EF240F">
          <w:rPr>
            <w:rStyle w:val="Hipervnculo"/>
            <w:rFonts w:ascii="Bookman Old Style" w:hAnsi="Bookman Old Style"/>
            <w:bCs/>
          </w:rPr>
          <w:t>1377</w:t>
        </w:r>
      </w:hyperlink>
      <w:r w:rsidR="00EF240F" w:rsidRPr="00EF240F">
        <w:rPr>
          <w:rFonts w:ascii="Bookman Old Style" w:hAnsi="Bookman Old Style"/>
          <w:bCs/>
        </w:rPr>
        <w:t> </w:t>
      </w:r>
      <w:hyperlink r:id="rId1131" w:history="1">
        <w:r w:rsidR="00EF240F" w:rsidRPr="00EF240F">
          <w:rPr>
            <w:rStyle w:val="Hipervnculo"/>
            <w:rFonts w:ascii="Bookman Old Style" w:hAnsi="Bookman Old Style"/>
            <w:bCs/>
          </w:rPr>
          <w:t>Secretaría General.- Resolución de 16 de marzo de 2021, por la que se corrige el error detectado en la Resolución de 12 de marzo de 2021, que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F51904B" w14:textId="77777777" w:rsidR="00EF240F" w:rsidRPr="00EF240F" w:rsidRDefault="00EF240F" w:rsidP="00EF240F">
      <w:pPr>
        <w:jc w:val="both"/>
        <w:rPr>
          <w:rFonts w:ascii="Bookman Old Style" w:hAnsi="Bookman Old Style"/>
          <w:bCs/>
        </w:rPr>
      </w:pPr>
      <w:r w:rsidRPr="00EF240F">
        <w:rPr>
          <w:rFonts w:ascii="Bookman Old Style" w:hAnsi="Bookman Old Style"/>
          <w:bCs/>
        </w:rPr>
        <w:t>1 páginas. Formato de archivo en PDF/Adobe Acrobat. Tamaño: 422.96 Kb.</w:t>
      </w:r>
    </w:p>
    <w:p w14:paraId="3719636A" w14:textId="77777777" w:rsidR="00EF240F" w:rsidRPr="00EF240F" w:rsidRDefault="00EF240F" w:rsidP="00EF240F">
      <w:pPr>
        <w:jc w:val="both"/>
        <w:rPr>
          <w:rFonts w:ascii="Bookman Old Style" w:hAnsi="Bookman Old Style"/>
          <w:bCs/>
        </w:rPr>
      </w:pPr>
      <w:r w:rsidRPr="00EF240F">
        <w:rPr>
          <w:rFonts w:ascii="Bookman Old Style" w:hAnsi="Bookman Old Style"/>
          <w:bCs/>
        </w:rPr>
        <w:t>BOC-A-2021-054-1377. </w:t>
      </w:r>
      <w:hyperlink r:id="rId1132" w:tooltip="Vista previa (Versión no oficial)" w:history="1">
        <w:r w:rsidRPr="00EF240F">
          <w:rPr>
            <w:rStyle w:val="Hipervnculo"/>
            <w:rFonts w:ascii="Bookman Old Style" w:hAnsi="Bookman Old Style"/>
            <w:bCs/>
          </w:rPr>
          <w:t>Versión HTML</w:t>
        </w:r>
      </w:hyperlink>
      <w:r w:rsidRPr="00EF240F">
        <w:rPr>
          <w:rFonts w:ascii="Bookman Old Style" w:hAnsi="Bookman Old Style"/>
          <w:bCs/>
        </w:rPr>
        <w:t> - </w:t>
      </w:r>
      <w:hyperlink r:id="rId1133" w:tooltip="Descargar la firma electrónica" w:history="1">
        <w:r w:rsidRPr="00EF240F">
          <w:rPr>
            <w:rStyle w:val="Hipervnculo"/>
            <w:rFonts w:ascii="Bookman Old Style" w:hAnsi="Bookman Old Style"/>
            <w:bCs/>
          </w:rPr>
          <w:t>Firma electrónica</w:t>
        </w:r>
      </w:hyperlink>
      <w:r w:rsidRPr="00EF240F">
        <w:rPr>
          <w:rFonts w:ascii="Bookman Old Style" w:hAnsi="Bookman Old Style"/>
          <w:bCs/>
        </w:rPr>
        <w:t> - </w:t>
      </w:r>
      <w:hyperlink r:id="rId1134" w:tooltip="Descargar en formato PDF" w:history="1">
        <w:r w:rsidRPr="00EF240F">
          <w:rPr>
            <w:rStyle w:val="Hipervnculo"/>
            <w:rFonts w:ascii="Bookman Old Style" w:hAnsi="Bookman Old Style"/>
            <w:bCs/>
          </w:rPr>
          <w:t>Descargar</w:t>
        </w:r>
      </w:hyperlink>
    </w:p>
    <w:p w14:paraId="35F29652" w14:textId="78252EDB" w:rsidR="006343FB" w:rsidRPr="006343FB" w:rsidRDefault="006343FB" w:rsidP="00972B29">
      <w:pPr>
        <w:jc w:val="both"/>
        <w:rPr>
          <w:rFonts w:ascii="Bookman Old Style" w:hAnsi="Bookman Old Style"/>
          <w:b/>
          <w:color w:val="FF0000"/>
          <w:lang w:val="es-ES_tradnl"/>
        </w:rPr>
      </w:pPr>
      <w:r w:rsidRPr="006343FB">
        <w:rPr>
          <w:rFonts w:ascii="Bookman Old Style" w:hAnsi="Bookman Old Style"/>
          <w:b/>
          <w:color w:val="FF0000"/>
          <w:highlight w:val="yellow"/>
          <w:lang w:val="es-ES_tradnl"/>
        </w:rPr>
        <w:t>BOE 16/03/2021</w:t>
      </w:r>
    </w:p>
    <w:p w14:paraId="54022634" w14:textId="77777777" w:rsidR="006343FB" w:rsidRPr="006343FB" w:rsidRDefault="006343FB" w:rsidP="006343FB">
      <w:pPr>
        <w:jc w:val="both"/>
        <w:rPr>
          <w:rFonts w:ascii="Bookman Old Style" w:hAnsi="Bookman Old Style"/>
          <w:b/>
          <w:bCs/>
        </w:rPr>
      </w:pPr>
      <w:r w:rsidRPr="006343FB">
        <w:rPr>
          <w:rFonts w:ascii="Bookman Old Style" w:hAnsi="Bookman Old Style"/>
          <w:b/>
          <w:bCs/>
        </w:rPr>
        <w:t>V. Anuncios. - A. Contratación del Sector Público</w:t>
      </w:r>
    </w:p>
    <w:p w14:paraId="5423761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SANIDAD</w:t>
      </w:r>
    </w:p>
    <w:p w14:paraId="04F4C038" w14:textId="77777777" w:rsidR="006343FB" w:rsidRPr="006343FB" w:rsidRDefault="006343FB" w:rsidP="006343FB">
      <w:pPr>
        <w:jc w:val="both"/>
        <w:rPr>
          <w:rFonts w:ascii="Bookman Old Style" w:hAnsi="Bookman Old Style"/>
          <w:bCs/>
        </w:rPr>
      </w:pPr>
      <w:r w:rsidRPr="006343FB">
        <w:rPr>
          <w:rFonts w:ascii="Bookman Old Style" w:hAnsi="Bookman Old Style"/>
          <w:bCs/>
        </w:rPr>
        <w:t xml:space="preserve">Anuncio de formalización de contratos de: Dirección del Instituto Nacional de Gestión Sanitaria (INGESA). Objeto: Servicio de recepción, almacenamiento, </w:t>
      </w:r>
      <w:r w:rsidRPr="006343FB">
        <w:rPr>
          <w:rFonts w:ascii="Bookman Old Style" w:hAnsi="Bookman Old Style"/>
          <w:bCs/>
        </w:rPr>
        <w:lastRenderedPageBreak/>
        <w:t>gestión y distribución de material sanitario, de protección y farmacéutico, para atender la situación creada por el COVID19. Expediente: Covid96.</w:t>
      </w:r>
    </w:p>
    <w:p w14:paraId="3C7EE4DC" w14:textId="77777777" w:rsidR="006343FB" w:rsidRPr="006343FB" w:rsidRDefault="00B766A8" w:rsidP="006343FB">
      <w:pPr>
        <w:jc w:val="both"/>
        <w:rPr>
          <w:rFonts w:ascii="Bookman Old Style" w:hAnsi="Bookman Old Style"/>
          <w:bCs/>
        </w:rPr>
      </w:pPr>
      <w:hyperlink r:id="rId1135" w:tooltip="PDF firmado BOE-B-2021-12942" w:history="1">
        <w:r w:rsidR="006343FB" w:rsidRPr="006343FB">
          <w:rPr>
            <w:rStyle w:val="Hipervnculo"/>
            <w:rFonts w:ascii="Bookman Old Style" w:hAnsi="Bookman Old Style"/>
            <w:bCs/>
          </w:rPr>
          <w:t>PDF (BOE-B-2021-12942 - 2 págs. - 183 KB)</w:t>
        </w:r>
      </w:hyperlink>
    </w:p>
    <w:p w14:paraId="15380610" w14:textId="220DD540"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Dirección del Instituto Nacional de Gestión Sanitaria (INGESA). Objeto: Servicios de recepción, almacenamiento y distribución del material sanitario y de protección contra el virus del Covid19. Expediente: Covid97.</w:t>
      </w:r>
    </w:p>
    <w:p w14:paraId="214D4139" w14:textId="77777777" w:rsidR="006343FB" w:rsidRPr="006343FB" w:rsidRDefault="00B766A8" w:rsidP="006343FB">
      <w:pPr>
        <w:jc w:val="both"/>
        <w:rPr>
          <w:rFonts w:ascii="Bookman Old Style" w:hAnsi="Bookman Old Style"/>
          <w:bCs/>
        </w:rPr>
      </w:pPr>
      <w:hyperlink r:id="rId1136" w:tooltip="PDF firmado BOE-B-2021-12943" w:history="1">
        <w:r w:rsidR="006343FB" w:rsidRPr="006343FB">
          <w:rPr>
            <w:rStyle w:val="Hipervnculo"/>
            <w:rFonts w:ascii="Bookman Old Style" w:hAnsi="Bookman Old Style"/>
            <w:bCs/>
          </w:rPr>
          <w:t>PDF (BOE-B-2021-12943 - 2 págs. - 183 KB)</w:t>
        </w:r>
      </w:hyperlink>
    </w:p>
    <w:p w14:paraId="18BFA4CC" w14:textId="77777777" w:rsidR="006343FB" w:rsidRPr="006343FB" w:rsidRDefault="006343FB" w:rsidP="006343FB">
      <w:pPr>
        <w:jc w:val="both"/>
        <w:rPr>
          <w:rFonts w:ascii="Bookman Old Style" w:hAnsi="Bookman Old Style"/>
          <w:b/>
        </w:rPr>
      </w:pPr>
      <w:r w:rsidRPr="006343FB">
        <w:rPr>
          <w:rFonts w:ascii="Bookman Old Style" w:hAnsi="Bookman Old Style"/>
          <w:b/>
        </w:rPr>
        <w:t>MINISTERIO DE INCLUSIÓN, SEGURIDAD SOCIAL Y MIGRACIONES</w:t>
      </w:r>
    </w:p>
    <w:p w14:paraId="0B21F397" w14:textId="77777777" w:rsidR="006343FB" w:rsidRPr="006343FB" w:rsidRDefault="006343FB" w:rsidP="006343FB">
      <w:pPr>
        <w:jc w:val="both"/>
        <w:rPr>
          <w:rFonts w:ascii="Bookman Old Style" w:hAnsi="Bookman Old Style"/>
          <w:bCs/>
        </w:rPr>
      </w:pPr>
      <w:r w:rsidRPr="006343FB">
        <w:rPr>
          <w:rFonts w:ascii="Bookman Old Style" w:hAnsi="Bookman Old Style"/>
          <w:bCs/>
        </w:rPr>
        <w:t>Anuncio de formalización de contratos de: INSS-Servicios Centrales-Subdirección General de Gestión Económico - Presupuestaria y Estudios Económicos. Objeto: Suministro de productos necesarios con el fin de dotar a los empleados y a las instalaciones de los Servicios Centrales del INSS de medios adecuados para hacer frente al COVID-19. Expediente: 60/UC-4/21.</w:t>
      </w:r>
    </w:p>
    <w:p w14:paraId="308A944A" w14:textId="77777777" w:rsidR="006343FB" w:rsidRPr="006343FB" w:rsidRDefault="00B766A8" w:rsidP="006343FB">
      <w:pPr>
        <w:jc w:val="both"/>
        <w:rPr>
          <w:rFonts w:ascii="Bookman Old Style" w:hAnsi="Bookman Old Style"/>
          <w:bCs/>
        </w:rPr>
      </w:pPr>
      <w:hyperlink r:id="rId1137" w:tooltip="PDF firmado BOE-B-2021-12951" w:history="1">
        <w:r w:rsidR="006343FB" w:rsidRPr="006343FB">
          <w:rPr>
            <w:rStyle w:val="Hipervnculo"/>
            <w:rFonts w:ascii="Bookman Old Style" w:hAnsi="Bookman Old Style"/>
            <w:bCs/>
          </w:rPr>
          <w:t>PDF (BOE-B-2021-12951 - 3 págs. - 196 KB)</w:t>
        </w:r>
      </w:hyperlink>
    </w:p>
    <w:p w14:paraId="66BC7D5D" w14:textId="6768677A" w:rsidR="00E953B5" w:rsidRPr="00E953B5" w:rsidRDefault="00E953B5" w:rsidP="00972B29">
      <w:pPr>
        <w:jc w:val="both"/>
        <w:rPr>
          <w:rFonts w:ascii="Bookman Old Style" w:hAnsi="Bookman Old Style"/>
          <w:b/>
          <w:color w:val="FF0000"/>
          <w:lang w:val="es-ES_tradnl"/>
        </w:rPr>
      </w:pPr>
      <w:r w:rsidRPr="00E953B5">
        <w:rPr>
          <w:rFonts w:ascii="Bookman Old Style" w:hAnsi="Bookman Old Style"/>
          <w:b/>
          <w:color w:val="FF0000"/>
          <w:highlight w:val="yellow"/>
          <w:lang w:val="es-ES_tradnl"/>
        </w:rPr>
        <w:t>BOE 15/03/2021</w:t>
      </w:r>
    </w:p>
    <w:p w14:paraId="4EAC246B"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I. Disposiciones generales</w:t>
      </w:r>
    </w:p>
    <w:p w14:paraId="749F1FE9"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Fronteras</w:t>
      </w:r>
    </w:p>
    <w:p w14:paraId="179834BE" w14:textId="77777777" w:rsidR="00E953B5" w:rsidRPr="00E953B5" w:rsidRDefault="00E953B5" w:rsidP="00E953B5">
      <w:pPr>
        <w:jc w:val="both"/>
        <w:rPr>
          <w:rFonts w:ascii="Bookman Old Style" w:hAnsi="Bookman Old Style"/>
          <w:bCs/>
        </w:rPr>
      </w:pPr>
      <w:r w:rsidRPr="00E953B5">
        <w:rPr>
          <w:rFonts w:ascii="Bookman Old Style" w:hAnsi="Bookman Old Style"/>
          <w:bCs/>
        </w:rPr>
        <w:t>Orden INT/230/2021, de 13 de marzo, por la que se prorrogan los controles en la frontera interior terrestre con Portugal, restablecidos con motivo de la situación de crisis sanitaria ocasionada por la COVID-19.</w:t>
      </w:r>
    </w:p>
    <w:p w14:paraId="452C23AE" w14:textId="77777777" w:rsidR="00E953B5" w:rsidRPr="00E953B5" w:rsidRDefault="00B766A8" w:rsidP="00E953B5">
      <w:pPr>
        <w:jc w:val="both"/>
        <w:rPr>
          <w:rFonts w:ascii="Bookman Old Style" w:hAnsi="Bookman Old Style"/>
          <w:b/>
        </w:rPr>
      </w:pPr>
      <w:hyperlink r:id="rId1138" w:tooltip="PDF firmado BOE-A-2021-3983" w:history="1">
        <w:r w:rsidR="00E953B5" w:rsidRPr="00E953B5">
          <w:rPr>
            <w:rStyle w:val="Hipervnculo"/>
            <w:rFonts w:ascii="Bookman Old Style" w:hAnsi="Bookman Old Style"/>
            <w:bCs/>
          </w:rPr>
          <w:t>PDF (BOE-A-2021-3983 - 2 págs. - 217 KB)</w:t>
        </w:r>
      </w:hyperlink>
    </w:p>
    <w:p w14:paraId="22DE9986" w14:textId="77777777" w:rsidR="00E953B5" w:rsidRPr="00E953B5" w:rsidRDefault="00E953B5" w:rsidP="00E953B5">
      <w:pPr>
        <w:jc w:val="both"/>
        <w:rPr>
          <w:rFonts w:ascii="Bookman Old Style" w:hAnsi="Bookman Old Style"/>
          <w:b/>
          <w:bCs/>
        </w:rPr>
      </w:pPr>
      <w:r w:rsidRPr="00E953B5">
        <w:rPr>
          <w:rFonts w:ascii="Bookman Old Style" w:hAnsi="Bookman Old Style"/>
          <w:b/>
          <w:bCs/>
        </w:rPr>
        <w:t>V. Anuncios. - A. Contratación del Sector Público</w:t>
      </w:r>
    </w:p>
    <w:p w14:paraId="52B4C2A1" w14:textId="77777777" w:rsidR="00E953B5" w:rsidRPr="00E953B5" w:rsidRDefault="00E953B5" w:rsidP="00E953B5">
      <w:pPr>
        <w:jc w:val="both"/>
        <w:rPr>
          <w:rFonts w:ascii="Bookman Old Style" w:hAnsi="Bookman Old Style"/>
          <w:b/>
        </w:rPr>
      </w:pPr>
      <w:r w:rsidRPr="00E953B5">
        <w:rPr>
          <w:rFonts w:ascii="Bookman Old Style" w:hAnsi="Bookman Old Style"/>
          <w:b/>
        </w:rPr>
        <w:t>MINISTERIO DE SANIDAD</w:t>
      </w:r>
    </w:p>
    <w:p w14:paraId="7B9B7E70" w14:textId="77777777"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del Instituto Nacional de Gestión Sanitaria (INGESA). Objeto: Suministro de PROPOFOL, medicamento necesario para el tratamiento de pacientes críticos en las unidades de cuidados intensivos (UCI) </w:t>
      </w:r>
      <w:proofErr w:type="spellStart"/>
      <w:r w:rsidRPr="00E953B5">
        <w:rPr>
          <w:rFonts w:ascii="Bookman Old Style" w:hAnsi="Bookman Old Style"/>
          <w:bCs/>
        </w:rPr>
        <w:t>parra</w:t>
      </w:r>
      <w:proofErr w:type="spellEnd"/>
      <w:r w:rsidRPr="00E953B5">
        <w:rPr>
          <w:rFonts w:ascii="Bookman Old Style" w:hAnsi="Bookman Old Style"/>
          <w:bCs/>
        </w:rPr>
        <w:t xml:space="preserve"> hacer frente al </w:t>
      </w:r>
      <w:proofErr w:type="spellStart"/>
      <w:r w:rsidRPr="00E953B5">
        <w:rPr>
          <w:rFonts w:ascii="Bookman Old Style" w:hAnsi="Bookman Old Style"/>
          <w:bCs/>
        </w:rPr>
        <w:t>Covid</w:t>
      </w:r>
      <w:proofErr w:type="spellEnd"/>
      <w:r w:rsidRPr="00E953B5">
        <w:rPr>
          <w:rFonts w:ascii="Bookman Old Style" w:hAnsi="Bookman Old Style"/>
          <w:bCs/>
        </w:rPr>
        <w:t xml:space="preserve"> 19. Expediente: Covid95.</w:t>
      </w:r>
    </w:p>
    <w:p w14:paraId="174E9ABB" w14:textId="77777777" w:rsidR="00E953B5" w:rsidRPr="00E953B5" w:rsidRDefault="00B766A8" w:rsidP="00E953B5">
      <w:pPr>
        <w:jc w:val="both"/>
        <w:rPr>
          <w:rFonts w:ascii="Bookman Old Style" w:hAnsi="Bookman Old Style"/>
          <w:bCs/>
        </w:rPr>
      </w:pPr>
      <w:hyperlink r:id="rId1139" w:tooltip="PDF firmado BOE-B-2021-12685" w:history="1">
        <w:r w:rsidR="00E953B5" w:rsidRPr="00E953B5">
          <w:rPr>
            <w:rStyle w:val="Hipervnculo"/>
            <w:rFonts w:ascii="Bookman Old Style" w:hAnsi="Bookman Old Style"/>
            <w:bCs/>
          </w:rPr>
          <w:t>PDF (BOE-B-2021-12685 - 2 págs. - 181 KB)</w:t>
        </w:r>
      </w:hyperlink>
    </w:p>
    <w:p w14:paraId="17A40FFC" w14:textId="631E4B78" w:rsidR="00E953B5" w:rsidRPr="00E953B5" w:rsidRDefault="00E953B5" w:rsidP="00E953B5">
      <w:pPr>
        <w:jc w:val="both"/>
        <w:rPr>
          <w:rFonts w:ascii="Bookman Old Style" w:hAnsi="Bookman Old Style"/>
          <w:bCs/>
        </w:rPr>
      </w:pPr>
      <w:r w:rsidRPr="00E953B5">
        <w:rPr>
          <w:rFonts w:ascii="Bookman Old Style" w:hAnsi="Bookman Old Style"/>
          <w:bCs/>
        </w:rPr>
        <w:t xml:space="preserve">Anuncio de formalización de contratos de: Dirección General de Salud Pública, Calidad e Innovación. Objeto: Adquisición material sanitario: termómetros por infrarrojos, tensiómetros/monitores de presión arterial </w:t>
      </w:r>
      <w:proofErr w:type="gramStart"/>
      <w:r w:rsidRPr="00E953B5">
        <w:rPr>
          <w:rFonts w:ascii="Bookman Old Style" w:hAnsi="Bookman Old Style"/>
          <w:bCs/>
        </w:rPr>
        <w:t>digitales detectores</w:t>
      </w:r>
      <w:proofErr w:type="gramEnd"/>
      <w:r w:rsidRPr="00E953B5">
        <w:rPr>
          <w:rFonts w:ascii="Bookman Old Style" w:hAnsi="Bookman Old Style"/>
          <w:bCs/>
        </w:rPr>
        <w:t xml:space="preserve"> de arritmias, </w:t>
      </w:r>
      <w:proofErr w:type="spellStart"/>
      <w:r w:rsidRPr="00E953B5">
        <w:rPr>
          <w:rFonts w:ascii="Bookman Old Style" w:hAnsi="Bookman Old Style"/>
          <w:bCs/>
        </w:rPr>
        <w:t>pulsioximetros</w:t>
      </w:r>
      <w:proofErr w:type="spellEnd"/>
      <w:r w:rsidRPr="00E953B5">
        <w:rPr>
          <w:rFonts w:ascii="Bookman Old Style" w:hAnsi="Bookman Old Style"/>
          <w:bCs/>
        </w:rPr>
        <w:t xml:space="preserve"> y fonendoscopios, para las Unidades de Control Sanitario de los Servicios Periféricos de Sanidad Exterior. Expediente: 202007COV002.</w:t>
      </w:r>
    </w:p>
    <w:p w14:paraId="0C05EF59" w14:textId="77777777" w:rsidR="00E953B5" w:rsidRPr="00E953B5" w:rsidRDefault="00B766A8" w:rsidP="00E953B5">
      <w:pPr>
        <w:jc w:val="both"/>
        <w:rPr>
          <w:rFonts w:ascii="Bookman Old Style" w:hAnsi="Bookman Old Style"/>
          <w:bCs/>
        </w:rPr>
      </w:pPr>
      <w:hyperlink r:id="rId1140" w:tooltip="PDF firmado BOE-B-2021-12686" w:history="1">
        <w:r w:rsidR="00E953B5" w:rsidRPr="00E953B5">
          <w:rPr>
            <w:rStyle w:val="Hipervnculo"/>
            <w:rFonts w:ascii="Bookman Old Style" w:hAnsi="Bookman Old Style"/>
            <w:bCs/>
          </w:rPr>
          <w:t>PDF (BOE-B-2021-12686 - 2 págs. - 188 KB)</w:t>
        </w:r>
      </w:hyperlink>
    </w:p>
    <w:p w14:paraId="64C6A133" w14:textId="77777777" w:rsidR="00E953B5" w:rsidRPr="008B464A" w:rsidRDefault="00E953B5" w:rsidP="00E953B5">
      <w:pPr>
        <w:rPr>
          <w:rFonts w:ascii="Bookman Old Style" w:hAnsi="Bookman Old Style"/>
          <w:b/>
          <w:color w:val="FF0000"/>
          <w:lang w:val="es-ES_tradnl"/>
        </w:rPr>
      </w:pPr>
      <w:r w:rsidRPr="001B7BFD">
        <w:rPr>
          <w:rFonts w:ascii="Bookman Old Style" w:hAnsi="Bookman Old Style"/>
          <w:b/>
          <w:color w:val="FF0000"/>
          <w:highlight w:val="yellow"/>
          <w:lang w:val="es-ES_tradnl"/>
        </w:rPr>
        <w:t>BOE 13/03/2021</w:t>
      </w:r>
    </w:p>
    <w:p w14:paraId="33230662"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JEFATURA DEL ESTADO</w:t>
      </w:r>
    </w:p>
    <w:p w14:paraId="61B8A3CF" w14:textId="77777777" w:rsidR="00E953B5" w:rsidRPr="008B464A" w:rsidRDefault="00E953B5" w:rsidP="00E953B5">
      <w:pPr>
        <w:rPr>
          <w:rFonts w:ascii="Bookman Old Style" w:hAnsi="Bookman Old Style"/>
          <w:b/>
          <w:bCs/>
        </w:rPr>
      </w:pPr>
      <w:r w:rsidRPr="008B464A">
        <w:rPr>
          <w:rFonts w:ascii="Bookman Old Style" w:hAnsi="Bookman Old Style"/>
          <w:b/>
          <w:bCs/>
        </w:rPr>
        <w:t>Medidas urgentes</w:t>
      </w:r>
    </w:p>
    <w:p w14:paraId="03711D9C" w14:textId="77777777" w:rsidR="00E953B5" w:rsidRPr="008B464A" w:rsidRDefault="00E953B5" w:rsidP="00E953B5">
      <w:pPr>
        <w:rPr>
          <w:rFonts w:ascii="Bookman Old Style" w:hAnsi="Bookman Old Style"/>
          <w:bCs/>
        </w:rPr>
      </w:pPr>
      <w:r w:rsidRPr="008B464A">
        <w:rPr>
          <w:rFonts w:ascii="Bookman Old Style" w:hAnsi="Bookman Old Style"/>
          <w:bCs/>
        </w:rPr>
        <w:t>Real Decreto-ley 5/2021, de 12 de marzo, de medidas extraordinarias de apoyo a la solvencia empresarial en respuesta a la pandemia de la COVID-19.</w:t>
      </w:r>
    </w:p>
    <w:p w14:paraId="2589A23F" w14:textId="77777777" w:rsidR="00E953B5" w:rsidRPr="008B464A" w:rsidRDefault="00B766A8" w:rsidP="00E953B5">
      <w:pPr>
        <w:pStyle w:val="puntopdf"/>
        <w:shd w:val="clear" w:color="auto" w:fill="F8F8F8"/>
        <w:spacing w:before="0" w:after="0"/>
        <w:ind w:right="240"/>
        <w:rPr>
          <w:rFonts w:ascii="Bookman Old Style" w:eastAsia="Times New Roman" w:hAnsi="Bookman Old Style"/>
          <w:color w:val="000000"/>
          <w:sz w:val="22"/>
          <w:szCs w:val="22"/>
        </w:rPr>
      </w:pPr>
      <w:hyperlink r:id="rId1141" w:tooltip="PDF firmado BOE-A-2021-3946" w:history="1">
        <w:r w:rsidR="00E953B5" w:rsidRPr="008B464A">
          <w:rPr>
            <w:rStyle w:val="Hipervnculo"/>
            <w:rFonts w:ascii="Bookman Old Style" w:eastAsia="Times New Roman" w:hAnsi="Bookman Old Style"/>
            <w:sz w:val="22"/>
            <w:szCs w:val="22"/>
          </w:rPr>
          <w:t>PDF (BOE-A-2021-3946 - 43 págs. - 758 KB)</w:t>
        </w:r>
      </w:hyperlink>
    </w:p>
    <w:p w14:paraId="2C2203AF"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JUSTICIA</w:t>
      </w:r>
    </w:p>
    <w:p w14:paraId="2FF41E47" w14:textId="77777777" w:rsidR="00E953B5" w:rsidRPr="008B464A" w:rsidRDefault="00E953B5" w:rsidP="00E953B5">
      <w:pPr>
        <w:rPr>
          <w:rFonts w:ascii="Bookman Old Style" w:hAnsi="Bookman Old Style"/>
          <w:b/>
          <w:bCs/>
        </w:rPr>
      </w:pPr>
      <w:r w:rsidRPr="008B464A">
        <w:rPr>
          <w:rFonts w:ascii="Bookman Old Style" w:hAnsi="Bookman Old Style"/>
          <w:b/>
          <w:bCs/>
        </w:rPr>
        <w:t>Demarcación y planta judicial</w:t>
      </w:r>
    </w:p>
    <w:p w14:paraId="433A4B21" w14:textId="77777777" w:rsidR="00E953B5" w:rsidRPr="008B464A" w:rsidRDefault="00E953B5" w:rsidP="00E953B5">
      <w:pPr>
        <w:rPr>
          <w:rFonts w:ascii="Bookman Old Style" w:hAnsi="Bookman Old Style"/>
          <w:bCs/>
        </w:rPr>
      </w:pPr>
      <w:r w:rsidRPr="008B464A">
        <w:rPr>
          <w:rFonts w:ascii="Bookman Old Style" w:hAnsi="Bookman Old Style"/>
          <w:bCs/>
        </w:rPr>
        <w:t>Orden JUS/227/2021, de 10 de marzo, por la que se dispone la fecha de entrada en funcionamiento de nueve juzgados COVID-19, correspondientes a la programación del año 2020.</w:t>
      </w:r>
    </w:p>
    <w:p w14:paraId="2E6119D0" w14:textId="77777777" w:rsidR="00E953B5" w:rsidRPr="008B464A" w:rsidRDefault="00B766A8" w:rsidP="00E953B5">
      <w:pPr>
        <w:pStyle w:val="puntopdf"/>
        <w:spacing w:before="0" w:after="0"/>
        <w:rPr>
          <w:rFonts w:ascii="Bookman Old Style" w:eastAsia="Times New Roman" w:hAnsi="Bookman Old Style"/>
          <w:color w:val="000000"/>
          <w:sz w:val="22"/>
          <w:szCs w:val="22"/>
        </w:rPr>
      </w:pPr>
      <w:hyperlink r:id="rId1142" w:tooltip="PDF firmado BOE-A-2021-3965" w:history="1">
        <w:r w:rsidR="00E953B5" w:rsidRPr="008B464A">
          <w:rPr>
            <w:rStyle w:val="Hipervnculo"/>
            <w:rFonts w:ascii="Bookman Old Style" w:eastAsia="Times New Roman" w:hAnsi="Bookman Old Style"/>
            <w:sz w:val="22"/>
            <w:szCs w:val="22"/>
          </w:rPr>
          <w:t>PDF (BOE-A-2021-3965 - 2 págs. - 216 KB)</w:t>
        </w:r>
      </w:hyperlink>
    </w:p>
    <w:p w14:paraId="5E281ED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A. Contratación del Sector Público</w:t>
      </w:r>
    </w:p>
    <w:p w14:paraId="44334B76"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EE2BA4A" w14:textId="77777777" w:rsidR="00E953B5" w:rsidRPr="008B464A" w:rsidRDefault="00E953B5" w:rsidP="00E953B5">
      <w:pPr>
        <w:rPr>
          <w:rFonts w:ascii="Bookman Old Style" w:hAnsi="Bookman Old Style"/>
          <w:bCs/>
        </w:rPr>
      </w:pPr>
      <w:r w:rsidRPr="008B464A">
        <w:rPr>
          <w:rFonts w:ascii="Bookman Old Style" w:hAnsi="Bookman Old Style"/>
          <w:bCs/>
        </w:rPr>
        <w:t>Anuncio de licitación de: Dirección General de Aviación Civil. Objeto: Servicios de transporte aéreo regular sometidos a obligaciones de servicio público en las rutas aéreas La Gomera - Gran Canaria y La Gomera - Tenerife Norte. Expediente: 040A2021.</w:t>
      </w:r>
    </w:p>
    <w:p w14:paraId="5B11B393" w14:textId="77777777" w:rsidR="00E953B5" w:rsidRPr="008B464A" w:rsidRDefault="00B766A8" w:rsidP="00E953B5">
      <w:pPr>
        <w:pStyle w:val="puntopdf"/>
        <w:spacing w:before="0" w:after="0"/>
        <w:rPr>
          <w:rFonts w:ascii="Bookman Old Style" w:eastAsia="Times New Roman" w:hAnsi="Bookman Old Style"/>
          <w:color w:val="000000"/>
          <w:sz w:val="22"/>
          <w:szCs w:val="22"/>
        </w:rPr>
      </w:pPr>
      <w:hyperlink r:id="rId1143" w:tooltip="PDF firmado BOE-B-2021-12374" w:history="1">
        <w:r w:rsidR="00E953B5" w:rsidRPr="008B464A">
          <w:rPr>
            <w:rStyle w:val="Hipervnculo"/>
            <w:rFonts w:ascii="Bookman Old Style" w:eastAsia="Times New Roman" w:hAnsi="Bookman Old Style"/>
            <w:sz w:val="22"/>
            <w:szCs w:val="22"/>
          </w:rPr>
          <w:t>PDF (BOE-B-2021-12374 - 3 págs. - 193 KB)</w:t>
        </w:r>
      </w:hyperlink>
    </w:p>
    <w:p w14:paraId="5122F0A2" w14:textId="77777777" w:rsidR="00E953B5" w:rsidRPr="008B464A" w:rsidRDefault="00E953B5" w:rsidP="00E953B5">
      <w:pPr>
        <w:rPr>
          <w:rFonts w:ascii="Bookman Old Style" w:hAnsi="Bookman Old Style"/>
          <w:b/>
          <w:bCs/>
        </w:rPr>
      </w:pPr>
      <w:r w:rsidRPr="008B464A">
        <w:rPr>
          <w:rFonts w:ascii="Bookman Old Style" w:hAnsi="Bookman Old Style"/>
          <w:b/>
          <w:bCs/>
        </w:rPr>
        <w:t>V. Anuncios. - B. Otros anuncios oficiales</w:t>
      </w:r>
    </w:p>
    <w:p w14:paraId="0AC2FF50" w14:textId="77777777" w:rsidR="00E953B5" w:rsidRPr="008B464A" w:rsidRDefault="00E953B5" w:rsidP="00E953B5">
      <w:pPr>
        <w:rPr>
          <w:rFonts w:ascii="Bookman Old Style" w:hAnsi="Bookman Old Style"/>
          <w:b/>
          <w:bCs/>
        </w:rPr>
      </w:pPr>
      <w:r w:rsidRPr="008B464A">
        <w:rPr>
          <w:rFonts w:ascii="Bookman Old Style" w:hAnsi="Bookman Old Style"/>
          <w:b/>
          <w:bCs/>
        </w:rPr>
        <w:t>MINISTERIO DE TRANSPORTES, MOVILIDAD Y AGENDA URBANA</w:t>
      </w:r>
    </w:p>
    <w:p w14:paraId="75C94B85" w14:textId="77777777" w:rsidR="00E953B5" w:rsidRPr="008B464A" w:rsidRDefault="00E953B5" w:rsidP="00E953B5">
      <w:pPr>
        <w:rPr>
          <w:rFonts w:ascii="Bookman Old Style" w:hAnsi="Bookman Old Style"/>
          <w:bCs/>
        </w:rPr>
      </w:pPr>
      <w:r w:rsidRPr="008B464A">
        <w:rPr>
          <w:rFonts w:ascii="Bookman Old Style" w:hAnsi="Bookman Old Style"/>
          <w:bCs/>
        </w:rPr>
        <w:t xml:space="preserve">Anuncio de la Dirección General de Aviación Civil, por el que se somete a Información Pública la propuesta de revisión del Plan </w:t>
      </w:r>
      <w:proofErr w:type="gramStart"/>
      <w:r w:rsidRPr="008B464A">
        <w:rPr>
          <w:rFonts w:ascii="Bookman Old Style" w:hAnsi="Bookman Old Style"/>
          <w:bCs/>
        </w:rPr>
        <w:t>Director</w:t>
      </w:r>
      <w:proofErr w:type="gramEnd"/>
      <w:r w:rsidRPr="008B464A">
        <w:rPr>
          <w:rFonts w:ascii="Bookman Old Style" w:hAnsi="Bookman Old Style"/>
          <w:bCs/>
        </w:rPr>
        <w:t xml:space="preserve"> del Aeropuerto César Manrique Lanzarote, junto con su Estudio Ambiental Estratégico.</w:t>
      </w:r>
    </w:p>
    <w:p w14:paraId="466314A4" w14:textId="77777777" w:rsidR="00E953B5" w:rsidRPr="008B464A" w:rsidRDefault="00B766A8" w:rsidP="00E953B5">
      <w:pPr>
        <w:pStyle w:val="puntopdf"/>
        <w:shd w:val="clear" w:color="auto" w:fill="F8F8F8"/>
        <w:spacing w:before="0" w:after="0"/>
        <w:ind w:right="240"/>
        <w:rPr>
          <w:rFonts w:ascii="Bookman Old Style" w:eastAsia="Times New Roman" w:hAnsi="Bookman Old Style"/>
          <w:color w:val="000000"/>
          <w:sz w:val="22"/>
          <w:szCs w:val="22"/>
        </w:rPr>
      </w:pPr>
      <w:hyperlink r:id="rId1144" w:tooltip="PDF firmado BOE-B-2021-12418" w:history="1">
        <w:r w:rsidR="00E953B5" w:rsidRPr="008B464A">
          <w:rPr>
            <w:rStyle w:val="Hipervnculo"/>
            <w:rFonts w:ascii="Bookman Old Style" w:eastAsia="Times New Roman" w:hAnsi="Bookman Old Style"/>
            <w:sz w:val="22"/>
            <w:szCs w:val="22"/>
          </w:rPr>
          <w:t>PDF (BOE-B-2021-12418 - 1 pág. - 169 KB)</w:t>
        </w:r>
      </w:hyperlink>
    </w:p>
    <w:p w14:paraId="5E3B0778" w14:textId="77777777" w:rsidR="00E953B5" w:rsidRPr="008B464A" w:rsidRDefault="00E953B5" w:rsidP="00E953B5">
      <w:pPr>
        <w:pStyle w:val="puntopdf"/>
        <w:shd w:val="clear" w:color="auto" w:fill="F8F8F8"/>
        <w:spacing w:before="0" w:after="0"/>
        <w:ind w:right="240"/>
        <w:rPr>
          <w:rFonts w:ascii="Bookman Old Style" w:hAnsi="Bookman Old Style"/>
          <w:b/>
          <w:color w:val="FF0000"/>
          <w:lang w:val="es-ES_tradnl"/>
        </w:rPr>
      </w:pPr>
      <w:r w:rsidRPr="001B7BFD">
        <w:rPr>
          <w:rFonts w:ascii="Bookman Old Style" w:hAnsi="Bookman Old Style"/>
          <w:b/>
          <w:color w:val="FF0000"/>
          <w:highlight w:val="yellow"/>
          <w:lang w:val="es-ES_tradnl"/>
        </w:rPr>
        <w:t>BOC 13/03/2021</w:t>
      </w:r>
    </w:p>
    <w:p w14:paraId="199A6DC6" w14:textId="77777777" w:rsidR="00E953B5" w:rsidRPr="008B464A" w:rsidRDefault="00E953B5" w:rsidP="00E953B5">
      <w:pPr>
        <w:jc w:val="both"/>
        <w:rPr>
          <w:rFonts w:ascii="Bookman Old Style" w:hAnsi="Bookman Old Style"/>
          <w:b/>
          <w:bCs/>
        </w:rPr>
      </w:pPr>
      <w:r w:rsidRPr="008B464A">
        <w:rPr>
          <w:rFonts w:ascii="Bookman Old Style" w:hAnsi="Bookman Old Style"/>
          <w:b/>
          <w:bCs/>
        </w:rPr>
        <w:t>III. Otras Resoluciones</w:t>
      </w:r>
    </w:p>
    <w:p w14:paraId="5471FCFA" w14:textId="77777777" w:rsidR="00E953B5" w:rsidRPr="00CE038B" w:rsidRDefault="00E953B5" w:rsidP="00E953B5">
      <w:pPr>
        <w:rPr>
          <w:rFonts w:ascii="Bookman Old Style" w:hAnsi="Bookman Old Style"/>
          <w:b/>
          <w:bCs/>
        </w:rPr>
      </w:pPr>
      <w:r w:rsidRPr="008B464A">
        <w:rPr>
          <w:rFonts w:ascii="Bookman Old Style" w:hAnsi="Bookman Old Style"/>
          <w:b/>
          <w:bCs/>
        </w:rPr>
        <w:t>Presidenc</w:t>
      </w:r>
      <w:r w:rsidRPr="00CE038B">
        <w:rPr>
          <w:rFonts w:ascii="Bookman Old Style" w:hAnsi="Bookman Old Style"/>
          <w:b/>
          <w:bCs/>
        </w:rPr>
        <w:t>ia del Gobierno</w:t>
      </w:r>
    </w:p>
    <w:p w14:paraId="3402D791" w14:textId="77777777" w:rsidR="00E953B5" w:rsidRPr="001E22CC" w:rsidRDefault="00B766A8"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145" w:tooltip="Ir a la disposición 2012/048/001" w:history="1">
        <w:r w:rsidR="00E953B5" w:rsidRPr="001E22CC">
          <w:rPr>
            <w:rStyle w:val="Hipervnculo"/>
            <w:rFonts w:ascii="Bookman Old Style" w:hAnsi="Bookman Old Style" w:cs="Arial"/>
            <w:b/>
            <w:bCs/>
            <w:color w:val="003399"/>
            <w:sz w:val="22"/>
            <w:szCs w:val="22"/>
          </w:rPr>
          <w:t>1303</w:t>
        </w:r>
      </w:hyperlink>
      <w:r w:rsidR="00E953B5" w:rsidRPr="001E22CC">
        <w:rPr>
          <w:rFonts w:ascii="Bookman Old Style" w:hAnsi="Bookman Old Style" w:cs="Arial"/>
          <w:color w:val="000000"/>
          <w:sz w:val="22"/>
          <w:szCs w:val="22"/>
        </w:rPr>
        <w:t> </w:t>
      </w:r>
      <w:hyperlink r:id="rId1146" w:history="1">
        <w:r w:rsidR="00E953B5" w:rsidRPr="001E22CC">
          <w:rPr>
            <w:rStyle w:val="Hipervnculo"/>
            <w:rFonts w:ascii="Bookman Old Style" w:hAnsi="Bookman Old Style" w:cs="Arial"/>
            <w:color w:val="003399"/>
            <w:sz w:val="22"/>
            <w:szCs w:val="22"/>
          </w:rPr>
          <w:t xml:space="preserve">DECRETO 14/2021, de 11 de marzo, del Presidente, por el que se aprueban medidas específicas y temporales, en el ámbito de las islas de </w:t>
        </w:r>
        <w:r w:rsidR="00E953B5" w:rsidRPr="001E22CC">
          <w:rPr>
            <w:rStyle w:val="Hipervnculo"/>
            <w:rFonts w:ascii="Bookman Old Style" w:hAnsi="Bookman Old Style" w:cs="Arial"/>
            <w:color w:val="003399"/>
            <w:sz w:val="22"/>
            <w:szCs w:val="22"/>
          </w:rPr>
          <w:lastRenderedPageBreak/>
          <w:t>Tenerife, Gran Canaria y Fuerteventura, en aplicación del Real Decreto 926/2020, de 25 de octubre, por el que se declara el estado de alarma, para contener la propagación de infecciones causadas por el SARS-CoV-2, de aplicación especial y prevalente respecto del Decreto 94/2020, de 23 de diciembre, del Presidente y sus sucesivas actualizaciones.</w:t>
        </w:r>
      </w:hyperlink>
    </w:p>
    <w:p w14:paraId="6C1499DC" w14:textId="77777777" w:rsidR="00E953B5" w:rsidRPr="00467680" w:rsidRDefault="00E953B5" w:rsidP="00E953B5">
      <w:pPr>
        <w:rPr>
          <w:rFonts w:ascii="Bookman Old Style" w:hAnsi="Bookman Old Style"/>
          <w:bCs/>
        </w:rPr>
      </w:pPr>
      <w:r w:rsidRPr="00467680">
        <w:rPr>
          <w:rFonts w:ascii="Bookman Old Style" w:hAnsi="Bookman Old Style"/>
          <w:bCs/>
        </w:rPr>
        <w:t>2 páginas. Formato de archivo en PDF/Adobe Acrobat. Tamaño: 273.05 Kb.</w:t>
      </w:r>
    </w:p>
    <w:p w14:paraId="6D5F71FF" w14:textId="77777777" w:rsidR="00E953B5" w:rsidRDefault="00E953B5" w:rsidP="00E953B5">
      <w:pPr>
        <w:rPr>
          <w:rFonts w:ascii="Arial" w:eastAsia="Times New Roman" w:hAnsi="Arial" w:cs="Arial"/>
          <w:color w:val="AAAAAA"/>
          <w:sz w:val="18"/>
          <w:szCs w:val="18"/>
        </w:rPr>
      </w:pPr>
      <w:r w:rsidRPr="00467680">
        <w:rPr>
          <w:rFonts w:ascii="Bookman Old Style" w:hAnsi="Bookman Old Style"/>
          <w:bCs/>
        </w:rPr>
        <w:t>BOC-A-2021-051-1303.</w:t>
      </w:r>
      <w:r>
        <w:rPr>
          <w:rFonts w:ascii="Arial" w:eastAsia="Times New Roman" w:hAnsi="Arial" w:cs="Arial"/>
          <w:color w:val="AAAAAA"/>
          <w:sz w:val="18"/>
          <w:szCs w:val="18"/>
        </w:rPr>
        <w:t> </w:t>
      </w:r>
      <w:hyperlink r:id="rId1147" w:tooltip="Vista previa (Versión no oficial)" w:history="1">
        <w:r w:rsidRPr="008335D0">
          <w:rPr>
            <w:rStyle w:val="Hipervnculo"/>
            <w:rFonts w:ascii="Bookman Old Style" w:eastAsia="Times New Roman" w:hAnsi="Bookman Old Style" w:cs="Arial"/>
            <w:color w:val="003399"/>
          </w:rPr>
          <w:t>Versión HTML</w:t>
        </w:r>
      </w:hyperlink>
      <w:r w:rsidRPr="008335D0">
        <w:rPr>
          <w:rFonts w:ascii="Bookman Old Style" w:eastAsia="Times New Roman" w:hAnsi="Bookman Old Style" w:cs="Arial"/>
          <w:color w:val="AAAAAA"/>
        </w:rPr>
        <w:t> - </w:t>
      </w:r>
      <w:hyperlink r:id="rId1148" w:tooltip="Descargar la firma electrónica" w:history="1">
        <w:r w:rsidRPr="008335D0">
          <w:rPr>
            <w:rStyle w:val="Hipervnculo"/>
            <w:rFonts w:ascii="Bookman Old Style" w:eastAsia="Times New Roman" w:hAnsi="Bookman Old Style" w:cs="Arial"/>
            <w:color w:val="003399"/>
          </w:rPr>
          <w:t>Firma electrónica</w:t>
        </w:r>
      </w:hyperlink>
      <w:r w:rsidRPr="008335D0">
        <w:rPr>
          <w:rFonts w:ascii="Bookman Old Style" w:eastAsia="Times New Roman" w:hAnsi="Bookman Old Style" w:cs="Arial"/>
          <w:color w:val="AAAAAA"/>
        </w:rPr>
        <w:t> - </w:t>
      </w:r>
      <w:hyperlink r:id="rId1149" w:tooltip="Descargar en formato PDF" w:history="1">
        <w:r w:rsidRPr="008335D0">
          <w:rPr>
            <w:rStyle w:val="Hipervnculo"/>
            <w:rFonts w:ascii="Bookman Old Style" w:eastAsia="Times New Roman" w:hAnsi="Bookman Old Style" w:cs="Arial"/>
            <w:color w:val="003399"/>
          </w:rPr>
          <w:t>Descargar</w:t>
        </w:r>
      </w:hyperlink>
    </w:p>
    <w:p w14:paraId="01A54531" w14:textId="77777777" w:rsidR="00E953B5" w:rsidRPr="001E22CC" w:rsidRDefault="00B766A8" w:rsidP="00E953B5">
      <w:pPr>
        <w:pStyle w:val="justificadoboc"/>
        <w:shd w:val="clear" w:color="auto" w:fill="FFFFFF"/>
        <w:spacing w:before="288" w:beforeAutospacing="0" w:after="288" w:afterAutospacing="0"/>
        <w:jc w:val="both"/>
        <w:rPr>
          <w:rFonts w:ascii="Bookman Old Style" w:hAnsi="Bookman Old Style" w:cs="Arial"/>
          <w:color w:val="000000"/>
          <w:sz w:val="22"/>
          <w:szCs w:val="22"/>
        </w:rPr>
      </w:pPr>
      <w:hyperlink r:id="rId1150" w:tooltip="Ir a la disposición 2012/048/001" w:history="1">
        <w:r w:rsidR="00E953B5" w:rsidRPr="001E22CC">
          <w:rPr>
            <w:rStyle w:val="Hipervnculo"/>
            <w:rFonts w:ascii="Bookman Old Style" w:hAnsi="Bookman Old Style" w:cs="Arial"/>
            <w:b/>
            <w:bCs/>
            <w:color w:val="003399"/>
            <w:sz w:val="22"/>
            <w:szCs w:val="22"/>
          </w:rPr>
          <w:t>1304</w:t>
        </w:r>
      </w:hyperlink>
      <w:r w:rsidR="00E953B5" w:rsidRPr="001E22CC">
        <w:rPr>
          <w:rFonts w:ascii="Bookman Old Style" w:hAnsi="Bookman Old Style" w:cs="Arial"/>
          <w:color w:val="000000"/>
          <w:sz w:val="22"/>
          <w:szCs w:val="22"/>
        </w:rPr>
        <w:t> </w:t>
      </w:r>
      <w:hyperlink r:id="rId1151" w:history="1">
        <w:r w:rsidR="00E953B5" w:rsidRPr="001E22CC">
          <w:rPr>
            <w:rStyle w:val="Hipervnculo"/>
            <w:rFonts w:ascii="Bookman Old Style" w:hAnsi="Bookman Old Style" w:cs="Arial"/>
            <w:color w:val="003399"/>
            <w:sz w:val="22"/>
            <w:szCs w:val="22"/>
          </w:rPr>
          <w:t xml:space="preserve">Secretaría </w:t>
        </w:r>
        <w:proofErr w:type="gramStart"/>
        <w:r w:rsidR="00E953B5" w:rsidRPr="001E22CC">
          <w:rPr>
            <w:rStyle w:val="Hipervnculo"/>
            <w:rFonts w:ascii="Bookman Old Style" w:hAnsi="Bookman Old Style" w:cs="Arial"/>
            <w:color w:val="003399"/>
            <w:sz w:val="22"/>
            <w:szCs w:val="22"/>
          </w:rPr>
          <w:t>General.-</w:t>
        </w:r>
        <w:proofErr w:type="gramEnd"/>
        <w:r w:rsidR="00E953B5" w:rsidRPr="001E22CC">
          <w:rPr>
            <w:rStyle w:val="Hipervnculo"/>
            <w:rFonts w:ascii="Bookman Old Style" w:hAnsi="Bookman Old Style" w:cs="Arial"/>
            <w:color w:val="003399"/>
            <w:sz w:val="22"/>
            <w:szCs w:val="22"/>
          </w:rPr>
          <w:t xml:space="preserve"> Resolución de 12 de marzo de 2021, por la que se dispone la publicación del Acuerdo por el que se aprueban medidas específicas y temporales, en el ámbito de las islas de Tenerife, Gran Canaria y Fuerteventura, de aplicación especial y prevalente respecto del Acuerdo de Gobierno de 19 de junio de 2020 y sus sucesivas actualizaciones.</w:t>
        </w:r>
      </w:hyperlink>
    </w:p>
    <w:p w14:paraId="3C5C1E86" w14:textId="77777777" w:rsidR="00E953B5" w:rsidRPr="00542D1B" w:rsidRDefault="00E953B5" w:rsidP="00E953B5">
      <w:pPr>
        <w:rPr>
          <w:rFonts w:ascii="Bookman Old Style" w:hAnsi="Bookman Old Style"/>
          <w:bCs/>
        </w:rPr>
      </w:pPr>
      <w:r w:rsidRPr="00542D1B">
        <w:rPr>
          <w:rFonts w:ascii="Bookman Old Style" w:hAnsi="Bookman Old Style"/>
          <w:bCs/>
        </w:rPr>
        <w:t>7 páginas. Formato de archivo en PDF/Adobe Acrobat. Tamaño: 521.96 Kb.</w:t>
      </w:r>
    </w:p>
    <w:p w14:paraId="350BDD96" w14:textId="77777777" w:rsidR="00E953B5" w:rsidRDefault="00E953B5" w:rsidP="00E953B5">
      <w:pPr>
        <w:rPr>
          <w:rFonts w:ascii="Arial" w:eastAsia="Times New Roman" w:hAnsi="Arial" w:cs="Arial"/>
          <w:color w:val="AAAAAA"/>
          <w:sz w:val="18"/>
          <w:szCs w:val="18"/>
        </w:rPr>
      </w:pPr>
      <w:r w:rsidRPr="00542D1B">
        <w:rPr>
          <w:rFonts w:ascii="Bookman Old Style" w:hAnsi="Bookman Old Style"/>
          <w:bCs/>
        </w:rPr>
        <w:t>BOC-A-2021-051-1304</w:t>
      </w:r>
      <w:r>
        <w:rPr>
          <w:rFonts w:ascii="Arial" w:eastAsia="Times New Roman" w:hAnsi="Arial" w:cs="Arial"/>
          <w:color w:val="AAAAAA"/>
          <w:sz w:val="18"/>
          <w:szCs w:val="18"/>
        </w:rPr>
        <w:t>. </w:t>
      </w:r>
      <w:hyperlink r:id="rId1152" w:tooltip="Vista previa (Versión no oficial)" w:history="1">
        <w:r w:rsidRPr="00CF2D96">
          <w:rPr>
            <w:rStyle w:val="Hipervnculo"/>
            <w:rFonts w:ascii="Bookman Old Style" w:eastAsia="Times New Roman" w:hAnsi="Bookman Old Style" w:cs="Arial"/>
            <w:color w:val="003399"/>
          </w:rPr>
          <w:t>Versión HTML</w:t>
        </w:r>
      </w:hyperlink>
      <w:r w:rsidRPr="00CF2D96">
        <w:rPr>
          <w:rFonts w:ascii="Bookman Old Style" w:eastAsia="Times New Roman" w:hAnsi="Bookman Old Style" w:cs="Arial"/>
          <w:color w:val="AAAAAA"/>
        </w:rPr>
        <w:t> - </w:t>
      </w:r>
      <w:hyperlink r:id="rId1153" w:tooltip="Descargar la firma electrónica" w:history="1">
        <w:r w:rsidRPr="00CF2D96">
          <w:rPr>
            <w:rStyle w:val="Hipervnculo"/>
            <w:rFonts w:ascii="Bookman Old Style" w:eastAsia="Times New Roman" w:hAnsi="Bookman Old Style" w:cs="Arial"/>
            <w:color w:val="003399"/>
          </w:rPr>
          <w:t>Firma electrónica</w:t>
        </w:r>
      </w:hyperlink>
      <w:r w:rsidRPr="00CF2D96">
        <w:rPr>
          <w:rFonts w:ascii="Bookman Old Style" w:eastAsia="Times New Roman" w:hAnsi="Bookman Old Style" w:cs="Arial"/>
          <w:color w:val="AAAAAA"/>
        </w:rPr>
        <w:t> - </w:t>
      </w:r>
      <w:hyperlink r:id="rId1154" w:tooltip="Descargar en formato PDF" w:history="1">
        <w:r w:rsidRPr="00CF2D96">
          <w:rPr>
            <w:rStyle w:val="Hipervnculo"/>
            <w:rFonts w:ascii="Bookman Old Style" w:eastAsia="Times New Roman" w:hAnsi="Bookman Old Style" w:cs="Arial"/>
            <w:color w:val="003399"/>
          </w:rPr>
          <w:t>Descargar</w:t>
        </w:r>
      </w:hyperlink>
    </w:p>
    <w:p w14:paraId="45492B21" w14:textId="2F7D5E2C" w:rsidR="00FC2D62" w:rsidRPr="00FC2D62" w:rsidRDefault="00FC2D62" w:rsidP="00972B29">
      <w:pPr>
        <w:jc w:val="both"/>
        <w:rPr>
          <w:rFonts w:ascii="Bookman Old Style" w:hAnsi="Bookman Old Style"/>
          <w:b/>
          <w:color w:val="FF0000"/>
          <w:lang w:val="es-ES_tradnl"/>
        </w:rPr>
      </w:pPr>
      <w:r w:rsidRPr="00FC2D62">
        <w:rPr>
          <w:rFonts w:ascii="Bookman Old Style" w:hAnsi="Bookman Old Style"/>
          <w:b/>
          <w:color w:val="FF0000"/>
          <w:highlight w:val="yellow"/>
          <w:lang w:val="es-ES_tradnl"/>
        </w:rPr>
        <w:t>BOE 12/03/2021</w:t>
      </w:r>
    </w:p>
    <w:p w14:paraId="778126F2"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I. Disposiciones generales</w:t>
      </w:r>
    </w:p>
    <w:p w14:paraId="6C640364"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3E3166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Medidas excepcionales</w:t>
      </w:r>
    </w:p>
    <w:p w14:paraId="49DE553D" w14:textId="77777777" w:rsidR="00FC2D62" w:rsidRPr="00FC2D62" w:rsidRDefault="00FC2D62" w:rsidP="00FC2D62">
      <w:pPr>
        <w:jc w:val="both"/>
        <w:rPr>
          <w:rFonts w:ascii="Bookman Old Style" w:hAnsi="Bookman Old Style"/>
          <w:bCs/>
        </w:rPr>
      </w:pPr>
      <w:r w:rsidRPr="00FC2D62">
        <w:rPr>
          <w:rFonts w:ascii="Bookman Old Style" w:hAnsi="Bookman Old Style"/>
          <w:bCs/>
        </w:rPr>
        <w:t>Orden PCM/222/2021, de 10 de marzo, por la que se publica el Acuerdo del Consejo de Ministros de 9 de marzo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7178E25E" w14:textId="77777777" w:rsidR="00FC2D62" w:rsidRPr="00FC2D62" w:rsidRDefault="00B766A8" w:rsidP="00FC2D62">
      <w:pPr>
        <w:jc w:val="both"/>
        <w:rPr>
          <w:rFonts w:ascii="Bookman Old Style" w:hAnsi="Bookman Old Style"/>
          <w:bCs/>
        </w:rPr>
      </w:pPr>
      <w:hyperlink r:id="rId1155" w:tooltip="PDF firmado BOE-A-2021-3839" w:history="1">
        <w:r w:rsidR="00FC2D62" w:rsidRPr="00FC2D62">
          <w:rPr>
            <w:rStyle w:val="Hipervnculo"/>
            <w:rFonts w:ascii="Bookman Old Style" w:hAnsi="Bookman Old Style"/>
            <w:bCs/>
          </w:rPr>
          <w:t>PDF (BOE-A-2021-3839 - 4 págs. - 232 KB)</w:t>
        </w:r>
      </w:hyperlink>
    </w:p>
    <w:p w14:paraId="5C33FCF5"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SANIDAD</w:t>
      </w:r>
    </w:p>
    <w:p w14:paraId="517C2EC0"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Consejo Interterritorial del Sistema Nacional de Salud</w:t>
      </w:r>
    </w:p>
    <w:p w14:paraId="241A5D3C"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11 de marzo de 2021, de la Secretaría de Estado de Sanidad, por la que se publica el Acuerdo del Consejo Interterritorial del Sistema Nacional de Salud sobre la declaración de actuaciones coordinadas frente a la COVID-19 con motivo de la festividad de San José y de la Semana Santa de 2021.</w:t>
      </w:r>
    </w:p>
    <w:p w14:paraId="22778657" w14:textId="77777777" w:rsidR="00FC2D62" w:rsidRPr="00FC2D62" w:rsidRDefault="00B766A8" w:rsidP="00FC2D62">
      <w:pPr>
        <w:jc w:val="both"/>
        <w:rPr>
          <w:rFonts w:ascii="Bookman Old Style" w:hAnsi="Bookman Old Style"/>
          <w:bCs/>
        </w:rPr>
      </w:pPr>
      <w:hyperlink r:id="rId1156" w:tooltip="PDF firmado BOE-A-2021-3841" w:history="1">
        <w:r w:rsidR="00FC2D62" w:rsidRPr="00FC2D62">
          <w:rPr>
            <w:rStyle w:val="Hipervnculo"/>
            <w:rFonts w:ascii="Bookman Old Style" w:hAnsi="Bookman Old Style"/>
            <w:bCs/>
          </w:rPr>
          <w:t>PDF (BOE-A-2021-3841 - 4 págs. - 237 KB)</w:t>
        </w:r>
      </w:hyperlink>
    </w:p>
    <w:p w14:paraId="155A4AC3"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lastRenderedPageBreak/>
        <w:t>III. Otras disposiciones</w:t>
      </w:r>
    </w:p>
    <w:p w14:paraId="5D59E60A" w14:textId="77777777" w:rsidR="00FC2D62" w:rsidRPr="00FC2D62" w:rsidRDefault="00FC2D62" w:rsidP="00FC2D62">
      <w:pPr>
        <w:jc w:val="both"/>
        <w:rPr>
          <w:rFonts w:ascii="Bookman Old Style" w:hAnsi="Bookman Old Style"/>
          <w:b/>
        </w:rPr>
      </w:pPr>
      <w:r w:rsidRPr="00FC2D62">
        <w:rPr>
          <w:rFonts w:ascii="Bookman Old Style" w:hAnsi="Bookman Old Style"/>
          <w:b/>
        </w:rPr>
        <w:t>MINISTERIO DE LA PRESIDENCIA, RELACIONES CON LAS CORTES Y MEMORIA DEMOCRÁTICA</w:t>
      </w:r>
    </w:p>
    <w:p w14:paraId="5CDAF0EA" w14:textId="77777777" w:rsidR="00FC2D62" w:rsidRPr="00FC2D62" w:rsidRDefault="00FC2D62" w:rsidP="00FC2D62">
      <w:pPr>
        <w:jc w:val="both"/>
        <w:rPr>
          <w:rFonts w:ascii="Bookman Old Style" w:hAnsi="Bookman Old Style"/>
          <w:b/>
          <w:bCs/>
        </w:rPr>
      </w:pPr>
      <w:r w:rsidRPr="00FC2D62">
        <w:rPr>
          <w:rFonts w:ascii="Bookman Old Style" w:hAnsi="Bookman Old Style"/>
          <w:b/>
          <w:bCs/>
        </w:rPr>
        <w:t>Convenios</w:t>
      </w:r>
    </w:p>
    <w:p w14:paraId="3BB4C1B1" w14:textId="77777777" w:rsidR="00FC2D62" w:rsidRPr="00FC2D62" w:rsidRDefault="00FC2D62" w:rsidP="00FC2D62">
      <w:pPr>
        <w:jc w:val="both"/>
        <w:rPr>
          <w:rFonts w:ascii="Bookman Old Style" w:hAnsi="Bookman Old Style"/>
          <w:bCs/>
        </w:rPr>
      </w:pPr>
      <w:r w:rsidRPr="00FC2D62">
        <w:rPr>
          <w:rFonts w:ascii="Bookman Old Style" w:hAnsi="Bookman Old Style"/>
          <w:bCs/>
        </w:rPr>
        <w:t>Resolución de 1 de marzo de 2021, de la Subsecretaría, por la que se publica la Adenda al Convenio entre la Agencia Estatal de Administración Tributaria y el Instituto de Crédito Oficial, Entidad Pública Empresarial, para el intercambio de información en relación con la línea de avales creada por el Real Decreto-ley 8/2020, de 17 de marzo, de medidas urgentes extraordinarias para hacer frente al impacto económico y social del COVID-19.</w:t>
      </w:r>
    </w:p>
    <w:p w14:paraId="20778336" w14:textId="77777777" w:rsidR="00FC2D62" w:rsidRPr="00FC2D62" w:rsidRDefault="00B766A8" w:rsidP="00FC2D62">
      <w:pPr>
        <w:jc w:val="both"/>
        <w:rPr>
          <w:rFonts w:ascii="Bookman Old Style" w:hAnsi="Bookman Old Style"/>
          <w:bCs/>
        </w:rPr>
      </w:pPr>
      <w:hyperlink r:id="rId1157" w:tooltip="PDF firmado BOE-A-2021-3916" w:history="1">
        <w:r w:rsidR="00FC2D62" w:rsidRPr="00FC2D62">
          <w:rPr>
            <w:rStyle w:val="Hipervnculo"/>
            <w:rFonts w:ascii="Bookman Old Style" w:hAnsi="Bookman Old Style"/>
            <w:bCs/>
          </w:rPr>
          <w:t>PDF (BOE-A-2021-3916 - 4 págs. - 249 KB)</w:t>
        </w:r>
      </w:hyperlink>
    </w:p>
    <w:p w14:paraId="772D78AB" w14:textId="7FF5E687"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BOE 11/03/2021</w:t>
      </w:r>
    </w:p>
    <w:p w14:paraId="60598577"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I. Disposiciones generales</w:t>
      </w:r>
    </w:p>
    <w:p w14:paraId="656218A5"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TRABAJO Y ECONOMÍA SOCIAL</w:t>
      </w:r>
    </w:p>
    <w:p w14:paraId="7F5859CA"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Organización</w:t>
      </w:r>
    </w:p>
    <w:p w14:paraId="7B799124" w14:textId="77777777" w:rsidR="00912CAB" w:rsidRPr="00912CAB" w:rsidRDefault="00912CAB" w:rsidP="00912CAB">
      <w:pPr>
        <w:jc w:val="both"/>
        <w:rPr>
          <w:rFonts w:ascii="Bookman Old Style" w:hAnsi="Bookman Old Style"/>
          <w:bCs/>
        </w:rPr>
      </w:pPr>
      <w:r w:rsidRPr="00912CAB">
        <w:rPr>
          <w:rFonts w:ascii="Bookman Old Style" w:hAnsi="Bookman Old Style"/>
          <w:bCs/>
        </w:rPr>
        <w:t>Real Decreto 144/2021, de 9 de marzo, por el que se modifica el Real Decreto 221/2008, de 15 de febrero, por el que se crea y regula el Consejo Estatal de Responsabilidad Social de las Empresas.</w:t>
      </w:r>
    </w:p>
    <w:p w14:paraId="01C20E8A" w14:textId="77777777" w:rsidR="00912CAB" w:rsidRPr="00912CAB" w:rsidRDefault="00B766A8" w:rsidP="00912CAB">
      <w:pPr>
        <w:jc w:val="both"/>
        <w:rPr>
          <w:rFonts w:ascii="Bookman Old Style" w:hAnsi="Bookman Old Style"/>
          <w:bCs/>
        </w:rPr>
      </w:pPr>
      <w:hyperlink r:id="rId1158" w:tooltip="PDF firmado BOE-A-2021-3762" w:history="1">
        <w:r w:rsidR="00912CAB" w:rsidRPr="00912CAB">
          <w:rPr>
            <w:rStyle w:val="Hipervnculo"/>
            <w:rFonts w:ascii="Bookman Old Style" w:hAnsi="Bookman Old Style"/>
            <w:bCs/>
          </w:rPr>
          <w:t>PDF (BOE-A-2021-3762 - 5 págs. - 179 KB)</w:t>
        </w:r>
      </w:hyperlink>
    </w:p>
    <w:p w14:paraId="3B0D3409" w14:textId="77777777" w:rsidR="00912CAB" w:rsidRPr="00912CAB" w:rsidRDefault="00912CAB" w:rsidP="00912CAB">
      <w:pPr>
        <w:jc w:val="both"/>
        <w:rPr>
          <w:rFonts w:ascii="Bookman Old Style" w:hAnsi="Bookman Old Style"/>
          <w:b/>
          <w:bCs/>
        </w:rPr>
      </w:pPr>
      <w:r w:rsidRPr="00912CAB">
        <w:rPr>
          <w:rFonts w:ascii="Bookman Old Style" w:hAnsi="Bookman Old Style"/>
          <w:b/>
          <w:bCs/>
        </w:rPr>
        <w:t>V. Anuncios. - A. Contratación del Sector Público</w:t>
      </w:r>
    </w:p>
    <w:p w14:paraId="3CDB138E" w14:textId="77777777" w:rsidR="00912CAB" w:rsidRPr="00912CAB" w:rsidRDefault="00912CAB" w:rsidP="00912CAB">
      <w:pPr>
        <w:jc w:val="both"/>
        <w:rPr>
          <w:rFonts w:ascii="Bookman Old Style" w:hAnsi="Bookman Old Style"/>
          <w:b/>
        </w:rPr>
      </w:pPr>
      <w:r w:rsidRPr="00912CAB">
        <w:rPr>
          <w:rFonts w:ascii="Bookman Old Style" w:hAnsi="Bookman Old Style"/>
          <w:b/>
        </w:rPr>
        <w:t>MINISTERIO DE ASUNTOS EXTERIORES, UNIÓN EUROPEA Y COOPERACIÓN</w:t>
      </w:r>
    </w:p>
    <w:p w14:paraId="0E9253BA" w14:textId="77777777" w:rsidR="00912CAB" w:rsidRPr="00912CAB" w:rsidRDefault="00912CAB" w:rsidP="00912CAB">
      <w:pPr>
        <w:jc w:val="both"/>
        <w:rPr>
          <w:rFonts w:ascii="Bookman Old Style" w:hAnsi="Bookman Old Style"/>
          <w:bCs/>
        </w:rPr>
      </w:pPr>
      <w:r w:rsidRPr="00912CAB">
        <w:rPr>
          <w:rFonts w:ascii="Bookman Old Style" w:hAnsi="Bookman Old Style"/>
          <w:bCs/>
        </w:rPr>
        <w:t>Anuncio de formalización de contratos de: Junta de Contratación del Ministerio de Asuntos Exteriores, Unión Europea y Cooperación. Objeto: Contratación por procedimiento de emergencia del servicio de transporte aéreo para la repatriación de españoles en el contexto de la Crisis Sanitaria COVID-</w:t>
      </w:r>
      <w:proofErr w:type="gramStart"/>
      <w:r w:rsidRPr="00912CAB">
        <w:rPr>
          <w:rFonts w:ascii="Bookman Old Style" w:hAnsi="Bookman Old Style"/>
          <w:bCs/>
        </w:rPr>
        <w:t>19 .</w:t>
      </w:r>
      <w:proofErr w:type="gramEnd"/>
      <w:r w:rsidRPr="00912CAB">
        <w:rPr>
          <w:rFonts w:ascii="Bookman Old Style" w:hAnsi="Bookman Old Style"/>
          <w:bCs/>
        </w:rPr>
        <w:t xml:space="preserve"> Expediente: 202000000001.</w:t>
      </w:r>
    </w:p>
    <w:p w14:paraId="1EA2BF71" w14:textId="77777777" w:rsidR="00912CAB" w:rsidRPr="00912CAB" w:rsidRDefault="00B766A8" w:rsidP="00912CAB">
      <w:pPr>
        <w:jc w:val="both"/>
        <w:rPr>
          <w:rFonts w:ascii="Bookman Old Style" w:hAnsi="Bookman Old Style"/>
          <w:bCs/>
        </w:rPr>
      </w:pPr>
      <w:hyperlink r:id="rId1159" w:tooltip="PDF firmado BOE-B-2021-11924" w:history="1">
        <w:r w:rsidR="00912CAB" w:rsidRPr="00912CAB">
          <w:rPr>
            <w:rStyle w:val="Hipervnculo"/>
            <w:rFonts w:ascii="Bookman Old Style" w:hAnsi="Bookman Old Style"/>
            <w:bCs/>
          </w:rPr>
          <w:t>PDF (BOE-B-2021-11924 - 2 págs. - 186 KB)</w:t>
        </w:r>
      </w:hyperlink>
    </w:p>
    <w:p w14:paraId="1799C7AD" w14:textId="464A9EEB" w:rsidR="00912CAB" w:rsidRPr="00A20B3B" w:rsidRDefault="00912CAB" w:rsidP="00972B29">
      <w:pPr>
        <w:jc w:val="both"/>
        <w:rPr>
          <w:rFonts w:ascii="Bookman Old Style" w:hAnsi="Bookman Old Style"/>
          <w:b/>
          <w:color w:val="FF0000"/>
          <w:lang w:val="es-ES_tradnl"/>
        </w:rPr>
      </w:pPr>
      <w:r w:rsidRPr="00A20B3B">
        <w:rPr>
          <w:rFonts w:ascii="Bookman Old Style" w:hAnsi="Bookman Old Style"/>
          <w:b/>
          <w:color w:val="FF0000"/>
          <w:highlight w:val="yellow"/>
          <w:lang w:val="es-ES_tradnl"/>
        </w:rPr>
        <w:t>BOC 11/03/2021</w:t>
      </w:r>
    </w:p>
    <w:p w14:paraId="33B75DE4" w14:textId="4F9FB6E4" w:rsidR="00A20B3B" w:rsidRDefault="00A20B3B" w:rsidP="00A20B3B">
      <w:pPr>
        <w:jc w:val="both"/>
        <w:rPr>
          <w:rFonts w:ascii="Bookman Old Style" w:hAnsi="Bookman Old Style"/>
          <w:b/>
          <w:bCs/>
        </w:rPr>
      </w:pPr>
      <w:r w:rsidRPr="00A20B3B">
        <w:rPr>
          <w:rFonts w:ascii="Bookman Old Style" w:hAnsi="Bookman Old Style"/>
          <w:b/>
          <w:bCs/>
        </w:rPr>
        <w:t>III. Otras Resoluciones</w:t>
      </w:r>
    </w:p>
    <w:p w14:paraId="2CD7B6D1" w14:textId="77777777" w:rsidR="00A20B3B" w:rsidRPr="00A20B3B" w:rsidRDefault="00A20B3B" w:rsidP="00A20B3B">
      <w:pPr>
        <w:jc w:val="both"/>
        <w:rPr>
          <w:rFonts w:ascii="Bookman Old Style" w:hAnsi="Bookman Old Style"/>
          <w:b/>
          <w:bCs/>
        </w:rPr>
      </w:pPr>
      <w:r w:rsidRPr="00A20B3B">
        <w:rPr>
          <w:rFonts w:ascii="Bookman Old Style" w:hAnsi="Bookman Old Style"/>
          <w:b/>
          <w:bCs/>
        </w:rPr>
        <w:t>Consejería de Obras Públicas, Transportes y Vivienda</w:t>
      </w:r>
    </w:p>
    <w:p w14:paraId="6A8D4857" w14:textId="77777777" w:rsidR="00A20B3B" w:rsidRPr="00A20B3B" w:rsidRDefault="00B766A8" w:rsidP="00A20B3B">
      <w:pPr>
        <w:jc w:val="both"/>
        <w:rPr>
          <w:rFonts w:ascii="Bookman Old Style" w:hAnsi="Bookman Old Style"/>
        </w:rPr>
      </w:pPr>
      <w:hyperlink r:id="rId1160" w:tooltip="Ir a la disposición 2012/048/001" w:history="1">
        <w:r w:rsidR="00A20B3B" w:rsidRPr="00A20B3B">
          <w:rPr>
            <w:rStyle w:val="Hipervnculo"/>
            <w:rFonts w:ascii="Bookman Old Style" w:hAnsi="Bookman Old Style"/>
          </w:rPr>
          <w:t>1244</w:t>
        </w:r>
      </w:hyperlink>
      <w:r w:rsidR="00A20B3B" w:rsidRPr="00A20B3B">
        <w:rPr>
          <w:rFonts w:ascii="Bookman Old Style" w:hAnsi="Bookman Old Style"/>
        </w:rPr>
        <w:t> </w:t>
      </w:r>
      <w:hyperlink r:id="rId1161" w:history="1">
        <w:r w:rsidR="00A20B3B" w:rsidRPr="00A20B3B">
          <w:rPr>
            <w:rStyle w:val="Hipervnculo"/>
            <w:rFonts w:ascii="Bookman Old Style" w:hAnsi="Bookman Old Style"/>
          </w:rPr>
          <w:t xml:space="preserve">Instituto Canario de la </w:t>
        </w:r>
        <w:proofErr w:type="gramStart"/>
        <w:r w:rsidR="00A20B3B" w:rsidRPr="00A20B3B">
          <w:rPr>
            <w:rStyle w:val="Hipervnculo"/>
            <w:rFonts w:ascii="Bookman Old Style" w:hAnsi="Bookman Old Style"/>
          </w:rPr>
          <w:t>Vivienda.-</w:t>
        </w:r>
        <w:proofErr w:type="gramEnd"/>
        <w:r w:rsidR="00A20B3B" w:rsidRPr="00A20B3B">
          <w:rPr>
            <w:rStyle w:val="Hipervnculo"/>
            <w:rFonts w:ascii="Bookman Old Style" w:hAnsi="Bookman Old Style"/>
          </w:rPr>
          <w:t xml:space="preserve"> Resolución de 5 de marzo de 2021, de la Directora, de abono anticipado de la tercera relación de solicitudes de ayudas para contribuir a minimizar el impacto económico y social del COVID-19 en los alquileres de vivienda habitual, concedidas mediante Resoluciones </w:t>
        </w:r>
        <w:r w:rsidR="00A20B3B" w:rsidRPr="00A20B3B">
          <w:rPr>
            <w:rStyle w:val="Hipervnculo"/>
            <w:rFonts w:ascii="Bookman Old Style" w:hAnsi="Bookman Old Style"/>
          </w:rPr>
          <w:lastRenderedPageBreak/>
          <w:t>de 3 de agosto y 18 de septiembre de 2020, del Presidente, presentadas y completas los días 9 y 11 de mayo de 2020.</w:t>
        </w:r>
      </w:hyperlink>
    </w:p>
    <w:p w14:paraId="491D1855" w14:textId="77777777" w:rsidR="00A20B3B" w:rsidRPr="00A20B3B" w:rsidRDefault="00A20B3B" w:rsidP="00A20B3B">
      <w:pPr>
        <w:jc w:val="both"/>
        <w:rPr>
          <w:rFonts w:ascii="Bookman Old Style" w:hAnsi="Bookman Old Style"/>
        </w:rPr>
      </w:pPr>
      <w:r w:rsidRPr="00A20B3B">
        <w:rPr>
          <w:rFonts w:ascii="Bookman Old Style" w:hAnsi="Bookman Old Style"/>
        </w:rPr>
        <w:t>6 páginas. Formato de archivo en PDF/Adobe Acrobat. Tamaño: 434.33 Kb.</w:t>
      </w:r>
    </w:p>
    <w:p w14:paraId="7C3B4FD7" w14:textId="77777777" w:rsidR="00A20B3B" w:rsidRPr="00A20B3B" w:rsidRDefault="00A20B3B" w:rsidP="00A20B3B">
      <w:pPr>
        <w:jc w:val="both"/>
        <w:rPr>
          <w:rFonts w:ascii="Bookman Old Style" w:hAnsi="Bookman Old Style"/>
        </w:rPr>
      </w:pPr>
      <w:r w:rsidRPr="00A20B3B">
        <w:rPr>
          <w:rFonts w:ascii="Bookman Old Style" w:hAnsi="Bookman Old Style"/>
        </w:rPr>
        <w:t>BOC-A-2021-049-1244. </w:t>
      </w:r>
      <w:hyperlink r:id="rId1162" w:tooltip="Vista previa (Versión no oficial)" w:history="1">
        <w:r w:rsidRPr="00A20B3B">
          <w:rPr>
            <w:rStyle w:val="Hipervnculo"/>
            <w:rFonts w:ascii="Bookman Old Style" w:hAnsi="Bookman Old Style"/>
          </w:rPr>
          <w:t>Versión HTML</w:t>
        </w:r>
      </w:hyperlink>
      <w:r w:rsidRPr="00A20B3B">
        <w:rPr>
          <w:rFonts w:ascii="Bookman Old Style" w:hAnsi="Bookman Old Style"/>
        </w:rPr>
        <w:t> - </w:t>
      </w:r>
      <w:hyperlink r:id="rId1163" w:tooltip="Descargar la firma electrónica" w:history="1">
        <w:r w:rsidRPr="00A20B3B">
          <w:rPr>
            <w:rStyle w:val="Hipervnculo"/>
            <w:rFonts w:ascii="Bookman Old Style" w:hAnsi="Bookman Old Style"/>
          </w:rPr>
          <w:t>Firma electrónica</w:t>
        </w:r>
      </w:hyperlink>
      <w:r w:rsidRPr="00A20B3B">
        <w:rPr>
          <w:rFonts w:ascii="Bookman Old Style" w:hAnsi="Bookman Old Style"/>
        </w:rPr>
        <w:t> - </w:t>
      </w:r>
      <w:hyperlink r:id="rId1164" w:tooltip="Descargar en formato PDF" w:history="1">
        <w:r w:rsidRPr="00A20B3B">
          <w:rPr>
            <w:rStyle w:val="Hipervnculo"/>
            <w:rFonts w:ascii="Bookman Old Style" w:hAnsi="Bookman Old Style"/>
          </w:rPr>
          <w:t>Descargar</w:t>
        </w:r>
      </w:hyperlink>
    </w:p>
    <w:p w14:paraId="1169B3BB" w14:textId="19D14085" w:rsidR="008D3517" w:rsidRDefault="008D3517" w:rsidP="00972B29">
      <w:pPr>
        <w:jc w:val="both"/>
        <w:rPr>
          <w:rFonts w:ascii="Bookman Old Style" w:hAnsi="Bookman Old Style"/>
          <w:b/>
          <w:color w:val="FF0000"/>
          <w:lang w:val="es-ES_tradnl"/>
        </w:rPr>
      </w:pPr>
      <w:r w:rsidRPr="008D3517">
        <w:rPr>
          <w:rFonts w:ascii="Bookman Old Style" w:hAnsi="Bookman Old Style"/>
          <w:b/>
          <w:color w:val="FF0000"/>
          <w:highlight w:val="yellow"/>
          <w:lang w:val="es-ES_tradnl"/>
        </w:rPr>
        <w:t>BOE 10/03/2021</w:t>
      </w:r>
    </w:p>
    <w:p w14:paraId="6D756F5E"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 Disposiciones generales</w:t>
      </w:r>
    </w:p>
    <w:p w14:paraId="17645995" w14:textId="4A998572" w:rsidR="008D3517" w:rsidRPr="008D3517" w:rsidRDefault="008D3517" w:rsidP="008D3517">
      <w:pPr>
        <w:jc w:val="both"/>
        <w:rPr>
          <w:rFonts w:ascii="Bookman Old Style" w:hAnsi="Bookman Old Style"/>
          <w:b/>
        </w:rPr>
      </w:pPr>
      <w:r w:rsidRPr="008D3517">
        <w:rPr>
          <w:rFonts w:ascii="Bookman Old Style" w:hAnsi="Bookman Old Style"/>
          <w:b/>
        </w:rPr>
        <w:t>MINISTERIO DE EDUCACIÓN Y FORMACIÓN PROFESIONAL</w:t>
      </w:r>
    </w:p>
    <w:p w14:paraId="7FCD5A21"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Competencias profesionales</w:t>
      </w:r>
    </w:p>
    <w:p w14:paraId="04079C41"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143/2021, de 9 de marzo, por el que se modifica el Real Decreto 1224/2009, de 17 de julio, de reconocimiento de las competencias profesionales adquiridas por experiencia laboral.</w:t>
      </w:r>
    </w:p>
    <w:p w14:paraId="33020B42" w14:textId="77777777" w:rsidR="008D3517" w:rsidRPr="008D3517" w:rsidRDefault="00B766A8" w:rsidP="008D3517">
      <w:pPr>
        <w:jc w:val="both"/>
        <w:rPr>
          <w:rFonts w:ascii="Bookman Old Style" w:hAnsi="Bookman Old Style"/>
          <w:bCs/>
        </w:rPr>
      </w:pPr>
      <w:hyperlink r:id="rId1165" w:tooltip="PDF firmado BOE-A-2021-3700" w:history="1">
        <w:r w:rsidR="008D3517" w:rsidRPr="008D3517">
          <w:rPr>
            <w:rStyle w:val="Hipervnculo"/>
            <w:rFonts w:ascii="Bookman Old Style" w:hAnsi="Bookman Old Style"/>
            <w:bCs/>
          </w:rPr>
          <w:t>PDF (BOE-A-2021-3700 - 5 págs. - 208 KB)</w:t>
        </w:r>
      </w:hyperlink>
    </w:p>
    <w:p w14:paraId="1146622D"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PARA LA TRANSICIÓN ECOLÓGICA Y EL RETO DEMOGRÁFICO</w:t>
      </w:r>
    </w:p>
    <w:p w14:paraId="54311BD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Ayudas</w:t>
      </w:r>
    </w:p>
    <w:p w14:paraId="7B0693A5" w14:textId="77777777" w:rsidR="008D3517" w:rsidRPr="008D3517" w:rsidRDefault="008D3517" w:rsidP="008D3517">
      <w:pPr>
        <w:jc w:val="both"/>
        <w:rPr>
          <w:rFonts w:ascii="Bookman Old Style" w:hAnsi="Bookman Old Style"/>
          <w:bCs/>
        </w:rPr>
      </w:pPr>
      <w:r w:rsidRPr="008D3517">
        <w:rPr>
          <w:rFonts w:ascii="Bookman Old Style" w:hAnsi="Bookman Old Style"/>
          <w:bCs/>
        </w:rPr>
        <w:t>Real Decreto 149/2021, de 9 de marzo, por el que se regula el programa de ayudas para la realización de actuaciones de eficiencia energética en explotaciones agropecuarias y se acuerda la concesión directa de las ayudas de este programa a las comunidades autónomas.</w:t>
      </w:r>
    </w:p>
    <w:p w14:paraId="465B2125" w14:textId="77777777" w:rsidR="008D3517" w:rsidRPr="008D3517" w:rsidRDefault="00B766A8" w:rsidP="008D3517">
      <w:pPr>
        <w:jc w:val="both"/>
        <w:rPr>
          <w:rFonts w:ascii="Bookman Old Style" w:hAnsi="Bookman Old Style"/>
          <w:bCs/>
        </w:rPr>
      </w:pPr>
      <w:hyperlink r:id="rId1166" w:tooltip="PDF firmado BOE-A-2021-3702" w:history="1">
        <w:r w:rsidR="008D3517" w:rsidRPr="008D3517">
          <w:rPr>
            <w:rStyle w:val="Hipervnculo"/>
            <w:rFonts w:ascii="Bookman Old Style" w:hAnsi="Bookman Old Style"/>
            <w:bCs/>
          </w:rPr>
          <w:t>PDF (BOE-A-2021-3702 - 23 págs. - 362 KB)</w:t>
        </w:r>
      </w:hyperlink>
    </w:p>
    <w:p w14:paraId="5AB4AD5B"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III. Otras disposiciones</w:t>
      </w:r>
    </w:p>
    <w:p w14:paraId="59618431" w14:textId="77777777" w:rsidR="008D3517" w:rsidRPr="008D3517" w:rsidRDefault="008D3517" w:rsidP="008D3517">
      <w:pPr>
        <w:jc w:val="both"/>
        <w:rPr>
          <w:rFonts w:ascii="Bookman Old Style" w:hAnsi="Bookman Old Style"/>
          <w:b/>
        </w:rPr>
      </w:pPr>
      <w:r w:rsidRPr="008D3517">
        <w:rPr>
          <w:rFonts w:ascii="Bookman Old Style" w:hAnsi="Bookman Old Style"/>
          <w:b/>
        </w:rPr>
        <w:t>MINISTERIO DE TRANSPORTES, MOVILIDAD Y AGENDA URBANA</w:t>
      </w:r>
    </w:p>
    <w:p w14:paraId="0D193946" w14:textId="77777777" w:rsidR="008D3517" w:rsidRPr="008D3517" w:rsidRDefault="008D3517" w:rsidP="008D3517">
      <w:pPr>
        <w:jc w:val="both"/>
        <w:rPr>
          <w:rFonts w:ascii="Bookman Old Style" w:hAnsi="Bookman Old Style"/>
          <w:b/>
          <w:bCs/>
        </w:rPr>
      </w:pPr>
      <w:r w:rsidRPr="008D3517">
        <w:rPr>
          <w:rFonts w:ascii="Bookman Old Style" w:hAnsi="Bookman Old Style"/>
          <w:b/>
          <w:bCs/>
        </w:rPr>
        <w:t>Sellos de correos</w:t>
      </w:r>
    </w:p>
    <w:p w14:paraId="1BB6F45E" w14:textId="77777777" w:rsidR="008D3517" w:rsidRPr="008D3517" w:rsidRDefault="008D3517" w:rsidP="008D3517">
      <w:pPr>
        <w:jc w:val="both"/>
        <w:rPr>
          <w:rFonts w:ascii="Bookman Old Style" w:hAnsi="Bookman Old Style"/>
          <w:bCs/>
        </w:rPr>
      </w:pPr>
      <w:r w:rsidRPr="008D3517">
        <w:rPr>
          <w:rFonts w:ascii="Bookman Old Style" w:hAnsi="Bookman Old Style"/>
          <w:bCs/>
        </w:rPr>
        <w:t xml:space="preserve">Resolución de 25 de febrero de 2021, conjunta de las Subsecretarías de Transportes, Movilidad y Agenda Urbana y de Hacienda, sobre emisión y puesta en circulación de cuatro series de sellos de correo denominadas «Pueblos con </w:t>
      </w:r>
      <w:proofErr w:type="gramStart"/>
      <w:r w:rsidRPr="008D3517">
        <w:rPr>
          <w:rFonts w:ascii="Bookman Old Style" w:hAnsi="Bookman Old Style"/>
          <w:bCs/>
        </w:rPr>
        <w:t>encanto.-</w:t>
      </w:r>
      <w:proofErr w:type="gramEnd"/>
      <w:r w:rsidRPr="008D3517">
        <w:rPr>
          <w:rFonts w:ascii="Bookman Old Style" w:hAnsi="Bookman Old Style"/>
          <w:bCs/>
        </w:rPr>
        <w:t xml:space="preserve">2021. Bárcena Mayor, Cantabria; Miranda del Castañar, Salamanca; </w:t>
      </w:r>
      <w:proofErr w:type="spellStart"/>
      <w:r w:rsidRPr="008D3517">
        <w:rPr>
          <w:rFonts w:ascii="Bookman Old Style" w:hAnsi="Bookman Old Style"/>
          <w:bCs/>
        </w:rPr>
        <w:t>Torazu</w:t>
      </w:r>
      <w:proofErr w:type="spellEnd"/>
      <w:r w:rsidRPr="008D3517">
        <w:rPr>
          <w:rFonts w:ascii="Bookman Old Style" w:hAnsi="Bookman Old Style"/>
          <w:bCs/>
        </w:rPr>
        <w:t xml:space="preserve">, Asturias y </w:t>
      </w:r>
      <w:proofErr w:type="spellStart"/>
      <w:r w:rsidRPr="008D3517">
        <w:rPr>
          <w:rFonts w:ascii="Bookman Old Style" w:hAnsi="Bookman Old Style"/>
          <w:bCs/>
        </w:rPr>
        <w:t>Capileira</w:t>
      </w:r>
      <w:proofErr w:type="spellEnd"/>
      <w:r w:rsidRPr="008D3517">
        <w:rPr>
          <w:rFonts w:ascii="Bookman Old Style" w:hAnsi="Bookman Old Style"/>
          <w:bCs/>
        </w:rPr>
        <w:t xml:space="preserve">, Granada», «Gestión de Residuos COVID-19.-2021», «Patrimonio </w:t>
      </w:r>
      <w:proofErr w:type="gramStart"/>
      <w:r w:rsidRPr="008D3517">
        <w:rPr>
          <w:rFonts w:ascii="Bookman Old Style" w:hAnsi="Bookman Old Style"/>
          <w:bCs/>
        </w:rPr>
        <w:t>Mundial.-</w:t>
      </w:r>
      <w:proofErr w:type="gramEnd"/>
      <w:r w:rsidRPr="008D3517">
        <w:rPr>
          <w:rFonts w:ascii="Bookman Old Style" w:hAnsi="Bookman Old Style"/>
          <w:bCs/>
        </w:rPr>
        <w:t xml:space="preserve">2021. Centro Histórico de Toledo» y «Gastronomía. D.O. Protegidas Illes </w:t>
      </w:r>
      <w:proofErr w:type="gramStart"/>
      <w:r w:rsidRPr="008D3517">
        <w:rPr>
          <w:rFonts w:ascii="Bookman Old Style" w:hAnsi="Bookman Old Style"/>
          <w:bCs/>
        </w:rPr>
        <w:t>Balears.-</w:t>
      </w:r>
      <w:proofErr w:type="gramEnd"/>
      <w:r w:rsidRPr="008D3517">
        <w:rPr>
          <w:rFonts w:ascii="Bookman Old Style" w:hAnsi="Bookman Old Style"/>
          <w:bCs/>
        </w:rPr>
        <w:t>2021. Queso Mahón-Menorca y Oliva de Mallorca».</w:t>
      </w:r>
    </w:p>
    <w:p w14:paraId="54C98DFE" w14:textId="77777777" w:rsidR="008D3517" w:rsidRPr="008D3517" w:rsidRDefault="00B766A8" w:rsidP="008D3517">
      <w:pPr>
        <w:jc w:val="both"/>
        <w:rPr>
          <w:rFonts w:ascii="Bookman Old Style" w:hAnsi="Bookman Old Style"/>
          <w:bCs/>
        </w:rPr>
      </w:pPr>
      <w:hyperlink r:id="rId1167" w:tooltip="PDF firmado BOE-A-2021-3745" w:history="1">
        <w:r w:rsidR="008D3517" w:rsidRPr="008D3517">
          <w:rPr>
            <w:rStyle w:val="Hipervnculo"/>
            <w:rFonts w:ascii="Bookman Old Style" w:hAnsi="Bookman Old Style"/>
            <w:bCs/>
          </w:rPr>
          <w:t>PDF (BOE-A-2021-3745 - 3 págs. - 229 KB)</w:t>
        </w:r>
      </w:hyperlink>
    </w:p>
    <w:p w14:paraId="3D4C63F9" w14:textId="5F8C3ED2" w:rsidR="008D3517" w:rsidRPr="0043434D" w:rsidRDefault="0043434D" w:rsidP="00972B29">
      <w:pPr>
        <w:jc w:val="both"/>
        <w:rPr>
          <w:rFonts w:ascii="Bookman Old Style" w:hAnsi="Bookman Old Style"/>
          <w:b/>
          <w:color w:val="FF0000"/>
          <w:lang w:val="es-ES_tradnl"/>
        </w:rPr>
      </w:pPr>
      <w:r w:rsidRPr="0043434D">
        <w:rPr>
          <w:rFonts w:ascii="Bookman Old Style" w:hAnsi="Bookman Old Style"/>
          <w:b/>
          <w:color w:val="FF0000"/>
          <w:highlight w:val="yellow"/>
          <w:lang w:val="es-ES_tradnl"/>
        </w:rPr>
        <w:t>BOC 10/03/2021</w:t>
      </w:r>
    </w:p>
    <w:p w14:paraId="6B215134"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 Disposiciones generales</w:t>
      </w:r>
    </w:p>
    <w:p w14:paraId="783535D8"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lastRenderedPageBreak/>
        <w:t>Parlamento de Canarias</w:t>
      </w:r>
    </w:p>
    <w:p w14:paraId="2C5F8659" w14:textId="77777777" w:rsidR="0043434D" w:rsidRPr="0043434D" w:rsidRDefault="00B766A8" w:rsidP="0043434D">
      <w:pPr>
        <w:jc w:val="both"/>
        <w:rPr>
          <w:rFonts w:ascii="Bookman Old Style" w:hAnsi="Bookman Old Style"/>
          <w:bCs/>
        </w:rPr>
      </w:pPr>
      <w:hyperlink r:id="rId1168" w:tooltip="Ir a la disposición 2012/048/001" w:history="1">
        <w:r w:rsidR="0043434D" w:rsidRPr="0043434D">
          <w:rPr>
            <w:rStyle w:val="Hipervnculo"/>
            <w:rFonts w:ascii="Bookman Old Style" w:hAnsi="Bookman Old Style"/>
            <w:bCs/>
          </w:rPr>
          <w:t>1204</w:t>
        </w:r>
      </w:hyperlink>
      <w:r w:rsidR="0043434D" w:rsidRPr="0043434D">
        <w:rPr>
          <w:rFonts w:ascii="Bookman Old Style" w:hAnsi="Bookman Old Style"/>
          <w:bCs/>
        </w:rPr>
        <w:t> </w:t>
      </w:r>
      <w:hyperlink r:id="rId1169" w:history="1">
        <w:r w:rsidR="0043434D" w:rsidRPr="0043434D">
          <w:rPr>
            <w:rStyle w:val="Hipervnculo"/>
            <w:rFonts w:ascii="Bookman Old Style" w:hAnsi="Bookman Old Style"/>
            <w:bCs/>
          </w:rPr>
          <w:t>RESOLUCIÓN de 25 de febrero de 2021, de la Presidencia, por la que se ordena la publicación del Acuerdo de convalidación del Decreto ley 1/2021, de 28 de enero, de medidas excepcionales para facilitar el pago de determinadas deudas tributarias (10L/DL-0026).</w:t>
        </w:r>
      </w:hyperlink>
    </w:p>
    <w:p w14:paraId="67B1C6F1" w14:textId="77777777" w:rsidR="0043434D" w:rsidRPr="0043434D" w:rsidRDefault="0043434D" w:rsidP="0043434D">
      <w:pPr>
        <w:jc w:val="both"/>
        <w:rPr>
          <w:rFonts w:ascii="Bookman Old Style" w:hAnsi="Bookman Old Style"/>
          <w:bCs/>
        </w:rPr>
      </w:pPr>
      <w:r w:rsidRPr="0043434D">
        <w:rPr>
          <w:rFonts w:ascii="Bookman Old Style" w:hAnsi="Bookman Old Style"/>
          <w:bCs/>
        </w:rPr>
        <w:t>1 páginas. Formato de archivo en PDF/Adobe Acrobat. Tamaño: 221.28 Kb.</w:t>
      </w:r>
    </w:p>
    <w:p w14:paraId="2A29F7C0"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BOC-A-2021-048-1204. </w:t>
      </w:r>
      <w:hyperlink r:id="rId1170"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1171"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1172" w:tooltip="Descargar en formato PDF" w:history="1">
        <w:r w:rsidRPr="0043434D">
          <w:rPr>
            <w:rStyle w:val="Hipervnculo"/>
            <w:rFonts w:ascii="Bookman Old Style" w:hAnsi="Bookman Old Style"/>
            <w:bCs/>
          </w:rPr>
          <w:t>Descargar</w:t>
        </w:r>
      </w:hyperlink>
    </w:p>
    <w:p w14:paraId="616CE94E"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III. Otras Resoluciones</w:t>
      </w:r>
    </w:p>
    <w:p w14:paraId="5E3373B7" w14:textId="77777777" w:rsidR="0043434D" w:rsidRPr="0043434D" w:rsidRDefault="0043434D" w:rsidP="0043434D">
      <w:pPr>
        <w:jc w:val="both"/>
        <w:rPr>
          <w:rFonts w:ascii="Bookman Old Style" w:hAnsi="Bookman Old Style"/>
          <w:b/>
          <w:bCs/>
        </w:rPr>
      </w:pPr>
      <w:r w:rsidRPr="0043434D">
        <w:rPr>
          <w:rFonts w:ascii="Bookman Old Style" w:hAnsi="Bookman Old Style"/>
          <w:b/>
          <w:bCs/>
        </w:rPr>
        <w:t>Consejería de Obras Públicas, Transportes y Vivienda</w:t>
      </w:r>
    </w:p>
    <w:p w14:paraId="76EB0DC4" w14:textId="77777777" w:rsidR="0043434D" w:rsidRPr="0043434D" w:rsidRDefault="00B766A8" w:rsidP="0043434D">
      <w:pPr>
        <w:jc w:val="both"/>
        <w:rPr>
          <w:rFonts w:ascii="Bookman Old Style" w:hAnsi="Bookman Old Style"/>
          <w:bCs/>
        </w:rPr>
      </w:pPr>
      <w:hyperlink r:id="rId1173" w:tooltip="Ir a la disposición 2012/048/001" w:history="1">
        <w:r w:rsidR="0043434D" w:rsidRPr="0043434D">
          <w:rPr>
            <w:rStyle w:val="Hipervnculo"/>
            <w:rFonts w:ascii="Bookman Old Style" w:hAnsi="Bookman Old Style"/>
            <w:bCs/>
          </w:rPr>
          <w:t>1211</w:t>
        </w:r>
      </w:hyperlink>
      <w:r w:rsidR="0043434D" w:rsidRPr="0043434D">
        <w:rPr>
          <w:rFonts w:ascii="Bookman Old Style" w:hAnsi="Bookman Old Style"/>
          <w:bCs/>
        </w:rPr>
        <w:t> </w:t>
      </w:r>
      <w:hyperlink r:id="rId1174" w:history="1">
        <w:r w:rsidR="0043434D" w:rsidRPr="0043434D">
          <w:rPr>
            <w:rStyle w:val="Hipervnculo"/>
            <w:rFonts w:ascii="Bookman Old Style" w:hAnsi="Bookman Old Style"/>
            <w:bCs/>
          </w:rPr>
          <w:t xml:space="preserve">Instituto Canario de la </w:t>
        </w:r>
        <w:proofErr w:type="gramStart"/>
        <w:r w:rsidR="0043434D" w:rsidRPr="0043434D">
          <w:rPr>
            <w:rStyle w:val="Hipervnculo"/>
            <w:rFonts w:ascii="Bookman Old Style" w:hAnsi="Bookman Old Style"/>
            <w:bCs/>
          </w:rPr>
          <w:t>Vivienda.-</w:t>
        </w:r>
        <w:proofErr w:type="gramEnd"/>
        <w:r w:rsidR="0043434D" w:rsidRPr="0043434D">
          <w:rPr>
            <w:rStyle w:val="Hipervnculo"/>
            <w:rFonts w:ascii="Bookman Old Style" w:hAnsi="Bookman Old Style"/>
            <w:bCs/>
          </w:rPr>
          <w:t xml:space="preserve"> Resolución de 4 de marzo de 2021, de la Directora, de abono anticipado de la segunda relación de solicitudes de ayudas para contribuir a minimizar el impacto económico y social del COVID-19 en los alquileres de vivienda habitual, concedidas mediante Resoluciones de 3 de noviembre, 21 y 22 de diciembre de 2020, del Presidente, presentadas y completas los días 12 al 18 de mayo de 2020.</w:t>
        </w:r>
      </w:hyperlink>
    </w:p>
    <w:p w14:paraId="327C13B0" w14:textId="77777777" w:rsidR="0043434D" w:rsidRPr="0043434D" w:rsidRDefault="0043434D" w:rsidP="0043434D">
      <w:pPr>
        <w:jc w:val="both"/>
        <w:rPr>
          <w:rFonts w:ascii="Bookman Old Style" w:hAnsi="Bookman Old Style"/>
          <w:bCs/>
        </w:rPr>
      </w:pPr>
      <w:r w:rsidRPr="0043434D">
        <w:rPr>
          <w:rFonts w:ascii="Bookman Old Style" w:hAnsi="Bookman Old Style"/>
          <w:bCs/>
        </w:rPr>
        <w:t>7 páginas. Formato de archivo en PDF/Adobe Acrobat. Tamaño: 498.59 Kb.</w:t>
      </w:r>
    </w:p>
    <w:p w14:paraId="5D0C0799" w14:textId="77777777" w:rsidR="0043434D" w:rsidRPr="0043434D" w:rsidRDefault="0043434D" w:rsidP="0043434D">
      <w:pPr>
        <w:jc w:val="both"/>
        <w:rPr>
          <w:rFonts w:ascii="Bookman Old Style" w:hAnsi="Bookman Old Style"/>
          <w:bCs/>
        </w:rPr>
      </w:pPr>
      <w:r w:rsidRPr="0043434D">
        <w:rPr>
          <w:rFonts w:ascii="Bookman Old Style" w:hAnsi="Bookman Old Style"/>
          <w:bCs/>
        </w:rPr>
        <w:t>BOC-A-2021-048-1211. </w:t>
      </w:r>
      <w:hyperlink r:id="rId1175" w:tooltip="Vista previa (Versión no oficial)" w:history="1">
        <w:r w:rsidRPr="0043434D">
          <w:rPr>
            <w:rStyle w:val="Hipervnculo"/>
            <w:rFonts w:ascii="Bookman Old Style" w:hAnsi="Bookman Old Style"/>
            <w:bCs/>
          </w:rPr>
          <w:t>Versión HTML</w:t>
        </w:r>
      </w:hyperlink>
      <w:r w:rsidRPr="0043434D">
        <w:rPr>
          <w:rFonts w:ascii="Bookman Old Style" w:hAnsi="Bookman Old Style"/>
          <w:bCs/>
        </w:rPr>
        <w:t> - </w:t>
      </w:r>
      <w:hyperlink r:id="rId1176" w:tooltip="Descargar la firma electrónica" w:history="1">
        <w:r w:rsidRPr="0043434D">
          <w:rPr>
            <w:rStyle w:val="Hipervnculo"/>
            <w:rFonts w:ascii="Bookman Old Style" w:hAnsi="Bookman Old Style"/>
            <w:bCs/>
          </w:rPr>
          <w:t>Firma electrónica</w:t>
        </w:r>
      </w:hyperlink>
      <w:r w:rsidRPr="0043434D">
        <w:rPr>
          <w:rFonts w:ascii="Bookman Old Style" w:hAnsi="Bookman Old Style"/>
          <w:bCs/>
        </w:rPr>
        <w:t> - </w:t>
      </w:r>
      <w:hyperlink r:id="rId1177" w:tooltip="Descargar en formato PDF" w:history="1">
        <w:r w:rsidRPr="0043434D">
          <w:rPr>
            <w:rStyle w:val="Hipervnculo"/>
            <w:rFonts w:ascii="Bookman Old Style" w:hAnsi="Bookman Old Style"/>
            <w:bCs/>
          </w:rPr>
          <w:t>Descargar</w:t>
        </w:r>
      </w:hyperlink>
    </w:p>
    <w:p w14:paraId="51DC4B45" w14:textId="18017BA7"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BOE 09/03/2021</w:t>
      </w:r>
    </w:p>
    <w:p w14:paraId="73A8898A"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19AECC3C" w14:textId="77777777" w:rsidR="00E21609" w:rsidRPr="00E21609" w:rsidRDefault="00E21609" w:rsidP="00E21609">
      <w:pPr>
        <w:jc w:val="both"/>
        <w:rPr>
          <w:rFonts w:ascii="Bookman Old Style" w:hAnsi="Bookman Old Style"/>
          <w:b/>
        </w:rPr>
      </w:pPr>
      <w:r w:rsidRPr="00E21609">
        <w:rPr>
          <w:rFonts w:ascii="Bookman Old Style" w:hAnsi="Bookman Old Style"/>
          <w:b/>
        </w:rPr>
        <w:t>COMUNIDAD AUTÓNOMA DE EXTREMADURA</w:t>
      </w:r>
    </w:p>
    <w:p w14:paraId="61DDC913"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Medidas urgentes</w:t>
      </w:r>
    </w:p>
    <w:p w14:paraId="1477CF59" w14:textId="77777777" w:rsidR="00E21609" w:rsidRPr="00E21609" w:rsidRDefault="00E21609" w:rsidP="00E21609">
      <w:pPr>
        <w:jc w:val="both"/>
        <w:rPr>
          <w:rFonts w:ascii="Bookman Old Style" w:hAnsi="Bookman Old Style"/>
          <w:bCs/>
        </w:rPr>
      </w:pPr>
      <w:r w:rsidRPr="00E21609">
        <w:rPr>
          <w:rFonts w:ascii="Bookman Old Style" w:hAnsi="Bookman Old Style"/>
          <w:bCs/>
        </w:rPr>
        <w:t>Decreto-ley 1/2021, de 13 de enero, por el que se aprueba un programa de ayudas para la recuperación y reactivación de la hostelería, turismo, comercio y otros sectores más afectados por la crisis sanitaria y se establecen nuevas medidas urgentes en materia tributaria para hacer frente al impacto de la COVID-19 en la Comunidad Autónoma de Extremadura.</w:t>
      </w:r>
    </w:p>
    <w:p w14:paraId="535A3CF5" w14:textId="77777777" w:rsidR="00E21609" w:rsidRPr="00E21609" w:rsidRDefault="00B766A8" w:rsidP="00E21609">
      <w:pPr>
        <w:jc w:val="both"/>
        <w:rPr>
          <w:rFonts w:ascii="Bookman Old Style" w:hAnsi="Bookman Old Style"/>
          <w:bCs/>
        </w:rPr>
      </w:pPr>
      <w:hyperlink r:id="rId1178" w:tooltip="PDF firmado BOE-A-2021-3635" w:history="1">
        <w:r w:rsidR="00E21609" w:rsidRPr="00E21609">
          <w:rPr>
            <w:rStyle w:val="Hipervnculo"/>
            <w:rFonts w:ascii="Bookman Old Style" w:hAnsi="Bookman Old Style"/>
            <w:bCs/>
          </w:rPr>
          <w:t>PDF (BOE-A-2021-3635 - 23 págs. - 358 KB)</w:t>
        </w:r>
      </w:hyperlink>
    </w:p>
    <w:p w14:paraId="15B5ECF4"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V. Anuncios. - A. Contratación del Sector Público</w:t>
      </w:r>
    </w:p>
    <w:p w14:paraId="6C360B1C"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DEFENSA</w:t>
      </w:r>
    </w:p>
    <w:p w14:paraId="35D6564F"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Jefatura de la Sección Económico Financiera de la Dirección General de Infraestructura. Objeto: "Tramitación de emergencia de los contratos por los que se instrumentan medidas de lucha contra el COVID-19" Adquisición de equipamiento hardware y software necesario para los rastreadores COVID del Ministerio de </w:t>
      </w:r>
      <w:proofErr w:type="gramStart"/>
      <w:r w:rsidRPr="00E21609">
        <w:rPr>
          <w:rFonts w:ascii="Bookman Old Style" w:hAnsi="Bookman Old Style"/>
          <w:bCs/>
        </w:rPr>
        <w:t>Defensa..</w:t>
      </w:r>
      <w:proofErr w:type="gramEnd"/>
      <w:r w:rsidRPr="00E21609">
        <w:rPr>
          <w:rFonts w:ascii="Bookman Old Style" w:hAnsi="Bookman Old Style"/>
          <w:bCs/>
        </w:rPr>
        <w:t xml:space="preserve"> Expediente: 1004220028800.</w:t>
      </w:r>
    </w:p>
    <w:p w14:paraId="7AB9EC70" w14:textId="77777777" w:rsidR="00E21609" w:rsidRPr="00E21609" w:rsidRDefault="00B766A8" w:rsidP="00E21609">
      <w:pPr>
        <w:jc w:val="both"/>
        <w:rPr>
          <w:rFonts w:ascii="Bookman Old Style" w:hAnsi="Bookman Old Style"/>
          <w:bCs/>
        </w:rPr>
      </w:pPr>
      <w:hyperlink r:id="rId1179" w:tooltip="PDF firmado BOE-B-2021-11595" w:history="1">
        <w:r w:rsidR="00E21609" w:rsidRPr="00E21609">
          <w:rPr>
            <w:rStyle w:val="Hipervnculo"/>
            <w:rFonts w:ascii="Bookman Old Style" w:hAnsi="Bookman Old Style"/>
            <w:bCs/>
          </w:rPr>
          <w:t>PDF (BOE-B-2021-11595 - 2 págs. - 185 KB)</w:t>
        </w:r>
      </w:hyperlink>
    </w:p>
    <w:p w14:paraId="60631247" w14:textId="77777777" w:rsidR="00E21609" w:rsidRPr="00E21609" w:rsidRDefault="00E21609" w:rsidP="00E21609">
      <w:pPr>
        <w:jc w:val="both"/>
        <w:rPr>
          <w:rFonts w:ascii="Bookman Old Style" w:hAnsi="Bookman Old Style"/>
          <w:b/>
        </w:rPr>
      </w:pPr>
      <w:r w:rsidRPr="00E21609">
        <w:rPr>
          <w:rFonts w:ascii="Bookman Old Style" w:hAnsi="Bookman Old Style"/>
          <w:b/>
        </w:rPr>
        <w:t>MINISTERIO DE INCLUSIÓN, SEGURIDAD SOCIAL Y MIGRACIONES</w:t>
      </w:r>
    </w:p>
    <w:p w14:paraId="1AC08746"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671259BA" w14:textId="77777777" w:rsidR="00E21609" w:rsidRPr="00E21609" w:rsidRDefault="00B766A8" w:rsidP="00E21609">
      <w:pPr>
        <w:jc w:val="both"/>
        <w:rPr>
          <w:rFonts w:ascii="Bookman Old Style" w:hAnsi="Bookman Old Style"/>
          <w:bCs/>
        </w:rPr>
      </w:pPr>
      <w:hyperlink r:id="rId1180" w:tooltip="PDF firmado BOE-B-2021-11616" w:history="1">
        <w:r w:rsidR="00E21609" w:rsidRPr="00E21609">
          <w:rPr>
            <w:rStyle w:val="Hipervnculo"/>
            <w:rFonts w:ascii="Bookman Old Style" w:hAnsi="Bookman Old Style"/>
            <w:bCs/>
          </w:rPr>
          <w:t>PDF (BOE-B-2021-11616 - 2 págs. - 187 KB)</w:t>
        </w:r>
      </w:hyperlink>
    </w:p>
    <w:p w14:paraId="793257D4" w14:textId="160E6FE2"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1B6063F8" w14:textId="77777777" w:rsidR="00E21609" w:rsidRPr="00E21609" w:rsidRDefault="00B766A8" w:rsidP="00E21609">
      <w:pPr>
        <w:jc w:val="both"/>
        <w:rPr>
          <w:rFonts w:ascii="Bookman Old Style" w:hAnsi="Bookman Old Style"/>
          <w:bCs/>
        </w:rPr>
      </w:pPr>
      <w:hyperlink r:id="rId1181" w:tooltip="PDF firmado BOE-B-2021-11617" w:history="1">
        <w:r w:rsidR="00E21609" w:rsidRPr="00E21609">
          <w:rPr>
            <w:rStyle w:val="Hipervnculo"/>
            <w:rFonts w:ascii="Bookman Old Style" w:hAnsi="Bookman Old Style"/>
            <w:bCs/>
          </w:rPr>
          <w:t>PDF (BOE-B-2021-11617 - 2 págs. - 188 KB)</w:t>
        </w:r>
      </w:hyperlink>
    </w:p>
    <w:p w14:paraId="03821572" w14:textId="77777777" w:rsidR="00E21609" w:rsidRPr="00E21609" w:rsidRDefault="00E21609" w:rsidP="00E21609">
      <w:pPr>
        <w:jc w:val="both"/>
        <w:rPr>
          <w:rFonts w:ascii="Bookman Old Style" w:hAnsi="Bookman Old Style"/>
          <w:bCs/>
        </w:rPr>
      </w:pPr>
      <w:r w:rsidRPr="00E21609">
        <w:rPr>
          <w:rFonts w:ascii="Bookman Old Style" w:hAnsi="Bookman Old Style"/>
          <w:bCs/>
        </w:rPr>
        <w:t xml:space="preserve">Anuncio de formalización de contratos de: TGSS-Dirección provincial de Segovia. Objeto: Suministro de mascarillas y gel hidroalcohólico para la protección del personal que presta servicios en la Dirección Provincial de la TGSS, Intervención </w:t>
      </w:r>
      <w:proofErr w:type="gramStart"/>
      <w:r w:rsidRPr="00E21609">
        <w:rPr>
          <w:rFonts w:ascii="Bookman Old Style" w:hAnsi="Bookman Old Style"/>
          <w:bCs/>
        </w:rPr>
        <w:t>Delegada</w:t>
      </w:r>
      <w:proofErr w:type="gramEnd"/>
      <w:r w:rsidRPr="00E21609">
        <w:rPr>
          <w:rFonts w:ascii="Bookman Old Style" w:hAnsi="Bookman Old Style"/>
          <w:bCs/>
        </w:rPr>
        <w:t xml:space="preserve"> y Unidad Provincial de informática. Expediente: 40-21/13ABSVC.</w:t>
      </w:r>
    </w:p>
    <w:p w14:paraId="307D5882" w14:textId="77777777" w:rsidR="00E21609" w:rsidRPr="00E21609" w:rsidRDefault="00B766A8" w:rsidP="00E21609">
      <w:pPr>
        <w:jc w:val="both"/>
        <w:rPr>
          <w:rFonts w:ascii="Bookman Old Style" w:hAnsi="Bookman Old Style"/>
          <w:bCs/>
        </w:rPr>
      </w:pPr>
      <w:hyperlink r:id="rId1182" w:tooltip="PDF firmado BOE-B-2021-11618" w:history="1">
        <w:r w:rsidR="00E21609" w:rsidRPr="00E21609">
          <w:rPr>
            <w:rStyle w:val="Hipervnculo"/>
            <w:rFonts w:ascii="Bookman Old Style" w:hAnsi="Bookman Old Style"/>
            <w:bCs/>
          </w:rPr>
          <w:t>PDF (BOE-B-2021-11618 - 2 págs. - 188 KB)</w:t>
        </w:r>
      </w:hyperlink>
    </w:p>
    <w:p w14:paraId="0BF173DD" w14:textId="0AB6EAA4" w:rsidR="00E21609" w:rsidRPr="00E21609" w:rsidRDefault="00E21609" w:rsidP="00972B29">
      <w:pPr>
        <w:jc w:val="both"/>
        <w:rPr>
          <w:rFonts w:ascii="Bookman Old Style" w:hAnsi="Bookman Old Style"/>
          <w:b/>
          <w:color w:val="FF0000"/>
          <w:lang w:val="es-ES_tradnl"/>
        </w:rPr>
      </w:pPr>
      <w:r w:rsidRPr="00E21609">
        <w:rPr>
          <w:rFonts w:ascii="Bookman Old Style" w:hAnsi="Bookman Old Style"/>
          <w:b/>
          <w:color w:val="FF0000"/>
          <w:highlight w:val="yellow"/>
          <w:lang w:val="es-ES_tradnl"/>
        </w:rPr>
        <w:t>BOC 09/03/2021</w:t>
      </w:r>
    </w:p>
    <w:p w14:paraId="78CF32BE"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I. Disposiciones generales</w:t>
      </w:r>
    </w:p>
    <w:p w14:paraId="3FDA9511" w14:textId="77777777" w:rsidR="00E21609" w:rsidRPr="00E21609" w:rsidRDefault="00E21609" w:rsidP="00E21609">
      <w:pPr>
        <w:jc w:val="both"/>
        <w:rPr>
          <w:rFonts w:ascii="Bookman Old Style" w:hAnsi="Bookman Old Style"/>
          <w:b/>
          <w:bCs/>
        </w:rPr>
      </w:pPr>
      <w:r w:rsidRPr="00E21609">
        <w:rPr>
          <w:rFonts w:ascii="Bookman Old Style" w:hAnsi="Bookman Old Style"/>
          <w:b/>
          <w:bCs/>
        </w:rPr>
        <w:t>Presidencia del Gobierno</w:t>
      </w:r>
    </w:p>
    <w:p w14:paraId="3F957256" w14:textId="77777777" w:rsidR="00E21609" w:rsidRPr="00E21609" w:rsidRDefault="00B766A8" w:rsidP="00E21609">
      <w:pPr>
        <w:jc w:val="both"/>
        <w:rPr>
          <w:rFonts w:ascii="Bookman Old Style" w:hAnsi="Bookman Old Style"/>
          <w:bCs/>
        </w:rPr>
      </w:pPr>
      <w:hyperlink r:id="rId1183" w:tooltip="Ir a la disposición 2012/048/001" w:history="1">
        <w:r w:rsidR="00E21609" w:rsidRPr="00E21609">
          <w:rPr>
            <w:rStyle w:val="Hipervnculo"/>
            <w:rFonts w:ascii="Bookman Old Style" w:hAnsi="Bookman Old Style"/>
            <w:bCs/>
          </w:rPr>
          <w:t>1179</w:t>
        </w:r>
      </w:hyperlink>
      <w:r w:rsidR="00E21609" w:rsidRPr="00E21609">
        <w:rPr>
          <w:rFonts w:ascii="Bookman Old Style" w:hAnsi="Bookman Old Style"/>
          <w:bCs/>
        </w:rPr>
        <w:t> </w:t>
      </w:r>
      <w:hyperlink r:id="rId1184" w:history="1">
        <w:r w:rsidR="00E21609" w:rsidRPr="00E21609">
          <w:rPr>
            <w:rStyle w:val="Hipervnculo"/>
            <w:rFonts w:ascii="Bookman Old Style" w:hAnsi="Bookman Old Style"/>
            <w:bCs/>
          </w:rPr>
          <w:t xml:space="preserve">CORRECCIÓN de errores del Decreto ley 2/2021, de 1 de marzo, por el que se regula la concesión directa de subvenciones dirigidas al mantenimiento de la actividad de personas trabajadoras autónomas y pequeñas y medianas empresas, de los sectores más afectados por la crisis derivada de la COVID-19 (BOC </w:t>
        </w:r>
        <w:proofErr w:type="spellStart"/>
        <w:r w:rsidR="00E21609" w:rsidRPr="00E21609">
          <w:rPr>
            <w:rStyle w:val="Hipervnculo"/>
            <w:rFonts w:ascii="Bookman Old Style" w:hAnsi="Bookman Old Style"/>
            <w:bCs/>
          </w:rPr>
          <w:t>nº</w:t>
        </w:r>
        <w:proofErr w:type="spellEnd"/>
        <w:r w:rsidR="00E21609" w:rsidRPr="00E21609">
          <w:rPr>
            <w:rStyle w:val="Hipervnculo"/>
            <w:rFonts w:ascii="Bookman Old Style" w:hAnsi="Bookman Old Style"/>
            <w:bCs/>
          </w:rPr>
          <w:t xml:space="preserve"> 42, de 2.3.2021).</w:t>
        </w:r>
      </w:hyperlink>
    </w:p>
    <w:p w14:paraId="635019D1" w14:textId="77777777" w:rsidR="00E21609" w:rsidRPr="00E21609" w:rsidRDefault="00E21609" w:rsidP="00E21609">
      <w:pPr>
        <w:jc w:val="both"/>
        <w:rPr>
          <w:rFonts w:ascii="Bookman Old Style" w:hAnsi="Bookman Old Style"/>
          <w:bCs/>
        </w:rPr>
      </w:pPr>
      <w:r w:rsidRPr="00E21609">
        <w:rPr>
          <w:rFonts w:ascii="Bookman Old Style" w:hAnsi="Bookman Old Style"/>
          <w:bCs/>
        </w:rPr>
        <w:t>22 páginas. Formato de archivo en PDF/Adobe Acrobat. Tamaño: 957.39 Kb.</w:t>
      </w:r>
    </w:p>
    <w:p w14:paraId="12FB5932" w14:textId="77777777" w:rsidR="00E21609" w:rsidRPr="00E21609" w:rsidRDefault="00E21609" w:rsidP="00E21609">
      <w:pPr>
        <w:jc w:val="both"/>
        <w:rPr>
          <w:rFonts w:ascii="Bookman Old Style" w:hAnsi="Bookman Old Style"/>
          <w:bCs/>
        </w:rPr>
      </w:pPr>
      <w:r w:rsidRPr="00E21609">
        <w:rPr>
          <w:rFonts w:ascii="Bookman Old Style" w:hAnsi="Bookman Old Style"/>
          <w:bCs/>
        </w:rPr>
        <w:t>BOC-A-2021-047-1179. </w:t>
      </w:r>
      <w:hyperlink r:id="rId1185" w:tooltip="Vista previa (Versión no oficial)" w:history="1">
        <w:r w:rsidRPr="00E21609">
          <w:rPr>
            <w:rStyle w:val="Hipervnculo"/>
            <w:rFonts w:ascii="Bookman Old Style" w:hAnsi="Bookman Old Style"/>
            <w:bCs/>
          </w:rPr>
          <w:t>Versión HTML</w:t>
        </w:r>
      </w:hyperlink>
      <w:r w:rsidRPr="00E21609">
        <w:rPr>
          <w:rFonts w:ascii="Bookman Old Style" w:hAnsi="Bookman Old Style"/>
          <w:bCs/>
        </w:rPr>
        <w:t> - </w:t>
      </w:r>
      <w:hyperlink r:id="rId1186" w:tooltip="Descargar la firma electrónica" w:history="1">
        <w:r w:rsidRPr="00E21609">
          <w:rPr>
            <w:rStyle w:val="Hipervnculo"/>
            <w:rFonts w:ascii="Bookman Old Style" w:hAnsi="Bookman Old Style"/>
            <w:bCs/>
          </w:rPr>
          <w:t>Firma electrónica</w:t>
        </w:r>
      </w:hyperlink>
      <w:r w:rsidRPr="00E21609">
        <w:rPr>
          <w:rFonts w:ascii="Bookman Old Style" w:hAnsi="Bookman Old Style"/>
          <w:bCs/>
        </w:rPr>
        <w:t> - </w:t>
      </w:r>
      <w:hyperlink r:id="rId1187" w:tooltip="Descargar en formato PDF" w:history="1">
        <w:r w:rsidRPr="00E21609">
          <w:rPr>
            <w:rStyle w:val="Hipervnculo"/>
            <w:rFonts w:ascii="Bookman Old Style" w:hAnsi="Bookman Old Style"/>
            <w:bCs/>
          </w:rPr>
          <w:t>Descargar</w:t>
        </w:r>
      </w:hyperlink>
    </w:p>
    <w:p w14:paraId="794ED2AD" w14:textId="69EF5387" w:rsidR="00BA77CD" w:rsidRPr="00BB474A" w:rsidRDefault="00BA77CD"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BOE 08/03/2021</w:t>
      </w:r>
    </w:p>
    <w:p w14:paraId="3AA4A01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V. Anuncios. - A. Contratación del Sector Público</w:t>
      </w:r>
    </w:p>
    <w:p w14:paraId="25AE61D6" w14:textId="77777777" w:rsidR="00BB474A" w:rsidRPr="00BB474A" w:rsidRDefault="00BB474A" w:rsidP="00BB474A">
      <w:pPr>
        <w:jc w:val="both"/>
        <w:rPr>
          <w:rFonts w:ascii="Bookman Old Style" w:hAnsi="Bookman Old Style"/>
          <w:b/>
        </w:rPr>
      </w:pPr>
      <w:r w:rsidRPr="00BB474A">
        <w:rPr>
          <w:rFonts w:ascii="Bookman Old Style" w:hAnsi="Bookman Old Style"/>
          <w:b/>
        </w:rPr>
        <w:t>MINISTERIO PARA LA TRANSICIÓN ECOLÓGICA Y EL RETO DEMOGRÁFICO</w:t>
      </w:r>
    </w:p>
    <w:p w14:paraId="2DEC12A1" w14:textId="77777777" w:rsidR="00BB474A" w:rsidRPr="00BB474A" w:rsidRDefault="00BB474A" w:rsidP="00BB474A">
      <w:pPr>
        <w:jc w:val="both"/>
        <w:rPr>
          <w:rFonts w:ascii="Bookman Old Style" w:hAnsi="Bookman Old Style"/>
          <w:bCs/>
        </w:rPr>
      </w:pPr>
      <w:r w:rsidRPr="00BB474A">
        <w:rPr>
          <w:rFonts w:ascii="Bookman Old Style" w:hAnsi="Bookman Old Style"/>
          <w:bCs/>
        </w:rPr>
        <w:lastRenderedPageBreak/>
        <w:t xml:space="preserve">Anuncio de formalización de contratos de: Confederación Hidrográfica del Duero, O.A. Objeto: Suministro de mascarillas quirúrgicas desechables, mascarillas higiénicas reutilizables, mascarillas </w:t>
      </w:r>
      <w:proofErr w:type="spellStart"/>
      <w:r w:rsidRPr="00BB474A">
        <w:rPr>
          <w:rFonts w:ascii="Bookman Old Style" w:hAnsi="Bookman Old Style"/>
          <w:bCs/>
        </w:rPr>
        <w:t>autofiltrantes</w:t>
      </w:r>
      <w:proofErr w:type="spellEnd"/>
      <w:r w:rsidRPr="00BB474A">
        <w:rPr>
          <w:rFonts w:ascii="Bookman Old Style" w:hAnsi="Bookman Old Style"/>
          <w:bCs/>
        </w:rPr>
        <w:t xml:space="preserve"> no reutilizables sin válvula ffp2, geles hidroalcohólicos y </w:t>
      </w:r>
      <w:proofErr w:type="spellStart"/>
      <w:r w:rsidRPr="00BB474A">
        <w:rPr>
          <w:rFonts w:ascii="Bookman Old Style" w:hAnsi="Bookman Old Style"/>
          <w:bCs/>
        </w:rPr>
        <w:t>sprays</w:t>
      </w:r>
      <w:proofErr w:type="spellEnd"/>
      <w:r w:rsidRPr="00BB474A">
        <w:rPr>
          <w:rFonts w:ascii="Bookman Old Style" w:hAnsi="Bookman Old Style"/>
          <w:bCs/>
        </w:rPr>
        <w:t xml:space="preserve"> desinfectantes. Expediente: 452-A.221.06.01/2020.</w:t>
      </w:r>
    </w:p>
    <w:p w14:paraId="549373B1" w14:textId="77777777" w:rsidR="00BB474A" w:rsidRPr="00BB474A" w:rsidRDefault="00B766A8" w:rsidP="00BB474A">
      <w:pPr>
        <w:jc w:val="both"/>
        <w:rPr>
          <w:rFonts w:ascii="Bookman Old Style" w:hAnsi="Bookman Old Style"/>
          <w:bCs/>
        </w:rPr>
      </w:pPr>
      <w:hyperlink r:id="rId1188" w:tooltip="PDF firmado BOE-B-2021-11258" w:history="1">
        <w:r w:rsidR="00BB474A" w:rsidRPr="00BB474A">
          <w:rPr>
            <w:rStyle w:val="Hipervnculo"/>
            <w:rFonts w:ascii="Bookman Old Style" w:hAnsi="Bookman Old Style"/>
            <w:bCs/>
          </w:rPr>
          <w:t>PDF (BOE-B-2021-11258 - 2 págs. - 187 KB)</w:t>
        </w:r>
      </w:hyperlink>
    </w:p>
    <w:p w14:paraId="1D644DDE" w14:textId="1961E92F" w:rsidR="00BA77CD" w:rsidRPr="00BB474A" w:rsidRDefault="00BB474A" w:rsidP="00972B29">
      <w:pPr>
        <w:jc w:val="both"/>
        <w:rPr>
          <w:rFonts w:ascii="Bookman Old Style" w:hAnsi="Bookman Old Style"/>
          <w:b/>
          <w:color w:val="FF0000"/>
          <w:lang w:val="es-ES_tradnl"/>
        </w:rPr>
      </w:pPr>
      <w:r w:rsidRPr="00BB474A">
        <w:rPr>
          <w:rFonts w:ascii="Bookman Old Style" w:hAnsi="Bookman Old Style"/>
          <w:b/>
          <w:color w:val="FF0000"/>
          <w:highlight w:val="yellow"/>
          <w:lang w:val="es-ES_tradnl"/>
        </w:rPr>
        <w:t>BOC 08/03/2021</w:t>
      </w:r>
    </w:p>
    <w:p w14:paraId="3D6A0A58"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III. Otras Resoluciones</w:t>
      </w:r>
    </w:p>
    <w:p w14:paraId="281B98A1" w14:textId="77777777" w:rsidR="00BB474A" w:rsidRPr="00BB474A" w:rsidRDefault="00BB474A" w:rsidP="00BB474A">
      <w:pPr>
        <w:jc w:val="both"/>
        <w:rPr>
          <w:rFonts w:ascii="Bookman Old Style" w:hAnsi="Bookman Old Style"/>
          <w:b/>
          <w:bCs/>
        </w:rPr>
      </w:pPr>
      <w:r w:rsidRPr="00BB474A">
        <w:rPr>
          <w:rFonts w:ascii="Bookman Old Style" w:hAnsi="Bookman Old Style"/>
          <w:b/>
          <w:bCs/>
        </w:rPr>
        <w:t>Presidencia del Gobierno</w:t>
      </w:r>
    </w:p>
    <w:p w14:paraId="45BB16FA" w14:textId="77777777" w:rsidR="00BB474A" w:rsidRPr="00BB474A" w:rsidRDefault="00B766A8" w:rsidP="00BB474A">
      <w:pPr>
        <w:jc w:val="both"/>
        <w:rPr>
          <w:rFonts w:ascii="Bookman Old Style" w:hAnsi="Bookman Old Style"/>
          <w:bCs/>
        </w:rPr>
      </w:pPr>
      <w:hyperlink r:id="rId1189" w:tooltip="Ir a la disposición 2012/048/001" w:history="1">
        <w:r w:rsidR="00BB474A" w:rsidRPr="00BB474A">
          <w:rPr>
            <w:rStyle w:val="Hipervnculo"/>
            <w:rFonts w:ascii="Bookman Old Style" w:hAnsi="Bookman Old Style"/>
            <w:bCs/>
          </w:rPr>
          <w:t>1151</w:t>
        </w:r>
      </w:hyperlink>
      <w:r w:rsidR="00BB474A" w:rsidRPr="00BB474A">
        <w:rPr>
          <w:rFonts w:ascii="Bookman Old Style" w:hAnsi="Bookman Old Style"/>
          <w:bCs/>
        </w:rPr>
        <w:t> </w:t>
      </w:r>
      <w:hyperlink r:id="rId1190" w:history="1">
        <w:r w:rsidR="00BB474A" w:rsidRPr="00BB474A">
          <w:rPr>
            <w:rStyle w:val="Hipervnculo"/>
            <w:rFonts w:ascii="Bookman Old Style" w:hAnsi="Bookman Old Style"/>
            <w:bCs/>
          </w:rPr>
          <w:t xml:space="preserve">Secretaría </w:t>
        </w:r>
        <w:proofErr w:type="gramStart"/>
        <w:r w:rsidR="00BB474A" w:rsidRPr="00BB474A">
          <w:rPr>
            <w:rStyle w:val="Hipervnculo"/>
            <w:rFonts w:ascii="Bookman Old Style" w:hAnsi="Bookman Old Style"/>
            <w:bCs/>
          </w:rPr>
          <w:t>General.-</w:t>
        </w:r>
        <w:proofErr w:type="gramEnd"/>
        <w:r w:rsidR="00BB474A" w:rsidRPr="00BB474A">
          <w:rPr>
            <w:rStyle w:val="Hipervnculo"/>
            <w:rFonts w:ascii="Bookman Old Style" w:hAnsi="Bookman Old Style"/>
            <w:bCs/>
          </w:rPr>
          <w:t xml:space="preserve"> Resolución de 25 de febrero de 2021, por la que se dispone la publicación del Acuerdo de modificación tercera del Acuerdo de Gobierno de 26 de marzo de 2020, que autoriza las condiciones de los abonos anticipados de subvenciones, aportaciones dinerarias, encargos y encomiendas de gestión.</w:t>
        </w:r>
      </w:hyperlink>
    </w:p>
    <w:p w14:paraId="356D6164" w14:textId="77777777" w:rsidR="00BB474A" w:rsidRPr="00BB474A" w:rsidRDefault="00BB474A" w:rsidP="00BB474A">
      <w:pPr>
        <w:jc w:val="both"/>
        <w:rPr>
          <w:rFonts w:ascii="Bookman Old Style" w:hAnsi="Bookman Old Style"/>
          <w:bCs/>
        </w:rPr>
      </w:pPr>
      <w:r w:rsidRPr="00BB474A">
        <w:rPr>
          <w:rFonts w:ascii="Bookman Old Style" w:hAnsi="Bookman Old Style"/>
          <w:bCs/>
        </w:rPr>
        <w:t>9 páginas. Formato de archivo en PDF/Adobe Acrobat. Tamaño: 390.86 Kb.</w:t>
      </w:r>
    </w:p>
    <w:p w14:paraId="403E1ABC"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BOC-A-2021-046-1151. </w:t>
      </w:r>
      <w:hyperlink r:id="rId1191"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1192"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1193" w:tooltip="Descargar en formato PDF" w:history="1">
        <w:r w:rsidRPr="00BB474A">
          <w:rPr>
            <w:rStyle w:val="Hipervnculo"/>
            <w:rFonts w:ascii="Bookman Old Style" w:hAnsi="Bookman Old Style"/>
            <w:bCs/>
          </w:rPr>
          <w:t>Descargar</w:t>
        </w:r>
      </w:hyperlink>
    </w:p>
    <w:p w14:paraId="29947D3C" w14:textId="77777777" w:rsidR="00BB474A" w:rsidRPr="00BB474A" w:rsidRDefault="00BB474A" w:rsidP="00BB474A">
      <w:pPr>
        <w:jc w:val="both"/>
        <w:rPr>
          <w:rFonts w:ascii="Bookman Old Style" w:hAnsi="Bookman Old Style"/>
          <w:bCs/>
        </w:rPr>
      </w:pPr>
      <w:r w:rsidRPr="00BB474A">
        <w:rPr>
          <w:rFonts w:ascii="Bookman Old Style" w:hAnsi="Bookman Old Style"/>
          <w:bCs/>
        </w:rPr>
        <w:t>Consejería de Administraciones Públicas, Justicia y Seguridad</w:t>
      </w:r>
    </w:p>
    <w:p w14:paraId="40951F98" w14:textId="77777777" w:rsidR="00BB474A" w:rsidRPr="00BB474A" w:rsidRDefault="00B766A8" w:rsidP="00BB474A">
      <w:pPr>
        <w:jc w:val="both"/>
        <w:rPr>
          <w:rFonts w:ascii="Bookman Old Style" w:hAnsi="Bookman Old Style"/>
          <w:bCs/>
        </w:rPr>
      </w:pPr>
      <w:hyperlink r:id="rId1194" w:tooltip="Ir a la disposición 2012/048/001" w:history="1">
        <w:r w:rsidR="00BB474A" w:rsidRPr="00BB474A">
          <w:rPr>
            <w:rStyle w:val="Hipervnculo"/>
            <w:rFonts w:ascii="Bookman Old Style" w:hAnsi="Bookman Old Style"/>
            <w:bCs/>
          </w:rPr>
          <w:t>1152</w:t>
        </w:r>
      </w:hyperlink>
      <w:r w:rsidR="00BB474A" w:rsidRPr="00BB474A">
        <w:rPr>
          <w:rFonts w:ascii="Bookman Old Style" w:hAnsi="Bookman Old Style"/>
          <w:bCs/>
        </w:rPr>
        <w:t> </w:t>
      </w:r>
      <w:hyperlink r:id="rId1195" w:history="1">
        <w:r w:rsidR="00BB474A" w:rsidRPr="00BB474A">
          <w:rPr>
            <w:rStyle w:val="Hipervnculo"/>
            <w:rFonts w:ascii="Bookman Old Style" w:hAnsi="Bookman Old Style"/>
            <w:bCs/>
          </w:rPr>
          <w:t>ORDEN de 25 de febrero de 2021, por la que se aprueba la puesta en funcionamiento de la sede electrónica de la Administración Pública de la Comunidad Autónoma de Canarias, bajo el dominio https://sede.gobcan.es.</w:t>
        </w:r>
      </w:hyperlink>
    </w:p>
    <w:p w14:paraId="33E9D7EC" w14:textId="77777777" w:rsidR="00BB474A" w:rsidRPr="00BB474A" w:rsidRDefault="00BB474A" w:rsidP="00BB474A">
      <w:pPr>
        <w:jc w:val="both"/>
        <w:rPr>
          <w:rFonts w:ascii="Bookman Old Style" w:hAnsi="Bookman Old Style"/>
          <w:bCs/>
        </w:rPr>
      </w:pPr>
      <w:r w:rsidRPr="00BB474A">
        <w:rPr>
          <w:rFonts w:ascii="Bookman Old Style" w:hAnsi="Bookman Old Style"/>
          <w:bCs/>
        </w:rPr>
        <w:t>2 páginas. Formato de archivo en PDF/Adobe Acrobat. Tamaño: 252.11 Kb.</w:t>
      </w:r>
    </w:p>
    <w:p w14:paraId="2D0D3A13" w14:textId="77777777" w:rsidR="00BB474A" w:rsidRPr="00BB474A" w:rsidRDefault="00BB474A" w:rsidP="00BB474A">
      <w:pPr>
        <w:jc w:val="both"/>
        <w:rPr>
          <w:rFonts w:ascii="Bookman Old Style" w:hAnsi="Bookman Old Style"/>
          <w:bCs/>
        </w:rPr>
      </w:pPr>
      <w:r w:rsidRPr="00BB474A">
        <w:rPr>
          <w:rFonts w:ascii="Bookman Old Style" w:hAnsi="Bookman Old Style"/>
          <w:bCs/>
        </w:rPr>
        <w:t>BOC-A-2021-046-1152. </w:t>
      </w:r>
      <w:hyperlink r:id="rId1196" w:tooltip="Vista previa (Versión no oficial)" w:history="1">
        <w:r w:rsidRPr="00BB474A">
          <w:rPr>
            <w:rStyle w:val="Hipervnculo"/>
            <w:rFonts w:ascii="Bookman Old Style" w:hAnsi="Bookman Old Style"/>
            <w:bCs/>
          </w:rPr>
          <w:t>Versión HTML</w:t>
        </w:r>
      </w:hyperlink>
      <w:r w:rsidRPr="00BB474A">
        <w:rPr>
          <w:rFonts w:ascii="Bookman Old Style" w:hAnsi="Bookman Old Style"/>
          <w:bCs/>
        </w:rPr>
        <w:t> - </w:t>
      </w:r>
      <w:hyperlink r:id="rId1197" w:tooltip="Descargar la firma electrónica" w:history="1">
        <w:r w:rsidRPr="00BB474A">
          <w:rPr>
            <w:rStyle w:val="Hipervnculo"/>
            <w:rFonts w:ascii="Bookman Old Style" w:hAnsi="Bookman Old Style"/>
            <w:bCs/>
          </w:rPr>
          <w:t>Firma electrónica</w:t>
        </w:r>
      </w:hyperlink>
      <w:r w:rsidRPr="00BB474A">
        <w:rPr>
          <w:rFonts w:ascii="Bookman Old Style" w:hAnsi="Bookman Old Style"/>
          <w:bCs/>
        </w:rPr>
        <w:t> - </w:t>
      </w:r>
      <w:hyperlink r:id="rId1198" w:tooltip="Descargar en formato PDF" w:history="1">
        <w:r w:rsidRPr="00BB474A">
          <w:rPr>
            <w:rStyle w:val="Hipervnculo"/>
            <w:rFonts w:ascii="Bookman Old Style" w:hAnsi="Bookman Old Style"/>
            <w:bCs/>
          </w:rPr>
          <w:t>Descargar</w:t>
        </w:r>
      </w:hyperlink>
    </w:p>
    <w:p w14:paraId="5384709F" w14:textId="25C5431F" w:rsidR="00546F2C" w:rsidRPr="00546F2C" w:rsidRDefault="00546F2C" w:rsidP="00972B29">
      <w:pPr>
        <w:jc w:val="both"/>
        <w:rPr>
          <w:rFonts w:ascii="Bookman Old Style" w:hAnsi="Bookman Old Style"/>
          <w:b/>
          <w:color w:val="FF0000"/>
          <w:lang w:val="es-ES_tradnl"/>
        </w:rPr>
      </w:pPr>
      <w:r>
        <w:rPr>
          <w:rFonts w:ascii="Bookman Old Style" w:hAnsi="Bookman Old Style"/>
          <w:b/>
          <w:color w:val="FF0000"/>
          <w:highlight w:val="yellow"/>
          <w:lang w:val="es-ES_tradnl"/>
        </w:rPr>
        <w:t>BOC</w:t>
      </w:r>
      <w:r w:rsidRPr="00546F2C">
        <w:rPr>
          <w:rFonts w:ascii="Bookman Old Style" w:hAnsi="Bookman Old Style"/>
          <w:b/>
          <w:color w:val="FF0000"/>
          <w:highlight w:val="yellow"/>
          <w:lang w:val="es-ES_tradnl"/>
        </w:rPr>
        <w:t xml:space="preserve"> 05/03/2021</w:t>
      </w:r>
    </w:p>
    <w:p w14:paraId="6D49C38B"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III. Otras Resoluciones</w:t>
      </w:r>
    </w:p>
    <w:p w14:paraId="384587B9" w14:textId="77777777" w:rsidR="00546F2C" w:rsidRPr="00546F2C" w:rsidRDefault="00546F2C" w:rsidP="00546F2C">
      <w:pPr>
        <w:jc w:val="both"/>
        <w:rPr>
          <w:rFonts w:ascii="Bookman Old Style" w:hAnsi="Bookman Old Style"/>
          <w:b/>
          <w:bCs/>
        </w:rPr>
      </w:pPr>
      <w:r w:rsidRPr="00546F2C">
        <w:rPr>
          <w:rFonts w:ascii="Bookman Old Style" w:hAnsi="Bookman Old Style"/>
          <w:b/>
          <w:bCs/>
        </w:rPr>
        <w:t>Consejería de Economía, Conocimiento y Empleo</w:t>
      </w:r>
    </w:p>
    <w:p w14:paraId="5E749C05" w14:textId="77777777" w:rsidR="00546F2C" w:rsidRPr="00546F2C" w:rsidRDefault="00B766A8" w:rsidP="00546F2C">
      <w:pPr>
        <w:jc w:val="both"/>
        <w:rPr>
          <w:rFonts w:ascii="Bookman Old Style" w:hAnsi="Bookman Old Style"/>
        </w:rPr>
      </w:pPr>
      <w:hyperlink r:id="rId1199" w:tooltip="Ir a la disposición 2012/048/001" w:history="1">
        <w:r w:rsidR="00546F2C" w:rsidRPr="00546F2C">
          <w:rPr>
            <w:rStyle w:val="Hipervnculo"/>
            <w:rFonts w:ascii="Bookman Old Style" w:hAnsi="Bookman Old Style"/>
          </w:rPr>
          <w:t>1127</w:t>
        </w:r>
      </w:hyperlink>
      <w:r w:rsidR="00546F2C" w:rsidRPr="00546F2C">
        <w:rPr>
          <w:rFonts w:ascii="Bookman Old Style" w:hAnsi="Bookman Old Style"/>
        </w:rPr>
        <w:t> </w:t>
      </w:r>
      <w:hyperlink r:id="rId1200" w:history="1">
        <w:r w:rsidR="00546F2C" w:rsidRPr="00546F2C">
          <w:rPr>
            <w:rStyle w:val="Hipervnculo"/>
            <w:rFonts w:ascii="Bookman Old Style" w:hAnsi="Bookman Old Style"/>
          </w:rPr>
          <w:t>ORDEN de 24 de febrero de 2021, por la que se modifica el Plan Estratégico de Subvenciones de esta Consejería para el periodo 2020-2022.</w:t>
        </w:r>
      </w:hyperlink>
    </w:p>
    <w:p w14:paraId="3A926786" w14:textId="77777777" w:rsidR="00546F2C" w:rsidRPr="00546F2C" w:rsidRDefault="00546F2C" w:rsidP="00546F2C">
      <w:pPr>
        <w:jc w:val="both"/>
        <w:rPr>
          <w:rFonts w:ascii="Bookman Old Style" w:hAnsi="Bookman Old Style"/>
        </w:rPr>
      </w:pPr>
      <w:r w:rsidRPr="00546F2C">
        <w:rPr>
          <w:rFonts w:ascii="Bookman Old Style" w:hAnsi="Bookman Old Style"/>
        </w:rPr>
        <w:t>60 páginas. Formato de archivo en PDF/Adobe Acrobat. Tamaño: 2.43 Mb.</w:t>
      </w:r>
    </w:p>
    <w:p w14:paraId="1D9A5540" w14:textId="77777777" w:rsidR="00546F2C" w:rsidRPr="00546F2C" w:rsidRDefault="00546F2C" w:rsidP="00546F2C">
      <w:pPr>
        <w:jc w:val="both"/>
        <w:rPr>
          <w:rFonts w:ascii="Bookman Old Style" w:hAnsi="Bookman Old Style"/>
        </w:rPr>
      </w:pPr>
      <w:r w:rsidRPr="00546F2C">
        <w:rPr>
          <w:rFonts w:ascii="Bookman Old Style" w:hAnsi="Bookman Old Style"/>
        </w:rPr>
        <w:t>BOC-A-2021-045-1127. </w:t>
      </w:r>
      <w:hyperlink r:id="rId1201"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1202"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1203" w:tooltip="Descargar en formato PDF" w:history="1">
        <w:r w:rsidRPr="00546F2C">
          <w:rPr>
            <w:rStyle w:val="Hipervnculo"/>
            <w:rFonts w:ascii="Bookman Old Style" w:hAnsi="Bookman Old Style"/>
          </w:rPr>
          <w:t>Descargar</w:t>
        </w:r>
      </w:hyperlink>
    </w:p>
    <w:p w14:paraId="44C53C5C" w14:textId="77777777" w:rsidR="00546F2C" w:rsidRPr="00546F2C" w:rsidRDefault="00B766A8" w:rsidP="00546F2C">
      <w:pPr>
        <w:jc w:val="both"/>
        <w:rPr>
          <w:rFonts w:ascii="Bookman Old Style" w:hAnsi="Bookman Old Style"/>
        </w:rPr>
      </w:pPr>
      <w:hyperlink r:id="rId1204" w:tooltip="Ir a la disposición 2012/048/001" w:history="1">
        <w:r w:rsidR="00546F2C" w:rsidRPr="00546F2C">
          <w:rPr>
            <w:rStyle w:val="Hipervnculo"/>
            <w:rFonts w:ascii="Bookman Old Style" w:hAnsi="Bookman Old Style"/>
          </w:rPr>
          <w:t>1128</w:t>
        </w:r>
      </w:hyperlink>
      <w:r w:rsidR="00546F2C" w:rsidRPr="00546F2C">
        <w:rPr>
          <w:rFonts w:ascii="Bookman Old Style" w:hAnsi="Bookman Old Style"/>
        </w:rPr>
        <w:t> </w:t>
      </w:r>
      <w:hyperlink r:id="rId1205" w:history="1">
        <w:r w:rsidR="00546F2C" w:rsidRPr="00546F2C">
          <w:rPr>
            <w:rStyle w:val="Hipervnculo"/>
            <w:rFonts w:ascii="Bookman Old Style" w:hAnsi="Bookman Old Style"/>
          </w:rPr>
          <w:t>ORDEN de 24 de febrero de 2021, por la que se modifica el Plan Estratégico de Subvenciones del Servicio Canario de Empleo para el periodo 2021-2024.</w:t>
        </w:r>
      </w:hyperlink>
    </w:p>
    <w:p w14:paraId="5DA97388" w14:textId="77777777" w:rsidR="00546F2C" w:rsidRPr="00546F2C" w:rsidRDefault="00546F2C" w:rsidP="00546F2C">
      <w:pPr>
        <w:jc w:val="both"/>
        <w:rPr>
          <w:rFonts w:ascii="Bookman Old Style" w:hAnsi="Bookman Old Style"/>
        </w:rPr>
      </w:pPr>
      <w:r w:rsidRPr="00546F2C">
        <w:rPr>
          <w:rFonts w:ascii="Bookman Old Style" w:hAnsi="Bookman Old Style"/>
        </w:rPr>
        <w:t>9 páginas. Formato de archivo en PDF/Adobe Acrobat. Tamaño: 935.21 Kb.</w:t>
      </w:r>
    </w:p>
    <w:p w14:paraId="48C207A4" w14:textId="77777777" w:rsidR="00546F2C" w:rsidRPr="00546F2C" w:rsidRDefault="00546F2C" w:rsidP="00546F2C">
      <w:pPr>
        <w:jc w:val="both"/>
        <w:rPr>
          <w:rFonts w:ascii="Bookman Old Style" w:hAnsi="Bookman Old Style"/>
        </w:rPr>
      </w:pPr>
      <w:r w:rsidRPr="00546F2C">
        <w:rPr>
          <w:rFonts w:ascii="Bookman Old Style" w:hAnsi="Bookman Old Style"/>
        </w:rPr>
        <w:lastRenderedPageBreak/>
        <w:t>BOC-A-2021-045-1128. </w:t>
      </w:r>
      <w:hyperlink r:id="rId1206"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1207"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1208" w:tooltip="Descargar en formato PDF" w:history="1">
        <w:r w:rsidRPr="00546F2C">
          <w:rPr>
            <w:rStyle w:val="Hipervnculo"/>
            <w:rFonts w:ascii="Bookman Old Style" w:hAnsi="Bookman Old Style"/>
          </w:rPr>
          <w:t>Descargar</w:t>
        </w:r>
      </w:hyperlink>
    </w:p>
    <w:p w14:paraId="56ABF33F" w14:textId="77777777" w:rsidR="00546F2C" w:rsidRPr="00546F2C" w:rsidRDefault="00B766A8" w:rsidP="00546F2C">
      <w:pPr>
        <w:jc w:val="both"/>
        <w:rPr>
          <w:rFonts w:ascii="Bookman Old Style" w:hAnsi="Bookman Old Style"/>
        </w:rPr>
      </w:pPr>
      <w:hyperlink r:id="rId1209" w:tooltip="Ir a la disposición 2012/048/001" w:history="1">
        <w:r w:rsidR="00546F2C" w:rsidRPr="00546F2C">
          <w:rPr>
            <w:rStyle w:val="Hipervnculo"/>
            <w:rFonts w:ascii="Bookman Old Style" w:hAnsi="Bookman Old Style"/>
          </w:rPr>
          <w:t>1129</w:t>
        </w:r>
      </w:hyperlink>
      <w:r w:rsidR="00546F2C" w:rsidRPr="00546F2C">
        <w:rPr>
          <w:rFonts w:ascii="Bookman Old Style" w:hAnsi="Bookman Old Style"/>
        </w:rPr>
        <w:t> </w:t>
      </w:r>
      <w:hyperlink r:id="rId1210"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que han sido presentadas fuera de plazo.</w:t>
        </w:r>
      </w:hyperlink>
    </w:p>
    <w:p w14:paraId="1D9F9B78" w14:textId="77777777" w:rsidR="00546F2C" w:rsidRPr="00546F2C" w:rsidRDefault="00546F2C" w:rsidP="00546F2C">
      <w:pPr>
        <w:jc w:val="both"/>
        <w:rPr>
          <w:rFonts w:ascii="Bookman Old Style" w:hAnsi="Bookman Old Style"/>
        </w:rPr>
      </w:pPr>
      <w:r w:rsidRPr="00546F2C">
        <w:rPr>
          <w:rFonts w:ascii="Bookman Old Style" w:hAnsi="Bookman Old Style"/>
        </w:rPr>
        <w:t>6 páginas. Formato de archivo en PDF/Adobe Acrobat. Tamaño: 539.47 Kb.</w:t>
      </w:r>
    </w:p>
    <w:p w14:paraId="0F1C0D6F" w14:textId="77777777" w:rsidR="00546F2C" w:rsidRPr="00546F2C" w:rsidRDefault="00546F2C" w:rsidP="00546F2C">
      <w:pPr>
        <w:jc w:val="both"/>
        <w:rPr>
          <w:rFonts w:ascii="Bookman Old Style" w:hAnsi="Bookman Old Style"/>
        </w:rPr>
      </w:pPr>
      <w:r w:rsidRPr="00546F2C">
        <w:rPr>
          <w:rFonts w:ascii="Bookman Old Style" w:hAnsi="Bookman Old Style"/>
        </w:rPr>
        <w:t>BOC-A-2021-045-1129. </w:t>
      </w:r>
      <w:hyperlink r:id="rId1211"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1212"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1213" w:tooltip="Descargar en formato PDF" w:history="1">
        <w:r w:rsidRPr="00546F2C">
          <w:rPr>
            <w:rStyle w:val="Hipervnculo"/>
            <w:rFonts w:ascii="Bookman Old Style" w:hAnsi="Bookman Old Style"/>
          </w:rPr>
          <w:t>Descargar</w:t>
        </w:r>
      </w:hyperlink>
    </w:p>
    <w:p w14:paraId="423C0FB3" w14:textId="77777777" w:rsidR="00546F2C" w:rsidRPr="00546F2C" w:rsidRDefault="00B766A8" w:rsidP="00546F2C">
      <w:pPr>
        <w:jc w:val="both"/>
        <w:rPr>
          <w:rFonts w:ascii="Bookman Old Style" w:hAnsi="Bookman Old Style"/>
        </w:rPr>
      </w:pPr>
      <w:hyperlink r:id="rId1214" w:tooltip="Ir a la disposición 2012/048/001" w:history="1">
        <w:r w:rsidR="00546F2C" w:rsidRPr="00546F2C">
          <w:rPr>
            <w:rStyle w:val="Hipervnculo"/>
            <w:rFonts w:ascii="Bookman Old Style" w:hAnsi="Bookman Old Style"/>
          </w:rPr>
          <w:t>1130</w:t>
        </w:r>
      </w:hyperlink>
      <w:r w:rsidR="00546F2C" w:rsidRPr="00546F2C">
        <w:rPr>
          <w:rFonts w:ascii="Bookman Old Style" w:hAnsi="Bookman Old Style"/>
        </w:rPr>
        <w:t> </w:t>
      </w:r>
      <w:hyperlink r:id="rId1215" w:history="1">
        <w:r w:rsidR="00546F2C" w:rsidRPr="00546F2C">
          <w:rPr>
            <w:rStyle w:val="Hipervnculo"/>
            <w:rFonts w:ascii="Bookman Old Style" w:hAnsi="Bookman Old Style"/>
          </w:rPr>
          <w:t xml:space="preserve">Servicio Canario de </w:t>
        </w:r>
        <w:proofErr w:type="gramStart"/>
        <w:r w:rsidR="00546F2C" w:rsidRPr="00546F2C">
          <w:rPr>
            <w:rStyle w:val="Hipervnculo"/>
            <w:rFonts w:ascii="Bookman Old Style" w:hAnsi="Bookman Old Style"/>
          </w:rPr>
          <w:t>Empleo.-</w:t>
        </w:r>
        <w:proofErr w:type="gramEnd"/>
        <w:r w:rsidR="00546F2C" w:rsidRPr="00546F2C">
          <w:rPr>
            <w:rStyle w:val="Hipervnculo"/>
            <w:rFonts w:ascii="Bookman Old Style" w:hAnsi="Bookman Old Style"/>
          </w:rPr>
          <w:t xml:space="preserve"> Resolución de 23 de febrero de 2021, de la Directora, por la que se deniegan todas las solicitudes de subvención destinadas a la promoción del empleo autónomo presentadas entre el 17 de agosto de 2020 y el 18 de diciembre de 2020 por falta de crédito presupuestario.</w:t>
        </w:r>
      </w:hyperlink>
    </w:p>
    <w:p w14:paraId="15331E98" w14:textId="77777777" w:rsidR="00546F2C" w:rsidRPr="00546F2C" w:rsidRDefault="00546F2C" w:rsidP="00546F2C">
      <w:pPr>
        <w:jc w:val="both"/>
        <w:rPr>
          <w:rFonts w:ascii="Bookman Old Style" w:hAnsi="Bookman Old Style"/>
        </w:rPr>
      </w:pPr>
      <w:r w:rsidRPr="00546F2C">
        <w:rPr>
          <w:rFonts w:ascii="Bookman Old Style" w:hAnsi="Bookman Old Style"/>
        </w:rPr>
        <w:t>53 páginas. Formato de archivo en PDF/Adobe Acrobat. Tamaño: 2.46 Mb.</w:t>
      </w:r>
    </w:p>
    <w:p w14:paraId="65297B84" w14:textId="77777777" w:rsidR="00546F2C" w:rsidRPr="00546F2C" w:rsidRDefault="00546F2C" w:rsidP="00546F2C">
      <w:pPr>
        <w:jc w:val="both"/>
        <w:rPr>
          <w:rFonts w:ascii="Bookman Old Style" w:hAnsi="Bookman Old Style"/>
        </w:rPr>
      </w:pPr>
      <w:r w:rsidRPr="00546F2C">
        <w:rPr>
          <w:rFonts w:ascii="Bookman Old Style" w:hAnsi="Bookman Old Style"/>
        </w:rPr>
        <w:t>BOC-A-2021-045-1130. </w:t>
      </w:r>
      <w:hyperlink r:id="rId1216" w:tooltip="Vista previa (Versión no oficial)" w:history="1">
        <w:r w:rsidRPr="00546F2C">
          <w:rPr>
            <w:rStyle w:val="Hipervnculo"/>
            <w:rFonts w:ascii="Bookman Old Style" w:hAnsi="Bookman Old Style"/>
          </w:rPr>
          <w:t>Versión HTML</w:t>
        </w:r>
      </w:hyperlink>
      <w:r w:rsidRPr="00546F2C">
        <w:rPr>
          <w:rFonts w:ascii="Bookman Old Style" w:hAnsi="Bookman Old Style"/>
        </w:rPr>
        <w:t> - </w:t>
      </w:r>
      <w:hyperlink r:id="rId1217" w:tooltip="Descargar la firma electrónica" w:history="1">
        <w:r w:rsidRPr="00546F2C">
          <w:rPr>
            <w:rStyle w:val="Hipervnculo"/>
            <w:rFonts w:ascii="Bookman Old Style" w:hAnsi="Bookman Old Style"/>
          </w:rPr>
          <w:t>Firma electrónica</w:t>
        </w:r>
      </w:hyperlink>
      <w:r w:rsidRPr="00546F2C">
        <w:rPr>
          <w:rFonts w:ascii="Bookman Old Style" w:hAnsi="Bookman Old Style"/>
        </w:rPr>
        <w:t> - </w:t>
      </w:r>
      <w:hyperlink r:id="rId1218" w:tooltip="Descargar en formato PDF" w:history="1">
        <w:r w:rsidRPr="00546F2C">
          <w:rPr>
            <w:rStyle w:val="Hipervnculo"/>
            <w:rFonts w:ascii="Bookman Old Style" w:hAnsi="Bookman Old Style"/>
          </w:rPr>
          <w:t>Descargar</w:t>
        </w:r>
      </w:hyperlink>
    </w:p>
    <w:p w14:paraId="45A62601" w14:textId="77777777" w:rsidR="002B3D38" w:rsidRPr="002B3D38" w:rsidRDefault="002B3D38" w:rsidP="002B3D38">
      <w:pPr>
        <w:jc w:val="both"/>
        <w:rPr>
          <w:rFonts w:ascii="Bookman Old Style" w:hAnsi="Bookman Old Style"/>
          <w:b/>
          <w:bCs/>
        </w:rPr>
      </w:pPr>
      <w:r w:rsidRPr="002B3D38">
        <w:rPr>
          <w:rFonts w:ascii="Bookman Old Style" w:hAnsi="Bookman Old Style"/>
          <w:b/>
          <w:bCs/>
        </w:rPr>
        <w:t>Consejería de Transición Ecológica, Lucha contra el Cambio Climático y Planificación Territorial</w:t>
      </w:r>
    </w:p>
    <w:p w14:paraId="120CD998" w14:textId="77777777" w:rsidR="002B3D38" w:rsidRPr="002B3D38" w:rsidRDefault="00B766A8" w:rsidP="002B3D38">
      <w:pPr>
        <w:jc w:val="both"/>
        <w:rPr>
          <w:rFonts w:ascii="Bookman Old Style" w:hAnsi="Bookman Old Style"/>
        </w:rPr>
      </w:pPr>
      <w:hyperlink r:id="rId1219" w:tooltip="Ir a la disposición 2012/048/001" w:history="1">
        <w:r w:rsidR="002B3D38" w:rsidRPr="002B3D38">
          <w:rPr>
            <w:rStyle w:val="Hipervnculo"/>
            <w:rFonts w:ascii="Bookman Old Style" w:hAnsi="Bookman Old Style"/>
          </w:rPr>
          <w:t>1133</w:t>
        </w:r>
      </w:hyperlink>
      <w:r w:rsidR="002B3D38" w:rsidRPr="002B3D38">
        <w:rPr>
          <w:rFonts w:ascii="Bookman Old Style" w:hAnsi="Bookman Old Style"/>
        </w:rPr>
        <w:t> </w:t>
      </w:r>
      <w:hyperlink r:id="rId1220" w:history="1">
        <w:r w:rsidR="002B3D38" w:rsidRPr="002B3D38">
          <w:rPr>
            <w:rStyle w:val="Hipervnculo"/>
            <w:rFonts w:ascii="Bookman Old Style" w:hAnsi="Bookman Old Style"/>
          </w:rPr>
          <w:t>Dirección General de Lucha contra el Cambio Climático y Medio Ambiente.- Resolución de 12 de febrero de 2021, por la que se aprueba el Programa de Inspección Ambiental de las instalaciones sujetas a autorización ambiental integrada en el ámbito del Real Decreto Legislativo 1/2016, de 16 de diciembre, que aprueba el texto refundido de la Ley de prevención y control integrados de la contaminación, en la Comunidad Autónoma de Canarias para el año 2021.</w:t>
        </w:r>
      </w:hyperlink>
    </w:p>
    <w:p w14:paraId="12045EE8" w14:textId="77777777" w:rsidR="002B3D38" w:rsidRPr="002B3D38" w:rsidRDefault="002B3D38" w:rsidP="002B3D38">
      <w:pPr>
        <w:jc w:val="both"/>
        <w:rPr>
          <w:rFonts w:ascii="Bookman Old Style" w:hAnsi="Bookman Old Style"/>
        </w:rPr>
      </w:pPr>
      <w:r w:rsidRPr="002B3D38">
        <w:rPr>
          <w:rFonts w:ascii="Bookman Old Style" w:hAnsi="Bookman Old Style"/>
        </w:rPr>
        <w:t>14 páginas. Formato de archivo en PDF/Adobe Acrobat. Tamaño: 634.04 Kb.</w:t>
      </w:r>
    </w:p>
    <w:p w14:paraId="4CB9B715" w14:textId="77777777" w:rsidR="002B3D38" w:rsidRPr="002B3D38" w:rsidRDefault="002B3D38" w:rsidP="002B3D38">
      <w:pPr>
        <w:jc w:val="both"/>
        <w:rPr>
          <w:rFonts w:ascii="Bookman Old Style" w:hAnsi="Bookman Old Style"/>
        </w:rPr>
      </w:pPr>
      <w:r w:rsidRPr="002B3D38">
        <w:rPr>
          <w:rFonts w:ascii="Bookman Old Style" w:hAnsi="Bookman Old Style"/>
        </w:rPr>
        <w:t>BOC-A-2021-045-1133. </w:t>
      </w:r>
      <w:hyperlink r:id="rId1221" w:tooltip="Vista previa (Versión no oficial)" w:history="1">
        <w:r w:rsidRPr="002B3D38">
          <w:rPr>
            <w:rStyle w:val="Hipervnculo"/>
            <w:rFonts w:ascii="Bookman Old Style" w:hAnsi="Bookman Old Style"/>
          </w:rPr>
          <w:t>Versión HTML</w:t>
        </w:r>
      </w:hyperlink>
      <w:r w:rsidRPr="002B3D38">
        <w:rPr>
          <w:rFonts w:ascii="Bookman Old Style" w:hAnsi="Bookman Old Style"/>
        </w:rPr>
        <w:t> - </w:t>
      </w:r>
      <w:hyperlink r:id="rId1222" w:tooltip="Descargar la firma electrónica" w:history="1">
        <w:r w:rsidRPr="002B3D38">
          <w:rPr>
            <w:rStyle w:val="Hipervnculo"/>
            <w:rFonts w:ascii="Bookman Old Style" w:hAnsi="Bookman Old Style"/>
          </w:rPr>
          <w:t>Firma electrónica</w:t>
        </w:r>
      </w:hyperlink>
      <w:r w:rsidRPr="002B3D38">
        <w:rPr>
          <w:rFonts w:ascii="Bookman Old Style" w:hAnsi="Bookman Old Style"/>
        </w:rPr>
        <w:t> - </w:t>
      </w:r>
      <w:hyperlink r:id="rId1223" w:tooltip="Descargar en formato PDF" w:history="1">
        <w:r w:rsidRPr="002B3D38">
          <w:rPr>
            <w:rStyle w:val="Hipervnculo"/>
            <w:rFonts w:ascii="Bookman Old Style" w:hAnsi="Bookman Old Style"/>
          </w:rPr>
          <w:t>Descargar</w:t>
        </w:r>
      </w:hyperlink>
    </w:p>
    <w:p w14:paraId="2D386B4E" w14:textId="40ADCB34" w:rsidR="00546F2C" w:rsidRPr="00546F2C" w:rsidRDefault="00546F2C" w:rsidP="00546F2C">
      <w:pPr>
        <w:jc w:val="both"/>
        <w:rPr>
          <w:rFonts w:ascii="Bookman Old Style" w:hAnsi="Bookman Old Style"/>
          <w:b/>
          <w:bCs/>
        </w:rPr>
      </w:pPr>
      <w:r>
        <w:rPr>
          <w:rFonts w:ascii="Bookman Old Style" w:hAnsi="Bookman Old Style"/>
          <w:b/>
          <w:bCs/>
        </w:rPr>
        <w:t>C</w:t>
      </w:r>
      <w:r w:rsidRPr="00546F2C">
        <w:rPr>
          <w:rFonts w:ascii="Bookman Old Style" w:hAnsi="Bookman Old Style"/>
          <w:b/>
          <w:bCs/>
        </w:rPr>
        <w:t>onsejería de Educación, Universidades, Cultura y Deportes</w:t>
      </w:r>
    </w:p>
    <w:p w14:paraId="680A6880" w14:textId="77777777" w:rsidR="00546F2C" w:rsidRPr="00546F2C" w:rsidRDefault="00B766A8" w:rsidP="00546F2C">
      <w:pPr>
        <w:jc w:val="both"/>
        <w:rPr>
          <w:rFonts w:ascii="Bookman Old Style" w:hAnsi="Bookman Old Style"/>
          <w:bCs/>
        </w:rPr>
      </w:pPr>
      <w:hyperlink r:id="rId1224" w:tooltip="Ir a la disposición 2012/048/001" w:history="1">
        <w:r w:rsidR="00546F2C" w:rsidRPr="00546F2C">
          <w:rPr>
            <w:rStyle w:val="Hipervnculo"/>
            <w:rFonts w:ascii="Bookman Old Style" w:hAnsi="Bookman Old Style"/>
            <w:bCs/>
          </w:rPr>
          <w:t>1132</w:t>
        </w:r>
      </w:hyperlink>
      <w:r w:rsidR="00546F2C" w:rsidRPr="00546F2C">
        <w:rPr>
          <w:rFonts w:ascii="Bookman Old Style" w:hAnsi="Bookman Old Style"/>
          <w:bCs/>
        </w:rPr>
        <w:t> </w:t>
      </w:r>
      <w:hyperlink r:id="rId1225" w:history="1">
        <w:r w:rsidR="00546F2C" w:rsidRPr="00546F2C">
          <w:rPr>
            <w:rStyle w:val="Hipervnculo"/>
            <w:rFonts w:ascii="Bookman Old Style" w:hAnsi="Bookman Old Style"/>
            <w:bCs/>
          </w:rPr>
          <w:t xml:space="preserve">Secretaría General </w:t>
        </w:r>
        <w:proofErr w:type="gramStart"/>
        <w:r w:rsidR="00546F2C" w:rsidRPr="00546F2C">
          <w:rPr>
            <w:rStyle w:val="Hipervnculo"/>
            <w:rFonts w:ascii="Bookman Old Style" w:hAnsi="Bookman Old Style"/>
            <w:bCs/>
          </w:rPr>
          <w:t>Técnica.-</w:t>
        </w:r>
        <w:proofErr w:type="gramEnd"/>
        <w:r w:rsidR="00546F2C" w:rsidRPr="00546F2C">
          <w:rPr>
            <w:rStyle w:val="Hipervnculo"/>
            <w:rFonts w:ascii="Bookman Old Style" w:hAnsi="Bookman Old Style"/>
            <w:bCs/>
          </w:rPr>
          <w:t xml:space="preserve"> Resolución de 24 de febrero de 2021, por la que se ordena la publicación del Convenio de Cooperación entre la empresa pública Canarias Cultura en Red, S.A. y el Ayuntamiento de la Villa de San Bartolomé de Tirajana para las II Jornadas de Etnografía y Folklore Raíces.</w:t>
        </w:r>
      </w:hyperlink>
    </w:p>
    <w:p w14:paraId="7257E0BF" w14:textId="77777777" w:rsidR="00546F2C" w:rsidRPr="00546F2C" w:rsidRDefault="00546F2C" w:rsidP="00546F2C">
      <w:pPr>
        <w:jc w:val="both"/>
        <w:rPr>
          <w:rFonts w:ascii="Bookman Old Style" w:hAnsi="Bookman Old Style"/>
          <w:bCs/>
        </w:rPr>
      </w:pPr>
      <w:r w:rsidRPr="00546F2C">
        <w:rPr>
          <w:rFonts w:ascii="Bookman Old Style" w:hAnsi="Bookman Old Style"/>
          <w:bCs/>
        </w:rPr>
        <w:t>13 páginas. Formato de archivo en PDF/Adobe Acrobat. Tamaño: 435.71 Kb.</w:t>
      </w:r>
    </w:p>
    <w:p w14:paraId="3055EEF5" w14:textId="77777777" w:rsidR="00546F2C" w:rsidRPr="00546F2C" w:rsidRDefault="00546F2C" w:rsidP="00546F2C">
      <w:pPr>
        <w:jc w:val="both"/>
        <w:rPr>
          <w:rFonts w:ascii="Bookman Old Style" w:hAnsi="Bookman Old Style"/>
          <w:bCs/>
        </w:rPr>
      </w:pPr>
      <w:r w:rsidRPr="00546F2C">
        <w:rPr>
          <w:rFonts w:ascii="Bookman Old Style" w:hAnsi="Bookman Old Style"/>
          <w:bCs/>
        </w:rPr>
        <w:t>BOC-A-2021-045-1132. </w:t>
      </w:r>
      <w:hyperlink r:id="rId1226" w:tooltip="Vista previa (Versión no oficial)" w:history="1">
        <w:r w:rsidRPr="00546F2C">
          <w:rPr>
            <w:rStyle w:val="Hipervnculo"/>
            <w:rFonts w:ascii="Bookman Old Style" w:hAnsi="Bookman Old Style"/>
            <w:bCs/>
          </w:rPr>
          <w:t>Versión HTML</w:t>
        </w:r>
      </w:hyperlink>
      <w:r w:rsidRPr="00546F2C">
        <w:rPr>
          <w:rFonts w:ascii="Bookman Old Style" w:hAnsi="Bookman Old Style"/>
          <w:bCs/>
        </w:rPr>
        <w:t> - </w:t>
      </w:r>
      <w:hyperlink r:id="rId1227" w:tooltip="Descargar la firma electrónica" w:history="1">
        <w:r w:rsidRPr="00546F2C">
          <w:rPr>
            <w:rStyle w:val="Hipervnculo"/>
            <w:rFonts w:ascii="Bookman Old Style" w:hAnsi="Bookman Old Style"/>
            <w:bCs/>
          </w:rPr>
          <w:t>Firma electrónica</w:t>
        </w:r>
      </w:hyperlink>
      <w:r w:rsidRPr="00546F2C">
        <w:rPr>
          <w:rFonts w:ascii="Bookman Old Style" w:hAnsi="Bookman Old Style"/>
          <w:bCs/>
        </w:rPr>
        <w:t> - </w:t>
      </w:r>
      <w:hyperlink r:id="rId1228" w:tooltip="Descargar en formato PDF" w:history="1">
        <w:r w:rsidRPr="00546F2C">
          <w:rPr>
            <w:rStyle w:val="Hipervnculo"/>
            <w:rFonts w:ascii="Bookman Old Style" w:hAnsi="Bookman Old Style"/>
            <w:bCs/>
          </w:rPr>
          <w:t>Descargar</w:t>
        </w:r>
      </w:hyperlink>
    </w:p>
    <w:p w14:paraId="2060760B" w14:textId="77777777" w:rsidR="00546F2C" w:rsidRDefault="00546F2C" w:rsidP="00972B29">
      <w:pPr>
        <w:jc w:val="both"/>
        <w:rPr>
          <w:rFonts w:ascii="Bookman Old Style" w:hAnsi="Bookman Old Style"/>
          <w:b/>
          <w:lang w:val="es-ES_tradnl"/>
        </w:rPr>
      </w:pPr>
    </w:p>
    <w:p w14:paraId="2C59D421" w14:textId="7726464B" w:rsidR="001E008E" w:rsidRPr="001E008E" w:rsidRDefault="001E008E" w:rsidP="00972B29">
      <w:pPr>
        <w:jc w:val="both"/>
        <w:rPr>
          <w:rFonts w:ascii="Bookman Old Style" w:hAnsi="Bookman Old Style"/>
          <w:b/>
          <w:color w:val="FF0000"/>
          <w:lang w:val="es-ES_tradnl"/>
        </w:rPr>
      </w:pPr>
      <w:r w:rsidRPr="001E008E">
        <w:rPr>
          <w:rFonts w:ascii="Bookman Old Style" w:hAnsi="Bookman Old Style"/>
          <w:b/>
          <w:color w:val="FF0000"/>
          <w:highlight w:val="yellow"/>
          <w:lang w:val="es-ES_tradnl"/>
        </w:rPr>
        <w:t>BOE 04/03/2021</w:t>
      </w:r>
    </w:p>
    <w:p w14:paraId="2C9ED984" w14:textId="77777777" w:rsidR="001E008E" w:rsidRPr="001E008E" w:rsidRDefault="001E008E" w:rsidP="001E008E">
      <w:pPr>
        <w:jc w:val="both"/>
        <w:rPr>
          <w:rFonts w:ascii="Bookman Old Style" w:hAnsi="Bookman Old Style"/>
          <w:b/>
          <w:bCs/>
        </w:rPr>
      </w:pPr>
      <w:r w:rsidRPr="001E008E">
        <w:rPr>
          <w:rFonts w:ascii="Bookman Old Style" w:hAnsi="Bookman Old Style"/>
          <w:b/>
          <w:bCs/>
        </w:rPr>
        <w:t>V. Anuncios. - A. Contratación del Sector Público</w:t>
      </w:r>
    </w:p>
    <w:p w14:paraId="26E1D25A" w14:textId="77777777" w:rsidR="00322BB4" w:rsidRPr="00322BB4" w:rsidRDefault="00322BB4" w:rsidP="00322BB4">
      <w:pPr>
        <w:jc w:val="both"/>
        <w:rPr>
          <w:rFonts w:ascii="Bookman Old Style" w:hAnsi="Bookman Old Style"/>
          <w:b/>
        </w:rPr>
      </w:pPr>
      <w:r w:rsidRPr="00322BB4">
        <w:rPr>
          <w:rFonts w:ascii="Bookman Old Style" w:hAnsi="Bookman Old Style"/>
          <w:b/>
        </w:rPr>
        <w:lastRenderedPageBreak/>
        <w:t>MINISTERIO DE HACIENDA</w:t>
      </w:r>
    </w:p>
    <w:p w14:paraId="05A3AE4F" w14:textId="77777777" w:rsidR="00322BB4" w:rsidRPr="00322BB4" w:rsidRDefault="00322BB4" w:rsidP="00322BB4">
      <w:pPr>
        <w:jc w:val="both"/>
        <w:rPr>
          <w:rFonts w:ascii="Bookman Old Style" w:hAnsi="Bookman Old Style"/>
          <w:bCs/>
        </w:rPr>
      </w:pPr>
      <w:r w:rsidRPr="00322BB4">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7362B442" w14:textId="77777777" w:rsidR="00322BB4" w:rsidRPr="00322BB4" w:rsidRDefault="00B766A8" w:rsidP="00322BB4">
      <w:pPr>
        <w:jc w:val="both"/>
        <w:rPr>
          <w:rFonts w:ascii="Bookman Old Style" w:hAnsi="Bookman Old Style"/>
          <w:bCs/>
        </w:rPr>
      </w:pPr>
      <w:hyperlink r:id="rId1229" w:tooltip="PDF firmado BOE-B-2021-10469" w:history="1">
        <w:r w:rsidR="00322BB4" w:rsidRPr="00322BB4">
          <w:rPr>
            <w:rStyle w:val="Hipervnculo"/>
            <w:rFonts w:ascii="Bookman Old Style" w:hAnsi="Bookman Old Style"/>
            <w:bCs/>
          </w:rPr>
          <w:t>PDF (BOE-B-2021-10469 - 3 págs. - 192 KB)</w:t>
        </w:r>
      </w:hyperlink>
    </w:p>
    <w:p w14:paraId="61EA8795" w14:textId="03DA0418" w:rsidR="001E008E" w:rsidRPr="00626975" w:rsidRDefault="00322BB4" w:rsidP="00972B29">
      <w:pPr>
        <w:jc w:val="both"/>
        <w:rPr>
          <w:rFonts w:ascii="Bookman Old Style" w:hAnsi="Bookman Old Style"/>
          <w:b/>
          <w:color w:val="FF0000"/>
          <w:lang w:val="es-ES_tradnl"/>
        </w:rPr>
      </w:pPr>
      <w:r w:rsidRPr="00626975">
        <w:rPr>
          <w:rFonts w:ascii="Bookman Old Style" w:hAnsi="Bookman Old Style"/>
          <w:b/>
          <w:color w:val="FF0000"/>
          <w:highlight w:val="yellow"/>
          <w:lang w:val="es-ES_tradnl"/>
        </w:rPr>
        <w:t>BOC 04/03/2021</w:t>
      </w:r>
    </w:p>
    <w:p w14:paraId="02565F97"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III. Otras Resoluciones</w:t>
      </w:r>
    </w:p>
    <w:p w14:paraId="2D321A75" w14:textId="77777777" w:rsidR="00322BB4" w:rsidRPr="00322BB4" w:rsidRDefault="00322BB4" w:rsidP="00322BB4">
      <w:pPr>
        <w:jc w:val="both"/>
        <w:rPr>
          <w:rFonts w:ascii="Bookman Old Style" w:hAnsi="Bookman Old Style"/>
          <w:b/>
          <w:bCs/>
        </w:rPr>
      </w:pPr>
      <w:r w:rsidRPr="00322BB4">
        <w:rPr>
          <w:rFonts w:ascii="Bookman Old Style" w:hAnsi="Bookman Old Style"/>
          <w:b/>
          <w:bCs/>
        </w:rPr>
        <w:t>Consejería de Economía, Conocimiento y Empleo</w:t>
      </w:r>
    </w:p>
    <w:p w14:paraId="762DB937" w14:textId="77777777" w:rsidR="00322BB4" w:rsidRPr="00322BB4" w:rsidRDefault="00B766A8" w:rsidP="00322BB4">
      <w:pPr>
        <w:jc w:val="both"/>
        <w:rPr>
          <w:rFonts w:ascii="Bookman Old Style" w:hAnsi="Bookman Old Style"/>
          <w:bCs/>
        </w:rPr>
      </w:pPr>
      <w:hyperlink r:id="rId1230" w:tooltip="Ir a la disposición 2012/048/001" w:history="1">
        <w:r w:rsidR="00322BB4" w:rsidRPr="00322BB4">
          <w:rPr>
            <w:rStyle w:val="Hipervnculo"/>
            <w:rFonts w:ascii="Bookman Old Style" w:hAnsi="Bookman Old Style"/>
            <w:bCs/>
          </w:rPr>
          <w:t>1100</w:t>
        </w:r>
      </w:hyperlink>
      <w:r w:rsidR="00322BB4" w:rsidRPr="00322BB4">
        <w:rPr>
          <w:rFonts w:ascii="Bookman Old Style" w:hAnsi="Bookman Old Style"/>
          <w:bCs/>
        </w:rPr>
        <w:t> </w:t>
      </w:r>
      <w:hyperlink r:id="rId1231" w:history="1">
        <w:r w:rsidR="00322BB4" w:rsidRPr="00322BB4">
          <w:rPr>
            <w:rStyle w:val="Hipervnculo"/>
            <w:rFonts w:ascii="Bookman Old Style" w:hAnsi="Bookman Old Style"/>
            <w:bCs/>
          </w:rPr>
          <w:t xml:space="preserve">Servicio Canario de </w:t>
        </w:r>
        <w:proofErr w:type="gramStart"/>
        <w:r w:rsidR="00322BB4" w:rsidRPr="00322BB4">
          <w:rPr>
            <w:rStyle w:val="Hipervnculo"/>
            <w:rFonts w:ascii="Bookman Old Style" w:hAnsi="Bookman Old Style"/>
            <w:bCs/>
          </w:rPr>
          <w:t>Empleo.-</w:t>
        </w:r>
        <w:proofErr w:type="gramEnd"/>
        <w:r w:rsidR="00322BB4" w:rsidRPr="00322BB4">
          <w:rPr>
            <w:rStyle w:val="Hipervnculo"/>
            <w:rFonts w:ascii="Bookman Old Style" w:hAnsi="Bookman Old Style"/>
            <w:bCs/>
          </w:rPr>
          <w:t xml:space="preserve"> Resolución de 19 de febrero de 2021, de la Directora, por la que se resuelve la concesión directa de subvenciones destinadas a las personas o empresas que, después de un Expediente de Regulación Temporal de Empleo aprobado como consecuencia del coronavirus COVID-19, restituyan a la plantilla afectada por este, en unas condiciones contractuales superiores a las que tenían con carácter previo.</w:t>
        </w:r>
      </w:hyperlink>
    </w:p>
    <w:p w14:paraId="53277475" w14:textId="77777777" w:rsidR="00322BB4" w:rsidRPr="00322BB4" w:rsidRDefault="00322BB4" w:rsidP="00322BB4">
      <w:pPr>
        <w:jc w:val="both"/>
        <w:rPr>
          <w:rFonts w:ascii="Bookman Old Style" w:hAnsi="Bookman Old Style"/>
          <w:bCs/>
        </w:rPr>
      </w:pPr>
      <w:r w:rsidRPr="00322BB4">
        <w:rPr>
          <w:rFonts w:ascii="Bookman Old Style" w:hAnsi="Bookman Old Style"/>
          <w:bCs/>
        </w:rPr>
        <w:t>14 páginas. Formato de archivo en PDF/Adobe Acrobat. Tamaño: 734.11 Kb.</w:t>
      </w:r>
    </w:p>
    <w:p w14:paraId="2BAB818D" w14:textId="77777777" w:rsidR="00322BB4" w:rsidRPr="00322BB4" w:rsidRDefault="00322BB4" w:rsidP="00322BB4">
      <w:pPr>
        <w:jc w:val="both"/>
        <w:rPr>
          <w:rFonts w:ascii="Bookman Old Style" w:hAnsi="Bookman Old Style"/>
          <w:bCs/>
        </w:rPr>
      </w:pPr>
      <w:r w:rsidRPr="00322BB4">
        <w:rPr>
          <w:rFonts w:ascii="Bookman Old Style" w:hAnsi="Bookman Old Style"/>
          <w:bCs/>
        </w:rPr>
        <w:t>BOC-A-2021-044-1100. </w:t>
      </w:r>
      <w:hyperlink r:id="rId1232" w:tooltip="Vista previa (Versión no oficial)" w:history="1">
        <w:r w:rsidRPr="00322BB4">
          <w:rPr>
            <w:rStyle w:val="Hipervnculo"/>
            <w:rFonts w:ascii="Bookman Old Style" w:hAnsi="Bookman Old Style"/>
            <w:bCs/>
          </w:rPr>
          <w:t>Versión HTML</w:t>
        </w:r>
      </w:hyperlink>
      <w:r w:rsidRPr="00322BB4">
        <w:rPr>
          <w:rFonts w:ascii="Bookman Old Style" w:hAnsi="Bookman Old Style"/>
          <w:bCs/>
        </w:rPr>
        <w:t> - </w:t>
      </w:r>
      <w:hyperlink r:id="rId1233" w:tooltip="Descargar la firma electrónica" w:history="1">
        <w:r w:rsidRPr="00322BB4">
          <w:rPr>
            <w:rStyle w:val="Hipervnculo"/>
            <w:rFonts w:ascii="Bookman Old Style" w:hAnsi="Bookman Old Style"/>
            <w:bCs/>
          </w:rPr>
          <w:t>Firma electrónica</w:t>
        </w:r>
      </w:hyperlink>
      <w:r w:rsidRPr="00322BB4">
        <w:rPr>
          <w:rFonts w:ascii="Bookman Old Style" w:hAnsi="Bookman Old Style"/>
          <w:bCs/>
        </w:rPr>
        <w:t> - </w:t>
      </w:r>
      <w:hyperlink r:id="rId1234" w:tooltip="Descargar en formato PDF" w:history="1">
        <w:r w:rsidRPr="00322BB4">
          <w:rPr>
            <w:rStyle w:val="Hipervnculo"/>
            <w:rFonts w:ascii="Bookman Old Style" w:hAnsi="Bookman Old Style"/>
            <w:bCs/>
          </w:rPr>
          <w:t>Descargar</w:t>
        </w:r>
      </w:hyperlink>
    </w:p>
    <w:p w14:paraId="1B7D4568" w14:textId="0717B6E8" w:rsidR="00B85259" w:rsidRPr="00B85259" w:rsidRDefault="00B85259" w:rsidP="00972B29">
      <w:pPr>
        <w:jc w:val="both"/>
        <w:rPr>
          <w:rFonts w:ascii="Bookman Old Style" w:hAnsi="Bookman Old Style"/>
          <w:b/>
          <w:color w:val="FF0000"/>
          <w:lang w:val="es-ES_tradnl"/>
        </w:rPr>
      </w:pPr>
      <w:r w:rsidRPr="00B85259">
        <w:rPr>
          <w:rFonts w:ascii="Bookman Old Style" w:hAnsi="Bookman Old Style"/>
          <w:b/>
          <w:color w:val="FF0000"/>
          <w:highlight w:val="yellow"/>
          <w:lang w:val="es-ES_tradnl"/>
        </w:rPr>
        <w:t>BOE 03/03/2021</w:t>
      </w:r>
    </w:p>
    <w:p w14:paraId="1C0084E7"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I. Disposiciones generales</w:t>
      </w:r>
    </w:p>
    <w:p w14:paraId="299CE46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02F36DCF"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Medidas sanitarias</w:t>
      </w:r>
    </w:p>
    <w:p w14:paraId="0E6E34D7" w14:textId="77777777" w:rsidR="00B85259" w:rsidRPr="00B85259" w:rsidRDefault="00B85259" w:rsidP="00B85259">
      <w:pPr>
        <w:jc w:val="both"/>
        <w:rPr>
          <w:rFonts w:ascii="Bookman Old Style" w:hAnsi="Bookman Old Style"/>
          <w:bCs/>
        </w:rPr>
      </w:pPr>
      <w:r w:rsidRPr="00B85259">
        <w:rPr>
          <w:rFonts w:ascii="Bookman Old Style" w:hAnsi="Bookman Old Style"/>
          <w:bCs/>
        </w:rPr>
        <w:t>Orden SND/181/2021, de 2 de marzo, sobre las condiciones de cuarentena a las que deben someterse las personas procedentes de países de riesgo, durante la situación de crisis sanitaria ocasionada por el COVID-19.</w:t>
      </w:r>
    </w:p>
    <w:p w14:paraId="533CE829" w14:textId="4300BD62" w:rsidR="00B85259" w:rsidRPr="00B85259" w:rsidRDefault="00B766A8" w:rsidP="00B85259">
      <w:pPr>
        <w:jc w:val="both"/>
        <w:rPr>
          <w:rFonts w:ascii="Bookman Old Style" w:hAnsi="Bookman Old Style"/>
          <w:bCs/>
        </w:rPr>
      </w:pPr>
      <w:hyperlink r:id="rId1235" w:tooltip="PDF firmado BOE-A-2021-3310" w:history="1">
        <w:r w:rsidR="00B85259" w:rsidRPr="00B85259">
          <w:rPr>
            <w:rStyle w:val="Hipervnculo"/>
            <w:rFonts w:ascii="Bookman Old Style" w:hAnsi="Bookman Old Style"/>
            <w:bCs/>
          </w:rPr>
          <w:t>PDF (BOE-A-2021-3310 - 4 págs. - 237 KB)</w:t>
        </w:r>
      </w:hyperlink>
    </w:p>
    <w:p w14:paraId="2EF93DD3" w14:textId="77777777" w:rsidR="00B85259" w:rsidRPr="00B85259" w:rsidRDefault="00B85259" w:rsidP="00B85259">
      <w:pPr>
        <w:jc w:val="both"/>
        <w:rPr>
          <w:rFonts w:ascii="Bookman Old Style" w:hAnsi="Bookman Old Style"/>
          <w:b/>
          <w:bCs/>
        </w:rPr>
      </w:pPr>
      <w:r w:rsidRPr="00B85259">
        <w:rPr>
          <w:rFonts w:ascii="Bookman Old Style" w:hAnsi="Bookman Old Style"/>
          <w:b/>
          <w:bCs/>
        </w:rPr>
        <w:t>V. Anuncios. - A. Contratación del Sector Público</w:t>
      </w:r>
    </w:p>
    <w:p w14:paraId="04DFCF10"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HACIENDA</w:t>
      </w:r>
    </w:p>
    <w:p w14:paraId="62D935D9"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41F3BF4A" w14:textId="77777777" w:rsidR="00B85259" w:rsidRPr="00B85259" w:rsidRDefault="00B766A8" w:rsidP="00B85259">
      <w:pPr>
        <w:jc w:val="both"/>
        <w:rPr>
          <w:rFonts w:ascii="Bookman Old Style" w:hAnsi="Bookman Old Style"/>
          <w:b/>
        </w:rPr>
      </w:pPr>
      <w:hyperlink r:id="rId1236" w:tooltip="PDF firmado BOE-B-2021-10304" w:history="1">
        <w:r w:rsidR="00B85259" w:rsidRPr="00B85259">
          <w:rPr>
            <w:rStyle w:val="Hipervnculo"/>
            <w:rFonts w:ascii="Bookman Old Style" w:hAnsi="Bookman Old Style"/>
            <w:bCs/>
          </w:rPr>
          <w:t>PDF (BOE-B-2021-10304 - 3 págs. - 192 KB)</w:t>
        </w:r>
      </w:hyperlink>
    </w:p>
    <w:p w14:paraId="49416AA3"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PARA LA TRANSICIÓN ECOLÓGICA Y EL RETO DEMOGRÁFICO</w:t>
      </w:r>
    </w:p>
    <w:p w14:paraId="6DA4DBEF" w14:textId="77777777" w:rsidR="00B85259" w:rsidRPr="00B85259" w:rsidRDefault="00B85259" w:rsidP="00B85259">
      <w:pPr>
        <w:jc w:val="both"/>
        <w:rPr>
          <w:rFonts w:ascii="Bookman Old Style" w:hAnsi="Bookman Old Style"/>
          <w:bCs/>
        </w:rPr>
      </w:pPr>
      <w:r w:rsidRPr="00B85259">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B85259">
        <w:rPr>
          <w:rFonts w:ascii="Bookman Old Style" w:hAnsi="Bookman Old Style"/>
          <w:bCs/>
        </w:rPr>
        <w:t>autofiltrantes</w:t>
      </w:r>
      <w:proofErr w:type="spellEnd"/>
      <w:r w:rsidRPr="00B85259">
        <w:rPr>
          <w:rFonts w:ascii="Bookman Old Style" w:hAnsi="Bookman Old Style"/>
          <w:bCs/>
        </w:rPr>
        <w:t xml:space="preserve"> no reutilizables sin válvula ffp2, geles hidroalcohólicos y </w:t>
      </w:r>
      <w:proofErr w:type="spellStart"/>
      <w:r w:rsidRPr="00B85259">
        <w:rPr>
          <w:rFonts w:ascii="Bookman Old Style" w:hAnsi="Bookman Old Style"/>
          <w:bCs/>
        </w:rPr>
        <w:t>sprays</w:t>
      </w:r>
      <w:proofErr w:type="spellEnd"/>
      <w:r w:rsidRPr="00B85259">
        <w:rPr>
          <w:rFonts w:ascii="Bookman Old Style" w:hAnsi="Bookman Old Style"/>
          <w:bCs/>
        </w:rPr>
        <w:t xml:space="preserve"> desinfectantes. Expediente: 452-A.221.06.01/2020.</w:t>
      </w:r>
    </w:p>
    <w:p w14:paraId="68964F2A" w14:textId="77777777" w:rsidR="00B85259" w:rsidRPr="00B85259" w:rsidRDefault="00B766A8" w:rsidP="00B85259">
      <w:pPr>
        <w:jc w:val="both"/>
        <w:rPr>
          <w:rFonts w:ascii="Bookman Old Style" w:hAnsi="Bookman Old Style"/>
          <w:bCs/>
        </w:rPr>
      </w:pPr>
      <w:hyperlink r:id="rId1237" w:tooltip="PDF firmado BOE-B-2021-10313" w:history="1">
        <w:r w:rsidR="00B85259" w:rsidRPr="00B85259">
          <w:rPr>
            <w:rStyle w:val="Hipervnculo"/>
            <w:rFonts w:ascii="Bookman Old Style" w:hAnsi="Bookman Old Style"/>
            <w:bCs/>
          </w:rPr>
          <w:t>PDF (BOE-B-2021-10313 - 2 págs. - 186 KB)</w:t>
        </w:r>
      </w:hyperlink>
    </w:p>
    <w:p w14:paraId="726A411A" w14:textId="77777777" w:rsidR="00B85259" w:rsidRPr="00B85259" w:rsidRDefault="00B85259" w:rsidP="00B85259">
      <w:pPr>
        <w:jc w:val="both"/>
        <w:rPr>
          <w:rFonts w:ascii="Bookman Old Style" w:hAnsi="Bookman Old Style"/>
          <w:b/>
        </w:rPr>
      </w:pPr>
      <w:r w:rsidRPr="00B85259">
        <w:rPr>
          <w:rFonts w:ascii="Bookman Old Style" w:hAnsi="Bookman Old Style"/>
          <w:b/>
        </w:rPr>
        <w:t>MINISTERIO DE SANIDAD</w:t>
      </w:r>
    </w:p>
    <w:p w14:paraId="71507C0D" w14:textId="77777777" w:rsidR="00B85259" w:rsidRPr="00B85259" w:rsidRDefault="00B85259" w:rsidP="00B85259">
      <w:pPr>
        <w:jc w:val="both"/>
        <w:rPr>
          <w:rFonts w:ascii="Bookman Old Style" w:hAnsi="Bookman Old Style"/>
          <w:bCs/>
        </w:rPr>
      </w:pPr>
      <w:r w:rsidRPr="00B85259">
        <w:rPr>
          <w:rFonts w:ascii="Bookman Old Style" w:hAnsi="Bookman Old Style"/>
          <w:bCs/>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37B3F76F" w14:textId="77777777" w:rsidR="00B85259" w:rsidRPr="00B85259" w:rsidRDefault="00B766A8" w:rsidP="00B85259">
      <w:pPr>
        <w:jc w:val="both"/>
        <w:rPr>
          <w:rFonts w:ascii="Bookman Old Style" w:hAnsi="Bookman Old Style"/>
          <w:bCs/>
        </w:rPr>
      </w:pPr>
      <w:hyperlink r:id="rId1238" w:tooltip="PDF firmado BOE-B-2021-10319" w:history="1">
        <w:r w:rsidR="00B85259" w:rsidRPr="00B85259">
          <w:rPr>
            <w:rStyle w:val="Hipervnculo"/>
            <w:rFonts w:ascii="Bookman Old Style" w:hAnsi="Bookman Old Style"/>
            <w:bCs/>
          </w:rPr>
          <w:t>PDF (BOE-B-2021-10319 - 3 págs. - 198 KB)</w:t>
        </w:r>
      </w:hyperlink>
    </w:p>
    <w:p w14:paraId="6FFA2A33" w14:textId="7C4F7EC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BOE 02/03/2021</w:t>
      </w:r>
    </w:p>
    <w:p w14:paraId="24937243"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V. Anuncios. - A. Contratación del Sector Público</w:t>
      </w:r>
    </w:p>
    <w:p w14:paraId="5D1D6DE2" w14:textId="77777777" w:rsidR="00754F40" w:rsidRPr="00754F40" w:rsidRDefault="00754F40" w:rsidP="00754F40">
      <w:pPr>
        <w:jc w:val="both"/>
        <w:rPr>
          <w:rFonts w:ascii="Bookman Old Style" w:hAnsi="Bookman Old Style"/>
          <w:b/>
        </w:rPr>
      </w:pPr>
      <w:r w:rsidRPr="00754F40">
        <w:rPr>
          <w:rFonts w:ascii="Bookman Old Style" w:hAnsi="Bookman Old Style"/>
          <w:b/>
        </w:rPr>
        <w:t>MINISTERIO DE INCLUSIÓN, SEGURIDAD SOCIAL Y MIGRACIONES</w:t>
      </w:r>
    </w:p>
    <w:p w14:paraId="4D0D53A3" w14:textId="77777777" w:rsidR="00754F40" w:rsidRPr="00754F40" w:rsidRDefault="00754F40" w:rsidP="00754F40">
      <w:pPr>
        <w:jc w:val="both"/>
        <w:rPr>
          <w:rFonts w:ascii="Bookman Old Style" w:hAnsi="Bookman Old Style"/>
          <w:bCs/>
        </w:rPr>
      </w:pPr>
      <w:r w:rsidRPr="00754F40">
        <w:rPr>
          <w:rFonts w:ascii="Bookman Old Style" w:hAnsi="Bookman Old Style"/>
          <w:bCs/>
        </w:rPr>
        <w:t xml:space="preserve">Anuncio de formalización de contratos de: INSS-Servicios Centrales-Subdirección General de </w:t>
      </w:r>
      <w:proofErr w:type="spellStart"/>
      <w:r w:rsidRPr="00754F40">
        <w:rPr>
          <w:rFonts w:ascii="Bookman Old Style" w:hAnsi="Bookman Old Style"/>
          <w:bCs/>
        </w:rPr>
        <w:t>Gestion</w:t>
      </w:r>
      <w:proofErr w:type="spellEnd"/>
      <w:r w:rsidRPr="00754F40">
        <w:rPr>
          <w:rFonts w:ascii="Bookman Old Style" w:hAnsi="Bookman Old Style"/>
          <w:bCs/>
        </w:rPr>
        <w:t xml:space="preserve"> Económico - Presupuestaria y Estudios Económicos. Objeto: Suministro de productos necesarios con el fin de dotar a los empleados y a las instalaciones de los Servicios Centrales del INSS de medios adecuados para hacer frente al COVID-19. Expediente: 60/UC-4/21.</w:t>
      </w:r>
    </w:p>
    <w:p w14:paraId="134E7A92" w14:textId="77777777" w:rsidR="00754F40" w:rsidRPr="00754F40" w:rsidRDefault="00B766A8" w:rsidP="00754F40">
      <w:pPr>
        <w:jc w:val="both"/>
        <w:rPr>
          <w:rFonts w:ascii="Bookman Old Style" w:hAnsi="Bookman Old Style"/>
          <w:bCs/>
        </w:rPr>
      </w:pPr>
      <w:hyperlink r:id="rId1239" w:tooltip="PDF firmado BOE-B-2021-10146" w:history="1">
        <w:r w:rsidR="00754F40" w:rsidRPr="00754F40">
          <w:rPr>
            <w:rStyle w:val="Hipervnculo"/>
            <w:rFonts w:ascii="Bookman Old Style" w:hAnsi="Bookman Old Style"/>
            <w:bCs/>
          </w:rPr>
          <w:t>PDF (BOE-B-2021-10146 - 2 págs. - 190 KB)</w:t>
        </w:r>
      </w:hyperlink>
    </w:p>
    <w:p w14:paraId="10BFC3CF" w14:textId="75A206F8" w:rsidR="00754F40" w:rsidRPr="001C1782" w:rsidRDefault="00754F40" w:rsidP="00972B29">
      <w:pPr>
        <w:jc w:val="both"/>
        <w:rPr>
          <w:rFonts w:ascii="Bookman Old Style" w:hAnsi="Bookman Old Style"/>
          <w:b/>
          <w:color w:val="FF0000"/>
          <w:lang w:val="es-ES_tradnl"/>
        </w:rPr>
      </w:pPr>
      <w:r w:rsidRPr="001C1782">
        <w:rPr>
          <w:rFonts w:ascii="Bookman Old Style" w:hAnsi="Bookman Old Style"/>
          <w:b/>
          <w:color w:val="FF0000"/>
          <w:highlight w:val="yellow"/>
          <w:lang w:val="es-ES_tradnl"/>
        </w:rPr>
        <w:t>BOC 02/03/2021</w:t>
      </w:r>
    </w:p>
    <w:p w14:paraId="392ADAD8"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 Disposiciones generales</w:t>
      </w:r>
    </w:p>
    <w:p w14:paraId="3C1A5DDF"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Presidencia del Gobierno</w:t>
      </w:r>
    </w:p>
    <w:p w14:paraId="5A8FFFD6" w14:textId="77777777" w:rsidR="00754F40" w:rsidRPr="00754F40" w:rsidRDefault="00B766A8" w:rsidP="00754F40">
      <w:pPr>
        <w:jc w:val="both"/>
        <w:rPr>
          <w:rFonts w:ascii="Bookman Old Style" w:hAnsi="Bookman Old Style"/>
          <w:bCs/>
        </w:rPr>
      </w:pPr>
      <w:hyperlink r:id="rId1240" w:tooltip="Ir a la disposición 2012/048/001" w:history="1">
        <w:r w:rsidR="00754F40" w:rsidRPr="00754F40">
          <w:rPr>
            <w:rStyle w:val="Hipervnculo"/>
            <w:rFonts w:ascii="Bookman Old Style" w:hAnsi="Bookman Old Style"/>
            <w:bCs/>
          </w:rPr>
          <w:t>1030</w:t>
        </w:r>
      </w:hyperlink>
      <w:r w:rsidR="00754F40" w:rsidRPr="00754F40">
        <w:rPr>
          <w:rFonts w:ascii="Bookman Old Style" w:hAnsi="Bookman Old Style"/>
          <w:bCs/>
        </w:rPr>
        <w:t> </w:t>
      </w:r>
      <w:hyperlink r:id="rId1241" w:history="1">
        <w:r w:rsidR="00754F40" w:rsidRPr="00754F40">
          <w:rPr>
            <w:rStyle w:val="Hipervnculo"/>
            <w:rFonts w:ascii="Bookman Old Style" w:hAnsi="Bookman Old Style"/>
            <w:bCs/>
          </w:rPr>
          <w:t>DECRETO ley 2/2021, de 1 de marzo, por el que se regula la concesión directa de subvenciones dirigidas al mantenimiento de la actividad de personas trabajadoras autónomas y pequeñas y medianas empresas, de los sectores más afectados por la crisis derivada de la COVID-19.</w:t>
        </w:r>
      </w:hyperlink>
    </w:p>
    <w:p w14:paraId="6156AE0D" w14:textId="77777777" w:rsidR="00754F40" w:rsidRPr="00754F40" w:rsidRDefault="00754F40" w:rsidP="00754F40">
      <w:pPr>
        <w:jc w:val="both"/>
        <w:rPr>
          <w:rFonts w:ascii="Bookman Old Style" w:hAnsi="Bookman Old Style"/>
          <w:bCs/>
        </w:rPr>
      </w:pPr>
      <w:r w:rsidRPr="00754F40">
        <w:rPr>
          <w:rFonts w:ascii="Bookman Old Style" w:hAnsi="Bookman Old Style"/>
          <w:bCs/>
        </w:rPr>
        <w:t>60 páginas. Formato de archivo en PDF/Adobe Acrobat. Tamaño: 6.05 Mb.</w:t>
      </w:r>
    </w:p>
    <w:p w14:paraId="5560057C"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BOC-A-2021-042-1030. </w:t>
      </w:r>
      <w:hyperlink r:id="rId1242"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1243"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1244" w:tooltip="Descargar en formato PDF" w:history="1">
        <w:r w:rsidRPr="00754F40">
          <w:rPr>
            <w:rStyle w:val="Hipervnculo"/>
            <w:rFonts w:ascii="Bookman Old Style" w:hAnsi="Bookman Old Style"/>
            <w:bCs/>
          </w:rPr>
          <w:t>Descargar</w:t>
        </w:r>
      </w:hyperlink>
    </w:p>
    <w:p w14:paraId="69D51A70"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t>III. Otras Resoluciones</w:t>
      </w:r>
    </w:p>
    <w:p w14:paraId="2F642ADB" w14:textId="77777777" w:rsidR="00754F40" w:rsidRPr="00754F40" w:rsidRDefault="00754F40" w:rsidP="00754F40">
      <w:pPr>
        <w:jc w:val="both"/>
        <w:rPr>
          <w:rFonts w:ascii="Bookman Old Style" w:hAnsi="Bookman Old Style"/>
          <w:b/>
          <w:bCs/>
        </w:rPr>
      </w:pPr>
      <w:r w:rsidRPr="00754F40">
        <w:rPr>
          <w:rFonts w:ascii="Bookman Old Style" w:hAnsi="Bookman Old Style"/>
          <w:b/>
          <w:bCs/>
        </w:rPr>
        <w:lastRenderedPageBreak/>
        <w:t>Presidencia del Gobierno</w:t>
      </w:r>
    </w:p>
    <w:p w14:paraId="30CCEA2D" w14:textId="77777777" w:rsidR="00754F40" w:rsidRPr="00754F40" w:rsidRDefault="00B766A8" w:rsidP="00754F40">
      <w:pPr>
        <w:jc w:val="both"/>
        <w:rPr>
          <w:rFonts w:ascii="Bookman Old Style" w:hAnsi="Bookman Old Style"/>
          <w:bCs/>
        </w:rPr>
      </w:pPr>
      <w:hyperlink r:id="rId1245" w:tooltip="Ir a la disposición 2012/048/001" w:history="1">
        <w:r w:rsidR="00754F40" w:rsidRPr="00754F40">
          <w:rPr>
            <w:rStyle w:val="Hipervnculo"/>
            <w:rFonts w:ascii="Bookman Old Style" w:hAnsi="Bookman Old Style"/>
            <w:bCs/>
          </w:rPr>
          <w:t>1031</w:t>
        </w:r>
      </w:hyperlink>
      <w:r w:rsidR="00754F40" w:rsidRPr="00754F40">
        <w:rPr>
          <w:rFonts w:ascii="Bookman Old Style" w:hAnsi="Bookman Old Style"/>
          <w:bCs/>
        </w:rPr>
        <w:t> </w:t>
      </w:r>
      <w:hyperlink r:id="rId1246" w:history="1">
        <w:r w:rsidR="00754F40" w:rsidRPr="00754F40">
          <w:rPr>
            <w:rStyle w:val="Hipervnculo"/>
            <w:rFonts w:ascii="Bookman Old Style" w:hAnsi="Bookman Old Style"/>
            <w:bCs/>
          </w:rPr>
          <w:t xml:space="preserve">DECRETO 9/2021, de 1 de marzo, del </w:t>
        </w:r>
        <w:proofErr w:type="gramStart"/>
        <w:r w:rsidR="00754F40" w:rsidRPr="00754F40">
          <w:rPr>
            <w:rStyle w:val="Hipervnculo"/>
            <w:rFonts w:ascii="Bookman Old Style" w:hAnsi="Bookman Old Style"/>
            <w:bCs/>
          </w:rPr>
          <w:t>Presidente</w:t>
        </w:r>
        <w:proofErr w:type="gramEnd"/>
        <w:r w:rsidR="00754F40" w:rsidRPr="00754F40">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040994A" w14:textId="77777777" w:rsidR="00754F40" w:rsidRPr="00754F40" w:rsidRDefault="00754F40" w:rsidP="00754F40">
      <w:pPr>
        <w:jc w:val="both"/>
        <w:rPr>
          <w:rFonts w:ascii="Bookman Old Style" w:hAnsi="Bookman Old Style"/>
          <w:bCs/>
        </w:rPr>
      </w:pPr>
      <w:r w:rsidRPr="00754F40">
        <w:rPr>
          <w:rFonts w:ascii="Bookman Old Style" w:hAnsi="Bookman Old Style"/>
          <w:bCs/>
        </w:rPr>
        <w:t>8 páginas. Formato de archivo en PDF/Adobe Acrobat. Tamaño: 299.16 Kb.</w:t>
      </w:r>
    </w:p>
    <w:p w14:paraId="094576AA"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BOC-A-2021-042-1031. </w:t>
      </w:r>
      <w:hyperlink r:id="rId1247"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1248"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1249" w:tooltip="Descargar en formato PDF" w:history="1">
        <w:r w:rsidRPr="00754F40">
          <w:rPr>
            <w:rStyle w:val="Hipervnculo"/>
            <w:rFonts w:ascii="Bookman Old Style" w:hAnsi="Bookman Old Style"/>
            <w:bCs/>
          </w:rPr>
          <w:t>Descargar</w:t>
        </w:r>
      </w:hyperlink>
    </w:p>
    <w:p w14:paraId="48E615E0" w14:textId="77777777" w:rsidR="00754F40" w:rsidRPr="00754F40" w:rsidRDefault="00B766A8" w:rsidP="00754F40">
      <w:pPr>
        <w:jc w:val="both"/>
        <w:rPr>
          <w:rFonts w:ascii="Bookman Old Style" w:hAnsi="Bookman Old Style"/>
          <w:bCs/>
        </w:rPr>
      </w:pPr>
      <w:hyperlink r:id="rId1250" w:tooltip="Ir a la disposición 2012/048/001" w:history="1">
        <w:r w:rsidR="00754F40" w:rsidRPr="00754F40">
          <w:rPr>
            <w:rStyle w:val="Hipervnculo"/>
            <w:rFonts w:ascii="Bookman Old Style" w:hAnsi="Bookman Old Style"/>
            <w:bCs/>
          </w:rPr>
          <w:t>1032</w:t>
        </w:r>
      </w:hyperlink>
      <w:r w:rsidR="00754F40" w:rsidRPr="00754F40">
        <w:rPr>
          <w:rFonts w:ascii="Bookman Old Style" w:hAnsi="Bookman Old Style"/>
          <w:bCs/>
        </w:rPr>
        <w:t> </w:t>
      </w:r>
      <w:hyperlink r:id="rId1251" w:history="1">
        <w:r w:rsidR="00754F40" w:rsidRPr="00754F40">
          <w:rPr>
            <w:rStyle w:val="Hipervnculo"/>
            <w:rFonts w:ascii="Bookman Old Style" w:hAnsi="Bookman Old Style"/>
            <w:bCs/>
          </w:rPr>
          <w:t>Secretaría General.- Resolución de 1 de marzo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DE1FC1B" w14:textId="77777777" w:rsidR="00754F40" w:rsidRPr="00754F40" w:rsidRDefault="00754F40" w:rsidP="00754F40">
      <w:pPr>
        <w:jc w:val="both"/>
        <w:rPr>
          <w:rFonts w:ascii="Bookman Old Style" w:hAnsi="Bookman Old Style"/>
          <w:bCs/>
        </w:rPr>
      </w:pPr>
      <w:r w:rsidRPr="00754F40">
        <w:rPr>
          <w:rFonts w:ascii="Bookman Old Style" w:hAnsi="Bookman Old Style"/>
          <w:bCs/>
        </w:rPr>
        <w:t>70 páginas. Formato de archivo en PDF/Adobe Acrobat. Tamaño: 1.44 Mb.</w:t>
      </w:r>
    </w:p>
    <w:p w14:paraId="21916776" w14:textId="77777777" w:rsidR="00754F40" w:rsidRPr="00754F40" w:rsidRDefault="00754F40" w:rsidP="00754F40">
      <w:pPr>
        <w:jc w:val="both"/>
        <w:rPr>
          <w:rFonts w:ascii="Bookman Old Style" w:hAnsi="Bookman Old Style"/>
          <w:bCs/>
        </w:rPr>
      </w:pPr>
      <w:r w:rsidRPr="00754F40">
        <w:rPr>
          <w:rFonts w:ascii="Bookman Old Style" w:hAnsi="Bookman Old Style"/>
          <w:bCs/>
        </w:rPr>
        <w:t>BOC-A-2021-042-1032. </w:t>
      </w:r>
      <w:hyperlink r:id="rId1252" w:tooltip="Vista previa (Versión no oficial)" w:history="1">
        <w:r w:rsidRPr="00754F40">
          <w:rPr>
            <w:rStyle w:val="Hipervnculo"/>
            <w:rFonts w:ascii="Bookman Old Style" w:hAnsi="Bookman Old Style"/>
            <w:bCs/>
          </w:rPr>
          <w:t>Versión HTML</w:t>
        </w:r>
      </w:hyperlink>
      <w:r w:rsidRPr="00754F40">
        <w:rPr>
          <w:rFonts w:ascii="Bookman Old Style" w:hAnsi="Bookman Old Style"/>
          <w:bCs/>
        </w:rPr>
        <w:t> - </w:t>
      </w:r>
      <w:hyperlink r:id="rId1253" w:tooltip="Descargar la firma electrónica" w:history="1">
        <w:r w:rsidRPr="00754F40">
          <w:rPr>
            <w:rStyle w:val="Hipervnculo"/>
            <w:rFonts w:ascii="Bookman Old Style" w:hAnsi="Bookman Old Style"/>
            <w:bCs/>
          </w:rPr>
          <w:t>Firma electrónica</w:t>
        </w:r>
      </w:hyperlink>
      <w:r w:rsidRPr="00754F40">
        <w:rPr>
          <w:rFonts w:ascii="Bookman Old Style" w:hAnsi="Bookman Old Style"/>
          <w:bCs/>
        </w:rPr>
        <w:t> - </w:t>
      </w:r>
      <w:hyperlink r:id="rId1254" w:tooltip="Descargar en formato PDF" w:history="1">
        <w:r w:rsidRPr="00754F40">
          <w:rPr>
            <w:rStyle w:val="Hipervnculo"/>
            <w:rFonts w:ascii="Bookman Old Style" w:hAnsi="Bookman Old Style"/>
            <w:bCs/>
          </w:rPr>
          <w:t>Descargar</w:t>
        </w:r>
      </w:hyperlink>
    </w:p>
    <w:p w14:paraId="6E2FB424" w14:textId="20C37CBF" w:rsid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BOE 01/03/2021</w:t>
      </w:r>
    </w:p>
    <w:p w14:paraId="3DE598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 - A. Contratación del Sector Público</w:t>
      </w:r>
    </w:p>
    <w:p w14:paraId="0D23793F"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PARA LA TRANSICIÓN ECOLÓGICA Y EL RETO DEMOGRÁFICO</w:t>
      </w:r>
    </w:p>
    <w:p w14:paraId="24EF1CD0"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04311EE4" w14:textId="77777777" w:rsidR="00F535A8" w:rsidRPr="00F535A8" w:rsidRDefault="00B766A8" w:rsidP="00F535A8">
      <w:pPr>
        <w:jc w:val="both"/>
        <w:rPr>
          <w:rFonts w:ascii="Bookman Old Style" w:hAnsi="Bookman Old Style"/>
          <w:bCs/>
          <w:color w:val="FF0000"/>
        </w:rPr>
      </w:pPr>
      <w:hyperlink r:id="rId1255" w:tooltip="PDF firmado BOE-B-2021-9825" w:history="1">
        <w:r w:rsidR="00F535A8" w:rsidRPr="00F535A8">
          <w:rPr>
            <w:rStyle w:val="Hipervnculo"/>
            <w:rFonts w:ascii="Bookman Old Style" w:hAnsi="Bookman Old Style"/>
            <w:bCs/>
          </w:rPr>
          <w:t>PDF (BOE-B-2021-9825 - 2 págs. - 186 KB)</w:t>
        </w:r>
      </w:hyperlink>
    </w:p>
    <w:p w14:paraId="745E8BD9" w14:textId="1A34A8A3"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Confederación Hidrográfica del Duero, O.A. Objeto: Suministro de mascarillas quirúrgicas desechables, mascarillas higiénicas reutilizables, mascarillas </w:t>
      </w:r>
      <w:proofErr w:type="spellStart"/>
      <w:r w:rsidRPr="00F535A8">
        <w:rPr>
          <w:rFonts w:ascii="Bookman Old Style" w:hAnsi="Bookman Old Style"/>
          <w:bCs/>
        </w:rPr>
        <w:t>autofiltrantes</w:t>
      </w:r>
      <w:proofErr w:type="spellEnd"/>
      <w:r w:rsidRPr="00F535A8">
        <w:rPr>
          <w:rFonts w:ascii="Bookman Old Style" w:hAnsi="Bookman Old Style"/>
          <w:bCs/>
        </w:rPr>
        <w:t xml:space="preserve"> no reutilizables sin válvula ffp2, geles hidroalcohólicos y </w:t>
      </w:r>
      <w:proofErr w:type="spellStart"/>
      <w:r w:rsidRPr="00F535A8">
        <w:rPr>
          <w:rFonts w:ascii="Bookman Old Style" w:hAnsi="Bookman Old Style"/>
          <w:bCs/>
        </w:rPr>
        <w:t>sprays</w:t>
      </w:r>
      <w:proofErr w:type="spellEnd"/>
      <w:r w:rsidRPr="00F535A8">
        <w:rPr>
          <w:rFonts w:ascii="Bookman Old Style" w:hAnsi="Bookman Old Style"/>
          <w:bCs/>
        </w:rPr>
        <w:t xml:space="preserve"> desinfectantes. Expediente: 452-A.221.06.01/2020.</w:t>
      </w:r>
    </w:p>
    <w:p w14:paraId="6A28078E" w14:textId="77777777" w:rsidR="00F535A8" w:rsidRPr="00F535A8" w:rsidRDefault="00B766A8" w:rsidP="00F535A8">
      <w:pPr>
        <w:jc w:val="both"/>
        <w:rPr>
          <w:rFonts w:ascii="Bookman Old Style" w:hAnsi="Bookman Old Style"/>
          <w:bCs/>
          <w:color w:val="FF0000"/>
        </w:rPr>
      </w:pPr>
      <w:hyperlink r:id="rId1256" w:tooltip="PDF firmado BOE-B-2021-9826" w:history="1">
        <w:r w:rsidR="00F535A8" w:rsidRPr="00F535A8">
          <w:rPr>
            <w:rStyle w:val="Hipervnculo"/>
            <w:rFonts w:ascii="Bookman Old Style" w:hAnsi="Bookman Old Style"/>
            <w:bCs/>
          </w:rPr>
          <w:t>PDF (BOE-B-2021-9826 - 2 págs. - 186 KB)</w:t>
        </w:r>
      </w:hyperlink>
    </w:p>
    <w:p w14:paraId="6D8AA5EA" w14:textId="77777777" w:rsidR="00F535A8" w:rsidRPr="00F535A8" w:rsidRDefault="00F535A8" w:rsidP="00F535A8">
      <w:pPr>
        <w:jc w:val="both"/>
        <w:rPr>
          <w:rFonts w:ascii="Bookman Old Style" w:hAnsi="Bookman Old Style"/>
          <w:b/>
        </w:rPr>
      </w:pPr>
      <w:r w:rsidRPr="00F535A8">
        <w:rPr>
          <w:rFonts w:ascii="Bookman Old Style" w:hAnsi="Bookman Old Style"/>
          <w:b/>
        </w:rPr>
        <w:t>MINISTERIO DE INCLUSIÓN, SEGURIDAD SOCIAL Y MIGRACIONES</w:t>
      </w:r>
    </w:p>
    <w:p w14:paraId="4807F555" w14:textId="77777777" w:rsidR="00F535A8" w:rsidRPr="00F535A8" w:rsidRDefault="00F535A8" w:rsidP="00F535A8">
      <w:pPr>
        <w:jc w:val="both"/>
        <w:rPr>
          <w:rFonts w:ascii="Bookman Old Style" w:hAnsi="Bookman Old Style"/>
          <w:bCs/>
        </w:rPr>
      </w:pPr>
      <w:r w:rsidRPr="00F535A8">
        <w:rPr>
          <w:rFonts w:ascii="Bookman Old Style" w:hAnsi="Bookman Old Style"/>
          <w:bCs/>
        </w:rPr>
        <w:t xml:space="preserve">Anuncio de formalización de contratos de: TGSS-Dirección provincial de Girona. Objeto: Suministro de mascarillas quirúrgicas y mascarillas FFP2 de </w:t>
      </w:r>
      <w:r w:rsidRPr="00F535A8">
        <w:rPr>
          <w:rFonts w:ascii="Bookman Old Style" w:hAnsi="Bookman Old Style"/>
          <w:bCs/>
        </w:rPr>
        <w:lastRenderedPageBreak/>
        <w:t>las dependencias de la DPTGSS de Girona, para el periodo del 1 de marzo al 30 de noviembre de 2021. Expediente: 2021/07 GI.</w:t>
      </w:r>
    </w:p>
    <w:p w14:paraId="745B9D09" w14:textId="77777777" w:rsidR="00F535A8" w:rsidRPr="00F535A8" w:rsidRDefault="00B766A8" w:rsidP="00F535A8">
      <w:pPr>
        <w:jc w:val="both"/>
        <w:rPr>
          <w:rFonts w:ascii="Bookman Old Style" w:hAnsi="Bookman Old Style"/>
          <w:bCs/>
          <w:color w:val="FF0000"/>
        </w:rPr>
      </w:pPr>
      <w:hyperlink r:id="rId1257" w:tooltip="PDF firmado BOE-B-2021-9844" w:history="1">
        <w:r w:rsidR="00F535A8" w:rsidRPr="00F535A8">
          <w:rPr>
            <w:rStyle w:val="Hipervnculo"/>
            <w:rFonts w:ascii="Bookman Old Style" w:hAnsi="Bookman Old Style"/>
            <w:bCs/>
          </w:rPr>
          <w:t>PDF (BOE-B-2021-9844 - 2 págs. - 183 KB)</w:t>
        </w:r>
      </w:hyperlink>
    </w:p>
    <w:p w14:paraId="192E7D08" w14:textId="62B095C6" w:rsidR="00F535A8" w:rsidRPr="00F535A8" w:rsidRDefault="00F535A8" w:rsidP="00972B29">
      <w:pPr>
        <w:jc w:val="both"/>
        <w:rPr>
          <w:rFonts w:ascii="Bookman Old Style" w:hAnsi="Bookman Old Style"/>
          <w:b/>
          <w:color w:val="FF0000"/>
          <w:lang w:val="es-ES_tradnl"/>
        </w:rPr>
      </w:pPr>
      <w:r w:rsidRPr="00F535A8">
        <w:rPr>
          <w:rFonts w:ascii="Bookman Old Style" w:hAnsi="Bookman Old Style"/>
          <w:b/>
          <w:color w:val="FF0000"/>
          <w:highlight w:val="yellow"/>
          <w:lang w:val="es-ES_tradnl"/>
        </w:rPr>
        <w:t>BOC 01/03/2021</w:t>
      </w:r>
    </w:p>
    <w:p w14:paraId="26DB6221"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III. Otras Resoluciones</w:t>
      </w:r>
    </w:p>
    <w:p w14:paraId="0F4A3679"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Consejería de Sanidad</w:t>
      </w:r>
    </w:p>
    <w:p w14:paraId="2D18838B" w14:textId="77777777" w:rsidR="00F535A8" w:rsidRPr="00F535A8" w:rsidRDefault="00B766A8" w:rsidP="00F535A8">
      <w:pPr>
        <w:jc w:val="both"/>
        <w:rPr>
          <w:rFonts w:ascii="Bookman Old Style" w:hAnsi="Bookman Old Style"/>
          <w:bCs/>
        </w:rPr>
      </w:pPr>
      <w:hyperlink r:id="rId1258" w:tooltip="Ir a la disposición 2012/048/001" w:history="1">
        <w:r w:rsidR="00F535A8" w:rsidRPr="00F535A8">
          <w:rPr>
            <w:rStyle w:val="Hipervnculo"/>
            <w:rFonts w:ascii="Bookman Old Style" w:hAnsi="Bookman Old Style"/>
            <w:bCs/>
          </w:rPr>
          <w:t>1006</w:t>
        </w:r>
      </w:hyperlink>
      <w:r w:rsidR="00F535A8" w:rsidRPr="00F535A8">
        <w:rPr>
          <w:rFonts w:ascii="Bookman Old Style" w:hAnsi="Bookman Old Style"/>
          <w:bCs/>
        </w:rPr>
        <w:t> </w:t>
      </w:r>
      <w:hyperlink r:id="rId1259" w:history="1">
        <w:r w:rsidR="00F535A8" w:rsidRPr="00F535A8">
          <w:rPr>
            <w:rStyle w:val="Hipervnculo"/>
            <w:rFonts w:ascii="Bookman Old Style" w:hAnsi="Bookman Old Style"/>
            <w:bCs/>
          </w:rPr>
          <w:t>ORDEN de 26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07B3F31" w14:textId="77777777" w:rsidR="00F535A8" w:rsidRPr="00F535A8" w:rsidRDefault="00F535A8" w:rsidP="00F535A8">
      <w:pPr>
        <w:jc w:val="both"/>
        <w:rPr>
          <w:rFonts w:ascii="Bookman Old Style" w:hAnsi="Bookman Old Style"/>
          <w:bCs/>
        </w:rPr>
      </w:pPr>
      <w:r w:rsidRPr="00F535A8">
        <w:rPr>
          <w:rFonts w:ascii="Bookman Old Style" w:hAnsi="Bookman Old Style"/>
          <w:bCs/>
        </w:rPr>
        <w:t>4 páginas. Formato de archivo en PDF/Adobe Acrobat. Tamaño: 280.45 Kb.</w:t>
      </w:r>
    </w:p>
    <w:p w14:paraId="33341085"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BOC-A-2021-041-1006. </w:t>
      </w:r>
      <w:hyperlink r:id="rId1260"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1261"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1262" w:tooltip="Descargar en formato PDF" w:history="1">
        <w:r w:rsidRPr="00F535A8">
          <w:rPr>
            <w:rStyle w:val="Hipervnculo"/>
            <w:rFonts w:ascii="Bookman Old Style" w:hAnsi="Bookman Old Style"/>
            <w:bCs/>
          </w:rPr>
          <w:t>Descargar</w:t>
        </w:r>
      </w:hyperlink>
    </w:p>
    <w:p w14:paraId="3911DB26"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V. Anuncios</w:t>
      </w:r>
    </w:p>
    <w:p w14:paraId="7D110A88"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Otros anuncios</w:t>
      </w:r>
    </w:p>
    <w:p w14:paraId="7CFB1727"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Administración Local</w:t>
      </w:r>
    </w:p>
    <w:p w14:paraId="47B43E4F" w14:textId="77777777" w:rsidR="00F535A8" w:rsidRPr="00F535A8" w:rsidRDefault="00F535A8" w:rsidP="00F535A8">
      <w:pPr>
        <w:jc w:val="both"/>
        <w:rPr>
          <w:rFonts w:ascii="Bookman Old Style" w:hAnsi="Bookman Old Style"/>
          <w:b/>
          <w:bCs/>
        </w:rPr>
      </w:pPr>
      <w:r w:rsidRPr="00F535A8">
        <w:rPr>
          <w:rFonts w:ascii="Bookman Old Style" w:hAnsi="Bookman Old Style"/>
          <w:b/>
          <w:bCs/>
        </w:rPr>
        <w:t>Cabildo Insular de Lanzarote</w:t>
      </w:r>
    </w:p>
    <w:p w14:paraId="79849C54" w14:textId="77777777" w:rsidR="00F535A8" w:rsidRPr="00F535A8" w:rsidRDefault="00B766A8" w:rsidP="00F535A8">
      <w:pPr>
        <w:jc w:val="both"/>
        <w:rPr>
          <w:rFonts w:ascii="Bookman Old Style" w:hAnsi="Bookman Old Style"/>
          <w:bCs/>
        </w:rPr>
      </w:pPr>
      <w:hyperlink r:id="rId1263" w:tooltip="Ir a la disposición 2012/048/001" w:history="1">
        <w:r w:rsidR="00F535A8" w:rsidRPr="00F535A8">
          <w:rPr>
            <w:rStyle w:val="Hipervnculo"/>
            <w:rFonts w:ascii="Bookman Old Style" w:hAnsi="Bookman Old Style"/>
            <w:bCs/>
          </w:rPr>
          <w:t>1025</w:t>
        </w:r>
      </w:hyperlink>
      <w:r w:rsidR="00F535A8" w:rsidRPr="00F535A8">
        <w:rPr>
          <w:rFonts w:ascii="Bookman Old Style" w:hAnsi="Bookman Old Style"/>
          <w:bCs/>
        </w:rPr>
        <w:t> </w:t>
      </w:r>
      <w:hyperlink r:id="rId1264" w:history="1">
        <w:r w:rsidR="00F535A8" w:rsidRPr="00F535A8">
          <w:rPr>
            <w:rStyle w:val="Hipervnculo"/>
            <w:rFonts w:ascii="Bookman Old Style" w:hAnsi="Bookman Old Style"/>
            <w:bCs/>
          </w:rPr>
          <w:t>ANUNCIO de 17 de febrero de 2021, relativo a la aprobación definitiva de las bases reguladoras y convocatoria para la concesión directa de una subvención al sector del taxi para minimizar los efectos de la crisis producida por la COVID-19.</w:t>
        </w:r>
      </w:hyperlink>
    </w:p>
    <w:p w14:paraId="6F6E47A9" w14:textId="77777777" w:rsidR="00F535A8" w:rsidRPr="00F535A8" w:rsidRDefault="00F535A8" w:rsidP="00F535A8">
      <w:pPr>
        <w:jc w:val="both"/>
        <w:rPr>
          <w:rFonts w:ascii="Bookman Old Style" w:hAnsi="Bookman Old Style"/>
          <w:bCs/>
        </w:rPr>
      </w:pPr>
      <w:r w:rsidRPr="00F535A8">
        <w:rPr>
          <w:rFonts w:ascii="Bookman Old Style" w:hAnsi="Bookman Old Style"/>
          <w:bCs/>
        </w:rPr>
        <w:t>13 páginas. Formato de archivo en PDF/Adobe Acrobat. Tamaño: 592.25 Kb.</w:t>
      </w:r>
    </w:p>
    <w:p w14:paraId="74C0160D" w14:textId="77777777" w:rsidR="00F535A8" w:rsidRPr="00F535A8" w:rsidRDefault="00F535A8" w:rsidP="00F535A8">
      <w:pPr>
        <w:jc w:val="both"/>
        <w:rPr>
          <w:rFonts w:ascii="Bookman Old Style" w:hAnsi="Bookman Old Style"/>
          <w:bCs/>
        </w:rPr>
      </w:pPr>
      <w:r w:rsidRPr="00F535A8">
        <w:rPr>
          <w:rFonts w:ascii="Bookman Old Style" w:hAnsi="Bookman Old Style"/>
          <w:bCs/>
        </w:rPr>
        <w:t>BOC-A-2021-041-1025. </w:t>
      </w:r>
      <w:hyperlink r:id="rId1265" w:tooltip="Vista previa (Versión no oficial)" w:history="1">
        <w:r w:rsidRPr="00F535A8">
          <w:rPr>
            <w:rStyle w:val="Hipervnculo"/>
            <w:rFonts w:ascii="Bookman Old Style" w:hAnsi="Bookman Old Style"/>
            <w:bCs/>
          </w:rPr>
          <w:t>Versión HTML</w:t>
        </w:r>
      </w:hyperlink>
      <w:r w:rsidRPr="00F535A8">
        <w:rPr>
          <w:rFonts w:ascii="Bookman Old Style" w:hAnsi="Bookman Old Style"/>
          <w:bCs/>
        </w:rPr>
        <w:t> - </w:t>
      </w:r>
      <w:hyperlink r:id="rId1266" w:tooltip="Descargar la firma electrónica" w:history="1">
        <w:r w:rsidRPr="00F535A8">
          <w:rPr>
            <w:rStyle w:val="Hipervnculo"/>
            <w:rFonts w:ascii="Bookman Old Style" w:hAnsi="Bookman Old Style"/>
            <w:bCs/>
          </w:rPr>
          <w:t>Firma electrónica</w:t>
        </w:r>
      </w:hyperlink>
      <w:r w:rsidRPr="00F535A8">
        <w:rPr>
          <w:rFonts w:ascii="Bookman Old Style" w:hAnsi="Bookman Old Style"/>
          <w:bCs/>
        </w:rPr>
        <w:t> - </w:t>
      </w:r>
      <w:hyperlink r:id="rId1267" w:tooltip="Descargar en formato PDF" w:history="1">
        <w:r w:rsidRPr="00F535A8">
          <w:rPr>
            <w:rStyle w:val="Hipervnculo"/>
            <w:rFonts w:ascii="Bookman Old Style" w:hAnsi="Bookman Old Style"/>
            <w:bCs/>
          </w:rPr>
          <w:t>Descargar</w:t>
        </w:r>
      </w:hyperlink>
    </w:p>
    <w:p w14:paraId="02A8CDCB" w14:textId="77777777" w:rsidR="00F535A8" w:rsidRDefault="00F535A8" w:rsidP="00F535A8">
      <w:pPr>
        <w:jc w:val="both"/>
        <w:rPr>
          <w:rFonts w:ascii="Bookman Old Style" w:hAnsi="Bookman Old Style"/>
          <w:b/>
          <w:color w:val="FF0000"/>
          <w:lang w:val="es-ES_tradnl"/>
        </w:rPr>
      </w:pPr>
      <w:r>
        <w:rPr>
          <w:rFonts w:ascii="Bookman Old Style" w:hAnsi="Bookman Old Style"/>
          <w:b/>
          <w:color w:val="FF0000"/>
          <w:highlight w:val="yellow"/>
          <w:lang w:val="es-ES_tradnl"/>
        </w:rPr>
        <w:t>BOE 27/02/2021</w:t>
      </w:r>
    </w:p>
    <w:p w14:paraId="20EBA543" w14:textId="77777777" w:rsidR="00F535A8" w:rsidRDefault="00F535A8" w:rsidP="00F535A8">
      <w:pPr>
        <w:jc w:val="both"/>
        <w:rPr>
          <w:rFonts w:ascii="Bookman Old Style" w:hAnsi="Bookman Old Style"/>
          <w:b/>
          <w:bCs/>
        </w:rPr>
      </w:pPr>
      <w:r>
        <w:rPr>
          <w:rFonts w:ascii="Bookman Old Style" w:hAnsi="Bookman Old Style"/>
          <w:b/>
          <w:bCs/>
        </w:rPr>
        <w:t xml:space="preserve">III Otras Disposiciones </w:t>
      </w:r>
    </w:p>
    <w:p w14:paraId="0B2FBDE2" w14:textId="77777777" w:rsidR="00F535A8" w:rsidRDefault="00F535A8" w:rsidP="00F535A8">
      <w:pPr>
        <w:jc w:val="both"/>
        <w:rPr>
          <w:rFonts w:ascii="Bookman Old Style" w:hAnsi="Bookman Old Style"/>
          <w:b/>
        </w:rPr>
      </w:pPr>
      <w:r>
        <w:rPr>
          <w:rFonts w:ascii="Bookman Old Style" w:hAnsi="Bookman Old Style"/>
          <w:b/>
        </w:rPr>
        <w:t>MINISTERIO PARA LA TRANSICIÓN ECOLÓGICA Y EL RETO DEMOGRÁFICO</w:t>
      </w:r>
    </w:p>
    <w:p w14:paraId="4194369B" w14:textId="77777777" w:rsidR="00F535A8" w:rsidRDefault="00F535A8" w:rsidP="00F535A8">
      <w:pPr>
        <w:rPr>
          <w:rFonts w:ascii="Bookman Old Style" w:hAnsi="Bookman Old Style"/>
          <w:bCs/>
        </w:rPr>
      </w:pPr>
      <w:r>
        <w:rPr>
          <w:rFonts w:ascii="Bookman Old Style" w:hAnsi="Bookman Old Style"/>
          <w:bCs/>
        </w:rPr>
        <w:t xml:space="preserve">Resolución de 14 de febrero de 2021, de la Dirección General de Política Energética y Minas, por la que se revisan las horas de funcionamiento estándar de la central hidroeólica de </w:t>
      </w:r>
      <w:proofErr w:type="spellStart"/>
      <w:r>
        <w:rPr>
          <w:rFonts w:ascii="Bookman Old Style" w:hAnsi="Bookman Old Style"/>
          <w:bCs/>
        </w:rPr>
        <w:t>Gorona</w:t>
      </w:r>
      <w:proofErr w:type="spellEnd"/>
      <w:r>
        <w:rPr>
          <w:rFonts w:ascii="Bookman Old Style" w:hAnsi="Bookman Old Style"/>
          <w:bCs/>
        </w:rPr>
        <w:t xml:space="preserve"> del Viento (El Hierro) (RO2-0214), perteneciente al sistema eléctrico no peninsular de Canarias.</w:t>
      </w:r>
    </w:p>
    <w:p w14:paraId="6DFFB84A" w14:textId="77777777" w:rsidR="00F535A8" w:rsidRDefault="00B766A8" w:rsidP="00F535A8">
      <w:pPr>
        <w:pStyle w:val="puntopdf"/>
        <w:rPr>
          <w:rFonts w:ascii="Bookman Old Style" w:eastAsia="Times New Roman" w:hAnsi="Bookman Old Style"/>
          <w:color w:val="000000"/>
        </w:rPr>
      </w:pPr>
      <w:hyperlink r:id="rId1268" w:tooltip="PDF firmado BOE-A-2021-3131" w:history="1">
        <w:r w:rsidR="00F535A8">
          <w:rPr>
            <w:rStyle w:val="Hipervnculo"/>
            <w:rFonts w:ascii="Bookman Old Style" w:eastAsia="Times New Roman" w:hAnsi="Bookman Old Style"/>
          </w:rPr>
          <w:t>PDF (BOE-A-2021-3131 - 2 págs. - 219 KB)</w:t>
        </w:r>
      </w:hyperlink>
    </w:p>
    <w:p w14:paraId="28AFBF13" w14:textId="19D9F69E" w:rsidR="007941EA" w:rsidRPr="007941EA" w:rsidRDefault="007941EA" w:rsidP="00972B29">
      <w:pPr>
        <w:jc w:val="both"/>
        <w:rPr>
          <w:rFonts w:ascii="Bookman Old Style" w:hAnsi="Bookman Old Style"/>
          <w:b/>
          <w:color w:val="FF0000"/>
          <w:lang w:val="es-ES_tradnl"/>
        </w:rPr>
      </w:pPr>
      <w:r w:rsidRPr="007941EA">
        <w:rPr>
          <w:rFonts w:ascii="Bookman Old Style" w:hAnsi="Bookman Old Style"/>
          <w:b/>
          <w:color w:val="FF0000"/>
          <w:highlight w:val="yellow"/>
          <w:lang w:val="es-ES_tradnl"/>
        </w:rPr>
        <w:lastRenderedPageBreak/>
        <w:t>BOE 26/02/2021</w:t>
      </w:r>
    </w:p>
    <w:p w14:paraId="5FA6F1AF"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I. Disposiciones generales</w:t>
      </w:r>
    </w:p>
    <w:p w14:paraId="0B41BB4A"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DEL INTERIOR</w:t>
      </w:r>
    </w:p>
    <w:p w14:paraId="73BAC68B"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Fronteras</w:t>
      </w:r>
    </w:p>
    <w:p w14:paraId="5F5FB955"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INT/161/2021, de 24 de febrero,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655CF03" w14:textId="77777777" w:rsidR="007941EA" w:rsidRPr="007941EA" w:rsidRDefault="00B766A8" w:rsidP="007941EA">
      <w:pPr>
        <w:jc w:val="both"/>
        <w:rPr>
          <w:rFonts w:ascii="Bookman Old Style" w:hAnsi="Bookman Old Style"/>
          <w:bCs/>
        </w:rPr>
      </w:pPr>
      <w:hyperlink r:id="rId1269" w:tooltip="PDF firmado BOE-A-2021-2978" w:history="1">
        <w:r w:rsidR="007941EA" w:rsidRPr="007941EA">
          <w:rPr>
            <w:rStyle w:val="Hipervnculo"/>
            <w:rFonts w:ascii="Bookman Old Style" w:hAnsi="Bookman Old Style"/>
            <w:bCs/>
          </w:rPr>
          <w:t>PDF (BOE-A-2021-2978 - 2 págs. - 217 KB)</w:t>
        </w:r>
      </w:hyperlink>
    </w:p>
    <w:p w14:paraId="46CD7EDB" w14:textId="5E6073E8" w:rsidR="007941EA" w:rsidRPr="007941EA" w:rsidRDefault="007941EA" w:rsidP="007941EA">
      <w:pPr>
        <w:jc w:val="both"/>
        <w:rPr>
          <w:rFonts w:ascii="Bookman Old Style" w:hAnsi="Bookman Old Style"/>
          <w:bCs/>
        </w:rPr>
      </w:pPr>
      <w:r w:rsidRPr="007941EA">
        <w:rPr>
          <w:rFonts w:ascii="Bookman Old Style" w:hAnsi="Bookman Old Style"/>
          <w:bCs/>
        </w:rPr>
        <w:t>Orden INT/162/2021, de 25 de febrero, por la que se prorrogan los controles en la frontera interior terrestre con Portugal, restablecidos con motivo de la situación de crisis sanitaria ocasionada por la COVID-19.</w:t>
      </w:r>
    </w:p>
    <w:p w14:paraId="54887FEF" w14:textId="77777777" w:rsidR="007941EA" w:rsidRPr="007941EA" w:rsidRDefault="00B766A8" w:rsidP="007941EA">
      <w:pPr>
        <w:jc w:val="both"/>
        <w:rPr>
          <w:rFonts w:ascii="Bookman Old Style" w:hAnsi="Bookman Old Style"/>
          <w:b/>
        </w:rPr>
      </w:pPr>
      <w:hyperlink r:id="rId1270" w:tooltip="PDF firmado BOE-A-2021-2979" w:history="1">
        <w:r w:rsidR="007941EA" w:rsidRPr="007941EA">
          <w:rPr>
            <w:rStyle w:val="Hipervnculo"/>
            <w:rFonts w:ascii="Bookman Old Style" w:hAnsi="Bookman Old Style"/>
            <w:bCs/>
          </w:rPr>
          <w:t>PDF (BOE-A-2021-2979 - 2 págs. - 219 KB)</w:t>
        </w:r>
      </w:hyperlink>
    </w:p>
    <w:p w14:paraId="7FDEB7F8" w14:textId="77777777" w:rsidR="007941EA" w:rsidRPr="007941EA" w:rsidRDefault="007941EA" w:rsidP="007941EA">
      <w:pPr>
        <w:jc w:val="both"/>
        <w:rPr>
          <w:rFonts w:ascii="Bookman Old Style" w:hAnsi="Bookman Old Style"/>
          <w:b/>
        </w:rPr>
      </w:pPr>
      <w:r w:rsidRPr="007941EA">
        <w:rPr>
          <w:rFonts w:ascii="Bookman Old Style" w:hAnsi="Bookman Old Style"/>
          <w:b/>
        </w:rPr>
        <w:t>MINISTERIO DE LA PRESIDENCIA, RELACIONES CON LAS CORTES Y MEMORIA DEMOCRÁTICA</w:t>
      </w:r>
    </w:p>
    <w:p w14:paraId="1BE95596" w14:textId="77777777" w:rsidR="007941EA" w:rsidRPr="007941EA" w:rsidRDefault="007941EA" w:rsidP="007941EA">
      <w:pPr>
        <w:jc w:val="both"/>
        <w:rPr>
          <w:rFonts w:ascii="Bookman Old Style" w:hAnsi="Bookman Old Style"/>
          <w:b/>
          <w:bCs/>
        </w:rPr>
      </w:pPr>
      <w:r w:rsidRPr="007941EA">
        <w:rPr>
          <w:rFonts w:ascii="Bookman Old Style" w:hAnsi="Bookman Old Style"/>
          <w:b/>
          <w:bCs/>
        </w:rPr>
        <w:t>Medidas excepcionales</w:t>
      </w:r>
    </w:p>
    <w:p w14:paraId="61851017" w14:textId="77777777" w:rsidR="007941EA" w:rsidRPr="007941EA" w:rsidRDefault="007941EA" w:rsidP="007941EA">
      <w:pPr>
        <w:jc w:val="both"/>
        <w:rPr>
          <w:rFonts w:ascii="Bookman Old Style" w:hAnsi="Bookman Old Style"/>
          <w:bCs/>
        </w:rPr>
      </w:pPr>
      <w:r w:rsidRPr="007941EA">
        <w:rPr>
          <w:rFonts w:ascii="Bookman Old Style" w:hAnsi="Bookman Old Style"/>
          <w:bCs/>
        </w:rPr>
        <w:t>Orden PCM/164/2021, de 24 de febrero, por la que se publica el Acuerdo del Consejo de Ministros de 23 de febrero de 2021, por el que se prorrogan los Acuerdos del Consejo de Ministros de 22 de diciembre de 2020 y de 2 de febrero de 2021, por los que, respectivamente, se establecen medidas excepcionales para limitar la propagación y el contagio por el COVID-19, mediante la limitación de los vuelos directos y buques de pasaje entre Reino Unido y los aeropuertos y puertos españoles; y los vuelos entre la República Federativa de Brasil y la República de Sudáfrica y los aeropuertos españoles.</w:t>
      </w:r>
    </w:p>
    <w:p w14:paraId="48C72FD3" w14:textId="77777777" w:rsidR="007941EA" w:rsidRPr="007941EA" w:rsidRDefault="00B766A8" w:rsidP="007941EA">
      <w:pPr>
        <w:jc w:val="both"/>
        <w:rPr>
          <w:rFonts w:ascii="Bookman Old Style" w:hAnsi="Bookman Old Style"/>
          <w:bCs/>
        </w:rPr>
      </w:pPr>
      <w:hyperlink r:id="rId1271" w:tooltip="PDF firmado BOE-A-2021-2983" w:history="1">
        <w:r w:rsidR="007941EA" w:rsidRPr="007941EA">
          <w:rPr>
            <w:rStyle w:val="Hipervnculo"/>
            <w:rFonts w:ascii="Bookman Old Style" w:hAnsi="Bookman Old Style"/>
            <w:bCs/>
          </w:rPr>
          <w:t>PDF (BOE-A-2021-2983 - 4 págs. - 236 KB)</w:t>
        </w:r>
      </w:hyperlink>
    </w:p>
    <w:p w14:paraId="351F4009" w14:textId="152F4525" w:rsid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t>BOE 25/02/2021</w:t>
      </w:r>
    </w:p>
    <w:p w14:paraId="70C70341"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disposiciones</w:t>
      </w:r>
    </w:p>
    <w:p w14:paraId="2B3E98FD" w14:textId="77777777" w:rsidR="00D02D7E" w:rsidRDefault="00D02D7E" w:rsidP="00D02D7E">
      <w:pPr>
        <w:jc w:val="both"/>
        <w:rPr>
          <w:rFonts w:ascii="Bookman Old Style" w:hAnsi="Bookman Old Style"/>
          <w:b/>
          <w:bCs/>
        </w:rPr>
      </w:pPr>
      <w:r w:rsidRPr="00D02D7E">
        <w:rPr>
          <w:rFonts w:ascii="Bookman Old Style" w:hAnsi="Bookman Old Style"/>
          <w:b/>
          <w:bCs/>
        </w:rPr>
        <w:t>Convenios</w:t>
      </w:r>
    </w:p>
    <w:p w14:paraId="59B26371" w14:textId="57D1EB59" w:rsidR="00D02D7E" w:rsidRPr="00D02D7E" w:rsidRDefault="00D02D7E" w:rsidP="00D02D7E">
      <w:pPr>
        <w:jc w:val="both"/>
        <w:rPr>
          <w:rFonts w:ascii="Bookman Old Style" w:hAnsi="Bookman Old Style"/>
          <w:bCs/>
        </w:rPr>
      </w:pPr>
      <w:r w:rsidRPr="00D02D7E">
        <w:rPr>
          <w:rFonts w:ascii="Bookman Old Style" w:hAnsi="Bookman Old Style"/>
          <w:bCs/>
        </w:rPr>
        <w:t>Resolución de 16 de febrero de 2021, de la Dirección General de la Industria Alimentaria, por la que se publica la Adenda de modificación del Convenio con la Federación española de Industrias de Alimentación y Bebidas, para la promoción de los productos de alimentación y bebidas en los mercados internacionales, a través de ferias y certámenes en los años 2020 y 2021.</w:t>
      </w:r>
    </w:p>
    <w:p w14:paraId="2B9DC24A" w14:textId="1B7FEBB8" w:rsidR="00D02D7E" w:rsidRPr="00D02D7E" w:rsidRDefault="00B766A8" w:rsidP="00D02D7E">
      <w:pPr>
        <w:jc w:val="both"/>
        <w:rPr>
          <w:rFonts w:ascii="Bookman Old Style" w:hAnsi="Bookman Old Style"/>
          <w:bCs/>
        </w:rPr>
      </w:pPr>
      <w:hyperlink r:id="rId1272" w:tooltip="PDF firmado BOE-A-2021-2959" w:history="1">
        <w:r w:rsidR="00D02D7E" w:rsidRPr="00D02D7E">
          <w:rPr>
            <w:rStyle w:val="Hipervnculo"/>
            <w:rFonts w:ascii="Bookman Old Style" w:hAnsi="Bookman Old Style"/>
            <w:bCs/>
          </w:rPr>
          <w:t>PDF (BOE-A-2021-2959 - 4 págs. - 251 KB)</w:t>
        </w:r>
      </w:hyperlink>
    </w:p>
    <w:p w14:paraId="4B076842" w14:textId="1C0CB3B8" w:rsidR="00D02D7E" w:rsidRPr="00D02D7E" w:rsidRDefault="00D02D7E" w:rsidP="00972B29">
      <w:pPr>
        <w:jc w:val="both"/>
        <w:rPr>
          <w:rFonts w:ascii="Bookman Old Style" w:hAnsi="Bookman Old Style"/>
          <w:b/>
          <w:color w:val="FF0000"/>
          <w:lang w:val="es-ES_tradnl"/>
        </w:rPr>
      </w:pPr>
      <w:r w:rsidRPr="00D02D7E">
        <w:rPr>
          <w:rFonts w:ascii="Bookman Old Style" w:hAnsi="Bookman Old Style"/>
          <w:b/>
          <w:color w:val="FF0000"/>
          <w:highlight w:val="yellow"/>
          <w:lang w:val="es-ES_tradnl"/>
        </w:rPr>
        <w:lastRenderedPageBreak/>
        <w:t>BOC 25/02/2021</w:t>
      </w:r>
    </w:p>
    <w:p w14:paraId="1BB6F432"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III. Otras Resoluciones</w:t>
      </w:r>
    </w:p>
    <w:p w14:paraId="276EE3CA"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Economía, Conocimiento y Empleo</w:t>
      </w:r>
    </w:p>
    <w:p w14:paraId="642580DE" w14:textId="77777777" w:rsidR="00D02D7E" w:rsidRPr="00D02D7E" w:rsidRDefault="00B766A8" w:rsidP="00D02D7E">
      <w:pPr>
        <w:jc w:val="both"/>
        <w:rPr>
          <w:rFonts w:ascii="Bookman Old Style" w:hAnsi="Bookman Old Style"/>
          <w:bCs/>
        </w:rPr>
      </w:pPr>
      <w:hyperlink r:id="rId1273" w:tooltip="Ir a la disposición 2012/048/001" w:history="1">
        <w:r w:rsidR="00D02D7E" w:rsidRPr="00D02D7E">
          <w:rPr>
            <w:rStyle w:val="Hipervnculo"/>
            <w:rFonts w:ascii="Bookman Old Style" w:hAnsi="Bookman Old Style"/>
            <w:bCs/>
          </w:rPr>
          <w:t>955</w:t>
        </w:r>
      </w:hyperlink>
      <w:r w:rsidR="00D02D7E" w:rsidRPr="00D02D7E">
        <w:rPr>
          <w:rFonts w:ascii="Bookman Old Style" w:hAnsi="Bookman Old Style"/>
          <w:bCs/>
        </w:rPr>
        <w:t> </w:t>
      </w:r>
      <w:hyperlink r:id="rId1274" w:history="1">
        <w:r w:rsidR="00D02D7E" w:rsidRPr="00D02D7E">
          <w:rPr>
            <w:rStyle w:val="Hipervnculo"/>
            <w:rFonts w:ascii="Bookman Old Style" w:hAnsi="Bookman Old Style"/>
            <w:bCs/>
          </w:rPr>
          <w:t xml:space="preserve">Servicio Canario de Empleo.- Resolución de 15 de febrero de 2021, de la Directora, por la que se corrigen errores en la Resolución de 16 de noviembre de 2020, que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(BOC </w:t>
        </w:r>
        <w:proofErr w:type="spellStart"/>
        <w:r w:rsidR="00D02D7E" w:rsidRPr="00D02D7E">
          <w:rPr>
            <w:rStyle w:val="Hipervnculo"/>
            <w:rFonts w:ascii="Bookman Old Style" w:hAnsi="Bookman Old Style"/>
            <w:bCs/>
          </w:rPr>
          <w:t>nº</w:t>
        </w:r>
        <w:proofErr w:type="spellEnd"/>
        <w:r w:rsidR="00D02D7E" w:rsidRPr="00D02D7E">
          <w:rPr>
            <w:rStyle w:val="Hipervnculo"/>
            <w:rFonts w:ascii="Bookman Old Style" w:hAnsi="Bookman Old Style"/>
            <w:bCs/>
          </w:rPr>
          <w:t xml:space="preserve"> 243, de 27.11.2020).</w:t>
        </w:r>
      </w:hyperlink>
    </w:p>
    <w:p w14:paraId="0DCD9F3D" w14:textId="77777777" w:rsidR="00D02D7E" w:rsidRPr="00D02D7E" w:rsidRDefault="00D02D7E" w:rsidP="00D02D7E">
      <w:pPr>
        <w:jc w:val="both"/>
        <w:rPr>
          <w:rFonts w:ascii="Bookman Old Style" w:hAnsi="Bookman Old Style"/>
          <w:bCs/>
        </w:rPr>
      </w:pPr>
      <w:r w:rsidRPr="00D02D7E">
        <w:rPr>
          <w:rFonts w:ascii="Bookman Old Style" w:hAnsi="Bookman Old Style"/>
          <w:bCs/>
        </w:rPr>
        <w:t>2 páginas. Formato de archivo en PDF/Adobe Acrobat. Tamaño: 458.48 Kb.</w:t>
      </w:r>
    </w:p>
    <w:p w14:paraId="2462B1CA"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BOC-A-2021-039-955. </w:t>
      </w:r>
      <w:hyperlink r:id="rId1275"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1276"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1277" w:tooltip="Descargar en formato PDF" w:history="1">
        <w:r w:rsidRPr="00D02D7E">
          <w:rPr>
            <w:rStyle w:val="Hipervnculo"/>
            <w:rFonts w:ascii="Bookman Old Style" w:hAnsi="Bookman Old Style"/>
            <w:bCs/>
          </w:rPr>
          <w:t>Descargar</w:t>
        </w:r>
      </w:hyperlink>
    </w:p>
    <w:p w14:paraId="5938C138" w14:textId="77777777" w:rsidR="00D02D7E" w:rsidRPr="00D02D7E" w:rsidRDefault="00D02D7E" w:rsidP="00D02D7E">
      <w:pPr>
        <w:jc w:val="both"/>
        <w:rPr>
          <w:rFonts w:ascii="Bookman Old Style" w:hAnsi="Bookman Old Style"/>
          <w:b/>
          <w:bCs/>
        </w:rPr>
      </w:pPr>
      <w:r w:rsidRPr="00D02D7E">
        <w:rPr>
          <w:rFonts w:ascii="Bookman Old Style" w:hAnsi="Bookman Old Style"/>
          <w:b/>
          <w:bCs/>
        </w:rPr>
        <w:t>Consejería de Obras Públicas, Transportes y Vivienda</w:t>
      </w:r>
    </w:p>
    <w:p w14:paraId="71595DBA" w14:textId="77777777" w:rsidR="00D02D7E" w:rsidRPr="00D02D7E" w:rsidRDefault="00B766A8" w:rsidP="00D02D7E">
      <w:pPr>
        <w:jc w:val="both"/>
        <w:rPr>
          <w:rFonts w:ascii="Bookman Old Style" w:hAnsi="Bookman Old Style"/>
          <w:bCs/>
        </w:rPr>
      </w:pPr>
      <w:hyperlink r:id="rId1278" w:tooltip="Ir a la disposición 2012/048/001" w:history="1">
        <w:r w:rsidR="00D02D7E" w:rsidRPr="00D02D7E">
          <w:rPr>
            <w:rStyle w:val="Hipervnculo"/>
            <w:rFonts w:ascii="Bookman Old Style" w:hAnsi="Bookman Old Style"/>
            <w:bCs/>
          </w:rPr>
          <w:t>957</w:t>
        </w:r>
      </w:hyperlink>
      <w:r w:rsidR="00D02D7E" w:rsidRPr="00D02D7E">
        <w:rPr>
          <w:rFonts w:ascii="Bookman Old Style" w:hAnsi="Bookman Old Style"/>
          <w:bCs/>
        </w:rPr>
        <w:t> </w:t>
      </w:r>
      <w:hyperlink r:id="rId1279" w:history="1">
        <w:r w:rsidR="00D02D7E" w:rsidRPr="00D02D7E">
          <w:rPr>
            <w:rStyle w:val="Hipervnculo"/>
            <w:rFonts w:ascii="Bookman Old Style" w:hAnsi="Bookman Old Style"/>
            <w:bCs/>
          </w:rPr>
          <w:t xml:space="preserve">Instituto Canario de la </w:t>
        </w:r>
        <w:proofErr w:type="gramStart"/>
        <w:r w:rsidR="00D02D7E" w:rsidRPr="00D02D7E">
          <w:rPr>
            <w:rStyle w:val="Hipervnculo"/>
            <w:rFonts w:ascii="Bookman Old Style" w:hAnsi="Bookman Old Style"/>
            <w:bCs/>
          </w:rPr>
          <w:t>Vivienda.-</w:t>
        </w:r>
        <w:proofErr w:type="gramEnd"/>
        <w:r w:rsidR="00D02D7E" w:rsidRPr="00D02D7E">
          <w:rPr>
            <w:rStyle w:val="Hipervnculo"/>
            <w:rFonts w:ascii="Bookman Old Style" w:hAnsi="Bookman Old Style"/>
            <w:bCs/>
          </w:rPr>
          <w:t xml:space="preserve"> Resolución de 19 de febrero de 2021, de la Directora, de abono anticipado de las ayudas para contribuir a minimizar el impacto económico y social del COVID-19 en los alquileres de vivienda habitual de las solicitudes concedidas mediante Resoluciones de 21 y 22 de diciembre de 2020, del Presidente, presentadas y completas los días 16, 17 y 18 de mayo.</w:t>
        </w:r>
      </w:hyperlink>
    </w:p>
    <w:p w14:paraId="0C6DA75A" w14:textId="77777777" w:rsidR="00D02D7E" w:rsidRPr="00D02D7E" w:rsidRDefault="00D02D7E" w:rsidP="00D02D7E">
      <w:pPr>
        <w:jc w:val="both"/>
        <w:rPr>
          <w:rFonts w:ascii="Bookman Old Style" w:hAnsi="Bookman Old Style"/>
          <w:bCs/>
        </w:rPr>
      </w:pPr>
      <w:r w:rsidRPr="00D02D7E">
        <w:rPr>
          <w:rFonts w:ascii="Bookman Old Style" w:hAnsi="Bookman Old Style"/>
          <w:bCs/>
        </w:rPr>
        <w:t>8 páginas. Formato de archivo en PDF/Adobe Acrobat. Tamaño: 496.33 Kb.</w:t>
      </w:r>
    </w:p>
    <w:p w14:paraId="65B9E80F" w14:textId="77777777" w:rsidR="00D02D7E" w:rsidRPr="00D02D7E" w:rsidRDefault="00D02D7E" w:rsidP="00D02D7E">
      <w:pPr>
        <w:jc w:val="both"/>
        <w:rPr>
          <w:rFonts w:ascii="Bookman Old Style" w:hAnsi="Bookman Old Style"/>
          <w:bCs/>
        </w:rPr>
      </w:pPr>
      <w:r w:rsidRPr="00D02D7E">
        <w:rPr>
          <w:rFonts w:ascii="Bookman Old Style" w:hAnsi="Bookman Old Style"/>
          <w:bCs/>
        </w:rPr>
        <w:t>BOC-A-2021-039-957. </w:t>
      </w:r>
      <w:hyperlink r:id="rId1280" w:tooltip="Vista previa (Versión no oficial)" w:history="1">
        <w:r w:rsidRPr="00D02D7E">
          <w:rPr>
            <w:rStyle w:val="Hipervnculo"/>
            <w:rFonts w:ascii="Bookman Old Style" w:hAnsi="Bookman Old Style"/>
            <w:bCs/>
          </w:rPr>
          <w:t>Versión HTML</w:t>
        </w:r>
      </w:hyperlink>
      <w:r w:rsidRPr="00D02D7E">
        <w:rPr>
          <w:rFonts w:ascii="Bookman Old Style" w:hAnsi="Bookman Old Style"/>
          <w:bCs/>
        </w:rPr>
        <w:t> - </w:t>
      </w:r>
      <w:hyperlink r:id="rId1281" w:tooltip="Descargar la firma electrónica" w:history="1">
        <w:r w:rsidRPr="00D02D7E">
          <w:rPr>
            <w:rStyle w:val="Hipervnculo"/>
            <w:rFonts w:ascii="Bookman Old Style" w:hAnsi="Bookman Old Style"/>
            <w:bCs/>
          </w:rPr>
          <w:t>Firma electrónica</w:t>
        </w:r>
      </w:hyperlink>
      <w:r w:rsidRPr="00D02D7E">
        <w:rPr>
          <w:rFonts w:ascii="Bookman Old Style" w:hAnsi="Bookman Old Style"/>
          <w:bCs/>
        </w:rPr>
        <w:t> - </w:t>
      </w:r>
      <w:hyperlink r:id="rId1282" w:tooltip="Descargar en formato PDF" w:history="1">
        <w:r w:rsidRPr="00D02D7E">
          <w:rPr>
            <w:rStyle w:val="Hipervnculo"/>
            <w:rFonts w:ascii="Bookman Old Style" w:hAnsi="Bookman Old Style"/>
            <w:bCs/>
          </w:rPr>
          <w:t>Descargar</w:t>
        </w:r>
      </w:hyperlink>
    </w:p>
    <w:p w14:paraId="33FC32EA" w14:textId="3FE21122"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BOE 24/02/2021</w:t>
      </w:r>
    </w:p>
    <w:p w14:paraId="27199460"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 Disposiciones generales</w:t>
      </w:r>
    </w:p>
    <w:p w14:paraId="3F691E8C" w14:textId="77777777" w:rsidR="00860076" w:rsidRPr="00860076" w:rsidRDefault="00860076" w:rsidP="00860076">
      <w:pPr>
        <w:jc w:val="both"/>
        <w:rPr>
          <w:rFonts w:ascii="Bookman Old Style" w:hAnsi="Bookman Old Style"/>
          <w:b/>
        </w:rPr>
      </w:pPr>
      <w:r w:rsidRPr="00860076">
        <w:rPr>
          <w:rFonts w:ascii="Bookman Old Style" w:hAnsi="Bookman Old Style"/>
          <w:b/>
        </w:rPr>
        <w:t>CORTES GENERALES</w:t>
      </w:r>
    </w:p>
    <w:p w14:paraId="3EC5AE09"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urgentes</w:t>
      </w:r>
    </w:p>
    <w:p w14:paraId="40B26C8E" w14:textId="77777777"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2/2021, de 26 de enero, de refuerzo y consolidación de medidas sociales en defensa del empleo.</w:t>
      </w:r>
    </w:p>
    <w:p w14:paraId="17FB62E6" w14:textId="77777777" w:rsidR="00860076" w:rsidRPr="00860076" w:rsidRDefault="00B766A8" w:rsidP="00860076">
      <w:pPr>
        <w:jc w:val="both"/>
        <w:rPr>
          <w:rFonts w:ascii="Bookman Old Style" w:hAnsi="Bookman Old Style"/>
          <w:bCs/>
        </w:rPr>
      </w:pPr>
      <w:hyperlink r:id="rId1283" w:tooltip="PDF firmado BOE-A-2021-2841" w:history="1">
        <w:r w:rsidR="00860076" w:rsidRPr="00860076">
          <w:rPr>
            <w:rStyle w:val="Hipervnculo"/>
            <w:rFonts w:ascii="Bookman Old Style" w:hAnsi="Bookman Old Style"/>
            <w:bCs/>
          </w:rPr>
          <w:t>PDF (BOE-A-2021-2841 - 1 pág. - 208 KB)</w:t>
        </w:r>
      </w:hyperlink>
    </w:p>
    <w:p w14:paraId="3CAD1588" w14:textId="63EC2BB3" w:rsidR="00860076" w:rsidRPr="00860076" w:rsidRDefault="00860076" w:rsidP="00860076">
      <w:pPr>
        <w:jc w:val="both"/>
        <w:rPr>
          <w:rFonts w:ascii="Bookman Old Style" w:hAnsi="Bookman Old Style"/>
          <w:bCs/>
        </w:rPr>
      </w:pPr>
      <w:r w:rsidRPr="00860076">
        <w:rPr>
          <w:rFonts w:ascii="Bookman Old Style" w:hAnsi="Bookman Old Style"/>
          <w:bCs/>
        </w:rPr>
        <w:t>Resolución de 18 de febrero de 2021, del Congreso de los Diputados, por la que se ordena la publicación del Acuerdo de convalidación del Real Decreto-ley 3/2021, de 2 de febrero, por el que se adoptan medidas para la reducción de la brecha de género y otras materias en los ámbitos de la Seguridad Social y económico.</w:t>
      </w:r>
    </w:p>
    <w:p w14:paraId="571FD99F" w14:textId="77777777" w:rsidR="00860076" w:rsidRPr="00860076" w:rsidRDefault="00B766A8" w:rsidP="00860076">
      <w:pPr>
        <w:jc w:val="both"/>
        <w:rPr>
          <w:rFonts w:ascii="Bookman Old Style" w:hAnsi="Bookman Old Style"/>
          <w:bCs/>
        </w:rPr>
      </w:pPr>
      <w:hyperlink r:id="rId1284" w:tooltip="PDF firmado BOE-A-2021-2842" w:history="1">
        <w:r w:rsidR="00860076" w:rsidRPr="00860076">
          <w:rPr>
            <w:rStyle w:val="Hipervnculo"/>
            <w:rFonts w:ascii="Bookman Old Style" w:hAnsi="Bookman Old Style"/>
            <w:bCs/>
          </w:rPr>
          <w:t>PDF (BOE-A-2021-2842 - 1 pág. - 209 KB)</w:t>
        </w:r>
      </w:hyperlink>
    </w:p>
    <w:p w14:paraId="4F97F9F6" w14:textId="77777777" w:rsidR="00860076" w:rsidRPr="00860076" w:rsidRDefault="00860076" w:rsidP="00860076">
      <w:pPr>
        <w:jc w:val="both"/>
        <w:rPr>
          <w:rFonts w:ascii="Bookman Old Style" w:hAnsi="Bookman Old Style"/>
          <w:b/>
        </w:rPr>
      </w:pPr>
      <w:r w:rsidRPr="00860076">
        <w:rPr>
          <w:rFonts w:ascii="Bookman Old Style" w:hAnsi="Bookman Old Style"/>
          <w:b/>
        </w:rPr>
        <w:t>COMUNIDAD AUTÓNOMA DE CATALUÑA</w:t>
      </w:r>
    </w:p>
    <w:p w14:paraId="145D222B"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Medidas sociales y económicas</w:t>
      </w:r>
    </w:p>
    <w:p w14:paraId="53F49041" w14:textId="77777777" w:rsidR="00860076" w:rsidRPr="00860076" w:rsidRDefault="00860076" w:rsidP="00860076">
      <w:pPr>
        <w:jc w:val="both"/>
        <w:rPr>
          <w:rFonts w:ascii="Bookman Old Style" w:hAnsi="Bookman Old Style"/>
          <w:bCs/>
        </w:rPr>
      </w:pPr>
      <w:r w:rsidRPr="00860076">
        <w:rPr>
          <w:rFonts w:ascii="Bookman Old Style" w:hAnsi="Bookman Old Style"/>
          <w:bCs/>
        </w:rPr>
        <w:t>Corrección de errores del Decreto-ley 51/2020, de 15 de diciembre, de modificación del Decreto-ley 39/2020, de 3 de noviembre, de medidas extraordinarias de carácter social para hacer frente a las consecuencias de la COVID-19, y del Decreto-ley 49/2020, de 1 de diciembre, de medida urgente complementaria en materia de empleo y fomento de la actividad económica para hacer frente a las consecuencias de la mayor afectación en el mercado de trabajo de la COVID-19 en determinados territorios de Cataluña.</w:t>
      </w:r>
    </w:p>
    <w:p w14:paraId="684EF623" w14:textId="77777777" w:rsidR="00860076" w:rsidRPr="00860076" w:rsidRDefault="00B766A8" w:rsidP="00860076">
      <w:pPr>
        <w:jc w:val="both"/>
        <w:rPr>
          <w:rFonts w:ascii="Bookman Old Style" w:hAnsi="Bookman Old Style"/>
          <w:bCs/>
        </w:rPr>
      </w:pPr>
      <w:hyperlink r:id="rId1285" w:tooltip="PDF firmado BOE-A-2021-2847" w:history="1">
        <w:r w:rsidR="00860076" w:rsidRPr="00860076">
          <w:rPr>
            <w:rStyle w:val="Hipervnculo"/>
            <w:rFonts w:ascii="Bookman Old Style" w:hAnsi="Bookman Old Style"/>
            <w:bCs/>
          </w:rPr>
          <w:t>PDF (BOE-A-2021-2847 - 10 págs. - 481 KB)</w:t>
        </w:r>
      </w:hyperlink>
    </w:p>
    <w:p w14:paraId="33932F83"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III. Otras disposiciones</w:t>
      </w:r>
    </w:p>
    <w:p w14:paraId="12B3FEB9"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 POLÍTICA TERRITORIAL Y FUNCIÓN PÚBLICA</w:t>
      </w:r>
    </w:p>
    <w:p w14:paraId="1E3FAAE5"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Procedimientos de declaración de inconstitucionalidad</w:t>
      </w:r>
    </w:p>
    <w:p w14:paraId="0B8BC2B3" w14:textId="0F2A4429"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37/2020, de 3 de noviembre, de refuerzo de la protección del derecho a la vivienda ante los efectos de la pandemia de la COVID-19.</w:t>
      </w:r>
    </w:p>
    <w:p w14:paraId="0BB906A7" w14:textId="77777777" w:rsidR="00860076" w:rsidRPr="00860076" w:rsidRDefault="00B766A8" w:rsidP="00860076">
      <w:pPr>
        <w:jc w:val="both"/>
        <w:rPr>
          <w:rFonts w:ascii="Bookman Old Style" w:hAnsi="Bookman Old Style"/>
          <w:bCs/>
        </w:rPr>
      </w:pPr>
      <w:hyperlink r:id="rId1286" w:tooltip="PDF firmado BOE-A-2021-2888" w:history="1">
        <w:r w:rsidR="00860076" w:rsidRPr="00860076">
          <w:rPr>
            <w:rStyle w:val="Hipervnculo"/>
            <w:rFonts w:ascii="Bookman Old Style" w:hAnsi="Bookman Old Style"/>
            <w:bCs/>
          </w:rPr>
          <w:t>PDF (BOE-A-2021-2888 - 1 pág. - 213 KB)</w:t>
        </w:r>
      </w:hyperlink>
    </w:p>
    <w:p w14:paraId="1DF3B6C0" w14:textId="7F28E68B" w:rsidR="00860076" w:rsidRPr="00860076" w:rsidRDefault="00860076" w:rsidP="00860076">
      <w:pPr>
        <w:jc w:val="both"/>
        <w:rPr>
          <w:rFonts w:ascii="Bookman Old Style" w:hAnsi="Bookman Old Style"/>
          <w:bCs/>
        </w:rPr>
      </w:pPr>
      <w:r w:rsidRPr="00860076">
        <w:rPr>
          <w:rFonts w:ascii="Bookman Old Style" w:hAnsi="Bookman Old Style"/>
          <w:bCs/>
        </w:rPr>
        <w:t>Resolución de 2 de febrero de 2021, de la Secretaría General de Coordinación Territorial, por la que se publica el Acuerdo de la Subcomisión de Seguimiento Normativo, Prevención y Solución de Conflictos de la Comisión Bilateral Generalitat-Estado, en relación con el Decreto-ley 34/2020, de 20 de octubre, de medidas urgentes de apoyo a la actividad económica desarrollada en locales de negocio arrendados.</w:t>
      </w:r>
    </w:p>
    <w:p w14:paraId="29B69B46" w14:textId="77777777" w:rsidR="00860076" w:rsidRPr="00860076" w:rsidRDefault="00B766A8" w:rsidP="00860076">
      <w:pPr>
        <w:jc w:val="both"/>
        <w:rPr>
          <w:rFonts w:ascii="Bookman Old Style" w:hAnsi="Bookman Old Style"/>
          <w:bCs/>
        </w:rPr>
      </w:pPr>
      <w:hyperlink r:id="rId1287" w:tooltip="PDF firmado BOE-A-2021-2889" w:history="1">
        <w:r w:rsidR="00860076" w:rsidRPr="00860076">
          <w:rPr>
            <w:rStyle w:val="Hipervnculo"/>
            <w:rFonts w:ascii="Bookman Old Style" w:hAnsi="Bookman Old Style"/>
            <w:bCs/>
          </w:rPr>
          <w:t>PDF (BOE-A-2021-2889 - 1 pág. - 212 KB)</w:t>
        </w:r>
      </w:hyperlink>
    </w:p>
    <w:p w14:paraId="7EF31D81"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V. Anuncios. - A. Contratación del Sector Público</w:t>
      </w:r>
    </w:p>
    <w:p w14:paraId="7DCC47FB" w14:textId="77777777" w:rsidR="00860076" w:rsidRPr="00860076" w:rsidRDefault="00860076" w:rsidP="00860076">
      <w:pPr>
        <w:jc w:val="both"/>
        <w:rPr>
          <w:rFonts w:ascii="Bookman Old Style" w:hAnsi="Bookman Old Style"/>
          <w:b/>
        </w:rPr>
      </w:pPr>
      <w:r w:rsidRPr="00860076">
        <w:rPr>
          <w:rFonts w:ascii="Bookman Old Style" w:hAnsi="Bookman Old Style"/>
          <w:b/>
        </w:rPr>
        <w:t>MINISTERIO DEL INTERIOR</w:t>
      </w:r>
    </w:p>
    <w:p w14:paraId="673B967D" w14:textId="77777777" w:rsidR="00860076" w:rsidRPr="00860076" w:rsidRDefault="00860076" w:rsidP="00860076">
      <w:pPr>
        <w:jc w:val="both"/>
        <w:rPr>
          <w:rFonts w:ascii="Bookman Old Style" w:hAnsi="Bookman Old Style"/>
          <w:bCs/>
        </w:rPr>
      </w:pPr>
      <w:r w:rsidRPr="00860076">
        <w:rPr>
          <w:rFonts w:ascii="Bookman Old Style" w:hAnsi="Bookman Old Style"/>
          <w:bCs/>
        </w:rPr>
        <w:t>Anuncio de formalización de contratos de: División Económica y Técnica (Cuerpo Nacional de Policía). Objeto: Adquisición de 80.000 unidades de mascarillas FFP2 para cubrir las necesidades frente a la exposición de COVID-19. Expediente: EMERGECOVID2/28.</w:t>
      </w:r>
    </w:p>
    <w:p w14:paraId="740937A9" w14:textId="11574CB5" w:rsidR="00860076" w:rsidRPr="00860076" w:rsidRDefault="00B766A8" w:rsidP="00860076">
      <w:pPr>
        <w:jc w:val="both"/>
        <w:rPr>
          <w:rFonts w:ascii="Bookman Old Style" w:hAnsi="Bookman Old Style"/>
          <w:bCs/>
        </w:rPr>
      </w:pPr>
      <w:hyperlink r:id="rId1288" w:tooltip="PDF firmado BOE-B-2021-8902" w:history="1">
        <w:r w:rsidR="00860076" w:rsidRPr="00860076">
          <w:rPr>
            <w:rStyle w:val="Hipervnculo"/>
            <w:rFonts w:ascii="Bookman Old Style" w:hAnsi="Bookman Old Style"/>
            <w:bCs/>
          </w:rPr>
          <w:t>PDF (BOE-B-2021-8902 - 2 págs. - 180 KB)</w:t>
        </w:r>
      </w:hyperlink>
    </w:p>
    <w:p w14:paraId="22B7A3D3" w14:textId="4316C393" w:rsidR="00860076" w:rsidRPr="00860076" w:rsidRDefault="00860076" w:rsidP="00972B29">
      <w:pPr>
        <w:jc w:val="both"/>
        <w:rPr>
          <w:rFonts w:ascii="Bookman Old Style" w:hAnsi="Bookman Old Style"/>
          <w:b/>
          <w:color w:val="FF0000"/>
          <w:lang w:val="es-ES_tradnl"/>
        </w:rPr>
      </w:pPr>
      <w:r w:rsidRPr="00860076">
        <w:rPr>
          <w:rFonts w:ascii="Bookman Old Style" w:hAnsi="Bookman Old Style"/>
          <w:b/>
          <w:color w:val="FF0000"/>
          <w:highlight w:val="yellow"/>
          <w:lang w:val="es-ES_tradnl"/>
        </w:rPr>
        <w:t>BOC 24/02/2021</w:t>
      </w:r>
    </w:p>
    <w:p w14:paraId="0F1F21DF" w14:textId="501E5701" w:rsidR="00860076" w:rsidRPr="00860076" w:rsidRDefault="00860076" w:rsidP="00860076">
      <w:pPr>
        <w:jc w:val="both"/>
        <w:rPr>
          <w:rFonts w:ascii="Bookman Old Style" w:hAnsi="Bookman Old Style"/>
          <w:b/>
          <w:bCs/>
        </w:rPr>
      </w:pPr>
      <w:r>
        <w:rPr>
          <w:rFonts w:ascii="Bookman Old Style" w:hAnsi="Bookman Old Style"/>
          <w:b/>
          <w:bCs/>
        </w:rPr>
        <w:lastRenderedPageBreak/>
        <w:t>I</w:t>
      </w:r>
      <w:r w:rsidRPr="00860076">
        <w:rPr>
          <w:rFonts w:ascii="Bookman Old Style" w:hAnsi="Bookman Old Style"/>
          <w:b/>
          <w:bCs/>
        </w:rPr>
        <w:t>II. Otras Resoluciones</w:t>
      </w:r>
    </w:p>
    <w:p w14:paraId="38632754" w14:textId="77777777" w:rsidR="00860076" w:rsidRPr="00860076" w:rsidRDefault="00860076" w:rsidP="00860076">
      <w:pPr>
        <w:jc w:val="both"/>
        <w:rPr>
          <w:rFonts w:ascii="Bookman Old Style" w:hAnsi="Bookman Old Style"/>
          <w:b/>
          <w:bCs/>
        </w:rPr>
      </w:pPr>
      <w:r w:rsidRPr="00860076">
        <w:rPr>
          <w:rFonts w:ascii="Bookman Old Style" w:hAnsi="Bookman Old Style"/>
          <w:b/>
          <w:bCs/>
        </w:rPr>
        <w:t>Presidencia del Gobierno</w:t>
      </w:r>
    </w:p>
    <w:p w14:paraId="4EE887A6" w14:textId="77777777" w:rsidR="00860076" w:rsidRPr="00860076" w:rsidRDefault="00B766A8" w:rsidP="00860076">
      <w:pPr>
        <w:jc w:val="both"/>
        <w:rPr>
          <w:rFonts w:ascii="Bookman Old Style" w:hAnsi="Bookman Old Style"/>
          <w:bCs/>
        </w:rPr>
      </w:pPr>
      <w:hyperlink r:id="rId1289" w:tooltip="Ir a la disposición 2012/048/001" w:history="1">
        <w:r w:rsidR="00860076" w:rsidRPr="00860076">
          <w:rPr>
            <w:rStyle w:val="Hipervnculo"/>
            <w:rFonts w:ascii="Bookman Old Style" w:hAnsi="Bookman Old Style"/>
            <w:b/>
            <w:bCs/>
          </w:rPr>
          <w:t>927</w:t>
        </w:r>
      </w:hyperlink>
      <w:r w:rsidR="00860076" w:rsidRPr="00860076">
        <w:rPr>
          <w:rFonts w:ascii="Bookman Old Style" w:hAnsi="Bookman Old Style"/>
          <w:bCs/>
        </w:rPr>
        <w:t> </w:t>
      </w:r>
      <w:hyperlink r:id="rId1290" w:history="1">
        <w:r w:rsidR="00860076" w:rsidRPr="00860076">
          <w:rPr>
            <w:rStyle w:val="Hipervnculo"/>
            <w:rFonts w:ascii="Bookman Old Style" w:hAnsi="Bookman Old Style"/>
            <w:bCs/>
          </w:rPr>
          <w:t xml:space="preserve">DECRETO 8/2021, de 23 de febrero, del </w:t>
        </w:r>
        <w:proofErr w:type="gramStart"/>
        <w:r w:rsidR="00860076" w:rsidRPr="00860076">
          <w:rPr>
            <w:rStyle w:val="Hipervnculo"/>
            <w:rFonts w:ascii="Bookman Old Style" w:hAnsi="Bookman Old Style"/>
            <w:bCs/>
          </w:rPr>
          <w:t>Presidente</w:t>
        </w:r>
        <w:proofErr w:type="gramEnd"/>
        <w:r w:rsidR="00860076" w:rsidRPr="00860076">
          <w:rPr>
            <w:rStyle w:val="Hipervnculo"/>
            <w:rFonts w:ascii="Bookman Old Style" w:hAnsi="Bookman Old Style"/>
            <w:bCs/>
          </w:rPr>
          <w:t>, por el que se actualiza el Decreto 94/2020, de 23 de diciembre, que establece medidas en el ámbito de la Comunidad Autónoma de Canarias, en aplicación del Real Decreto 926/2020, de 25 de octubre, por el que se declara el estado de alarma, para contener la propagación de infecciones causadas por el SARS-CoV-2.</w:t>
        </w:r>
      </w:hyperlink>
    </w:p>
    <w:p w14:paraId="49A8C5BE" w14:textId="77777777" w:rsidR="00860076" w:rsidRPr="00860076" w:rsidRDefault="00860076" w:rsidP="00860076">
      <w:pPr>
        <w:jc w:val="both"/>
        <w:rPr>
          <w:rFonts w:ascii="Bookman Old Style" w:hAnsi="Bookman Old Style"/>
          <w:bCs/>
        </w:rPr>
      </w:pPr>
      <w:r w:rsidRPr="00860076">
        <w:rPr>
          <w:rFonts w:ascii="Bookman Old Style" w:hAnsi="Bookman Old Style"/>
          <w:bCs/>
        </w:rPr>
        <w:t>8 páginas. Formato de archivo en PDF/Adobe Acrobat. Tamaño: 310.29 Kb.</w:t>
      </w:r>
    </w:p>
    <w:p w14:paraId="6AB6ED14" w14:textId="77777777" w:rsidR="00860076" w:rsidRPr="00860076" w:rsidRDefault="00860076" w:rsidP="00860076">
      <w:pPr>
        <w:jc w:val="both"/>
        <w:rPr>
          <w:rFonts w:ascii="Bookman Old Style" w:hAnsi="Bookman Old Style"/>
          <w:bCs/>
        </w:rPr>
      </w:pPr>
      <w:r w:rsidRPr="00860076">
        <w:rPr>
          <w:rFonts w:ascii="Bookman Old Style" w:hAnsi="Bookman Old Style"/>
          <w:bCs/>
        </w:rPr>
        <w:t>BOC-A-2021-038-927. </w:t>
      </w:r>
      <w:hyperlink r:id="rId1291" w:tooltip="Vista previa (Versión no oficial)" w:history="1">
        <w:r w:rsidRPr="00860076">
          <w:rPr>
            <w:rStyle w:val="Hipervnculo"/>
            <w:rFonts w:ascii="Bookman Old Style" w:hAnsi="Bookman Old Style"/>
            <w:bCs/>
          </w:rPr>
          <w:t>Versión HTML</w:t>
        </w:r>
      </w:hyperlink>
      <w:r w:rsidRPr="00860076">
        <w:rPr>
          <w:rFonts w:ascii="Bookman Old Style" w:hAnsi="Bookman Old Style"/>
          <w:bCs/>
        </w:rPr>
        <w:t> - </w:t>
      </w:r>
      <w:hyperlink r:id="rId1292" w:tooltip="Descargar la firma electrónica" w:history="1">
        <w:r w:rsidRPr="00860076">
          <w:rPr>
            <w:rStyle w:val="Hipervnculo"/>
            <w:rFonts w:ascii="Bookman Old Style" w:hAnsi="Bookman Old Style"/>
            <w:bCs/>
          </w:rPr>
          <w:t>Firma electrónica</w:t>
        </w:r>
      </w:hyperlink>
      <w:r w:rsidRPr="00860076">
        <w:rPr>
          <w:rFonts w:ascii="Bookman Old Style" w:hAnsi="Bookman Old Style"/>
          <w:bCs/>
        </w:rPr>
        <w:t> - </w:t>
      </w:r>
      <w:hyperlink r:id="rId1293" w:tooltip="Descargar en formato PDF" w:history="1">
        <w:r w:rsidRPr="00860076">
          <w:rPr>
            <w:rStyle w:val="Hipervnculo"/>
            <w:rFonts w:ascii="Bookman Old Style" w:hAnsi="Bookman Old Style"/>
            <w:bCs/>
          </w:rPr>
          <w:t>Descargar</w:t>
        </w:r>
      </w:hyperlink>
    </w:p>
    <w:p w14:paraId="4FA63225" w14:textId="3E0973D3" w:rsidR="004F00EC" w:rsidRPr="004F00EC" w:rsidRDefault="004F00EC" w:rsidP="00972B29">
      <w:pPr>
        <w:jc w:val="both"/>
        <w:rPr>
          <w:rFonts w:ascii="Bookman Old Style" w:hAnsi="Bookman Old Style"/>
          <w:b/>
          <w:color w:val="FF0000"/>
          <w:lang w:val="es-ES_tradnl"/>
        </w:rPr>
      </w:pPr>
      <w:r w:rsidRPr="004F00EC">
        <w:rPr>
          <w:rFonts w:ascii="Bookman Old Style" w:hAnsi="Bookman Old Style"/>
          <w:b/>
          <w:color w:val="FF0000"/>
          <w:highlight w:val="yellow"/>
          <w:lang w:val="es-ES_tradnl"/>
        </w:rPr>
        <w:t>BOE 23/02/2021</w:t>
      </w:r>
    </w:p>
    <w:p w14:paraId="44371C78"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 Disposiciones generales</w:t>
      </w:r>
    </w:p>
    <w:p w14:paraId="60E508E9" w14:textId="77777777" w:rsidR="004F00EC" w:rsidRPr="004F00EC" w:rsidRDefault="004F00EC" w:rsidP="004F00EC">
      <w:pPr>
        <w:jc w:val="both"/>
        <w:rPr>
          <w:rFonts w:ascii="Bookman Old Style" w:hAnsi="Bookman Old Style"/>
          <w:b/>
        </w:rPr>
      </w:pPr>
      <w:r w:rsidRPr="004F00EC">
        <w:rPr>
          <w:rFonts w:ascii="Bookman Old Style" w:hAnsi="Bookman Old Style"/>
          <w:b/>
        </w:rPr>
        <w:t>TRIBUNAL CONSTITUCIONAL</w:t>
      </w:r>
    </w:p>
    <w:p w14:paraId="20C7D39A"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Cuestión de inconstitucionalidad</w:t>
      </w:r>
    </w:p>
    <w:p w14:paraId="2D0D6C40" w14:textId="0E958C2F" w:rsidR="004F00EC" w:rsidRPr="004F00EC" w:rsidRDefault="004F00EC" w:rsidP="004F00EC">
      <w:pPr>
        <w:jc w:val="both"/>
        <w:rPr>
          <w:rFonts w:ascii="Bookman Old Style" w:hAnsi="Bookman Old Style"/>
          <w:bCs/>
        </w:rPr>
      </w:pPr>
      <w:r w:rsidRPr="004F00EC">
        <w:rPr>
          <w:rFonts w:ascii="Bookman Old Style" w:hAnsi="Bookman Old Style"/>
          <w:bCs/>
        </w:rPr>
        <w:t>Cuestión de inconstitucionalidad n.º 6283-2020, en relación con el artículo 10.8 de la Ley reguladora de la Jurisdicción Contencioso-administrativa, introducido por la disposición final segunda de la Ley 3/2020, de 18 de septiembre, de medidas procesales y organizativas para hacer frente al COVID-19 en el ámbito de la Administración de Justicia.</w:t>
      </w:r>
    </w:p>
    <w:p w14:paraId="76FE9AA7" w14:textId="77777777" w:rsidR="004F00EC" w:rsidRPr="004F00EC" w:rsidRDefault="00B766A8" w:rsidP="004F00EC">
      <w:pPr>
        <w:jc w:val="both"/>
        <w:rPr>
          <w:rFonts w:ascii="Bookman Old Style" w:hAnsi="Bookman Old Style"/>
          <w:bCs/>
        </w:rPr>
      </w:pPr>
      <w:hyperlink r:id="rId1294" w:tooltip="PDF firmado BOE-A-2021-2763" w:history="1">
        <w:r w:rsidR="004F00EC" w:rsidRPr="004F00EC">
          <w:rPr>
            <w:rStyle w:val="Hipervnculo"/>
            <w:rFonts w:ascii="Bookman Old Style" w:hAnsi="Bookman Old Style"/>
            <w:bCs/>
          </w:rPr>
          <w:t>PDF (BOE-A-2021-2763 - 1 pág. - 209 KB)</w:t>
        </w:r>
      </w:hyperlink>
    </w:p>
    <w:p w14:paraId="356670A9"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ARAGÓN</w:t>
      </w:r>
    </w:p>
    <w:p w14:paraId="35FCD48B"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Sanidad</w:t>
      </w:r>
    </w:p>
    <w:p w14:paraId="3F72A779" w14:textId="05292247" w:rsidR="004F00EC" w:rsidRPr="004F00EC" w:rsidRDefault="004F00EC" w:rsidP="004F00EC">
      <w:pPr>
        <w:jc w:val="both"/>
        <w:rPr>
          <w:rFonts w:ascii="Bookman Old Style" w:hAnsi="Bookman Old Style"/>
          <w:bCs/>
        </w:rPr>
      </w:pPr>
      <w:r w:rsidRPr="004F00EC">
        <w:rPr>
          <w:rFonts w:ascii="Bookman Old Style" w:hAnsi="Bookman Old Style"/>
          <w:bCs/>
        </w:rPr>
        <w:t>Ley 3/2020, de 3 de diciembre, por la que se establece el régimen jurídico de alerta sanitaria para el control de la pandemia COVID-19 en Aragón.</w:t>
      </w:r>
    </w:p>
    <w:p w14:paraId="2C8F91AB" w14:textId="77777777" w:rsidR="004F00EC" w:rsidRPr="004F00EC" w:rsidRDefault="00B766A8" w:rsidP="004F00EC">
      <w:pPr>
        <w:jc w:val="both"/>
        <w:rPr>
          <w:rFonts w:ascii="Bookman Old Style" w:hAnsi="Bookman Old Style"/>
          <w:bCs/>
        </w:rPr>
      </w:pPr>
      <w:hyperlink r:id="rId1295" w:tooltip="PDF firmado BOE-A-2021-2767" w:history="1">
        <w:r w:rsidR="004F00EC" w:rsidRPr="004F00EC">
          <w:rPr>
            <w:rStyle w:val="Hipervnculo"/>
            <w:rFonts w:ascii="Bookman Old Style" w:hAnsi="Bookman Old Style"/>
            <w:bCs/>
          </w:rPr>
          <w:t>PDF (BOE-A-2021-2767 - 42 págs. - 479 KB)</w:t>
        </w:r>
      </w:hyperlink>
    </w:p>
    <w:p w14:paraId="39AED8BC" w14:textId="77777777" w:rsidR="004F00EC" w:rsidRPr="004F00EC" w:rsidRDefault="004F00EC" w:rsidP="004F00EC">
      <w:pPr>
        <w:jc w:val="both"/>
        <w:rPr>
          <w:rFonts w:ascii="Bookman Old Style" w:hAnsi="Bookman Old Style"/>
          <w:b/>
        </w:rPr>
      </w:pPr>
      <w:r w:rsidRPr="004F00EC">
        <w:rPr>
          <w:rFonts w:ascii="Bookman Old Style" w:hAnsi="Bookman Old Style"/>
          <w:b/>
        </w:rPr>
        <w:t>COMUNIDAD AUTÓNOMA DE CANARIAS</w:t>
      </w:r>
    </w:p>
    <w:p w14:paraId="03BD8110" w14:textId="77777777" w:rsidR="004F00EC" w:rsidRPr="004F00EC" w:rsidRDefault="004F00EC" w:rsidP="004F00EC">
      <w:pPr>
        <w:jc w:val="both"/>
        <w:rPr>
          <w:rFonts w:ascii="Bookman Old Style" w:hAnsi="Bookman Old Style"/>
          <w:b/>
          <w:bCs/>
        </w:rPr>
      </w:pPr>
      <w:r w:rsidRPr="004F00EC">
        <w:rPr>
          <w:rFonts w:ascii="Bookman Old Style" w:hAnsi="Bookman Old Style"/>
          <w:b/>
          <w:bCs/>
        </w:rPr>
        <w:t>Impuestos</w:t>
      </w:r>
    </w:p>
    <w:p w14:paraId="180CF159" w14:textId="5D16576D" w:rsidR="004F00EC" w:rsidRPr="004F00EC" w:rsidRDefault="004F00EC" w:rsidP="004F00EC">
      <w:pPr>
        <w:jc w:val="both"/>
        <w:rPr>
          <w:rFonts w:ascii="Bookman Old Style" w:hAnsi="Bookman Old Style"/>
          <w:bCs/>
        </w:rPr>
      </w:pPr>
      <w:r w:rsidRPr="004F00EC">
        <w:rPr>
          <w:rFonts w:ascii="Bookman Old Style" w:hAnsi="Bookman Old Style"/>
          <w:bCs/>
        </w:rPr>
        <w:t>Decreto-ley 2/2020, de 31 de enero, por el que se establecen los límites para la aplicación del régimen simplificado y el régimen especial de la agricultura, ganadería y pesca del Impuesto General Indirecto Canario.</w:t>
      </w:r>
    </w:p>
    <w:p w14:paraId="43938F17" w14:textId="77777777" w:rsidR="004F00EC" w:rsidRPr="004F00EC" w:rsidRDefault="00B766A8" w:rsidP="004F00EC">
      <w:pPr>
        <w:jc w:val="both"/>
        <w:rPr>
          <w:rFonts w:ascii="Bookman Old Style" w:hAnsi="Bookman Old Style"/>
          <w:bCs/>
        </w:rPr>
      </w:pPr>
      <w:hyperlink r:id="rId1296" w:tooltip="PDF firmado BOE-A-2021-2769" w:history="1">
        <w:r w:rsidR="004F00EC" w:rsidRPr="004F00EC">
          <w:rPr>
            <w:rStyle w:val="Hipervnculo"/>
            <w:rFonts w:ascii="Bookman Old Style" w:hAnsi="Bookman Old Style"/>
            <w:bCs/>
          </w:rPr>
          <w:t>PDF (BOE-A-2021-2769 - 4 págs. - 230 KB)</w:t>
        </w:r>
      </w:hyperlink>
    </w:p>
    <w:p w14:paraId="269751E8" w14:textId="1DA0939D" w:rsidR="00385A72" w:rsidRPr="00385A72" w:rsidRDefault="00385A72" w:rsidP="00972B29">
      <w:pPr>
        <w:jc w:val="both"/>
        <w:rPr>
          <w:rFonts w:ascii="Bookman Old Style" w:hAnsi="Bookman Old Style"/>
          <w:b/>
          <w:color w:val="FF0000"/>
          <w:lang w:val="es-ES_tradnl"/>
        </w:rPr>
      </w:pPr>
      <w:r w:rsidRPr="00385A72">
        <w:rPr>
          <w:rFonts w:ascii="Bookman Old Style" w:hAnsi="Bookman Old Style"/>
          <w:b/>
          <w:color w:val="FF0000"/>
          <w:highlight w:val="yellow"/>
          <w:lang w:val="es-ES_tradnl"/>
        </w:rPr>
        <w:t>BOE 22/02/2021</w:t>
      </w:r>
    </w:p>
    <w:p w14:paraId="2459451F" w14:textId="77777777" w:rsidR="00385A72" w:rsidRPr="00385A72" w:rsidRDefault="00385A72" w:rsidP="00385A72">
      <w:pPr>
        <w:jc w:val="both"/>
        <w:rPr>
          <w:rFonts w:ascii="Bookman Old Style" w:hAnsi="Bookman Old Style"/>
          <w:b/>
          <w:bCs/>
        </w:rPr>
      </w:pPr>
      <w:r w:rsidRPr="00385A72">
        <w:rPr>
          <w:rFonts w:ascii="Bookman Old Style" w:hAnsi="Bookman Old Style"/>
          <w:b/>
          <w:bCs/>
        </w:rPr>
        <w:t>V. Anuncios. - A. Contratación del Sector Público</w:t>
      </w:r>
    </w:p>
    <w:p w14:paraId="35242E63" w14:textId="77777777" w:rsidR="00385A72" w:rsidRPr="00385A72" w:rsidRDefault="00385A72" w:rsidP="00385A72">
      <w:pPr>
        <w:jc w:val="both"/>
        <w:rPr>
          <w:rFonts w:ascii="Bookman Old Style" w:hAnsi="Bookman Old Style"/>
          <w:b/>
        </w:rPr>
      </w:pPr>
      <w:r w:rsidRPr="00385A72">
        <w:rPr>
          <w:rFonts w:ascii="Bookman Old Style" w:hAnsi="Bookman Old Style"/>
          <w:b/>
        </w:rPr>
        <w:lastRenderedPageBreak/>
        <w:t>MINISTERIO DE HACIENDA</w:t>
      </w:r>
    </w:p>
    <w:p w14:paraId="48145C23"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501F9231" w14:textId="1E32B3E8" w:rsidR="00385A72" w:rsidRPr="00385A72" w:rsidRDefault="00B766A8" w:rsidP="00385A72">
      <w:pPr>
        <w:jc w:val="both"/>
        <w:rPr>
          <w:rFonts w:ascii="Bookman Old Style" w:hAnsi="Bookman Old Style"/>
          <w:bCs/>
        </w:rPr>
      </w:pPr>
      <w:hyperlink r:id="rId1297" w:tooltip="PDF firmado BOE-B-2021-8425" w:history="1">
        <w:r w:rsidR="00385A72" w:rsidRPr="00385A72">
          <w:rPr>
            <w:rStyle w:val="Hipervnculo"/>
            <w:rFonts w:ascii="Bookman Old Style" w:hAnsi="Bookman Old Style"/>
            <w:bCs/>
          </w:rPr>
          <w:t>PDF (BOE-B-2021-8425 - 2 págs. - 189 KB)</w:t>
        </w:r>
      </w:hyperlink>
    </w:p>
    <w:p w14:paraId="6E2EF314" w14:textId="77777777" w:rsidR="00385A72" w:rsidRPr="00385A72" w:rsidRDefault="00385A72" w:rsidP="00385A72">
      <w:pPr>
        <w:jc w:val="both"/>
        <w:rPr>
          <w:rFonts w:ascii="Bookman Old Style" w:hAnsi="Bookman Old Style"/>
          <w:b/>
        </w:rPr>
      </w:pPr>
      <w:r w:rsidRPr="00385A72">
        <w:rPr>
          <w:rFonts w:ascii="Bookman Old Style" w:hAnsi="Bookman Old Style"/>
          <w:b/>
        </w:rPr>
        <w:t>MINISTERIO DE TRANSPORTES, MOVILIDAD Y AGENDA URBANA</w:t>
      </w:r>
    </w:p>
    <w:p w14:paraId="3613A2CF" w14:textId="77777777" w:rsidR="00385A72" w:rsidRPr="00385A72" w:rsidRDefault="00385A72" w:rsidP="00385A72">
      <w:pPr>
        <w:jc w:val="both"/>
        <w:rPr>
          <w:rFonts w:ascii="Bookman Old Style" w:hAnsi="Bookman Old Style"/>
          <w:bCs/>
        </w:rPr>
      </w:pPr>
      <w:r w:rsidRPr="00385A72">
        <w:rPr>
          <w:rFonts w:ascii="Bookman Old Style" w:hAnsi="Bookman Old Style"/>
          <w:bCs/>
        </w:rPr>
        <w:t>Anuncio de formalización de contratos de: Autoridad Portuaria de Vigo. Objeto: Tratamiento de desinfección de la lonja de 1ª venta, del mercado y de la lonja del marisco, dentro del plan de prevención de la covid-19 de la Autoridad Portuaria de Vigo. Expediente: SES-459.</w:t>
      </w:r>
    </w:p>
    <w:p w14:paraId="2A59BE49" w14:textId="44894056" w:rsidR="00385A72" w:rsidRPr="00385A72" w:rsidRDefault="00B766A8" w:rsidP="00385A72">
      <w:pPr>
        <w:jc w:val="both"/>
        <w:rPr>
          <w:rFonts w:ascii="Bookman Old Style" w:hAnsi="Bookman Old Style"/>
          <w:bCs/>
        </w:rPr>
      </w:pPr>
      <w:hyperlink r:id="rId1298" w:tooltip="PDF firmado BOE-B-2021-8441" w:history="1">
        <w:r w:rsidR="00385A72" w:rsidRPr="00385A72">
          <w:rPr>
            <w:rStyle w:val="Hipervnculo"/>
            <w:rFonts w:ascii="Bookman Old Style" w:hAnsi="Bookman Old Style"/>
            <w:bCs/>
          </w:rPr>
          <w:t>PDF (BOE-B-2021-8441 - 2 págs. - 180 KB)</w:t>
        </w:r>
      </w:hyperlink>
    </w:p>
    <w:p w14:paraId="0CEC4343" w14:textId="77777777" w:rsidR="00385A72" w:rsidRDefault="00385A72" w:rsidP="00385A72">
      <w:pPr>
        <w:jc w:val="both"/>
        <w:rPr>
          <w:rFonts w:ascii="Bookman Old Style" w:hAnsi="Bookman Old Style"/>
          <w:b/>
          <w:color w:val="FF0000"/>
          <w:lang w:val="es-ES_tradnl"/>
        </w:rPr>
      </w:pPr>
      <w:r>
        <w:rPr>
          <w:rFonts w:ascii="Bookman Old Style" w:hAnsi="Bookman Old Style"/>
          <w:b/>
          <w:color w:val="FF0000"/>
          <w:highlight w:val="yellow"/>
          <w:lang w:val="es-ES_tradnl"/>
        </w:rPr>
        <w:t>BOE 20/02/2021</w:t>
      </w:r>
    </w:p>
    <w:p w14:paraId="5EDD2081" w14:textId="77777777" w:rsidR="00385A72" w:rsidRDefault="00385A72" w:rsidP="00385A72">
      <w:pPr>
        <w:jc w:val="both"/>
        <w:rPr>
          <w:rFonts w:ascii="Bookman Old Style" w:hAnsi="Bookman Old Style"/>
          <w:b/>
          <w:bCs/>
        </w:rPr>
      </w:pPr>
      <w:r>
        <w:rPr>
          <w:rFonts w:ascii="Bookman Old Style" w:hAnsi="Bookman Old Style"/>
          <w:b/>
          <w:bCs/>
        </w:rPr>
        <w:t>V. Anuncios. - A. Contratación del Sector Público</w:t>
      </w:r>
    </w:p>
    <w:p w14:paraId="6434D36C" w14:textId="77777777" w:rsidR="00385A72" w:rsidRDefault="00385A72" w:rsidP="00385A72">
      <w:pPr>
        <w:rPr>
          <w:rFonts w:ascii="Bookman Old Style" w:hAnsi="Bookman Old Style"/>
          <w:bCs/>
        </w:rPr>
      </w:pPr>
      <w:r>
        <w:rPr>
          <w:rFonts w:ascii="Bookman Old Style" w:hAnsi="Bookman Old Style"/>
          <w:b/>
        </w:rPr>
        <w:t>MINISTERIO DEL INTERIOR</w:t>
      </w:r>
      <w:r>
        <w:rPr>
          <w:rFonts w:ascii="Bookman Old Style" w:hAnsi="Bookman Old Style"/>
          <w:bCs/>
        </w:rPr>
        <w:t xml:space="preserve"> </w:t>
      </w:r>
    </w:p>
    <w:p w14:paraId="599FB8EA" w14:textId="77777777" w:rsidR="00385A72" w:rsidRDefault="00385A72" w:rsidP="00385A72">
      <w:pPr>
        <w:rPr>
          <w:rFonts w:ascii="Bookman Old Style" w:hAnsi="Bookman Old Style"/>
          <w:bCs/>
        </w:rPr>
      </w:pPr>
      <w:r>
        <w:rPr>
          <w:rFonts w:ascii="Bookman Old Style" w:hAnsi="Bookman Old Style"/>
          <w:bCs/>
        </w:rPr>
        <w:t>Anuncio de formalización de contratos de: División Económica y Técnica (Cuerpo Nacional de Policía). Objeto: Adquisición de diverso material fungible con destino a los laboratorios de Biología ADN de la Dirección General de la Policía, para cubrir las necesidades con motivo del COVID-19. Expediente: EMERG-ADN001.</w:t>
      </w:r>
    </w:p>
    <w:p w14:paraId="5F85CB50" w14:textId="77777777" w:rsidR="00385A72" w:rsidRDefault="00B766A8" w:rsidP="00385A72">
      <w:pPr>
        <w:pStyle w:val="puntopdf"/>
        <w:rPr>
          <w:rFonts w:ascii="Bookman Old Style" w:eastAsia="Times New Roman" w:hAnsi="Bookman Old Style"/>
          <w:color w:val="000000"/>
          <w:sz w:val="22"/>
          <w:szCs w:val="22"/>
        </w:rPr>
      </w:pPr>
      <w:hyperlink r:id="rId1299" w:tooltip="PDF firmado BOE-B-2021-8076" w:history="1">
        <w:r w:rsidR="00385A72">
          <w:rPr>
            <w:rStyle w:val="Hipervnculo"/>
            <w:rFonts w:ascii="Bookman Old Style" w:eastAsia="Times New Roman" w:hAnsi="Bookman Old Style"/>
            <w:sz w:val="22"/>
            <w:szCs w:val="22"/>
          </w:rPr>
          <w:t>PDF (BOE-B-2021-8076 - 5 págs. - 217 KB)</w:t>
        </w:r>
      </w:hyperlink>
    </w:p>
    <w:p w14:paraId="4DEFCC72" w14:textId="46450781"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BOE 19/02/2021</w:t>
      </w:r>
    </w:p>
    <w:p w14:paraId="7C837FBF"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V. Anuncios. - A. Contratación del Sector Público</w:t>
      </w:r>
    </w:p>
    <w:p w14:paraId="2B5A17B5" w14:textId="77777777" w:rsidR="00794CA6" w:rsidRPr="00794CA6" w:rsidRDefault="00794CA6" w:rsidP="00794CA6">
      <w:pPr>
        <w:jc w:val="both"/>
        <w:rPr>
          <w:rFonts w:ascii="Bookman Old Style" w:hAnsi="Bookman Old Style"/>
          <w:b/>
        </w:rPr>
      </w:pPr>
      <w:r w:rsidRPr="00794CA6">
        <w:rPr>
          <w:rFonts w:ascii="Bookman Old Style" w:hAnsi="Bookman Old Style"/>
          <w:b/>
        </w:rPr>
        <w:t>MINISTERIO DE INCLUSIÓN, SEGURIDAD SOCIAL Y MIGRACIONES</w:t>
      </w:r>
    </w:p>
    <w:p w14:paraId="3A4C3307" w14:textId="77777777" w:rsidR="00794CA6" w:rsidRPr="00794CA6" w:rsidRDefault="00794CA6" w:rsidP="00794CA6">
      <w:pPr>
        <w:jc w:val="both"/>
        <w:rPr>
          <w:rFonts w:ascii="Bookman Old Style" w:hAnsi="Bookman Old Style"/>
          <w:bCs/>
        </w:rPr>
      </w:pPr>
      <w:r w:rsidRPr="00794CA6">
        <w:rPr>
          <w:rFonts w:ascii="Bookman Old Style" w:hAnsi="Bookman Old Style"/>
          <w:bCs/>
        </w:rPr>
        <w:t>Anuncio de formalización de contratos de: INSS-Dirección provincial de Cantabria. Objeto: Suministro material sanitario protección COVID 19 para personal dependiente de la DP INSS Cantabria. Expediente: 39/VC-321/20.</w:t>
      </w:r>
    </w:p>
    <w:p w14:paraId="184E56D5" w14:textId="77777777" w:rsidR="00794CA6" w:rsidRPr="00794CA6" w:rsidRDefault="00B766A8" w:rsidP="00794CA6">
      <w:pPr>
        <w:jc w:val="both"/>
        <w:rPr>
          <w:rFonts w:ascii="Bookman Old Style" w:hAnsi="Bookman Old Style"/>
          <w:bCs/>
        </w:rPr>
      </w:pPr>
      <w:hyperlink r:id="rId1300" w:tooltip="PDF firmado BOE-B-2021-7781" w:history="1">
        <w:r w:rsidR="00794CA6" w:rsidRPr="00794CA6">
          <w:rPr>
            <w:rStyle w:val="Hipervnculo"/>
            <w:rFonts w:ascii="Bookman Old Style" w:hAnsi="Bookman Old Style"/>
            <w:bCs/>
          </w:rPr>
          <w:t>PDF (BOE-B-2021-7781 - 2 págs. - 180 KB)</w:t>
        </w:r>
      </w:hyperlink>
    </w:p>
    <w:p w14:paraId="613DB85A" w14:textId="07938578" w:rsidR="00794CA6" w:rsidRPr="00794CA6" w:rsidRDefault="00794CA6" w:rsidP="00972B29">
      <w:pPr>
        <w:jc w:val="both"/>
        <w:rPr>
          <w:rFonts w:ascii="Bookman Old Style" w:hAnsi="Bookman Old Style"/>
          <w:b/>
          <w:color w:val="FF0000"/>
          <w:lang w:val="es-ES_tradnl"/>
        </w:rPr>
      </w:pPr>
      <w:r w:rsidRPr="00794CA6">
        <w:rPr>
          <w:rFonts w:ascii="Bookman Old Style" w:hAnsi="Bookman Old Style"/>
          <w:b/>
          <w:color w:val="FF0000"/>
          <w:highlight w:val="yellow"/>
          <w:lang w:val="es-ES_tradnl"/>
        </w:rPr>
        <w:t>BOC 19/02/2021</w:t>
      </w:r>
    </w:p>
    <w:p w14:paraId="37417CB6"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III. Otras Resoluciones</w:t>
      </w:r>
    </w:p>
    <w:p w14:paraId="665A27D5" w14:textId="77777777" w:rsidR="00794CA6" w:rsidRPr="00794CA6" w:rsidRDefault="00794CA6" w:rsidP="00794CA6">
      <w:pPr>
        <w:jc w:val="both"/>
        <w:rPr>
          <w:rFonts w:ascii="Bookman Old Style" w:hAnsi="Bookman Old Style"/>
          <w:b/>
          <w:bCs/>
        </w:rPr>
      </w:pPr>
      <w:r w:rsidRPr="00794CA6">
        <w:rPr>
          <w:rFonts w:ascii="Bookman Old Style" w:hAnsi="Bookman Old Style"/>
          <w:b/>
          <w:bCs/>
        </w:rPr>
        <w:t>Consejería de Educación, Universidades, Cultura y Deportes</w:t>
      </w:r>
    </w:p>
    <w:p w14:paraId="7C337F6B" w14:textId="77777777" w:rsidR="00794CA6" w:rsidRPr="00794CA6" w:rsidRDefault="00B766A8" w:rsidP="00794CA6">
      <w:pPr>
        <w:jc w:val="both"/>
        <w:rPr>
          <w:rFonts w:ascii="Bookman Old Style" w:hAnsi="Bookman Old Style"/>
          <w:bCs/>
        </w:rPr>
      </w:pPr>
      <w:hyperlink r:id="rId1301" w:tooltip="Ir a la disposición 2012/048/001" w:history="1">
        <w:r w:rsidR="00794CA6" w:rsidRPr="00794CA6">
          <w:rPr>
            <w:rStyle w:val="Hipervnculo"/>
            <w:rFonts w:ascii="Bookman Old Style" w:hAnsi="Bookman Old Style"/>
            <w:bCs/>
          </w:rPr>
          <w:t>841</w:t>
        </w:r>
      </w:hyperlink>
      <w:r w:rsidR="00794CA6" w:rsidRPr="00794CA6">
        <w:rPr>
          <w:rFonts w:ascii="Bookman Old Style" w:hAnsi="Bookman Old Style"/>
          <w:bCs/>
        </w:rPr>
        <w:t> </w:t>
      </w:r>
      <w:hyperlink r:id="rId1302" w:history="1">
        <w:r w:rsidR="00794CA6" w:rsidRPr="00794CA6">
          <w:rPr>
            <w:rStyle w:val="Hipervnculo"/>
            <w:rFonts w:ascii="Bookman Old Style" w:hAnsi="Bookman Old Style"/>
            <w:bCs/>
          </w:rPr>
          <w:t>Secretaría General Técnica.- Resolución de 5 de febrero de 2021, por la que se ordena la publicación de la segunda Adenda, curso académico 2020/2021 al Convenio de Colaboración entre la Consejería de Educación y Universidades de la Comunidad Autónoma de Canarias y el Cabildo Insular de Tenerife para potenciar iniciativas de investigación e innovación educativas relacionadas con el riesgo volcánico en Canarias y de apoyo técnico al laboratorio del área de genómica del Instituto Tecnológico y de Energías Renovables, suscrito el 31 de julio de 2017.</w:t>
        </w:r>
      </w:hyperlink>
    </w:p>
    <w:p w14:paraId="5EAC32F7" w14:textId="77777777" w:rsidR="00794CA6" w:rsidRPr="00794CA6" w:rsidRDefault="00794CA6" w:rsidP="00794CA6">
      <w:pPr>
        <w:jc w:val="both"/>
        <w:rPr>
          <w:rFonts w:ascii="Bookman Old Style" w:hAnsi="Bookman Old Style"/>
          <w:bCs/>
        </w:rPr>
      </w:pPr>
      <w:r w:rsidRPr="00794CA6">
        <w:rPr>
          <w:rFonts w:ascii="Bookman Old Style" w:hAnsi="Bookman Old Style"/>
          <w:bCs/>
        </w:rPr>
        <w:t>5 páginas. Formato de archivo en PDF/Adobe Acrobat. Tamaño: 300.51 Kb.</w:t>
      </w:r>
    </w:p>
    <w:p w14:paraId="0F2C1AC1" w14:textId="77777777" w:rsidR="00794CA6" w:rsidRPr="00794CA6" w:rsidRDefault="00794CA6" w:rsidP="00794CA6">
      <w:pPr>
        <w:jc w:val="both"/>
        <w:rPr>
          <w:rFonts w:ascii="Bookman Old Style" w:hAnsi="Bookman Old Style"/>
          <w:bCs/>
        </w:rPr>
      </w:pPr>
      <w:r w:rsidRPr="00794CA6">
        <w:rPr>
          <w:rFonts w:ascii="Bookman Old Style" w:hAnsi="Bookman Old Style"/>
          <w:bCs/>
        </w:rPr>
        <w:t>BOC-A-2021-035-841. </w:t>
      </w:r>
      <w:hyperlink r:id="rId1303" w:tooltip="Vista previa (Versión no oficial)" w:history="1">
        <w:r w:rsidRPr="00794CA6">
          <w:rPr>
            <w:rStyle w:val="Hipervnculo"/>
            <w:rFonts w:ascii="Bookman Old Style" w:hAnsi="Bookman Old Style"/>
            <w:bCs/>
          </w:rPr>
          <w:t>Versión HTML</w:t>
        </w:r>
      </w:hyperlink>
      <w:r w:rsidRPr="00794CA6">
        <w:rPr>
          <w:rFonts w:ascii="Bookman Old Style" w:hAnsi="Bookman Old Style"/>
          <w:bCs/>
        </w:rPr>
        <w:t> - </w:t>
      </w:r>
      <w:hyperlink r:id="rId1304" w:tooltip="Descargar la firma electrónica" w:history="1">
        <w:r w:rsidRPr="00794CA6">
          <w:rPr>
            <w:rStyle w:val="Hipervnculo"/>
            <w:rFonts w:ascii="Bookman Old Style" w:hAnsi="Bookman Old Style"/>
            <w:bCs/>
          </w:rPr>
          <w:t>Firma electrónica</w:t>
        </w:r>
      </w:hyperlink>
      <w:r w:rsidRPr="00794CA6">
        <w:rPr>
          <w:rFonts w:ascii="Bookman Old Style" w:hAnsi="Bookman Old Style"/>
          <w:bCs/>
        </w:rPr>
        <w:t> - </w:t>
      </w:r>
      <w:hyperlink r:id="rId1305" w:tooltip="Descargar en formato PDF" w:history="1">
        <w:r w:rsidRPr="00794CA6">
          <w:rPr>
            <w:rStyle w:val="Hipervnculo"/>
            <w:rFonts w:ascii="Bookman Old Style" w:hAnsi="Bookman Old Style"/>
            <w:bCs/>
          </w:rPr>
          <w:t>Descargar</w:t>
        </w:r>
      </w:hyperlink>
    </w:p>
    <w:p w14:paraId="598D7CD2" w14:textId="77777777" w:rsidR="00972B29" w:rsidRPr="00972B29" w:rsidRDefault="00972B29" w:rsidP="00972B29">
      <w:pPr>
        <w:jc w:val="both"/>
        <w:rPr>
          <w:rFonts w:ascii="Bookman Old Style" w:hAnsi="Bookman Old Style"/>
          <w:b/>
          <w:bCs/>
          <w:color w:val="FF0000"/>
        </w:rPr>
      </w:pPr>
      <w:r w:rsidRPr="00972B29">
        <w:rPr>
          <w:rFonts w:ascii="Bookman Old Style" w:hAnsi="Bookman Old Style"/>
          <w:b/>
          <w:bCs/>
          <w:color w:val="FF0000"/>
          <w:highlight w:val="yellow"/>
        </w:rPr>
        <w:t>BOE 18/02/2021</w:t>
      </w:r>
    </w:p>
    <w:p w14:paraId="23FA57C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I. Disposiciones generales</w:t>
      </w:r>
    </w:p>
    <w:p w14:paraId="560594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JEFATURA DEL ESTADO</w:t>
      </w:r>
    </w:p>
    <w:p w14:paraId="2F24A914" w14:textId="77777777" w:rsidR="00972B29" w:rsidRPr="00972B29" w:rsidRDefault="00972B29" w:rsidP="00972B29">
      <w:pPr>
        <w:jc w:val="both"/>
        <w:rPr>
          <w:rFonts w:ascii="Bookman Old Style" w:hAnsi="Bookman Old Style"/>
          <w:b/>
          <w:bCs/>
        </w:rPr>
      </w:pPr>
      <w:r w:rsidRPr="00972B29">
        <w:rPr>
          <w:rFonts w:ascii="Bookman Old Style" w:hAnsi="Bookman Old Style"/>
          <w:b/>
          <w:bCs/>
        </w:rPr>
        <w:t>Medidas urgentes</w:t>
      </w:r>
    </w:p>
    <w:p w14:paraId="2C773903"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rPr>
        <w:t>Corrección de errores del Real Decreto-ley 3/2021, de 2 de febrero, por el que se adoptan medidas para la reducción de la brecha de género y otras materias en los ámbitos de la Seguridad Social y económico.</w:t>
      </w:r>
    </w:p>
    <w:p w14:paraId="74D2EC46" w14:textId="77777777" w:rsidR="00972B29" w:rsidRPr="00972B29" w:rsidRDefault="00B766A8" w:rsidP="00972B29">
      <w:pPr>
        <w:spacing w:after="160" w:line="256" w:lineRule="auto"/>
        <w:jc w:val="both"/>
        <w:rPr>
          <w:rFonts w:ascii="Bookman Old Style" w:hAnsi="Bookman Old Style"/>
        </w:rPr>
      </w:pPr>
      <w:hyperlink r:id="rId1306" w:tooltip="PDF firmado BOE-A-2021-2453" w:history="1">
        <w:r w:rsidR="00972B29" w:rsidRPr="00972B29">
          <w:rPr>
            <w:rStyle w:val="Hipervnculo"/>
            <w:rFonts w:ascii="Bookman Old Style" w:hAnsi="Bookman Old Style"/>
          </w:rPr>
          <w:t>PDF (BOE-A-2021-2453 - 1 pág. - 207 KB)</w:t>
        </w:r>
      </w:hyperlink>
    </w:p>
    <w:p w14:paraId="5ABF1E82"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 SANIDAD</w:t>
      </w:r>
    </w:p>
    <w:p w14:paraId="71023C69"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Medidas sanitarias</w:t>
      </w:r>
    </w:p>
    <w:p w14:paraId="7DD48A84"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Orden SND/133/2021, de 17 de febrero, sobre las condiciones de cuarentena a las que deben someterse las personas procedentes de la República Federativa de Brasil y la República de Sudáfrica a su llegada a España, durante la situación de crisis sanitaria ocasionada por el COVID-19.</w:t>
      </w:r>
    </w:p>
    <w:p w14:paraId="5DD2EC40" w14:textId="77777777" w:rsidR="00972B29" w:rsidRPr="00972B29" w:rsidRDefault="00B766A8" w:rsidP="00972B29">
      <w:pPr>
        <w:spacing w:after="160" w:line="256" w:lineRule="auto"/>
        <w:jc w:val="both"/>
        <w:rPr>
          <w:rFonts w:ascii="Bookman Old Style" w:hAnsi="Bookman Old Style"/>
        </w:rPr>
      </w:pPr>
      <w:hyperlink r:id="rId1307" w:tooltip="PDF firmado BOE-A-2021-2458" w:history="1">
        <w:r w:rsidR="00972B29" w:rsidRPr="00972B29">
          <w:rPr>
            <w:rStyle w:val="Hipervnculo"/>
            <w:rFonts w:ascii="Bookman Old Style" w:hAnsi="Bookman Old Style"/>
          </w:rPr>
          <w:t>PDF (BOE-A-2021-2458 - 6 págs. - 251 KB)</w:t>
        </w:r>
      </w:hyperlink>
    </w:p>
    <w:p w14:paraId="7FBE4EA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V. Anuncios. - A. Contratación del Sector Público</w:t>
      </w:r>
    </w:p>
    <w:p w14:paraId="42DC6317" w14:textId="77777777" w:rsidR="00972B29" w:rsidRPr="00972B29" w:rsidRDefault="00972B29" w:rsidP="00972B29">
      <w:pPr>
        <w:spacing w:after="160" w:line="256" w:lineRule="auto"/>
        <w:jc w:val="both"/>
        <w:rPr>
          <w:rFonts w:ascii="Bookman Old Style" w:hAnsi="Bookman Old Style"/>
          <w:b/>
          <w:bCs/>
        </w:rPr>
      </w:pPr>
      <w:r w:rsidRPr="00972B29">
        <w:rPr>
          <w:rFonts w:ascii="Bookman Old Style" w:hAnsi="Bookman Old Style"/>
          <w:b/>
          <w:bCs/>
        </w:rPr>
        <w:t>MINISTERIO DEL INTERIOR</w:t>
      </w:r>
    </w:p>
    <w:p w14:paraId="1BD23E1A" w14:textId="77777777" w:rsidR="00972B29" w:rsidRPr="00972B29" w:rsidRDefault="00972B29" w:rsidP="00972B29">
      <w:pPr>
        <w:spacing w:after="160" w:line="256" w:lineRule="auto"/>
        <w:jc w:val="both"/>
        <w:rPr>
          <w:rFonts w:ascii="Bookman Old Style" w:hAnsi="Bookman Old Style"/>
        </w:rPr>
      </w:pPr>
      <w:r w:rsidRPr="00972B29">
        <w:rPr>
          <w:rFonts w:ascii="Bookman Old Style" w:hAnsi="Bookman Old Style"/>
        </w:rPr>
        <w:t>Anuncio de formalización de contratos de: División Económica y Técnica (Cuerpo Nacional de Policía). Objeto: Adquisición de 250 unidades de pantallas de protección para cubrir las necesidades frente a la exposición de COVID 19. Expediente: EMERGECOVID2/27.</w:t>
      </w:r>
    </w:p>
    <w:p w14:paraId="6BA52FA1" w14:textId="77777777" w:rsidR="00972B29" w:rsidRPr="00972B29" w:rsidRDefault="00B766A8" w:rsidP="00972B29">
      <w:pPr>
        <w:spacing w:after="160" w:line="256" w:lineRule="auto"/>
        <w:jc w:val="both"/>
        <w:rPr>
          <w:rFonts w:ascii="Bookman Old Style" w:hAnsi="Bookman Old Style"/>
        </w:rPr>
      </w:pPr>
      <w:hyperlink r:id="rId1308" w:tooltip="PDF firmado BOE-B-2021-7652" w:history="1">
        <w:r w:rsidR="00972B29" w:rsidRPr="00972B29">
          <w:rPr>
            <w:rStyle w:val="Hipervnculo"/>
            <w:rFonts w:ascii="Bookman Old Style" w:hAnsi="Bookman Old Style"/>
          </w:rPr>
          <w:t>PDF (BOE-B-2021-7652 - 2 págs. - 180 KB)</w:t>
        </w:r>
      </w:hyperlink>
    </w:p>
    <w:p w14:paraId="45C8BE94" w14:textId="77777777" w:rsidR="003E6B3C" w:rsidRPr="003E6B3C" w:rsidRDefault="003E6B3C" w:rsidP="004F5E41">
      <w:pPr>
        <w:jc w:val="both"/>
        <w:rPr>
          <w:rFonts w:ascii="Bookman Old Style" w:hAnsi="Bookman Old Style"/>
          <w:b/>
          <w:color w:val="FF0000"/>
          <w:lang w:val="es-ES_tradnl"/>
        </w:rPr>
      </w:pPr>
      <w:r w:rsidRPr="003E6B3C">
        <w:rPr>
          <w:rFonts w:ascii="Bookman Old Style" w:hAnsi="Bookman Old Style"/>
          <w:b/>
          <w:color w:val="FF0000"/>
          <w:highlight w:val="yellow"/>
          <w:lang w:val="es-ES_tradnl"/>
        </w:rPr>
        <w:t>BOE 17/02/2021</w:t>
      </w:r>
    </w:p>
    <w:p w14:paraId="41441493"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 Disposiciones generales</w:t>
      </w:r>
    </w:p>
    <w:p w14:paraId="6BD618F3"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CANARIAS</w:t>
      </w:r>
    </w:p>
    <w:p w14:paraId="0F882268"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749CBAA2"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lastRenderedPageBreak/>
        <w:t>Ley 7/2020, de 29 de diciembre, de presupuestos generales de la Comunidad Autónoma de Canarias para 2021.</w:t>
      </w:r>
    </w:p>
    <w:p w14:paraId="3BB0C44D" w14:textId="77777777" w:rsidR="003E6B3C" w:rsidRPr="003E6B3C" w:rsidRDefault="00B766A8" w:rsidP="003E6B3C">
      <w:pPr>
        <w:jc w:val="both"/>
        <w:rPr>
          <w:rFonts w:ascii="Bookman Old Style" w:hAnsi="Bookman Old Style"/>
          <w:bCs/>
          <w:lang w:val="es-ES_tradnl"/>
        </w:rPr>
      </w:pPr>
      <w:hyperlink r:id="rId1309" w:tooltip="PDF firmado BOE-A-2021-2396" w:history="1">
        <w:r w:rsidR="003E6B3C" w:rsidRPr="003E6B3C">
          <w:rPr>
            <w:rStyle w:val="Hipervnculo"/>
            <w:rFonts w:ascii="Bookman Old Style" w:hAnsi="Bookman Old Style"/>
            <w:lang w:val="es-ES_tradnl"/>
          </w:rPr>
          <w:t>PDF (BOE-A-2021-2396 - 126 págs. - 3.759 KB)</w:t>
        </w:r>
      </w:hyperlink>
    </w:p>
    <w:p w14:paraId="076783BC" w14:textId="77777777" w:rsidR="003E6B3C" w:rsidRPr="003E6B3C" w:rsidRDefault="003E6B3C" w:rsidP="003E6B3C">
      <w:pPr>
        <w:jc w:val="both"/>
        <w:rPr>
          <w:rFonts w:ascii="Bookman Old Style" w:hAnsi="Bookman Old Style"/>
          <w:b/>
          <w:lang w:val="es-ES_tradnl"/>
        </w:rPr>
      </w:pPr>
      <w:r w:rsidRPr="003E6B3C">
        <w:rPr>
          <w:rFonts w:ascii="Bookman Old Style" w:hAnsi="Bookman Old Style"/>
          <w:b/>
          <w:lang w:val="es-ES_tradnl"/>
        </w:rPr>
        <w:t>COMUNIDAD AUTÓNOMA DE EXTREMADURA</w:t>
      </w:r>
    </w:p>
    <w:p w14:paraId="29357AE5"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Presupuestos</w:t>
      </w:r>
    </w:p>
    <w:p w14:paraId="03B8747E" w14:textId="77777777" w:rsidR="003E6B3C" w:rsidRPr="003E6B3C" w:rsidRDefault="003E6B3C" w:rsidP="003E6B3C">
      <w:pPr>
        <w:jc w:val="both"/>
        <w:rPr>
          <w:rFonts w:ascii="Bookman Old Style" w:hAnsi="Bookman Old Style"/>
          <w:bCs/>
          <w:lang w:val="es-ES_tradnl"/>
        </w:rPr>
      </w:pPr>
      <w:r w:rsidRPr="003E6B3C">
        <w:rPr>
          <w:rFonts w:ascii="Bookman Old Style" w:hAnsi="Bookman Old Style"/>
          <w:lang w:val="es-ES_tradnl"/>
        </w:rPr>
        <w:t>Ley 1/2021, de 3 de febrero, de Presupuestos Generales de la Comunidad Autónoma de Extremadura para el año 2021.</w:t>
      </w:r>
    </w:p>
    <w:p w14:paraId="5659BC52" w14:textId="77777777" w:rsidR="003E6B3C" w:rsidRPr="003E6B3C" w:rsidRDefault="00B766A8" w:rsidP="003E6B3C">
      <w:pPr>
        <w:jc w:val="both"/>
        <w:rPr>
          <w:rFonts w:ascii="Bookman Old Style" w:hAnsi="Bookman Old Style"/>
          <w:bCs/>
          <w:lang w:val="en-US"/>
        </w:rPr>
      </w:pPr>
      <w:hyperlink r:id="rId1310" w:tooltip="PDF firmado BOE-A-2021-2397" w:history="1">
        <w:r w:rsidR="003E6B3C" w:rsidRPr="003E6B3C">
          <w:rPr>
            <w:rStyle w:val="Hipervnculo"/>
            <w:rFonts w:ascii="Bookman Old Style" w:hAnsi="Bookman Old Style"/>
            <w:lang w:val="en-US"/>
          </w:rPr>
          <w:t>PDF (BOE-A-2021-2397 - 47 </w:t>
        </w:r>
        <w:proofErr w:type="spellStart"/>
        <w:r w:rsidR="003E6B3C" w:rsidRPr="003E6B3C">
          <w:rPr>
            <w:rStyle w:val="Hipervnculo"/>
            <w:rFonts w:ascii="Bookman Old Style" w:hAnsi="Bookman Old Style"/>
            <w:lang w:val="en-US"/>
          </w:rPr>
          <w:t>págs</w:t>
        </w:r>
        <w:proofErr w:type="spellEnd"/>
        <w:r w:rsidR="003E6B3C" w:rsidRPr="003E6B3C">
          <w:rPr>
            <w:rStyle w:val="Hipervnculo"/>
            <w:rFonts w:ascii="Bookman Old Style" w:hAnsi="Bookman Old Style"/>
            <w:lang w:val="en-US"/>
          </w:rPr>
          <w:t>. - 613 KB)</w:t>
        </w:r>
      </w:hyperlink>
    </w:p>
    <w:p w14:paraId="4B9A789E" w14:textId="77777777" w:rsidR="003E6B3C" w:rsidRPr="003E6B3C" w:rsidRDefault="003E6B3C" w:rsidP="004F5E41">
      <w:pPr>
        <w:jc w:val="both"/>
        <w:rPr>
          <w:rFonts w:ascii="Bookman Old Style" w:hAnsi="Bookman Old Style"/>
          <w:b/>
          <w:color w:val="FF0000"/>
          <w:lang w:val="en-US"/>
        </w:rPr>
      </w:pPr>
      <w:r w:rsidRPr="003E6B3C">
        <w:rPr>
          <w:rFonts w:ascii="Bookman Old Style" w:hAnsi="Bookman Old Style"/>
          <w:b/>
          <w:color w:val="FF0000"/>
          <w:highlight w:val="yellow"/>
          <w:lang w:val="en-US"/>
        </w:rPr>
        <w:t>BOC 17/02/2021</w:t>
      </w:r>
    </w:p>
    <w:p w14:paraId="001235A5" w14:textId="77777777" w:rsidR="003E6B3C" w:rsidRP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III. Otras Resoluciones</w:t>
      </w:r>
    </w:p>
    <w:p w14:paraId="55A0B22A" w14:textId="77777777" w:rsidR="003E6B3C" w:rsidRDefault="003E6B3C" w:rsidP="003E6B3C">
      <w:pPr>
        <w:jc w:val="both"/>
        <w:rPr>
          <w:rFonts w:ascii="Bookman Old Style" w:hAnsi="Bookman Old Style"/>
          <w:b/>
          <w:bCs/>
          <w:lang w:val="es-ES_tradnl"/>
        </w:rPr>
      </w:pPr>
      <w:r w:rsidRPr="003E6B3C">
        <w:rPr>
          <w:rFonts w:ascii="Bookman Old Style" w:hAnsi="Bookman Old Style"/>
          <w:b/>
          <w:bCs/>
          <w:lang w:val="es-ES_tradnl"/>
        </w:rPr>
        <w:t>Consejería de Derechos Sociales, Igualdad, Diversidad y Juventud</w:t>
      </w:r>
    </w:p>
    <w:p w14:paraId="10DFCA15" w14:textId="77777777" w:rsidR="003E6B3C" w:rsidRPr="003E6B3C" w:rsidRDefault="00B766A8" w:rsidP="003E6B3C">
      <w:pPr>
        <w:jc w:val="both"/>
        <w:rPr>
          <w:rFonts w:ascii="Bookman Old Style" w:hAnsi="Bookman Old Style"/>
          <w:bCs/>
          <w:lang w:val="es-ES_tradnl"/>
        </w:rPr>
      </w:pPr>
      <w:hyperlink r:id="rId1311" w:tooltip="Ir a la disposición 2012/048/001" w:history="1">
        <w:r w:rsidR="003E6B3C" w:rsidRPr="003E6B3C">
          <w:rPr>
            <w:rStyle w:val="Hipervnculo"/>
            <w:rFonts w:ascii="Bookman Old Style" w:hAnsi="Bookman Old Style"/>
            <w:bCs/>
            <w:lang w:val="es-ES_tradnl"/>
          </w:rPr>
          <w:t>777</w:t>
        </w:r>
      </w:hyperlink>
      <w:r w:rsidR="003E6B3C" w:rsidRPr="003E6B3C">
        <w:rPr>
          <w:rFonts w:ascii="Bookman Old Style" w:hAnsi="Bookman Old Style"/>
          <w:lang w:val="es-ES_tradnl"/>
        </w:rPr>
        <w:t> </w:t>
      </w:r>
      <w:hyperlink r:id="rId1312"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Fuerteventura,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74583A0E"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641.24 Kb.</w:t>
      </w:r>
    </w:p>
    <w:p w14:paraId="77B80E4A" w14:textId="77777777" w:rsidR="003E6B3C" w:rsidRPr="003E6B3C" w:rsidRDefault="003E6B3C" w:rsidP="003E6B3C">
      <w:pPr>
        <w:jc w:val="both"/>
        <w:rPr>
          <w:rFonts w:ascii="Bookman Old Style" w:hAnsi="Bookman Old Style"/>
        </w:rPr>
      </w:pPr>
      <w:r w:rsidRPr="003E6B3C">
        <w:rPr>
          <w:rFonts w:ascii="Bookman Old Style" w:hAnsi="Bookman Old Style"/>
          <w:lang w:val="es-ES_tradnl"/>
        </w:rPr>
        <w:t>BOC-A-2021-033-777. </w:t>
      </w:r>
      <w:hyperlink r:id="rId1313"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1314"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1315" w:tooltip="Descargar en formato PDF" w:history="1">
        <w:r w:rsidRPr="003E6B3C">
          <w:rPr>
            <w:rStyle w:val="Hipervnculo"/>
            <w:rFonts w:ascii="Bookman Old Style" w:hAnsi="Bookman Old Style"/>
            <w:lang w:val="es-ES_tradnl"/>
          </w:rPr>
          <w:t>Descargar</w:t>
        </w:r>
      </w:hyperlink>
    </w:p>
    <w:p w14:paraId="6B09199A" w14:textId="77777777" w:rsidR="003E6B3C" w:rsidRPr="003E6B3C" w:rsidRDefault="00B766A8" w:rsidP="003E6B3C">
      <w:pPr>
        <w:jc w:val="both"/>
        <w:rPr>
          <w:rFonts w:ascii="Bookman Old Style" w:hAnsi="Bookman Old Style"/>
          <w:lang w:val="es-ES_tradnl"/>
        </w:rPr>
      </w:pPr>
      <w:hyperlink r:id="rId1316" w:tooltip="Ir a la disposición 2012/048/001" w:history="1">
        <w:r w:rsidR="003E6B3C" w:rsidRPr="003E6B3C">
          <w:rPr>
            <w:rStyle w:val="Hipervnculo"/>
            <w:rFonts w:ascii="Bookman Old Style" w:hAnsi="Bookman Old Style"/>
            <w:bCs/>
            <w:lang w:val="es-ES_tradnl"/>
          </w:rPr>
          <w:t>778</w:t>
        </w:r>
      </w:hyperlink>
      <w:r w:rsidR="003E6B3C" w:rsidRPr="003E6B3C">
        <w:rPr>
          <w:rFonts w:ascii="Bookman Old Style" w:hAnsi="Bookman Old Style"/>
          <w:lang w:val="es-ES_tradnl"/>
        </w:rPr>
        <w:t> </w:t>
      </w:r>
      <w:hyperlink r:id="rId1317" w:history="1">
        <w:r w:rsidR="003E6B3C" w:rsidRPr="003E6B3C">
          <w:rPr>
            <w:rStyle w:val="Hipervnculo"/>
            <w:rFonts w:ascii="Bookman Old Style" w:hAnsi="Bookman Old Style"/>
            <w:lang w:val="es-ES_tradnl"/>
          </w:rPr>
          <w:t>Secretaría General Técnica.- Resolución de 26 de enero de 2021, por la que se ordena la publicación de la Adenda segunda de modificación del Convenio de Cooperación entre la Administración Pública de la Comunidad Autónoma de Canarias y el Cabildo Insular de Lanzarote, para la prestación de servicios a personas en situación de dependencia y, en general, a personas menores de seis años, mayores o con discapacidad, y para la realización de actuaciones en relación con el procedimiento de reconocimiento de la situación de dependencia y del derecho a las prestaciones.</w:t>
        </w:r>
      </w:hyperlink>
    </w:p>
    <w:p w14:paraId="5728185D"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23 páginas. Formato de archivo en PDF/Adobe Acrobat. Tamaño: 1.45 Mb.</w:t>
      </w:r>
    </w:p>
    <w:p w14:paraId="383B8585" w14:textId="77777777" w:rsidR="003E6B3C" w:rsidRPr="003E6B3C" w:rsidRDefault="003E6B3C" w:rsidP="003E6B3C">
      <w:pPr>
        <w:jc w:val="both"/>
        <w:rPr>
          <w:rFonts w:ascii="Bookman Old Style" w:hAnsi="Bookman Old Style"/>
          <w:lang w:val="es-ES_tradnl"/>
        </w:rPr>
      </w:pPr>
      <w:r w:rsidRPr="003E6B3C">
        <w:rPr>
          <w:rFonts w:ascii="Bookman Old Style" w:hAnsi="Bookman Old Style"/>
          <w:lang w:val="es-ES_tradnl"/>
        </w:rPr>
        <w:t>BOC-A-2021-033-778. </w:t>
      </w:r>
      <w:hyperlink r:id="rId1318" w:tooltip="Vista previa (Versión no oficial)" w:history="1">
        <w:r w:rsidRPr="003E6B3C">
          <w:rPr>
            <w:rStyle w:val="Hipervnculo"/>
            <w:rFonts w:ascii="Bookman Old Style" w:hAnsi="Bookman Old Style"/>
            <w:lang w:val="es-ES_tradnl"/>
          </w:rPr>
          <w:t>Versión HTML</w:t>
        </w:r>
      </w:hyperlink>
      <w:r w:rsidRPr="003E6B3C">
        <w:rPr>
          <w:rFonts w:ascii="Bookman Old Style" w:hAnsi="Bookman Old Style"/>
          <w:lang w:val="es-ES_tradnl"/>
        </w:rPr>
        <w:t> - </w:t>
      </w:r>
      <w:hyperlink r:id="rId1319" w:tooltip="Descargar la firma electrónica" w:history="1">
        <w:r w:rsidRPr="003E6B3C">
          <w:rPr>
            <w:rStyle w:val="Hipervnculo"/>
            <w:rFonts w:ascii="Bookman Old Style" w:hAnsi="Bookman Old Style"/>
            <w:lang w:val="es-ES_tradnl"/>
          </w:rPr>
          <w:t>Firma electrónica</w:t>
        </w:r>
      </w:hyperlink>
      <w:r w:rsidRPr="003E6B3C">
        <w:rPr>
          <w:rFonts w:ascii="Bookman Old Style" w:hAnsi="Bookman Old Style"/>
          <w:lang w:val="es-ES_tradnl"/>
        </w:rPr>
        <w:t> - </w:t>
      </w:r>
      <w:hyperlink r:id="rId1320" w:tooltip="Descargar en formato PDF" w:history="1">
        <w:r w:rsidRPr="003E6B3C">
          <w:rPr>
            <w:rStyle w:val="Hipervnculo"/>
            <w:rFonts w:ascii="Bookman Old Style" w:hAnsi="Bookman Old Style"/>
            <w:lang w:val="es-ES_tradnl"/>
          </w:rPr>
          <w:t>Descargar</w:t>
        </w:r>
      </w:hyperlink>
    </w:p>
    <w:p w14:paraId="5E7E2212" w14:textId="77777777" w:rsidR="00E37477" w:rsidRPr="00E37477" w:rsidRDefault="00E37477" w:rsidP="004F5E41">
      <w:pPr>
        <w:jc w:val="both"/>
        <w:rPr>
          <w:rFonts w:ascii="Bookman Old Style" w:hAnsi="Bookman Old Style"/>
          <w:b/>
          <w:color w:val="FF0000"/>
          <w:lang w:val="es-ES_tradnl"/>
        </w:rPr>
      </w:pPr>
      <w:r w:rsidRPr="00E37477">
        <w:rPr>
          <w:rFonts w:ascii="Bookman Old Style" w:hAnsi="Bookman Old Style"/>
          <w:b/>
          <w:color w:val="FF0000"/>
          <w:highlight w:val="yellow"/>
          <w:lang w:val="es-ES_tradnl"/>
        </w:rPr>
        <w:t>BOC 16/02/2021</w:t>
      </w:r>
    </w:p>
    <w:p w14:paraId="27EDF5D1" w14:textId="77777777" w:rsidR="00E37477" w:rsidRPr="00E37477" w:rsidRDefault="00E37477" w:rsidP="00E37477">
      <w:pPr>
        <w:jc w:val="both"/>
        <w:rPr>
          <w:rFonts w:ascii="Bookman Old Style" w:hAnsi="Bookman Old Style"/>
          <w:b/>
          <w:bCs/>
          <w:lang w:val="es-ES_tradnl"/>
        </w:rPr>
      </w:pPr>
      <w:r w:rsidRPr="00E37477">
        <w:rPr>
          <w:rFonts w:ascii="Bookman Old Style" w:hAnsi="Bookman Old Style"/>
          <w:b/>
          <w:bCs/>
          <w:lang w:val="es-ES_tradnl"/>
        </w:rPr>
        <w:t>III. Otras Resoluciones</w:t>
      </w:r>
    </w:p>
    <w:p w14:paraId="6EFC0E44" w14:textId="77777777" w:rsidR="00E37477" w:rsidRDefault="00E37477" w:rsidP="00E37477">
      <w:pPr>
        <w:jc w:val="both"/>
        <w:rPr>
          <w:rFonts w:ascii="Bookman Old Style" w:hAnsi="Bookman Old Style"/>
          <w:b/>
          <w:bCs/>
          <w:lang w:val="es-ES_tradnl"/>
        </w:rPr>
      </w:pPr>
      <w:r>
        <w:rPr>
          <w:rFonts w:ascii="Bookman Old Style" w:hAnsi="Bookman Old Style"/>
          <w:b/>
          <w:bCs/>
          <w:lang w:val="es-ES_tradnl"/>
        </w:rPr>
        <w:t>C</w:t>
      </w:r>
      <w:r w:rsidRPr="00E37477">
        <w:rPr>
          <w:rFonts w:ascii="Bookman Old Style" w:hAnsi="Bookman Old Style"/>
          <w:b/>
          <w:bCs/>
          <w:lang w:val="es-ES_tradnl"/>
        </w:rPr>
        <w:t>onsejería de Obras Públicas, Transportes y Vivienda</w:t>
      </w:r>
    </w:p>
    <w:p w14:paraId="56BC4182" w14:textId="77777777" w:rsidR="00E37477" w:rsidRPr="00E37477" w:rsidRDefault="00B766A8" w:rsidP="00E37477">
      <w:pPr>
        <w:jc w:val="both"/>
        <w:rPr>
          <w:rFonts w:ascii="Bookman Old Style" w:hAnsi="Bookman Old Style"/>
          <w:bCs/>
          <w:lang w:val="es-ES_tradnl"/>
        </w:rPr>
      </w:pPr>
      <w:hyperlink r:id="rId1321" w:tooltip="Ir a la disposición 2012/048/001" w:history="1">
        <w:r w:rsidR="00E37477" w:rsidRPr="00E37477">
          <w:rPr>
            <w:rStyle w:val="Hipervnculo"/>
            <w:rFonts w:ascii="Bookman Old Style" w:hAnsi="Bookman Old Style"/>
            <w:bCs/>
            <w:lang w:val="es-ES_tradnl"/>
          </w:rPr>
          <w:t>757</w:t>
        </w:r>
      </w:hyperlink>
      <w:r w:rsidR="00E37477" w:rsidRPr="00E37477">
        <w:rPr>
          <w:rFonts w:ascii="Bookman Old Style" w:hAnsi="Bookman Old Style"/>
          <w:lang w:val="es-ES_tradnl"/>
        </w:rPr>
        <w:t> </w:t>
      </w:r>
      <w:hyperlink r:id="rId1322" w:history="1">
        <w:r w:rsidR="00E37477" w:rsidRPr="00E37477">
          <w:rPr>
            <w:rStyle w:val="Hipervnculo"/>
            <w:rFonts w:ascii="Bookman Old Style" w:hAnsi="Bookman Old Style"/>
            <w:lang w:val="es-ES_tradnl"/>
          </w:rPr>
          <w:t xml:space="preserve">Instituto Canario de la </w:t>
        </w:r>
        <w:proofErr w:type="gramStart"/>
        <w:r w:rsidR="00E37477" w:rsidRPr="00E37477">
          <w:rPr>
            <w:rStyle w:val="Hipervnculo"/>
            <w:rFonts w:ascii="Bookman Old Style" w:hAnsi="Bookman Old Style"/>
            <w:lang w:val="es-ES_tradnl"/>
          </w:rPr>
          <w:t>Vivienda.-</w:t>
        </w:r>
        <w:proofErr w:type="gramEnd"/>
        <w:r w:rsidR="00E37477" w:rsidRPr="00E37477">
          <w:rPr>
            <w:rStyle w:val="Hipervnculo"/>
            <w:rFonts w:ascii="Bookman Old Style" w:hAnsi="Bookman Old Style"/>
            <w:lang w:val="es-ES_tradnl"/>
          </w:rPr>
          <w:t xml:space="preserve"> Resolución de 10 de febrero de 2021, de la Directora, de abono anticipado de la segunda relación de las ayudas para contribuir a minimizar el impacto económico y social del COVID-19 en los alquileres de vivienda habitual, de las solicitudes concedidas mediante Resoluciones de 3 de agosto y 18 de septiembre de 2020, del Presidente, presentadas y completas los días 9 y 11 de mayo de 2020.</w:t>
        </w:r>
      </w:hyperlink>
    </w:p>
    <w:p w14:paraId="0F2A0D58"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6 páginas. Formato de archivo en PDF/Adobe Acrobat. Tamaño: 458.17 Kb.</w:t>
      </w:r>
    </w:p>
    <w:p w14:paraId="5B4E98C6" w14:textId="77777777" w:rsidR="00E37477" w:rsidRPr="00E37477" w:rsidRDefault="00E37477" w:rsidP="00E37477">
      <w:pPr>
        <w:jc w:val="both"/>
        <w:rPr>
          <w:rFonts w:ascii="Bookman Old Style" w:hAnsi="Bookman Old Style"/>
          <w:lang w:val="es-ES_tradnl"/>
        </w:rPr>
      </w:pPr>
      <w:r w:rsidRPr="00E37477">
        <w:rPr>
          <w:rFonts w:ascii="Bookman Old Style" w:hAnsi="Bookman Old Style"/>
          <w:lang w:val="es-ES_tradnl"/>
        </w:rPr>
        <w:t>BOC-A-2021-032-757. </w:t>
      </w:r>
      <w:hyperlink r:id="rId1323" w:tooltip="Vista previa (Versión no oficial)" w:history="1">
        <w:r w:rsidRPr="00E37477">
          <w:rPr>
            <w:rStyle w:val="Hipervnculo"/>
            <w:rFonts w:ascii="Bookman Old Style" w:hAnsi="Bookman Old Style"/>
            <w:lang w:val="es-ES_tradnl"/>
          </w:rPr>
          <w:t>Versión HTML</w:t>
        </w:r>
      </w:hyperlink>
      <w:r w:rsidRPr="00E37477">
        <w:rPr>
          <w:rFonts w:ascii="Bookman Old Style" w:hAnsi="Bookman Old Style"/>
          <w:lang w:val="es-ES_tradnl"/>
        </w:rPr>
        <w:t> - </w:t>
      </w:r>
      <w:hyperlink r:id="rId1324" w:tooltip="Descargar la firma electrónica" w:history="1">
        <w:r w:rsidRPr="00E37477">
          <w:rPr>
            <w:rStyle w:val="Hipervnculo"/>
            <w:rFonts w:ascii="Bookman Old Style" w:hAnsi="Bookman Old Style"/>
            <w:lang w:val="es-ES_tradnl"/>
          </w:rPr>
          <w:t>Firma electrónica</w:t>
        </w:r>
      </w:hyperlink>
      <w:r w:rsidRPr="00E37477">
        <w:rPr>
          <w:rFonts w:ascii="Bookman Old Style" w:hAnsi="Bookman Old Style"/>
          <w:lang w:val="es-ES_tradnl"/>
        </w:rPr>
        <w:t> - </w:t>
      </w:r>
      <w:hyperlink r:id="rId1325" w:tooltip="Descargar en formato PDF" w:history="1">
        <w:r w:rsidRPr="00E37477">
          <w:rPr>
            <w:rStyle w:val="Hipervnculo"/>
            <w:rFonts w:ascii="Bookman Old Style" w:hAnsi="Bookman Old Style"/>
            <w:lang w:val="es-ES_tradnl"/>
          </w:rPr>
          <w:t>Descargar</w:t>
        </w:r>
      </w:hyperlink>
    </w:p>
    <w:p w14:paraId="7147B96C" w14:textId="77777777" w:rsidR="00E56764" w:rsidRPr="008679E6" w:rsidRDefault="00E56764"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t>BOE 15/02/2021</w:t>
      </w:r>
    </w:p>
    <w:p w14:paraId="67A147BD"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I. Disposiciones generales</w:t>
      </w:r>
    </w:p>
    <w:p w14:paraId="3149FFE4" w14:textId="77777777" w:rsidR="00E56764" w:rsidRPr="00E56764" w:rsidRDefault="00E56764" w:rsidP="00E56764">
      <w:pPr>
        <w:jc w:val="both"/>
        <w:rPr>
          <w:rFonts w:ascii="Bookman Old Style" w:hAnsi="Bookman Old Style"/>
          <w:b/>
          <w:lang w:val="es-ES_tradnl"/>
        </w:rPr>
      </w:pPr>
      <w:r w:rsidRPr="00E56764">
        <w:rPr>
          <w:rFonts w:ascii="Bookman Old Style" w:hAnsi="Bookman Old Style"/>
          <w:b/>
          <w:lang w:val="es-ES_tradnl"/>
        </w:rPr>
        <w:t>COMUNIDAD AUTÓNOMA DE LAS ILLES BALEARS</w:t>
      </w:r>
    </w:p>
    <w:p w14:paraId="7EEAACAF" w14:textId="77777777" w:rsid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Salud pública</w:t>
      </w:r>
    </w:p>
    <w:p w14:paraId="0BEFB422" w14:textId="77777777" w:rsidR="00E56764" w:rsidRPr="00E56764" w:rsidRDefault="00E56764" w:rsidP="00E56764">
      <w:pPr>
        <w:jc w:val="both"/>
        <w:rPr>
          <w:rFonts w:ascii="Bookman Old Style" w:hAnsi="Bookman Old Style"/>
          <w:bCs/>
          <w:lang w:val="es-ES_tradnl"/>
        </w:rPr>
      </w:pPr>
      <w:r w:rsidRPr="00E56764">
        <w:rPr>
          <w:rFonts w:ascii="Bookman Old Style" w:hAnsi="Bookman Old Style"/>
          <w:lang w:val="es-ES_tradnl"/>
        </w:rPr>
        <w:t>Decreto-ley 15/2020, de 21 de diciembre, de modificación del Decreto-ley 11/2020, de 10 de julio, por el que se establece un régimen sancionador específico para afrontar los incumplimientos de las disposiciones dictadas para paliar los efectos de la crisis ocasionada por la COVID-19.</w:t>
      </w:r>
    </w:p>
    <w:p w14:paraId="05DE27E4" w14:textId="77777777" w:rsidR="00E56764" w:rsidRPr="00E37477" w:rsidRDefault="00B766A8" w:rsidP="00E56764">
      <w:pPr>
        <w:jc w:val="both"/>
        <w:rPr>
          <w:rFonts w:ascii="Bookman Old Style" w:hAnsi="Bookman Old Style"/>
          <w:bCs/>
          <w:lang w:val="en-US"/>
        </w:rPr>
      </w:pPr>
      <w:hyperlink r:id="rId1326" w:tooltip="PDF firmado BOE-A-2021-2171" w:history="1">
        <w:r w:rsidR="00E56764" w:rsidRPr="00E37477">
          <w:rPr>
            <w:rStyle w:val="Hipervnculo"/>
            <w:rFonts w:ascii="Bookman Old Style" w:hAnsi="Bookman Old Style"/>
            <w:lang w:val="en-US"/>
          </w:rPr>
          <w:t>PDF (BOE-A-2021-2171 - 4 </w:t>
        </w:r>
        <w:proofErr w:type="spellStart"/>
        <w:r w:rsidR="00E56764" w:rsidRPr="00E37477">
          <w:rPr>
            <w:rStyle w:val="Hipervnculo"/>
            <w:rFonts w:ascii="Bookman Old Style" w:hAnsi="Bookman Old Style"/>
            <w:lang w:val="en-US"/>
          </w:rPr>
          <w:t>págs</w:t>
        </w:r>
        <w:proofErr w:type="spellEnd"/>
        <w:r w:rsidR="00E56764" w:rsidRPr="00E37477">
          <w:rPr>
            <w:rStyle w:val="Hipervnculo"/>
            <w:rFonts w:ascii="Bookman Old Style" w:hAnsi="Bookman Old Style"/>
            <w:lang w:val="en-US"/>
          </w:rPr>
          <w:t>. - 232 KB)</w:t>
        </w:r>
      </w:hyperlink>
    </w:p>
    <w:p w14:paraId="36ACF766" w14:textId="77777777" w:rsidR="00E56764" w:rsidRPr="00E56764" w:rsidRDefault="00E56764" w:rsidP="00E56764">
      <w:pPr>
        <w:jc w:val="both"/>
        <w:rPr>
          <w:rFonts w:ascii="Bookman Old Style" w:hAnsi="Bookman Old Style"/>
          <w:b/>
          <w:bCs/>
          <w:lang w:val="es-ES_tradnl"/>
        </w:rPr>
      </w:pPr>
      <w:r w:rsidRPr="00E56764">
        <w:rPr>
          <w:rFonts w:ascii="Bookman Old Style" w:hAnsi="Bookman Old Style"/>
          <w:b/>
          <w:bCs/>
          <w:lang w:val="es-ES_tradnl"/>
        </w:rPr>
        <w:t>V. Anuncios. - A. Contratación del Sector Público</w:t>
      </w:r>
    </w:p>
    <w:p w14:paraId="249BC5EB" w14:textId="77777777" w:rsidR="00E56764" w:rsidRDefault="00E56764" w:rsidP="00E56764">
      <w:pPr>
        <w:jc w:val="both"/>
        <w:rPr>
          <w:rFonts w:ascii="Bookman Old Style" w:hAnsi="Bookman Old Style"/>
          <w:b/>
          <w:lang w:val="es-ES_tradnl"/>
        </w:rPr>
      </w:pPr>
      <w:r w:rsidRPr="00E56764">
        <w:rPr>
          <w:rFonts w:ascii="Bookman Old Style" w:hAnsi="Bookman Old Style"/>
          <w:b/>
          <w:lang w:val="es-ES_tradnl"/>
        </w:rPr>
        <w:t>MINISTERIO DE SANIDAD</w:t>
      </w:r>
    </w:p>
    <w:p w14:paraId="0704954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 servicio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y herramientas de visualización para su empleo en la toma de decisiones en la gestión de la crisis del covid-19. Expediente: 202007COV005.</w:t>
      </w:r>
    </w:p>
    <w:p w14:paraId="55DE79A9" w14:textId="77777777" w:rsidR="00E56764" w:rsidRPr="00E56764" w:rsidRDefault="00B766A8" w:rsidP="00E56764">
      <w:pPr>
        <w:jc w:val="both"/>
        <w:rPr>
          <w:rFonts w:ascii="Bookman Old Style" w:hAnsi="Bookman Old Style"/>
          <w:lang w:val="en-US"/>
        </w:rPr>
      </w:pPr>
      <w:hyperlink r:id="rId1327" w:tooltip="PDF firmado BOE-B-2021-7041" w:history="1">
        <w:r w:rsidR="00E56764" w:rsidRPr="00E56764">
          <w:rPr>
            <w:rStyle w:val="Hipervnculo"/>
            <w:rFonts w:ascii="Bookman Old Style" w:hAnsi="Bookman Old Style"/>
            <w:lang w:val="en-US"/>
          </w:rPr>
          <w:t>PDF (BOE-B-2021-7041 - 2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- 182 KB)</w:t>
        </w:r>
      </w:hyperlink>
    </w:p>
    <w:p w14:paraId="52EE3830"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Anuncio de formalización de contratos de: Dirección General de Salud Pública, Calidad e Innovación. Objeto: Consultoría para la elaboración de informes de las capacidades estratégicas sanitarias de las Comunidades Autónomas de Aragón y La Rioja dentro del "Plan de transición hacia una nueva normalidad". Expediente: 202007COV007.</w:t>
      </w:r>
    </w:p>
    <w:p w14:paraId="17EE6394" w14:textId="77777777" w:rsidR="00E56764" w:rsidRPr="00E56764" w:rsidRDefault="00B766A8" w:rsidP="00E56764">
      <w:pPr>
        <w:jc w:val="both"/>
        <w:rPr>
          <w:rFonts w:ascii="Bookman Old Style" w:hAnsi="Bookman Old Style"/>
          <w:lang w:val="en-US"/>
        </w:rPr>
      </w:pPr>
      <w:hyperlink r:id="rId1328" w:tooltip="PDF firmado BOE-B-2021-7042" w:history="1">
        <w:r w:rsidR="00E56764" w:rsidRPr="00E56764">
          <w:rPr>
            <w:rStyle w:val="Hipervnculo"/>
            <w:rFonts w:ascii="Bookman Old Style" w:hAnsi="Bookman Old Style"/>
            <w:lang w:val="en-US"/>
          </w:rPr>
          <w:t>PDF (BOE-B-2021-7042 - 2 </w:t>
        </w:r>
        <w:proofErr w:type="spellStart"/>
        <w:r w:rsidR="00E56764" w:rsidRPr="00E56764">
          <w:rPr>
            <w:rStyle w:val="Hipervnculo"/>
            <w:rFonts w:ascii="Bookman Old Style" w:hAnsi="Bookman Old Style"/>
            <w:lang w:val="en-US"/>
          </w:rPr>
          <w:t>págs</w:t>
        </w:r>
        <w:proofErr w:type="spellEnd"/>
        <w:r w:rsidR="00E56764" w:rsidRPr="00E56764">
          <w:rPr>
            <w:rStyle w:val="Hipervnculo"/>
            <w:rFonts w:ascii="Bookman Old Style" w:hAnsi="Bookman Old Style"/>
            <w:lang w:val="en-US"/>
          </w:rPr>
          <w:t>. - 181 KB)</w:t>
        </w:r>
      </w:hyperlink>
    </w:p>
    <w:p w14:paraId="2F6EEBF3" w14:textId="77777777" w:rsidR="00E56764" w:rsidRPr="00E56764" w:rsidRDefault="00E56764" w:rsidP="00E56764">
      <w:pPr>
        <w:jc w:val="both"/>
        <w:rPr>
          <w:rFonts w:ascii="Bookman Old Style" w:hAnsi="Bookman Old Style"/>
          <w:lang w:val="es-ES_tradnl"/>
        </w:rPr>
      </w:pPr>
      <w:r w:rsidRPr="00E56764">
        <w:rPr>
          <w:rFonts w:ascii="Bookman Old Style" w:hAnsi="Bookman Old Style"/>
          <w:lang w:val="es-ES_tradnl"/>
        </w:rPr>
        <w:t xml:space="preserve">Anuncio de formalización de contratos de: Dirección General de Salud Pública, Calidad e Innovación. Objeto: Contratación de una plataforma para automatizar la generación de </w:t>
      </w:r>
      <w:proofErr w:type="spellStart"/>
      <w:r w:rsidRPr="00E56764">
        <w:rPr>
          <w:rFonts w:ascii="Bookman Old Style" w:hAnsi="Bookman Old Style"/>
          <w:lang w:val="es-ES_tradnl"/>
        </w:rPr>
        <w:t>insights</w:t>
      </w:r>
      <w:proofErr w:type="spellEnd"/>
      <w:r w:rsidRPr="00E56764">
        <w:rPr>
          <w:rFonts w:ascii="Bookman Old Style" w:hAnsi="Bookman Old Style"/>
          <w:lang w:val="es-ES_tradnl"/>
        </w:rPr>
        <w:t xml:space="preserve"> de movilidad con baja latencia con el fin de obtener datos objetivos para poder medir el impacto de la movilidad en la propagación de la epidemia covid-19. Expediente: 202007COV004.</w:t>
      </w:r>
    </w:p>
    <w:p w14:paraId="4D5E922F" w14:textId="77777777" w:rsidR="00E56764" w:rsidRPr="00E56764" w:rsidRDefault="00B766A8" w:rsidP="00E56764">
      <w:pPr>
        <w:jc w:val="both"/>
        <w:rPr>
          <w:rFonts w:ascii="Bookman Old Style" w:hAnsi="Bookman Old Style"/>
          <w:lang w:val="es-ES_tradnl"/>
        </w:rPr>
      </w:pPr>
      <w:hyperlink r:id="rId1329" w:tooltip="PDF firmado BOE-B-2021-7043" w:history="1">
        <w:r w:rsidR="00E56764" w:rsidRPr="008679E6">
          <w:rPr>
            <w:rStyle w:val="Hipervnculo"/>
            <w:rFonts w:ascii="Bookman Old Style" w:hAnsi="Bookman Old Style"/>
            <w:lang w:val="es-ES_tradnl"/>
          </w:rPr>
          <w:t>PDF (BOE-B-2021-7043 - 2 págs. - 181 KB)</w:t>
        </w:r>
      </w:hyperlink>
    </w:p>
    <w:p w14:paraId="401AE4CC" w14:textId="77777777" w:rsidR="00E56764" w:rsidRPr="008679E6" w:rsidRDefault="008679E6" w:rsidP="004F5E41">
      <w:pPr>
        <w:jc w:val="both"/>
        <w:rPr>
          <w:rFonts w:ascii="Bookman Old Style" w:hAnsi="Bookman Old Style"/>
          <w:b/>
          <w:color w:val="FF0000"/>
          <w:lang w:val="es-ES_tradnl"/>
        </w:rPr>
      </w:pPr>
      <w:r w:rsidRPr="008679E6">
        <w:rPr>
          <w:rFonts w:ascii="Bookman Old Style" w:hAnsi="Bookman Old Style"/>
          <w:b/>
          <w:color w:val="FF0000"/>
          <w:highlight w:val="yellow"/>
          <w:lang w:val="es-ES_tradnl"/>
        </w:rPr>
        <w:lastRenderedPageBreak/>
        <w:t>BOC 15/02/2021</w:t>
      </w:r>
    </w:p>
    <w:p w14:paraId="62C84A23" w14:textId="77777777" w:rsidR="008679E6" w:rsidRP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III. Otras Resoluciones</w:t>
      </w:r>
    </w:p>
    <w:p w14:paraId="38D10D5D" w14:textId="77777777" w:rsidR="008679E6" w:rsidRDefault="008679E6" w:rsidP="008679E6">
      <w:pPr>
        <w:jc w:val="both"/>
        <w:rPr>
          <w:rFonts w:ascii="Bookman Old Style" w:hAnsi="Bookman Old Style"/>
          <w:b/>
          <w:bCs/>
          <w:lang w:val="es-ES_tradnl"/>
        </w:rPr>
      </w:pPr>
      <w:r w:rsidRPr="008679E6">
        <w:rPr>
          <w:rFonts w:ascii="Bookman Old Style" w:hAnsi="Bookman Old Style"/>
          <w:b/>
          <w:bCs/>
          <w:lang w:val="es-ES_tradnl"/>
        </w:rPr>
        <w:t>Consejería de Obras Públicas, Transportes y Vivienda</w:t>
      </w:r>
    </w:p>
    <w:p w14:paraId="46FA6ACC" w14:textId="77777777" w:rsidR="008679E6" w:rsidRPr="008679E6" w:rsidRDefault="00B766A8" w:rsidP="008679E6">
      <w:pPr>
        <w:jc w:val="both"/>
        <w:rPr>
          <w:rFonts w:ascii="Bookman Old Style" w:hAnsi="Bookman Old Style"/>
          <w:bCs/>
          <w:lang w:val="es-ES_tradnl"/>
        </w:rPr>
      </w:pPr>
      <w:hyperlink r:id="rId1330" w:tooltip="Ir a la disposición 2012/048/001" w:history="1">
        <w:r w:rsidR="008679E6" w:rsidRPr="008679E6">
          <w:rPr>
            <w:rStyle w:val="Hipervnculo"/>
            <w:rFonts w:ascii="Bookman Old Style" w:hAnsi="Bookman Old Style"/>
            <w:bCs/>
            <w:lang w:val="es-ES_tradnl"/>
          </w:rPr>
          <w:t>730</w:t>
        </w:r>
      </w:hyperlink>
      <w:r w:rsidR="008679E6" w:rsidRPr="008679E6">
        <w:rPr>
          <w:rFonts w:ascii="Bookman Old Style" w:hAnsi="Bookman Old Style"/>
          <w:lang w:val="es-ES_tradnl"/>
        </w:rPr>
        <w:t> </w:t>
      </w:r>
      <w:hyperlink r:id="rId1331" w:history="1">
        <w:r w:rsidR="008679E6" w:rsidRPr="008679E6">
          <w:rPr>
            <w:rStyle w:val="Hipervnculo"/>
            <w:rFonts w:ascii="Bookman Old Style" w:hAnsi="Bookman Old Style"/>
            <w:lang w:val="es-ES_tradnl"/>
          </w:rPr>
          <w:t xml:space="preserve">Instituto Canario de la </w:t>
        </w:r>
        <w:proofErr w:type="gramStart"/>
        <w:r w:rsidR="008679E6" w:rsidRPr="008679E6">
          <w:rPr>
            <w:rStyle w:val="Hipervnculo"/>
            <w:rFonts w:ascii="Bookman Old Style" w:hAnsi="Bookman Old Style"/>
            <w:lang w:val="es-ES_tradnl"/>
          </w:rPr>
          <w:t>Vivienda.-</w:t>
        </w:r>
        <w:proofErr w:type="gramEnd"/>
        <w:r w:rsidR="008679E6" w:rsidRPr="008679E6">
          <w:rPr>
            <w:rStyle w:val="Hipervnculo"/>
            <w:rFonts w:ascii="Bookman Old Style" w:hAnsi="Bookman Old Style"/>
            <w:lang w:val="es-ES_tradnl"/>
          </w:rPr>
          <w:t xml:space="preserve"> Resolución de 9 de febrero de 2021, de la Directora, de abono anticipado de las ayudas para contribuir a minimizar el impacto económico y social del COVID-19 en los alquileres de vivienda habitual de las solicitudes concedidas mediante Resolución de 21 de diciembre de 2020, del Presidente, presentadas y completas el día 15 de mayo de 2020.</w:t>
        </w:r>
      </w:hyperlink>
    </w:p>
    <w:p w14:paraId="0FDFEEED"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7 páginas. Formato de archivo en PDF/Adobe Acrobat. Tamaño: 493.67 Kb.</w:t>
      </w:r>
    </w:p>
    <w:p w14:paraId="1CDDB345" w14:textId="77777777" w:rsidR="008679E6" w:rsidRPr="008679E6" w:rsidRDefault="008679E6" w:rsidP="008679E6">
      <w:pPr>
        <w:jc w:val="both"/>
        <w:rPr>
          <w:rFonts w:ascii="Bookman Old Style" w:hAnsi="Bookman Old Style"/>
          <w:lang w:val="es-ES_tradnl"/>
        </w:rPr>
      </w:pPr>
      <w:r w:rsidRPr="008679E6">
        <w:rPr>
          <w:rFonts w:ascii="Bookman Old Style" w:hAnsi="Bookman Old Style"/>
          <w:lang w:val="es-ES_tradnl"/>
        </w:rPr>
        <w:t>BOC-A-2021-031-730. </w:t>
      </w:r>
      <w:hyperlink r:id="rId1332" w:tooltip="Vista previa (Versión no oficial)" w:history="1">
        <w:r w:rsidRPr="008679E6">
          <w:rPr>
            <w:rStyle w:val="Hipervnculo"/>
            <w:rFonts w:ascii="Bookman Old Style" w:hAnsi="Bookman Old Style"/>
            <w:lang w:val="es-ES_tradnl"/>
          </w:rPr>
          <w:t>Versión HTML</w:t>
        </w:r>
      </w:hyperlink>
      <w:r w:rsidRPr="008679E6">
        <w:rPr>
          <w:rFonts w:ascii="Bookman Old Style" w:hAnsi="Bookman Old Style"/>
          <w:lang w:val="es-ES_tradnl"/>
        </w:rPr>
        <w:t> - </w:t>
      </w:r>
      <w:hyperlink r:id="rId1333" w:tooltip="Descargar la firma electrónica" w:history="1">
        <w:r w:rsidRPr="008679E6">
          <w:rPr>
            <w:rStyle w:val="Hipervnculo"/>
            <w:rFonts w:ascii="Bookman Old Style" w:hAnsi="Bookman Old Style"/>
            <w:lang w:val="es-ES_tradnl"/>
          </w:rPr>
          <w:t>Firma electrónica</w:t>
        </w:r>
      </w:hyperlink>
      <w:r w:rsidRPr="008679E6">
        <w:rPr>
          <w:rFonts w:ascii="Bookman Old Style" w:hAnsi="Bookman Old Style"/>
          <w:lang w:val="es-ES_tradnl"/>
        </w:rPr>
        <w:t> - </w:t>
      </w:r>
      <w:hyperlink r:id="rId1334" w:tooltip="Descargar en formato PDF" w:history="1">
        <w:r w:rsidRPr="008679E6">
          <w:rPr>
            <w:rStyle w:val="Hipervnculo"/>
            <w:rFonts w:ascii="Bookman Old Style" w:hAnsi="Bookman Old Style"/>
            <w:lang w:val="es-ES_tradnl"/>
          </w:rPr>
          <w:t>Descargar</w:t>
        </w:r>
      </w:hyperlink>
    </w:p>
    <w:p w14:paraId="00332840" w14:textId="77777777" w:rsidR="00E56764" w:rsidRPr="00BA1BAC" w:rsidRDefault="00E56764" w:rsidP="00E56764">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w:t>
      </w:r>
      <w:r>
        <w:rPr>
          <w:rFonts w:ascii="Bookman Old Style" w:hAnsi="Bookman Old Style"/>
          <w:b/>
          <w:color w:val="FF0000"/>
          <w:highlight w:val="yellow"/>
          <w:lang w:val="es-ES_tradnl"/>
        </w:rPr>
        <w:t>3</w:t>
      </w:r>
      <w:r w:rsidRPr="00BA1BAC">
        <w:rPr>
          <w:rFonts w:ascii="Bookman Old Style" w:hAnsi="Bookman Old Style"/>
          <w:b/>
          <w:color w:val="FF0000"/>
          <w:highlight w:val="yellow"/>
          <w:lang w:val="es-ES_tradnl"/>
        </w:rPr>
        <w:t>/02/2021</w:t>
      </w:r>
    </w:p>
    <w:p w14:paraId="459BCBFB" w14:textId="77777777" w:rsidR="00E56764" w:rsidRPr="00C31E02" w:rsidRDefault="00E56764" w:rsidP="00E56764">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04ED46E3" w14:textId="77777777" w:rsidR="00E56764" w:rsidRPr="00B4249F" w:rsidRDefault="00E56764" w:rsidP="00E56764">
      <w:pPr>
        <w:rPr>
          <w:rFonts w:ascii="Bookman Old Style" w:hAnsi="Bookman Old Style"/>
          <w:b/>
          <w:lang w:val="es-ES_tradnl"/>
        </w:rPr>
      </w:pPr>
      <w:r w:rsidRPr="00B4249F">
        <w:rPr>
          <w:rFonts w:ascii="Bookman Old Style" w:hAnsi="Bookman Old Style"/>
          <w:b/>
          <w:lang w:val="es-ES_tradnl"/>
        </w:rPr>
        <w:t>MINISTERIO DE INDUSTRIA, COMERCIO Y TURISMO</w:t>
      </w:r>
    </w:p>
    <w:p w14:paraId="1DC52724" w14:textId="77777777" w:rsidR="00E56764" w:rsidRPr="00E2305B" w:rsidRDefault="00E56764" w:rsidP="00E56764">
      <w:pPr>
        <w:rPr>
          <w:rFonts w:ascii="Bookman Old Style" w:hAnsi="Bookman Old Style"/>
          <w:b/>
          <w:bCs/>
          <w:lang w:val="es-ES_tradnl"/>
        </w:rPr>
      </w:pPr>
      <w:r w:rsidRPr="00E2305B">
        <w:rPr>
          <w:rFonts w:ascii="Bookman Old Style" w:hAnsi="Bookman Old Style"/>
          <w:b/>
          <w:bCs/>
          <w:lang w:val="es-ES_tradnl"/>
        </w:rPr>
        <w:t>Delegación de competencias</w:t>
      </w:r>
    </w:p>
    <w:p w14:paraId="2F7B5E28" w14:textId="77777777" w:rsidR="00E56764" w:rsidRPr="00E2305B" w:rsidRDefault="00E56764" w:rsidP="00E56764">
      <w:pPr>
        <w:rPr>
          <w:rFonts w:ascii="Bookman Old Style" w:hAnsi="Bookman Old Style"/>
          <w:lang w:val="es-ES_tradnl"/>
        </w:rPr>
      </w:pPr>
      <w:r w:rsidRPr="00E2305B">
        <w:rPr>
          <w:rFonts w:ascii="Bookman Old Style" w:hAnsi="Bookman Old Style"/>
          <w:lang w:val="es-ES_tradnl"/>
        </w:rPr>
        <w:t>Orden ICT/111/2021, de 5 de febrero, por la que se fijan los límites para administrar los créditos para gastos y se delegan competencias.</w:t>
      </w:r>
    </w:p>
    <w:p w14:paraId="2AD7E259" w14:textId="77777777" w:rsidR="00E56764" w:rsidRPr="00E56764" w:rsidRDefault="00B766A8" w:rsidP="00E56764">
      <w:pPr>
        <w:pStyle w:val="puntopdf"/>
        <w:shd w:val="clear" w:color="auto" w:fill="F8F8F8"/>
        <w:spacing w:before="0" w:after="0"/>
        <w:ind w:right="240"/>
        <w:rPr>
          <w:rFonts w:ascii="Bookman Old Style" w:eastAsia="Times New Roman" w:hAnsi="Bookman Old Style"/>
          <w:color w:val="000000"/>
          <w:sz w:val="22"/>
          <w:szCs w:val="22"/>
          <w:lang w:val="en-US"/>
        </w:rPr>
      </w:pPr>
      <w:hyperlink r:id="rId1335" w:tooltip="PDF firmado BOE-A-2021-2020" w:history="1">
        <w:r w:rsidR="00E56764" w:rsidRPr="00E56764">
          <w:rPr>
            <w:rStyle w:val="Hipervnculo"/>
            <w:rFonts w:ascii="Bookman Old Style" w:eastAsia="Times New Roman" w:hAnsi="Bookman Old Style"/>
            <w:sz w:val="22"/>
            <w:szCs w:val="22"/>
            <w:lang w:val="en-US"/>
          </w:rPr>
          <w:t>PDF (BOE-A-2021-2020 - 19 </w:t>
        </w:r>
        <w:proofErr w:type="spellStart"/>
        <w:r w:rsidR="00E56764" w:rsidRPr="00E56764">
          <w:rPr>
            <w:rStyle w:val="Hipervnculo"/>
            <w:rFonts w:ascii="Bookman Old Style" w:eastAsia="Times New Roman" w:hAnsi="Bookman Old Style"/>
            <w:sz w:val="22"/>
            <w:szCs w:val="22"/>
            <w:lang w:val="en-US"/>
          </w:rPr>
          <w:t>págs</w:t>
        </w:r>
        <w:proofErr w:type="spellEnd"/>
        <w:r w:rsidR="00E56764" w:rsidRPr="00E56764">
          <w:rPr>
            <w:rStyle w:val="Hipervnculo"/>
            <w:rFonts w:ascii="Bookman Old Style" w:eastAsia="Times New Roman" w:hAnsi="Bookman Old Style"/>
            <w:sz w:val="22"/>
            <w:szCs w:val="22"/>
            <w:lang w:val="en-US"/>
          </w:rPr>
          <w:t>. - 322 KB)</w:t>
        </w:r>
      </w:hyperlink>
    </w:p>
    <w:p w14:paraId="3713448D" w14:textId="77777777" w:rsidR="00E56764" w:rsidRPr="0016736C" w:rsidRDefault="00E56764" w:rsidP="00E56764">
      <w:pPr>
        <w:rPr>
          <w:rFonts w:ascii="Bookman Old Style" w:hAnsi="Bookman Old Style"/>
          <w:b/>
          <w:lang w:val="es-ES_tradnl"/>
        </w:rPr>
      </w:pPr>
      <w:r w:rsidRPr="0016736C">
        <w:rPr>
          <w:rFonts w:ascii="Bookman Old Style" w:hAnsi="Bookman Old Style"/>
          <w:b/>
          <w:lang w:val="es-ES_tradnl"/>
        </w:rPr>
        <w:t>MINISTERIO DE LA PRESIDENCIA, RELACIONES CON LAS CORTES Y MEMORIA DEMOCRÁTICA</w:t>
      </w:r>
    </w:p>
    <w:p w14:paraId="7939B55A" w14:textId="77777777" w:rsidR="00E56764" w:rsidRPr="0016736C" w:rsidRDefault="00E56764" w:rsidP="00E56764">
      <w:pPr>
        <w:rPr>
          <w:rFonts w:ascii="Bookman Old Style" w:hAnsi="Bookman Old Style"/>
          <w:b/>
          <w:bCs/>
          <w:lang w:val="es-ES_tradnl"/>
        </w:rPr>
      </w:pPr>
      <w:r w:rsidRPr="0016736C">
        <w:rPr>
          <w:rFonts w:ascii="Bookman Old Style" w:hAnsi="Bookman Old Style"/>
          <w:b/>
          <w:bCs/>
          <w:lang w:val="es-ES_tradnl"/>
        </w:rPr>
        <w:t>Convenios</w:t>
      </w:r>
    </w:p>
    <w:p w14:paraId="35EF3F9F" w14:textId="77777777" w:rsidR="00E56764" w:rsidRPr="001123F5" w:rsidRDefault="00E56764" w:rsidP="00E56764">
      <w:pPr>
        <w:rPr>
          <w:rFonts w:ascii="Bookman Old Style" w:hAnsi="Bookman Old Style"/>
          <w:lang w:val="es-ES_tradnl"/>
        </w:rPr>
      </w:pPr>
      <w:r w:rsidRPr="001123F5">
        <w:rPr>
          <w:rFonts w:ascii="Bookman Old Style" w:hAnsi="Bookman Old Style"/>
          <w:lang w:val="es-ES_tradnl"/>
        </w:rPr>
        <w:t>Resolución de 2 de febrero de 2021, de la Subsecretaría, por la que se publica el Convenio entre la Secretaría General de Administración Digital y el Consorcio de la Zona Especial Canaria, para la prestación de los servicios asociados a la utilización de la "Gestión Integrada de Servicios de Registro" como aplicación integral de registro.</w:t>
      </w:r>
    </w:p>
    <w:p w14:paraId="36688F67" w14:textId="77777777" w:rsidR="00E56764" w:rsidRPr="00E56764" w:rsidRDefault="00B766A8" w:rsidP="00E56764">
      <w:pPr>
        <w:rPr>
          <w:lang w:val="en-US"/>
        </w:rPr>
      </w:pPr>
      <w:hyperlink r:id="rId1336" w:tooltip="PDF firmado BOE-A-2021-2024" w:history="1">
        <w:r w:rsidR="00E56764" w:rsidRPr="00E56764">
          <w:rPr>
            <w:lang w:val="en-US"/>
          </w:rPr>
          <w:t>PDF (BOE-A-2021-2024 - 9 </w:t>
        </w:r>
        <w:proofErr w:type="spellStart"/>
        <w:r w:rsidR="00E56764" w:rsidRPr="00E56764">
          <w:rPr>
            <w:lang w:val="en-US"/>
          </w:rPr>
          <w:t>págs</w:t>
        </w:r>
        <w:proofErr w:type="spellEnd"/>
        <w:r w:rsidR="00E56764" w:rsidRPr="00E56764">
          <w:rPr>
            <w:lang w:val="en-US"/>
          </w:rPr>
          <w:t>. - 267 KB)</w:t>
        </w:r>
      </w:hyperlink>
    </w:p>
    <w:p w14:paraId="645237AF" w14:textId="77777777" w:rsidR="00C31E02" w:rsidRPr="00BA1BAC" w:rsidRDefault="00C31E02" w:rsidP="004F5E41">
      <w:pPr>
        <w:jc w:val="both"/>
        <w:rPr>
          <w:rFonts w:ascii="Bookman Old Style" w:hAnsi="Bookman Old Style"/>
          <w:b/>
          <w:color w:val="FF0000"/>
          <w:lang w:val="es-ES_tradnl"/>
        </w:rPr>
      </w:pPr>
      <w:r w:rsidRPr="00BA1BAC">
        <w:rPr>
          <w:rFonts w:ascii="Bookman Old Style" w:hAnsi="Bookman Old Style"/>
          <w:b/>
          <w:color w:val="FF0000"/>
          <w:highlight w:val="yellow"/>
          <w:lang w:val="es-ES_tradnl"/>
        </w:rPr>
        <w:t>BOE 12/02/2021</w:t>
      </w:r>
    </w:p>
    <w:p w14:paraId="412F298A"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49595B5D" w14:textId="77777777" w:rsidR="00C31E02" w:rsidRPr="00C31E02" w:rsidRDefault="00C31E02" w:rsidP="00C31E02">
      <w:pPr>
        <w:jc w:val="both"/>
        <w:rPr>
          <w:rFonts w:ascii="Bookman Old Style" w:hAnsi="Bookman Old Style"/>
          <w:b/>
          <w:lang w:val="es-ES_tradnl"/>
        </w:rPr>
      </w:pPr>
      <w:r w:rsidRPr="00C31E02">
        <w:rPr>
          <w:rFonts w:ascii="Bookman Old Style" w:hAnsi="Bookman Old Style"/>
          <w:b/>
          <w:lang w:val="es-ES_tradnl"/>
        </w:rPr>
        <w:t>MINISTERIO DE CONSUMO</w:t>
      </w:r>
    </w:p>
    <w:p w14:paraId="0412DC86"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Material sanitario</w:t>
      </w:r>
    </w:p>
    <w:p w14:paraId="62A2BD12"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Orden CSM/115/2021, de 11 de febrero, por la que se establecen los requisitos de información y comercialización de mascarillas higiénicas.</w:t>
      </w:r>
    </w:p>
    <w:p w14:paraId="183C44D1" w14:textId="77777777" w:rsidR="00C31E02" w:rsidRPr="00E56764" w:rsidRDefault="00B766A8" w:rsidP="00C31E02">
      <w:pPr>
        <w:jc w:val="both"/>
        <w:rPr>
          <w:rFonts w:ascii="Bookman Old Style" w:hAnsi="Bookman Old Style"/>
          <w:bCs/>
          <w:lang w:val="en-US"/>
        </w:rPr>
      </w:pPr>
      <w:hyperlink r:id="rId1337" w:tooltip="PDF firmado BOE-A-2021-2046" w:history="1">
        <w:r w:rsidR="00C31E02" w:rsidRPr="00E56764">
          <w:rPr>
            <w:rStyle w:val="Hipervnculo"/>
            <w:rFonts w:ascii="Bookman Old Style" w:hAnsi="Bookman Old Style"/>
            <w:lang w:val="en-US"/>
          </w:rPr>
          <w:t>PDF (BOE-A-2021-2046 - 13 </w:t>
        </w:r>
        <w:proofErr w:type="spellStart"/>
        <w:r w:rsidR="00C31E02" w:rsidRPr="00E56764">
          <w:rPr>
            <w:rStyle w:val="Hipervnculo"/>
            <w:rFonts w:ascii="Bookman Old Style" w:hAnsi="Bookman Old Style"/>
            <w:lang w:val="en-US"/>
          </w:rPr>
          <w:t>págs</w:t>
        </w:r>
        <w:proofErr w:type="spellEnd"/>
        <w:r w:rsidR="00C31E02" w:rsidRPr="00E56764">
          <w:rPr>
            <w:rStyle w:val="Hipervnculo"/>
            <w:rFonts w:ascii="Bookman Old Style" w:hAnsi="Bookman Old Style"/>
            <w:lang w:val="en-US"/>
          </w:rPr>
          <w:t>. - 282 KB)</w:t>
        </w:r>
      </w:hyperlink>
    </w:p>
    <w:p w14:paraId="5B28C145"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disposiciones</w:t>
      </w:r>
    </w:p>
    <w:p w14:paraId="458B4883" w14:textId="77777777" w:rsidR="00C31E02" w:rsidRPr="00C31E02" w:rsidRDefault="00C31E02" w:rsidP="00C31E02">
      <w:pPr>
        <w:jc w:val="both"/>
        <w:rPr>
          <w:rFonts w:ascii="Bookman Old Style" w:hAnsi="Bookman Old Style"/>
          <w:b/>
          <w:lang w:val="es-ES_tradnl"/>
        </w:rPr>
      </w:pPr>
      <w:r>
        <w:rPr>
          <w:rFonts w:ascii="Bookman Old Style" w:hAnsi="Bookman Old Style"/>
          <w:b/>
          <w:lang w:val="es-ES_tradnl"/>
        </w:rPr>
        <w:t>M</w:t>
      </w:r>
      <w:r w:rsidRPr="00C31E02">
        <w:rPr>
          <w:rFonts w:ascii="Bookman Old Style" w:hAnsi="Bookman Old Style"/>
          <w:b/>
          <w:lang w:val="es-ES_tradnl"/>
        </w:rPr>
        <w:t>INISTERIO DE LA PRESIDENCIA, RELACIONES CON LAS CORTES Y MEMORIA DEMOCRÁTICA</w:t>
      </w:r>
    </w:p>
    <w:p w14:paraId="0B699845"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Convenios</w:t>
      </w:r>
    </w:p>
    <w:p w14:paraId="6D0337E6" w14:textId="77777777" w:rsidR="00C31E02" w:rsidRPr="00C31E02" w:rsidRDefault="00C31E02" w:rsidP="00C31E02">
      <w:pPr>
        <w:jc w:val="both"/>
        <w:rPr>
          <w:rFonts w:ascii="Bookman Old Style" w:hAnsi="Bookman Old Style"/>
          <w:bCs/>
          <w:lang w:val="es-ES_tradnl"/>
        </w:rPr>
      </w:pPr>
      <w:r w:rsidRPr="00C31E02">
        <w:rPr>
          <w:rFonts w:ascii="Bookman Old Style" w:hAnsi="Bookman Old Style"/>
          <w:lang w:val="es-ES_tradnl"/>
        </w:rPr>
        <w:t xml:space="preserve">Resolución de 5 de febrero de 2021, de la Subsecretaría, por la que se publica el Convenio entre el Instituto Nacional de Gestión Sanitaria y la </w:t>
      </w:r>
      <w:proofErr w:type="gramStart"/>
      <w:r w:rsidRPr="00C31E02">
        <w:rPr>
          <w:rFonts w:ascii="Bookman Old Style" w:hAnsi="Bookman Old Style"/>
          <w:lang w:val="es-ES_tradnl"/>
        </w:rPr>
        <w:t>Secretaria General</w:t>
      </w:r>
      <w:proofErr w:type="gramEnd"/>
      <w:r w:rsidRPr="00C31E02">
        <w:rPr>
          <w:rFonts w:ascii="Bookman Old Style" w:hAnsi="Bookman Old Style"/>
          <w:lang w:val="es-ES_tradnl"/>
        </w:rPr>
        <w:t xml:space="preserve"> de Formación Profesional, para la realización de prácticas de formación profesional en centros de trabajo del Instituto Nacional de Gestión Sanitaria en Ceuta y Melilla.</w:t>
      </w:r>
    </w:p>
    <w:p w14:paraId="2F847289" w14:textId="77777777" w:rsidR="00C31E02" w:rsidRPr="00C31E02" w:rsidRDefault="00B766A8" w:rsidP="00C31E02">
      <w:pPr>
        <w:jc w:val="both"/>
        <w:rPr>
          <w:rFonts w:ascii="Bookman Old Style" w:hAnsi="Bookman Old Style"/>
          <w:b/>
          <w:bCs/>
          <w:lang w:val="en-US"/>
        </w:rPr>
      </w:pPr>
      <w:hyperlink r:id="rId1338" w:tooltip="PDF firmado BOE-A-2021-2114" w:history="1">
        <w:r w:rsidR="00C31E02" w:rsidRPr="00C31E02">
          <w:rPr>
            <w:rStyle w:val="Hipervnculo"/>
            <w:rFonts w:ascii="Bookman Old Style" w:hAnsi="Bookman Old Style"/>
            <w:lang w:val="en-US"/>
          </w:rPr>
          <w:t>PDF (BOE-A-2021-2114 - 8 </w:t>
        </w:r>
        <w:proofErr w:type="spellStart"/>
        <w:r w:rsidR="00C31E02" w:rsidRPr="00C31E02">
          <w:rPr>
            <w:rStyle w:val="Hipervnculo"/>
            <w:rFonts w:ascii="Bookman Old Style" w:hAnsi="Bookman Old Style"/>
            <w:lang w:val="en-US"/>
          </w:rPr>
          <w:t>págs</w:t>
        </w:r>
        <w:proofErr w:type="spellEnd"/>
        <w:r w:rsidR="00C31E02" w:rsidRPr="00C31E02">
          <w:rPr>
            <w:rStyle w:val="Hipervnculo"/>
            <w:rFonts w:ascii="Bookman Old Style" w:hAnsi="Bookman Old Style"/>
            <w:lang w:val="en-US"/>
          </w:rPr>
          <w:t>. - 257 KB)</w:t>
        </w:r>
      </w:hyperlink>
    </w:p>
    <w:p w14:paraId="072AAE8A" w14:textId="77777777" w:rsidR="00C31E02" w:rsidRPr="00E56764" w:rsidRDefault="00C31E02" w:rsidP="004F5E41">
      <w:pPr>
        <w:jc w:val="both"/>
        <w:rPr>
          <w:rFonts w:ascii="Bookman Old Style" w:hAnsi="Bookman Old Style"/>
          <w:b/>
          <w:color w:val="FF0000"/>
          <w:lang w:val="es-ES_tradnl"/>
        </w:rPr>
      </w:pPr>
      <w:r w:rsidRPr="00E56764">
        <w:rPr>
          <w:rFonts w:ascii="Bookman Old Style" w:hAnsi="Bookman Old Style"/>
          <w:b/>
          <w:color w:val="FF0000"/>
          <w:highlight w:val="yellow"/>
          <w:lang w:val="es-ES_tradnl"/>
        </w:rPr>
        <w:t>BOC 12/02/2021</w:t>
      </w:r>
    </w:p>
    <w:p w14:paraId="0B76A387"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 Disposiciones generales</w:t>
      </w:r>
    </w:p>
    <w:p w14:paraId="616C18C7"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0AFF86FA" w14:textId="77777777" w:rsidR="00C31E02" w:rsidRPr="00C31E02" w:rsidRDefault="00B766A8" w:rsidP="00C31E02">
      <w:pPr>
        <w:jc w:val="both"/>
        <w:rPr>
          <w:rFonts w:ascii="Bookman Old Style" w:hAnsi="Bookman Old Style"/>
          <w:bCs/>
          <w:lang w:val="es-ES_tradnl"/>
        </w:rPr>
      </w:pPr>
      <w:hyperlink r:id="rId1339" w:tooltip="Ir a la disposición 2012/048/001" w:history="1">
        <w:r w:rsidR="00C31E02" w:rsidRPr="00C31E02">
          <w:rPr>
            <w:rStyle w:val="Hipervnculo"/>
            <w:rFonts w:ascii="Bookman Old Style" w:hAnsi="Bookman Old Style"/>
            <w:bCs/>
            <w:lang w:val="es-ES_tradnl"/>
          </w:rPr>
          <w:t>697</w:t>
        </w:r>
      </w:hyperlink>
      <w:r w:rsidR="00C31E02" w:rsidRPr="00C31E02">
        <w:rPr>
          <w:rFonts w:ascii="Bookman Old Style" w:hAnsi="Bookman Old Style"/>
          <w:lang w:val="es-ES_tradnl"/>
        </w:rPr>
        <w:t> </w:t>
      </w:r>
      <w:hyperlink r:id="rId1340" w:history="1">
        <w:r w:rsidR="00C31E02" w:rsidRPr="00C31E02">
          <w:rPr>
            <w:rStyle w:val="Hipervnculo"/>
            <w:rFonts w:ascii="Bookman Old Style" w:hAnsi="Bookman Old Style"/>
            <w:lang w:val="es-ES_tradnl"/>
          </w:rPr>
          <w:t xml:space="preserve">CORRECCIÓN de errores de la Ley 4/2020, de 26 de noviembre, de medidas extraordinarias de carácter económico, financieras, fiscal y administrativas para afrontar la crisis provocada por el COVID-19 (BOC </w:t>
        </w:r>
        <w:proofErr w:type="spellStart"/>
        <w:r w:rsidR="00C31E02" w:rsidRPr="00C31E02">
          <w:rPr>
            <w:rStyle w:val="Hipervnculo"/>
            <w:rFonts w:ascii="Bookman Old Style" w:hAnsi="Bookman Old Style"/>
            <w:lang w:val="es-ES_tradnl"/>
          </w:rPr>
          <w:t>nº</w:t>
        </w:r>
        <w:proofErr w:type="spellEnd"/>
        <w:r w:rsidR="00C31E02" w:rsidRPr="00C31E02">
          <w:rPr>
            <w:rStyle w:val="Hipervnculo"/>
            <w:rFonts w:ascii="Bookman Old Style" w:hAnsi="Bookman Old Style"/>
            <w:lang w:val="es-ES_tradnl"/>
          </w:rPr>
          <w:t xml:space="preserve"> 248, de 4.12.2020).</w:t>
        </w:r>
      </w:hyperlink>
    </w:p>
    <w:p w14:paraId="07E9E1E4"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 páginas. Formato de archivo en PDF/Adobe Acrobat. Tamaño: 238.84 Kb.</w:t>
      </w:r>
    </w:p>
    <w:p w14:paraId="328B9CBB"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BOC-A-2021-030-697. </w:t>
      </w:r>
      <w:hyperlink r:id="rId1341"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1342"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1343" w:tooltip="Descargar en formato PDF" w:history="1">
        <w:r w:rsidRPr="00C31E02">
          <w:rPr>
            <w:rStyle w:val="Hipervnculo"/>
            <w:rFonts w:ascii="Bookman Old Style" w:hAnsi="Bookman Old Style"/>
            <w:lang w:val="es-ES_tradnl"/>
          </w:rPr>
          <w:t>Descargar</w:t>
        </w:r>
      </w:hyperlink>
    </w:p>
    <w:p w14:paraId="31086E8D" w14:textId="77777777" w:rsidR="00C31E02" w:rsidRP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III. Otras Resoluciones</w:t>
      </w:r>
    </w:p>
    <w:p w14:paraId="2B85EF0A"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Presidencia del Gobierno</w:t>
      </w:r>
    </w:p>
    <w:p w14:paraId="4C3027FA" w14:textId="77777777" w:rsidR="00C31E02" w:rsidRPr="00C31E02" w:rsidRDefault="00B766A8" w:rsidP="00C31E02">
      <w:pPr>
        <w:jc w:val="both"/>
        <w:rPr>
          <w:rFonts w:ascii="Bookman Old Style" w:hAnsi="Bookman Old Style"/>
          <w:bCs/>
          <w:lang w:val="es-ES_tradnl"/>
        </w:rPr>
      </w:pPr>
      <w:hyperlink r:id="rId1344" w:tooltip="Ir a la disposición 2012/048/001" w:history="1">
        <w:r w:rsidR="00C31E02" w:rsidRPr="00C31E02">
          <w:rPr>
            <w:rStyle w:val="Hipervnculo"/>
            <w:rFonts w:ascii="Bookman Old Style" w:hAnsi="Bookman Old Style"/>
            <w:bCs/>
            <w:lang w:val="es-ES_tradnl"/>
          </w:rPr>
          <w:t>700</w:t>
        </w:r>
      </w:hyperlink>
      <w:r w:rsidR="00C31E02" w:rsidRPr="00C31E02">
        <w:rPr>
          <w:rFonts w:ascii="Bookman Old Style" w:hAnsi="Bookman Old Style"/>
          <w:lang w:val="es-ES_tradnl"/>
        </w:rPr>
        <w:t> </w:t>
      </w:r>
      <w:hyperlink r:id="rId1345" w:history="1">
        <w:r w:rsidR="00C31E02" w:rsidRPr="00C31E02">
          <w:rPr>
            <w:rStyle w:val="Hipervnculo"/>
            <w:rFonts w:ascii="Bookman Old Style" w:hAnsi="Bookman Old Style"/>
            <w:lang w:val="es-ES_tradnl"/>
          </w:rPr>
          <w:t>DECRETO 7/2021, de 11 de febrero, del Presidente, por el que se establecen medidas específicas y temporales, en el ámbito de la Comunidad Autónoma de Canarias, durante el periodo de las consideradas tradicionalmente como "Fiestas de Carnaval" en el año 2021, en aplicación del Real Decreto 926/2020, de 25 de octubre, por el que se declara el estado de alarma, para contener la propagación de infecciones causadas por el SARS-CoV-2.</w:t>
        </w:r>
      </w:hyperlink>
    </w:p>
    <w:p w14:paraId="6E7A7763"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5 páginas. Formato de archivo en PDF/Adobe Acrobat. Tamaño: 310.25 Kb.</w:t>
      </w:r>
    </w:p>
    <w:p w14:paraId="6B42FB70"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BOC-A-2021-030-700. </w:t>
      </w:r>
      <w:hyperlink r:id="rId1346"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1347"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1348" w:tooltip="Descargar en formato PDF" w:history="1">
        <w:r w:rsidRPr="00C31E02">
          <w:rPr>
            <w:rStyle w:val="Hipervnculo"/>
            <w:rFonts w:ascii="Bookman Old Style" w:hAnsi="Bookman Old Style"/>
            <w:lang w:val="es-ES_tradnl"/>
          </w:rPr>
          <w:t>Descargar</w:t>
        </w:r>
      </w:hyperlink>
    </w:p>
    <w:p w14:paraId="03B4D5E0" w14:textId="77777777" w:rsidR="00C31E02" w:rsidRPr="00C31E02" w:rsidRDefault="00B766A8" w:rsidP="00C31E02">
      <w:pPr>
        <w:jc w:val="both"/>
        <w:rPr>
          <w:rFonts w:ascii="Bookman Old Style" w:hAnsi="Bookman Old Style"/>
          <w:lang w:val="es-ES_tradnl"/>
        </w:rPr>
      </w:pPr>
      <w:hyperlink r:id="rId1349" w:tooltip="Ir a la disposición 2012/048/001" w:history="1">
        <w:r w:rsidR="00C31E02" w:rsidRPr="00C31E02">
          <w:rPr>
            <w:rStyle w:val="Hipervnculo"/>
            <w:rFonts w:ascii="Bookman Old Style" w:hAnsi="Bookman Old Style"/>
            <w:bCs/>
            <w:lang w:val="es-ES_tradnl"/>
          </w:rPr>
          <w:t>701</w:t>
        </w:r>
      </w:hyperlink>
      <w:r w:rsidR="00C31E02" w:rsidRPr="00C31E02">
        <w:rPr>
          <w:rFonts w:ascii="Bookman Old Style" w:hAnsi="Bookman Old Style"/>
          <w:lang w:val="es-ES_tradnl"/>
        </w:rPr>
        <w:t> </w:t>
      </w:r>
      <w:hyperlink r:id="rId1350" w:history="1">
        <w:r w:rsidR="00C31E02" w:rsidRPr="00C31E02">
          <w:rPr>
            <w:rStyle w:val="Hipervnculo"/>
            <w:rFonts w:ascii="Bookman Old Style" w:hAnsi="Bookman Old Style"/>
            <w:lang w:val="es-ES_tradnl"/>
          </w:rPr>
          <w:t xml:space="preserve">Secretaría </w:t>
        </w:r>
        <w:proofErr w:type="gramStart"/>
        <w:r w:rsidR="00C31E02" w:rsidRPr="00C31E02">
          <w:rPr>
            <w:rStyle w:val="Hipervnculo"/>
            <w:rFonts w:ascii="Bookman Old Style" w:hAnsi="Bookman Old Style"/>
            <w:lang w:val="es-ES_tradnl"/>
          </w:rPr>
          <w:t>General.-</w:t>
        </w:r>
        <w:proofErr w:type="gramEnd"/>
        <w:r w:rsidR="00C31E02" w:rsidRPr="00C31E02">
          <w:rPr>
            <w:rStyle w:val="Hipervnculo"/>
            <w:rFonts w:ascii="Bookman Old Style" w:hAnsi="Bookman Old Style"/>
            <w:lang w:val="es-ES_tradnl"/>
          </w:rPr>
          <w:t xml:space="preserve"> Resolución de 11 de febrero de 2021, por la que se dispone la publicación del Acuerdo que aprueba medidas específicas y temporales, en el ámbito de la Comunidad Autónoma de Canarias, durante el periodo de las consideradas tradicionalmente como "Fiestas de Carnaval" en el </w:t>
        </w:r>
        <w:r w:rsidR="00C31E02" w:rsidRPr="00C31E02">
          <w:rPr>
            <w:rStyle w:val="Hipervnculo"/>
            <w:rFonts w:ascii="Bookman Old Style" w:hAnsi="Bookman Old Style"/>
            <w:lang w:val="es-ES_tradnl"/>
          </w:rPr>
          <w:lastRenderedPageBreak/>
          <w:t>año 2021, de aplicación especial y prevalente respecto del Acuerdo de Gobierno de 19 de junio de 2020 y sus sucesivas actualizaciones.</w:t>
        </w:r>
      </w:hyperlink>
    </w:p>
    <w:p w14:paraId="4B7DB24A"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15 páginas. Formato de archivo en PDF/Adobe Acrobat. Tamaño: 527.71 Kb.</w:t>
      </w:r>
    </w:p>
    <w:p w14:paraId="302D9866"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BOC-A-2021-030-701. </w:t>
      </w:r>
      <w:hyperlink r:id="rId1351"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1352"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1353" w:tooltip="Descargar en formato PDF" w:history="1">
        <w:r w:rsidRPr="00C31E02">
          <w:rPr>
            <w:rStyle w:val="Hipervnculo"/>
            <w:rFonts w:ascii="Bookman Old Style" w:hAnsi="Bookman Old Style"/>
            <w:lang w:val="es-ES_tradnl"/>
          </w:rPr>
          <w:t>Descargar</w:t>
        </w:r>
      </w:hyperlink>
    </w:p>
    <w:p w14:paraId="603C60E3" w14:textId="77777777" w:rsidR="00C31E02" w:rsidRDefault="00C31E02" w:rsidP="00C31E02">
      <w:pPr>
        <w:jc w:val="both"/>
        <w:rPr>
          <w:rFonts w:ascii="Bookman Old Style" w:hAnsi="Bookman Old Style"/>
          <w:b/>
          <w:bCs/>
          <w:lang w:val="es-ES_tradnl"/>
        </w:rPr>
      </w:pPr>
      <w:r w:rsidRPr="00C31E02">
        <w:rPr>
          <w:rFonts w:ascii="Bookman Old Style" w:hAnsi="Bookman Old Style"/>
          <w:b/>
          <w:bCs/>
          <w:lang w:val="es-ES_tradnl"/>
        </w:rPr>
        <w:t>Consejería de Sanidad</w:t>
      </w:r>
    </w:p>
    <w:p w14:paraId="075DCA85" w14:textId="77777777" w:rsidR="00C31E02" w:rsidRPr="00C31E02" w:rsidRDefault="00B766A8" w:rsidP="00C31E02">
      <w:pPr>
        <w:jc w:val="both"/>
        <w:rPr>
          <w:rFonts w:ascii="Bookman Old Style" w:hAnsi="Bookman Old Style"/>
          <w:bCs/>
          <w:lang w:val="es-ES_tradnl"/>
        </w:rPr>
      </w:pPr>
      <w:hyperlink r:id="rId1354" w:tooltip="Ir a la disposición 2012/048/001" w:history="1">
        <w:r w:rsidR="00C31E02" w:rsidRPr="00C31E02">
          <w:rPr>
            <w:rStyle w:val="Hipervnculo"/>
            <w:rFonts w:ascii="Bookman Old Style" w:hAnsi="Bookman Old Style"/>
            <w:bCs/>
            <w:lang w:val="es-ES_tradnl"/>
          </w:rPr>
          <w:t>704</w:t>
        </w:r>
      </w:hyperlink>
      <w:r w:rsidR="00C31E02" w:rsidRPr="00C31E02">
        <w:rPr>
          <w:rFonts w:ascii="Bookman Old Style" w:hAnsi="Bookman Old Style"/>
          <w:lang w:val="es-ES_tradnl"/>
        </w:rPr>
        <w:t> </w:t>
      </w:r>
      <w:hyperlink r:id="rId1355" w:history="1">
        <w:r w:rsidR="00C31E02" w:rsidRPr="00C31E02">
          <w:rPr>
            <w:rStyle w:val="Hipervnculo"/>
            <w:rFonts w:ascii="Bookman Old Style" w:hAnsi="Bookman Old Style"/>
            <w:lang w:val="es-ES_tradnl"/>
          </w:rPr>
          <w:t>ORDEN de 11 de febrero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342F12EE"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4 páginas. Formato de archivo en PDF/Adobe Acrobat. Tamaño: 279.05 Kb.</w:t>
      </w:r>
    </w:p>
    <w:p w14:paraId="0CF5FA4C" w14:textId="77777777" w:rsidR="00C31E02" w:rsidRPr="00C31E02" w:rsidRDefault="00C31E02" w:rsidP="00C31E02">
      <w:pPr>
        <w:jc w:val="both"/>
        <w:rPr>
          <w:rFonts w:ascii="Bookman Old Style" w:hAnsi="Bookman Old Style"/>
          <w:lang w:val="es-ES_tradnl"/>
        </w:rPr>
      </w:pPr>
      <w:r w:rsidRPr="00C31E02">
        <w:rPr>
          <w:rFonts w:ascii="Bookman Old Style" w:hAnsi="Bookman Old Style"/>
          <w:lang w:val="es-ES_tradnl"/>
        </w:rPr>
        <w:t>BOC-A-2021-030-704. </w:t>
      </w:r>
      <w:hyperlink r:id="rId1356" w:tooltip="Vista previa (Versión no oficial)" w:history="1">
        <w:r w:rsidRPr="00C31E02">
          <w:rPr>
            <w:rStyle w:val="Hipervnculo"/>
            <w:rFonts w:ascii="Bookman Old Style" w:hAnsi="Bookman Old Style"/>
            <w:lang w:val="es-ES_tradnl"/>
          </w:rPr>
          <w:t>Versión HTML</w:t>
        </w:r>
      </w:hyperlink>
      <w:r w:rsidRPr="00C31E02">
        <w:rPr>
          <w:rFonts w:ascii="Bookman Old Style" w:hAnsi="Bookman Old Style"/>
          <w:lang w:val="es-ES_tradnl"/>
        </w:rPr>
        <w:t> - </w:t>
      </w:r>
      <w:hyperlink r:id="rId1357" w:tooltip="Descargar la firma electrónica" w:history="1">
        <w:r w:rsidRPr="00C31E02">
          <w:rPr>
            <w:rStyle w:val="Hipervnculo"/>
            <w:rFonts w:ascii="Bookman Old Style" w:hAnsi="Bookman Old Style"/>
            <w:lang w:val="es-ES_tradnl"/>
          </w:rPr>
          <w:t>Firma electrónica</w:t>
        </w:r>
      </w:hyperlink>
      <w:r w:rsidRPr="00C31E02">
        <w:rPr>
          <w:rFonts w:ascii="Bookman Old Style" w:hAnsi="Bookman Old Style"/>
          <w:lang w:val="es-ES_tradnl"/>
        </w:rPr>
        <w:t> - </w:t>
      </w:r>
      <w:hyperlink r:id="rId1358" w:tooltip="Descargar en formato PDF" w:history="1">
        <w:r w:rsidRPr="00C31E02">
          <w:rPr>
            <w:rStyle w:val="Hipervnculo"/>
            <w:rFonts w:ascii="Bookman Old Style" w:hAnsi="Bookman Old Style"/>
            <w:lang w:val="es-ES_tradnl"/>
          </w:rPr>
          <w:t>Descargar</w:t>
        </w:r>
      </w:hyperlink>
    </w:p>
    <w:p w14:paraId="538FF42C"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BOE 11/02/2021</w:t>
      </w:r>
    </w:p>
    <w:p w14:paraId="54972F86"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I. Disposiciones generales</w:t>
      </w:r>
    </w:p>
    <w:p w14:paraId="470704F7" w14:textId="77777777" w:rsidR="00907527" w:rsidRPr="00907527" w:rsidRDefault="00907527" w:rsidP="00907527">
      <w:pPr>
        <w:jc w:val="both"/>
        <w:rPr>
          <w:rFonts w:ascii="Bookman Old Style" w:hAnsi="Bookman Old Style"/>
          <w:b/>
          <w:lang w:val="es-ES_tradnl"/>
        </w:rPr>
      </w:pPr>
      <w:r w:rsidRPr="00907527">
        <w:rPr>
          <w:rFonts w:ascii="Bookman Old Style" w:hAnsi="Bookman Old Style"/>
          <w:b/>
          <w:lang w:val="es-ES_tradnl"/>
        </w:rPr>
        <w:t>CORTES GENERALES</w:t>
      </w:r>
    </w:p>
    <w:p w14:paraId="73565709"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Medidas urgentes</w:t>
      </w:r>
    </w:p>
    <w:p w14:paraId="5255F645" w14:textId="77777777" w:rsidR="00907527" w:rsidRPr="00907527" w:rsidRDefault="00907527" w:rsidP="00907527">
      <w:pPr>
        <w:jc w:val="both"/>
        <w:rPr>
          <w:rFonts w:ascii="Bookman Old Style" w:hAnsi="Bookman Old Style"/>
          <w:bCs/>
          <w:lang w:val="es-ES_tradnl"/>
        </w:rPr>
      </w:pPr>
      <w:r w:rsidRPr="00907527">
        <w:rPr>
          <w:rFonts w:ascii="Bookman Old Style" w:hAnsi="Bookman Old Style"/>
          <w:lang w:val="es-ES_tradnl"/>
        </w:rPr>
        <w:t>Resolución de 4 de febrero de 2021, del Congreso de los Diputados, por la que se ordena la publicación del Acuerdo de convalidación del Real Decreto-ley 1/2021, de 19 de enero, de protección de los consumidores y usuarios frente a situaciones de vulnerabilidad social y económica.</w:t>
      </w:r>
    </w:p>
    <w:p w14:paraId="46D5949A" w14:textId="77777777" w:rsidR="00907527" w:rsidRPr="00C31E02" w:rsidRDefault="00B766A8" w:rsidP="00907527">
      <w:pPr>
        <w:jc w:val="both"/>
        <w:rPr>
          <w:rFonts w:ascii="Bookman Old Style" w:hAnsi="Bookman Old Style"/>
          <w:b/>
          <w:bCs/>
          <w:lang w:val="es-ES_tradnl"/>
        </w:rPr>
      </w:pPr>
      <w:hyperlink r:id="rId1359" w:tooltip="PDF firmado BOE-A-2021-1976" w:history="1">
        <w:r w:rsidR="00907527" w:rsidRPr="00C31E02">
          <w:rPr>
            <w:rStyle w:val="Hipervnculo"/>
            <w:rFonts w:ascii="Bookman Old Style" w:hAnsi="Bookman Old Style"/>
            <w:lang w:val="es-ES_tradnl"/>
          </w:rPr>
          <w:t>PDF (BOE-A-2021-1976 - 1 pág. - 206 KB)</w:t>
        </w:r>
      </w:hyperlink>
    </w:p>
    <w:p w14:paraId="0AB2A221" w14:textId="77777777" w:rsidR="00907527" w:rsidRPr="00907527" w:rsidRDefault="00907527" w:rsidP="004F5E41">
      <w:pPr>
        <w:jc w:val="both"/>
        <w:rPr>
          <w:rFonts w:ascii="Bookman Old Style" w:hAnsi="Bookman Old Style"/>
          <w:b/>
          <w:color w:val="FF0000"/>
          <w:lang w:val="es-ES_tradnl"/>
        </w:rPr>
      </w:pPr>
      <w:r w:rsidRPr="00907527">
        <w:rPr>
          <w:rFonts w:ascii="Bookman Old Style" w:hAnsi="Bookman Old Style"/>
          <w:b/>
          <w:color w:val="FF0000"/>
          <w:highlight w:val="yellow"/>
          <w:lang w:val="es-ES_tradnl"/>
        </w:rPr>
        <w:t>BOC 11/02/2021</w:t>
      </w:r>
    </w:p>
    <w:p w14:paraId="020278B9"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V. Anuncios</w:t>
      </w:r>
    </w:p>
    <w:p w14:paraId="33DE158B" w14:textId="77777777" w:rsidR="00907527" w:rsidRP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Otros anuncios</w:t>
      </w:r>
    </w:p>
    <w:p w14:paraId="69ED4226" w14:textId="77777777" w:rsidR="00907527" w:rsidRDefault="00907527" w:rsidP="00907527">
      <w:pPr>
        <w:jc w:val="both"/>
        <w:rPr>
          <w:rFonts w:ascii="Bookman Old Style" w:hAnsi="Bookman Old Style"/>
          <w:b/>
          <w:bCs/>
          <w:lang w:val="es-ES_tradnl"/>
        </w:rPr>
      </w:pPr>
      <w:r w:rsidRPr="00907527">
        <w:rPr>
          <w:rFonts w:ascii="Bookman Old Style" w:hAnsi="Bookman Old Style"/>
          <w:b/>
          <w:bCs/>
          <w:lang w:val="es-ES_tradnl"/>
        </w:rPr>
        <w:t>Consejería de Turismo, Industria y Comercio</w:t>
      </w:r>
    </w:p>
    <w:p w14:paraId="4E0F95AE" w14:textId="77777777" w:rsidR="00907527" w:rsidRPr="00907527" w:rsidRDefault="00B766A8" w:rsidP="00907527">
      <w:pPr>
        <w:jc w:val="both"/>
        <w:rPr>
          <w:rFonts w:ascii="Bookman Old Style" w:hAnsi="Bookman Old Style"/>
          <w:bCs/>
          <w:lang w:val="es-ES_tradnl"/>
        </w:rPr>
      </w:pPr>
      <w:hyperlink r:id="rId1360" w:tooltip="Ir a la disposición 2012/048/001" w:history="1">
        <w:r w:rsidR="00907527" w:rsidRPr="00907527">
          <w:rPr>
            <w:rStyle w:val="Hipervnculo"/>
            <w:rFonts w:ascii="Bookman Old Style" w:hAnsi="Bookman Old Style"/>
            <w:bCs/>
            <w:lang w:val="es-ES_tradnl"/>
          </w:rPr>
          <w:t>694</w:t>
        </w:r>
      </w:hyperlink>
      <w:r w:rsidR="00907527" w:rsidRPr="00907527">
        <w:rPr>
          <w:rFonts w:ascii="Bookman Old Style" w:hAnsi="Bookman Old Style"/>
          <w:lang w:val="es-ES_tradnl"/>
        </w:rPr>
        <w:t> </w:t>
      </w:r>
      <w:hyperlink r:id="rId1361" w:history="1">
        <w:r w:rsidR="00907527" w:rsidRPr="00907527">
          <w:rPr>
            <w:rStyle w:val="Hipervnculo"/>
            <w:rFonts w:ascii="Bookman Old Style" w:hAnsi="Bookman Old Style"/>
            <w:lang w:val="es-ES_tradnl"/>
          </w:rPr>
          <w:t xml:space="preserve">Secretaría General Técnica.- Anuncio por el que se hace pública la Resolución de 1 de febrero de 2021, que emplaza a cuantos aparezcan como interesados en el recurso que se tramita como procedimiento ordinario </w:t>
        </w:r>
        <w:proofErr w:type="spellStart"/>
        <w:r w:rsidR="00907527" w:rsidRPr="00907527">
          <w:rPr>
            <w:rStyle w:val="Hipervnculo"/>
            <w:rFonts w:ascii="Bookman Old Style" w:hAnsi="Bookman Old Style"/>
            <w:lang w:val="es-ES_tradnl"/>
          </w:rPr>
          <w:t>nº</w:t>
        </w:r>
        <w:proofErr w:type="spellEnd"/>
        <w:r w:rsidR="00907527" w:rsidRPr="00907527">
          <w:rPr>
            <w:rStyle w:val="Hipervnculo"/>
            <w:rFonts w:ascii="Bookman Old Style" w:hAnsi="Bookman Old Style"/>
            <w:lang w:val="es-ES_tradnl"/>
          </w:rPr>
          <w:t xml:space="preserve"> 0000141/2020 ante el Tribunal Superior de Justicia de Canarias, Sala de lo Contencioso-Administrativo, Sección Segunda, de Las Palmas de Gran Canaria, interpuesto por la entidad "</w:t>
        </w:r>
        <w:proofErr w:type="spellStart"/>
        <w:r w:rsidR="00907527" w:rsidRPr="00907527">
          <w:rPr>
            <w:rStyle w:val="Hipervnculo"/>
            <w:rFonts w:ascii="Bookman Old Style" w:hAnsi="Bookman Old Style"/>
            <w:lang w:val="es-ES_tradnl"/>
          </w:rPr>
          <w:t>Submarines</w:t>
        </w:r>
        <w:proofErr w:type="spellEnd"/>
        <w:r w:rsidR="00907527" w:rsidRPr="00907527">
          <w:rPr>
            <w:rStyle w:val="Hipervnculo"/>
            <w:rFonts w:ascii="Bookman Old Style" w:hAnsi="Bookman Old Style"/>
            <w:lang w:val="es-ES_tradnl"/>
          </w:rPr>
          <w:t xml:space="preserve"> </w:t>
        </w:r>
        <w:proofErr w:type="spellStart"/>
        <w:r w:rsidR="00907527" w:rsidRPr="00907527">
          <w:rPr>
            <w:rStyle w:val="Hipervnculo"/>
            <w:rFonts w:ascii="Bookman Old Style" w:hAnsi="Bookman Old Style"/>
            <w:lang w:val="es-ES_tradnl"/>
          </w:rPr>
          <w:t>Safari's</w:t>
        </w:r>
        <w:proofErr w:type="spellEnd"/>
        <w:r w:rsidR="00907527" w:rsidRPr="00907527">
          <w:rPr>
            <w:rStyle w:val="Hipervnculo"/>
            <w:rFonts w:ascii="Bookman Old Style" w:hAnsi="Bookman Old Style"/>
            <w:lang w:val="es-ES_tradnl"/>
          </w:rPr>
          <w:t xml:space="preserve">, S.L." contra la Orden conjunta de 4 de agosto de 2020, por la que se establece un protocolo de actuación para facilitar la elaboración de los planes de contingencia de medidas de prevención para hacer frente a la crisis sanitaria ocasionada por el </w:t>
        </w:r>
        <w:r w:rsidR="00907527" w:rsidRPr="00907527">
          <w:rPr>
            <w:rStyle w:val="Hipervnculo"/>
            <w:rFonts w:ascii="Bookman Old Style" w:hAnsi="Bookman Old Style"/>
            <w:lang w:val="es-ES_tradnl"/>
          </w:rPr>
          <w:lastRenderedPageBreak/>
          <w:t>COVID-19 en el ámbito turístico y comercial de la Comunidad Autónoma de Canarias.</w:t>
        </w:r>
      </w:hyperlink>
    </w:p>
    <w:p w14:paraId="46EE00F0"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1 páginas. Formato de archivo en PDF/Adobe Acrobat. Tamaño: 224.01 Kb.</w:t>
      </w:r>
    </w:p>
    <w:p w14:paraId="33A6D107" w14:textId="77777777" w:rsidR="00907527" w:rsidRPr="00907527" w:rsidRDefault="00907527" w:rsidP="00907527">
      <w:pPr>
        <w:jc w:val="both"/>
        <w:rPr>
          <w:rFonts w:ascii="Bookman Old Style" w:hAnsi="Bookman Old Style"/>
          <w:lang w:val="es-ES_tradnl"/>
        </w:rPr>
      </w:pPr>
      <w:r w:rsidRPr="00907527">
        <w:rPr>
          <w:rFonts w:ascii="Bookman Old Style" w:hAnsi="Bookman Old Style"/>
          <w:lang w:val="es-ES_tradnl"/>
        </w:rPr>
        <w:t>BOC-A-2021-029-694. </w:t>
      </w:r>
      <w:hyperlink r:id="rId1362" w:tooltip="Vista previa (Versión no oficial)" w:history="1">
        <w:r w:rsidRPr="00907527">
          <w:rPr>
            <w:rStyle w:val="Hipervnculo"/>
            <w:rFonts w:ascii="Bookman Old Style" w:hAnsi="Bookman Old Style"/>
            <w:lang w:val="es-ES_tradnl"/>
          </w:rPr>
          <w:t>Versión HTML</w:t>
        </w:r>
      </w:hyperlink>
      <w:r w:rsidRPr="00907527">
        <w:rPr>
          <w:rFonts w:ascii="Bookman Old Style" w:hAnsi="Bookman Old Style"/>
          <w:lang w:val="es-ES_tradnl"/>
        </w:rPr>
        <w:t> - </w:t>
      </w:r>
      <w:hyperlink r:id="rId1363" w:tooltip="Descargar la firma electrónica" w:history="1">
        <w:r w:rsidRPr="00907527">
          <w:rPr>
            <w:rStyle w:val="Hipervnculo"/>
            <w:rFonts w:ascii="Bookman Old Style" w:hAnsi="Bookman Old Style"/>
            <w:lang w:val="es-ES_tradnl"/>
          </w:rPr>
          <w:t>Firma electrónica</w:t>
        </w:r>
      </w:hyperlink>
      <w:r w:rsidRPr="00907527">
        <w:rPr>
          <w:rFonts w:ascii="Bookman Old Style" w:hAnsi="Bookman Old Style"/>
          <w:lang w:val="es-ES_tradnl"/>
        </w:rPr>
        <w:t> - </w:t>
      </w:r>
      <w:hyperlink r:id="rId1364" w:tooltip="Descargar en formato PDF" w:history="1">
        <w:r w:rsidRPr="00907527">
          <w:rPr>
            <w:rStyle w:val="Hipervnculo"/>
            <w:rFonts w:ascii="Bookman Old Style" w:hAnsi="Bookman Old Style"/>
            <w:lang w:val="es-ES_tradnl"/>
          </w:rPr>
          <w:t>Descargar</w:t>
        </w:r>
      </w:hyperlink>
    </w:p>
    <w:p w14:paraId="21ADCB38" w14:textId="77777777" w:rsidR="008D6023" w:rsidRPr="00C31E02" w:rsidRDefault="008D6023" w:rsidP="004F5E41">
      <w:pPr>
        <w:jc w:val="both"/>
        <w:rPr>
          <w:rFonts w:ascii="Bookman Old Style" w:hAnsi="Bookman Old Style"/>
          <w:b/>
          <w:color w:val="FF0000"/>
          <w:lang w:val="es-ES_tradnl"/>
        </w:rPr>
      </w:pPr>
      <w:r w:rsidRPr="00C31E02">
        <w:rPr>
          <w:rFonts w:ascii="Bookman Old Style" w:hAnsi="Bookman Old Style"/>
          <w:b/>
          <w:color w:val="FF0000"/>
          <w:highlight w:val="yellow"/>
          <w:lang w:val="es-ES_tradnl"/>
        </w:rPr>
        <w:t>BOE 09/02/2021</w:t>
      </w:r>
    </w:p>
    <w:p w14:paraId="2359D65F"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 Disposiciones generales</w:t>
      </w:r>
    </w:p>
    <w:p w14:paraId="4881C8BD"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DEL INTERIOR</w:t>
      </w:r>
    </w:p>
    <w:p w14:paraId="35FEC66A"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Fronteras</w:t>
      </w:r>
    </w:p>
    <w:p w14:paraId="0A0E9C7D"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Orden INT/98/2021, de 8 de febrero, por la que se prorrogan los controles en la frontera interior terrestre con Portugal, restablecidos con motivo de la situación de crisis sanitaria ocasionada por la COVID-19.</w:t>
      </w:r>
    </w:p>
    <w:p w14:paraId="6D9621ED" w14:textId="77777777" w:rsidR="008D6023" w:rsidRPr="008D6023" w:rsidRDefault="00B766A8" w:rsidP="008D6023">
      <w:pPr>
        <w:jc w:val="both"/>
        <w:rPr>
          <w:rFonts w:ascii="Bookman Old Style" w:hAnsi="Bookman Old Style"/>
          <w:bCs/>
          <w:lang w:val="en-US"/>
        </w:rPr>
      </w:pPr>
      <w:hyperlink r:id="rId1365" w:tooltip="PDF firmado BOE-A-2021-1857" w:history="1">
        <w:r w:rsidR="008D6023" w:rsidRPr="008D6023">
          <w:rPr>
            <w:rStyle w:val="Hipervnculo"/>
            <w:rFonts w:ascii="Bookman Old Style" w:hAnsi="Bookman Old Style"/>
            <w:lang w:val="en-US"/>
          </w:rPr>
          <w:t>PDF (BOE-A-2021-1857 - 2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- 216 KB)</w:t>
        </w:r>
      </w:hyperlink>
    </w:p>
    <w:p w14:paraId="33A07BFB" w14:textId="77777777" w:rsidR="008D6023" w:rsidRP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III. Otras disposiciones</w:t>
      </w:r>
    </w:p>
    <w:p w14:paraId="2EC121D4" w14:textId="77777777" w:rsidR="008D6023" w:rsidRPr="008D6023" w:rsidRDefault="008D6023" w:rsidP="008D6023">
      <w:pPr>
        <w:jc w:val="both"/>
        <w:rPr>
          <w:rFonts w:ascii="Bookman Old Style" w:hAnsi="Bookman Old Style"/>
          <w:b/>
          <w:lang w:val="es-ES_tradnl"/>
        </w:rPr>
      </w:pPr>
      <w:r w:rsidRPr="008D6023">
        <w:rPr>
          <w:rFonts w:ascii="Bookman Old Style" w:hAnsi="Bookman Old Style"/>
          <w:b/>
          <w:lang w:val="es-ES_tradnl"/>
        </w:rPr>
        <w:t>MINISTERIO DE CIENCIA E INNOVACIÓN</w:t>
      </w:r>
    </w:p>
    <w:p w14:paraId="423B8D18" w14:textId="77777777" w:rsidR="008D6023" w:rsidRDefault="008D6023" w:rsidP="008D6023">
      <w:pPr>
        <w:jc w:val="both"/>
        <w:rPr>
          <w:rFonts w:ascii="Bookman Old Style" w:hAnsi="Bookman Old Style"/>
          <w:b/>
          <w:bCs/>
          <w:lang w:val="es-ES_tradnl"/>
        </w:rPr>
      </w:pPr>
      <w:r w:rsidRPr="008D6023">
        <w:rPr>
          <w:rFonts w:ascii="Bookman Old Style" w:hAnsi="Bookman Old Style"/>
          <w:b/>
          <w:bCs/>
          <w:lang w:val="es-ES_tradnl"/>
        </w:rPr>
        <w:t>Comunidad de Castilla y León. Convenio</w:t>
      </w:r>
    </w:p>
    <w:p w14:paraId="01A0ABB6" w14:textId="77777777" w:rsidR="008D6023" w:rsidRPr="008D6023" w:rsidRDefault="008D6023" w:rsidP="008D6023">
      <w:pPr>
        <w:jc w:val="both"/>
        <w:rPr>
          <w:rFonts w:ascii="Bookman Old Style" w:hAnsi="Bookman Old Style"/>
          <w:bCs/>
          <w:lang w:val="es-ES_tradnl"/>
        </w:rPr>
      </w:pPr>
      <w:r w:rsidRPr="008D6023">
        <w:rPr>
          <w:rFonts w:ascii="Bookman Old Style" w:hAnsi="Bookman Old Style"/>
          <w:lang w:val="es-ES_tradnl"/>
        </w:rPr>
        <w:t>Resolución de 21 de enero de 2021, de la Presidencia del Consejo Superior de Investigaciones Científicas, M.P., por la que se publica la Adenda modificativa del Convenio entre la Gerencia Regional de Salud, la Universidad de Valladolid y la Universidad de Burgos, al que se incorporó el Consejo Superior de Investigaciones Científicas y el Instituto Tecnológico Agrario de Castilla y León, para colaborar en la realización de pruebas diagnósticas de coronavirus, COVID-19.</w:t>
      </w:r>
    </w:p>
    <w:p w14:paraId="0BE81E5E" w14:textId="77777777" w:rsidR="008D6023" w:rsidRPr="008D6023" w:rsidRDefault="00B766A8" w:rsidP="008D6023">
      <w:pPr>
        <w:jc w:val="both"/>
        <w:rPr>
          <w:rFonts w:ascii="Bookman Old Style" w:hAnsi="Bookman Old Style"/>
          <w:bCs/>
          <w:lang w:val="en-US"/>
        </w:rPr>
      </w:pPr>
      <w:hyperlink r:id="rId1366" w:tooltip="PDF firmado BOE-A-2021-1924" w:history="1">
        <w:r w:rsidR="008D6023" w:rsidRPr="008D6023">
          <w:rPr>
            <w:rStyle w:val="Hipervnculo"/>
            <w:rFonts w:ascii="Bookman Old Style" w:hAnsi="Bookman Old Style"/>
            <w:lang w:val="en-US"/>
          </w:rPr>
          <w:t>PDF (BOE-A-2021-1924 - 3 </w:t>
        </w:r>
        <w:proofErr w:type="spellStart"/>
        <w:r w:rsidR="008D6023" w:rsidRPr="008D6023">
          <w:rPr>
            <w:rStyle w:val="Hipervnculo"/>
            <w:rFonts w:ascii="Bookman Old Style" w:hAnsi="Bookman Old Style"/>
            <w:lang w:val="en-US"/>
          </w:rPr>
          <w:t>págs</w:t>
        </w:r>
        <w:proofErr w:type="spellEnd"/>
        <w:r w:rsidR="008D6023" w:rsidRPr="008D6023">
          <w:rPr>
            <w:rStyle w:val="Hipervnculo"/>
            <w:rFonts w:ascii="Bookman Old Style" w:hAnsi="Bookman Old Style"/>
            <w:lang w:val="en-US"/>
          </w:rPr>
          <w:t>. - 228 KB)</w:t>
        </w:r>
      </w:hyperlink>
    </w:p>
    <w:p w14:paraId="62E1A6EF" w14:textId="77777777" w:rsidR="00D35A72" w:rsidRPr="00A129E2" w:rsidRDefault="00D35A72" w:rsidP="004F5E41">
      <w:pPr>
        <w:jc w:val="both"/>
        <w:rPr>
          <w:rFonts w:ascii="Bookman Old Style" w:hAnsi="Bookman Old Style"/>
          <w:b/>
          <w:color w:val="FF0000"/>
          <w:lang w:val="es-ES_tradnl"/>
        </w:rPr>
      </w:pPr>
      <w:r w:rsidRPr="00A129E2">
        <w:rPr>
          <w:rFonts w:ascii="Bookman Old Style" w:hAnsi="Bookman Old Style"/>
          <w:b/>
          <w:color w:val="FF0000"/>
          <w:highlight w:val="yellow"/>
          <w:lang w:val="es-ES_tradnl"/>
        </w:rPr>
        <w:t>BOC 08/02/2021</w:t>
      </w:r>
    </w:p>
    <w:p w14:paraId="05CDF94E" w14:textId="77777777" w:rsidR="000C6AB9" w:rsidRP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I. Disposiciones generales</w:t>
      </w:r>
    </w:p>
    <w:p w14:paraId="49E1D24B" w14:textId="77777777" w:rsidR="000C6AB9" w:rsidRDefault="000C6AB9" w:rsidP="000C6AB9">
      <w:pPr>
        <w:jc w:val="both"/>
        <w:rPr>
          <w:rFonts w:ascii="Bookman Old Style" w:hAnsi="Bookman Old Style"/>
          <w:b/>
          <w:bCs/>
          <w:lang w:val="es-ES_tradnl"/>
        </w:rPr>
      </w:pPr>
      <w:r w:rsidRPr="000C6AB9">
        <w:rPr>
          <w:rFonts w:ascii="Bookman Old Style" w:hAnsi="Bookman Old Style"/>
          <w:b/>
          <w:bCs/>
          <w:lang w:val="es-ES_tradnl"/>
        </w:rPr>
        <w:t>Parlamento de Canarias</w:t>
      </w:r>
    </w:p>
    <w:p w14:paraId="774D607C" w14:textId="77777777" w:rsidR="000C6AB9" w:rsidRPr="000C6AB9" w:rsidRDefault="00B766A8" w:rsidP="000C6AB9">
      <w:pPr>
        <w:jc w:val="both"/>
        <w:rPr>
          <w:rFonts w:ascii="Bookman Old Style" w:hAnsi="Bookman Old Style"/>
          <w:bCs/>
          <w:lang w:val="es-ES_tradnl"/>
        </w:rPr>
      </w:pPr>
      <w:hyperlink r:id="rId1367" w:tooltip="Ir a la disposición 2012/048/001" w:history="1">
        <w:r w:rsidR="000C6AB9" w:rsidRPr="000C6AB9">
          <w:rPr>
            <w:rStyle w:val="Hipervnculo"/>
            <w:rFonts w:ascii="Bookman Old Style" w:hAnsi="Bookman Old Style"/>
            <w:bCs/>
            <w:lang w:val="es-ES_tradnl"/>
          </w:rPr>
          <w:t>608</w:t>
        </w:r>
      </w:hyperlink>
      <w:r w:rsidR="000C6AB9" w:rsidRPr="000C6AB9">
        <w:rPr>
          <w:rFonts w:ascii="Bookman Old Style" w:hAnsi="Bookman Old Style"/>
          <w:lang w:val="es-ES_tradnl"/>
        </w:rPr>
        <w:t> </w:t>
      </w:r>
      <w:hyperlink r:id="rId1368"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21/2020, de 23 de diciembre, de modificación de la Ley 4/2014, de 26 de junio, por la que se modifica la regulación del arbitrio sobre importaciones y entregas de mercancías en las Islas Canarias (10L/DL-0022).</w:t>
        </w:r>
      </w:hyperlink>
    </w:p>
    <w:p w14:paraId="6E7B5BB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236.51 Kb.</w:t>
      </w:r>
    </w:p>
    <w:p w14:paraId="0D79B62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BOC-A-2021-026-608. </w:t>
      </w:r>
      <w:hyperlink r:id="rId1369"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370"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371" w:tooltip="Descargar en formato PDF" w:history="1">
        <w:r w:rsidRPr="000C6AB9">
          <w:rPr>
            <w:rStyle w:val="Hipervnculo"/>
            <w:rFonts w:ascii="Bookman Old Style" w:hAnsi="Bookman Old Style"/>
            <w:lang w:val="es-ES_tradnl"/>
          </w:rPr>
          <w:t>Descargar</w:t>
        </w:r>
      </w:hyperlink>
    </w:p>
    <w:p w14:paraId="114E8F3A" w14:textId="77777777" w:rsidR="000C6AB9" w:rsidRPr="000C6AB9" w:rsidRDefault="00B766A8" w:rsidP="000C6AB9">
      <w:pPr>
        <w:jc w:val="both"/>
        <w:rPr>
          <w:rFonts w:ascii="Bookman Old Style" w:hAnsi="Bookman Old Style"/>
          <w:lang w:val="es-ES_tradnl"/>
        </w:rPr>
      </w:pPr>
      <w:hyperlink r:id="rId1372" w:tooltip="Ir a la disposición 2012/048/001" w:history="1">
        <w:r w:rsidR="000C6AB9" w:rsidRPr="000C6AB9">
          <w:rPr>
            <w:rStyle w:val="Hipervnculo"/>
            <w:rFonts w:ascii="Bookman Old Style" w:hAnsi="Bookman Old Style"/>
            <w:bCs/>
            <w:lang w:val="es-ES_tradnl"/>
          </w:rPr>
          <w:t>609</w:t>
        </w:r>
      </w:hyperlink>
      <w:r w:rsidR="000C6AB9" w:rsidRPr="000C6AB9">
        <w:rPr>
          <w:rFonts w:ascii="Bookman Old Style" w:hAnsi="Bookman Old Style"/>
          <w:lang w:val="es-ES_tradnl"/>
        </w:rPr>
        <w:t> </w:t>
      </w:r>
      <w:hyperlink r:id="rId1373"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22/2020, de 23 de diciembre, de garantía de las Escuelas Infantiles de titularidad municipal (10L/DL-0023).</w:t>
        </w:r>
      </w:hyperlink>
    </w:p>
    <w:p w14:paraId="0DD9645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220.55 Kb.</w:t>
      </w:r>
    </w:p>
    <w:p w14:paraId="67EBF16A"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BOC-A-2021-026-609. </w:t>
      </w:r>
      <w:hyperlink r:id="rId1374"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375"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376" w:tooltip="Descargar en formato PDF" w:history="1">
        <w:r w:rsidRPr="000C6AB9">
          <w:rPr>
            <w:rStyle w:val="Hipervnculo"/>
            <w:rFonts w:ascii="Bookman Old Style" w:hAnsi="Bookman Old Style"/>
            <w:lang w:val="es-ES_tradnl"/>
          </w:rPr>
          <w:t>Descargar</w:t>
        </w:r>
      </w:hyperlink>
    </w:p>
    <w:p w14:paraId="61996119" w14:textId="77777777" w:rsidR="000C6AB9" w:rsidRPr="000C6AB9" w:rsidRDefault="00B766A8" w:rsidP="000C6AB9">
      <w:pPr>
        <w:jc w:val="both"/>
        <w:rPr>
          <w:rFonts w:ascii="Bookman Old Style" w:hAnsi="Bookman Old Style"/>
          <w:lang w:val="es-ES_tradnl"/>
        </w:rPr>
      </w:pPr>
      <w:hyperlink r:id="rId1377" w:tooltip="Ir a la disposición 2012/048/001" w:history="1">
        <w:r w:rsidR="000C6AB9" w:rsidRPr="000C6AB9">
          <w:rPr>
            <w:rStyle w:val="Hipervnculo"/>
            <w:rFonts w:ascii="Bookman Old Style" w:hAnsi="Bookman Old Style"/>
            <w:bCs/>
            <w:lang w:val="es-ES_tradnl"/>
          </w:rPr>
          <w:t>610</w:t>
        </w:r>
      </w:hyperlink>
      <w:r w:rsidR="000C6AB9" w:rsidRPr="000C6AB9">
        <w:rPr>
          <w:rFonts w:ascii="Bookman Old Style" w:hAnsi="Bookman Old Style"/>
          <w:lang w:val="es-ES_tradnl"/>
        </w:rPr>
        <w:t> </w:t>
      </w:r>
      <w:hyperlink r:id="rId1378"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23/2020, de 23 de diciembre, por el que se modifica la normativa de atención a la infancia para adaptar los centros de atención inmediata como dispositivos de emergencia para el acogimiento de menores extranjeros no acompañados (10L/DL-0024).</w:t>
        </w:r>
      </w:hyperlink>
    </w:p>
    <w:p w14:paraId="542EE402"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236.25 Kb.</w:t>
      </w:r>
    </w:p>
    <w:p w14:paraId="25EDF818"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BOC-A-2021-026-610. </w:t>
      </w:r>
      <w:hyperlink r:id="rId1379"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380"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381" w:tooltip="Descargar en formato PDF" w:history="1">
        <w:r w:rsidRPr="000C6AB9">
          <w:rPr>
            <w:rStyle w:val="Hipervnculo"/>
            <w:rFonts w:ascii="Bookman Old Style" w:hAnsi="Bookman Old Style"/>
            <w:lang w:val="es-ES_tradnl"/>
          </w:rPr>
          <w:t>Descargar</w:t>
        </w:r>
      </w:hyperlink>
    </w:p>
    <w:p w14:paraId="3553829E" w14:textId="77777777" w:rsidR="000C6AB9" w:rsidRPr="000C6AB9" w:rsidRDefault="00B766A8" w:rsidP="000C6AB9">
      <w:pPr>
        <w:jc w:val="both"/>
        <w:rPr>
          <w:rFonts w:ascii="Bookman Old Style" w:hAnsi="Bookman Old Style"/>
          <w:lang w:val="es-ES_tradnl"/>
        </w:rPr>
      </w:pPr>
      <w:hyperlink r:id="rId1382" w:tooltip="Ir a la disposición 2012/048/001" w:history="1">
        <w:r w:rsidR="000C6AB9" w:rsidRPr="000C6AB9">
          <w:rPr>
            <w:rStyle w:val="Hipervnculo"/>
            <w:rFonts w:ascii="Bookman Old Style" w:hAnsi="Bookman Old Style"/>
            <w:bCs/>
            <w:lang w:val="es-ES_tradnl"/>
          </w:rPr>
          <w:t>611</w:t>
        </w:r>
      </w:hyperlink>
      <w:r w:rsidR="000C6AB9" w:rsidRPr="000C6AB9">
        <w:rPr>
          <w:rFonts w:ascii="Bookman Old Style" w:hAnsi="Bookman Old Style"/>
          <w:lang w:val="es-ES_tradnl"/>
        </w:rPr>
        <w:t> </w:t>
      </w:r>
      <w:hyperlink r:id="rId1383" w:history="1">
        <w:r w:rsidR="000C6AB9" w:rsidRPr="000C6AB9">
          <w:rPr>
            <w:rStyle w:val="Hipervnculo"/>
            <w:rFonts w:ascii="Bookman Old Style" w:hAnsi="Bookman Old Style"/>
            <w:lang w:val="es-ES_tradnl"/>
          </w:rPr>
          <w:t>RESOLUCIÓN de 27 de enero de 2021, de la Presidencia, por la que se ordena la publicación del Acuerdo de convalidación del Decreto ley 24/2020, de 23 de diciembre, de medidas extraordinarias y urgentes en los ámbitos de vivienda, transportes y puertos de titularidad de la Comunidad Autónoma de Canarias (10L/DL-0025).</w:t>
        </w:r>
      </w:hyperlink>
    </w:p>
    <w:p w14:paraId="5FC6AF54"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1 páginas. Formato de archivo en PDF/Adobe Acrobat. Tamaño: 221.14 Kb.</w:t>
      </w:r>
    </w:p>
    <w:p w14:paraId="644111BD" w14:textId="77777777" w:rsidR="000C6AB9" w:rsidRPr="000C6AB9" w:rsidRDefault="000C6AB9" w:rsidP="000C6AB9">
      <w:pPr>
        <w:jc w:val="both"/>
        <w:rPr>
          <w:rFonts w:ascii="Bookman Old Style" w:hAnsi="Bookman Old Style"/>
          <w:lang w:val="es-ES_tradnl"/>
        </w:rPr>
      </w:pPr>
      <w:r w:rsidRPr="000C6AB9">
        <w:rPr>
          <w:rFonts w:ascii="Bookman Old Style" w:hAnsi="Bookman Old Style"/>
          <w:lang w:val="es-ES_tradnl"/>
        </w:rPr>
        <w:t>BOC-A-2021-026-611. </w:t>
      </w:r>
      <w:hyperlink r:id="rId1384" w:tooltip="Vista previa (Versión no oficial)" w:history="1">
        <w:r w:rsidRPr="000C6AB9">
          <w:rPr>
            <w:rStyle w:val="Hipervnculo"/>
            <w:rFonts w:ascii="Bookman Old Style" w:hAnsi="Bookman Old Style"/>
            <w:lang w:val="es-ES_tradnl"/>
          </w:rPr>
          <w:t>Versión HTML</w:t>
        </w:r>
      </w:hyperlink>
      <w:r w:rsidRPr="000C6AB9">
        <w:rPr>
          <w:rFonts w:ascii="Bookman Old Style" w:hAnsi="Bookman Old Style"/>
          <w:lang w:val="es-ES_tradnl"/>
        </w:rPr>
        <w:t> - </w:t>
      </w:r>
      <w:hyperlink r:id="rId1385" w:tooltip="Descargar la firma electrónica" w:history="1">
        <w:r w:rsidRPr="000C6AB9">
          <w:rPr>
            <w:rStyle w:val="Hipervnculo"/>
            <w:rFonts w:ascii="Bookman Old Style" w:hAnsi="Bookman Old Style"/>
            <w:lang w:val="es-ES_tradnl"/>
          </w:rPr>
          <w:t>Firma electrónica</w:t>
        </w:r>
      </w:hyperlink>
      <w:r w:rsidRPr="000C6AB9">
        <w:rPr>
          <w:rFonts w:ascii="Bookman Old Style" w:hAnsi="Bookman Old Style"/>
          <w:lang w:val="es-ES_tradnl"/>
        </w:rPr>
        <w:t> - </w:t>
      </w:r>
      <w:hyperlink r:id="rId1386" w:tooltip="Descargar en formato PDF" w:history="1">
        <w:r w:rsidRPr="000C6AB9">
          <w:rPr>
            <w:rStyle w:val="Hipervnculo"/>
            <w:rFonts w:ascii="Bookman Old Style" w:hAnsi="Bookman Old Style"/>
            <w:lang w:val="es-ES_tradnl"/>
          </w:rPr>
          <w:t>Descargar</w:t>
        </w:r>
      </w:hyperlink>
    </w:p>
    <w:p w14:paraId="2F5272E7" w14:textId="77777777" w:rsidR="00D35A72" w:rsidRPr="00441379" w:rsidRDefault="00D35A72" w:rsidP="00D35A72">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w:t>
      </w:r>
      <w:r>
        <w:rPr>
          <w:rFonts w:ascii="Bookman Old Style" w:hAnsi="Bookman Old Style"/>
          <w:b/>
          <w:color w:val="FF0000"/>
          <w:highlight w:val="yellow"/>
          <w:lang w:val="es-ES_tradnl"/>
        </w:rPr>
        <w:t>6</w:t>
      </w:r>
      <w:r w:rsidRPr="00441379">
        <w:rPr>
          <w:rFonts w:ascii="Bookman Old Style" w:hAnsi="Bookman Old Style"/>
          <w:b/>
          <w:color w:val="FF0000"/>
          <w:highlight w:val="yellow"/>
          <w:lang w:val="es-ES_tradnl"/>
        </w:rPr>
        <w:t>/02/2021</w:t>
      </w:r>
    </w:p>
    <w:p w14:paraId="090EC956" w14:textId="77777777" w:rsidR="00D35A72" w:rsidRDefault="00D35A72" w:rsidP="00D35A72">
      <w:pPr>
        <w:jc w:val="both"/>
        <w:rPr>
          <w:rFonts w:ascii="Bookman Old Style" w:hAnsi="Bookman Old Style"/>
          <w:b/>
          <w:lang w:val="es-ES_tradnl"/>
        </w:rPr>
      </w:pPr>
      <w:r w:rsidRPr="00016AE3">
        <w:rPr>
          <w:rFonts w:ascii="Bookman Old Style" w:hAnsi="Bookman Old Style"/>
          <w:b/>
          <w:lang w:val="es-ES_tradnl"/>
        </w:rPr>
        <w:t xml:space="preserve">III. Otras </w:t>
      </w:r>
      <w:r>
        <w:rPr>
          <w:rFonts w:ascii="Bookman Old Style" w:hAnsi="Bookman Old Style"/>
          <w:b/>
          <w:lang w:val="es-ES_tradnl"/>
        </w:rPr>
        <w:t>disposiciones</w:t>
      </w:r>
    </w:p>
    <w:p w14:paraId="174E8B50" w14:textId="77777777" w:rsidR="00D35A72" w:rsidRPr="00016AE3" w:rsidRDefault="00D35A72" w:rsidP="00D35A72">
      <w:pPr>
        <w:rPr>
          <w:rFonts w:ascii="Bookman Old Style" w:hAnsi="Bookman Old Style"/>
          <w:b/>
          <w:lang w:val="es-ES_tradnl"/>
        </w:rPr>
      </w:pPr>
      <w:r w:rsidRPr="0082008C">
        <w:rPr>
          <w:rFonts w:ascii="Bookman Old Style" w:hAnsi="Bookman Old Style"/>
          <w:b/>
          <w:lang w:val="es-ES_tradnl"/>
        </w:rPr>
        <w:t>MINISTERIO DE TRANSPORTES, MOVILIDAD Y AGENDA URBANA</w:t>
      </w:r>
    </w:p>
    <w:p w14:paraId="3B432FD7" w14:textId="77777777" w:rsidR="00D35A72" w:rsidRPr="00FC17DA" w:rsidRDefault="00D35A72" w:rsidP="00D35A72">
      <w:pPr>
        <w:rPr>
          <w:rFonts w:ascii="Bookman Old Style" w:hAnsi="Bookman Old Style"/>
          <w:b/>
          <w:bCs/>
          <w:lang w:val="es-ES_tradnl"/>
        </w:rPr>
      </w:pPr>
      <w:r w:rsidRPr="00FC17DA">
        <w:rPr>
          <w:rFonts w:ascii="Bookman Old Style" w:hAnsi="Bookman Old Style"/>
          <w:b/>
          <w:bCs/>
          <w:lang w:val="es-ES_tradnl"/>
        </w:rPr>
        <w:t>Subvenciones</w:t>
      </w:r>
    </w:p>
    <w:p w14:paraId="1B8F124A" w14:textId="77777777" w:rsidR="00D35A72" w:rsidRPr="004C331D" w:rsidRDefault="00D35A72" w:rsidP="00D35A72">
      <w:pPr>
        <w:rPr>
          <w:rFonts w:ascii="Bookman Old Style" w:hAnsi="Bookman Old Style"/>
          <w:lang w:val="es-ES_tradnl"/>
        </w:rPr>
      </w:pPr>
      <w:r w:rsidRPr="009E63ED">
        <w:rPr>
          <w:rFonts w:ascii="Bookman Old Style" w:hAnsi="Bookman Old Style"/>
          <w:lang w:val="es-ES_tradnl"/>
        </w:rPr>
        <w:t xml:space="preserve">Orden TMA/94/2021, de 22 de enero, por la que se establecen las bases reguladoras para la concesión de subvenciones públicas para la formación en la metodología BIM aplicada a la contratación </w:t>
      </w:r>
      <w:r>
        <w:rPr>
          <w:rFonts w:ascii="Bookman Old Style" w:hAnsi="Bookman Old Style"/>
          <w:lang w:val="es-ES_tradnl"/>
        </w:rPr>
        <w:t>pública.</w:t>
      </w:r>
    </w:p>
    <w:p w14:paraId="5ABD69C9" w14:textId="77777777" w:rsidR="00D35A72" w:rsidRPr="00D35A72" w:rsidRDefault="00B766A8" w:rsidP="00D35A72">
      <w:pPr>
        <w:pStyle w:val="puntopdf"/>
        <w:spacing w:before="0" w:after="0"/>
        <w:rPr>
          <w:rFonts w:ascii="Verdana" w:eastAsia="Times New Roman" w:hAnsi="Verdana"/>
          <w:color w:val="000000"/>
          <w:sz w:val="20"/>
          <w:szCs w:val="20"/>
          <w:lang w:val="en-US"/>
        </w:rPr>
      </w:pPr>
      <w:hyperlink r:id="rId1387" w:tooltip="PDF firmado BOE-A-2021-1751" w:history="1">
        <w:r w:rsidR="00D35A72" w:rsidRPr="00D35A72">
          <w:rPr>
            <w:rStyle w:val="Hipervnculo"/>
            <w:rFonts w:ascii="Verdana" w:eastAsia="Times New Roman" w:hAnsi="Verdana"/>
            <w:sz w:val="17"/>
            <w:szCs w:val="17"/>
            <w:lang w:val="en-US"/>
          </w:rPr>
          <w:t>PDF (BOE-A-2021-1751 - 11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- 278 KB)</w:t>
        </w:r>
      </w:hyperlink>
    </w:p>
    <w:p w14:paraId="2F903A1C" w14:textId="77777777" w:rsidR="00D35A72" w:rsidRPr="00E72D78" w:rsidRDefault="00D35A72" w:rsidP="00D35A72">
      <w:pPr>
        <w:rPr>
          <w:rFonts w:ascii="Bookman Old Style" w:hAnsi="Bookman Old Style"/>
          <w:b/>
          <w:lang w:val="es-ES_tradnl"/>
        </w:rPr>
      </w:pPr>
      <w:r w:rsidRPr="00E72D78">
        <w:rPr>
          <w:rFonts w:ascii="Bookman Old Style" w:hAnsi="Bookman Old Style"/>
          <w:b/>
          <w:lang w:val="es-ES_tradnl"/>
        </w:rPr>
        <w:t>MINISTERIO DE LA PRESIDENCIA, RELACIONES CON LAS CORTES Y MEMORIA DEMOCRÁTICA</w:t>
      </w:r>
    </w:p>
    <w:p w14:paraId="4B1201D6" w14:textId="77777777" w:rsidR="00D35A72" w:rsidRPr="00E72D78" w:rsidRDefault="00D35A72" w:rsidP="00D35A72">
      <w:pPr>
        <w:rPr>
          <w:rFonts w:ascii="Bookman Old Style" w:hAnsi="Bookman Old Style"/>
          <w:b/>
          <w:bCs/>
          <w:lang w:val="es-ES_tradnl"/>
        </w:rPr>
      </w:pPr>
      <w:r w:rsidRPr="00E72D78">
        <w:rPr>
          <w:rFonts w:ascii="Bookman Old Style" w:hAnsi="Bookman Old Style"/>
          <w:b/>
          <w:bCs/>
          <w:lang w:val="es-ES_tradnl"/>
        </w:rPr>
        <w:t>Convenios</w:t>
      </w:r>
    </w:p>
    <w:p w14:paraId="0CDD5B64" w14:textId="77777777" w:rsidR="00D35A72" w:rsidRPr="00437DAC" w:rsidRDefault="00D35A72" w:rsidP="00D35A72">
      <w:pPr>
        <w:rPr>
          <w:rFonts w:ascii="Bookman Old Style" w:hAnsi="Bookman Old Style"/>
          <w:lang w:val="es-ES_tradnl"/>
        </w:rPr>
      </w:pPr>
      <w:r w:rsidRPr="00437DAC">
        <w:rPr>
          <w:rFonts w:ascii="Bookman Old Style" w:hAnsi="Bookman Old Style"/>
          <w:lang w:val="es-ES_tradnl"/>
        </w:rPr>
        <w:t xml:space="preserve">Resolución de 27 de enero de 2021, de la Subsecretaría, por la que se publica el Convenio entre la Secretaría General de Administración Digital y el Consorcio Instituto de Astrofísica de Canarias, para la prestación de los </w:t>
      </w:r>
      <w:r w:rsidRPr="00437DAC">
        <w:rPr>
          <w:rFonts w:ascii="Bookman Old Style" w:hAnsi="Bookman Old Style"/>
          <w:lang w:val="es-ES_tradnl"/>
        </w:rPr>
        <w:lastRenderedPageBreak/>
        <w:t>servicios asociados a la utilización de la "Gestión Integrada de Servicios de Registro" como aplicación integral de registro.</w:t>
      </w:r>
    </w:p>
    <w:p w14:paraId="2307CD58" w14:textId="77777777" w:rsidR="00D35A72" w:rsidRPr="00D35A72" w:rsidRDefault="00B766A8" w:rsidP="00D35A72">
      <w:pPr>
        <w:pStyle w:val="puntopdf"/>
        <w:spacing w:before="0" w:after="0"/>
        <w:rPr>
          <w:rFonts w:ascii="Verdana" w:eastAsia="Times New Roman" w:hAnsi="Verdana"/>
          <w:color w:val="000000"/>
          <w:sz w:val="20"/>
          <w:szCs w:val="20"/>
          <w:lang w:val="en-US"/>
        </w:rPr>
      </w:pPr>
      <w:hyperlink r:id="rId1388" w:tooltip="PDF firmado BOE-A-2021-1759" w:history="1">
        <w:r w:rsidR="00D35A72" w:rsidRPr="00D35A72">
          <w:rPr>
            <w:rStyle w:val="Hipervnculo"/>
            <w:rFonts w:ascii="Verdana" w:eastAsia="Times New Roman" w:hAnsi="Verdana"/>
            <w:sz w:val="17"/>
            <w:szCs w:val="17"/>
            <w:lang w:val="en-US"/>
          </w:rPr>
          <w:t>PDF (BOE-A-2021-1759 - 9 </w:t>
        </w:r>
        <w:proofErr w:type="spellStart"/>
        <w:r w:rsidR="00D35A72" w:rsidRPr="00D35A72">
          <w:rPr>
            <w:rStyle w:val="Hipervnculo"/>
            <w:rFonts w:ascii="Verdana" w:eastAsia="Times New Roman" w:hAnsi="Verdana"/>
            <w:sz w:val="17"/>
            <w:szCs w:val="17"/>
            <w:lang w:val="en-US"/>
          </w:rPr>
          <w:t>págs</w:t>
        </w:r>
        <w:proofErr w:type="spellEnd"/>
        <w:r w:rsidR="00D35A72" w:rsidRPr="00D35A72">
          <w:rPr>
            <w:rStyle w:val="Hipervnculo"/>
            <w:rFonts w:ascii="Verdana" w:eastAsia="Times New Roman" w:hAnsi="Verdana"/>
            <w:sz w:val="17"/>
            <w:szCs w:val="17"/>
            <w:lang w:val="en-US"/>
          </w:rPr>
          <w:t>. - 267 KB)</w:t>
        </w:r>
      </w:hyperlink>
    </w:p>
    <w:p w14:paraId="7D5D5D6A" w14:textId="77777777" w:rsidR="00441379" w:rsidRPr="00441379" w:rsidRDefault="00441379"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05/02/2021</w:t>
      </w:r>
    </w:p>
    <w:p w14:paraId="01D5B169" w14:textId="77777777" w:rsidR="00441379" w:rsidRP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I. Disposiciones generales</w:t>
      </w:r>
    </w:p>
    <w:p w14:paraId="7E03AD08"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ECONÓMICOS Y TRANSFORMACIÓN DIGITAL</w:t>
      </w:r>
    </w:p>
    <w:p w14:paraId="6E120C55"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Medidas financieras</w:t>
      </w:r>
    </w:p>
    <w:p w14:paraId="45701689"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 de febrero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81D50C5" w14:textId="77777777" w:rsidR="00441379" w:rsidRPr="00441379" w:rsidRDefault="00B766A8" w:rsidP="00441379">
      <w:pPr>
        <w:jc w:val="both"/>
        <w:rPr>
          <w:rFonts w:ascii="Bookman Old Style" w:hAnsi="Bookman Old Style"/>
          <w:bCs/>
          <w:lang w:val="en-US"/>
        </w:rPr>
      </w:pPr>
      <w:hyperlink r:id="rId1389" w:tooltip="PDF firmado BOE-A-2021-1660" w:history="1">
        <w:r w:rsidR="00441379" w:rsidRPr="00441379">
          <w:rPr>
            <w:rStyle w:val="Hipervnculo"/>
            <w:rFonts w:ascii="Bookman Old Style" w:hAnsi="Bookman Old Style"/>
            <w:lang w:val="en-US"/>
          </w:rPr>
          <w:t>PDF (BOE-A-2021-1660 - 3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- 296 KB)</w:t>
        </w:r>
      </w:hyperlink>
    </w:p>
    <w:p w14:paraId="17B08EF4"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disposiciones</w:t>
      </w:r>
    </w:p>
    <w:p w14:paraId="6B68E401" w14:textId="77777777" w:rsidR="00441379" w:rsidRPr="00441379" w:rsidRDefault="00441379" w:rsidP="00441379">
      <w:pPr>
        <w:jc w:val="both"/>
        <w:rPr>
          <w:rFonts w:ascii="Bookman Old Style" w:hAnsi="Bookman Old Style"/>
          <w:b/>
          <w:lang w:val="es-ES_tradnl"/>
        </w:rPr>
      </w:pPr>
      <w:r w:rsidRPr="00441379">
        <w:rPr>
          <w:rFonts w:ascii="Bookman Old Style" w:hAnsi="Bookman Old Style"/>
          <w:b/>
          <w:lang w:val="es-ES_tradnl"/>
        </w:rPr>
        <w:t>MINISTERIO DE ASUNTOS EXTERIORES, UNIÓN EUROPEA Y COOPERACIÓN</w:t>
      </w:r>
    </w:p>
    <w:p w14:paraId="31FFF180"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Convenios</w:t>
      </w:r>
    </w:p>
    <w:p w14:paraId="42E08E25" w14:textId="77777777" w:rsidR="00441379" w:rsidRPr="00441379" w:rsidRDefault="00441379" w:rsidP="00441379">
      <w:pPr>
        <w:jc w:val="both"/>
        <w:rPr>
          <w:rFonts w:ascii="Bookman Old Style" w:hAnsi="Bookman Old Style"/>
          <w:bCs/>
          <w:lang w:val="es-ES_tradnl"/>
        </w:rPr>
      </w:pPr>
      <w:r w:rsidRPr="00441379">
        <w:rPr>
          <w:rFonts w:ascii="Bookman Old Style" w:hAnsi="Bookman Old Style"/>
          <w:lang w:val="es-ES_tradnl"/>
        </w:rPr>
        <w:t>Resolución de 25 de enero de 2021, de la Dirección de la Agencia Española de Cooperación Internacional para el Desarrollo, por la que se publica el Convenio de contribución de la Unión Europea, para financiar la ejecución de la acción: Apoyo de Salud Pública al Plan de Contingencia COVID-19 de la región SICA.</w:t>
      </w:r>
    </w:p>
    <w:p w14:paraId="3BBA08B1" w14:textId="77777777" w:rsidR="00441379" w:rsidRPr="00441379" w:rsidRDefault="00B766A8" w:rsidP="00441379">
      <w:pPr>
        <w:jc w:val="both"/>
        <w:rPr>
          <w:rFonts w:ascii="Bookman Old Style" w:hAnsi="Bookman Old Style"/>
          <w:bCs/>
          <w:lang w:val="en-US"/>
        </w:rPr>
      </w:pPr>
      <w:hyperlink r:id="rId1390" w:tooltip="PDF firmado BOE-A-2021-1698" w:history="1">
        <w:r w:rsidR="00441379" w:rsidRPr="00441379">
          <w:rPr>
            <w:rStyle w:val="Hipervnculo"/>
            <w:rFonts w:ascii="Bookman Old Style" w:hAnsi="Bookman Old Style"/>
            <w:lang w:val="en-US"/>
          </w:rPr>
          <w:t>PDF (BOE-A-2021-1698 - 5 </w:t>
        </w:r>
        <w:proofErr w:type="spellStart"/>
        <w:r w:rsidR="00441379" w:rsidRPr="00441379">
          <w:rPr>
            <w:rStyle w:val="Hipervnculo"/>
            <w:rFonts w:ascii="Bookman Old Style" w:hAnsi="Bookman Old Style"/>
            <w:lang w:val="en-US"/>
          </w:rPr>
          <w:t>págs</w:t>
        </w:r>
        <w:proofErr w:type="spellEnd"/>
        <w:r w:rsidR="00441379" w:rsidRPr="00441379">
          <w:rPr>
            <w:rStyle w:val="Hipervnculo"/>
            <w:rFonts w:ascii="Bookman Old Style" w:hAnsi="Bookman Old Style"/>
            <w:lang w:val="en-US"/>
          </w:rPr>
          <w:t>. - 245 KB)</w:t>
        </w:r>
      </w:hyperlink>
    </w:p>
    <w:p w14:paraId="6AEC53AD" w14:textId="77777777" w:rsidR="00441379" w:rsidRPr="00D35A72" w:rsidRDefault="00441379"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BOC 05/02/2021</w:t>
      </w:r>
    </w:p>
    <w:p w14:paraId="07530AD6" w14:textId="77777777" w:rsidR="00441379" w:rsidRPr="00441379" w:rsidRDefault="00441379" w:rsidP="00441379">
      <w:pPr>
        <w:jc w:val="both"/>
        <w:rPr>
          <w:rFonts w:ascii="Bookman Old Style" w:hAnsi="Bookman Old Style"/>
          <w:b/>
          <w:bCs/>
          <w:lang w:val="es-ES_tradnl"/>
        </w:rPr>
      </w:pPr>
      <w:r>
        <w:rPr>
          <w:rFonts w:ascii="Bookman Old Style" w:hAnsi="Bookman Old Style"/>
          <w:b/>
          <w:bCs/>
          <w:lang w:val="es-ES_tradnl"/>
        </w:rPr>
        <w:t>I</w:t>
      </w:r>
      <w:r w:rsidRPr="00441379">
        <w:rPr>
          <w:rFonts w:ascii="Bookman Old Style" w:hAnsi="Bookman Old Style"/>
          <w:b/>
          <w:bCs/>
          <w:lang w:val="es-ES_tradnl"/>
        </w:rPr>
        <w:t>II. Otras Resoluciones</w:t>
      </w:r>
    </w:p>
    <w:p w14:paraId="17D3784E" w14:textId="77777777" w:rsidR="00441379" w:rsidRDefault="00441379" w:rsidP="00441379">
      <w:pPr>
        <w:jc w:val="both"/>
        <w:rPr>
          <w:rFonts w:ascii="Bookman Old Style" w:hAnsi="Bookman Old Style"/>
          <w:b/>
          <w:bCs/>
          <w:lang w:val="es-ES_tradnl"/>
        </w:rPr>
      </w:pPr>
      <w:r w:rsidRPr="00441379">
        <w:rPr>
          <w:rFonts w:ascii="Bookman Old Style" w:hAnsi="Bookman Old Style"/>
          <w:b/>
          <w:bCs/>
          <w:lang w:val="es-ES_tradnl"/>
        </w:rPr>
        <w:t>Consejería de Economía, Conocimiento y Empleo</w:t>
      </w:r>
    </w:p>
    <w:p w14:paraId="26BB0388" w14:textId="77777777" w:rsidR="00441379" w:rsidRPr="00441379" w:rsidRDefault="00B766A8" w:rsidP="00441379">
      <w:pPr>
        <w:jc w:val="both"/>
        <w:rPr>
          <w:rFonts w:ascii="Bookman Old Style" w:hAnsi="Bookman Old Style"/>
          <w:bCs/>
          <w:lang w:val="es-ES_tradnl"/>
        </w:rPr>
      </w:pPr>
      <w:hyperlink r:id="rId1391" w:tooltip="Ir a la disposición 2012/048/001" w:history="1">
        <w:r w:rsidR="00441379" w:rsidRPr="00441379">
          <w:rPr>
            <w:rStyle w:val="Hipervnculo"/>
            <w:rFonts w:ascii="Bookman Old Style" w:hAnsi="Bookman Old Style"/>
            <w:bCs/>
            <w:lang w:val="es-ES_tradnl"/>
          </w:rPr>
          <w:t>591</w:t>
        </w:r>
      </w:hyperlink>
      <w:r w:rsidR="00441379" w:rsidRPr="00441379">
        <w:rPr>
          <w:rFonts w:ascii="Bookman Old Style" w:hAnsi="Bookman Old Style"/>
          <w:lang w:val="es-ES_tradnl"/>
        </w:rPr>
        <w:t> </w:t>
      </w:r>
      <w:hyperlink r:id="rId1392" w:history="1">
        <w:r w:rsidR="00441379" w:rsidRPr="00441379">
          <w:rPr>
            <w:rStyle w:val="Hipervnculo"/>
            <w:rFonts w:ascii="Bookman Old Style" w:hAnsi="Bookman Old Style"/>
            <w:lang w:val="es-ES_tradnl"/>
          </w:rPr>
          <w:t xml:space="preserve">Servicio Canario de </w:t>
        </w:r>
        <w:proofErr w:type="gramStart"/>
        <w:r w:rsidR="00441379" w:rsidRPr="00441379">
          <w:rPr>
            <w:rStyle w:val="Hipervnculo"/>
            <w:rFonts w:ascii="Bookman Old Style" w:hAnsi="Bookman Old Style"/>
            <w:lang w:val="es-ES_tradnl"/>
          </w:rPr>
          <w:t>Empleo.-</w:t>
        </w:r>
        <w:proofErr w:type="gramEnd"/>
        <w:r w:rsidR="00441379" w:rsidRPr="00441379">
          <w:rPr>
            <w:rStyle w:val="Hipervnculo"/>
            <w:rFonts w:ascii="Bookman Old Style" w:hAnsi="Bookman Old Style"/>
            <w:lang w:val="es-ES_tradnl"/>
          </w:rPr>
          <w:t xml:space="preserve"> Resolución de 27 de enero de 2021, de la Presidenta, por la que se adoptan, en su ámbito de gestión, nuevas medidas extraordinarias en materia de formación profesional para el empleo relativas a la situación actual en relación con el coronavirus (COVID-19).</w:t>
        </w:r>
      </w:hyperlink>
    </w:p>
    <w:p w14:paraId="6F833EE9"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7 páginas. Formato de archivo en PDF/Adobe Acrobat. Tamaño: 315.59 Kb.</w:t>
      </w:r>
    </w:p>
    <w:p w14:paraId="19116DED" w14:textId="77777777" w:rsidR="00441379" w:rsidRPr="00441379" w:rsidRDefault="00441379" w:rsidP="00441379">
      <w:pPr>
        <w:jc w:val="both"/>
        <w:rPr>
          <w:rFonts w:ascii="Bookman Old Style" w:hAnsi="Bookman Old Style"/>
          <w:lang w:val="es-ES_tradnl"/>
        </w:rPr>
      </w:pPr>
      <w:r w:rsidRPr="00441379">
        <w:rPr>
          <w:rFonts w:ascii="Bookman Old Style" w:hAnsi="Bookman Old Style"/>
          <w:lang w:val="es-ES_tradnl"/>
        </w:rPr>
        <w:t>BOC-A-2021-025-591. </w:t>
      </w:r>
      <w:hyperlink r:id="rId1393" w:tooltip="Vista previa (Versión no oficial)" w:history="1">
        <w:r w:rsidRPr="00441379">
          <w:rPr>
            <w:rStyle w:val="Hipervnculo"/>
            <w:rFonts w:ascii="Bookman Old Style" w:hAnsi="Bookman Old Style"/>
            <w:lang w:val="es-ES_tradnl"/>
          </w:rPr>
          <w:t>Versión HTML</w:t>
        </w:r>
      </w:hyperlink>
      <w:r w:rsidRPr="00441379">
        <w:rPr>
          <w:rFonts w:ascii="Bookman Old Style" w:hAnsi="Bookman Old Style"/>
          <w:lang w:val="es-ES_tradnl"/>
        </w:rPr>
        <w:t> - </w:t>
      </w:r>
      <w:hyperlink r:id="rId1394" w:tooltip="Descargar la firma electrónica" w:history="1">
        <w:r w:rsidRPr="00441379">
          <w:rPr>
            <w:rStyle w:val="Hipervnculo"/>
            <w:rFonts w:ascii="Bookman Old Style" w:hAnsi="Bookman Old Style"/>
            <w:lang w:val="es-ES_tradnl"/>
          </w:rPr>
          <w:t>Firma electrónica</w:t>
        </w:r>
      </w:hyperlink>
      <w:r w:rsidRPr="00441379">
        <w:rPr>
          <w:rFonts w:ascii="Bookman Old Style" w:hAnsi="Bookman Old Style"/>
          <w:lang w:val="es-ES_tradnl"/>
        </w:rPr>
        <w:t> - </w:t>
      </w:r>
      <w:hyperlink r:id="rId1395" w:tooltip="Descargar en formato PDF" w:history="1">
        <w:r w:rsidRPr="00441379">
          <w:rPr>
            <w:rStyle w:val="Hipervnculo"/>
            <w:rFonts w:ascii="Bookman Old Style" w:hAnsi="Bookman Old Style"/>
            <w:lang w:val="es-ES_tradnl"/>
          </w:rPr>
          <w:t>Descargar</w:t>
        </w:r>
      </w:hyperlink>
    </w:p>
    <w:p w14:paraId="4CB2EB8C" w14:textId="77777777" w:rsidR="002654EA" w:rsidRPr="00D35A72" w:rsidRDefault="002654EA" w:rsidP="004F5E41">
      <w:pPr>
        <w:jc w:val="both"/>
        <w:rPr>
          <w:rFonts w:ascii="Bookman Old Style" w:hAnsi="Bookman Old Style"/>
          <w:b/>
          <w:color w:val="FF0000"/>
          <w:lang w:val="es-ES_tradnl"/>
        </w:rPr>
      </w:pPr>
      <w:r w:rsidRPr="00D35A72">
        <w:rPr>
          <w:rFonts w:ascii="Bookman Old Style" w:hAnsi="Bookman Old Style"/>
          <w:b/>
          <w:color w:val="FF0000"/>
          <w:highlight w:val="yellow"/>
          <w:lang w:val="es-ES_tradnl"/>
        </w:rPr>
        <w:t>BOE 04/02/2021</w:t>
      </w:r>
    </w:p>
    <w:p w14:paraId="07033A85"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I. Disposiciones generales</w:t>
      </w:r>
    </w:p>
    <w:p w14:paraId="21E8BFE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CORTES GENERALES</w:t>
      </w:r>
    </w:p>
    <w:p w14:paraId="7917EF7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Medidas urgentes</w:t>
      </w:r>
    </w:p>
    <w:p w14:paraId="264A988D"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35/2020, de 22 de diciembre, de medidas urgentes de apoyo al sector turístico, la hostelería y el comercio y en materia tributaria.</w:t>
      </w:r>
    </w:p>
    <w:p w14:paraId="16CB177E" w14:textId="77777777" w:rsidR="002654EA" w:rsidRPr="002654EA" w:rsidRDefault="00B766A8" w:rsidP="002654EA">
      <w:pPr>
        <w:jc w:val="both"/>
        <w:rPr>
          <w:rFonts w:ascii="Bookman Old Style" w:hAnsi="Bookman Old Style"/>
          <w:bCs/>
          <w:lang w:val="es-ES_tradnl"/>
        </w:rPr>
      </w:pPr>
      <w:hyperlink r:id="rId1396" w:tooltip="PDF firmado BOE-A-2021-1612" w:history="1">
        <w:r w:rsidR="002654EA" w:rsidRPr="002654EA">
          <w:rPr>
            <w:rStyle w:val="Hipervnculo"/>
            <w:rFonts w:ascii="Bookman Old Style" w:hAnsi="Bookman Old Style"/>
            <w:lang w:val="es-ES_tradnl"/>
          </w:rPr>
          <w:t>PDF (BOE-A-2021-1612 - 1 pág. - 207 KB)</w:t>
        </w:r>
      </w:hyperlink>
    </w:p>
    <w:p w14:paraId="0850EE14"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36/2020, de 30 de diciembre, por el que se aprueban medidas urgentes para la modernización de la Administración Pública y para la ejecución del Plan de Recuperación, Transformación y Resiliencia.</w:t>
      </w:r>
    </w:p>
    <w:p w14:paraId="23CA3CAD" w14:textId="77777777" w:rsidR="002654EA" w:rsidRPr="00441379" w:rsidRDefault="00B766A8" w:rsidP="002654EA">
      <w:pPr>
        <w:jc w:val="both"/>
        <w:rPr>
          <w:rFonts w:ascii="Bookman Old Style" w:hAnsi="Bookman Old Style"/>
          <w:lang w:val="es-ES_tradnl"/>
        </w:rPr>
      </w:pPr>
      <w:hyperlink r:id="rId1397" w:tooltip="PDF firmado BOE-A-2021-1613" w:history="1">
        <w:r w:rsidR="002654EA" w:rsidRPr="00441379">
          <w:rPr>
            <w:rStyle w:val="Hipervnculo"/>
            <w:rFonts w:ascii="Bookman Old Style" w:hAnsi="Bookman Old Style"/>
            <w:lang w:val="es-ES_tradnl"/>
          </w:rPr>
          <w:t>PDF (BOE-A-2021-1613 - 1 pág. - 208 KB)</w:t>
        </w:r>
      </w:hyperlink>
    </w:p>
    <w:p w14:paraId="2086704C"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Resolución de 28 de enero de 2021, del Congreso de los Diputados, por la que se ordena la publicación del Acuerdo de convalidación del Real Decreto-ley 37/2020, de 22 de diciembre, de medidas urgentes para hacer frente a las situaciones de vulnerabilidad social y económica en el ámbito de la vivienda y en materia de transportes.</w:t>
      </w:r>
    </w:p>
    <w:p w14:paraId="608ED6F8" w14:textId="77777777" w:rsidR="002654EA" w:rsidRPr="002654EA" w:rsidRDefault="00B766A8" w:rsidP="002654EA">
      <w:pPr>
        <w:jc w:val="both"/>
        <w:rPr>
          <w:rFonts w:ascii="Bookman Old Style" w:hAnsi="Bookman Old Style"/>
          <w:lang w:val="es-ES_tradnl"/>
        </w:rPr>
      </w:pPr>
      <w:hyperlink r:id="rId1398" w:tooltip="PDF firmado BOE-A-2021-1614" w:history="1">
        <w:r w:rsidR="002654EA" w:rsidRPr="002654EA">
          <w:rPr>
            <w:rStyle w:val="Hipervnculo"/>
            <w:rFonts w:ascii="Bookman Old Style" w:hAnsi="Bookman Old Style"/>
            <w:lang w:val="es-ES_tradnl"/>
          </w:rPr>
          <w:t>PDF (BOE-A-2021-1614 - 1 pág. - 207 KB)</w:t>
        </w:r>
      </w:hyperlink>
    </w:p>
    <w:p w14:paraId="62D9CD3F" w14:textId="77777777" w:rsidR="002654EA" w:rsidRPr="002654EA" w:rsidRDefault="002654EA" w:rsidP="002654EA">
      <w:pPr>
        <w:jc w:val="both"/>
        <w:rPr>
          <w:rFonts w:ascii="Bookman Old Style" w:hAnsi="Bookman Old Style"/>
          <w:b/>
          <w:lang w:val="es-ES_tradnl"/>
        </w:rPr>
      </w:pPr>
      <w:r w:rsidRPr="002654EA">
        <w:rPr>
          <w:rFonts w:ascii="Bookman Old Style" w:hAnsi="Bookman Old Style"/>
          <w:b/>
          <w:lang w:val="es-ES_tradnl"/>
        </w:rPr>
        <w:t>COMUNIDAD AUTÓNOMA DE CATALUÑA</w:t>
      </w:r>
    </w:p>
    <w:p w14:paraId="58A3CBF7" w14:textId="77777777" w:rsid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t>Educación</w:t>
      </w:r>
    </w:p>
    <w:p w14:paraId="1ED4BA05" w14:textId="77777777" w:rsidR="002654EA" w:rsidRPr="002654EA" w:rsidRDefault="002654EA" w:rsidP="002654EA">
      <w:pPr>
        <w:jc w:val="both"/>
        <w:rPr>
          <w:rFonts w:ascii="Bookman Old Style" w:hAnsi="Bookman Old Style"/>
          <w:bCs/>
          <w:lang w:val="es-ES_tradnl"/>
        </w:rPr>
      </w:pPr>
      <w:r w:rsidRPr="002654EA">
        <w:rPr>
          <w:rFonts w:ascii="Bookman Old Style" w:hAnsi="Bookman Old Style"/>
          <w:lang w:val="es-ES_tradnl"/>
        </w:rPr>
        <w:t>Decreto-ley 52/2020, de 22 de diciembre, de reanudación de la actividad escolar el segundo trimestre del curso escolar 2020-2021.</w:t>
      </w:r>
    </w:p>
    <w:p w14:paraId="61F10BE2" w14:textId="77777777" w:rsidR="002654EA" w:rsidRPr="00441379" w:rsidRDefault="00B766A8" w:rsidP="002654EA">
      <w:pPr>
        <w:jc w:val="both"/>
        <w:rPr>
          <w:rFonts w:ascii="Bookman Old Style" w:hAnsi="Bookman Old Style"/>
          <w:bCs/>
          <w:lang w:val="en-US"/>
        </w:rPr>
      </w:pPr>
      <w:hyperlink r:id="rId1399" w:tooltip="PDF firmado BOE-A-2021-1621" w:history="1">
        <w:r w:rsidR="002654EA" w:rsidRPr="00441379">
          <w:rPr>
            <w:rStyle w:val="Hipervnculo"/>
            <w:rFonts w:ascii="Bookman Old Style" w:hAnsi="Bookman Old Style"/>
            <w:lang w:val="en-US"/>
          </w:rPr>
          <w:t>PDF (BOE-A-2021-1621 - 2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- 221 KB)</w:t>
        </w:r>
      </w:hyperlink>
    </w:p>
    <w:p w14:paraId="7761D48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Medidas urgentes</w:t>
      </w:r>
    </w:p>
    <w:p w14:paraId="7F237A23"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53/2020, de 22 de diciembre, de modificación del Decreto-ley 10/2020, de 27 de marzo, por el que se establecen nuevas medidas extraordinarias para hacer frente al impacto sanitario, económico y social de la COVID-19.</w:t>
      </w:r>
    </w:p>
    <w:p w14:paraId="0F117FFD" w14:textId="77777777" w:rsidR="002654EA" w:rsidRPr="00441379" w:rsidRDefault="00B766A8" w:rsidP="002654EA">
      <w:pPr>
        <w:jc w:val="both"/>
        <w:rPr>
          <w:rFonts w:ascii="Bookman Old Style" w:hAnsi="Bookman Old Style"/>
          <w:lang w:val="en-US"/>
        </w:rPr>
      </w:pPr>
      <w:hyperlink r:id="rId1400" w:tooltip="PDF firmado BOE-A-2021-1622" w:history="1">
        <w:r w:rsidR="002654EA" w:rsidRPr="00441379">
          <w:rPr>
            <w:rStyle w:val="Hipervnculo"/>
            <w:rFonts w:ascii="Bookman Old Style" w:hAnsi="Bookman Old Style"/>
            <w:lang w:val="en-US"/>
          </w:rPr>
          <w:t>PDF (BOE-A-2021-1622 - 3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- 231 KB)</w:t>
        </w:r>
      </w:hyperlink>
    </w:p>
    <w:p w14:paraId="2D67B659" w14:textId="77777777" w:rsidR="002654EA" w:rsidRDefault="002654EA" w:rsidP="002654EA">
      <w:pPr>
        <w:jc w:val="both"/>
        <w:rPr>
          <w:rFonts w:ascii="Bookman Old Style" w:hAnsi="Bookman Old Style"/>
          <w:b/>
          <w:lang w:val="es-ES_tradnl"/>
        </w:rPr>
      </w:pPr>
      <w:r w:rsidRPr="002654EA">
        <w:rPr>
          <w:rFonts w:ascii="Bookman Old Style" w:hAnsi="Bookman Old Style"/>
          <w:b/>
          <w:bCs/>
          <w:lang w:val="es-ES_tradnl"/>
        </w:rPr>
        <w:t>Presupuestos</w:t>
      </w:r>
    </w:p>
    <w:p w14:paraId="7ECB38F6"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Decreto-ley 54/2020, de 29 de diciembre, de necesidades financieras del sector público en prórroga presupuestaria.</w:t>
      </w:r>
    </w:p>
    <w:p w14:paraId="55554441" w14:textId="77777777" w:rsidR="002654EA" w:rsidRPr="00441379" w:rsidRDefault="00B766A8" w:rsidP="002654EA">
      <w:pPr>
        <w:jc w:val="both"/>
        <w:rPr>
          <w:rFonts w:ascii="Bookman Old Style" w:hAnsi="Bookman Old Style"/>
          <w:lang w:val="en-US"/>
        </w:rPr>
      </w:pPr>
      <w:hyperlink r:id="rId1401" w:tooltip="PDF firmado BOE-A-2021-1623" w:history="1">
        <w:r w:rsidR="002654EA" w:rsidRPr="00441379">
          <w:rPr>
            <w:rStyle w:val="Hipervnculo"/>
            <w:rFonts w:ascii="Bookman Old Style" w:hAnsi="Bookman Old Style"/>
            <w:lang w:val="en-US"/>
          </w:rPr>
          <w:t>PDF (BOE-A-2021-1623 - 5 </w:t>
        </w:r>
        <w:proofErr w:type="spellStart"/>
        <w:r w:rsidR="002654EA" w:rsidRPr="00441379">
          <w:rPr>
            <w:rStyle w:val="Hipervnculo"/>
            <w:rFonts w:ascii="Bookman Old Style" w:hAnsi="Bookman Old Style"/>
            <w:lang w:val="en-US"/>
          </w:rPr>
          <w:t>págs</w:t>
        </w:r>
        <w:proofErr w:type="spellEnd"/>
        <w:r w:rsidR="002654EA" w:rsidRPr="00441379">
          <w:rPr>
            <w:rStyle w:val="Hipervnculo"/>
            <w:rFonts w:ascii="Bookman Old Style" w:hAnsi="Bookman Old Style"/>
            <w:lang w:val="en-US"/>
          </w:rPr>
          <w:t>. - 235 KB)</w:t>
        </w:r>
      </w:hyperlink>
    </w:p>
    <w:p w14:paraId="43285A70" w14:textId="77777777" w:rsidR="002654EA" w:rsidRPr="002654EA" w:rsidRDefault="002654EA" w:rsidP="002654EA">
      <w:pPr>
        <w:jc w:val="both"/>
        <w:rPr>
          <w:rFonts w:ascii="Bookman Old Style" w:hAnsi="Bookman Old Style"/>
          <w:b/>
          <w:bCs/>
          <w:lang w:val="es-ES_tradnl"/>
        </w:rPr>
      </w:pPr>
      <w:r w:rsidRPr="002654EA">
        <w:rPr>
          <w:rFonts w:ascii="Bookman Old Style" w:hAnsi="Bookman Old Style"/>
          <w:b/>
          <w:bCs/>
          <w:lang w:val="es-ES_tradnl"/>
        </w:rPr>
        <w:lastRenderedPageBreak/>
        <w:t>V. Anuncios. - A. Contratación del Sector Público</w:t>
      </w:r>
    </w:p>
    <w:p w14:paraId="7E2258F2" w14:textId="77777777" w:rsidR="002654EA" w:rsidRDefault="002654EA" w:rsidP="002654EA">
      <w:pPr>
        <w:jc w:val="both"/>
        <w:rPr>
          <w:rFonts w:ascii="Bookman Old Style" w:hAnsi="Bookman Old Style"/>
          <w:b/>
          <w:lang w:val="es-ES_tradnl"/>
        </w:rPr>
      </w:pPr>
      <w:r w:rsidRPr="002654EA">
        <w:rPr>
          <w:rFonts w:ascii="Bookman Old Style" w:hAnsi="Bookman Old Style"/>
          <w:b/>
          <w:lang w:val="es-ES_tradnl"/>
        </w:rPr>
        <w:t>MINISTERIO DE INCLUSIÓN, SEGURIDAD SOCIAL Y MIGRACIONES</w:t>
      </w:r>
    </w:p>
    <w:p w14:paraId="06BB2917"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523FD7E" w14:textId="77777777" w:rsidR="002654EA" w:rsidRPr="002654EA" w:rsidRDefault="00B766A8" w:rsidP="002654EA">
      <w:pPr>
        <w:jc w:val="both"/>
        <w:rPr>
          <w:rFonts w:ascii="Bookman Old Style" w:hAnsi="Bookman Old Style"/>
          <w:lang w:val="en-US"/>
        </w:rPr>
      </w:pPr>
      <w:hyperlink r:id="rId1402" w:tooltip="PDF firmado BOE-B-2021-4867" w:history="1">
        <w:r w:rsidR="002654EA" w:rsidRPr="002654EA">
          <w:rPr>
            <w:rStyle w:val="Hipervnculo"/>
            <w:rFonts w:ascii="Bookman Old Style" w:hAnsi="Bookman Old Style"/>
            <w:lang w:val="en-US"/>
          </w:rPr>
          <w:t>PDF (BOE-B-2021-4867 - 2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60C0B612" w14:textId="77777777" w:rsidR="002654EA" w:rsidRPr="002654EA" w:rsidRDefault="002654EA" w:rsidP="002654EA">
      <w:pPr>
        <w:jc w:val="both"/>
        <w:rPr>
          <w:rFonts w:ascii="Bookman Old Style" w:hAnsi="Bookman Old Style"/>
          <w:lang w:val="es-ES_tradnl"/>
        </w:rPr>
      </w:pPr>
      <w:r w:rsidRPr="002654EA">
        <w:rPr>
          <w:rFonts w:ascii="Bookman Old Style" w:hAnsi="Bookman Old Style"/>
          <w:lang w:val="es-ES_tradnl"/>
        </w:rPr>
        <w:t>Anuncio de formalización de contratos de: Instituto Social de la Marina -Dirección Provincial de Huelva. Objeto: Suministro de equipos de protección individual (</w:t>
      </w:r>
      <w:proofErr w:type="spellStart"/>
      <w:r w:rsidRPr="002654EA">
        <w:rPr>
          <w:rFonts w:ascii="Bookman Old Style" w:hAnsi="Bookman Old Style"/>
          <w:lang w:val="es-ES_tradnl"/>
        </w:rPr>
        <w:t>EPIs</w:t>
      </w:r>
      <w:proofErr w:type="spellEnd"/>
      <w:r w:rsidRPr="002654EA">
        <w:rPr>
          <w:rFonts w:ascii="Bookman Old Style" w:hAnsi="Bookman Old Style"/>
          <w:lang w:val="es-ES_tradnl"/>
        </w:rPr>
        <w:t>) necesarios para garantizar las condiciones de seguridad y salud en el trabajo del personal de Sanidad Marítima, con motivo de la pandemia del SARS-CoV-2. Expediente: 212020PA1006.</w:t>
      </w:r>
    </w:p>
    <w:p w14:paraId="5C15AE93" w14:textId="77777777" w:rsidR="002654EA" w:rsidRPr="00441379" w:rsidRDefault="00B766A8" w:rsidP="002654EA">
      <w:pPr>
        <w:jc w:val="both"/>
        <w:rPr>
          <w:rFonts w:ascii="Bookman Old Style" w:hAnsi="Bookman Old Style"/>
          <w:lang w:val="en-US"/>
        </w:rPr>
      </w:pPr>
      <w:hyperlink r:id="rId1403" w:tooltip="PDF firmado BOE-B-2021-4868" w:history="1">
        <w:r w:rsidR="002654EA" w:rsidRPr="002654EA">
          <w:rPr>
            <w:rStyle w:val="Hipervnculo"/>
            <w:rFonts w:ascii="Bookman Old Style" w:hAnsi="Bookman Old Style"/>
            <w:lang w:val="en-US"/>
          </w:rPr>
          <w:t>PDF (BOE-B-2021-4868 - 2 </w:t>
        </w:r>
        <w:proofErr w:type="spellStart"/>
        <w:r w:rsidR="002654EA" w:rsidRPr="002654EA">
          <w:rPr>
            <w:rStyle w:val="Hipervnculo"/>
            <w:rFonts w:ascii="Bookman Old Style" w:hAnsi="Bookman Old Style"/>
            <w:lang w:val="en-US"/>
          </w:rPr>
          <w:t>págs</w:t>
        </w:r>
        <w:proofErr w:type="spellEnd"/>
        <w:r w:rsidR="002654EA" w:rsidRPr="002654EA">
          <w:rPr>
            <w:rStyle w:val="Hipervnculo"/>
            <w:rFonts w:ascii="Bookman Old Style" w:hAnsi="Bookman Old Style"/>
            <w:lang w:val="en-US"/>
          </w:rPr>
          <w:t>. - 183 KB)</w:t>
        </w:r>
      </w:hyperlink>
    </w:p>
    <w:p w14:paraId="46D715AB" w14:textId="77777777" w:rsidR="00016AE3" w:rsidRPr="00441379" w:rsidRDefault="00016AE3" w:rsidP="004F5E41">
      <w:pPr>
        <w:jc w:val="both"/>
        <w:rPr>
          <w:rFonts w:ascii="Bookman Old Style" w:hAnsi="Bookman Old Style"/>
          <w:b/>
          <w:color w:val="FF0000"/>
          <w:lang w:val="es-ES_tradnl"/>
        </w:rPr>
      </w:pPr>
      <w:r w:rsidRPr="00441379">
        <w:rPr>
          <w:rFonts w:ascii="Bookman Old Style" w:hAnsi="Bookman Old Style"/>
          <w:b/>
          <w:color w:val="FF0000"/>
          <w:highlight w:val="yellow"/>
          <w:lang w:val="es-ES_tradnl"/>
        </w:rPr>
        <w:t>BOE 03/02/2021</w:t>
      </w:r>
    </w:p>
    <w:p w14:paraId="446719E9" w14:textId="77777777" w:rsidR="00016AE3" w:rsidRP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I. Disposiciones generales</w:t>
      </w:r>
    </w:p>
    <w:p w14:paraId="4259E2DA"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JEFATURA DEL ESTADO</w:t>
      </w:r>
    </w:p>
    <w:p w14:paraId="0D608B8E"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Agricultura. Alimentación</w:t>
      </w:r>
    </w:p>
    <w:p w14:paraId="4BD68F91"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Corrección de errores de la Ley 8/2020, de 16 de diciembre, por la que se adoptan determinadas medidas urgentes en materia de agricultura y alimentación.</w:t>
      </w:r>
    </w:p>
    <w:p w14:paraId="014E845F" w14:textId="77777777" w:rsidR="00016AE3" w:rsidRPr="00016AE3" w:rsidRDefault="00B766A8" w:rsidP="00016AE3">
      <w:pPr>
        <w:jc w:val="both"/>
        <w:rPr>
          <w:rFonts w:ascii="Bookman Old Style" w:hAnsi="Bookman Old Style"/>
          <w:bCs/>
          <w:lang w:val="es-ES_tradnl"/>
        </w:rPr>
      </w:pPr>
      <w:hyperlink r:id="rId1404" w:tooltip="PDF firmado BOE-A-2021-1528" w:history="1">
        <w:r w:rsidR="00016AE3" w:rsidRPr="00016AE3">
          <w:rPr>
            <w:rStyle w:val="Hipervnculo"/>
            <w:rFonts w:ascii="Bookman Old Style" w:hAnsi="Bookman Old Style"/>
            <w:lang w:val="es-ES_tradnl"/>
          </w:rPr>
          <w:t>PDF (BOE-A-2021-1528 - 1 pág. - 140 KB)</w:t>
        </w:r>
      </w:hyperlink>
    </w:p>
    <w:p w14:paraId="3C38EA0F"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urgentes</w:t>
      </w:r>
    </w:p>
    <w:p w14:paraId="6E78081B"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Real Decreto-ley 3/2021, de 2 de febrero, por el que se adoptan medidas para la reducción de la brecha de género y otras materias en los ámbitos de la Seguridad Social y económico.</w:t>
      </w:r>
    </w:p>
    <w:p w14:paraId="0DDBE421" w14:textId="77777777" w:rsidR="00016AE3" w:rsidRPr="00016AE3" w:rsidRDefault="00B766A8" w:rsidP="00016AE3">
      <w:pPr>
        <w:jc w:val="both"/>
        <w:rPr>
          <w:rFonts w:ascii="Bookman Old Style" w:hAnsi="Bookman Old Style"/>
          <w:bCs/>
          <w:lang w:val="en-US"/>
        </w:rPr>
      </w:pPr>
      <w:hyperlink r:id="rId1405" w:tooltip="PDF firmado BOE-A-2021-1529" w:history="1">
        <w:r w:rsidR="00016AE3" w:rsidRPr="00016AE3">
          <w:rPr>
            <w:rStyle w:val="Hipervnculo"/>
            <w:rFonts w:ascii="Bookman Old Style" w:hAnsi="Bookman Old Style"/>
            <w:lang w:val="en-US"/>
          </w:rPr>
          <w:t>PDF (BOE-A-2021-1529 - 28 </w:t>
        </w:r>
        <w:proofErr w:type="spellStart"/>
        <w:r w:rsidR="00016AE3" w:rsidRPr="00016AE3">
          <w:rPr>
            <w:rStyle w:val="Hipervnculo"/>
            <w:rFonts w:ascii="Bookman Old Style" w:hAnsi="Bookman Old Style"/>
            <w:lang w:val="en-US"/>
          </w:rPr>
          <w:t>págs</w:t>
        </w:r>
        <w:proofErr w:type="spellEnd"/>
        <w:r w:rsidR="00016AE3" w:rsidRPr="00016AE3">
          <w:rPr>
            <w:rStyle w:val="Hipervnculo"/>
            <w:rFonts w:ascii="Bookman Old Style" w:hAnsi="Bookman Old Style"/>
            <w:lang w:val="en-US"/>
          </w:rPr>
          <w:t>. - 427 KB)</w:t>
        </w:r>
      </w:hyperlink>
    </w:p>
    <w:p w14:paraId="47CB844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LA PRESIDENCIA, RELACIONES CON LAS CORTES Y MEMORIA DEMOCRÁTICA</w:t>
      </w:r>
    </w:p>
    <w:p w14:paraId="659D8947" w14:textId="77777777" w:rsidR="00016AE3" w:rsidRDefault="00016AE3" w:rsidP="00016AE3">
      <w:pPr>
        <w:jc w:val="both"/>
        <w:rPr>
          <w:rFonts w:ascii="Bookman Old Style" w:hAnsi="Bookman Old Style"/>
          <w:b/>
          <w:bCs/>
          <w:lang w:val="es-ES_tradnl"/>
        </w:rPr>
      </w:pPr>
      <w:r w:rsidRPr="00016AE3">
        <w:rPr>
          <w:rFonts w:ascii="Bookman Old Style" w:hAnsi="Bookman Old Style"/>
          <w:b/>
          <w:bCs/>
          <w:lang w:val="es-ES_tradnl"/>
        </w:rPr>
        <w:t>Medidas excepcionales</w:t>
      </w:r>
    </w:p>
    <w:p w14:paraId="67A85690" w14:textId="77777777" w:rsidR="00016AE3" w:rsidRPr="00016AE3" w:rsidRDefault="00016AE3" w:rsidP="00016AE3">
      <w:pPr>
        <w:jc w:val="both"/>
        <w:rPr>
          <w:rFonts w:ascii="Bookman Old Style" w:hAnsi="Bookman Old Style"/>
          <w:bCs/>
          <w:lang w:val="es-ES_tradnl"/>
        </w:rPr>
      </w:pPr>
      <w:r w:rsidRPr="00016AE3">
        <w:rPr>
          <w:rFonts w:ascii="Bookman Old Style" w:hAnsi="Bookman Old Style"/>
          <w:lang w:val="es-ES_tradnl"/>
        </w:rPr>
        <w:t xml:space="preserve">Orden PCM/79/2021, de 2 de febrero, por la que se publica el Acuerdo del Consejo de </w:t>
      </w:r>
      <w:proofErr w:type="gramStart"/>
      <w:r w:rsidRPr="00016AE3">
        <w:rPr>
          <w:rFonts w:ascii="Bookman Old Style" w:hAnsi="Bookman Old Style"/>
          <w:lang w:val="es-ES_tradnl"/>
        </w:rPr>
        <w:t>Ministros</w:t>
      </w:r>
      <w:proofErr w:type="gramEnd"/>
      <w:r w:rsidRPr="00016AE3">
        <w:rPr>
          <w:rFonts w:ascii="Bookman Old Style" w:hAnsi="Bookman Old Style"/>
          <w:lang w:val="es-ES_tradnl"/>
        </w:rPr>
        <w:t xml:space="preserve">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400DB01F" w14:textId="77777777" w:rsidR="00016AE3" w:rsidRPr="002654EA" w:rsidRDefault="00B766A8" w:rsidP="00016AE3">
      <w:pPr>
        <w:jc w:val="both"/>
        <w:rPr>
          <w:rFonts w:ascii="Bookman Old Style" w:hAnsi="Bookman Old Style"/>
          <w:bCs/>
          <w:lang w:val="en-US"/>
        </w:rPr>
      </w:pPr>
      <w:hyperlink r:id="rId1406" w:tooltip="PDF firmado BOE-A-2021-1531" w:history="1">
        <w:r w:rsidR="00016AE3" w:rsidRPr="002654EA">
          <w:rPr>
            <w:rStyle w:val="Hipervnculo"/>
            <w:rFonts w:ascii="Bookman Old Style" w:hAnsi="Bookman Old Style"/>
            <w:lang w:val="en-US"/>
          </w:rPr>
          <w:t>PDF (BOE-A-2021-1531 - 4 </w:t>
        </w:r>
        <w:proofErr w:type="spellStart"/>
        <w:r w:rsidR="00016AE3" w:rsidRPr="002654EA">
          <w:rPr>
            <w:rStyle w:val="Hipervnculo"/>
            <w:rFonts w:ascii="Bookman Old Style" w:hAnsi="Bookman Old Style"/>
            <w:lang w:val="en-US"/>
          </w:rPr>
          <w:t>págs</w:t>
        </w:r>
        <w:proofErr w:type="spellEnd"/>
        <w:r w:rsidR="00016AE3" w:rsidRPr="002654EA">
          <w:rPr>
            <w:rStyle w:val="Hipervnculo"/>
            <w:rFonts w:ascii="Bookman Old Style" w:hAnsi="Bookman Old Style"/>
            <w:lang w:val="en-US"/>
          </w:rPr>
          <w:t>. - 234 KB)</w:t>
        </w:r>
      </w:hyperlink>
    </w:p>
    <w:p w14:paraId="682A7EFC"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V. Anuncios. - A. Contratación del Sector Público</w:t>
      </w:r>
    </w:p>
    <w:p w14:paraId="41566EB3" w14:textId="77777777" w:rsidR="009C416B" w:rsidRDefault="009C416B" w:rsidP="009C416B">
      <w:pPr>
        <w:jc w:val="both"/>
        <w:rPr>
          <w:rFonts w:ascii="Bookman Old Style" w:hAnsi="Bookman Old Style"/>
          <w:b/>
          <w:lang w:val="es-ES_tradnl"/>
        </w:rPr>
      </w:pPr>
      <w:r w:rsidRPr="009C416B">
        <w:rPr>
          <w:rFonts w:ascii="Bookman Old Style" w:hAnsi="Bookman Old Style"/>
          <w:b/>
          <w:lang w:val="es-ES_tradnl"/>
        </w:rPr>
        <w:t>MINISTERIO DE CIENCIA E INNOVACIÓN</w:t>
      </w:r>
    </w:p>
    <w:p w14:paraId="2BE1AB1C"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Anuncio de formalización de contratos de: Presidencia de la Agencia Estatal Consejo Superior de Investigaciones Científicas, M.P. Objeto: Ensayos de seguridad, inmunogenicidad y eficacia de la vacuna MVA-COV2-S en primates no humanos por la Agencia Estatal Consejo Superior de Investigaciones Científicas, destinado al Centro Nacional de Biotecnología, gestionado por la organización central y financiado con el proyecto "Incidencias Covid19". Expediente: 10/21.</w:t>
      </w:r>
    </w:p>
    <w:p w14:paraId="0B6E2219" w14:textId="77777777" w:rsidR="009C416B" w:rsidRPr="009C416B" w:rsidRDefault="00B766A8" w:rsidP="009C416B">
      <w:pPr>
        <w:jc w:val="both"/>
        <w:rPr>
          <w:rFonts w:ascii="Bookman Old Style" w:hAnsi="Bookman Old Style"/>
          <w:lang w:val="es-ES_tradnl"/>
        </w:rPr>
      </w:pPr>
      <w:hyperlink r:id="rId1407" w:tooltip="PDF firmado BOE-B-2021-4679" w:history="1">
        <w:r w:rsidR="009C416B" w:rsidRPr="009C416B">
          <w:rPr>
            <w:rStyle w:val="Hipervnculo"/>
            <w:rFonts w:ascii="Bookman Old Style" w:hAnsi="Bookman Old Style"/>
            <w:lang w:val="es-ES_tradnl"/>
          </w:rPr>
          <w:t>PDF (BOE-B-2021-4679 - 2 págs. - 182 KB)</w:t>
        </w:r>
      </w:hyperlink>
    </w:p>
    <w:p w14:paraId="1B1ED327" w14:textId="77777777" w:rsidR="00016AE3" w:rsidRPr="009C416B" w:rsidRDefault="009C416B" w:rsidP="004F5E41">
      <w:pPr>
        <w:jc w:val="both"/>
        <w:rPr>
          <w:rFonts w:ascii="Bookman Old Style" w:hAnsi="Bookman Old Style"/>
          <w:b/>
          <w:color w:val="FF0000"/>
          <w:lang w:val="es-ES_tradnl"/>
        </w:rPr>
      </w:pPr>
      <w:r w:rsidRPr="009C416B">
        <w:rPr>
          <w:rFonts w:ascii="Bookman Old Style" w:hAnsi="Bookman Old Style"/>
          <w:b/>
          <w:color w:val="FF0000"/>
          <w:highlight w:val="yellow"/>
          <w:lang w:val="es-ES_tradnl"/>
        </w:rPr>
        <w:t>BOC 03/02/2021</w:t>
      </w:r>
    </w:p>
    <w:p w14:paraId="0897503E" w14:textId="77777777" w:rsidR="009C416B" w:rsidRP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III. Otras Resoluciones</w:t>
      </w:r>
    </w:p>
    <w:p w14:paraId="2FEE2288" w14:textId="77777777" w:rsidR="009C416B" w:rsidRDefault="009C416B" w:rsidP="009C416B">
      <w:pPr>
        <w:jc w:val="both"/>
        <w:rPr>
          <w:rFonts w:ascii="Bookman Old Style" w:hAnsi="Bookman Old Style"/>
          <w:b/>
          <w:bCs/>
          <w:lang w:val="es-ES_tradnl"/>
        </w:rPr>
      </w:pPr>
      <w:r w:rsidRPr="009C416B">
        <w:rPr>
          <w:rFonts w:ascii="Bookman Old Style" w:hAnsi="Bookman Old Style"/>
          <w:b/>
          <w:bCs/>
          <w:lang w:val="es-ES_tradnl"/>
        </w:rPr>
        <w:t>Consejería de Economía, Conocimiento y Empleo</w:t>
      </w:r>
    </w:p>
    <w:p w14:paraId="5DAF843C" w14:textId="77777777" w:rsidR="009C416B" w:rsidRPr="009C416B" w:rsidRDefault="00B766A8" w:rsidP="009C416B">
      <w:pPr>
        <w:jc w:val="both"/>
        <w:rPr>
          <w:rFonts w:ascii="Bookman Old Style" w:hAnsi="Bookman Old Style"/>
          <w:lang w:val="es-ES_tradnl"/>
        </w:rPr>
      </w:pPr>
      <w:hyperlink r:id="rId1408" w:tooltip="Ir a la disposición 2012/048/001" w:history="1">
        <w:r w:rsidR="009C416B" w:rsidRPr="009C416B">
          <w:rPr>
            <w:rStyle w:val="Hipervnculo"/>
            <w:rFonts w:ascii="Bookman Old Style" w:hAnsi="Bookman Old Style"/>
            <w:bCs/>
            <w:lang w:val="es-ES_tradnl"/>
          </w:rPr>
          <w:t>541</w:t>
        </w:r>
      </w:hyperlink>
      <w:r w:rsidR="009C416B" w:rsidRPr="009C416B">
        <w:rPr>
          <w:rFonts w:ascii="Bookman Old Style" w:hAnsi="Bookman Old Style"/>
          <w:lang w:val="es-ES_tradnl"/>
        </w:rPr>
        <w:t> </w:t>
      </w:r>
      <w:hyperlink r:id="rId1409" w:history="1">
        <w:r w:rsidR="009C416B" w:rsidRPr="009C416B">
          <w:rPr>
            <w:rStyle w:val="Hipervnculo"/>
            <w:rFonts w:ascii="Bookman Old Style" w:hAnsi="Bookman Old Style"/>
            <w:lang w:val="es-ES_tradnl"/>
          </w:rPr>
          <w:t>Servicio Canario de Empleo.- Resolución de 22 de enero de 2021, del Secretario General, por la que se ordena la publicación de la Adenda al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la declaración del estado de alarma (COVID-19), y por el que se regulan las condiciones de las aportaciones dinerarias destinadas a sufragar el coste de la colaboración, así como los fondos destinados a la convocatoria.</w:t>
        </w:r>
      </w:hyperlink>
    </w:p>
    <w:p w14:paraId="3170E0EB"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4 páginas. Formato de archivo en PDF/Adobe Acrobat. Tamaño: 411.99 Kb.</w:t>
      </w:r>
    </w:p>
    <w:p w14:paraId="52715928" w14:textId="77777777" w:rsidR="009C416B" w:rsidRPr="009C416B" w:rsidRDefault="009C416B" w:rsidP="009C416B">
      <w:pPr>
        <w:jc w:val="both"/>
        <w:rPr>
          <w:rFonts w:ascii="Bookman Old Style" w:hAnsi="Bookman Old Style"/>
          <w:lang w:val="es-ES_tradnl"/>
        </w:rPr>
      </w:pPr>
      <w:r w:rsidRPr="009C416B">
        <w:rPr>
          <w:rFonts w:ascii="Bookman Old Style" w:hAnsi="Bookman Old Style"/>
          <w:lang w:val="es-ES_tradnl"/>
        </w:rPr>
        <w:t>BOC-A-2021-023-541. </w:t>
      </w:r>
      <w:hyperlink r:id="rId1410" w:tooltip="Vista previa (Versión no oficial)" w:history="1">
        <w:r w:rsidRPr="009C416B">
          <w:rPr>
            <w:rStyle w:val="Hipervnculo"/>
            <w:rFonts w:ascii="Bookman Old Style" w:hAnsi="Bookman Old Style"/>
            <w:lang w:val="es-ES_tradnl"/>
          </w:rPr>
          <w:t>Versión HTML</w:t>
        </w:r>
      </w:hyperlink>
      <w:r w:rsidRPr="009C416B">
        <w:rPr>
          <w:rFonts w:ascii="Bookman Old Style" w:hAnsi="Bookman Old Style"/>
          <w:lang w:val="es-ES_tradnl"/>
        </w:rPr>
        <w:t> - </w:t>
      </w:r>
      <w:hyperlink r:id="rId1411" w:tooltip="Descargar la firma electrónica" w:history="1">
        <w:r w:rsidRPr="009C416B">
          <w:rPr>
            <w:rStyle w:val="Hipervnculo"/>
            <w:rFonts w:ascii="Bookman Old Style" w:hAnsi="Bookman Old Style"/>
            <w:lang w:val="es-ES_tradnl"/>
          </w:rPr>
          <w:t>Firma electrónica</w:t>
        </w:r>
      </w:hyperlink>
      <w:r w:rsidRPr="009C416B">
        <w:rPr>
          <w:rFonts w:ascii="Bookman Old Style" w:hAnsi="Bookman Old Style"/>
          <w:lang w:val="es-ES_tradnl"/>
        </w:rPr>
        <w:t> - </w:t>
      </w:r>
      <w:hyperlink r:id="rId1412" w:tooltip="Descargar en formato PDF" w:history="1">
        <w:r w:rsidRPr="009C416B">
          <w:rPr>
            <w:rStyle w:val="Hipervnculo"/>
            <w:rFonts w:ascii="Bookman Old Style" w:hAnsi="Bookman Old Style"/>
            <w:lang w:val="es-ES_tradnl"/>
          </w:rPr>
          <w:t>Descargar</w:t>
        </w:r>
      </w:hyperlink>
    </w:p>
    <w:p w14:paraId="61763FCD"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BOE 02/02/2021</w:t>
      </w:r>
    </w:p>
    <w:p w14:paraId="107A875F"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III. Otras disposiciones</w:t>
      </w:r>
    </w:p>
    <w:p w14:paraId="47A81091" w14:textId="77777777" w:rsidR="00016AE3" w:rsidRPr="00016AE3" w:rsidRDefault="00016AE3" w:rsidP="00016AE3">
      <w:pPr>
        <w:jc w:val="both"/>
        <w:rPr>
          <w:rFonts w:ascii="Bookman Old Style" w:hAnsi="Bookman Old Style"/>
          <w:b/>
          <w:lang w:val="es-ES_tradnl"/>
        </w:rPr>
      </w:pPr>
      <w:r w:rsidRPr="00016AE3">
        <w:rPr>
          <w:rFonts w:ascii="Bookman Old Style" w:hAnsi="Bookman Old Style"/>
          <w:b/>
          <w:lang w:val="es-ES_tradnl"/>
        </w:rPr>
        <w:t>MINISTERIO DE AGRICULTURA, PESCA Y ALIMENTACIÓN</w:t>
      </w:r>
    </w:p>
    <w:p w14:paraId="15906857" w14:textId="77777777" w:rsidR="00016AE3" w:rsidRPr="00016AE3" w:rsidRDefault="00016AE3" w:rsidP="00016AE3">
      <w:pPr>
        <w:rPr>
          <w:rFonts w:ascii="Bookman Old Style" w:hAnsi="Bookman Old Style"/>
          <w:lang w:val="es-ES_tradnl"/>
        </w:rPr>
      </w:pPr>
      <w:r w:rsidRPr="00016AE3">
        <w:rPr>
          <w:rFonts w:ascii="Bookman Old Style" w:hAnsi="Bookman Old Style"/>
          <w:lang w:val="es-ES_tradnl"/>
        </w:rPr>
        <w:t>Resolución de 27 de enero de 2021, de la Secretaría General de Pesca, por la que se establecen disposiciones para la campaña atún rojo 2021 para los buques autorizados a la pesca activa de atún rojo en el Caladero Canario.</w:t>
      </w:r>
    </w:p>
    <w:p w14:paraId="5FFF8707" w14:textId="77777777" w:rsidR="00016AE3" w:rsidRPr="00016AE3" w:rsidRDefault="00B766A8" w:rsidP="00016AE3">
      <w:pPr>
        <w:spacing w:beforeAutospacing="1" w:after="0" w:afterAutospacing="1" w:line="240" w:lineRule="auto"/>
        <w:rPr>
          <w:rFonts w:ascii="Verdana" w:eastAsia="Times New Roman" w:hAnsi="Verdana"/>
          <w:color w:val="000000"/>
          <w:lang w:val="en-US" w:eastAsia="es-ES"/>
        </w:rPr>
      </w:pPr>
      <w:hyperlink r:id="rId1413" w:tooltip="PDF firmado BOE-A-2021-1525" w:history="1">
        <w:r w:rsidR="00016AE3" w:rsidRPr="00016AE3">
          <w:rPr>
            <w:rFonts w:ascii="Verdana" w:eastAsia="Times New Roman" w:hAnsi="Verdana"/>
            <w:color w:val="0000FF" w:themeColor="hyperlink"/>
            <w:u w:val="single"/>
            <w:lang w:val="en-US" w:eastAsia="es-ES"/>
          </w:rPr>
          <w:t>PDF (BOE-A-2021-1525 - 10 </w:t>
        </w:r>
        <w:proofErr w:type="spellStart"/>
        <w:r w:rsidR="00016AE3" w:rsidRPr="00016AE3">
          <w:rPr>
            <w:rFonts w:ascii="Verdana" w:eastAsia="Times New Roman" w:hAnsi="Verdana"/>
            <w:color w:val="0000FF" w:themeColor="hyperlink"/>
            <w:u w:val="single"/>
            <w:lang w:val="en-US" w:eastAsia="es-ES"/>
          </w:rPr>
          <w:t>págs</w:t>
        </w:r>
        <w:proofErr w:type="spellEnd"/>
        <w:r w:rsidR="00016AE3" w:rsidRPr="00016AE3">
          <w:rPr>
            <w:rFonts w:ascii="Verdana" w:eastAsia="Times New Roman" w:hAnsi="Verdana"/>
            <w:color w:val="0000FF" w:themeColor="hyperlink"/>
            <w:u w:val="single"/>
            <w:lang w:val="en-US" w:eastAsia="es-ES"/>
          </w:rPr>
          <w:t>. - 493 KB)</w:t>
        </w:r>
      </w:hyperlink>
    </w:p>
    <w:p w14:paraId="68EC04F0" w14:textId="77777777" w:rsidR="00016AE3" w:rsidRPr="00016AE3" w:rsidRDefault="00016AE3" w:rsidP="00016AE3">
      <w:pPr>
        <w:jc w:val="both"/>
        <w:rPr>
          <w:rFonts w:ascii="Bookman Old Style" w:hAnsi="Bookman Old Style"/>
          <w:b/>
          <w:color w:val="FF0000"/>
          <w:lang w:val="es-ES_tradnl"/>
        </w:rPr>
      </w:pPr>
      <w:r w:rsidRPr="00016AE3">
        <w:rPr>
          <w:rFonts w:ascii="Bookman Old Style" w:hAnsi="Bookman Old Style"/>
          <w:b/>
          <w:color w:val="FF0000"/>
          <w:highlight w:val="yellow"/>
          <w:lang w:val="es-ES_tradnl"/>
        </w:rPr>
        <w:t>BOC 02/02/2021</w:t>
      </w:r>
    </w:p>
    <w:p w14:paraId="41864C85" w14:textId="77777777" w:rsidR="00016AE3" w:rsidRPr="00016AE3" w:rsidRDefault="00016AE3" w:rsidP="00016AE3">
      <w:pPr>
        <w:keepNext/>
        <w:keepLines/>
        <w:shd w:val="clear" w:color="auto" w:fill="FFFFFF"/>
        <w:spacing w:before="200" w:after="0"/>
        <w:outlineLvl w:val="3"/>
        <w:rPr>
          <w:rFonts w:ascii="Bookman Old Style" w:eastAsia="Times New Roman" w:hAnsi="Bookman Old Style" w:cs="Tahoma"/>
          <w:b/>
          <w:bCs/>
          <w:color w:val="000000"/>
        </w:rPr>
      </w:pPr>
      <w:r w:rsidRPr="00016AE3">
        <w:rPr>
          <w:rFonts w:ascii="Bookman Old Style" w:eastAsia="Times New Roman" w:hAnsi="Bookman Old Style" w:cs="Tahoma"/>
          <w:b/>
          <w:bCs/>
          <w:color w:val="000000"/>
        </w:rPr>
        <w:lastRenderedPageBreak/>
        <w:t>III. Otras Resoluciones</w:t>
      </w:r>
    </w:p>
    <w:p w14:paraId="58326248"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Hacienda, Presupuestos y Asuntos Europeos</w:t>
      </w:r>
    </w:p>
    <w:p w14:paraId="1FF14770" w14:textId="77777777" w:rsidR="00016AE3" w:rsidRPr="00016AE3" w:rsidRDefault="00B766A8"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414" w:tooltip="Ir a la disposición 2012/048/001" w:history="1">
        <w:r w:rsidR="00016AE3" w:rsidRPr="00016AE3">
          <w:rPr>
            <w:rFonts w:ascii="Bookman Old Style" w:eastAsia="Times New Roman" w:hAnsi="Bookman Old Style" w:cs="Arial"/>
            <w:b/>
            <w:bCs/>
            <w:color w:val="003399"/>
            <w:u w:val="single"/>
            <w:lang w:eastAsia="es-ES"/>
          </w:rPr>
          <w:t>514</w:t>
        </w:r>
      </w:hyperlink>
      <w:r w:rsidR="00016AE3" w:rsidRPr="00016AE3">
        <w:rPr>
          <w:rFonts w:ascii="Bookman Old Style" w:eastAsia="Times New Roman" w:hAnsi="Bookman Old Style" w:cs="Arial"/>
          <w:color w:val="000000"/>
          <w:lang w:eastAsia="es-ES"/>
        </w:rPr>
        <w:t> </w:t>
      </w:r>
      <w:hyperlink r:id="rId1415" w:history="1">
        <w:r w:rsidR="00016AE3" w:rsidRPr="00016AE3">
          <w:rPr>
            <w:rFonts w:ascii="Bookman Old Style" w:eastAsia="Times New Roman" w:hAnsi="Bookman Old Style" w:cs="Arial"/>
            <w:color w:val="003399"/>
            <w:u w:val="single"/>
            <w:lang w:eastAsia="es-ES"/>
          </w:rPr>
          <w:t xml:space="preserve">Agencia Tributaria </w:t>
        </w:r>
        <w:proofErr w:type="gramStart"/>
        <w:r w:rsidR="00016AE3" w:rsidRPr="00016AE3">
          <w:rPr>
            <w:rFonts w:ascii="Bookman Old Style" w:eastAsia="Times New Roman" w:hAnsi="Bookman Old Style" w:cs="Arial"/>
            <w:color w:val="003399"/>
            <w:u w:val="single"/>
            <w:lang w:eastAsia="es-ES"/>
          </w:rPr>
          <w:t>Canaria.-</w:t>
        </w:r>
        <w:proofErr w:type="gramEnd"/>
        <w:r w:rsidR="00016AE3" w:rsidRPr="00016AE3">
          <w:rPr>
            <w:rFonts w:ascii="Bookman Old Style" w:eastAsia="Times New Roman" w:hAnsi="Bookman Old Style" w:cs="Arial"/>
            <w:color w:val="003399"/>
            <w:u w:val="single"/>
            <w:lang w:eastAsia="es-ES"/>
          </w:rPr>
          <w:t xml:space="preserve"> Resolución de 19 de enero de 2021, de la Secretaria General, por la que se dispone la publicación del Convenio entre la Agencia Tributaria Canaria y el ente público empresarial "Puertos Canarios" para la prestación del servicio de gestión del cobro en vía ejecutiva de los débitos de dicho ente público.</w:t>
        </w:r>
      </w:hyperlink>
    </w:p>
    <w:p w14:paraId="064E6104"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18 páginas. Formato de archivo en PDF/Adobe Acrobat. Tamaño: 594.07 Kb.</w:t>
      </w:r>
    </w:p>
    <w:p w14:paraId="07EC9B51"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BOC-A-2021-022-514</w:t>
      </w:r>
      <w:r w:rsidRPr="00016AE3">
        <w:rPr>
          <w:rFonts w:ascii="Bookman Old Style" w:eastAsia="Times New Roman" w:hAnsi="Bookman Old Style" w:cs="Arial"/>
          <w:color w:val="AAAAAA"/>
          <w:lang w:eastAsia="es-ES"/>
        </w:rPr>
        <w:t>. </w:t>
      </w:r>
      <w:hyperlink r:id="rId1416"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417"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418" w:tooltip="Descargar en formato PDF" w:history="1">
        <w:r w:rsidRPr="00016AE3">
          <w:rPr>
            <w:rFonts w:ascii="Bookman Old Style" w:eastAsia="Times New Roman" w:hAnsi="Bookman Old Style" w:cs="Arial"/>
            <w:color w:val="003399"/>
            <w:u w:val="single"/>
            <w:lang w:eastAsia="es-ES"/>
          </w:rPr>
          <w:t>Descargar</w:t>
        </w:r>
      </w:hyperlink>
    </w:p>
    <w:p w14:paraId="1B0F2322" w14:textId="77777777" w:rsidR="00016AE3" w:rsidRPr="00016AE3" w:rsidRDefault="00016AE3" w:rsidP="00016AE3">
      <w:pPr>
        <w:rPr>
          <w:rFonts w:ascii="Bookman Old Style" w:hAnsi="Bookman Old Style"/>
          <w:b/>
          <w:bCs/>
          <w:lang w:val="es-ES_tradnl"/>
        </w:rPr>
      </w:pPr>
      <w:r w:rsidRPr="00016AE3">
        <w:rPr>
          <w:rFonts w:ascii="Bookman Old Style" w:hAnsi="Bookman Old Style"/>
          <w:b/>
          <w:bCs/>
          <w:lang w:val="es-ES_tradnl"/>
        </w:rPr>
        <w:t>Consejería de Obras Públicas, Transportes y Vivienda</w:t>
      </w:r>
    </w:p>
    <w:p w14:paraId="2EC38560" w14:textId="77777777" w:rsidR="00016AE3" w:rsidRPr="00016AE3" w:rsidRDefault="00B766A8"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419" w:tooltip="Ir a la disposición 2012/048/001" w:history="1">
        <w:r w:rsidR="00016AE3" w:rsidRPr="00016AE3">
          <w:rPr>
            <w:rFonts w:ascii="Bookman Old Style" w:eastAsia="Times New Roman" w:hAnsi="Bookman Old Style" w:cs="Arial"/>
            <w:b/>
            <w:bCs/>
            <w:color w:val="003399"/>
            <w:u w:val="single"/>
            <w:lang w:eastAsia="es-ES"/>
          </w:rPr>
          <w:t>515</w:t>
        </w:r>
      </w:hyperlink>
      <w:r w:rsidR="00016AE3" w:rsidRPr="00016AE3">
        <w:rPr>
          <w:rFonts w:ascii="Bookman Old Style" w:eastAsia="Times New Roman" w:hAnsi="Bookman Old Style" w:cs="Arial"/>
          <w:color w:val="000000"/>
          <w:lang w:eastAsia="es-ES"/>
        </w:rPr>
        <w:t> </w:t>
      </w:r>
      <w:hyperlink r:id="rId1420" w:history="1">
        <w:r w:rsidR="00016AE3" w:rsidRPr="00016AE3">
          <w:rPr>
            <w:rFonts w:ascii="Bookman Old Style" w:eastAsia="Times New Roman" w:hAnsi="Bookman Old Style" w:cs="Arial"/>
            <w:color w:val="003399"/>
            <w:u w:val="single"/>
            <w:lang w:eastAsia="es-ES"/>
          </w:rPr>
          <w:t xml:space="preserve">Instituto Canario de la </w:t>
        </w:r>
        <w:proofErr w:type="gramStart"/>
        <w:r w:rsidR="00016AE3" w:rsidRPr="00016AE3">
          <w:rPr>
            <w:rFonts w:ascii="Bookman Old Style" w:eastAsia="Times New Roman" w:hAnsi="Bookman Old Style" w:cs="Arial"/>
            <w:color w:val="003399"/>
            <w:u w:val="single"/>
            <w:lang w:eastAsia="es-ES"/>
          </w:rPr>
          <w:t>Vivienda.-</w:t>
        </w:r>
        <w:proofErr w:type="gramEnd"/>
        <w:r w:rsidR="00016AE3" w:rsidRPr="00016AE3">
          <w:rPr>
            <w:rFonts w:ascii="Bookman Old Style" w:eastAsia="Times New Roman" w:hAnsi="Bookman Old Style" w:cs="Arial"/>
            <w:color w:val="003399"/>
            <w:u w:val="single"/>
            <w:lang w:eastAsia="es-ES"/>
          </w:rPr>
          <w:t xml:space="preserve"> Resolución de 27 de enero de 2021, de la Directora, de abono anticipado de las ayudas para contribuir a minimizar el impacto económico y social del COVID-19 en los alquileres de vivienda habitual de las solicitudes concedidas mediante Resolución de 3 de noviembre de 2020, del Presidente, presentadas y completas el día 14 de mayo de 2020.</w:t>
        </w:r>
      </w:hyperlink>
    </w:p>
    <w:p w14:paraId="1DE08C4B"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7 páginas. Formato de archivo en PDF/Adobe Acrobat. Tamaño: 501.66 Kb.</w:t>
      </w:r>
    </w:p>
    <w:p w14:paraId="4A72D99C"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BOC-A-2021-022-515</w:t>
      </w:r>
      <w:r w:rsidRPr="00016AE3">
        <w:rPr>
          <w:rFonts w:ascii="Bookman Old Style" w:eastAsia="Times New Roman" w:hAnsi="Bookman Old Style" w:cs="Arial"/>
          <w:color w:val="AAAAAA"/>
          <w:lang w:eastAsia="es-ES"/>
        </w:rPr>
        <w:t>. </w:t>
      </w:r>
      <w:hyperlink r:id="rId1421"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422"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423" w:tooltip="Descargar en formato PDF" w:history="1">
        <w:r w:rsidRPr="00016AE3">
          <w:rPr>
            <w:rFonts w:ascii="Bookman Old Style" w:eastAsia="Times New Roman" w:hAnsi="Bookman Old Style" w:cs="Arial"/>
            <w:color w:val="003399"/>
            <w:u w:val="single"/>
            <w:lang w:eastAsia="es-ES"/>
          </w:rPr>
          <w:t>Descargar</w:t>
        </w:r>
      </w:hyperlink>
    </w:p>
    <w:p w14:paraId="331310A3" w14:textId="77777777" w:rsidR="00016AE3" w:rsidRPr="00016AE3" w:rsidRDefault="00016AE3" w:rsidP="00016AE3">
      <w:pPr>
        <w:shd w:val="clear" w:color="auto" w:fill="FFFFFF"/>
        <w:spacing w:before="100" w:beforeAutospacing="1" w:after="100" w:afterAutospacing="1" w:line="240" w:lineRule="auto"/>
        <w:outlineLvl w:val="4"/>
        <w:rPr>
          <w:rFonts w:ascii="Tahoma" w:eastAsia="Times New Roman" w:hAnsi="Tahoma" w:cs="Tahoma"/>
          <w:b/>
          <w:bCs/>
          <w:color w:val="000000"/>
          <w:lang w:val="es-ES_tradnl" w:eastAsia="es-ES_tradnl"/>
        </w:rPr>
      </w:pPr>
      <w:r w:rsidRPr="00016AE3">
        <w:rPr>
          <w:rFonts w:ascii="Bookman Old Style" w:eastAsia="Times New Roman" w:hAnsi="Bookman Old Style"/>
          <w:b/>
          <w:bCs/>
          <w:lang w:val="es-ES_tradnl" w:eastAsia="es-ES_tradnl"/>
        </w:rPr>
        <w:t>V. Anuncios</w:t>
      </w:r>
      <w:r w:rsidRPr="00016AE3">
        <w:rPr>
          <w:rFonts w:ascii="Tahoma" w:eastAsia="Times New Roman" w:hAnsi="Tahoma" w:cs="Tahoma"/>
          <w:b/>
          <w:bCs/>
          <w:color w:val="000000"/>
          <w:lang w:val="es-ES_tradnl" w:eastAsia="es-ES_tradnl"/>
        </w:rPr>
        <w:t xml:space="preserve"> </w:t>
      </w:r>
    </w:p>
    <w:p w14:paraId="7D720452" w14:textId="77777777" w:rsidR="00016AE3" w:rsidRPr="00016AE3" w:rsidRDefault="00016AE3" w:rsidP="00016AE3">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016AE3">
        <w:rPr>
          <w:rFonts w:ascii="Bookman Old Style" w:eastAsia="Times New Roman" w:hAnsi="Bookman Old Style" w:cs="Tahoma"/>
          <w:b/>
          <w:bCs/>
          <w:color w:val="000000"/>
          <w:lang w:val="es-ES_tradnl" w:eastAsia="es-ES_tradnl"/>
        </w:rPr>
        <w:t>Consejería de Economía, Conocimiento y Empleo</w:t>
      </w:r>
    </w:p>
    <w:p w14:paraId="1A1CA618" w14:textId="77777777" w:rsidR="00016AE3" w:rsidRPr="00016AE3" w:rsidRDefault="00B766A8" w:rsidP="00016AE3">
      <w:pPr>
        <w:shd w:val="clear" w:color="auto" w:fill="FFFFFF"/>
        <w:spacing w:before="288" w:after="288" w:line="240" w:lineRule="auto"/>
        <w:jc w:val="both"/>
        <w:rPr>
          <w:rFonts w:ascii="Bookman Old Style" w:eastAsia="Times New Roman" w:hAnsi="Bookman Old Style" w:cs="Arial"/>
          <w:color w:val="000000"/>
          <w:lang w:eastAsia="es-ES"/>
        </w:rPr>
      </w:pPr>
      <w:hyperlink r:id="rId1424" w:tooltip="Ir a la disposición 2012/048/001" w:history="1">
        <w:r w:rsidR="00016AE3" w:rsidRPr="00016AE3">
          <w:rPr>
            <w:rFonts w:ascii="Bookman Old Style" w:eastAsia="Times New Roman" w:hAnsi="Bookman Old Style" w:cs="Arial"/>
            <w:b/>
            <w:bCs/>
            <w:color w:val="003399"/>
            <w:u w:val="single"/>
            <w:lang w:eastAsia="es-ES"/>
          </w:rPr>
          <w:t>532</w:t>
        </w:r>
      </w:hyperlink>
      <w:r w:rsidR="00016AE3" w:rsidRPr="00016AE3">
        <w:rPr>
          <w:rFonts w:ascii="Bookman Old Style" w:eastAsia="Times New Roman" w:hAnsi="Bookman Old Style" w:cs="Arial"/>
          <w:color w:val="000000"/>
          <w:lang w:eastAsia="es-ES"/>
        </w:rPr>
        <w:t> </w:t>
      </w:r>
      <w:hyperlink r:id="rId1425" w:history="1">
        <w:r w:rsidR="00016AE3" w:rsidRPr="00016AE3">
          <w:rPr>
            <w:rFonts w:ascii="Bookman Old Style" w:eastAsia="Times New Roman" w:hAnsi="Bookman Old Style" w:cs="Arial"/>
            <w:color w:val="003399"/>
            <w:u w:val="single"/>
            <w:lang w:eastAsia="es-ES"/>
          </w:rPr>
          <w:t xml:space="preserve">Servicio Canario de </w:t>
        </w:r>
        <w:proofErr w:type="gramStart"/>
        <w:r w:rsidR="00016AE3" w:rsidRPr="00016AE3">
          <w:rPr>
            <w:rFonts w:ascii="Bookman Old Style" w:eastAsia="Times New Roman" w:hAnsi="Bookman Old Style" w:cs="Arial"/>
            <w:color w:val="003399"/>
            <w:u w:val="single"/>
            <w:lang w:eastAsia="es-ES"/>
          </w:rPr>
          <w:t>Empleo.-</w:t>
        </w:r>
        <w:proofErr w:type="gramEnd"/>
        <w:r w:rsidR="00016AE3" w:rsidRPr="00016AE3">
          <w:rPr>
            <w:rFonts w:ascii="Bookman Old Style" w:eastAsia="Times New Roman" w:hAnsi="Bookman Old Style" w:cs="Arial"/>
            <w:color w:val="003399"/>
            <w:u w:val="single"/>
            <w:lang w:eastAsia="es-ES"/>
          </w:rPr>
          <w:t xml:space="preserve"> Anuncio de notificación de 21 de enero de 2021, en procedimientos de subvenciones del programa para la promoción del empleo autónomo.</w:t>
        </w:r>
      </w:hyperlink>
    </w:p>
    <w:p w14:paraId="581C9433"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000000" w:themeColor="text1"/>
          <w:lang w:eastAsia="es-ES"/>
        </w:rPr>
      </w:pPr>
      <w:r w:rsidRPr="00016AE3">
        <w:rPr>
          <w:rFonts w:ascii="Bookman Old Style" w:eastAsia="Times New Roman" w:hAnsi="Bookman Old Style" w:cs="Arial"/>
          <w:color w:val="000000" w:themeColor="text1"/>
          <w:lang w:eastAsia="es-ES"/>
        </w:rPr>
        <w:t>1 páginas. Formato de archivo en PDF/Adobe Acrobat. Tamaño: 247.63 Kb.</w:t>
      </w:r>
    </w:p>
    <w:p w14:paraId="5B6E4C2E" w14:textId="77777777" w:rsidR="00016AE3" w:rsidRPr="00016AE3" w:rsidRDefault="00016AE3" w:rsidP="00016AE3">
      <w:pPr>
        <w:shd w:val="clear" w:color="auto" w:fill="FFFFFF"/>
        <w:spacing w:before="288" w:after="288" w:line="240" w:lineRule="auto"/>
        <w:jc w:val="both"/>
        <w:rPr>
          <w:rFonts w:ascii="Bookman Old Style" w:eastAsia="Times New Roman" w:hAnsi="Bookman Old Style" w:cs="Arial"/>
          <w:color w:val="AAAAAA"/>
          <w:lang w:eastAsia="es-ES"/>
        </w:rPr>
      </w:pPr>
      <w:r w:rsidRPr="00016AE3">
        <w:rPr>
          <w:rFonts w:ascii="Bookman Old Style" w:eastAsia="Times New Roman" w:hAnsi="Bookman Old Style" w:cs="Arial"/>
          <w:color w:val="000000" w:themeColor="text1"/>
          <w:lang w:eastAsia="es-ES"/>
        </w:rPr>
        <w:t>BOC-A-2021-022-532</w:t>
      </w:r>
      <w:r w:rsidRPr="00016AE3">
        <w:rPr>
          <w:rFonts w:ascii="Bookman Old Style" w:eastAsia="Times New Roman" w:hAnsi="Bookman Old Style" w:cs="Arial"/>
          <w:color w:val="AAAAAA"/>
          <w:lang w:eastAsia="es-ES"/>
        </w:rPr>
        <w:t>. </w:t>
      </w:r>
      <w:hyperlink r:id="rId1426" w:tooltip="Vista previa (Versión no oficial)" w:history="1">
        <w:r w:rsidRPr="00016AE3">
          <w:rPr>
            <w:rFonts w:ascii="Bookman Old Style" w:eastAsia="Times New Roman" w:hAnsi="Bookman Old Style" w:cs="Arial"/>
            <w:color w:val="003399"/>
            <w:u w:val="single"/>
            <w:lang w:eastAsia="es-ES"/>
          </w:rPr>
          <w:t>Versión HTML</w:t>
        </w:r>
      </w:hyperlink>
      <w:r w:rsidRPr="00016AE3">
        <w:rPr>
          <w:rFonts w:ascii="Bookman Old Style" w:eastAsia="Times New Roman" w:hAnsi="Bookman Old Style" w:cs="Arial"/>
          <w:color w:val="AAAAAA"/>
          <w:lang w:eastAsia="es-ES"/>
        </w:rPr>
        <w:t> - </w:t>
      </w:r>
      <w:hyperlink r:id="rId1427" w:tooltip="Descargar la firma electrónica" w:history="1">
        <w:r w:rsidRPr="00016AE3">
          <w:rPr>
            <w:rFonts w:ascii="Bookman Old Style" w:eastAsia="Times New Roman" w:hAnsi="Bookman Old Style" w:cs="Arial"/>
            <w:color w:val="003399"/>
            <w:u w:val="single"/>
            <w:lang w:eastAsia="es-ES"/>
          </w:rPr>
          <w:t>Firma electrónica</w:t>
        </w:r>
      </w:hyperlink>
      <w:r w:rsidRPr="00016AE3">
        <w:rPr>
          <w:rFonts w:ascii="Bookman Old Style" w:eastAsia="Times New Roman" w:hAnsi="Bookman Old Style" w:cs="Arial"/>
          <w:color w:val="AAAAAA"/>
          <w:lang w:eastAsia="es-ES"/>
        </w:rPr>
        <w:t> - </w:t>
      </w:r>
      <w:hyperlink r:id="rId1428" w:tooltip="Descargar en formato PDF" w:history="1">
        <w:r w:rsidRPr="00016AE3">
          <w:rPr>
            <w:rFonts w:ascii="Bookman Old Style" w:eastAsia="Times New Roman" w:hAnsi="Bookman Old Style" w:cs="Arial"/>
            <w:color w:val="003399"/>
            <w:u w:val="single"/>
            <w:lang w:eastAsia="es-ES"/>
          </w:rPr>
          <w:t>Descargar</w:t>
        </w:r>
      </w:hyperlink>
    </w:p>
    <w:p w14:paraId="316D70E1" w14:textId="77777777" w:rsidR="0079765E" w:rsidRDefault="0079765E"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01/02/2021</w:t>
      </w:r>
    </w:p>
    <w:p w14:paraId="4E903E5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0EB50200" w14:textId="77777777" w:rsidR="0079765E" w:rsidRPr="0079765E" w:rsidRDefault="0079765E" w:rsidP="0079765E">
      <w:pPr>
        <w:jc w:val="both"/>
        <w:rPr>
          <w:rFonts w:ascii="Bookman Old Style" w:hAnsi="Bookman Old Style"/>
          <w:b/>
          <w:lang w:val="es-ES_tradnl"/>
        </w:rPr>
      </w:pPr>
      <w:r w:rsidRPr="0079765E">
        <w:rPr>
          <w:rFonts w:ascii="Bookman Old Style" w:hAnsi="Bookman Old Style"/>
          <w:b/>
          <w:lang w:val="es-ES_tradnl"/>
        </w:rPr>
        <w:t>MINISTERIO DE TRANSPORTES, MOVILIDAD Y AGENDA URBANA</w:t>
      </w:r>
    </w:p>
    <w:p w14:paraId="511A84C7"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Seguridad aérea</w:t>
      </w:r>
    </w:p>
    <w:p w14:paraId="0164AAC7" w14:textId="77777777" w:rsidR="0079765E" w:rsidRPr="0079765E" w:rsidRDefault="0079765E" w:rsidP="0079765E">
      <w:pPr>
        <w:jc w:val="both"/>
        <w:rPr>
          <w:rFonts w:ascii="Bookman Old Style" w:hAnsi="Bookman Old Style"/>
          <w:bCs/>
          <w:lang w:val="es-ES_tradnl"/>
        </w:rPr>
      </w:pPr>
      <w:r w:rsidRPr="0079765E">
        <w:rPr>
          <w:rFonts w:ascii="Bookman Old Style" w:hAnsi="Bookman Old Style"/>
          <w:lang w:val="es-ES_tradnl"/>
        </w:rPr>
        <w:t>Resolución de 21 de enero de 2021, de la Secretaría General de Transportes y Movilidad, por la que se aprueba la actualización de la parte pública del Programa Nacional de Seguridad para la Aviación Civil.</w:t>
      </w:r>
    </w:p>
    <w:p w14:paraId="0DF837AA" w14:textId="77777777" w:rsidR="0079765E" w:rsidRPr="0079765E" w:rsidRDefault="00B766A8" w:rsidP="0079765E">
      <w:pPr>
        <w:jc w:val="both"/>
        <w:rPr>
          <w:rFonts w:ascii="Bookman Old Style" w:hAnsi="Bookman Old Style"/>
          <w:b/>
          <w:bCs/>
          <w:lang w:val="en-US"/>
        </w:rPr>
      </w:pPr>
      <w:hyperlink r:id="rId1429" w:tooltip="PDF firmado BOE-A-2021-1380" w:history="1">
        <w:r w:rsidR="0079765E" w:rsidRPr="0079765E">
          <w:rPr>
            <w:rStyle w:val="Hipervnculo"/>
            <w:rFonts w:ascii="Bookman Old Style" w:hAnsi="Bookman Old Style"/>
            <w:lang w:val="en-US"/>
          </w:rPr>
          <w:t>PDF (BOE-A-2021-1380 - 104 </w:t>
        </w:r>
        <w:proofErr w:type="spellStart"/>
        <w:r w:rsidR="0079765E" w:rsidRPr="0079765E">
          <w:rPr>
            <w:rStyle w:val="Hipervnculo"/>
            <w:rFonts w:ascii="Bookman Old Style" w:hAnsi="Bookman Old Style"/>
            <w:lang w:val="en-US"/>
          </w:rPr>
          <w:t>págs</w:t>
        </w:r>
        <w:proofErr w:type="spellEnd"/>
        <w:r w:rsidR="0079765E" w:rsidRPr="0079765E">
          <w:rPr>
            <w:rStyle w:val="Hipervnculo"/>
            <w:rFonts w:ascii="Bookman Old Style" w:hAnsi="Bookman Old Style"/>
            <w:lang w:val="en-US"/>
          </w:rPr>
          <w:t>. - 2.397 KB)</w:t>
        </w:r>
      </w:hyperlink>
    </w:p>
    <w:p w14:paraId="067C1E0C" w14:textId="77777777" w:rsidR="0079765E" w:rsidRPr="008D0979" w:rsidRDefault="0079765E" w:rsidP="004F5E41">
      <w:pPr>
        <w:jc w:val="both"/>
        <w:rPr>
          <w:rFonts w:ascii="Bookman Old Style" w:hAnsi="Bookman Old Style"/>
          <w:b/>
          <w:color w:val="FF0000"/>
          <w:lang w:val="es-ES_tradnl"/>
        </w:rPr>
      </w:pPr>
      <w:r w:rsidRPr="008D0979">
        <w:rPr>
          <w:rFonts w:ascii="Bookman Old Style" w:hAnsi="Bookman Old Style"/>
          <w:b/>
          <w:color w:val="FF0000"/>
          <w:highlight w:val="yellow"/>
          <w:lang w:val="es-ES_tradnl"/>
        </w:rPr>
        <w:lastRenderedPageBreak/>
        <w:t>BOC 01/02/2021</w:t>
      </w:r>
    </w:p>
    <w:p w14:paraId="6299748F" w14:textId="77777777" w:rsidR="0079765E" w:rsidRP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III. Otras Resoluciones</w:t>
      </w:r>
    </w:p>
    <w:p w14:paraId="34196B01" w14:textId="77777777" w:rsidR="0079765E" w:rsidRDefault="0079765E" w:rsidP="0079765E">
      <w:pPr>
        <w:jc w:val="both"/>
        <w:rPr>
          <w:rFonts w:ascii="Bookman Old Style" w:hAnsi="Bookman Old Style"/>
          <w:b/>
          <w:bCs/>
          <w:lang w:val="es-ES_tradnl"/>
        </w:rPr>
      </w:pPr>
      <w:r w:rsidRPr="0079765E">
        <w:rPr>
          <w:rFonts w:ascii="Bookman Old Style" w:hAnsi="Bookman Old Style"/>
          <w:b/>
          <w:bCs/>
          <w:lang w:val="es-ES_tradnl"/>
        </w:rPr>
        <w:t>Parlamento de Canarias</w:t>
      </w:r>
    </w:p>
    <w:p w14:paraId="4E2AC773" w14:textId="77777777" w:rsidR="0079765E" w:rsidRPr="0079765E" w:rsidRDefault="00B766A8" w:rsidP="0079765E">
      <w:pPr>
        <w:jc w:val="both"/>
        <w:rPr>
          <w:rFonts w:ascii="Bookman Old Style" w:hAnsi="Bookman Old Style"/>
          <w:bCs/>
          <w:lang w:val="es-ES_tradnl"/>
        </w:rPr>
      </w:pPr>
      <w:hyperlink r:id="rId1430" w:tooltip="Ir a la disposición 2012/048/001" w:history="1">
        <w:r w:rsidR="0079765E" w:rsidRPr="0079765E">
          <w:rPr>
            <w:rStyle w:val="Hipervnculo"/>
            <w:rFonts w:ascii="Bookman Old Style" w:hAnsi="Bookman Old Style"/>
            <w:bCs/>
            <w:lang w:val="es-ES_tradnl"/>
          </w:rPr>
          <w:t>480</w:t>
        </w:r>
      </w:hyperlink>
      <w:r w:rsidR="0079765E" w:rsidRPr="0079765E">
        <w:rPr>
          <w:rFonts w:ascii="Bookman Old Style" w:hAnsi="Bookman Old Style"/>
          <w:lang w:val="es-ES_tradnl"/>
        </w:rPr>
        <w:t> </w:t>
      </w:r>
      <w:hyperlink r:id="rId1431"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 (10L/DL-0019).</w:t>
        </w:r>
      </w:hyperlink>
    </w:p>
    <w:p w14:paraId="5A32688F"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223.75 Kb.</w:t>
      </w:r>
    </w:p>
    <w:p w14:paraId="5AE2115C"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BOC-A-2021-021-480. </w:t>
      </w:r>
      <w:hyperlink r:id="rId1432"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1433"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1434" w:tooltip="Descargar en formato PDF" w:history="1">
        <w:r w:rsidRPr="0079765E">
          <w:rPr>
            <w:rStyle w:val="Hipervnculo"/>
            <w:rFonts w:ascii="Bookman Old Style" w:hAnsi="Bookman Old Style"/>
            <w:lang w:val="es-ES_tradnl"/>
          </w:rPr>
          <w:t>Descargar</w:t>
        </w:r>
      </w:hyperlink>
    </w:p>
    <w:p w14:paraId="2DC0E757" w14:textId="77777777" w:rsidR="0079765E" w:rsidRPr="0079765E" w:rsidRDefault="00B766A8" w:rsidP="0079765E">
      <w:pPr>
        <w:jc w:val="both"/>
        <w:rPr>
          <w:rFonts w:ascii="Bookman Old Style" w:hAnsi="Bookman Old Style"/>
          <w:lang w:val="es-ES_tradnl"/>
        </w:rPr>
      </w:pPr>
      <w:hyperlink r:id="rId1435" w:tooltip="Ir a la disposición 2012/048/001" w:history="1">
        <w:r w:rsidR="0079765E" w:rsidRPr="0079765E">
          <w:rPr>
            <w:rStyle w:val="Hipervnculo"/>
            <w:rFonts w:ascii="Bookman Old Style" w:hAnsi="Bookman Old Style"/>
            <w:bCs/>
            <w:lang w:val="es-ES_tradnl"/>
          </w:rPr>
          <w:t>481</w:t>
        </w:r>
      </w:hyperlink>
      <w:r w:rsidR="0079765E" w:rsidRPr="0079765E">
        <w:rPr>
          <w:rFonts w:ascii="Bookman Old Style" w:hAnsi="Bookman Old Style"/>
          <w:lang w:val="es-ES_tradnl"/>
        </w:rPr>
        <w:t> </w:t>
      </w:r>
      <w:hyperlink r:id="rId1436" w:history="1">
        <w:r w:rsidR="0079765E" w:rsidRPr="0079765E">
          <w:rPr>
            <w:rStyle w:val="Hipervnculo"/>
            <w:rFonts w:ascii="Bookman Old Style" w:hAnsi="Bookman Old Style"/>
            <w:lang w:val="es-ES_tradnl"/>
          </w:rPr>
          <w:t>RESOLUCIÓN de 3 de diciembre de 2020, de la Presidencia, por la que se ordena la publicación del Acuerdo de convalidación del Decreto ley 19/2020, de 12 de noviembre, de establecimiento del tipo cero en el Impuesto General Indirecto Canario aplicable a la importación o entrega de mascarillas y productos sanitarios para diagnóstico in vitro de la COVID-19 (10L/DL-0020).</w:t>
        </w:r>
      </w:hyperlink>
    </w:p>
    <w:p w14:paraId="5C77C42E"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1 páginas. Formato de archivo en PDF/Adobe Acrobat. Tamaño: 220.92 Kb.</w:t>
      </w:r>
    </w:p>
    <w:p w14:paraId="79ADEECD" w14:textId="77777777" w:rsidR="0079765E" w:rsidRPr="0079765E" w:rsidRDefault="0079765E" w:rsidP="0079765E">
      <w:pPr>
        <w:jc w:val="both"/>
        <w:rPr>
          <w:rFonts w:ascii="Bookman Old Style" w:hAnsi="Bookman Old Style"/>
          <w:lang w:val="es-ES_tradnl"/>
        </w:rPr>
      </w:pPr>
      <w:r w:rsidRPr="0079765E">
        <w:rPr>
          <w:rFonts w:ascii="Bookman Old Style" w:hAnsi="Bookman Old Style"/>
          <w:lang w:val="es-ES_tradnl"/>
        </w:rPr>
        <w:t>BOC-A-2021-021-481. </w:t>
      </w:r>
      <w:hyperlink r:id="rId1437" w:tooltip="Vista previa (Versión no oficial)" w:history="1">
        <w:r w:rsidRPr="0079765E">
          <w:rPr>
            <w:rStyle w:val="Hipervnculo"/>
            <w:rFonts w:ascii="Bookman Old Style" w:hAnsi="Bookman Old Style"/>
            <w:lang w:val="es-ES_tradnl"/>
          </w:rPr>
          <w:t>Versión HTML</w:t>
        </w:r>
      </w:hyperlink>
      <w:r w:rsidRPr="0079765E">
        <w:rPr>
          <w:rFonts w:ascii="Bookman Old Style" w:hAnsi="Bookman Old Style"/>
          <w:lang w:val="es-ES_tradnl"/>
        </w:rPr>
        <w:t> - </w:t>
      </w:r>
      <w:hyperlink r:id="rId1438" w:tooltip="Descargar la firma electrónica" w:history="1">
        <w:r w:rsidRPr="0079765E">
          <w:rPr>
            <w:rStyle w:val="Hipervnculo"/>
            <w:rFonts w:ascii="Bookman Old Style" w:hAnsi="Bookman Old Style"/>
            <w:lang w:val="es-ES_tradnl"/>
          </w:rPr>
          <w:t>Firma electrónica</w:t>
        </w:r>
      </w:hyperlink>
      <w:r w:rsidRPr="0079765E">
        <w:rPr>
          <w:rFonts w:ascii="Bookman Old Style" w:hAnsi="Bookman Old Style"/>
          <w:lang w:val="es-ES_tradnl"/>
        </w:rPr>
        <w:t> - </w:t>
      </w:r>
      <w:hyperlink r:id="rId1439" w:tooltip="Descargar en formato PDF" w:history="1">
        <w:r w:rsidRPr="0079765E">
          <w:rPr>
            <w:rStyle w:val="Hipervnculo"/>
            <w:rFonts w:ascii="Bookman Old Style" w:hAnsi="Bookman Old Style"/>
            <w:lang w:val="es-ES_tradnl"/>
          </w:rPr>
          <w:t>Descargar</w:t>
        </w:r>
      </w:hyperlink>
    </w:p>
    <w:p w14:paraId="20AF235D" w14:textId="77777777" w:rsidR="0079765E" w:rsidRDefault="0079765E" w:rsidP="0079765E">
      <w:pPr>
        <w:jc w:val="both"/>
        <w:rPr>
          <w:rFonts w:ascii="Bookman Old Style" w:hAnsi="Bookman Old Style"/>
          <w:b/>
          <w:color w:val="FF0000"/>
          <w:highlight w:val="yellow"/>
          <w:lang w:val="es-ES_tradnl"/>
        </w:rPr>
      </w:pPr>
      <w:r>
        <w:rPr>
          <w:rFonts w:ascii="Bookman Old Style" w:hAnsi="Bookman Old Style"/>
          <w:b/>
          <w:color w:val="FF0000"/>
          <w:highlight w:val="yellow"/>
          <w:lang w:val="es-ES_tradnl"/>
        </w:rPr>
        <w:t>BOE 30/01/2021</w:t>
      </w:r>
    </w:p>
    <w:p w14:paraId="79EC680B" w14:textId="77777777" w:rsidR="0079765E" w:rsidRPr="0055720B" w:rsidRDefault="0079765E" w:rsidP="0079765E">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7D607636" w14:textId="77777777" w:rsidR="0079765E" w:rsidRPr="0055720B" w:rsidRDefault="0079765E" w:rsidP="0079765E">
      <w:pPr>
        <w:jc w:val="both"/>
        <w:rPr>
          <w:rFonts w:ascii="Bookman Old Style" w:hAnsi="Bookman Old Style"/>
          <w:b/>
          <w:lang w:val="es-ES_tradnl"/>
        </w:rPr>
      </w:pPr>
      <w:r w:rsidRPr="0055720B">
        <w:rPr>
          <w:rFonts w:ascii="Bookman Old Style" w:hAnsi="Bookman Old Style"/>
          <w:b/>
          <w:lang w:val="es-ES_tradnl"/>
        </w:rPr>
        <w:t>MINISTERIO DEL INTERIOR</w:t>
      </w:r>
    </w:p>
    <w:p w14:paraId="78A3FE82" w14:textId="77777777" w:rsidR="0079765E" w:rsidRPr="00486942" w:rsidRDefault="0079765E" w:rsidP="0079765E">
      <w:pPr>
        <w:jc w:val="both"/>
        <w:rPr>
          <w:rFonts w:ascii="Bookman Old Style" w:hAnsi="Bookman Old Style"/>
          <w:b/>
          <w:bCs/>
          <w:lang w:val="es-ES_tradnl"/>
        </w:rPr>
      </w:pPr>
      <w:r w:rsidRPr="0055720B">
        <w:rPr>
          <w:rFonts w:ascii="Bookman Old Style" w:hAnsi="Bookman Old Style"/>
          <w:b/>
          <w:bCs/>
          <w:lang w:val="es-ES_tradnl"/>
        </w:rPr>
        <w:t>Fronteras</w:t>
      </w:r>
    </w:p>
    <w:p w14:paraId="4667BC09" w14:textId="77777777" w:rsidR="0079765E" w:rsidRPr="00486942" w:rsidRDefault="0079765E" w:rsidP="0079765E">
      <w:pPr>
        <w:rPr>
          <w:rFonts w:ascii="Bookman Old Style" w:hAnsi="Bookman Old Style"/>
          <w:lang w:val="es-ES_tradnl"/>
        </w:rPr>
      </w:pPr>
      <w:r w:rsidRPr="00486942">
        <w:rPr>
          <w:rFonts w:ascii="Bookman Old Style" w:hAnsi="Bookman Old Style"/>
          <w:lang w:val="es-ES_tradnl"/>
        </w:rPr>
        <w:t>Orden INT/68/2021, de 29 de enero, por la que se restablecen los controles en la frontera interior terrestre con Portugal con motivo de la situación de crisis sanitaria ocasionada por la COVID-19.</w:t>
      </w:r>
    </w:p>
    <w:p w14:paraId="14A57406" w14:textId="77777777" w:rsidR="0079765E" w:rsidRPr="00B57759" w:rsidRDefault="00B766A8" w:rsidP="0079765E">
      <w:pPr>
        <w:pStyle w:val="puntopdf"/>
        <w:spacing w:before="0" w:after="0"/>
        <w:rPr>
          <w:rFonts w:ascii="Bookman Old Style" w:eastAsia="Times New Roman" w:hAnsi="Bookman Old Style"/>
          <w:color w:val="000000"/>
          <w:sz w:val="22"/>
          <w:szCs w:val="22"/>
          <w:lang w:val="en-US"/>
        </w:rPr>
      </w:pPr>
      <w:hyperlink r:id="rId1440" w:tooltip="PDF firmado BOE-A-2021-1346" w:history="1">
        <w:r w:rsidR="0079765E" w:rsidRPr="00B57759">
          <w:rPr>
            <w:rStyle w:val="Hipervnculo"/>
            <w:rFonts w:ascii="Bookman Old Style" w:eastAsia="Times New Roman" w:hAnsi="Bookman Old Style"/>
            <w:sz w:val="22"/>
            <w:szCs w:val="22"/>
            <w:lang w:val="en-US"/>
          </w:rPr>
          <w:t>PDF (BOE-A-2021-1346 - 2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- 218 KB)</w:t>
        </w:r>
      </w:hyperlink>
    </w:p>
    <w:p w14:paraId="2A60B9FC" w14:textId="77777777" w:rsidR="0079765E" w:rsidRPr="00FB346C" w:rsidRDefault="0079765E" w:rsidP="0079765E">
      <w:pPr>
        <w:rPr>
          <w:rFonts w:ascii="Bookman Old Style" w:hAnsi="Bookman Old Style"/>
          <w:b/>
          <w:lang w:val="es-ES_tradnl"/>
        </w:rPr>
      </w:pPr>
      <w:r w:rsidRPr="00FB346C">
        <w:rPr>
          <w:rFonts w:ascii="Bookman Old Style" w:hAnsi="Bookman Old Style"/>
          <w:b/>
          <w:lang w:val="es-ES_tradnl"/>
        </w:rPr>
        <w:t>MINISTERIO DE LA PRESIDENCIA, RELACIONES CON LAS CORTES Y MEMORIA DEMOCRÁTICA</w:t>
      </w:r>
    </w:p>
    <w:p w14:paraId="5BCBCE0A" w14:textId="77777777" w:rsidR="0079765E" w:rsidRPr="00B9380D" w:rsidRDefault="0079765E" w:rsidP="0079765E">
      <w:pPr>
        <w:jc w:val="both"/>
        <w:rPr>
          <w:rFonts w:ascii="Bookman Old Style" w:hAnsi="Bookman Old Style"/>
          <w:b/>
          <w:bCs/>
          <w:lang w:val="es-ES_tradnl"/>
        </w:rPr>
      </w:pPr>
      <w:r w:rsidRPr="00B9380D">
        <w:rPr>
          <w:rFonts w:ascii="Bookman Old Style" w:hAnsi="Bookman Old Style"/>
          <w:b/>
          <w:bCs/>
          <w:lang w:val="es-ES_tradnl"/>
        </w:rPr>
        <w:t>Medidas excepcionales</w:t>
      </w:r>
    </w:p>
    <w:p w14:paraId="34AC3923" w14:textId="77777777" w:rsidR="0079765E" w:rsidRDefault="0079765E" w:rsidP="0079765E">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95713">
        <w:rPr>
          <w:rFonts w:ascii="Bookman Old Style" w:eastAsia="Calibri" w:hAnsi="Bookman Old Style"/>
          <w:sz w:val="22"/>
          <w:szCs w:val="22"/>
          <w:lang w:eastAsia="en-US"/>
        </w:rPr>
        <w:t xml:space="preserve">Orden PCM/69/2021, de 28 de enero, por la que se publica el Acuerdo del Consejo de </w:t>
      </w:r>
      <w:proofErr w:type="gramStart"/>
      <w:r w:rsidRPr="00E95713">
        <w:rPr>
          <w:rFonts w:ascii="Bookman Old Style" w:eastAsia="Calibri" w:hAnsi="Bookman Old Style"/>
          <w:sz w:val="22"/>
          <w:szCs w:val="22"/>
          <w:lang w:eastAsia="en-US"/>
        </w:rPr>
        <w:t>Ministros</w:t>
      </w:r>
      <w:proofErr w:type="gramEnd"/>
      <w:r w:rsidRPr="00E95713">
        <w:rPr>
          <w:rFonts w:ascii="Bookman Old Style" w:eastAsia="Calibri" w:hAnsi="Bookman Old Style"/>
          <w:sz w:val="22"/>
          <w:szCs w:val="22"/>
          <w:lang w:eastAsia="en-US"/>
        </w:rPr>
        <w:t xml:space="preserve">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r>
        <w:rPr>
          <w:rFonts w:ascii="Verdana" w:hAnsi="Verdana"/>
          <w:color w:val="000000"/>
          <w:sz w:val="19"/>
          <w:szCs w:val="19"/>
        </w:rPr>
        <w:t>.</w:t>
      </w:r>
    </w:p>
    <w:p w14:paraId="4E18D5F2" w14:textId="77777777" w:rsidR="0079765E" w:rsidRPr="00B57759" w:rsidRDefault="00B766A8"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1441" w:tooltip="PDF firmado BOE-A-2021-1348" w:history="1">
        <w:r w:rsidR="0079765E" w:rsidRPr="00B57759">
          <w:rPr>
            <w:rStyle w:val="Hipervnculo"/>
            <w:rFonts w:ascii="Bookman Old Style" w:eastAsia="Times New Roman" w:hAnsi="Bookman Old Style"/>
            <w:sz w:val="22"/>
            <w:szCs w:val="22"/>
            <w:lang w:val="en-US"/>
          </w:rPr>
          <w:t>PDF (BOE-A-2021-1348 - 2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- 221 KB)</w:t>
        </w:r>
      </w:hyperlink>
    </w:p>
    <w:p w14:paraId="29D483C6" w14:textId="77777777" w:rsidR="0079765E" w:rsidRPr="00C60210" w:rsidRDefault="0079765E" w:rsidP="0079765E">
      <w:pPr>
        <w:rPr>
          <w:rFonts w:ascii="Bookman Old Style" w:hAnsi="Bookman Old Style"/>
          <w:b/>
          <w:lang w:val="es-ES_tradnl"/>
        </w:rPr>
      </w:pPr>
      <w:r w:rsidRPr="00C60210">
        <w:rPr>
          <w:rFonts w:ascii="Bookman Old Style" w:hAnsi="Bookman Old Style"/>
          <w:b/>
          <w:lang w:val="es-ES_tradnl"/>
        </w:rPr>
        <w:t>MINISTERIO DE ASUNTOS ECONÓMICOS Y TRANSFORMACIÓN DIGITAL</w:t>
      </w:r>
    </w:p>
    <w:p w14:paraId="58D01B1E" w14:textId="77777777" w:rsidR="0079765E" w:rsidRPr="00C60210" w:rsidRDefault="0079765E" w:rsidP="0079765E">
      <w:pPr>
        <w:rPr>
          <w:rFonts w:ascii="Bookman Old Style" w:hAnsi="Bookman Old Style"/>
          <w:b/>
          <w:bCs/>
          <w:lang w:val="es-ES_tradnl"/>
        </w:rPr>
      </w:pPr>
      <w:r w:rsidRPr="00C60210">
        <w:rPr>
          <w:rFonts w:ascii="Bookman Old Style" w:hAnsi="Bookman Old Style"/>
          <w:b/>
          <w:bCs/>
          <w:lang w:val="es-ES_tradnl"/>
        </w:rPr>
        <w:t>Plan General de Contabilidad</w:t>
      </w:r>
    </w:p>
    <w:p w14:paraId="42AD4615" w14:textId="77777777" w:rsidR="0079765E" w:rsidRPr="00076547" w:rsidRDefault="0079765E" w:rsidP="0079765E">
      <w:pPr>
        <w:rPr>
          <w:rFonts w:ascii="Bookman Old Style" w:hAnsi="Bookman Old Style"/>
        </w:rPr>
      </w:pPr>
      <w:r w:rsidRPr="00076547">
        <w:rPr>
          <w:rFonts w:ascii="Bookman Old Style" w:hAnsi="Bookman Old Style"/>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0C667AF5" w14:textId="77777777" w:rsidR="0079765E" w:rsidRPr="00B57759" w:rsidRDefault="00B766A8" w:rsidP="0079765E">
      <w:pPr>
        <w:pStyle w:val="puntopdf"/>
        <w:shd w:val="clear" w:color="auto" w:fill="F8F8F8"/>
        <w:spacing w:before="0" w:after="0"/>
        <w:ind w:right="240"/>
        <w:rPr>
          <w:rFonts w:ascii="Bookman Old Style" w:eastAsia="Times New Roman" w:hAnsi="Bookman Old Style"/>
          <w:color w:val="000000"/>
          <w:sz w:val="22"/>
          <w:szCs w:val="22"/>
          <w:lang w:val="en-US"/>
        </w:rPr>
      </w:pPr>
      <w:hyperlink r:id="rId1442" w:tooltip="PDF firmado BOE-A-2021-1350" w:history="1">
        <w:r w:rsidR="0079765E" w:rsidRPr="00B57759">
          <w:rPr>
            <w:rStyle w:val="Hipervnculo"/>
            <w:rFonts w:ascii="Bookman Old Style" w:eastAsia="Times New Roman" w:hAnsi="Bookman Old Style"/>
            <w:sz w:val="22"/>
            <w:szCs w:val="22"/>
            <w:lang w:val="en-US"/>
          </w:rPr>
          <w:t>PDF (BOE-A-2021-1350 - 83 </w:t>
        </w:r>
        <w:proofErr w:type="spellStart"/>
        <w:r w:rsidR="0079765E" w:rsidRPr="00B57759">
          <w:rPr>
            <w:rStyle w:val="Hipervnculo"/>
            <w:rFonts w:ascii="Bookman Old Style" w:eastAsia="Times New Roman" w:hAnsi="Bookman Old Style"/>
            <w:sz w:val="22"/>
            <w:szCs w:val="22"/>
            <w:lang w:val="en-US"/>
          </w:rPr>
          <w:t>págs</w:t>
        </w:r>
        <w:proofErr w:type="spellEnd"/>
        <w:r w:rsidR="0079765E" w:rsidRPr="00B57759">
          <w:rPr>
            <w:rStyle w:val="Hipervnculo"/>
            <w:rFonts w:ascii="Bookman Old Style" w:eastAsia="Times New Roman" w:hAnsi="Bookman Old Style"/>
            <w:sz w:val="22"/>
            <w:szCs w:val="22"/>
            <w:lang w:val="en-US"/>
          </w:rPr>
          <w:t>. - 1.588 KB)</w:t>
        </w:r>
      </w:hyperlink>
    </w:p>
    <w:p w14:paraId="5287CEFC"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BOE 29/01/2021</w:t>
      </w:r>
    </w:p>
    <w:p w14:paraId="3F1C8C6A" w14:textId="77777777" w:rsidR="0055720B" w:rsidRP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I. Disposiciones generales</w:t>
      </w:r>
    </w:p>
    <w:p w14:paraId="45438371" w14:textId="77777777" w:rsidR="0055720B" w:rsidRPr="0055720B" w:rsidRDefault="0055720B" w:rsidP="0055720B">
      <w:pPr>
        <w:jc w:val="both"/>
        <w:rPr>
          <w:rFonts w:ascii="Bookman Old Style" w:hAnsi="Bookman Old Style"/>
          <w:b/>
          <w:lang w:val="es-ES_tradnl"/>
        </w:rPr>
      </w:pPr>
      <w:r w:rsidRPr="0055720B">
        <w:rPr>
          <w:rFonts w:ascii="Bookman Old Style" w:hAnsi="Bookman Old Style"/>
          <w:b/>
          <w:lang w:val="es-ES_tradnl"/>
        </w:rPr>
        <w:t>MINISTERIO DEL INTERIOR</w:t>
      </w:r>
    </w:p>
    <w:p w14:paraId="4A166416"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Fronteras</w:t>
      </w:r>
    </w:p>
    <w:p w14:paraId="580A7842" w14:textId="77777777" w:rsidR="0055720B" w:rsidRPr="0055720B" w:rsidRDefault="0055720B" w:rsidP="0055720B">
      <w:pPr>
        <w:jc w:val="both"/>
        <w:rPr>
          <w:rFonts w:ascii="Bookman Old Style" w:hAnsi="Bookman Old Style"/>
          <w:bCs/>
          <w:lang w:val="es-ES_tradnl"/>
        </w:rPr>
      </w:pPr>
      <w:r w:rsidRPr="0055720B">
        <w:rPr>
          <w:rFonts w:ascii="Bookman Old Style" w:hAnsi="Bookman Old Style"/>
          <w:lang w:val="es-ES_tradnl"/>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24B454C5" w14:textId="77777777" w:rsidR="0055720B" w:rsidRPr="0055720B" w:rsidRDefault="00B766A8" w:rsidP="0055720B">
      <w:pPr>
        <w:jc w:val="both"/>
        <w:rPr>
          <w:rFonts w:ascii="Bookman Old Style" w:hAnsi="Bookman Old Style"/>
          <w:bCs/>
          <w:lang w:val="en-US"/>
        </w:rPr>
      </w:pPr>
      <w:hyperlink r:id="rId1443" w:tooltip="PDF firmado BOE-A-2021-1265" w:history="1">
        <w:r w:rsidR="0055720B" w:rsidRPr="0055720B">
          <w:rPr>
            <w:rStyle w:val="Hipervnculo"/>
            <w:rFonts w:ascii="Bookman Old Style" w:hAnsi="Bookman Old Style"/>
            <w:lang w:val="en-US"/>
          </w:rPr>
          <w:t>PDF (BOE-A-2021-1265 - 2 </w:t>
        </w:r>
        <w:proofErr w:type="spellStart"/>
        <w:r w:rsidR="0055720B" w:rsidRPr="0055720B">
          <w:rPr>
            <w:rStyle w:val="Hipervnculo"/>
            <w:rFonts w:ascii="Bookman Old Style" w:hAnsi="Bookman Old Style"/>
            <w:lang w:val="en-US"/>
          </w:rPr>
          <w:t>págs</w:t>
        </w:r>
        <w:proofErr w:type="spellEnd"/>
        <w:r w:rsidR="0055720B" w:rsidRPr="0055720B">
          <w:rPr>
            <w:rStyle w:val="Hipervnculo"/>
            <w:rFonts w:ascii="Bookman Old Style" w:hAnsi="Bookman Old Style"/>
            <w:lang w:val="en-US"/>
          </w:rPr>
          <w:t>. - 227 KB)</w:t>
        </w:r>
      </w:hyperlink>
    </w:p>
    <w:p w14:paraId="3524C669" w14:textId="77777777" w:rsidR="0055720B" w:rsidRPr="0055720B" w:rsidRDefault="0055720B" w:rsidP="004F5E41">
      <w:pPr>
        <w:jc w:val="both"/>
        <w:rPr>
          <w:rFonts w:ascii="Bookman Old Style" w:hAnsi="Bookman Old Style"/>
          <w:b/>
          <w:color w:val="FF0000"/>
          <w:lang w:val="es-ES_tradnl"/>
        </w:rPr>
      </w:pPr>
      <w:r w:rsidRPr="0055720B">
        <w:rPr>
          <w:rFonts w:ascii="Bookman Old Style" w:hAnsi="Bookman Old Style"/>
          <w:b/>
          <w:color w:val="FF0000"/>
          <w:highlight w:val="yellow"/>
          <w:lang w:val="es-ES_tradnl"/>
        </w:rPr>
        <w:t>BOC 29/01/2021</w:t>
      </w:r>
    </w:p>
    <w:p w14:paraId="5EDC7080" w14:textId="77777777" w:rsidR="0055720B" w:rsidRPr="0055720B" w:rsidRDefault="0055720B" w:rsidP="0055720B">
      <w:pPr>
        <w:jc w:val="both"/>
        <w:rPr>
          <w:rFonts w:ascii="Bookman Old Style" w:hAnsi="Bookman Old Style"/>
          <w:b/>
          <w:bCs/>
          <w:lang w:val="es-ES_tradnl"/>
        </w:rPr>
      </w:pPr>
      <w:r>
        <w:rPr>
          <w:rFonts w:ascii="Bookman Old Style" w:hAnsi="Bookman Old Style"/>
          <w:b/>
          <w:bCs/>
          <w:lang w:val="es-ES_tradnl"/>
        </w:rPr>
        <w:t>I</w:t>
      </w:r>
      <w:r w:rsidRPr="0055720B">
        <w:rPr>
          <w:rFonts w:ascii="Bookman Old Style" w:hAnsi="Bookman Old Style"/>
          <w:b/>
          <w:bCs/>
          <w:lang w:val="es-ES_tradnl"/>
        </w:rPr>
        <w:t>II. Otras Resoluciones</w:t>
      </w:r>
    </w:p>
    <w:p w14:paraId="49D4CDD8"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Presidencia del Gobierno</w:t>
      </w:r>
    </w:p>
    <w:p w14:paraId="03E9AE2A" w14:textId="77777777" w:rsidR="0055720B" w:rsidRPr="0055720B" w:rsidRDefault="00B766A8" w:rsidP="0055720B">
      <w:pPr>
        <w:jc w:val="both"/>
        <w:rPr>
          <w:rFonts w:ascii="Bookman Old Style" w:hAnsi="Bookman Old Style"/>
          <w:bCs/>
          <w:lang w:val="es-ES_tradnl"/>
        </w:rPr>
      </w:pPr>
      <w:hyperlink r:id="rId1444" w:tooltip="Ir a la disposición 2012/048/001" w:history="1">
        <w:r w:rsidR="0055720B" w:rsidRPr="0055720B">
          <w:rPr>
            <w:rStyle w:val="Hipervnculo"/>
            <w:rFonts w:ascii="Bookman Old Style" w:hAnsi="Bookman Old Style"/>
            <w:bCs/>
            <w:lang w:val="es-ES_tradnl"/>
          </w:rPr>
          <w:t>455</w:t>
        </w:r>
      </w:hyperlink>
      <w:r w:rsidR="0055720B" w:rsidRPr="0055720B">
        <w:rPr>
          <w:rFonts w:ascii="Bookman Old Style" w:hAnsi="Bookman Old Style"/>
          <w:lang w:val="es-ES_tradnl"/>
        </w:rPr>
        <w:t> </w:t>
      </w:r>
      <w:hyperlink r:id="rId1445" w:history="1">
        <w:r w:rsidR="0055720B" w:rsidRPr="0055720B">
          <w:rPr>
            <w:rStyle w:val="Hipervnculo"/>
            <w:rFonts w:ascii="Bookman Old Style" w:hAnsi="Bookman Old Style"/>
            <w:lang w:val="es-ES_tradnl"/>
          </w:rPr>
          <w:t>Secretaría General.- Resolución de 28 de enero de 2021, por la que se dispone la publicación del Acuerdo por el que se modifican puntualmente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6CB3ACE"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lastRenderedPageBreak/>
        <w:t>5 páginas. Formato de archivo en PDF/Adobe Acrobat. Tamaño: 327.05 Kb.</w:t>
      </w:r>
    </w:p>
    <w:p w14:paraId="2D9BB77F"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BOC-A-2021-020-455. </w:t>
      </w:r>
      <w:hyperlink r:id="rId1446"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447"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448" w:tooltip="Descargar en formato PDF" w:history="1">
        <w:r w:rsidRPr="0055720B">
          <w:rPr>
            <w:rStyle w:val="Hipervnculo"/>
            <w:rFonts w:ascii="Bookman Old Style" w:hAnsi="Bookman Old Style"/>
            <w:lang w:val="es-ES_tradnl"/>
          </w:rPr>
          <w:t>Descargar</w:t>
        </w:r>
      </w:hyperlink>
    </w:p>
    <w:p w14:paraId="49DB41A0"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Economía, Conocimiento y Empleo</w:t>
      </w:r>
    </w:p>
    <w:p w14:paraId="7B7183B1" w14:textId="77777777" w:rsidR="0055720B" w:rsidRPr="0055720B" w:rsidRDefault="00B766A8" w:rsidP="0055720B">
      <w:pPr>
        <w:jc w:val="both"/>
        <w:rPr>
          <w:rFonts w:ascii="Bookman Old Style" w:hAnsi="Bookman Old Style"/>
          <w:bCs/>
          <w:lang w:val="es-ES_tradnl"/>
        </w:rPr>
      </w:pPr>
      <w:hyperlink r:id="rId1449" w:tooltip="Ir a la disposición 2012/048/001" w:history="1">
        <w:r w:rsidR="0055720B" w:rsidRPr="0055720B">
          <w:rPr>
            <w:rStyle w:val="Hipervnculo"/>
            <w:rFonts w:ascii="Bookman Old Style" w:hAnsi="Bookman Old Style"/>
            <w:bCs/>
            <w:lang w:val="es-ES_tradnl"/>
          </w:rPr>
          <w:t>459</w:t>
        </w:r>
      </w:hyperlink>
      <w:r w:rsidR="0055720B" w:rsidRPr="0055720B">
        <w:rPr>
          <w:rFonts w:ascii="Bookman Old Style" w:hAnsi="Bookman Old Style"/>
          <w:lang w:val="es-ES_tradnl"/>
        </w:rPr>
        <w:t> </w:t>
      </w:r>
      <w:hyperlink r:id="rId1450" w:history="1">
        <w:r w:rsidR="0055720B" w:rsidRPr="0055720B">
          <w:rPr>
            <w:rStyle w:val="Hipervnculo"/>
            <w:rFonts w:ascii="Bookman Old Style" w:hAnsi="Bookman Old Style"/>
            <w:lang w:val="es-ES_tradnl"/>
          </w:rPr>
          <w:t xml:space="preserve">Servicio Canario de </w:t>
        </w:r>
        <w:proofErr w:type="gramStart"/>
        <w:r w:rsidR="0055720B" w:rsidRPr="0055720B">
          <w:rPr>
            <w:rStyle w:val="Hipervnculo"/>
            <w:rFonts w:ascii="Bookman Old Style" w:hAnsi="Bookman Old Style"/>
            <w:lang w:val="es-ES_tradnl"/>
          </w:rPr>
          <w:t>Empleo.-</w:t>
        </w:r>
        <w:proofErr w:type="gramEnd"/>
        <w:r w:rsidR="0055720B" w:rsidRPr="0055720B">
          <w:rPr>
            <w:rStyle w:val="Hipervnculo"/>
            <w:rFonts w:ascii="Bookman Old Style" w:hAnsi="Bookman Old Style"/>
            <w:lang w:val="es-ES_tradnl"/>
          </w:rPr>
          <w:t xml:space="preserve"> Resolución de 20 de enero de 2021,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4CD62512"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10 páginas. Formato de archivo en PDF/Adobe Acrobat. Tamaño: 636.87 Kb.</w:t>
      </w:r>
    </w:p>
    <w:p w14:paraId="4E59027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BOC-A-2021-020-459. </w:t>
      </w:r>
      <w:hyperlink r:id="rId1451"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452"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453" w:tooltip="Descargar en formato PDF" w:history="1">
        <w:r w:rsidRPr="0055720B">
          <w:rPr>
            <w:rStyle w:val="Hipervnculo"/>
            <w:rFonts w:ascii="Bookman Old Style" w:hAnsi="Bookman Old Style"/>
            <w:lang w:val="es-ES_tradnl"/>
          </w:rPr>
          <w:t>Descargar</w:t>
        </w:r>
      </w:hyperlink>
    </w:p>
    <w:p w14:paraId="47C0BB1E" w14:textId="77777777" w:rsidR="0055720B" w:rsidRDefault="0055720B" w:rsidP="0055720B">
      <w:pPr>
        <w:jc w:val="both"/>
        <w:rPr>
          <w:rFonts w:ascii="Bookman Old Style" w:hAnsi="Bookman Old Style"/>
          <w:b/>
          <w:bCs/>
          <w:lang w:val="es-ES_tradnl"/>
        </w:rPr>
      </w:pPr>
      <w:r w:rsidRPr="0055720B">
        <w:rPr>
          <w:rFonts w:ascii="Bookman Old Style" w:hAnsi="Bookman Old Style"/>
          <w:b/>
          <w:bCs/>
          <w:lang w:val="es-ES_tradnl"/>
        </w:rPr>
        <w:t>Consejería de Sanidad</w:t>
      </w:r>
    </w:p>
    <w:p w14:paraId="47D73B99" w14:textId="77777777" w:rsidR="0055720B" w:rsidRPr="0055720B" w:rsidRDefault="00B766A8" w:rsidP="0055720B">
      <w:pPr>
        <w:jc w:val="both"/>
        <w:rPr>
          <w:rFonts w:ascii="Bookman Old Style" w:hAnsi="Bookman Old Style"/>
          <w:bCs/>
          <w:lang w:val="es-ES_tradnl"/>
        </w:rPr>
      </w:pPr>
      <w:hyperlink r:id="rId1454" w:tooltip="Ir a la disposición 2012/048/001" w:history="1">
        <w:r w:rsidR="0055720B" w:rsidRPr="0055720B">
          <w:rPr>
            <w:rStyle w:val="Hipervnculo"/>
            <w:rFonts w:ascii="Bookman Old Style" w:hAnsi="Bookman Old Style"/>
            <w:bCs/>
            <w:lang w:val="es-ES_tradnl"/>
          </w:rPr>
          <w:t>463</w:t>
        </w:r>
      </w:hyperlink>
      <w:r w:rsidR="0055720B" w:rsidRPr="0055720B">
        <w:rPr>
          <w:rFonts w:ascii="Bookman Old Style" w:hAnsi="Bookman Old Style"/>
          <w:lang w:val="es-ES_tradnl"/>
        </w:rPr>
        <w:t> </w:t>
      </w:r>
      <w:hyperlink r:id="rId1455" w:history="1">
        <w:r w:rsidR="0055720B" w:rsidRPr="0055720B">
          <w:rPr>
            <w:rStyle w:val="Hipervnculo"/>
            <w:rFonts w:ascii="Bookman Old Style" w:hAnsi="Bookman Old Style"/>
            <w:lang w:val="es-ES_tradnl"/>
          </w:rPr>
          <w:t>ORDEN de 28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7164449"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4 páginas. Formato de archivo en PDF/Adobe Acrobat. Tamaño: 281.28 Kb.</w:t>
      </w:r>
    </w:p>
    <w:p w14:paraId="1C4666FC" w14:textId="77777777" w:rsidR="0055720B" w:rsidRPr="0055720B" w:rsidRDefault="0055720B" w:rsidP="0055720B">
      <w:pPr>
        <w:jc w:val="both"/>
        <w:rPr>
          <w:rFonts w:ascii="Bookman Old Style" w:hAnsi="Bookman Old Style"/>
          <w:lang w:val="es-ES_tradnl"/>
        </w:rPr>
      </w:pPr>
      <w:r w:rsidRPr="0055720B">
        <w:rPr>
          <w:rFonts w:ascii="Bookman Old Style" w:hAnsi="Bookman Old Style"/>
          <w:lang w:val="es-ES_tradnl"/>
        </w:rPr>
        <w:t>BOC-A-2021-020-463. </w:t>
      </w:r>
      <w:hyperlink r:id="rId1456" w:tooltip="Vista previa (Versión no oficial)" w:history="1">
        <w:r w:rsidRPr="0055720B">
          <w:rPr>
            <w:rStyle w:val="Hipervnculo"/>
            <w:rFonts w:ascii="Bookman Old Style" w:hAnsi="Bookman Old Style"/>
            <w:lang w:val="es-ES_tradnl"/>
          </w:rPr>
          <w:t>Versión HTML</w:t>
        </w:r>
      </w:hyperlink>
      <w:r w:rsidRPr="0055720B">
        <w:rPr>
          <w:rFonts w:ascii="Bookman Old Style" w:hAnsi="Bookman Old Style"/>
          <w:lang w:val="es-ES_tradnl"/>
        </w:rPr>
        <w:t> - </w:t>
      </w:r>
      <w:hyperlink r:id="rId1457" w:tooltip="Descargar la firma electrónica" w:history="1">
        <w:r w:rsidRPr="0055720B">
          <w:rPr>
            <w:rStyle w:val="Hipervnculo"/>
            <w:rFonts w:ascii="Bookman Old Style" w:hAnsi="Bookman Old Style"/>
            <w:lang w:val="es-ES_tradnl"/>
          </w:rPr>
          <w:t>Firma electrónica</w:t>
        </w:r>
      </w:hyperlink>
      <w:r w:rsidRPr="0055720B">
        <w:rPr>
          <w:rFonts w:ascii="Bookman Old Style" w:hAnsi="Bookman Old Style"/>
          <w:lang w:val="es-ES_tradnl"/>
        </w:rPr>
        <w:t> - </w:t>
      </w:r>
      <w:hyperlink r:id="rId1458" w:tooltip="Descargar en formato PDF" w:history="1">
        <w:r w:rsidRPr="0055720B">
          <w:rPr>
            <w:rStyle w:val="Hipervnculo"/>
            <w:rFonts w:ascii="Bookman Old Style" w:hAnsi="Bookman Old Style"/>
            <w:lang w:val="es-ES_tradnl"/>
          </w:rPr>
          <w:t>Descargar</w:t>
        </w:r>
      </w:hyperlink>
    </w:p>
    <w:p w14:paraId="53E98971" w14:textId="77777777" w:rsidR="00F3693D" w:rsidRPr="0079765E" w:rsidRDefault="00F3693D" w:rsidP="004F5E41">
      <w:pPr>
        <w:jc w:val="both"/>
        <w:rPr>
          <w:rFonts w:ascii="Bookman Old Style" w:hAnsi="Bookman Old Style"/>
          <w:b/>
          <w:color w:val="FF0000"/>
          <w:lang w:val="es-ES_tradnl"/>
        </w:rPr>
      </w:pPr>
      <w:r w:rsidRPr="0079765E">
        <w:rPr>
          <w:rFonts w:ascii="Bookman Old Style" w:hAnsi="Bookman Old Style"/>
          <w:b/>
          <w:color w:val="FF0000"/>
          <w:highlight w:val="yellow"/>
          <w:lang w:val="es-ES_tradnl"/>
        </w:rPr>
        <w:t>BOE 28/01/2021</w:t>
      </w:r>
    </w:p>
    <w:p w14:paraId="414AA139"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14:paraId="6717D422" w14:textId="77777777"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14:paraId="183200AF"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14:paraId="5150F55E" w14:textId="77777777"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14:paraId="29E1EF0A" w14:textId="77777777" w:rsidR="00F3693D" w:rsidRPr="0055720B" w:rsidRDefault="00B766A8" w:rsidP="00F3693D">
      <w:pPr>
        <w:jc w:val="both"/>
        <w:rPr>
          <w:rFonts w:ascii="Bookman Old Style" w:hAnsi="Bookman Old Style"/>
          <w:bCs/>
          <w:lang w:val="en-US"/>
        </w:rPr>
      </w:pPr>
      <w:hyperlink r:id="rId1459" w:tooltip="PDF firmado BOE-A-2021-1195" w:history="1">
        <w:r w:rsidR="00F3693D" w:rsidRPr="0055720B">
          <w:rPr>
            <w:rStyle w:val="Hipervnculo"/>
            <w:rFonts w:ascii="Bookman Old Style" w:hAnsi="Bookman Old Style"/>
            <w:lang w:val="en-US"/>
          </w:rPr>
          <w:t>PDF (BOE-A-2021-1195 - 12 </w:t>
        </w:r>
        <w:proofErr w:type="spellStart"/>
        <w:r w:rsidR="00F3693D" w:rsidRPr="0055720B">
          <w:rPr>
            <w:rStyle w:val="Hipervnculo"/>
            <w:rFonts w:ascii="Bookman Old Style" w:hAnsi="Bookman Old Style"/>
            <w:lang w:val="en-US"/>
          </w:rPr>
          <w:t>págs</w:t>
        </w:r>
        <w:proofErr w:type="spellEnd"/>
        <w:r w:rsidR="00F3693D" w:rsidRPr="0055720B">
          <w:rPr>
            <w:rStyle w:val="Hipervnculo"/>
            <w:rFonts w:ascii="Bookman Old Style" w:hAnsi="Bookman Old Style"/>
            <w:lang w:val="en-US"/>
          </w:rPr>
          <w:t>. - 290 KB)</w:t>
        </w:r>
      </w:hyperlink>
    </w:p>
    <w:p w14:paraId="5B9C2EF1"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14:paraId="11C1CB5D" w14:textId="77777777"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14:paraId="52A37345"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14:paraId="6389F8A7" w14:textId="77777777" w:rsidR="00F3693D" w:rsidRPr="00F3693D" w:rsidRDefault="00B766A8" w:rsidP="00F3693D">
      <w:pPr>
        <w:jc w:val="both"/>
        <w:rPr>
          <w:rFonts w:ascii="Bookman Old Style" w:hAnsi="Bookman Old Style"/>
          <w:lang w:val="en-US"/>
        </w:rPr>
      </w:pPr>
      <w:hyperlink r:id="rId1460" w:tooltip="PDF firmado BOE-B-2021-3550" w:history="1">
        <w:r w:rsidR="00F3693D" w:rsidRPr="00F3693D">
          <w:rPr>
            <w:rStyle w:val="Hipervnculo"/>
            <w:rFonts w:ascii="Bookman Old Style" w:hAnsi="Bookman Old Style"/>
            <w:lang w:val="en-US"/>
          </w:rPr>
          <w:t>PDF (BOE-B-2021-3550 - 2 </w:t>
        </w:r>
        <w:proofErr w:type="spellStart"/>
        <w:r w:rsidR="00F3693D" w:rsidRPr="00F3693D">
          <w:rPr>
            <w:rStyle w:val="Hipervnculo"/>
            <w:rFonts w:ascii="Bookman Old Style" w:hAnsi="Bookman Old Style"/>
            <w:lang w:val="en-US"/>
          </w:rPr>
          <w:t>págs</w:t>
        </w:r>
        <w:proofErr w:type="spellEnd"/>
        <w:r w:rsidR="00F3693D" w:rsidRPr="00F3693D">
          <w:rPr>
            <w:rStyle w:val="Hipervnculo"/>
            <w:rFonts w:ascii="Bookman Old Style" w:hAnsi="Bookman Old Style"/>
            <w:lang w:val="en-US"/>
          </w:rPr>
          <w:t>. - 183 KB)</w:t>
        </w:r>
      </w:hyperlink>
    </w:p>
    <w:p w14:paraId="3F150FA9"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26069CF0" w14:textId="77777777" w:rsidR="00F3693D" w:rsidRPr="00F3693D" w:rsidRDefault="00B766A8" w:rsidP="00F3693D">
      <w:pPr>
        <w:jc w:val="both"/>
        <w:rPr>
          <w:rFonts w:ascii="Bookman Old Style" w:hAnsi="Bookman Old Style"/>
          <w:lang w:val="es-ES_tradnl"/>
        </w:rPr>
      </w:pPr>
      <w:hyperlink r:id="rId1461" w:tooltip="PDF firmado BOE-B-2021-3551" w:history="1">
        <w:r w:rsidR="00F3693D" w:rsidRPr="00F3693D">
          <w:rPr>
            <w:rStyle w:val="Hipervnculo"/>
            <w:rFonts w:ascii="Bookman Old Style" w:hAnsi="Bookman Old Style"/>
            <w:lang w:val="es-ES_tradnl"/>
          </w:rPr>
          <w:t>PDF (BOE-B-2021-3551 - 3 págs. - 199 KB)</w:t>
        </w:r>
      </w:hyperlink>
    </w:p>
    <w:p w14:paraId="66BF7528" w14:textId="77777777"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14:paraId="59FE74CB" w14:textId="77777777"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14:paraId="11D373DA" w14:textId="77777777"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14:paraId="78103F71" w14:textId="77777777" w:rsidR="00F3693D" w:rsidRPr="00F3693D" w:rsidRDefault="00B766A8" w:rsidP="00F3693D">
      <w:pPr>
        <w:jc w:val="both"/>
        <w:rPr>
          <w:rFonts w:ascii="Bookman Old Style" w:hAnsi="Bookman Old Style"/>
          <w:bCs/>
          <w:lang w:val="es-ES_tradnl"/>
        </w:rPr>
      </w:pPr>
      <w:hyperlink r:id="rId1462" w:tooltip="Ir a la disposición 2012/048/001" w:history="1">
        <w:r w:rsidR="00F3693D" w:rsidRPr="00F3693D">
          <w:rPr>
            <w:rStyle w:val="Hipervnculo"/>
            <w:rFonts w:ascii="Bookman Old Style" w:hAnsi="Bookman Old Style"/>
            <w:bCs/>
            <w:lang w:val="es-ES_tradnl"/>
          </w:rPr>
          <w:t>434</w:t>
        </w:r>
      </w:hyperlink>
      <w:r w:rsidR="00F3693D" w:rsidRPr="00F3693D">
        <w:rPr>
          <w:rFonts w:ascii="Bookman Old Style" w:hAnsi="Bookman Old Style"/>
          <w:lang w:val="es-ES_tradnl"/>
        </w:rPr>
        <w:t> </w:t>
      </w:r>
      <w:hyperlink r:id="rId1463" w:history="1">
        <w:r w:rsidR="00F3693D" w:rsidRPr="00F3693D">
          <w:rPr>
            <w:rStyle w:val="Hipervnculo"/>
            <w:rFonts w:ascii="Bookman Old Style" w:hAnsi="Bookman Old Style"/>
            <w:lang w:val="es-ES_tradnl"/>
          </w:rPr>
          <w:t xml:space="preserve">Instituto Canario de la </w:t>
        </w:r>
        <w:proofErr w:type="gramStart"/>
        <w:r w:rsidR="00F3693D" w:rsidRPr="00F3693D">
          <w:rPr>
            <w:rStyle w:val="Hipervnculo"/>
            <w:rFonts w:ascii="Bookman Old Style" w:hAnsi="Bookman Old Style"/>
            <w:lang w:val="es-ES_tradnl"/>
          </w:rPr>
          <w:t>Vivienda.-</w:t>
        </w:r>
        <w:proofErr w:type="gramEnd"/>
        <w:r w:rsidR="00F3693D" w:rsidRPr="00F3693D">
          <w:rPr>
            <w:rStyle w:val="Hipervnculo"/>
            <w:rFonts w:ascii="Bookman Old Style" w:hAnsi="Bookman Old Style"/>
            <w:lang w:val="es-ES_tradnl"/>
          </w:rPr>
          <w:t xml:space="preserve">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14:paraId="225EDCAC"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14:paraId="2C446776" w14:textId="77777777"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1464"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1465"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1466" w:tooltip="Descargar en formato PDF" w:history="1">
        <w:r w:rsidRPr="00F3693D">
          <w:rPr>
            <w:rStyle w:val="Hipervnculo"/>
            <w:rFonts w:ascii="Bookman Old Style" w:hAnsi="Bookman Old Style"/>
            <w:lang w:val="es-ES_tradnl"/>
          </w:rPr>
          <w:t>Descargar</w:t>
        </w:r>
      </w:hyperlink>
    </w:p>
    <w:p w14:paraId="5741DD74" w14:textId="77777777"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t>BOE 27/01/2021</w:t>
      </w:r>
    </w:p>
    <w:p w14:paraId="14D97ED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14:paraId="76E3AD75"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14:paraId="178259EB"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14:paraId="7EC03BF2"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14:paraId="2FC8C03B" w14:textId="77777777" w:rsidR="006123B2" w:rsidRPr="006123B2" w:rsidRDefault="00B766A8" w:rsidP="006123B2">
      <w:pPr>
        <w:jc w:val="both"/>
        <w:rPr>
          <w:rFonts w:ascii="Bookman Old Style" w:hAnsi="Bookman Old Style"/>
          <w:b/>
          <w:bCs/>
          <w:lang w:val="en-US"/>
        </w:rPr>
      </w:pPr>
      <w:hyperlink r:id="rId1467" w:tooltip="PDF firmado BOE-A-2021-1130" w:history="1">
        <w:r w:rsidR="006123B2" w:rsidRPr="006123B2">
          <w:rPr>
            <w:rStyle w:val="Hipervnculo"/>
            <w:rFonts w:ascii="Bookman Old Style" w:hAnsi="Bookman Old Style"/>
            <w:lang w:val="en-US"/>
          </w:rPr>
          <w:t>PDF (BOE-A-2021-1130 - 42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- 650 KB)</w:t>
        </w:r>
      </w:hyperlink>
    </w:p>
    <w:p w14:paraId="43836117"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14:paraId="2230780A"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14:paraId="3879D274"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14:paraId="348B762C"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Real Decreto 56/2021, de 26 de enero, por el que se nombra </w:t>
      </w:r>
      <w:proofErr w:type="gramStart"/>
      <w:r w:rsidRPr="006123B2">
        <w:rPr>
          <w:rFonts w:ascii="Bookman Old Style" w:hAnsi="Bookman Old Style"/>
          <w:lang w:val="es-ES_tradnl"/>
        </w:rPr>
        <w:t>Ministra</w:t>
      </w:r>
      <w:proofErr w:type="gramEnd"/>
      <w:r w:rsidRPr="006123B2">
        <w:rPr>
          <w:rFonts w:ascii="Bookman Old Style" w:hAnsi="Bookman Old Style"/>
          <w:lang w:val="es-ES_tradnl"/>
        </w:rPr>
        <w:t xml:space="preserve"> de Sanidad a doña Carolina </w:t>
      </w:r>
      <w:proofErr w:type="spellStart"/>
      <w:r w:rsidRPr="006123B2">
        <w:rPr>
          <w:rFonts w:ascii="Bookman Old Style" w:hAnsi="Bookman Old Style"/>
          <w:lang w:val="es-ES_tradnl"/>
        </w:rPr>
        <w:t>Darias</w:t>
      </w:r>
      <w:proofErr w:type="spellEnd"/>
      <w:r w:rsidRPr="006123B2">
        <w:rPr>
          <w:rFonts w:ascii="Bookman Old Style" w:hAnsi="Bookman Old Style"/>
          <w:lang w:val="es-ES_tradnl"/>
        </w:rPr>
        <w:t xml:space="preserve"> San Sebastián.</w:t>
      </w:r>
    </w:p>
    <w:p w14:paraId="65413B24" w14:textId="77777777" w:rsidR="006123B2" w:rsidRPr="006123B2" w:rsidRDefault="00B766A8" w:rsidP="006123B2">
      <w:pPr>
        <w:jc w:val="both"/>
        <w:rPr>
          <w:rFonts w:ascii="Bookman Old Style" w:hAnsi="Bookman Old Style"/>
          <w:lang w:val="es-ES_tradnl"/>
        </w:rPr>
      </w:pPr>
      <w:hyperlink r:id="rId1468" w:tooltip="PDF firmado BOE-A-2021-1142" w:history="1">
        <w:r w:rsidR="006123B2" w:rsidRPr="006123B2">
          <w:rPr>
            <w:rStyle w:val="Hipervnculo"/>
            <w:rFonts w:ascii="Bookman Old Style" w:hAnsi="Bookman Old Style"/>
            <w:lang w:val="es-ES_tradnl"/>
          </w:rPr>
          <w:t>PDF (BOE-A-2021-1142 - 1 pág. - 207 KB)</w:t>
        </w:r>
      </w:hyperlink>
    </w:p>
    <w:p w14:paraId="1286C705"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14:paraId="578DD6B8" w14:textId="77777777"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14:paraId="77732AC1" w14:textId="77777777"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lastRenderedPageBreak/>
        <w:t>Procedimientos de declaración de inconstitucionalidad</w:t>
      </w:r>
    </w:p>
    <w:p w14:paraId="183C2D1F" w14:textId="77777777"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579BAD3E" w14:textId="77777777" w:rsidR="006123B2" w:rsidRPr="00F3693D" w:rsidRDefault="00B766A8" w:rsidP="006123B2">
      <w:pPr>
        <w:jc w:val="both"/>
        <w:rPr>
          <w:rFonts w:ascii="Bookman Old Style" w:hAnsi="Bookman Old Style"/>
          <w:bCs/>
          <w:lang w:val="en-US"/>
        </w:rPr>
      </w:pPr>
      <w:hyperlink r:id="rId1469" w:tooltip="PDF firmado BOE-A-2021-1175" w:history="1">
        <w:r w:rsidR="006123B2" w:rsidRPr="00F3693D">
          <w:rPr>
            <w:rStyle w:val="Hipervnculo"/>
            <w:rFonts w:ascii="Bookman Old Style" w:hAnsi="Bookman Old Style"/>
            <w:lang w:val="en-US"/>
          </w:rPr>
          <w:t>PDF (BOE-A-2021-1175 - 2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A51F91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14:paraId="05CDD1D5" w14:textId="77777777" w:rsidR="006123B2" w:rsidRPr="00F3693D" w:rsidRDefault="00B766A8" w:rsidP="006123B2">
      <w:pPr>
        <w:jc w:val="both"/>
        <w:rPr>
          <w:rFonts w:ascii="Bookman Old Style" w:hAnsi="Bookman Old Style"/>
          <w:lang w:val="en-US"/>
        </w:rPr>
      </w:pPr>
      <w:hyperlink r:id="rId1470" w:tooltip="PDF firmado BOE-A-2021-1176" w:history="1">
        <w:r w:rsidR="006123B2" w:rsidRPr="00F3693D">
          <w:rPr>
            <w:rStyle w:val="Hipervnculo"/>
            <w:rFonts w:ascii="Bookman Old Style" w:hAnsi="Bookman Old Style"/>
            <w:lang w:val="en-US"/>
          </w:rPr>
          <w:t>PDF (BOE-A-2021-1176 - 3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- 228 KB)</w:t>
        </w:r>
      </w:hyperlink>
    </w:p>
    <w:p w14:paraId="43F79020"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14:paraId="0B60FADD" w14:textId="77777777" w:rsidR="006123B2" w:rsidRPr="00F3693D" w:rsidRDefault="00B766A8" w:rsidP="006123B2">
      <w:pPr>
        <w:jc w:val="both"/>
        <w:rPr>
          <w:rFonts w:ascii="Bookman Old Style" w:hAnsi="Bookman Old Style"/>
          <w:lang w:val="en-US"/>
        </w:rPr>
      </w:pPr>
      <w:hyperlink r:id="rId1471" w:tooltip="PDF firmado BOE-A-2021-1177" w:history="1">
        <w:r w:rsidR="006123B2" w:rsidRPr="00F3693D">
          <w:rPr>
            <w:rStyle w:val="Hipervnculo"/>
            <w:rFonts w:ascii="Bookman Old Style" w:hAnsi="Bookman Old Style"/>
            <w:lang w:val="en-US"/>
          </w:rPr>
          <w:t>PDF (BOE-A-2021-1177 - 2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- 223 KB)</w:t>
        </w:r>
      </w:hyperlink>
    </w:p>
    <w:p w14:paraId="22849E98"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14:paraId="54C4EA6F" w14:textId="77777777" w:rsidR="006123B2" w:rsidRPr="006123B2" w:rsidRDefault="00B766A8" w:rsidP="006123B2">
      <w:pPr>
        <w:jc w:val="both"/>
        <w:rPr>
          <w:rFonts w:ascii="Bookman Old Style" w:hAnsi="Bookman Old Style"/>
          <w:lang w:val="es-ES_tradnl"/>
        </w:rPr>
      </w:pPr>
      <w:hyperlink r:id="rId1472" w:tooltip="PDF firmado BOE-A-2021-1178" w:history="1">
        <w:r w:rsidR="006123B2" w:rsidRPr="006123B2">
          <w:rPr>
            <w:rStyle w:val="Hipervnculo"/>
            <w:rFonts w:ascii="Bookman Old Style" w:hAnsi="Bookman Old Style"/>
            <w:lang w:val="es-ES_tradnl"/>
          </w:rPr>
          <w:t>PDF (BOE-A-2021-1178 - 1 pág. - 218 KB)</w:t>
        </w:r>
      </w:hyperlink>
    </w:p>
    <w:p w14:paraId="21628D87"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5CDC286B" w14:textId="77777777" w:rsidR="006123B2" w:rsidRPr="00F3693D" w:rsidRDefault="00B766A8" w:rsidP="006123B2">
      <w:pPr>
        <w:jc w:val="both"/>
        <w:rPr>
          <w:rFonts w:ascii="Bookman Old Style" w:hAnsi="Bookman Old Style"/>
          <w:lang w:val="en-US"/>
        </w:rPr>
      </w:pPr>
      <w:hyperlink r:id="rId1473" w:tooltip="PDF firmado BOE-A-2021-1179" w:history="1">
        <w:r w:rsidR="006123B2" w:rsidRPr="00F3693D">
          <w:rPr>
            <w:rStyle w:val="Hipervnculo"/>
            <w:rFonts w:ascii="Bookman Old Style" w:hAnsi="Bookman Old Style"/>
            <w:lang w:val="en-US"/>
          </w:rPr>
          <w:t>PDF (BOE-A-2021-1179 - 2 </w:t>
        </w:r>
        <w:proofErr w:type="spellStart"/>
        <w:r w:rsidR="006123B2" w:rsidRPr="00F3693D">
          <w:rPr>
            <w:rStyle w:val="Hipervnculo"/>
            <w:rFonts w:ascii="Bookman Old Style" w:hAnsi="Bookman Old Style"/>
            <w:lang w:val="en-US"/>
          </w:rPr>
          <w:t>págs</w:t>
        </w:r>
        <w:proofErr w:type="spellEnd"/>
        <w:r w:rsidR="006123B2" w:rsidRPr="00F3693D">
          <w:rPr>
            <w:rStyle w:val="Hipervnculo"/>
            <w:rFonts w:ascii="Bookman Old Style" w:hAnsi="Bookman Old Style"/>
            <w:lang w:val="en-US"/>
          </w:rPr>
          <w:t>. - 221 KB)</w:t>
        </w:r>
      </w:hyperlink>
    </w:p>
    <w:p w14:paraId="05076971" w14:textId="77777777"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14:paraId="0864BBFE" w14:textId="77777777"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14:paraId="1B8CABA2"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14:paraId="7EA12DB4" w14:textId="77777777" w:rsidR="006123B2" w:rsidRPr="006123B2" w:rsidRDefault="00B766A8" w:rsidP="006123B2">
      <w:pPr>
        <w:jc w:val="both"/>
        <w:rPr>
          <w:rFonts w:ascii="Bookman Old Style" w:hAnsi="Bookman Old Style"/>
          <w:lang w:val="en-US"/>
        </w:rPr>
      </w:pPr>
      <w:hyperlink r:id="rId1474" w:tooltip="PDF firmado BOE-B-2021-3422" w:history="1">
        <w:r w:rsidR="006123B2" w:rsidRPr="006123B2">
          <w:rPr>
            <w:rStyle w:val="Hipervnculo"/>
            <w:rFonts w:ascii="Bookman Old Style" w:hAnsi="Bookman Old Style"/>
            <w:lang w:val="en-US"/>
          </w:rPr>
          <w:t>PDF (BOE-B-2021-3422 - 2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- 183 KB)</w:t>
        </w:r>
      </w:hyperlink>
    </w:p>
    <w:p w14:paraId="08635A04" w14:textId="77777777"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14:paraId="6680F63C" w14:textId="77777777" w:rsidR="006123B2" w:rsidRPr="00F3693D" w:rsidRDefault="00B766A8" w:rsidP="006123B2">
      <w:pPr>
        <w:jc w:val="both"/>
        <w:rPr>
          <w:rFonts w:ascii="Bookman Old Style" w:hAnsi="Bookman Old Style"/>
          <w:lang w:val="en-US"/>
        </w:rPr>
      </w:pPr>
      <w:hyperlink r:id="rId1475" w:tooltip="PDF firmado BOE-B-2021-3423" w:history="1">
        <w:r w:rsidR="006123B2" w:rsidRPr="006123B2">
          <w:rPr>
            <w:rStyle w:val="Hipervnculo"/>
            <w:rFonts w:ascii="Bookman Old Style" w:hAnsi="Bookman Old Style"/>
            <w:lang w:val="en-US"/>
          </w:rPr>
          <w:t>PDF (BOE-B-2021-3423 - 2 </w:t>
        </w:r>
        <w:proofErr w:type="spellStart"/>
        <w:r w:rsidR="006123B2" w:rsidRPr="006123B2">
          <w:rPr>
            <w:rStyle w:val="Hipervnculo"/>
            <w:rFonts w:ascii="Bookman Old Style" w:hAnsi="Bookman Old Style"/>
            <w:lang w:val="en-US"/>
          </w:rPr>
          <w:t>págs</w:t>
        </w:r>
        <w:proofErr w:type="spellEnd"/>
        <w:r w:rsidR="006123B2" w:rsidRPr="006123B2">
          <w:rPr>
            <w:rStyle w:val="Hipervnculo"/>
            <w:rFonts w:ascii="Bookman Old Style" w:hAnsi="Bookman Old Style"/>
            <w:lang w:val="en-US"/>
          </w:rPr>
          <w:t>. - 184 KB)</w:t>
        </w:r>
      </w:hyperlink>
    </w:p>
    <w:p w14:paraId="7C735122" w14:textId="77777777"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14:paraId="6EFC706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14:paraId="6571CECD"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14:paraId="5A177A25"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Medidas urgentes</w:t>
      </w:r>
    </w:p>
    <w:p w14:paraId="51B5B7F4" w14:textId="77777777"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14:paraId="435EF5AA" w14:textId="77777777" w:rsidR="005F4186" w:rsidRPr="005F4186" w:rsidRDefault="00B766A8" w:rsidP="005F4186">
      <w:pPr>
        <w:jc w:val="both"/>
        <w:rPr>
          <w:rFonts w:ascii="Bookman Old Style" w:hAnsi="Bookman Old Style"/>
          <w:bCs/>
          <w:lang w:val="es-ES_tradnl"/>
        </w:rPr>
      </w:pPr>
      <w:hyperlink r:id="rId1476" w:tooltip="PDF firmado BOE-A-2021-1064" w:history="1">
        <w:r w:rsidR="005F4186" w:rsidRPr="005F4186">
          <w:rPr>
            <w:rStyle w:val="Hipervnculo"/>
            <w:rFonts w:ascii="Bookman Old Style" w:hAnsi="Bookman Old Style"/>
            <w:lang w:val="es-ES_tradnl"/>
          </w:rPr>
          <w:t>PDF (BOE-A-2021-1064 - 1 pág. - 147 KB)</w:t>
        </w:r>
      </w:hyperlink>
    </w:p>
    <w:p w14:paraId="2D03556C" w14:textId="77777777"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14:paraId="73F0E1D4"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14:paraId="7B147ACC" w14:textId="77777777"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14:paraId="5BB7DCD1" w14:textId="77777777"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14:paraId="379F2FBE" w14:textId="77777777" w:rsidR="005F4186" w:rsidRPr="005F4186" w:rsidRDefault="00B766A8" w:rsidP="005F4186">
      <w:pPr>
        <w:jc w:val="both"/>
        <w:rPr>
          <w:rFonts w:ascii="Bookman Old Style" w:hAnsi="Bookman Old Style"/>
          <w:bCs/>
          <w:lang w:val="es-ES_tradnl"/>
        </w:rPr>
      </w:pPr>
      <w:hyperlink r:id="rId1477"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1478" w:history="1">
        <w:r w:rsidR="005F4186" w:rsidRPr="005F4186">
          <w:rPr>
            <w:rStyle w:val="Hipervnculo"/>
            <w:rFonts w:ascii="Bookman Old Style" w:hAnsi="Bookman Old Style"/>
            <w:lang w:val="es-ES_tradnl"/>
          </w:rPr>
          <w:t xml:space="preserve">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w:t>
        </w:r>
        <w:proofErr w:type="spellStart"/>
        <w:r w:rsidR="005F4186" w:rsidRPr="005F4186">
          <w:rPr>
            <w:rStyle w:val="Hipervnculo"/>
            <w:rFonts w:ascii="Bookman Old Style" w:hAnsi="Bookman Old Style"/>
            <w:lang w:val="es-ES_tradnl"/>
          </w:rPr>
          <w:t>nº</w:t>
        </w:r>
        <w:proofErr w:type="spellEnd"/>
        <w:r w:rsidR="005F4186" w:rsidRPr="005F4186">
          <w:rPr>
            <w:rStyle w:val="Hipervnculo"/>
            <w:rFonts w:ascii="Bookman Old Style" w:hAnsi="Bookman Old Style"/>
            <w:lang w:val="es-ES_tradnl"/>
          </w:rPr>
          <w:t xml:space="preserve"> 344/2020, contra los apartados segundo, tercero, cuarto, sexto y anexo del Decreto 87/2020, de 9 de diciembre, del Presidente, por el que se establece el cierre perimetral de la Comunidad Autónoma de Canarias, en aplicación del Real Decreto 926/2020, </w:t>
        </w:r>
        <w:r w:rsidR="005F4186" w:rsidRPr="005F4186">
          <w:rPr>
            <w:rStyle w:val="Hipervnculo"/>
            <w:rFonts w:ascii="Bookman Old Style" w:hAnsi="Bookman Old Style"/>
            <w:lang w:val="es-ES_tradnl"/>
          </w:rPr>
          <w:lastRenderedPageBreak/>
          <w:t>de 25 de octubre, por el que se declara el estado de alarma, para contener la propagación de infecciones causadas por el SARS-COV-2.</w:t>
        </w:r>
      </w:hyperlink>
    </w:p>
    <w:p w14:paraId="70F7627D" w14:textId="77777777"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14:paraId="5D8A46C6" w14:textId="77777777"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1479"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1480"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1481" w:tooltip="Descargar en formato PDF" w:history="1">
        <w:r w:rsidRPr="005F4186">
          <w:rPr>
            <w:rStyle w:val="Hipervnculo"/>
            <w:rFonts w:ascii="Bookman Old Style" w:hAnsi="Bookman Old Style"/>
            <w:lang w:val="es-ES_tradnl"/>
          </w:rPr>
          <w:t>Descargar</w:t>
        </w:r>
      </w:hyperlink>
    </w:p>
    <w:p w14:paraId="1CCA1364" w14:textId="77777777"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14:paraId="0F56A7AB"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14:paraId="0A6AF16A" w14:textId="77777777"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14:paraId="43BC1C04"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14:paraId="228B9B40" w14:textId="77777777"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14:paraId="60CF98E6" w14:textId="77777777" w:rsidR="00456302" w:rsidRPr="005F4186" w:rsidRDefault="00B766A8" w:rsidP="00456302">
      <w:pPr>
        <w:jc w:val="both"/>
        <w:rPr>
          <w:rFonts w:ascii="Bookman Old Style" w:hAnsi="Bookman Old Style"/>
          <w:bCs/>
          <w:lang w:val="en-US"/>
        </w:rPr>
      </w:pPr>
      <w:hyperlink r:id="rId1482" w:tooltip="PDF firmado BOE-A-2021-1054" w:history="1">
        <w:r w:rsidR="00456302" w:rsidRPr="005F4186">
          <w:rPr>
            <w:rStyle w:val="Hipervnculo"/>
            <w:rFonts w:ascii="Bookman Old Style" w:hAnsi="Bookman Old Style"/>
            <w:lang w:val="en-US"/>
          </w:rPr>
          <w:t>PDF (BOE-A-2021-1054 - 2 </w:t>
        </w:r>
        <w:proofErr w:type="spellStart"/>
        <w:r w:rsidR="00456302" w:rsidRPr="005F4186">
          <w:rPr>
            <w:rStyle w:val="Hipervnculo"/>
            <w:rFonts w:ascii="Bookman Old Style" w:hAnsi="Bookman Old Style"/>
            <w:lang w:val="en-US"/>
          </w:rPr>
          <w:t>págs</w:t>
        </w:r>
        <w:proofErr w:type="spellEnd"/>
        <w:r w:rsidR="00456302" w:rsidRPr="005F4186">
          <w:rPr>
            <w:rStyle w:val="Hipervnculo"/>
            <w:rFonts w:ascii="Bookman Old Style" w:hAnsi="Bookman Old Style"/>
            <w:lang w:val="en-US"/>
          </w:rPr>
          <w:t>. - 222 KB)</w:t>
        </w:r>
      </w:hyperlink>
    </w:p>
    <w:p w14:paraId="1729A7AB"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3412051E" w14:textId="77777777" w:rsidR="00456302" w:rsidRPr="00456302" w:rsidRDefault="00B766A8" w:rsidP="00456302">
      <w:pPr>
        <w:jc w:val="both"/>
        <w:rPr>
          <w:rFonts w:ascii="Bookman Old Style" w:hAnsi="Bookman Old Style"/>
          <w:lang w:val="es-ES_tradnl"/>
        </w:rPr>
      </w:pPr>
      <w:hyperlink r:id="rId1483" w:tooltip="PDF firmado BOE-A-2021-1055" w:history="1">
        <w:r w:rsidR="00456302" w:rsidRPr="00456302">
          <w:rPr>
            <w:rStyle w:val="Hipervnculo"/>
            <w:rFonts w:ascii="Bookman Old Style" w:hAnsi="Bookman Old Style"/>
            <w:lang w:val="es-ES_tradnl"/>
          </w:rPr>
          <w:t>PDF (BOE-A-2021-1055 - 1 pág. - 219 KB)</w:t>
        </w:r>
      </w:hyperlink>
    </w:p>
    <w:p w14:paraId="325B1A01" w14:textId="77777777"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14:paraId="6C01647D" w14:textId="77777777"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14:paraId="0C78FE3C" w14:textId="77777777"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14:paraId="18BDE9CA" w14:textId="77777777" w:rsidR="00456302" w:rsidRPr="00456302" w:rsidRDefault="00B766A8" w:rsidP="00456302">
      <w:pPr>
        <w:jc w:val="both"/>
        <w:rPr>
          <w:rFonts w:ascii="Bookman Old Style" w:hAnsi="Bookman Old Style"/>
          <w:bCs/>
          <w:lang w:val="es-ES_tradnl"/>
        </w:rPr>
      </w:pPr>
      <w:hyperlink r:id="rId1484"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1485" w:history="1">
        <w:r w:rsidR="00456302" w:rsidRPr="00456302">
          <w:rPr>
            <w:rStyle w:val="Hipervnculo"/>
            <w:rFonts w:ascii="Bookman Old Style" w:hAnsi="Bookman Old Style"/>
            <w:lang w:val="es-ES_tradnl"/>
          </w:rPr>
          <w:t xml:space="preserve">Instituto Canario de la </w:t>
        </w:r>
        <w:proofErr w:type="gramStart"/>
        <w:r w:rsidR="00456302" w:rsidRPr="00456302">
          <w:rPr>
            <w:rStyle w:val="Hipervnculo"/>
            <w:rFonts w:ascii="Bookman Old Style" w:hAnsi="Bookman Old Style"/>
            <w:lang w:val="es-ES_tradnl"/>
          </w:rPr>
          <w:t>Vivienda.-</w:t>
        </w:r>
        <w:proofErr w:type="gramEnd"/>
        <w:r w:rsidR="00456302" w:rsidRPr="00456302">
          <w:rPr>
            <w:rStyle w:val="Hipervnculo"/>
            <w:rFonts w:ascii="Bookman Old Style" w:hAnsi="Bookman Old Style"/>
            <w:lang w:val="es-ES_tradnl"/>
          </w:rPr>
          <w:t xml:space="preserve">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14:paraId="48BEA161"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14:paraId="5441EC84" w14:textId="77777777"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1486"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1487"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1488" w:tooltip="Descargar en formato PDF" w:history="1">
        <w:r w:rsidRPr="00456302">
          <w:rPr>
            <w:rStyle w:val="Hipervnculo"/>
            <w:rFonts w:ascii="Bookman Old Style" w:hAnsi="Bookman Old Style"/>
            <w:lang w:val="es-ES_tradnl"/>
          </w:rPr>
          <w:t>Descargar</w:t>
        </w:r>
      </w:hyperlink>
    </w:p>
    <w:p w14:paraId="001B5B79" w14:textId="77777777"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lastRenderedPageBreak/>
        <w:t>BOE 22/01/2021</w:t>
      </w:r>
    </w:p>
    <w:p w14:paraId="3490EA6E" w14:textId="77777777"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14:paraId="367E3DA7"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14:paraId="241000A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14:paraId="14F6612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14:paraId="4AFA2ED8" w14:textId="77777777" w:rsidR="00D52E1A" w:rsidRPr="00456302" w:rsidRDefault="00B766A8" w:rsidP="00D52E1A">
      <w:pPr>
        <w:jc w:val="both"/>
        <w:rPr>
          <w:rFonts w:ascii="Bookman Old Style" w:hAnsi="Bookman Old Style"/>
          <w:bCs/>
          <w:lang w:val="en-US"/>
        </w:rPr>
      </w:pPr>
      <w:hyperlink r:id="rId1489" w:tooltip="PDF firmado BOE-A-2021-900" w:history="1">
        <w:r w:rsidR="00D52E1A" w:rsidRPr="00456302">
          <w:rPr>
            <w:rStyle w:val="Hipervnculo"/>
            <w:rFonts w:ascii="Bookman Old Style" w:hAnsi="Bookman Old Style"/>
            <w:lang w:val="en-US"/>
          </w:rPr>
          <w:t>PDF (BOE-A-2021-900 - 15 </w:t>
        </w:r>
        <w:proofErr w:type="spellStart"/>
        <w:r w:rsidR="00D52E1A" w:rsidRPr="00456302">
          <w:rPr>
            <w:rStyle w:val="Hipervnculo"/>
            <w:rFonts w:ascii="Bookman Old Style" w:hAnsi="Bookman Old Style"/>
            <w:lang w:val="en-US"/>
          </w:rPr>
          <w:t>págs</w:t>
        </w:r>
        <w:proofErr w:type="spellEnd"/>
        <w:r w:rsidR="00D52E1A" w:rsidRPr="00456302">
          <w:rPr>
            <w:rStyle w:val="Hipervnculo"/>
            <w:rFonts w:ascii="Bookman Old Style" w:hAnsi="Bookman Old Style"/>
            <w:lang w:val="en-US"/>
          </w:rPr>
          <w:t>. - 348 KB)</w:t>
        </w:r>
      </w:hyperlink>
    </w:p>
    <w:p w14:paraId="7AE40336" w14:textId="77777777"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14:paraId="185C1A4B" w14:textId="77777777"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14:paraId="20696379" w14:textId="77777777"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14:paraId="0619E397" w14:textId="77777777" w:rsidR="00D52E1A" w:rsidRPr="00B12222" w:rsidRDefault="00B766A8" w:rsidP="00D52E1A">
      <w:pPr>
        <w:jc w:val="both"/>
        <w:rPr>
          <w:rFonts w:ascii="Bookman Old Style" w:hAnsi="Bookman Old Style"/>
          <w:bCs/>
          <w:lang w:val="en-US"/>
        </w:rPr>
      </w:pPr>
      <w:hyperlink r:id="rId1490" w:tooltip="PDF firmado BOE-A-2021-906" w:history="1">
        <w:r w:rsidR="00D52E1A" w:rsidRPr="00D52E1A">
          <w:rPr>
            <w:rStyle w:val="Hipervnculo"/>
            <w:rFonts w:ascii="Bookman Old Style" w:hAnsi="Bookman Old Style"/>
            <w:lang w:val="en-US"/>
          </w:rPr>
          <w:t>PDF (BOE-A-2021-906 - 12 </w:t>
        </w:r>
        <w:proofErr w:type="spellStart"/>
        <w:r w:rsidR="00D52E1A" w:rsidRPr="00D52E1A">
          <w:rPr>
            <w:rStyle w:val="Hipervnculo"/>
            <w:rFonts w:ascii="Bookman Old Style" w:hAnsi="Bookman Old Style"/>
            <w:lang w:val="en-US"/>
          </w:rPr>
          <w:t>págs</w:t>
        </w:r>
        <w:proofErr w:type="spellEnd"/>
        <w:r w:rsidR="00D52E1A" w:rsidRPr="00D52E1A">
          <w:rPr>
            <w:rStyle w:val="Hipervnculo"/>
            <w:rFonts w:ascii="Bookman Old Style" w:hAnsi="Bookman Old Style"/>
            <w:lang w:val="en-US"/>
          </w:rPr>
          <w:t>. - 305 KB)</w:t>
        </w:r>
      </w:hyperlink>
    </w:p>
    <w:p w14:paraId="2A3CC809" w14:textId="77777777"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14:paraId="78D2D33D"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14:paraId="4AFEC06C" w14:textId="77777777"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Presidencia del Gobierno</w:t>
      </w:r>
    </w:p>
    <w:p w14:paraId="2A28D36A" w14:textId="77777777" w:rsidR="00B12222" w:rsidRPr="00B12222" w:rsidRDefault="00B766A8" w:rsidP="00B12222">
      <w:pPr>
        <w:jc w:val="both"/>
        <w:rPr>
          <w:rFonts w:ascii="Bookman Old Style" w:hAnsi="Bookman Old Style"/>
          <w:bCs/>
          <w:color w:val="FF0000"/>
          <w:lang w:val="es-ES_tradnl"/>
        </w:rPr>
      </w:pPr>
      <w:hyperlink r:id="rId1491"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1492" w:history="1">
        <w:r w:rsidR="00B12222" w:rsidRPr="00B12222">
          <w:rPr>
            <w:rStyle w:val="Hipervnculo"/>
            <w:rFonts w:ascii="Bookman Old Style" w:hAnsi="Bookman Old Style"/>
            <w:lang w:val="es-ES_tradnl"/>
          </w:rPr>
          <w:t xml:space="preserve">DECRETO 5/2021, de 21 de enero, del </w:t>
        </w:r>
        <w:proofErr w:type="gramStart"/>
        <w:r w:rsidR="00B12222" w:rsidRPr="00B12222">
          <w:rPr>
            <w:rStyle w:val="Hipervnculo"/>
            <w:rFonts w:ascii="Bookman Old Style" w:hAnsi="Bookman Old Style"/>
            <w:lang w:val="es-ES_tradnl"/>
          </w:rPr>
          <w:t>Presidente</w:t>
        </w:r>
        <w:proofErr w:type="gramEnd"/>
        <w:r w:rsidR="00B12222" w:rsidRPr="00B12222">
          <w:rPr>
            <w:rStyle w:val="Hipervnculo"/>
            <w:rFonts w:ascii="Bookman Old Style" w:hAnsi="Bookman Old Style"/>
            <w:lang w:val="es-ES_tradnl"/>
          </w:rPr>
          <w:t>,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B435DB9"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14:paraId="626F88B4" w14:textId="77777777"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1493"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1494"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1495" w:tooltip="Descargar en formato PDF" w:history="1">
        <w:r w:rsidRPr="00B12222">
          <w:rPr>
            <w:rStyle w:val="Hipervnculo"/>
            <w:rFonts w:ascii="Bookman Old Style" w:hAnsi="Bookman Old Style"/>
            <w:lang w:val="es-ES_tradnl"/>
          </w:rPr>
          <w:t>Descargar</w:t>
        </w:r>
      </w:hyperlink>
    </w:p>
    <w:p w14:paraId="6BDC3D07" w14:textId="77777777" w:rsidR="00B12222" w:rsidRPr="00B12222" w:rsidRDefault="00B766A8" w:rsidP="00B12222">
      <w:pPr>
        <w:jc w:val="both"/>
        <w:rPr>
          <w:rFonts w:ascii="Bookman Old Style" w:hAnsi="Bookman Old Style"/>
          <w:color w:val="FF0000"/>
          <w:lang w:val="es-ES_tradnl"/>
        </w:rPr>
      </w:pPr>
      <w:hyperlink r:id="rId1496"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1497"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1E1500" w14:textId="77777777"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14:paraId="4C188AB9" w14:textId="77777777"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1498"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1499"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1500" w:tooltip="Descargar en formato PDF" w:history="1">
        <w:r w:rsidRPr="00B12222">
          <w:rPr>
            <w:rStyle w:val="Hipervnculo"/>
            <w:rFonts w:ascii="Bookman Old Style" w:hAnsi="Bookman Old Style"/>
            <w:lang w:val="es-ES_tradnl"/>
          </w:rPr>
          <w:t>Descargar</w:t>
        </w:r>
      </w:hyperlink>
    </w:p>
    <w:p w14:paraId="648EC06F"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14:paraId="53794B5F"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lastRenderedPageBreak/>
        <w:t>I. Disposiciones generales</w:t>
      </w:r>
    </w:p>
    <w:p w14:paraId="6F4D6EAD" w14:textId="77777777"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14:paraId="089BC3A9"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14:paraId="5AADD195" w14:textId="77777777"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14:paraId="594E1AE4" w14:textId="77777777" w:rsidR="00B70866" w:rsidRPr="00B70866" w:rsidRDefault="00B766A8" w:rsidP="00B70866">
      <w:pPr>
        <w:jc w:val="both"/>
        <w:rPr>
          <w:rFonts w:ascii="Bookman Old Style" w:hAnsi="Bookman Old Style"/>
          <w:b/>
          <w:bCs/>
          <w:lang w:val="en-US"/>
        </w:rPr>
      </w:pPr>
      <w:hyperlink r:id="rId1501" w:tooltip="PDF firmado BOE-A-2021-840" w:history="1">
        <w:r w:rsidR="00B70866" w:rsidRPr="00B70866">
          <w:rPr>
            <w:rStyle w:val="Hipervnculo"/>
            <w:rFonts w:ascii="Bookman Old Style" w:hAnsi="Bookman Old Style"/>
            <w:lang w:val="en-US"/>
          </w:rPr>
          <w:t>PDF (BOE-A-2021-840 - 2 </w:t>
        </w:r>
        <w:proofErr w:type="spellStart"/>
        <w:r w:rsidR="00B70866" w:rsidRPr="00B70866">
          <w:rPr>
            <w:rStyle w:val="Hipervnculo"/>
            <w:rFonts w:ascii="Bookman Old Style" w:hAnsi="Bookman Old Style"/>
            <w:lang w:val="en-US"/>
          </w:rPr>
          <w:t>págs</w:t>
        </w:r>
        <w:proofErr w:type="spellEnd"/>
        <w:r w:rsidR="00B70866" w:rsidRPr="00B70866">
          <w:rPr>
            <w:rStyle w:val="Hipervnculo"/>
            <w:rFonts w:ascii="Bookman Old Style" w:hAnsi="Bookman Old Style"/>
            <w:lang w:val="en-US"/>
          </w:rPr>
          <w:t>. - 221 KB)</w:t>
        </w:r>
      </w:hyperlink>
    </w:p>
    <w:p w14:paraId="246A8DE6" w14:textId="77777777"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14:paraId="26D267B4" w14:textId="77777777"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14:paraId="70E1323D" w14:textId="77777777"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14:paraId="0A5143CD" w14:textId="77777777" w:rsidR="00B70866" w:rsidRPr="00B70866" w:rsidRDefault="00B766A8" w:rsidP="00B70866">
      <w:pPr>
        <w:jc w:val="both"/>
        <w:rPr>
          <w:rFonts w:ascii="Bookman Old Style" w:hAnsi="Bookman Old Style"/>
          <w:bCs/>
          <w:lang w:val="es-ES_tradnl"/>
        </w:rPr>
      </w:pPr>
      <w:hyperlink r:id="rId1502"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1503" w:history="1">
        <w:r w:rsidR="00B70866" w:rsidRPr="00B70866">
          <w:rPr>
            <w:rStyle w:val="Hipervnculo"/>
            <w:rFonts w:ascii="Bookman Old Style" w:hAnsi="Bookman Old Style"/>
            <w:lang w:val="es-ES_tradnl"/>
          </w:rPr>
          <w:t xml:space="preserve">Instituto Canario de la </w:t>
        </w:r>
        <w:proofErr w:type="gramStart"/>
        <w:r w:rsidR="00B70866" w:rsidRPr="00B70866">
          <w:rPr>
            <w:rStyle w:val="Hipervnculo"/>
            <w:rFonts w:ascii="Bookman Old Style" w:hAnsi="Bookman Old Style"/>
            <w:lang w:val="es-ES_tradnl"/>
          </w:rPr>
          <w:t>Vivienda.-</w:t>
        </w:r>
        <w:proofErr w:type="gramEnd"/>
        <w:r w:rsidR="00B70866" w:rsidRPr="00B70866">
          <w:rPr>
            <w:rStyle w:val="Hipervnculo"/>
            <w:rFonts w:ascii="Bookman Old Style" w:hAnsi="Bookman Old Style"/>
            <w:lang w:val="es-ES_tradnl"/>
          </w:rPr>
          <w:t xml:space="preserve">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14:paraId="6AA2C9D7"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14:paraId="02262A0E" w14:textId="77777777"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BOC-A-2021-014-322. </w:t>
      </w:r>
      <w:hyperlink r:id="rId1504"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1505"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1506" w:tooltip="Descargar en formato PDF" w:history="1">
        <w:r w:rsidRPr="00B70866">
          <w:rPr>
            <w:rStyle w:val="Hipervnculo"/>
            <w:rFonts w:ascii="Bookman Old Style" w:hAnsi="Bookman Old Style"/>
            <w:lang w:val="es-ES_tradnl"/>
          </w:rPr>
          <w:t>Descargar</w:t>
        </w:r>
      </w:hyperlink>
    </w:p>
    <w:p w14:paraId="0D28129C" w14:textId="77777777"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14:paraId="555EB501"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2D52B907" w14:textId="77777777"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14:paraId="59910BA5"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14:paraId="2C78AB6F" w14:textId="77777777"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14:paraId="2C5589C8" w14:textId="77777777" w:rsidR="004525FD" w:rsidRPr="004525FD" w:rsidRDefault="00B766A8" w:rsidP="004525FD">
      <w:pPr>
        <w:jc w:val="both"/>
        <w:rPr>
          <w:rFonts w:ascii="Bookman Old Style" w:hAnsi="Bookman Old Style"/>
          <w:bCs/>
          <w:lang w:val="en-US"/>
        </w:rPr>
      </w:pPr>
      <w:hyperlink r:id="rId1507" w:tooltip="PDF firmado BOE-A-2021-793" w:history="1">
        <w:r w:rsidR="004525FD" w:rsidRPr="004525FD">
          <w:rPr>
            <w:rStyle w:val="Hipervnculo"/>
            <w:rFonts w:ascii="Bookman Old Style" w:hAnsi="Bookman Old Style"/>
            <w:lang w:val="en-US"/>
          </w:rPr>
          <w:t>PDF (BOE-A-2021-793 - 22 </w:t>
        </w:r>
        <w:proofErr w:type="spellStart"/>
        <w:r w:rsidR="004525FD" w:rsidRPr="004525FD">
          <w:rPr>
            <w:rStyle w:val="Hipervnculo"/>
            <w:rFonts w:ascii="Bookman Old Style" w:hAnsi="Bookman Old Style"/>
            <w:lang w:val="en-US"/>
          </w:rPr>
          <w:t>págs</w:t>
        </w:r>
        <w:proofErr w:type="spellEnd"/>
        <w:r w:rsidR="004525FD" w:rsidRPr="004525FD">
          <w:rPr>
            <w:rStyle w:val="Hipervnculo"/>
            <w:rFonts w:ascii="Bookman Old Style" w:hAnsi="Bookman Old Style"/>
            <w:lang w:val="en-US"/>
          </w:rPr>
          <w:t>. - 395 KB)</w:t>
        </w:r>
      </w:hyperlink>
    </w:p>
    <w:p w14:paraId="689389EE"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14:paraId="7F1F6C37" w14:textId="77777777"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14:paraId="7387646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 xml:space="preserve">Anuncio de licitación de: Subdirección de Compras de la Sociedad Estatal Correos y Telégrafos S.A. Objeto: Adquisición de Geles </w:t>
      </w:r>
      <w:proofErr w:type="spellStart"/>
      <w:r w:rsidRPr="004525FD">
        <w:rPr>
          <w:rFonts w:ascii="Bookman Old Style" w:hAnsi="Bookman Old Style"/>
          <w:lang w:val="es-ES_tradnl"/>
        </w:rPr>
        <w:t>Hidroalcholicos</w:t>
      </w:r>
      <w:proofErr w:type="spellEnd"/>
      <w:r w:rsidRPr="004525FD">
        <w:rPr>
          <w:rFonts w:ascii="Bookman Old Style" w:hAnsi="Bookman Old Style"/>
          <w:lang w:val="es-ES_tradnl"/>
        </w:rPr>
        <w:t xml:space="preserve"> para hacer frente al Covid-19. Expediente: VE210003.</w:t>
      </w:r>
    </w:p>
    <w:p w14:paraId="2C22B462" w14:textId="77777777" w:rsidR="004525FD" w:rsidRPr="004525FD" w:rsidRDefault="00B766A8" w:rsidP="004525FD">
      <w:pPr>
        <w:jc w:val="both"/>
        <w:rPr>
          <w:rFonts w:ascii="Bookman Old Style" w:hAnsi="Bookman Old Style"/>
          <w:lang w:val="es-ES_tradnl"/>
        </w:rPr>
      </w:pPr>
      <w:hyperlink r:id="rId1508" w:tooltip="PDF firmado BOE-B-2021-2126" w:history="1">
        <w:r w:rsidR="004525FD" w:rsidRPr="004525FD">
          <w:rPr>
            <w:rStyle w:val="Hipervnculo"/>
            <w:rFonts w:ascii="Bookman Old Style" w:hAnsi="Bookman Old Style"/>
            <w:lang w:val="es-ES_tradnl"/>
          </w:rPr>
          <w:t>PDF (BOE-B-2021-2126 - 3 págs. - 192 KB)</w:t>
        </w:r>
      </w:hyperlink>
    </w:p>
    <w:p w14:paraId="4A6ED0AB" w14:textId="77777777"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14:paraId="18480B63"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14:paraId="1EE99196"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lastRenderedPageBreak/>
        <w:t>Presidencia del Gobierno</w:t>
      </w:r>
    </w:p>
    <w:p w14:paraId="0182D8F3" w14:textId="77777777" w:rsidR="004525FD" w:rsidRPr="004525FD" w:rsidRDefault="00B766A8" w:rsidP="004525FD">
      <w:pPr>
        <w:jc w:val="both"/>
        <w:rPr>
          <w:rFonts w:ascii="Bookman Old Style" w:hAnsi="Bookman Old Style"/>
          <w:bCs/>
          <w:lang w:val="es-ES_tradnl"/>
        </w:rPr>
      </w:pPr>
      <w:hyperlink r:id="rId1509"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1510" w:history="1">
        <w:r w:rsidR="004525FD" w:rsidRPr="004525FD">
          <w:rPr>
            <w:rStyle w:val="Hipervnculo"/>
            <w:rFonts w:ascii="Bookman Old Style" w:hAnsi="Bookman Old Style"/>
            <w:lang w:val="es-ES_tradnl"/>
          </w:rPr>
          <w:t xml:space="preserve">CORRECCIÓN de errores del Anexo 3 de la Ley 7/2020, de 29 de diciembre, de Presupuestos Generales de la Comunidad Autónoma de Canarias para 2021 (BOC </w:t>
        </w:r>
        <w:proofErr w:type="spellStart"/>
        <w:r w:rsidR="004525FD" w:rsidRPr="004525FD">
          <w:rPr>
            <w:rStyle w:val="Hipervnculo"/>
            <w:rFonts w:ascii="Bookman Old Style" w:hAnsi="Bookman Old Style"/>
            <w:lang w:val="es-ES_tradnl"/>
          </w:rPr>
          <w:t>nº</w:t>
        </w:r>
        <w:proofErr w:type="spellEnd"/>
        <w:r w:rsidR="004525FD" w:rsidRPr="004525FD">
          <w:rPr>
            <w:rStyle w:val="Hipervnculo"/>
            <w:rFonts w:ascii="Bookman Old Style" w:hAnsi="Bookman Old Style"/>
            <w:lang w:val="es-ES_tradnl"/>
          </w:rPr>
          <w:t xml:space="preserve"> 270, de 31.12.2020).</w:t>
        </w:r>
      </w:hyperlink>
    </w:p>
    <w:p w14:paraId="13C99143"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14:paraId="36D6668C"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1511"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1512"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1513" w:tooltip="Descargar en formato PDF" w:history="1">
        <w:r w:rsidRPr="004525FD">
          <w:rPr>
            <w:rStyle w:val="Hipervnculo"/>
            <w:rFonts w:ascii="Bookman Old Style" w:hAnsi="Bookman Old Style"/>
            <w:lang w:val="es-ES_tradnl"/>
          </w:rPr>
          <w:t>Descargar</w:t>
        </w:r>
      </w:hyperlink>
    </w:p>
    <w:p w14:paraId="5A28D878" w14:textId="77777777"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14:paraId="6C056063" w14:textId="77777777"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14:paraId="254FAC47" w14:textId="77777777" w:rsidR="004525FD" w:rsidRPr="004525FD" w:rsidRDefault="00B766A8" w:rsidP="004525FD">
      <w:pPr>
        <w:jc w:val="both"/>
        <w:rPr>
          <w:rFonts w:ascii="Bookman Old Style" w:hAnsi="Bookman Old Style"/>
          <w:bCs/>
          <w:lang w:val="es-ES_tradnl"/>
        </w:rPr>
      </w:pPr>
      <w:hyperlink r:id="rId1514"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1515"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14:paraId="7C90F26F"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14:paraId="5FB199F0" w14:textId="77777777"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1516"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1517"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1518" w:tooltip="Descargar en formato PDF" w:history="1">
        <w:r w:rsidRPr="004525FD">
          <w:rPr>
            <w:rStyle w:val="Hipervnculo"/>
            <w:rFonts w:ascii="Bookman Old Style" w:hAnsi="Bookman Old Style"/>
            <w:lang w:val="es-ES_tradnl"/>
          </w:rPr>
          <w:t>Descargar</w:t>
        </w:r>
      </w:hyperlink>
    </w:p>
    <w:p w14:paraId="3B6B71B7" w14:textId="77777777"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19/01/2021</w:t>
      </w:r>
    </w:p>
    <w:p w14:paraId="23F658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14:paraId="3C9C5A50"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14:paraId="5541915E"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14:paraId="4F72A8F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14:paraId="7CC952E3" w14:textId="77777777" w:rsidR="00C64285" w:rsidRPr="00C64285" w:rsidRDefault="00B766A8" w:rsidP="00C64285">
      <w:pPr>
        <w:jc w:val="both"/>
        <w:rPr>
          <w:rFonts w:ascii="Bookman Old Style" w:hAnsi="Bookman Old Style"/>
          <w:bCs/>
          <w:lang w:val="en-US"/>
        </w:rPr>
      </w:pPr>
      <w:hyperlink r:id="rId1519" w:tooltip="PDF firmado BOE-A-2021-756" w:history="1">
        <w:r w:rsidR="00C64285" w:rsidRPr="00C64285">
          <w:rPr>
            <w:rStyle w:val="Hipervnculo"/>
            <w:rFonts w:ascii="Bookman Old Style" w:hAnsi="Bookman Old Style"/>
            <w:lang w:val="en-US"/>
          </w:rPr>
          <w:t>PDF (BOE-A-2021-756 - 6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- 335 KB)</w:t>
        </w:r>
      </w:hyperlink>
    </w:p>
    <w:p w14:paraId="527DC70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14:paraId="3E49150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14:paraId="14B9BF29" w14:textId="77777777" w:rsidR="00C64285" w:rsidRPr="00C64285" w:rsidRDefault="00B766A8" w:rsidP="00C64285">
      <w:pPr>
        <w:jc w:val="both"/>
        <w:rPr>
          <w:rFonts w:ascii="Bookman Old Style" w:hAnsi="Bookman Old Style"/>
          <w:b/>
          <w:lang w:val="en-US"/>
        </w:rPr>
      </w:pPr>
      <w:hyperlink r:id="rId1520" w:tooltip="PDF firmado BOE-A-2021-757" w:history="1">
        <w:r w:rsidR="00C64285" w:rsidRPr="00C64285">
          <w:rPr>
            <w:rStyle w:val="Hipervnculo"/>
            <w:rFonts w:ascii="Bookman Old Style" w:hAnsi="Bookman Old Style"/>
            <w:lang w:val="en-US"/>
          </w:rPr>
          <w:t>PDF (BOE-A-2021-757 - 8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- 272 KB)</w:t>
        </w:r>
      </w:hyperlink>
    </w:p>
    <w:p w14:paraId="34E75226" w14:textId="77777777"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14:paraId="294755DF"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 xml:space="preserve">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w:t>
      </w:r>
      <w:r w:rsidRPr="00C64285">
        <w:rPr>
          <w:rFonts w:ascii="Bookman Old Style" w:hAnsi="Bookman Old Style"/>
          <w:lang w:val="es-ES_tradnl"/>
        </w:rPr>
        <w:lastRenderedPageBreak/>
        <w:t>a las consecuencias de la COVID-19, y del Decreto-ley 42/2020, de 10 de noviembre, de medidas urgentes de apoyo a entidades del tercer sector social.</w:t>
      </w:r>
    </w:p>
    <w:p w14:paraId="30B60C3A" w14:textId="77777777" w:rsidR="00C64285" w:rsidRPr="00C64285" w:rsidRDefault="00B766A8" w:rsidP="00C64285">
      <w:pPr>
        <w:jc w:val="both"/>
        <w:rPr>
          <w:rFonts w:ascii="Bookman Old Style" w:hAnsi="Bookman Old Style"/>
          <w:lang w:val="en-US"/>
        </w:rPr>
      </w:pPr>
      <w:hyperlink r:id="rId1521" w:tooltip="PDF firmado BOE-A-2021-758" w:history="1">
        <w:r w:rsidR="00C64285" w:rsidRPr="00C64285">
          <w:rPr>
            <w:rStyle w:val="Hipervnculo"/>
            <w:rFonts w:ascii="Bookman Old Style" w:hAnsi="Bookman Old Style"/>
            <w:lang w:val="en-US"/>
          </w:rPr>
          <w:t>PDF (BOE-A-2021-758 - 13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- 312 KB)</w:t>
        </w:r>
      </w:hyperlink>
    </w:p>
    <w:p w14:paraId="52FFDA19"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14:paraId="3C5EC06F" w14:textId="77777777"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14:paraId="1A092384"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14:paraId="6BA4337A" w14:textId="77777777"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 xml:space="preserve">Resolución de 18 de enero de 2021, de la Agencia Española de Medicamentos y Productos Sanitarios, por la que se publica el Convenio con el Ministerio de Salud del Gobierno de Andorra, sobre la reventa de vacunas de </w:t>
      </w:r>
      <w:proofErr w:type="spellStart"/>
      <w:r w:rsidRPr="00C64285">
        <w:rPr>
          <w:rFonts w:ascii="Bookman Old Style" w:hAnsi="Bookman Old Style"/>
          <w:lang w:val="es-ES_tradnl"/>
        </w:rPr>
        <w:t>Biontech</w:t>
      </w:r>
      <w:proofErr w:type="spellEnd"/>
      <w:r w:rsidRPr="00C64285">
        <w:rPr>
          <w:rFonts w:ascii="Bookman Old Style" w:hAnsi="Bookman Old Style"/>
          <w:lang w:val="es-ES_tradnl"/>
        </w:rPr>
        <w:t>/Pfizer para luchar contra la emergencia sanitaria provocada por el virus de SARS-CoV-2.</w:t>
      </w:r>
    </w:p>
    <w:p w14:paraId="1557B5D3" w14:textId="77777777" w:rsidR="00C64285" w:rsidRPr="00C64285" w:rsidRDefault="00B766A8" w:rsidP="00C64285">
      <w:pPr>
        <w:jc w:val="both"/>
        <w:rPr>
          <w:rFonts w:ascii="Bookman Old Style" w:hAnsi="Bookman Old Style"/>
          <w:bCs/>
          <w:lang w:val="en-US"/>
        </w:rPr>
      </w:pPr>
      <w:hyperlink r:id="rId1522" w:tooltip="PDF firmado BOE-A-2021-784" w:history="1">
        <w:r w:rsidR="00C64285" w:rsidRPr="00C64285">
          <w:rPr>
            <w:rStyle w:val="Hipervnculo"/>
            <w:rFonts w:ascii="Bookman Old Style" w:hAnsi="Bookman Old Style"/>
            <w:lang w:val="en-US"/>
          </w:rPr>
          <w:t>PDF (BOE-A-2021-784 - 2 </w:t>
        </w:r>
        <w:proofErr w:type="spellStart"/>
        <w:r w:rsidR="00C64285" w:rsidRPr="00C64285">
          <w:rPr>
            <w:rStyle w:val="Hipervnculo"/>
            <w:rFonts w:ascii="Bookman Old Style" w:hAnsi="Bookman Old Style"/>
            <w:lang w:val="en-US"/>
          </w:rPr>
          <w:t>págs</w:t>
        </w:r>
        <w:proofErr w:type="spellEnd"/>
        <w:r w:rsidR="00C64285" w:rsidRPr="00C64285">
          <w:rPr>
            <w:rStyle w:val="Hipervnculo"/>
            <w:rFonts w:ascii="Bookman Old Style" w:hAnsi="Bookman Old Style"/>
            <w:lang w:val="en-US"/>
          </w:rPr>
          <w:t>. - 222 KB)</w:t>
        </w:r>
      </w:hyperlink>
    </w:p>
    <w:p w14:paraId="60E725B5" w14:textId="77777777"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14:paraId="1E9E8A97"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14:paraId="433783A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14:paraId="43C31588" w14:textId="77777777" w:rsidR="00C64285" w:rsidRPr="00C64285" w:rsidRDefault="00B766A8" w:rsidP="00C64285">
      <w:pPr>
        <w:jc w:val="both"/>
        <w:rPr>
          <w:rFonts w:ascii="Bookman Old Style" w:hAnsi="Bookman Old Style"/>
          <w:bCs/>
          <w:lang w:val="es-ES_tradnl"/>
        </w:rPr>
      </w:pPr>
      <w:hyperlink r:id="rId1523"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1524" w:history="1">
        <w:r w:rsidR="00C64285" w:rsidRPr="00C64285">
          <w:rPr>
            <w:rStyle w:val="Hipervnculo"/>
            <w:rFonts w:ascii="Bookman Old Style" w:hAnsi="Bookman Old Style"/>
            <w:lang w:val="es-ES_tradnl"/>
          </w:rPr>
          <w:t xml:space="preserve">DECRETO 3/2021, de 18 de enero, del </w:t>
        </w:r>
        <w:proofErr w:type="gramStart"/>
        <w:r w:rsidR="00C64285" w:rsidRPr="00C64285">
          <w:rPr>
            <w:rStyle w:val="Hipervnculo"/>
            <w:rFonts w:ascii="Bookman Old Style" w:hAnsi="Bookman Old Style"/>
            <w:lang w:val="es-ES_tradnl"/>
          </w:rPr>
          <w:t>Presidente</w:t>
        </w:r>
        <w:proofErr w:type="gramEnd"/>
        <w:r w:rsidR="00C64285" w:rsidRPr="00C64285">
          <w:rPr>
            <w:rStyle w:val="Hipervnculo"/>
            <w:rFonts w:ascii="Bookman Old Style" w:hAnsi="Bookman Old Style"/>
            <w:lang w:val="es-ES_tradnl"/>
          </w:rPr>
          <w:t>,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2E1DD727"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14:paraId="49D3B75A"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1525"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1526"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1527" w:tooltip="Descargar en formato PDF" w:history="1">
        <w:r w:rsidRPr="00C64285">
          <w:rPr>
            <w:rStyle w:val="Hipervnculo"/>
            <w:rFonts w:ascii="Bookman Old Style" w:hAnsi="Bookman Old Style"/>
            <w:lang w:val="es-ES_tradnl"/>
          </w:rPr>
          <w:t>Descargar</w:t>
        </w:r>
      </w:hyperlink>
    </w:p>
    <w:p w14:paraId="5A2DDCC6"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14:paraId="2C7B730B" w14:textId="77777777"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14:paraId="16F9420B" w14:textId="77777777"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14:paraId="736759B0" w14:textId="77777777" w:rsidR="00C64285" w:rsidRPr="00C64285" w:rsidRDefault="00B766A8" w:rsidP="00C64285">
      <w:pPr>
        <w:jc w:val="both"/>
        <w:rPr>
          <w:rFonts w:ascii="Bookman Old Style" w:hAnsi="Bookman Old Style"/>
          <w:bCs/>
          <w:lang w:val="es-ES_tradnl"/>
        </w:rPr>
      </w:pPr>
      <w:hyperlink r:id="rId1528"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1529"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14:paraId="5EE8AFE5"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14:paraId="1FB0C0E1" w14:textId="77777777"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1530"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1531"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1532" w:tooltip="Descargar en formato PDF" w:history="1">
        <w:r w:rsidRPr="00C64285">
          <w:rPr>
            <w:rStyle w:val="Hipervnculo"/>
            <w:rFonts w:ascii="Bookman Old Style" w:hAnsi="Bookman Old Style"/>
            <w:lang w:val="es-ES_tradnl"/>
          </w:rPr>
          <w:t>Descargar</w:t>
        </w:r>
      </w:hyperlink>
    </w:p>
    <w:p w14:paraId="5AE445AA" w14:textId="77777777"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14:paraId="02516101"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lastRenderedPageBreak/>
        <w:t>III. Otras disposiciones</w:t>
      </w:r>
    </w:p>
    <w:p w14:paraId="07031977" w14:textId="77777777"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14:paraId="1CF4A341"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14:paraId="7027C7D9" w14:textId="77777777"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14:paraId="412AB938" w14:textId="77777777" w:rsidR="00DD3274" w:rsidRPr="00DD3274" w:rsidRDefault="00B766A8" w:rsidP="00DD3274">
      <w:pPr>
        <w:jc w:val="both"/>
        <w:rPr>
          <w:rFonts w:ascii="Bookman Old Style" w:hAnsi="Bookman Old Style"/>
          <w:bCs/>
          <w:lang w:val="en-US"/>
        </w:rPr>
      </w:pPr>
      <w:hyperlink r:id="rId1533" w:tooltip="PDF firmado BOE-A-2021-743" w:history="1">
        <w:r w:rsidR="00DD3274" w:rsidRPr="00DD3274">
          <w:rPr>
            <w:rStyle w:val="Hipervnculo"/>
            <w:rFonts w:ascii="Bookman Old Style" w:hAnsi="Bookman Old Style"/>
            <w:lang w:val="en-US"/>
          </w:rPr>
          <w:t>PDF (BOE-A-2021-743 - 9 </w:t>
        </w:r>
        <w:proofErr w:type="spellStart"/>
        <w:r w:rsidR="00DD3274" w:rsidRPr="00DD3274">
          <w:rPr>
            <w:rStyle w:val="Hipervnculo"/>
            <w:rFonts w:ascii="Bookman Old Style" w:hAnsi="Bookman Old Style"/>
            <w:lang w:val="en-US"/>
          </w:rPr>
          <w:t>págs</w:t>
        </w:r>
        <w:proofErr w:type="spellEnd"/>
        <w:r w:rsidR="00DD3274" w:rsidRPr="00DD3274">
          <w:rPr>
            <w:rStyle w:val="Hipervnculo"/>
            <w:rFonts w:ascii="Bookman Old Style" w:hAnsi="Bookman Old Style"/>
            <w:lang w:val="en-US"/>
          </w:rPr>
          <w:t>. - 357 KB)</w:t>
        </w:r>
      </w:hyperlink>
    </w:p>
    <w:p w14:paraId="1F107270" w14:textId="77777777"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14:paraId="5502E50A" w14:textId="77777777"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14:paraId="6B198CDE"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14:paraId="4E3E117D" w14:textId="77777777" w:rsidR="00DD3274" w:rsidRPr="00DD3274" w:rsidRDefault="00B766A8" w:rsidP="00DD3274">
      <w:pPr>
        <w:jc w:val="both"/>
        <w:rPr>
          <w:rFonts w:ascii="Bookman Old Style" w:hAnsi="Bookman Old Style"/>
          <w:bCs/>
          <w:lang w:val="es-ES_tradnl"/>
        </w:rPr>
      </w:pPr>
      <w:hyperlink r:id="rId1534"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1535" w:history="1">
        <w:r w:rsidR="00DD3274" w:rsidRPr="00DD3274">
          <w:rPr>
            <w:rStyle w:val="Hipervnculo"/>
            <w:rFonts w:ascii="Bookman Old Style" w:hAnsi="Bookman Old Style"/>
            <w:lang w:val="es-ES_tradnl"/>
          </w:rPr>
          <w:t xml:space="preserve">Viceconsejería de Comunicación y Relaciones con los </w:t>
        </w:r>
        <w:proofErr w:type="gramStart"/>
        <w:r w:rsidR="00DD3274" w:rsidRPr="00DD3274">
          <w:rPr>
            <w:rStyle w:val="Hipervnculo"/>
            <w:rFonts w:ascii="Bookman Old Style" w:hAnsi="Bookman Old Style"/>
            <w:lang w:val="es-ES_tradnl"/>
          </w:rPr>
          <w:t>Medios.-</w:t>
        </w:r>
        <w:proofErr w:type="gramEnd"/>
        <w:r w:rsidR="00DD3274" w:rsidRPr="00DD3274">
          <w:rPr>
            <w:rStyle w:val="Hipervnculo"/>
            <w:rFonts w:ascii="Bookman Old Style" w:hAnsi="Bookman Old Style"/>
            <w:lang w:val="es-ES_tradnl"/>
          </w:rPr>
          <w:t xml:space="preserve"> Resolución de 15 de enero de 2021, por la que se amplía el plazo de presentación de solicitudes para participar en el Premio Especial de Periodismo "La pandemia de la COVID-19 en Canarias" convocado por Resolución de 26 de noviembre de 2020.</w:t>
        </w:r>
      </w:hyperlink>
    </w:p>
    <w:p w14:paraId="3E31D787"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2 páginas. Formato de archivo en PDF/Adobe Acrobat. Tamaño: 232.96 Kb.</w:t>
      </w:r>
    </w:p>
    <w:p w14:paraId="19263E32"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1536"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1537"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1538" w:tooltip="Descargar en formato PDF" w:history="1">
        <w:r w:rsidRPr="00DD3274">
          <w:rPr>
            <w:rStyle w:val="Hipervnculo"/>
            <w:rFonts w:ascii="Bookman Old Style" w:hAnsi="Bookman Old Style"/>
            <w:lang w:val="es-ES_tradnl"/>
          </w:rPr>
          <w:t>Descargar</w:t>
        </w:r>
      </w:hyperlink>
    </w:p>
    <w:p w14:paraId="6B2CCA12" w14:textId="77777777"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14:paraId="30510070" w14:textId="77777777" w:rsidR="00DD3274" w:rsidRPr="00DD3274" w:rsidRDefault="00B766A8" w:rsidP="00DD3274">
      <w:pPr>
        <w:jc w:val="both"/>
        <w:rPr>
          <w:rFonts w:ascii="Bookman Old Style" w:hAnsi="Bookman Old Style"/>
          <w:bCs/>
          <w:lang w:val="es-ES_tradnl"/>
        </w:rPr>
      </w:pPr>
      <w:hyperlink r:id="rId1539"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1540"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2E8A91BE"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14:paraId="150603B0" w14:textId="77777777"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1541"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1542"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1543" w:tooltip="Descargar en formato PDF" w:history="1">
        <w:r w:rsidRPr="00DD3274">
          <w:rPr>
            <w:rStyle w:val="Hipervnculo"/>
            <w:rFonts w:ascii="Bookman Old Style" w:hAnsi="Bookman Old Style"/>
            <w:lang w:val="es-ES_tradnl"/>
          </w:rPr>
          <w:t>Descargar</w:t>
        </w:r>
      </w:hyperlink>
    </w:p>
    <w:p w14:paraId="22C82C5D" w14:textId="77777777"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14:paraId="745AB2D0"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14:paraId="568ADD42"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14:paraId="28570505"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14:paraId="2D6854B4" w14:textId="77777777"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 xml:space="preserve">Orden PCM/14/2021, de 14 de enero, por la que se publica el Acuerdo del Consejo de </w:t>
      </w:r>
      <w:proofErr w:type="gramStart"/>
      <w:r w:rsidRPr="00317964">
        <w:rPr>
          <w:rFonts w:ascii="Bookman Old Style" w:hAnsi="Bookman Old Style"/>
          <w:lang w:val="es-ES_tradnl"/>
        </w:rPr>
        <w:t>Ministros</w:t>
      </w:r>
      <w:proofErr w:type="gramEnd"/>
      <w:r w:rsidRPr="00317964">
        <w:rPr>
          <w:rFonts w:ascii="Bookman Old Style" w:hAnsi="Bookman Old Style"/>
          <w:lang w:val="es-ES_tradnl"/>
        </w:rPr>
        <w:t xml:space="preserve"> de 12 de enero de 2021, por el que se prorroga por </w:t>
      </w:r>
      <w:r w:rsidRPr="00317964">
        <w:rPr>
          <w:rFonts w:ascii="Bookman Old Style" w:hAnsi="Bookman Old Style"/>
          <w:lang w:val="es-ES_tradnl"/>
        </w:rPr>
        <w:lastRenderedPageBreak/>
        <w:t>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16864699" w14:textId="77777777" w:rsidR="00317964" w:rsidRPr="00317964" w:rsidRDefault="00B766A8" w:rsidP="00317964">
      <w:pPr>
        <w:jc w:val="both"/>
        <w:rPr>
          <w:rFonts w:ascii="Bookman Old Style" w:hAnsi="Bookman Old Style"/>
          <w:bCs/>
          <w:lang w:val="en-US"/>
        </w:rPr>
      </w:pPr>
      <w:hyperlink r:id="rId1544" w:tooltip="PDF firmado BOE-A-2021-592" w:history="1">
        <w:r w:rsidR="00317964" w:rsidRPr="00317964">
          <w:rPr>
            <w:rStyle w:val="Hipervnculo"/>
            <w:rFonts w:ascii="Bookman Old Style" w:hAnsi="Bookman Old Style"/>
            <w:lang w:val="en-US"/>
          </w:rPr>
          <w:t>PDF (BOE-A-2021-592 - 2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- 224 KB)</w:t>
        </w:r>
      </w:hyperlink>
    </w:p>
    <w:p w14:paraId="384F20D1" w14:textId="77777777"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14:paraId="4EAAC578" w14:textId="77777777"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14:paraId="08667ABE" w14:textId="77777777"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14:paraId="5E7F7EF2" w14:textId="77777777"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 xml:space="preserve">Resolución de 28 de diciembre de 2020, del Instituto de Salud Carlos III, </w:t>
      </w:r>
      <w:proofErr w:type="gramStart"/>
      <w:r w:rsidRPr="00317964">
        <w:rPr>
          <w:rFonts w:ascii="Bookman Old Style" w:hAnsi="Bookman Old Style"/>
          <w:lang w:val="es-ES_tradnl"/>
        </w:rPr>
        <w:t>O.A.,M.P.</w:t>
      </w:r>
      <w:proofErr w:type="gramEnd"/>
      <w:r w:rsidRPr="00317964">
        <w:rPr>
          <w:rFonts w:ascii="Bookman Old Style" w:hAnsi="Bookman Old Style"/>
          <w:lang w:val="es-ES_tradnl"/>
        </w:rPr>
        <w:t>, por la que se publica el Convenio con la Fundación Bancaria "La Caixa", para la concesión de una aportación-</w:t>
      </w:r>
      <w:proofErr w:type="spellStart"/>
      <w:r w:rsidRPr="00317964">
        <w:rPr>
          <w:rFonts w:ascii="Bookman Old Style" w:hAnsi="Bookman Old Style"/>
          <w:lang w:val="es-ES_tradnl"/>
        </w:rPr>
        <w:t>CaixaImpulse</w:t>
      </w:r>
      <w:proofErr w:type="spellEnd"/>
      <w:r w:rsidRPr="00317964">
        <w:rPr>
          <w:rFonts w:ascii="Bookman Old Style" w:hAnsi="Bookman Old Style"/>
          <w:lang w:val="es-ES_tradnl"/>
        </w:rPr>
        <w:t xml:space="preserve"> convocatoria exprés en COVID-19.</w:t>
      </w:r>
    </w:p>
    <w:p w14:paraId="5C360565" w14:textId="77777777" w:rsidR="00317964" w:rsidRPr="00317964" w:rsidRDefault="00B766A8" w:rsidP="00317964">
      <w:pPr>
        <w:jc w:val="both"/>
        <w:rPr>
          <w:rFonts w:ascii="Bookman Old Style" w:hAnsi="Bookman Old Style"/>
          <w:lang w:val="en-US"/>
        </w:rPr>
      </w:pPr>
      <w:hyperlink r:id="rId1545" w:tooltip="PDF firmado BOE-A-2021-664" w:history="1">
        <w:r w:rsidR="00317964" w:rsidRPr="00317964">
          <w:rPr>
            <w:rStyle w:val="Hipervnculo"/>
            <w:rFonts w:ascii="Bookman Old Style" w:hAnsi="Bookman Old Style"/>
            <w:lang w:val="en-US"/>
          </w:rPr>
          <w:t>PDF (BOE-A-2021-664 - 12 </w:t>
        </w:r>
        <w:proofErr w:type="spellStart"/>
        <w:r w:rsidR="00317964" w:rsidRPr="00317964">
          <w:rPr>
            <w:rStyle w:val="Hipervnculo"/>
            <w:rFonts w:ascii="Bookman Old Style" w:hAnsi="Bookman Old Style"/>
            <w:lang w:val="en-US"/>
          </w:rPr>
          <w:t>págs</w:t>
        </w:r>
        <w:proofErr w:type="spellEnd"/>
        <w:r w:rsidR="00317964" w:rsidRPr="00317964">
          <w:rPr>
            <w:rStyle w:val="Hipervnculo"/>
            <w:rFonts w:ascii="Bookman Old Style" w:hAnsi="Bookman Old Style"/>
            <w:lang w:val="en-US"/>
          </w:rPr>
          <w:t>. - 295 KB)</w:t>
        </w:r>
      </w:hyperlink>
    </w:p>
    <w:p w14:paraId="1F79DAB8" w14:textId="77777777"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14:paraId="20C89552" w14:textId="77777777"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14:paraId="4A152169"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14:paraId="27AFA2F2"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Procedimientos tributarios</w:t>
      </w:r>
    </w:p>
    <w:p w14:paraId="180AE3AD"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14:paraId="74CD1B71" w14:textId="77777777" w:rsidR="001A0CAB" w:rsidRPr="00317964" w:rsidRDefault="00B766A8" w:rsidP="001A0CAB">
      <w:pPr>
        <w:jc w:val="both"/>
        <w:rPr>
          <w:rFonts w:ascii="Bookman Old Style" w:hAnsi="Bookman Old Style"/>
          <w:bCs/>
          <w:lang w:val="en-US"/>
        </w:rPr>
      </w:pPr>
      <w:hyperlink r:id="rId1546" w:tooltip="PDF firmado BOE-A-2021-518" w:history="1">
        <w:r w:rsidR="001A0CAB" w:rsidRPr="00317964">
          <w:rPr>
            <w:rStyle w:val="Hipervnculo"/>
            <w:rFonts w:ascii="Bookman Old Style" w:hAnsi="Bookman Old Style"/>
            <w:lang w:val="en-US"/>
          </w:rPr>
          <w:t>PDF (BOE-A-2021-518 - 2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- 216 KB)</w:t>
        </w:r>
      </w:hyperlink>
    </w:p>
    <w:p w14:paraId="7BA2B5B5"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14:paraId="2C21E41B"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14:paraId="2B38A352"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14:paraId="36DE4D84" w14:textId="77777777" w:rsidR="001A0CAB" w:rsidRPr="00317964" w:rsidRDefault="00B766A8" w:rsidP="001A0CAB">
      <w:pPr>
        <w:jc w:val="both"/>
        <w:rPr>
          <w:rFonts w:ascii="Bookman Old Style" w:hAnsi="Bookman Old Style"/>
          <w:bCs/>
          <w:lang w:val="en-US"/>
        </w:rPr>
      </w:pPr>
      <w:hyperlink r:id="rId1547" w:tooltip="PDF firmado BOE-A-2021-525" w:history="1">
        <w:r w:rsidR="001A0CAB" w:rsidRPr="00317964">
          <w:rPr>
            <w:rStyle w:val="Hipervnculo"/>
            <w:rFonts w:ascii="Bookman Old Style" w:hAnsi="Bookman Old Style"/>
            <w:lang w:val="en-US"/>
          </w:rPr>
          <w:t>PDF (BOE-A-2021-525 - 6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- 248 KB)</w:t>
        </w:r>
      </w:hyperlink>
    </w:p>
    <w:p w14:paraId="09509ACC" w14:textId="77777777"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14:paraId="744F2F6A" w14:textId="77777777"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14:paraId="1CDAF543" w14:textId="77777777"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14:paraId="16FFD9A5" w14:textId="77777777" w:rsidR="001A0CAB" w:rsidRPr="00317964" w:rsidRDefault="00B766A8" w:rsidP="001A0CAB">
      <w:pPr>
        <w:jc w:val="both"/>
        <w:rPr>
          <w:rFonts w:ascii="Bookman Old Style" w:hAnsi="Bookman Old Style"/>
          <w:bCs/>
          <w:lang w:val="en-US"/>
        </w:rPr>
      </w:pPr>
      <w:hyperlink r:id="rId1548" w:tooltip="PDF firmado BOE-A-2021-527" w:history="1">
        <w:r w:rsidR="001A0CAB" w:rsidRPr="00317964">
          <w:rPr>
            <w:rStyle w:val="Hipervnculo"/>
            <w:rFonts w:ascii="Bookman Old Style" w:hAnsi="Bookman Old Style"/>
            <w:lang w:val="en-US"/>
          </w:rPr>
          <w:t>PDF (BOE-A-2021-527 - 6 </w:t>
        </w:r>
        <w:proofErr w:type="spellStart"/>
        <w:r w:rsidR="001A0CAB" w:rsidRPr="00317964">
          <w:rPr>
            <w:rStyle w:val="Hipervnculo"/>
            <w:rFonts w:ascii="Bookman Old Style" w:hAnsi="Bookman Old Style"/>
            <w:lang w:val="en-US"/>
          </w:rPr>
          <w:t>págs</w:t>
        </w:r>
        <w:proofErr w:type="spellEnd"/>
        <w:r w:rsidR="001A0CAB" w:rsidRPr="00317964">
          <w:rPr>
            <w:rStyle w:val="Hipervnculo"/>
            <w:rFonts w:ascii="Bookman Old Style" w:hAnsi="Bookman Old Style"/>
            <w:lang w:val="en-US"/>
          </w:rPr>
          <w:t>. - 247 KB)</w:t>
        </w:r>
      </w:hyperlink>
    </w:p>
    <w:p w14:paraId="704D3B4C" w14:textId="77777777"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14:paraId="5DE8C0D4" w14:textId="77777777"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lastRenderedPageBreak/>
        <w:t>I. Disposiciones generales</w:t>
      </w:r>
    </w:p>
    <w:p w14:paraId="453A6659"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14:paraId="6C753C4C"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14:paraId="689712E3"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14:paraId="06BC823C" w14:textId="77777777" w:rsidR="00203DAD" w:rsidRPr="001A0CAB" w:rsidRDefault="00B766A8" w:rsidP="00203DAD">
      <w:pPr>
        <w:jc w:val="both"/>
        <w:rPr>
          <w:rFonts w:ascii="Bookman Old Style" w:hAnsi="Bookman Old Style"/>
          <w:bCs/>
          <w:lang w:val="en-US"/>
        </w:rPr>
      </w:pPr>
      <w:hyperlink r:id="rId1549" w:tooltip="PDF firmado BOE-A-2021-459" w:history="1">
        <w:r w:rsidR="00203DAD" w:rsidRPr="001A0CAB">
          <w:rPr>
            <w:rStyle w:val="Hipervnculo"/>
            <w:rFonts w:ascii="Bookman Old Style" w:hAnsi="Bookman Old Style"/>
            <w:lang w:val="en-US"/>
          </w:rPr>
          <w:t>PDF (BOE-A-2021-459 - 4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- 234 KB)</w:t>
        </w:r>
      </w:hyperlink>
    </w:p>
    <w:p w14:paraId="08DCDD44" w14:textId="77777777"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14:paraId="1C21264A"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14:paraId="3EC69B48"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14:paraId="643FEE0C" w14:textId="77777777" w:rsidR="00203DAD" w:rsidRPr="001A0CAB" w:rsidRDefault="00B766A8" w:rsidP="00203DAD">
      <w:pPr>
        <w:jc w:val="both"/>
        <w:rPr>
          <w:rFonts w:ascii="Bookman Old Style" w:hAnsi="Bookman Old Style"/>
          <w:bCs/>
          <w:lang w:val="en-US"/>
        </w:rPr>
      </w:pPr>
      <w:hyperlink r:id="rId1550" w:tooltip="PDF firmado BOE-A-2021-462" w:history="1">
        <w:r w:rsidR="00203DAD" w:rsidRPr="001A0CAB">
          <w:rPr>
            <w:rStyle w:val="Hipervnculo"/>
            <w:rFonts w:ascii="Bookman Old Style" w:hAnsi="Bookman Old Style"/>
            <w:lang w:val="en-US"/>
          </w:rPr>
          <w:t>PDF (BOE-A-2021-462 - 30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- 417 KB)</w:t>
        </w:r>
      </w:hyperlink>
    </w:p>
    <w:p w14:paraId="039C3AD9" w14:textId="77777777"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14:paraId="1B8A4D4F" w14:textId="77777777"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14:paraId="23C48533" w14:textId="77777777" w:rsidR="00203DAD" w:rsidRPr="001A0CAB" w:rsidRDefault="00B766A8" w:rsidP="00203DAD">
      <w:pPr>
        <w:jc w:val="both"/>
        <w:rPr>
          <w:rFonts w:ascii="Bookman Old Style" w:hAnsi="Bookman Old Style"/>
          <w:bCs/>
          <w:lang w:val="en-US"/>
        </w:rPr>
      </w:pPr>
      <w:hyperlink r:id="rId1551" w:tooltip="PDF firmado BOE-A-2021-465" w:history="1">
        <w:r w:rsidR="00203DAD" w:rsidRPr="001A0CAB">
          <w:rPr>
            <w:rStyle w:val="Hipervnculo"/>
            <w:rFonts w:ascii="Bookman Old Style" w:hAnsi="Bookman Old Style"/>
            <w:lang w:val="en-US"/>
          </w:rPr>
          <w:t>PDF (BOE-A-2021-465 - 5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- 244 KB)</w:t>
        </w:r>
      </w:hyperlink>
    </w:p>
    <w:p w14:paraId="4536C387" w14:textId="77777777"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14:paraId="60F7EF41" w14:textId="77777777"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14:paraId="22A268F5" w14:textId="77777777" w:rsidR="00203DAD" w:rsidRPr="001A0CAB" w:rsidRDefault="00B766A8" w:rsidP="00203DAD">
      <w:pPr>
        <w:jc w:val="both"/>
        <w:rPr>
          <w:rFonts w:ascii="Bookman Old Style" w:hAnsi="Bookman Old Style"/>
          <w:lang w:val="en-US"/>
        </w:rPr>
      </w:pPr>
      <w:hyperlink r:id="rId1552" w:tooltip="PDF firmado BOE-A-2021-466" w:history="1">
        <w:r w:rsidR="00203DAD" w:rsidRPr="001A0CAB">
          <w:rPr>
            <w:rStyle w:val="Hipervnculo"/>
            <w:rFonts w:ascii="Bookman Old Style" w:hAnsi="Bookman Old Style"/>
            <w:lang w:val="en-US"/>
          </w:rPr>
          <w:t>PDF (BOE-A-2021-466 - 7 </w:t>
        </w:r>
        <w:proofErr w:type="spellStart"/>
        <w:r w:rsidR="00203DAD" w:rsidRPr="001A0CAB">
          <w:rPr>
            <w:rStyle w:val="Hipervnculo"/>
            <w:rFonts w:ascii="Bookman Old Style" w:hAnsi="Bookman Old Style"/>
            <w:lang w:val="en-US"/>
          </w:rPr>
          <w:t>págs</w:t>
        </w:r>
        <w:proofErr w:type="spellEnd"/>
        <w:r w:rsidR="00203DAD" w:rsidRPr="001A0CAB">
          <w:rPr>
            <w:rStyle w:val="Hipervnculo"/>
            <w:rFonts w:ascii="Bookman Old Style" w:hAnsi="Bookman Old Style"/>
            <w:lang w:val="en-US"/>
          </w:rPr>
          <w:t>. - 259 KB)</w:t>
        </w:r>
      </w:hyperlink>
    </w:p>
    <w:p w14:paraId="4BA13866" w14:textId="77777777"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14:paraId="02FD8025"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14:paraId="5229ABCF"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14:paraId="23B11007"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14:paraId="5AC08F45" w14:textId="77777777"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14:paraId="284522C9" w14:textId="77777777" w:rsidR="00265C73" w:rsidRPr="00265C73" w:rsidRDefault="00B766A8" w:rsidP="00265C73">
      <w:pPr>
        <w:jc w:val="both"/>
        <w:rPr>
          <w:rFonts w:ascii="Bookman Old Style" w:hAnsi="Bookman Old Style"/>
          <w:bCs/>
          <w:lang w:val="en-US"/>
        </w:rPr>
      </w:pPr>
      <w:hyperlink r:id="rId1553" w:tooltip="PDF firmado BOE-A-2021-432" w:history="1">
        <w:r w:rsidR="00265C73" w:rsidRPr="00265C73">
          <w:rPr>
            <w:rStyle w:val="Hipervnculo"/>
            <w:rFonts w:ascii="Bookman Old Style" w:hAnsi="Bookman Old Style"/>
            <w:lang w:val="en-US"/>
          </w:rPr>
          <w:t>PDF (BOE-A-2021-432 - 6 </w:t>
        </w:r>
        <w:proofErr w:type="spellStart"/>
        <w:r w:rsidR="00265C73" w:rsidRPr="00265C73">
          <w:rPr>
            <w:rStyle w:val="Hipervnculo"/>
            <w:rFonts w:ascii="Bookman Old Style" w:hAnsi="Bookman Old Style"/>
            <w:lang w:val="en-US"/>
          </w:rPr>
          <w:t>págs</w:t>
        </w:r>
        <w:proofErr w:type="spellEnd"/>
        <w:r w:rsidR="00265C73" w:rsidRPr="00265C73">
          <w:rPr>
            <w:rStyle w:val="Hipervnculo"/>
            <w:rFonts w:ascii="Bookman Old Style" w:hAnsi="Bookman Old Style"/>
            <w:lang w:val="en-US"/>
          </w:rPr>
          <w:t>. - 247 KB)</w:t>
        </w:r>
      </w:hyperlink>
    </w:p>
    <w:p w14:paraId="7F542EE4" w14:textId="77777777"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14:paraId="5B97D1AB" w14:textId="77777777"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14:paraId="6A537C3D" w14:textId="77777777"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14:paraId="1FD21850" w14:textId="77777777" w:rsidR="00265C73" w:rsidRPr="00265C73" w:rsidRDefault="00B766A8" w:rsidP="00265C73">
      <w:pPr>
        <w:jc w:val="both"/>
        <w:rPr>
          <w:rFonts w:ascii="Bookman Old Style" w:hAnsi="Bookman Old Style"/>
          <w:bCs/>
          <w:lang w:val="es-ES_tradnl"/>
        </w:rPr>
      </w:pPr>
      <w:hyperlink r:id="rId1554"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1555"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14:paraId="59FB7AF8" w14:textId="77777777"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14:paraId="1FA967FE" w14:textId="77777777"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1556"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1557"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1558" w:tooltip="Descargar en formato PDF" w:history="1">
        <w:r w:rsidRPr="00265C73">
          <w:rPr>
            <w:rStyle w:val="Hipervnculo"/>
            <w:rFonts w:ascii="Bookman Old Style" w:hAnsi="Bookman Old Style"/>
            <w:lang w:val="es-ES_tradnl"/>
          </w:rPr>
          <w:t>Descargar</w:t>
        </w:r>
      </w:hyperlink>
    </w:p>
    <w:p w14:paraId="41074454" w14:textId="77777777"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14:paraId="4ED5282D" w14:textId="77777777"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732222" w14:textId="77777777"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75F15FBE" w14:textId="77777777"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7F303B8" w14:textId="77777777"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14:paraId="50E281E2" w14:textId="77777777" w:rsidR="004F5E41" w:rsidRPr="00023D76" w:rsidRDefault="00B766A8" w:rsidP="004F5E41">
      <w:pPr>
        <w:jc w:val="both"/>
        <w:rPr>
          <w:rFonts w:ascii="Bookman Old Style" w:hAnsi="Bookman Old Style"/>
          <w:bCs/>
          <w:lang w:val="en-US"/>
        </w:rPr>
      </w:pPr>
      <w:hyperlink r:id="rId1559" w:tooltip="PDF firmado BOE-A-2021-423" w:history="1">
        <w:r w:rsidR="004F5E41" w:rsidRPr="004F5E41">
          <w:rPr>
            <w:rStyle w:val="Hipervnculo"/>
            <w:rFonts w:ascii="Bookman Old Style" w:hAnsi="Bookman Old Style"/>
            <w:lang w:val="en-US"/>
          </w:rPr>
          <w:t>PDF (BOE-A-2021-423 - 6 </w:t>
        </w:r>
        <w:proofErr w:type="spellStart"/>
        <w:r w:rsidR="004F5E41" w:rsidRPr="004F5E41">
          <w:rPr>
            <w:rStyle w:val="Hipervnculo"/>
            <w:rFonts w:ascii="Bookman Old Style" w:hAnsi="Bookman Old Style"/>
            <w:lang w:val="en-US"/>
          </w:rPr>
          <w:t>págs</w:t>
        </w:r>
        <w:proofErr w:type="spellEnd"/>
        <w:r w:rsidR="004F5E41" w:rsidRPr="004F5E41">
          <w:rPr>
            <w:rStyle w:val="Hipervnculo"/>
            <w:rFonts w:ascii="Bookman Old Style" w:hAnsi="Bookman Old Style"/>
            <w:lang w:val="en-US"/>
          </w:rPr>
          <w:t>. - 256 KB)</w:t>
        </w:r>
      </w:hyperlink>
    </w:p>
    <w:p w14:paraId="1C9DA55A"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14:paraId="66DD36E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14:paraId="4F90012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14:paraId="628908B6"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14:paraId="3E201C43"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560" w:tooltip="PDF firmado BOE-B-2021-591" w:history="1">
        <w:r w:rsidR="004F5E41" w:rsidRPr="004F5E41">
          <w:rPr>
            <w:rStyle w:val="Hipervnculo"/>
            <w:rFonts w:ascii="Bookman Old Style" w:eastAsia="Times New Roman" w:hAnsi="Bookman Old Style"/>
            <w:sz w:val="22"/>
            <w:szCs w:val="22"/>
          </w:rPr>
          <w:t>PDF (BOE-B-2021-591 - 2 págs. - 185 KB)</w:t>
        </w:r>
      </w:hyperlink>
    </w:p>
    <w:p w14:paraId="70E910A0" w14:textId="77777777"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14:paraId="382FC59C"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561" w:tooltip="PDF firmado BOE-B-2021-592" w:history="1">
        <w:r w:rsidR="004F5E41" w:rsidRPr="004F5E41">
          <w:rPr>
            <w:rStyle w:val="Hipervnculo"/>
            <w:rFonts w:ascii="Bookman Old Style" w:eastAsia="Times New Roman" w:hAnsi="Bookman Old Style"/>
            <w:sz w:val="22"/>
            <w:szCs w:val="22"/>
          </w:rPr>
          <w:t>PDF (BOE-B-2021-592 - 2 págs. - 181 KB)</w:t>
        </w:r>
      </w:hyperlink>
    </w:p>
    <w:p w14:paraId="1BBCB256"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V. Anuncios. - B. Otros anuncios oficiales</w:t>
      </w:r>
    </w:p>
    <w:p w14:paraId="31125DB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14:paraId="28A21278" w14:textId="77777777"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14:paraId="6CAB4907" w14:textId="77777777" w:rsidR="004F5E41" w:rsidRPr="00023D76" w:rsidRDefault="00B766A8" w:rsidP="004F5E41">
      <w:pPr>
        <w:pStyle w:val="puntopdf"/>
        <w:shd w:val="clear" w:color="auto" w:fill="F8F8F8"/>
        <w:spacing w:before="0" w:after="0"/>
        <w:ind w:right="240"/>
        <w:jc w:val="both"/>
        <w:rPr>
          <w:rFonts w:ascii="Bookman Old Style" w:hAnsi="Bookman Old Style"/>
          <w:sz w:val="22"/>
          <w:szCs w:val="22"/>
          <w:lang w:val="en-US"/>
        </w:rPr>
      </w:pPr>
      <w:hyperlink r:id="rId1562" w:tooltip="PDF firmado BOE-B-2021-607" w:history="1">
        <w:r w:rsidR="004F5E41" w:rsidRPr="00023D76">
          <w:rPr>
            <w:rStyle w:val="Hipervnculo"/>
            <w:rFonts w:ascii="Bookman Old Style" w:eastAsia="Times New Roman" w:hAnsi="Bookman Old Style"/>
            <w:sz w:val="22"/>
            <w:szCs w:val="22"/>
            <w:lang w:val="en-US"/>
          </w:rPr>
          <w:t>PDF (BOE-B-2021-607 - 1 </w:t>
        </w:r>
        <w:proofErr w:type="spellStart"/>
        <w:r w:rsidR="004F5E41" w:rsidRPr="00023D76">
          <w:rPr>
            <w:rStyle w:val="Hipervnculo"/>
            <w:rFonts w:ascii="Bookman Old Style" w:eastAsia="Times New Roman" w:hAnsi="Bookman Old Style"/>
            <w:sz w:val="22"/>
            <w:szCs w:val="22"/>
            <w:lang w:val="en-US"/>
          </w:rPr>
          <w:t>pág</w:t>
        </w:r>
        <w:proofErr w:type="spellEnd"/>
        <w:r w:rsidR="004F5E41" w:rsidRPr="00023D76">
          <w:rPr>
            <w:rStyle w:val="Hipervnculo"/>
            <w:rFonts w:ascii="Bookman Old Style" w:eastAsia="Times New Roman" w:hAnsi="Bookman Old Style"/>
            <w:sz w:val="22"/>
            <w:szCs w:val="22"/>
            <w:lang w:val="en-US"/>
          </w:rPr>
          <w:t>. - 169 KB)</w:t>
        </w:r>
      </w:hyperlink>
    </w:p>
    <w:p w14:paraId="021D7DAB" w14:textId="77777777"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14:paraId="406AC0CB"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63" w:tooltip="PDF firmado BOE-B-2021-608" w:history="1">
        <w:r w:rsidR="004F5E41" w:rsidRPr="004F5E41">
          <w:rPr>
            <w:rStyle w:val="Hipervnculo"/>
            <w:rFonts w:ascii="Bookman Old Style" w:eastAsia="Times New Roman" w:hAnsi="Bookman Old Style"/>
            <w:sz w:val="22"/>
            <w:szCs w:val="22"/>
            <w:lang w:val="en-US"/>
          </w:rPr>
          <w:t>PDF (BOE-B-2021-608 - 1 </w:t>
        </w:r>
        <w:proofErr w:type="spellStart"/>
        <w:r w:rsidR="004F5E41" w:rsidRPr="004F5E41">
          <w:rPr>
            <w:rStyle w:val="Hipervnculo"/>
            <w:rFonts w:ascii="Bookman Old Style" w:eastAsia="Times New Roman" w:hAnsi="Bookman Old Style"/>
            <w:sz w:val="22"/>
            <w:szCs w:val="22"/>
            <w:lang w:val="en-US"/>
          </w:rPr>
          <w:t>pág</w:t>
        </w:r>
        <w:proofErr w:type="spellEnd"/>
        <w:r w:rsidR="004F5E41" w:rsidRPr="004F5E41">
          <w:rPr>
            <w:rStyle w:val="Hipervnculo"/>
            <w:rFonts w:ascii="Bookman Old Style" w:eastAsia="Times New Roman" w:hAnsi="Bookman Old Style"/>
            <w:sz w:val="22"/>
            <w:szCs w:val="22"/>
            <w:lang w:val="en-US"/>
          </w:rPr>
          <w:t>. - 168 KB)</w:t>
        </w:r>
      </w:hyperlink>
    </w:p>
    <w:p w14:paraId="5A730403"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14:paraId="096DD6E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55D9763D" w14:textId="77777777" w:rsidR="004F5E41" w:rsidRPr="004F5E41" w:rsidRDefault="004F5E41" w:rsidP="004F5E41">
      <w:pPr>
        <w:jc w:val="both"/>
        <w:rPr>
          <w:rFonts w:ascii="Bookman Old Style" w:hAnsi="Bookman Old Style"/>
          <w:b/>
          <w:bCs/>
        </w:rPr>
      </w:pPr>
      <w:proofErr w:type="spellStart"/>
      <w:r w:rsidRPr="004F5E41">
        <w:rPr>
          <w:rFonts w:ascii="Bookman Old Style" w:hAnsi="Bookman Old Style"/>
          <w:b/>
          <w:bCs/>
        </w:rPr>
        <w:t>Presidenciaa</w:t>
      </w:r>
      <w:proofErr w:type="spellEnd"/>
      <w:r w:rsidRPr="004F5E41">
        <w:rPr>
          <w:rFonts w:ascii="Bookman Old Style" w:hAnsi="Bookman Old Style"/>
          <w:b/>
          <w:bCs/>
        </w:rPr>
        <w:t xml:space="preserve"> del Gobierno</w:t>
      </w:r>
    </w:p>
    <w:p w14:paraId="1299EFB5"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64"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1565" w:history="1">
        <w:r w:rsidR="004F5E41" w:rsidRPr="004F5E41">
          <w:rPr>
            <w:rStyle w:val="Hipervnculo"/>
            <w:rFonts w:ascii="Bookman Old Style" w:hAnsi="Bookman Old Style" w:cs="Arial"/>
            <w:color w:val="0070C0"/>
            <w:sz w:val="22"/>
            <w:szCs w:val="22"/>
          </w:rPr>
          <w:t xml:space="preserve">DECRETO 1/2021, de 7 de enero, del </w:t>
        </w:r>
        <w:proofErr w:type="gramStart"/>
        <w:r w:rsidR="004F5E41" w:rsidRPr="004F5E41">
          <w:rPr>
            <w:rStyle w:val="Hipervnculo"/>
            <w:rFonts w:ascii="Bookman Old Style" w:hAnsi="Bookman Old Style" w:cs="Arial"/>
            <w:color w:val="0070C0"/>
            <w:sz w:val="22"/>
            <w:szCs w:val="22"/>
          </w:rPr>
          <w:t>Presidente</w:t>
        </w:r>
        <w:proofErr w:type="gramEnd"/>
        <w:r w:rsidR="004F5E41" w:rsidRPr="004F5E41">
          <w:rPr>
            <w:rStyle w:val="Hipervnculo"/>
            <w:rFonts w:ascii="Bookman Old Style" w:hAnsi="Bookman Old Style" w:cs="Arial"/>
            <w:color w:val="0070C0"/>
            <w:sz w:val="22"/>
            <w:szCs w:val="22"/>
          </w:rPr>
          <w:t>,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14:paraId="368DBBA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14:paraId="7665121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156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6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68" w:tooltip="Descargar en formato PDF" w:history="1">
        <w:r w:rsidRPr="004F5E41">
          <w:rPr>
            <w:rStyle w:val="Hipervnculo"/>
            <w:rFonts w:ascii="Bookman Old Style" w:hAnsi="Bookman Old Style" w:cs="Arial"/>
            <w:color w:val="0070C0"/>
            <w:sz w:val="22"/>
            <w:szCs w:val="22"/>
          </w:rPr>
          <w:t>Descargar</w:t>
        </w:r>
      </w:hyperlink>
    </w:p>
    <w:p w14:paraId="1E74ECEE"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69"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1570"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14:paraId="06B22CD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14:paraId="7C6E3D44"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157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7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73" w:tooltip="Descargar en formato PDF" w:history="1">
        <w:r w:rsidRPr="004F5E41">
          <w:rPr>
            <w:rStyle w:val="Hipervnculo"/>
            <w:rFonts w:ascii="Bookman Old Style" w:hAnsi="Bookman Old Style" w:cs="Arial"/>
            <w:color w:val="0070C0"/>
            <w:sz w:val="22"/>
            <w:szCs w:val="22"/>
          </w:rPr>
          <w:t>Descargar</w:t>
        </w:r>
      </w:hyperlink>
    </w:p>
    <w:p w14:paraId="2C315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14:paraId="7BDA3075"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74"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1575" w:history="1">
        <w:r w:rsidR="004F5E41" w:rsidRPr="004F5E41">
          <w:rPr>
            <w:rStyle w:val="Hipervnculo"/>
            <w:rFonts w:ascii="Bookman Old Style" w:hAnsi="Bookman Old Style" w:cs="Arial"/>
            <w:color w:val="0070C0"/>
            <w:sz w:val="22"/>
            <w:szCs w:val="22"/>
          </w:rPr>
          <w:t xml:space="preserve">ORDEN de 8 de enero de 2021, por la que se prorroga la Orden de 14 de diciembre de 2020, que dispone la realización de cribados mediante pruebas </w:t>
        </w:r>
        <w:r w:rsidR="004F5E41" w:rsidRPr="004F5E41">
          <w:rPr>
            <w:rStyle w:val="Hipervnculo"/>
            <w:rFonts w:ascii="Bookman Old Style" w:hAnsi="Bookman Old Style" w:cs="Arial"/>
            <w:color w:val="0070C0"/>
            <w:sz w:val="22"/>
            <w:szCs w:val="22"/>
          </w:rPr>
          <w:lastRenderedPageBreak/>
          <w:t>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7C81E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14:paraId="1F5A7E8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157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7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78" w:tooltip="Descargar en formato PDF" w:history="1">
        <w:r w:rsidRPr="004F5E41">
          <w:rPr>
            <w:rStyle w:val="Hipervnculo"/>
            <w:rFonts w:ascii="Bookman Old Style" w:hAnsi="Bookman Old Style" w:cs="Arial"/>
            <w:color w:val="0070C0"/>
            <w:sz w:val="22"/>
            <w:szCs w:val="22"/>
          </w:rPr>
          <w:t>Descargar</w:t>
        </w:r>
      </w:hyperlink>
    </w:p>
    <w:p w14:paraId="6DB407E2"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14:paraId="2E9F4DF5"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307E765D"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14:paraId="7E8F96C3"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14:paraId="6597B3E5"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PCM/1295/2020, de 30 de diciembre, por la que se publica el Acuerdo del Consejo de </w:t>
      </w:r>
      <w:proofErr w:type="gramStart"/>
      <w:r w:rsidRPr="004F5E41">
        <w:rPr>
          <w:rFonts w:ascii="Bookman Old Style" w:hAnsi="Bookman Old Style"/>
          <w:bCs/>
        </w:rPr>
        <w:t>Ministros</w:t>
      </w:r>
      <w:proofErr w:type="gramEnd"/>
      <w:r w:rsidRPr="004F5E41">
        <w:rPr>
          <w:rFonts w:ascii="Bookman Old Style" w:hAnsi="Bookman Old Style"/>
          <w:bCs/>
        </w:rPr>
        <w:t xml:space="preserve">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14:paraId="07DD382E" w14:textId="77777777" w:rsidR="004F5E41" w:rsidRPr="004F5E41" w:rsidRDefault="00B766A8" w:rsidP="004F5E41">
      <w:pPr>
        <w:pStyle w:val="puntopdf"/>
        <w:shd w:val="clear" w:color="auto" w:fill="F8F8F8"/>
        <w:spacing w:before="0" w:after="0"/>
        <w:ind w:right="240"/>
        <w:jc w:val="both"/>
        <w:rPr>
          <w:rFonts w:ascii="Bookman Old Style" w:hAnsi="Bookman Old Style"/>
          <w:color w:val="000000"/>
          <w:sz w:val="22"/>
          <w:szCs w:val="22"/>
          <w:lang w:val="en-US"/>
        </w:rPr>
      </w:pPr>
      <w:hyperlink r:id="rId1579" w:tooltip="PDF firmado BOE-A-2021-1" w:history="1">
        <w:r w:rsidR="004F5E41" w:rsidRPr="004F5E41">
          <w:rPr>
            <w:rStyle w:val="Hipervnculo"/>
            <w:rFonts w:ascii="Bookman Old Style" w:hAnsi="Bookman Old Style"/>
            <w:sz w:val="22"/>
            <w:szCs w:val="22"/>
            <w:lang w:val="en-US"/>
          </w:rPr>
          <w:t>PDF (BOE-A-2021-1 - 2 </w:t>
        </w:r>
        <w:proofErr w:type="spellStart"/>
        <w:r w:rsidR="004F5E41" w:rsidRPr="004F5E41">
          <w:rPr>
            <w:rStyle w:val="Hipervnculo"/>
            <w:rFonts w:ascii="Bookman Old Style" w:hAnsi="Bookman Old Style"/>
            <w:sz w:val="22"/>
            <w:szCs w:val="22"/>
            <w:lang w:val="en-US"/>
          </w:rPr>
          <w:t>págs</w:t>
        </w:r>
        <w:proofErr w:type="spellEnd"/>
        <w:r w:rsidR="004F5E41" w:rsidRPr="004F5E41">
          <w:rPr>
            <w:rStyle w:val="Hipervnculo"/>
            <w:rFonts w:ascii="Bookman Old Style" w:hAnsi="Bookman Old Style"/>
            <w:sz w:val="22"/>
            <w:szCs w:val="22"/>
            <w:lang w:val="en-US"/>
          </w:rPr>
          <w:t>. - 227 KB)</w:t>
        </w:r>
      </w:hyperlink>
    </w:p>
    <w:p w14:paraId="4CC0E3F9" w14:textId="77777777"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14:paraId="1EF6A83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779F2661" w14:textId="77777777"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14:paraId="2F905B7D"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14:paraId="501294D0" w14:textId="77777777"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14:paraId="73E3D78F"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80" w:tooltip="PDF firmado BOE-A-2020-17339" w:history="1">
        <w:r w:rsidR="004F5E41" w:rsidRPr="004F5E41">
          <w:rPr>
            <w:rStyle w:val="Hipervnculo"/>
            <w:rFonts w:ascii="Bookman Old Style" w:eastAsia="Times New Roman" w:hAnsi="Bookman Old Style"/>
            <w:sz w:val="22"/>
            <w:szCs w:val="22"/>
            <w:lang w:val="en-US"/>
          </w:rPr>
          <w:t>PDF (BOE-A-2020-17339 - 775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- 28.146 KB)</w:t>
        </w:r>
      </w:hyperlink>
    </w:p>
    <w:p w14:paraId="06D18DA7"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14:paraId="3033E728"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14:paraId="5237B8CE" w14:textId="77777777" w:rsidR="004F5E41" w:rsidRPr="004F5E41" w:rsidRDefault="004F5E41" w:rsidP="004F5E41">
      <w:pPr>
        <w:jc w:val="both"/>
        <w:rPr>
          <w:rFonts w:ascii="Bookman Old Style" w:hAnsi="Bookman Old Style"/>
          <w:bCs/>
        </w:rPr>
      </w:pPr>
      <w:r w:rsidRPr="004F5E41">
        <w:rPr>
          <w:rFonts w:ascii="Bookman Old Style" w:hAnsi="Bookman Old Style"/>
          <w:bCs/>
        </w:rPr>
        <w:t xml:space="preserve">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w:t>
      </w:r>
      <w:r w:rsidRPr="004F5E41">
        <w:rPr>
          <w:rFonts w:ascii="Bookman Old Style" w:hAnsi="Bookman Old Style"/>
          <w:bCs/>
        </w:rPr>
        <w:lastRenderedPageBreak/>
        <w:t>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14:paraId="3EB9976B"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81" w:tooltip="PDF firmado BOE-A-2020-17342" w:history="1">
        <w:r w:rsidR="004F5E41" w:rsidRPr="004F5E41">
          <w:rPr>
            <w:rStyle w:val="Hipervnculo"/>
            <w:rFonts w:ascii="Bookman Old Style" w:eastAsia="Times New Roman" w:hAnsi="Bookman Old Style"/>
            <w:sz w:val="22"/>
            <w:szCs w:val="22"/>
            <w:lang w:val="en-US"/>
          </w:rPr>
          <w:t>PDF (BOE-A-2020-17342 - 6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- 202 KB)</w:t>
        </w:r>
      </w:hyperlink>
    </w:p>
    <w:p w14:paraId="70F2C2E1"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14:paraId="2C2B17DE" w14:textId="77777777"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14:paraId="0C3F694E" w14:textId="77777777"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14:paraId="77B79E03"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82" w:tooltip="PDF firmado BOE-A-2020-17343" w:history="1">
        <w:r w:rsidR="004F5E41" w:rsidRPr="004F5E41">
          <w:rPr>
            <w:rStyle w:val="Hipervnculo"/>
            <w:rFonts w:ascii="Bookman Old Style" w:eastAsia="Times New Roman" w:hAnsi="Bookman Old Style"/>
            <w:sz w:val="22"/>
            <w:szCs w:val="22"/>
            <w:lang w:val="en-US"/>
          </w:rPr>
          <w:t>PDF (BOE-A-2020-17343 - 975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- 29.413 KB)</w:t>
        </w:r>
      </w:hyperlink>
    </w:p>
    <w:p w14:paraId="5A35E0A2" w14:textId="77777777"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14:paraId="5FF79751"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14:paraId="3874F0EB" w14:textId="77777777"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14:paraId="794B2FD3" w14:textId="77777777" w:rsidR="004F5E41"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583" w:tooltip="PDF firmado BOE-A-2020-17348" w:history="1">
        <w:r w:rsidR="004F5E41" w:rsidRPr="004F5E41">
          <w:rPr>
            <w:rStyle w:val="Hipervnculo"/>
            <w:rFonts w:ascii="Bookman Old Style" w:eastAsia="Times New Roman" w:hAnsi="Bookman Old Style"/>
            <w:sz w:val="22"/>
            <w:szCs w:val="22"/>
            <w:lang w:val="en-US"/>
          </w:rPr>
          <w:t>PDF (BOE-A-2020-17348 - 9 </w:t>
        </w:r>
        <w:proofErr w:type="spellStart"/>
        <w:r w:rsidR="004F5E41" w:rsidRPr="004F5E41">
          <w:rPr>
            <w:rStyle w:val="Hipervnculo"/>
            <w:rFonts w:ascii="Bookman Old Style" w:eastAsia="Times New Roman" w:hAnsi="Bookman Old Style"/>
            <w:sz w:val="22"/>
            <w:szCs w:val="22"/>
            <w:lang w:val="en-US"/>
          </w:rPr>
          <w:t>págs</w:t>
        </w:r>
        <w:proofErr w:type="spellEnd"/>
        <w:r w:rsidR="004F5E41" w:rsidRPr="004F5E41">
          <w:rPr>
            <w:rStyle w:val="Hipervnculo"/>
            <w:rFonts w:ascii="Bookman Old Style" w:eastAsia="Times New Roman" w:hAnsi="Bookman Old Style"/>
            <w:sz w:val="22"/>
            <w:szCs w:val="22"/>
            <w:lang w:val="en-US"/>
          </w:rPr>
          <w:t>. - 272 KB)</w:t>
        </w:r>
      </w:hyperlink>
    </w:p>
    <w:p w14:paraId="5476A44B" w14:textId="77777777"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14:paraId="6689A7C9"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14:paraId="49F6C25B"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14:paraId="1A8AEBF6"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84"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1585"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14:paraId="5E8AFA1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14:paraId="14A9D16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158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8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88" w:tooltip="Descargar en formato PDF" w:history="1">
        <w:r w:rsidRPr="004F5E41">
          <w:rPr>
            <w:rStyle w:val="Hipervnculo"/>
            <w:rFonts w:ascii="Bookman Old Style" w:hAnsi="Bookman Old Style" w:cs="Arial"/>
            <w:color w:val="0070C0"/>
            <w:sz w:val="22"/>
            <w:szCs w:val="22"/>
          </w:rPr>
          <w:t>Descargar</w:t>
        </w:r>
      </w:hyperlink>
    </w:p>
    <w:p w14:paraId="51D4007D"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4D239699"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589"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1590"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14:paraId="695547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14:paraId="07A86E2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159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9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93" w:tooltip="Descargar en formato PDF" w:history="1">
        <w:r w:rsidRPr="004F5E41">
          <w:rPr>
            <w:rStyle w:val="Hipervnculo"/>
            <w:rFonts w:ascii="Bookman Old Style" w:hAnsi="Bookman Old Style" w:cs="Arial"/>
            <w:color w:val="0070C0"/>
            <w:sz w:val="22"/>
            <w:szCs w:val="22"/>
          </w:rPr>
          <w:t>Descargar</w:t>
        </w:r>
      </w:hyperlink>
    </w:p>
    <w:p w14:paraId="6396C980"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94"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1595"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14:paraId="2ABD0C9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14:paraId="3198D592"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159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9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98" w:tooltip="Descargar en formato PDF" w:history="1">
        <w:r w:rsidRPr="004F5E41">
          <w:rPr>
            <w:rStyle w:val="Hipervnculo"/>
            <w:rFonts w:ascii="Bookman Old Style" w:hAnsi="Bookman Old Style" w:cs="Arial"/>
            <w:color w:val="0070C0"/>
            <w:sz w:val="22"/>
            <w:szCs w:val="22"/>
          </w:rPr>
          <w:t>Descargar</w:t>
        </w:r>
      </w:hyperlink>
    </w:p>
    <w:p w14:paraId="4F461E46"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14:paraId="50045445"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599"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1600"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14:paraId="5121CA0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14:paraId="1850957C"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160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0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03" w:tooltip="Descargar en formato PDF" w:history="1">
        <w:r w:rsidRPr="004F5E41">
          <w:rPr>
            <w:rStyle w:val="Hipervnculo"/>
            <w:rFonts w:ascii="Bookman Old Style" w:hAnsi="Bookman Old Style" w:cs="Arial"/>
            <w:color w:val="0070C0"/>
            <w:sz w:val="22"/>
            <w:szCs w:val="22"/>
          </w:rPr>
          <w:t>Descargar</w:t>
        </w:r>
      </w:hyperlink>
    </w:p>
    <w:p w14:paraId="66838432"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04"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1605" w:history="1">
        <w:r w:rsidR="004F5E41" w:rsidRPr="004F5E41">
          <w:rPr>
            <w:rStyle w:val="Hipervnculo"/>
            <w:rFonts w:ascii="Bookman Old Style" w:hAnsi="Bookman Old Style" w:cs="Arial"/>
            <w:color w:val="0070C0"/>
            <w:sz w:val="22"/>
            <w:szCs w:val="22"/>
          </w:rPr>
          <w:t>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14:paraId="5E735D4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14:paraId="0ACF962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160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0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08" w:tooltip="Descargar en formato PDF" w:history="1">
        <w:r w:rsidRPr="004F5E41">
          <w:rPr>
            <w:rStyle w:val="Hipervnculo"/>
            <w:rFonts w:ascii="Bookman Old Style" w:hAnsi="Bookman Old Style" w:cs="Arial"/>
            <w:color w:val="0070C0"/>
            <w:sz w:val="22"/>
            <w:szCs w:val="22"/>
          </w:rPr>
          <w:t>Descargar</w:t>
        </w:r>
      </w:hyperlink>
    </w:p>
    <w:p w14:paraId="58C08367" w14:textId="77777777"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14:paraId="6C7DDE75"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14:paraId="33CC18C1"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609"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1610"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14:paraId="37DE6D78"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14:paraId="6B1A67C3"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161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1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13" w:tooltip="Descargar en formato PDF" w:history="1">
        <w:r w:rsidRPr="004F5E41">
          <w:rPr>
            <w:rStyle w:val="Hipervnculo"/>
            <w:rFonts w:ascii="Bookman Old Style" w:hAnsi="Bookman Old Style" w:cs="Arial"/>
            <w:color w:val="0070C0"/>
            <w:sz w:val="22"/>
            <w:szCs w:val="22"/>
          </w:rPr>
          <w:t>Descargar</w:t>
        </w:r>
      </w:hyperlink>
    </w:p>
    <w:p w14:paraId="6F0B958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lastRenderedPageBreak/>
        <w:t>Consejería de Agricultura, Ganadería y Pesca</w:t>
      </w:r>
    </w:p>
    <w:p w14:paraId="2A7364D5"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14"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1615"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14:paraId="27F019A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14:paraId="41158A3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161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1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18" w:tooltip="Descargar en formato PDF" w:history="1">
        <w:r w:rsidRPr="004F5E41">
          <w:rPr>
            <w:rStyle w:val="Hipervnculo"/>
            <w:rFonts w:ascii="Bookman Old Style" w:hAnsi="Bookman Old Style" w:cs="Arial"/>
            <w:color w:val="0070C0"/>
            <w:sz w:val="22"/>
            <w:szCs w:val="22"/>
          </w:rPr>
          <w:t>Descargar</w:t>
        </w:r>
      </w:hyperlink>
    </w:p>
    <w:p w14:paraId="72652D2F"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14:paraId="2E835AE9"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619"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1620"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14:paraId="004379C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14:paraId="37A3BF07"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BOC-A-2020-270-5292. </w:t>
      </w:r>
      <w:hyperlink r:id="rId162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2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23" w:tooltip="Descargar en formato PDF" w:history="1">
        <w:r w:rsidRPr="004F5E41">
          <w:rPr>
            <w:rStyle w:val="Hipervnculo"/>
            <w:rFonts w:ascii="Bookman Old Style" w:hAnsi="Bookman Old Style" w:cs="Arial"/>
            <w:color w:val="0070C0"/>
            <w:sz w:val="22"/>
            <w:szCs w:val="22"/>
          </w:rPr>
          <w:t>Descargar</w:t>
        </w:r>
      </w:hyperlink>
    </w:p>
    <w:p w14:paraId="1FE4536D"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24"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1625" w:history="1">
        <w:r w:rsidR="004F5E41" w:rsidRPr="004F5E41">
          <w:rPr>
            <w:rStyle w:val="Hipervnculo"/>
            <w:rFonts w:ascii="Bookman Old Style" w:hAnsi="Bookman Old Style" w:cs="Arial"/>
            <w:color w:val="0070C0"/>
            <w:sz w:val="22"/>
            <w:szCs w:val="22"/>
          </w:rPr>
          <w:t xml:space="preserve">Servicio Canario de </w:t>
        </w:r>
        <w:proofErr w:type="gramStart"/>
        <w:r w:rsidR="004F5E41" w:rsidRPr="004F5E41">
          <w:rPr>
            <w:rStyle w:val="Hipervnculo"/>
            <w:rFonts w:ascii="Bookman Old Style" w:hAnsi="Bookman Old Style" w:cs="Arial"/>
            <w:color w:val="0070C0"/>
            <w:sz w:val="22"/>
            <w:szCs w:val="22"/>
          </w:rPr>
          <w:t>Empleo.-</w:t>
        </w:r>
        <w:proofErr w:type="gramEnd"/>
        <w:r w:rsidR="004F5E41" w:rsidRPr="004F5E41">
          <w:rPr>
            <w:rStyle w:val="Hipervnculo"/>
            <w:rFonts w:ascii="Bookman Old Style" w:hAnsi="Bookman Old Style" w:cs="Arial"/>
            <w:color w:val="0070C0"/>
            <w:sz w:val="22"/>
            <w:szCs w:val="22"/>
          </w:rPr>
          <w:t xml:space="preserve">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14:paraId="1561435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14:paraId="4F60D956"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162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2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28" w:tooltip="Descargar en formato PDF" w:history="1">
        <w:r w:rsidRPr="004F5E41">
          <w:rPr>
            <w:rStyle w:val="Hipervnculo"/>
            <w:rFonts w:ascii="Bookman Old Style" w:hAnsi="Bookman Old Style" w:cs="Arial"/>
            <w:color w:val="0070C0"/>
            <w:sz w:val="22"/>
            <w:szCs w:val="22"/>
          </w:rPr>
          <w:t>Descargar</w:t>
        </w:r>
      </w:hyperlink>
    </w:p>
    <w:p w14:paraId="517EA0B1"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14:paraId="01E78816"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29"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1630" w:history="1">
        <w:r w:rsidR="004F5E41" w:rsidRPr="004F5E41">
          <w:rPr>
            <w:rStyle w:val="Hipervnculo"/>
            <w:rFonts w:ascii="Bookman Old Style" w:hAnsi="Bookman Old Style" w:cs="Arial"/>
            <w:color w:val="0070C0"/>
            <w:sz w:val="22"/>
            <w:szCs w:val="22"/>
          </w:rPr>
          <w:t xml:space="preserve">Dirección General de </w:t>
        </w:r>
        <w:proofErr w:type="gramStart"/>
        <w:r w:rsidR="004F5E41" w:rsidRPr="004F5E41">
          <w:rPr>
            <w:rStyle w:val="Hipervnculo"/>
            <w:rFonts w:ascii="Bookman Old Style" w:hAnsi="Bookman Old Style" w:cs="Arial"/>
            <w:color w:val="0070C0"/>
            <w:sz w:val="22"/>
            <w:szCs w:val="22"/>
          </w:rPr>
          <w:t>Transportes.-</w:t>
        </w:r>
        <w:proofErr w:type="gramEnd"/>
        <w:r w:rsidR="004F5E41" w:rsidRPr="004F5E41">
          <w:rPr>
            <w:rStyle w:val="Hipervnculo"/>
            <w:rFonts w:ascii="Bookman Old Style" w:hAnsi="Bookman Old Style" w:cs="Arial"/>
            <w:color w:val="0070C0"/>
            <w:sz w:val="22"/>
            <w:szCs w:val="22"/>
          </w:rPr>
          <w:t xml:space="preserve"> Resolución de 21 de diciembre de 2020, por la que se resuelve, con carácter definitivo pero condicionado, la convocatoria de concesión de subvenciones para el mantenimiento de los Sistemas de Gestión de Flota de los Vehículos Auto Taxis en Canarias.</w:t>
        </w:r>
      </w:hyperlink>
    </w:p>
    <w:p w14:paraId="2A5C690B"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14:paraId="3636958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163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3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33" w:tooltip="Descargar en formato PDF" w:history="1">
        <w:r w:rsidRPr="004F5E41">
          <w:rPr>
            <w:rStyle w:val="Hipervnculo"/>
            <w:rFonts w:ascii="Bookman Old Style" w:hAnsi="Bookman Old Style" w:cs="Arial"/>
            <w:color w:val="0070C0"/>
            <w:sz w:val="22"/>
            <w:szCs w:val="22"/>
          </w:rPr>
          <w:t>Descargar</w:t>
        </w:r>
      </w:hyperlink>
    </w:p>
    <w:p w14:paraId="671428CC"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34"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1635"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concesión directa condicionada de ayuda para contribuir a minimizar el impacto económico y social del COVID-19 en los </w:t>
        </w:r>
        <w:r w:rsidR="004F5E41" w:rsidRPr="004F5E41">
          <w:rPr>
            <w:rStyle w:val="Hipervnculo"/>
            <w:rFonts w:ascii="Bookman Old Style" w:hAnsi="Bookman Old Style" w:cs="Arial"/>
            <w:color w:val="0070C0"/>
            <w:sz w:val="22"/>
            <w:szCs w:val="22"/>
          </w:rPr>
          <w:lastRenderedPageBreak/>
          <w:t>alquileres de vivienda habitual de las solicitudes presentadas y completas el día 18 de mayo de 2020.</w:t>
        </w:r>
      </w:hyperlink>
    </w:p>
    <w:p w14:paraId="0B6E0D81"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14:paraId="1808B6DA"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163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3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38" w:tooltip="Descargar en formato PDF" w:history="1">
        <w:r w:rsidRPr="004F5E41">
          <w:rPr>
            <w:rStyle w:val="Hipervnculo"/>
            <w:rFonts w:ascii="Bookman Old Style" w:hAnsi="Bookman Old Style" w:cs="Arial"/>
            <w:color w:val="0070C0"/>
            <w:sz w:val="22"/>
            <w:szCs w:val="22"/>
          </w:rPr>
          <w:t>Descargar</w:t>
        </w:r>
      </w:hyperlink>
    </w:p>
    <w:p w14:paraId="215B8A63"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39"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1640"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del Presidente, de denegación de las solicitudes de ayuda para contribuir a minimizar el impacto económico y social del COVID-19 en los alquileres de vivienda habitual presentadas el día 18 de mayo de 2020.</w:t>
        </w:r>
      </w:hyperlink>
    </w:p>
    <w:p w14:paraId="4FD8AC7D"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14:paraId="465E1DE9"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164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4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43" w:tooltip="Descargar en formato PDF" w:history="1">
        <w:r w:rsidRPr="004F5E41">
          <w:rPr>
            <w:rStyle w:val="Hipervnculo"/>
            <w:rFonts w:ascii="Bookman Old Style" w:hAnsi="Bookman Old Style" w:cs="Arial"/>
            <w:color w:val="0070C0"/>
            <w:sz w:val="22"/>
            <w:szCs w:val="22"/>
          </w:rPr>
          <w:t>Descargar</w:t>
        </w:r>
      </w:hyperlink>
    </w:p>
    <w:p w14:paraId="23AE6011"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44"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1645" w:history="1">
        <w:r w:rsidR="004F5E41" w:rsidRPr="004F5E41">
          <w:rPr>
            <w:rStyle w:val="Hipervnculo"/>
            <w:rFonts w:ascii="Bookman Old Style" w:hAnsi="Bookman Old Style" w:cs="Arial"/>
            <w:color w:val="0070C0"/>
            <w:sz w:val="22"/>
            <w:szCs w:val="22"/>
          </w:rPr>
          <w:t xml:space="preserve">Instituto Canario de la </w:t>
        </w:r>
        <w:proofErr w:type="gramStart"/>
        <w:r w:rsidR="004F5E41" w:rsidRPr="004F5E41">
          <w:rPr>
            <w:rStyle w:val="Hipervnculo"/>
            <w:rFonts w:ascii="Bookman Old Style" w:hAnsi="Bookman Old Style" w:cs="Arial"/>
            <w:color w:val="0070C0"/>
            <w:sz w:val="22"/>
            <w:szCs w:val="22"/>
          </w:rPr>
          <w:t>Vivienda.-</w:t>
        </w:r>
        <w:proofErr w:type="gramEnd"/>
        <w:r w:rsidR="004F5E41" w:rsidRPr="004F5E41">
          <w:rPr>
            <w:rStyle w:val="Hipervnculo"/>
            <w:rFonts w:ascii="Bookman Old Style" w:hAnsi="Bookman Old Style" w:cs="Arial"/>
            <w:color w:val="0070C0"/>
            <w:sz w:val="22"/>
            <w:szCs w:val="22"/>
          </w:rPr>
          <w:t xml:space="preserve">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14:paraId="73A83FA5"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14:paraId="189E841F"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1646"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47"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48" w:tooltip="Descargar en formato PDF" w:history="1">
        <w:r w:rsidRPr="004F5E41">
          <w:rPr>
            <w:rStyle w:val="Hipervnculo"/>
            <w:rFonts w:ascii="Bookman Old Style" w:hAnsi="Bookman Old Style" w:cs="Arial"/>
            <w:color w:val="0070C0"/>
            <w:sz w:val="22"/>
            <w:szCs w:val="22"/>
          </w:rPr>
          <w:t>Descargar</w:t>
        </w:r>
      </w:hyperlink>
    </w:p>
    <w:p w14:paraId="143F5163" w14:textId="77777777"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Transición Ecológica, Lucha contra el Cambio Climático y Planificación Territorial</w:t>
      </w:r>
    </w:p>
    <w:p w14:paraId="5C21F850" w14:textId="77777777" w:rsidR="004F5E41"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49"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1650"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14:paraId="1E3FFB7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14:paraId="179FCFDE" w14:textId="77777777"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1651"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52"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53" w:tooltip="Descargar en formato PDF" w:history="1">
        <w:r w:rsidRPr="004F5E41">
          <w:rPr>
            <w:rStyle w:val="Hipervnculo"/>
            <w:rFonts w:ascii="Bookman Old Style" w:hAnsi="Bookman Old Style" w:cs="Arial"/>
            <w:color w:val="0070C0"/>
            <w:sz w:val="22"/>
            <w:szCs w:val="22"/>
          </w:rPr>
          <w:t>Descargar</w:t>
        </w:r>
      </w:hyperlink>
    </w:p>
    <w:p w14:paraId="68F628E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14:paraId="468B002D"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14:paraId="5D92A047" w14:textId="77777777"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14:paraId="5D1BAD24"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14:paraId="09CE26C2" w14:textId="77777777"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14:paraId="44B18A70" w14:textId="77777777" w:rsidR="00B36E94" w:rsidRPr="004F5E41" w:rsidRDefault="00B766A8" w:rsidP="004F5E41">
      <w:pPr>
        <w:jc w:val="both"/>
        <w:rPr>
          <w:rFonts w:ascii="Bookman Old Style" w:hAnsi="Bookman Old Style"/>
          <w:bCs/>
          <w:color w:val="FF0000"/>
          <w:lang w:val="en-US"/>
        </w:rPr>
      </w:pPr>
      <w:hyperlink r:id="rId1654" w:tooltip="PDF firmado BOE-A-2020-17264" w:history="1">
        <w:r w:rsidR="00B36E94" w:rsidRPr="004F5E41">
          <w:rPr>
            <w:rStyle w:val="Hipervnculo"/>
            <w:rFonts w:ascii="Bookman Old Style" w:hAnsi="Bookman Old Style"/>
            <w:bCs/>
            <w:lang w:val="en-US"/>
          </w:rPr>
          <w:t>PDF (BOE-A-2020-17264 - 86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- 1.666 KB)</w:t>
        </w:r>
      </w:hyperlink>
    </w:p>
    <w:p w14:paraId="6A18B9BC"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14:paraId="519A5356" w14:textId="77777777"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14:paraId="287BF59E" w14:textId="77777777" w:rsidR="00B36E94" w:rsidRPr="004F5E41" w:rsidRDefault="00B766A8" w:rsidP="004F5E41">
      <w:pPr>
        <w:jc w:val="both"/>
        <w:rPr>
          <w:rFonts w:ascii="Bookman Old Style" w:hAnsi="Bookman Old Style"/>
          <w:b/>
          <w:bCs/>
          <w:color w:val="FF0000"/>
          <w:lang w:val="en-US"/>
        </w:rPr>
      </w:pPr>
      <w:hyperlink r:id="rId1655" w:tooltip="PDF firmado BOE-A-2020-17267" w:history="1">
        <w:r w:rsidR="00B36E94" w:rsidRPr="004F5E41">
          <w:rPr>
            <w:rStyle w:val="Hipervnculo"/>
            <w:rFonts w:ascii="Bookman Old Style" w:hAnsi="Bookman Old Style"/>
            <w:b/>
            <w:lang w:val="en-US"/>
          </w:rPr>
          <w:t>PDF (BOE-A-2020-17267 - 7 </w:t>
        </w:r>
        <w:proofErr w:type="spellStart"/>
        <w:r w:rsidR="00B36E94" w:rsidRPr="004F5E41">
          <w:rPr>
            <w:rStyle w:val="Hipervnculo"/>
            <w:rFonts w:ascii="Bookman Old Style" w:hAnsi="Bookman Old Style"/>
            <w:b/>
            <w:lang w:val="en-US"/>
          </w:rPr>
          <w:t>págs</w:t>
        </w:r>
        <w:proofErr w:type="spellEnd"/>
        <w:r w:rsidR="00B36E94" w:rsidRPr="004F5E41">
          <w:rPr>
            <w:rStyle w:val="Hipervnculo"/>
            <w:rFonts w:ascii="Bookman Old Style" w:hAnsi="Bookman Old Style"/>
            <w:b/>
            <w:lang w:val="en-US"/>
          </w:rPr>
          <w:t>. - 203 KB)</w:t>
        </w:r>
      </w:hyperlink>
    </w:p>
    <w:p w14:paraId="368A6D0A" w14:textId="77777777"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14:paraId="7785ECC6"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14:paraId="67D96775" w14:textId="77777777"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A62D357" w14:textId="77777777" w:rsidR="00B36E94" w:rsidRPr="004F5E41" w:rsidRDefault="00B766A8" w:rsidP="004F5E41">
      <w:pPr>
        <w:jc w:val="both"/>
        <w:rPr>
          <w:rFonts w:ascii="Bookman Old Style" w:hAnsi="Bookman Old Style"/>
          <w:bCs/>
          <w:color w:val="FF0000"/>
          <w:lang w:val="en-US"/>
        </w:rPr>
      </w:pPr>
      <w:hyperlink r:id="rId1656" w:tooltip="PDF firmado BOE-A-2020-17273" w:history="1">
        <w:r w:rsidR="00B36E94" w:rsidRPr="004F5E41">
          <w:rPr>
            <w:rStyle w:val="Hipervnculo"/>
            <w:rFonts w:ascii="Bookman Old Style" w:hAnsi="Bookman Old Style"/>
            <w:bCs/>
            <w:lang w:val="en-US"/>
          </w:rPr>
          <w:t>PDF (BOE-A-2020-17273 - 2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- 224 KB)</w:t>
        </w:r>
      </w:hyperlink>
    </w:p>
    <w:p w14:paraId="5C52704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14:paraId="61AAD638" w14:textId="77777777" w:rsidR="00B36E94" w:rsidRPr="004F5E41" w:rsidRDefault="00B36E94" w:rsidP="004F5E41">
      <w:pPr>
        <w:jc w:val="both"/>
        <w:rPr>
          <w:rFonts w:ascii="Bookman Old Style" w:hAnsi="Bookman Old Style"/>
          <w:bCs/>
        </w:rPr>
      </w:pPr>
      <w:r w:rsidRPr="004F5E41">
        <w:rPr>
          <w:rFonts w:ascii="Bookman Old Style" w:hAnsi="Bookman Old Style"/>
          <w:bCs/>
        </w:rPr>
        <w:t>Real Decreto 1186/2020, de 29 de diciembre, por el que se modifica el Real Decreto 263/2019, de 12 de abril, por el que se regula el Programa de ayudas para actuaciones de eficiencia energética en PYME y gran empresa del sector industrial.</w:t>
      </w:r>
    </w:p>
    <w:p w14:paraId="71E90E8A" w14:textId="77777777" w:rsidR="00B36E94" w:rsidRPr="004F5E41" w:rsidRDefault="00B766A8" w:rsidP="004F5E41">
      <w:pPr>
        <w:jc w:val="both"/>
        <w:rPr>
          <w:rFonts w:ascii="Bookman Old Style" w:hAnsi="Bookman Old Style"/>
          <w:bCs/>
          <w:color w:val="FF0000"/>
          <w:lang w:val="en-US"/>
        </w:rPr>
      </w:pPr>
      <w:hyperlink r:id="rId1657" w:tooltip="PDF firmado BOE-A-2020-17281" w:history="1">
        <w:r w:rsidR="00B36E94" w:rsidRPr="004F5E41">
          <w:rPr>
            <w:rStyle w:val="Hipervnculo"/>
            <w:rFonts w:ascii="Bookman Old Style" w:hAnsi="Bookman Old Style"/>
            <w:bCs/>
            <w:lang w:val="en-US"/>
          </w:rPr>
          <w:t>PDF (BOE-A-2020-17281 - 3 </w:t>
        </w:r>
        <w:proofErr w:type="spellStart"/>
        <w:r w:rsidR="00B36E94" w:rsidRPr="004F5E41">
          <w:rPr>
            <w:rStyle w:val="Hipervnculo"/>
            <w:rFonts w:ascii="Bookman Old Style" w:hAnsi="Bookman Old Style"/>
            <w:bCs/>
            <w:lang w:val="en-US"/>
          </w:rPr>
          <w:t>págs</w:t>
        </w:r>
        <w:proofErr w:type="spellEnd"/>
        <w:r w:rsidR="00B36E94" w:rsidRPr="004F5E41">
          <w:rPr>
            <w:rStyle w:val="Hipervnculo"/>
            <w:rFonts w:ascii="Bookman Old Style" w:hAnsi="Bookman Old Style"/>
            <w:bCs/>
            <w:lang w:val="en-US"/>
          </w:rPr>
          <w:t>. - 228 KB)</w:t>
        </w:r>
      </w:hyperlink>
    </w:p>
    <w:p w14:paraId="14DFA910" w14:textId="77777777"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14:paraId="63659810"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14:paraId="4B878211"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14:paraId="2895A15E" w14:textId="77777777" w:rsidR="00B36E94" w:rsidRPr="004F5E41" w:rsidRDefault="00B766A8" w:rsidP="004F5E41">
      <w:pPr>
        <w:jc w:val="both"/>
        <w:rPr>
          <w:rFonts w:ascii="Bookman Old Style" w:hAnsi="Bookman Old Style"/>
          <w:bCs/>
          <w:color w:val="FF0000"/>
        </w:rPr>
      </w:pPr>
      <w:hyperlink r:id="rId1658"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1659"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14:paraId="0F5C48CD" w14:textId="77777777"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14:paraId="6261960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166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6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62" w:tooltip="Descargar en formato PDF" w:history="1">
        <w:r w:rsidRPr="004F5E41">
          <w:rPr>
            <w:rStyle w:val="Hipervnculo"/>
            <w:rFonts w:ascii="Bookman Old Style" w:hAnsi="Bookman Old Style"/>
            <w:bCs/>
          </w:rPr>
          <w:t>Descargar</w:t>
        </w:r>
      </w:hyperlink>
    </w:p>
    <w:p w14:paraId="54C61F54" w14:textId="77777777" w:rsidR="00B36E94" w:rsidRPr="004F5E41" w:rsidRDefault="00B766A8" w:rsidP="004F5E41">
      <w:pPr>
        <w:jc w:val="both"/>
        <w:rPr>
          <w:rFonts w:ascii="Bookman Old Style" w:hAnsi="Bookman Old Style"/>
          <w:bCs/>
          <w:color w:val="FF0000"/>
        </w:rPr>
      </w:pPr>
      <w:hyperlink r:id="rId1663"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1664" w:history="1">
        <w:r w:rsidR="00B36E94" w:rsidRPr="004F5E41">
          <w:rPr>
            <w:rStyle w:val="Hipervnculo"/>
            <w:rFonts w:ascii="Bookman Old Style" w:hAnsi="Bookman Old Style"/>
            <w:bCs/>
          </w:rPr>
          <w:t xml:space="preserve">Secretaría </w:t>
        </w:r>
        <w:proofErr w:type="gramStart"/>
        <w:r w:rsidR="00B36E94" w:rsidRPr="004F5E41">
          <w:rPr>
            <w:rStyle w:val="Hipervnculo"/>
            <w:rFonts w:ascii="Bookman Old Style" w:hAnsi="Bookman Old Style"/>
            <w:bCs/>
          </w:rPr>
          <w:t>General.-</w:t>
        </w:r>
        <w:proofErr w:type="gramEnd"/>
        <w:r w:rsidR="00B36E94" w:rsidRPr="004F5E41">
          <w:rPr>
            <w:rStyle w:val="Hipervnculo"/>
            <w:rFonts w:ascii="Bookman Old Style" w:hAnsi="Bookman Old Style"/>
            <w:bCs/>
          </w:rPr>
          <w:t xml:space="preserve"> Resolución de 29 de diciembre de 2020, por la que se dispone la publicación del Acuerdo en relación a la prórroga, en el ámbito de la isla de Tenerife, de las medidas específicas para la celebración de las </w:t>
        </w:r>
        <w:r w:rsidR="00B36E94" w:rsidRPr="004F5E41">
          <w:rPr>
            <w:rStyle w:val="Hipervnculo"/>
            <w:rFonts w:ascii="Bookman Old Style" w:hAnsi="Bookman Old Style"/>
            <w:bCs/>
          </w:rPr>
          <w:lastRenderedPageBreak/>
          <w:t>Fiestas Navideñas, que fueron adoptadas por Acuerdo de Gobierno de 16 de diciembre de 2020.</w:t>
        </w:r>
      </w:hyperlink>
    </w:p>
    <w:p w14:paraId="4FACB29B" w14:textId="77777777"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14:paraId="2F4CBD06"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166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6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67" w:tooltip="Descargar en formato PDF" w:history="1">
        <w:r w:rsidRPr="004F5E41">
          <w:rPr>
            <w:rStyle w:val="Hipervnculo"/>
            <w:rFonts w:ascii="Bookman Old Style" w:hAnsi="Bookman Old Style"/>
            <w:bCs/>
          </w:rPr>
          <w:t>Descargar</w:t>
        </w:r>
      </w:hyperlink>
    </w:p>
    <w:p w14:paraId="2DFC6B6B" w14:textId="77777777"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14:paraId="47B1B25A" w14:textId="77777777" w:rsidR="00B36E94" w:rsidRPr="004F5E41" w:rsidRDefault="00B766A8" w:rsidP="004F5E41">
      <w:pPr>
        <w:jc w:val="both"/>
        <w:rPr>
          <w:rFonts w:ascii="Bookman Old Style" w:hAnsi="Bookman Old Style"/>
          <w:bCs/>
          <w:color w:val="FF0000"/>
        </w:rPr>
      </w:pPr>
      <w:hyperlink r:id="rId1668"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1669"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14:paraId="0713EF4E" w14:textId="77777777"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14:paraId="22D0373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167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7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72" w:tooltip="Descargar en formato PDF" w:history="1">
        <w:r w:rsidRPr="004F5E41">
          <w:rPr>
            <w:rStyle w:val="Hipervnculo"/>
            <w:rFonts w:ascii="Bookman Old Style" w:hAnsi="Bookman Old Style"/>
            <w:bCs/>
          </w:rPr>
          <w:t>Descargar</w:t>
        </w:r>
      </w:hyperlink>
    </w:p>
    <w:p w14:paraId="28E1FA97" w14:textId="77777777" w:rsidR="00B36E94" w:rsidRPr="004F5E41" w:rsidRDefault="00B766A8" w:rsidP="004F5E41">
      <w:pPr>
        <w:jc w:val="both"/>
        <w:rPr>
          <w:rFonts w:ascii="Bookman Old Style" w:hAnsi="Bookman Old Style"/>
          <w:bCs/>
          <w:color w:val="FF0000"/>
        </w:rPr>
      </w:pPr>
      <w:hyperlink r:id="rId1673"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1674"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15 de mayo de 2020.</w:t>
        </w:r>
      </w:hyperlink>
    </w:p>
    <w:p w14:paraId="005737A5" w14:textId="77777777"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14:paraId="2CFE5EAE"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167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7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77" w:tooltip="Descargar en formato PDF" w:history="1">
        <w:r w:rsidRPr="004F5E41">
          <w:rPr>
            <w:rStyle w:val="Hipervnculo"/>
            <w:rFonts w:ascii="Bookman Old Style" w:hAnsi="Bookman Old Style"/>
            <w:bCs/>
          </w:rPr>
          <w:t>Descargar</w:t>
        </w:r>
      </w:hyperlink>
    </w:p>
    <w:p w14:paraId="3582F35C" w14:textId="77777777" w:rsidR="00B36E94" w:rsidRPr="004F5E41" w:rsidRDefault="00B766A8" w:rsidP="004F5E41">
      <w:pPr>
        <w:jc w:val="both"/>
        <w:rPr>
          <w:rFonts w:ascii="Bookman Old Style" w:hAnsi="Bookman Old Style"/>
          <w:bCs/>
          <w:color w:val="FF0000"/>
        </w:rPr>
      </w:pPr>
      <w:hyperlink r:id="rId1678"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1679"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15 de mayo de 2020.</w:t>
        </w:r>
      </w:hyperlink>
    </w:p>
    <w:p w14:paraId="7BBED07B" w14:textId="77777777"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14:paraId="62510A7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168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8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82" w:tooltip="Descargar en formato PDF" w:history="1">
        <w:r w:rsidRPr="004F5E41">
          <w:rPr>
            <w:rStyle w:val="Hipervnculo"/>
            <w:rFonts w:ascii="Bookman Old Style" w:hAnsi="Bookman Old Style"/>
            <w:bCs/>
          </w:rPr>
          <w:t>Descargar</w:t>
        </w:r>
      </w:hyperlink>
    </w:p>
    <w:p w14:paraId="5A0CA83D" w14:textId="77777777" w:rsidR="00B36E94" w:rsidRPr="004F5E41" w:rsidRDefault="00B766A8" w:rsidP="004F5E41">
      <w:pPr>
        <w:jc w:val="both"/>
        <w:rPr>
          <w:rFonts w:ascii="Bookman Old Style" w:hAnsi="Bookman Old Style"/>
          <w:bCs/>
          <w:color w:val="FF0000"/>
        </w:rPr>
      </w:pPr>
      <w:hyperlink r:id="rId1683"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1684"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14:paraId="329F20E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14:paraId="1DBDF13F"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168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8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87" w:tooltip="Descargar en formato PDF" w:history="1">
        <w:r w:rsidRPr="004F5E41">
          <w:rPr>
            <w:rStyle w:val="Hipervnculo"/>
            <w:rFonts w:ascii="Bookman Old Style" w:hAnsi="Bookman Old Style"/>
            <w:bCs/>
          </w:rPr>
          <w:t>Descargar</w:t>
        </w:r>
      </w:hyperlink>
    </w:p>
    <w:p w14:paraId="1ADCC1A0" w14:textId="77777777" w:rsidR="00B36E94" w:rsidRPr="004F5E41" w:rsidRDefault="00B766A8" w:rsidP="004F5E41">
      <w:pPr>
        <w:jc w:val="both"/>
        <w:rPr>
          <w:rFonts w:ascii="Bookman Old Style" w:hAnsi="Bookman Old Style"/>
          <w:bCs/>
          <w:color w:val="FF0000"/>
        </w:rPr>
      </w:pPr>
      <w:hyperlink r:id="rId1688"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1689"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16 de mayo de 2020.</w:t>
        </w:r>
      </w:hyperlink>
    </w:p>
    <w:p w14:paraId="21FCD265"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14:paraId="7B203A2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169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9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92" w:tooltip="Descargar en formato PDF" w:history="1">
        <w:r w:rsidRPr="004F5E41">
          <w:rPr>
            <w:rStyle w:val="Hipervnculo"/>
            <w:rFonts w:ascii="Bookman Old Style" w:hAnsi="Bookman Old Style"/>
            <w:bCs/>
          </w:rPr>
          <w:t>Descargar</w:t>
        </w:r>
      </w:hyperlink>
    </w:p>
    <w:p w14:paraId="1E64566B" w14:textId="77777777" w:rsidR="00B36E94" w:rsidRPr="004F5E41" w:rsidRDefault="00B766A8" w:rsidP="004F5E41">
      <w:pPr>
        <w:jc w:val="both"/>
        <w:rPr>
          <w:rFonts w:ascii="Bookman Old Style" w:hAnsi="Bookman Old Style"/>
          <w:bCs/>
          <w:color w:val="FF0000"/>
        </w:rPr>
      </w:pPr>
      <w:hyperlink r:id="rId1693"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1694"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14:paraId="0A5415C6" w14:textId="77777777"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14:paraId="56D40AAB"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169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69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697" w:tooltip="Descargar en formato PDF" w:history="1">
        <w:r w:rsidRPr="004F5E41">
          <w:rPr>
            <w:rStyle w:val="Hipervnculo"/>
            <w:rFonts w:ascii="Bookman Old Style" w:hAnsi="Bookman Old Style"/>
            <w:bCs/>
          </w:rPr>
          <w:t>Descargar</w:t>
        </w:r>
      </w:hyperlink>
    </w:p>
    <w:p w14:paraId="1FAA35BD" w14:textId="77777777" w:rsidR="00B36E94" w:rsidRPr="004F5E41" w:rsidRDefault="00B766A8" w:rsidP="004F5E41">
      <w:pPr>
        <w:jc w:val="both"/>
        <w:rPr>
          <w:rFonts w:ascii="Bookman Old Style" w:hAnsi="Bookman Old Style"/>
          <w:bCs/>
          <w:color w:val="FF0000"/>
        </w:rPr>
      </w:pPr>
      <w:hyperlink r:id="rId1698"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1699"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del Presidente, de denegación de las solicitudes de ayuda para contribuir a minimizar el impacto económico y social del COVID-19 en los alquileres de vivienda habitual presentadas el día 17 de mayo de 2020.</w:t>
        </w:r>
      </w:hyperlink>
    </w:p>
    <w:p w14:paraId="5FDC518D" w14:textId="77777777"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14:paraId="2231696A"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BOC-A-2020-269-5264.</w:t>
      </w:r>
      <w:r w:rsidRPr="004F5E41">
        <w:rPr>
          <w:rFonts w:ascii="Bookman Old Style" w:hAnsi="Bookman Old Style"/>
          <w:bCs/>
          <w:color w:val="FF0000"/>
        </w:rPr>
        <w:t> </w:t>
      </w:r>
      <w:hyperlink r:id="rId170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70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702" w:tooltip="Descargar en formato PDF" w:history="1">
        <w:r w:rsidRPr="004F5E41">
          <w:rPr>
            <w:rStyle w:val="Hipervnculo"/>
            <w:rFonts w:ascii="Bookman Old Style" w:hAnsi="Bookman Old Style"/>
            <w:bCs/>
          </w:rPr>
          <w:t>Descargar</w:t>
        </w:r>
      </w:hyperlink>
    </w:p>
    <w:p w14:paraId="5CA5BD28" w14:textId="77777777" w:rsidR="00B36E94" w:rsidRPr="004F5E41" w:rsidRDefault="00B766A8" w:rsidP="004F5E41">
      <w:pPr>
        <w:jc w:val="both"/>
        <w:rPr>
          <w:rFonts w:ascii="Bookman Old Style" w:hAnsi="Bookman Old Style"/>
          <w:bCs/>
          <w:color w:val="FF0000"/>
        </w:rPr>
      </w:pPr>
      <w:hyperlink r:id="rId1703"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1704"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14:paraId="5D568378" w14:textId="77777777"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14:paraId="5AFE6790"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170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70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707" w:tooltip="Descargar en formato PDF" w:history="1">
        <w:r w:rsidRPr="004F5E41">
          <w:rPr>
            <w:rStyle w:val="Hipervnculo"/>
            <w:rFonts w:ascii="Bookman Old Style" w:hAnsi="Bookman Old Style"/>
            <w:bCs/>
          </w:rPr>
          <w:t>Descargar</w:t>
        </w:r>
      </w:hyperlink>
    </w:p>
    <w:p w14:paraId="6CD7D866" w14:textId="77777777" w:rsidR="00B36E94" w:rsidRPr="004F5E41" w:rsidRDefault="00B766A8" w:rsidP="004F5E41">
      <w:pPr>
        <w:jc w:val="both"/>
        <w:rPr>
          <w:rFonts w:ascii="Bookman Old Style" w:hAnsi="Bookman Old Style"/>
          <w:bCs/>
          <w:color w:val="FF0000"/>
        </w:rPr>
      </w:pPr>
      <w:hyperlink r:id="rId1708"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1709"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14:paraId="2F95C022"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14:paraId="1EF8B497"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1710"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711"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712" w:tooltip="Descargar en formato PDF" w:history="1">
        <w:r w:rsidRPr="004F5E41">
          <w:rPr>
            <w:rStyle w:val="Hipervnculo"/>
            <w:rFonts w:ascii="Bookman Old Style" w:hAnsi="Bookman Old Style"/>
            <w:bCs/>
          </w:rPr>
          <w:t>Descargar</w:t>
        </w:r>
      </w:hyperlink>
    </w:p>
    <w:p w14:paraId="4634CF56" w14:textId="77777777" w:rsidR="00B36E94" w:rsidRPr="004F5E41" w:rsidRDefault="00B766A8" w:rsidP="004F5E41">
      <w:pPr>
        <w:jc w:val="both"/>
        <w:rPr>
          <w:rFonts w:ascii="Bookman Old Style" w:hAnsi="Bookman Old Style"/>
          <w:bCs/>
          <w:color w:val="FF0000"/>
        </w:rPr>
      </w:pPr>
      <w:hyperlink r:id="rId1713"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1714" w:history="1">
        <w:r w:rsidR="00B36E94" w:rsidRPr="004F5E41">
          <w:rPr>
            <w:rStyle w:val="Hipervnculo"/>
            <w:rFonts w:ascii="Bookman Old Style" w:hAnsi="Bookman Old Style"/>
            <w:bCs/>
          </w:rPr>
          <w:t xml:space="preserve">Instituto Canario de la </w:t>
        </w:r>
        <w:proofErr w:type="gramStart"/>
        <w:r w:rsidR="00B36E94" w:rsidRPr="004F5E41">
          <w:rPr>
            <w:rStyle w:val="Hipervnculo"/>
            <w:rFonts w:ascii="Bookman Old Style" w:hAnsi="Bookman Old Style"/>
            <w:bCs/>
          </w:rPr>
          <w:t>Vivienda.-</w:t>
        </w:r>
        <w:proofErr w:type="gramEnd"/>
        <w:r w:rsidR="00B36E94" w:rsidRPr="004F5E41">
          <w:rPr>
            <w:rStyle w:val="Hipervnculo"/>
            <w:rFonts w:ascii="Bookman Old Style" w:hAnsi="Bookman Old Style"/>
            <w:bCs/>
          </w:rPr>
          <w:t xml:space="preserve"> Resolución de 21 de diciembre de 2020, de la Directora, por la que se requiere a las personas interesadas que </w:t>
        </w:r>
        <w:r w:rsidR="00B36E94" w:rsidRPr="004F5E41">
          <w:rPr>
            <w:rStyle w:val="Hipervnculo"/>
            <w:rFonts w:ascii="Bookman Old Style" w:hAnsi="Bookman Old Style"/>
            <w:bCs/>
          </w:rPr>
          <w:lastRenderedPageBreak/>
          <w:t>han solicitado ayuda para contribuir a minimizar el impacto económico y social del COVID-19 en los alquileres de vivienda habitual, al objeto de que procedan a la subsanación o mejora de la solicitud presentada el día 17 de mayo de 2020.</w:t>
        </w:r>
      </w:hyperlink>
    </w:p>
    <w:p w14:paraId="7302DED8" w14:textId="77777777"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14:paraId="502C050C" w14:textId="77777777"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1715"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1716"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1717" w:tooltip="Descargar en formato PDF" w:history="1">
        <w:r w:rsidRPr="004F5E41">
          <w:rPr>
            <w:rStyle w:val="Hipervnculo"/>
            <w:rFonts w:ascii="Bookman Old Style" w:hAnsi="Bookman Old Style"/>
            <w:bCs/>
          </w:rPr>
          <w:t>Descargar</w:t>
        </w:r>
      </w:hyperlink>
    </w:p>
    <w:p w14:paraId="43CA6B82"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14:paraId="478B456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F143F9"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6C987F6"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14:paraId="2C71E6C6"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14:paraId="28AEFDE4" w14:textId="77777777" w:rsidR="008E0121" w:rsidRPr="004F5E41" w:rsidRDefault="00B766A8" w:rsidP="004F5E41">
      <w:pPr>
        <w:jc w:val="both"/>
        <w:rPr>
          <w:rFonts w:ascii="Bookman Old Style" w:hAnsi="Bookman Old Style"/>
          <w:bCs/>
          <w:lang w:val="en-US"/>
        </w:rPr>
      </w:pPr>
      <w:hyperlink r:id="rId1718" w:tooltip="PDF firmado BOE-A-2020-17206" w:history="1">
        <w:r w:rsidR="008E0121" w:rsidRPr="004F5E41">
          <w:rPr>
            <w:rStyle w:val="Hipervnculo"/>
            <w:rFonts w:ascii="Bookman Old Style" w:hAnsi="Bookman Old Style"/>
            <w:lang w:val="en-US"/>
          </w:rPr>
          <w:t>PDF (BOE-A-2020-17206 - 7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- 267 KB)</w:t>
        </w:r>
      </w:hyperlink>
    </w:p>
    <w:p w14:paraId="5C4EE400"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14:paraId="598DBB7A" w14:textId="77777777"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Resolución de 21 de diciembre de 2020, de la Dirección General de Política Energética y Minas, por la que se publica la tarifa de último recurso de gas natural.</w:t>
      </w:r>
    </w:p>
    <w:p w14:paraId="2D5E0B3E" w14:textId="77777777" w:rsidR="008E0121" w:rsidRPr="004F5E41" w:rsidRDefault="00B766A8" w:rsidP="004F5E41">
      <w:pPr>
        <w:jc w:val="both"/>
        <w:rPr>
          <w:rFonts w:ascii="Bookman Old Style" w:hAnsi="Bookman Old Style"/>
          <w:bCs/>
          <w:lang w:val="en-US"/>
        </w:rPr>
      </w:pPr>
      <w:hyperlink r:id="rId1719" w:tooltip="PDF firmado BOE-A-2020-17207" w:history="1">
        <w:r w:rsidR="008E0121" w:rsidRPr="004F5E41">
          <w:rPr>
            <w:rStyle w:val="Hipervnculo"/>
            <w:rFonts w:ascii="Bookman Old Style" w:hAnsi="Bookman Old Style"/>
            <w:lang w:val="en-US"/>
          </w:rPr>
          <w:t>PDF (BOE-A-2020-17207 - 3 </w:t>
        </w:r>
        <w:proofErr w:type="spellStart"/>
        <w:r w:rsidR="008E0121" w:rsidRPr="004F5E41">
          <w:rPr>
            <w:rStyle w:val="Hipervnculo"/>
            <w:rFonts w:ascii="Bookman Old Style" w:hAnsi="Bookman Old Style"/>
            <w:lang w:val="en-US"/>
          </w:rPr>
          <w:t>págs</w:t>
        </w:r>
        <w:proofErr w:type="spellEnd"/>
        <w:r w:rsidR="008E0121" w:rsidRPr="004F5E41">
          <w:rPr>
            <w:rStyle w:val="Hipervnculo"/>
            <w:rFonts w:ascii="Bookman Old Style" w:hAnsi="Bookman Old Style"/>
            <w:lang w:val="en-US"/>
          </w:rPr>
          <w:t>. - 248 KB)</w:t>
        </w:r>
      </w:hyperlink>
    </w:p>
    <w:p w14:paraId="0BE20DC9"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379DB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2A9D962" w14:textId="77777777"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Santa Cruz de Tenerife. Objeto: Suministro de equipos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para el personal que presta servicios en las distintas oficinas dependientes de la Dirección Provincial del Instituto Nacional de la Seguridad Social de Santa Cruz de Tenerife. Expediente: 38/UC-13/21.</w:t>
      </w:r>
    </w:p>
    <w:p w14:paraId="09055A19" w14:textId="77777777" w:rsidR="008E0121" w:rsidRPr="004F5E41" w:rsidRDefault="00B766A8" w:rsidP="004F5E41">
      <w:pPr>
        <w:jc w:val="both"/>
        <w:rPr>
          <w:rFonts w:ascii="Bookman Old Style" w:hAnsi="Bookman Old Style"/>
          <w:lang w:val="es-ES_tradnl"/>
        </w:rPr>
      </w:pPr>
      <w:hyperlink r:id="rId1720" w:tooltip="PDF firmado BOE-B-2020-49822" w:history="1">
        <w:r w:rsidR="008E0121" w:rsidRPr="004F5E41">
          <w:rPr>
            <w:rStyle w:val="Hipervnculo"/>
            <w:rFonts w:ascii="Bookman Old Style" w:hAnsi="Bookman Old Style"/>
            <w:lang w:val="es-ES_tradnl"/>
          </w:rPr>
          <w:t>PDF (BOE-B-2020-49822 - 2 págs. - 186 KB)</w:t>
        </w:r>
      </w:hyperlink>
    </w:p>
    <w:p w14:paraId="2D5E2E3A" w14:textId="77777777"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14:paraId="112022F1"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8E9300D" w14:textId="77777777"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4E5148D" w14:textId="77777777" w:rsidR="008E0121" w:rsidRPr="004F5E41" w:rsidRDefault="00B766A8" w:rsidP="004F5E41">
      <w:pPr>
        <w:jc w:val="both"/>
        <w:rPr>
          <w:rFonts w:ascii="Bookman Old Style" w:hAnsi="Bookman Old Style"/>
          <w:b/>
          <w:bCs/>
          <w:lang w:val="es-ES_tradnl"/>
        </w:rPr>
      </w:pPr>
      <w:hyperlink r:id="rId1721"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1722" w:history="1">
        <w:r w:rsidR="008E0121" w:rsidRPr="004F5E41">
          <w:rPr>
            <w:rStyle w:val="Hipervnculo"/>
            <w:rFonts w:ascii="Bookman Old Style" w:hAnsi="Bookman Old Style"/>
            <w:b/>
            <w:lang w:val="es-ES_tradnl"/>
          </w:rPr>
          <w:t xml:space="preserve">ORDEN de 14 de diciembre de 2020, por la que se modifican las bases reguladoras que regirán la concesión de subvenciones destinadas a la financiación del programa de prácticas no laborales en empresas </w:t>
        </w:r>
        <w:r w:rsidR="008E0121" w:rsidRPr="004F5E41">
          <w:rPr>
            <w:rStyle w:val="Hipervnculo"/>
            <w:rFonts w:ascii="Bookman Old Style" w:hAnsi="Bookman Old Style"/>
            <w:b/>
            <w:lang w:val="es-ES_tradnl"/>
          </w:rPr>
          <w:lastRenderedPageBreak/>
          <w:t>"Practícate", en régimen de competencia competitiva, mediante procedimiento simplificado.</w:t>
        </w:r>
      </w:hyperlink>
    </w:p>
    <w:p w14:paraId="2352370C"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14:paraId="24168853" w14:textId="77777777"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1723"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1724"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1725" w:tooltip="Descargar en formato PDF" w:history="1">
        <w:r w:rsidRPr="004F5E41">
          <w:rPr>
            <w:rStyle w:val="Hipervnculo"/>
            <w:rFonts w:ascii="Bookman Old Style" w:hAnsi="Bookman Old Style"/>
            <w:b/>
            <w:lang w:val="es-ES_tradnl"/>
          </w:rPr>
          <w:t>Descargar</w:t>
        </w:r>
      </w:hyperlink>
    </w:p>
    <w:p w14:paraId="0F789E23"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14:paraId="21577138"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29F364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0F21FD5"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03BBE049"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14:paraId="599802F2" w14:textId="77777777" w:rsidR="00174F6D" w:rsidRPr="004F5E41" w:rsidRDefault="00B766A8" w:rsidP="004F5E41">
      <w:pPr>
        <w:jc w:val="both"/>
        <w:rPr>
          <w:rFonts w:ascii="Bookman Old Style" w:hAnsi="Bookman Old Style"/>
          <w:bCs/>
          <w:lang w:val="en-US"/>
        </w:rPr>
      </w:pPr>
      <w:hyperlink r:id="rId1726" w:tooltip="PDF firmado BOE-A-2020-17043" w:history="1">
        <w:r w:rsidR="00174F6D" w:rsidRPr="004F5E41">
          <w:rPr>
            <w:rStyle w:val="Hipervnculo"/>
            <w:rFonts w:ascii="Bookman Old Style" w:hAnsi="Bookman Old Style"/>
            <w:lang w:val="en-US"/>
          </w:rPr>
          <w:t>PDF (BOE-A-2020-17043 - 3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- 169 KB)</w:t>
        </w:r>
      </w:hyperlink>
    </w:p>
    <w:p w14:paraId="37B5E11F"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78A289E"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A4524BD"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799F63B6" w14:textId="77777777"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72C14363" w14:textId="77777777" w:rsidR="00174F6D" w:rsidRPr="004F5E41" w:rsidRDefault="00B766A8" w:rsidP="004F5E41">
      <w:pPr>
        <w:jc w:val="both"/>
        <w:rPr>
          <w:rFonts w:ascii="Bookman Old Style" w:hAnsi="Bookman Old Style"/>
          <w:bCs/>
          <w:lang w:val="en-US"/>
        </w:rPr>
      </w:pPr>
      <w:hyperlink r:id="rId1727" w:tooltip="PDF firmado BOE-A-2020-17095" w:history="1">
        <w:r w:rsidR="00174F6D" w:rsidRPr="004F5E41">
          <w:rPr>
            <w:rStyle w:val="Hipervnculo"/>
            <w:rFonts w:ascii="Bookman Old Style" w:hAnsi="Bookman Old Style"/>
            <w:lang w:val="en-US"/>
          </w:rPr>
          <w:t>PDF (BOE-A-2020-17095 - 12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- 297 KB)</w:t>
        </w:r>
      </w:hyperlink>
    </w:p>
    <w:p w14:paraId="7B4319FB"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16 de diciembre de 2020, de la Secretaría General de Formación Profesional,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15 de diciembre de 2020, por el que se distribuye el crédito destinado a las Comunidades Autónomas, para financiar el Plan de Formación Profesional para el crecimiento económico y social y la empleabilidad.</w:t>
      </w:r>
    </w:p>
    <w:p w14:paraId="5848BD79" w14:textId="77777777" w:rsidR="00174F6D" w:rsidRPr="004F5E41" w:rsidRDefault="00B766A8" w:rsidP="004F5E41">
      <w:pPr>
        <w:jc w:val="both"/>
        <w:rPr>
          <w:rFonts w:ascii="Bookman Old Style" w:hAnsi="Bookman Old Style"/>
          <w:lang w:val="en-US"/>
        </w:rPr>
      </w:pPr>
      <w:hyperlink r:id="rId1728" w:tooltip="PDF firmado BOE-A-2020-17096" w:history="1">
        <w:r w:rsidR="00174F6D" w:rsidRPr="004F5E41">
          <w:rPr>
            <w:rStyle w:val="Hipervnculo"/>
            <w:rFonts w:ascii="Bookman Old Style" w:hAnsi="Bookman Old Style"/>
            <w:lang w:val="en-US"/>
          </w:rPr>
          <w:t>PDF (BOE-A-2020-17096 - 7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- 247 KB)</w:t>
        </w:r>
      </w:hyperlink>
    </w:p>
    <w:p w14:paraId="7999BE91"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30CB4C"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DEL INTERIOR</w:t>
      </w:r>
    </w:p>
    <w:p w14:paraId="5CF3D795"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14:paraId="11A25915" w14:textId="77777777" w:rsidR="00174F6D" w:rsidRPr="004F5E41" w:rsidRDefault="00B766A8" w:rsidP="004F5E41">
      <w:pPr>
        <w:jc w:val="both"/>
        <w:rPr>
          <w:rFonts w:ascii="Bookman Old Style" w:hAnsi="Bookman Old Style"/>
          <w:lang w:val="es-ES_tradnl"/>
        </w:rPr>
      </w:pPr>
      <w:hyperlink r:id="rId1729" w:tooltip="PDF firmado BOE-B-2020-49518" w:history="1">
        <w:r w:rsidR="00174F6D" w:rsidRPr="004F5E41">
          <w:rPr>
            <w:rStyle w:val="Hipervnculo"/>
            <w:rFonts w:ascii="Bookman Old Style" w:hAnsi="Bookman Old Style"/>
            <w:lang w:val="es-ES_tradnl"/>
          </w:rPr>
          <w:t>PDF (BOE-B-2020-49518 - 2 págs. - 180 KB)</w:t>
        </w:r>
      </w:hyperlink>
    </w:p>
    <w:p w14:paraId="1C4027F7"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14:paraId="6449DE15"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0D9C40B"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D428980" w14:textId="77777777" w:rsidR="00342B60" w:rsidRPr="004F5E41" w:rsidRDefault="00B766A8" w:rsidP="004F5E41">
      <w:pPr>
        <w:jc w:val="both"/>
        <w:rPr>
          <w:rFonts w:ascii="Bookman Old Style" w:hAnsi="Bookman Old Style"/>
          <w:bCs/>
          <w:lang w:val="es-ES_tradnl"/>
        </w:rPr>
      </w:pPr>
      <w:hyperlink r:id="rId1730"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1731"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14:paraId="3CA1D37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14:paraId="273B152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17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4" w:tooltip="Descargar en formato PDF" w:history="1">
        <w:r w:rsidRPr="004F5E41">
          <w:rPr>
            <w:rStyle w:val="Hipervnculo"/>
            <w:rFonts w:ascii="Bookman Old Style" w:hAnsi="Bookman Old Style"/>
            <w:lang w:val="es-ES_tradnl"/>
          </w:rPr>
          <w:t>Descargar</w:t>
        </w:r>
      </w:hyperlink>
    </w:p>
    <w:p w14:paraId="20A6B86F" w14:textId="77777777" w:rsidR="00342B60" w:rsidRPr="004F5E41" w:rsidRDefault="00B766A8" w:rsidP="004F5E41">
      <w:pPr>
        <w:jc w:val="both"/>
        <w:rPr>
          <w:rFonts w:ascii="Bookman Old Style" w:hAnsi="Bookman Old Style"/>
          <w:lang w:val="es-ES_tradnl"/>
        </w:rPr>
      </w:pPr>
      <w:hyperlink r:id="rId1735"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1736"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14:paraId="36FE3033"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710.29 Kb.</w:t>
      </w:r>
    </w:p>
    <w:p w14:paraId="508BDF01"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17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9" w:tooltip="Descargar en formato PDF" w:history="1">
        <w:r w:rsidRPr="004F5E41">
          <w:rPr>
            <w:rStyle w:val="Hipervnculo"/>
            <w:rFonts w:ascii="Bookman Old Style" w:hAnsi="Bookman Old Style"/>
            <w:lang w:val="es-ES_tradnl"/>
          </w:rPr>
          <w:t>Descargar</w:t>
        </w:r>
      </w:hyperlink>
    </w:p>
    <w:p w14:paraId="20F71856"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26D4F18" w14:textId="77777777"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768019DE" w14:textId="77777777" w:rsidR="00342B60" w:rsidRPr="004F5E41" w:rsidRDefault="00B766A8" w:rsidP="004F5E41">
      <w:pPr>
        <w:jc w:val="both"/>
        <w:rPr>
          <w:rFonts w:ascii="Bookman Old Style" w:hAnsi="Bookman Old Style"/>
          <w:b/>
          <w:bCs/>
          <w:lang w:val="es-ES_tradnl"/>
        </w:rPr>
      </w:pPr>
      <w:hyperlink r:id="rId1740"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1741" w:history="1">
        <w:r w:rsidR="00342B60" w:rsidRPr="004F5E41">
          <w:rPr>
            <w:rStyle w:val="Hipervnculo"/>
            <w:rFonts w:ascii="Bookman Old Style" w:hAnsi="Bookman Old Style"/>
            <w:lang w:val="es-ES_tradnl"/>
          </w:rPr>
          <w:t xml:space="preserve">Instituto Canario de la </w:t>
        </w:r>
        <w:proofErr w:type="gramStart"/>
        <w:r w:rsidR="00342B60" w:rsidRPr="004F5E41">
          <w:rPr>
            <w:rStyle w:val="Hipervnculo"/>
            <w:rFonts w:ascii="Bookman Old Style" w:hAnsi="Bookman Old Style"/>
            <w:lang w:val="es-ES_tradnl"/>
          </w:rPr>
          <w:t>Vivienda.-</w:t>
        </w:r>
        <w:proofErr w:type="gramEnd"/>
        <w:r w:rsidR="00342B60" w:rsidRPr="004F5E41">
          <w:rPr>
            <w:rStyle w:val="Hipervnculo"/>
            <w:rFonts w:ascii="Bookman Old Style" w:hAnsi="Bookman Old Style"/>
            <w:lang w:val="es-ES_tradnl"/>
          </w:rPr>
          <w:t xml:space="preserve">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2B6D44C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14:paraId="19F5165C" w14:textId="77777777"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17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4" w:tooltip="Descargar en formato PDF" w:history="1">
        <w:r w:rsidRPr="004F5E41">
          <w:rPr>
            <w:rStyle w:val="Hipervnculo"/>
            <w:rFonts w:ascii="Bookman Old Style" w:hAnsi="Bookman Old Style"/>
            <w:lang w:val="es-ES_tradnl"/>
          </w:rPr>
          <w:t>Descargar</w:t>
        </w:r>
      </w:hyperlink>
    </w:p>
    <w:p w14:paraId="6A678F80"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14:paraId="21F917AA"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6C0D996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14:paraId="60C279DA" w14:textId="77777777" w:rsidR="00174F6D" w:rsidRPr="004F5E41" w:rsidRDefault="00174F6D" w:rsidP="004F5E41">
      <w:pPr>
        <w:jc w:val="both"/>
        <w:rPr>
          <w:rFonts w:ascii="Bookman Old Style" w:hAnsi="Bookman Old Style"/>
        </w:rPr>
      </w:pPr>
      <w:r w:rsidRPr="004F5E41">
        <w:rPr>
          <w:rFonts w:ascii="Bookman Old Style" w:hAnsi="Bookman Old Style"/>
        </w:rPr>
        <w:lastRenderedPageBreak/>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14:paraId="1FC98906" w14:textId="77777777" w:rsidR="00174F6D" w:rsidRPr="004F5E41" w:rsidRDefault="00B766A8" w:rsidP="004F5E41">
      <w:pPr>
        <w:jc w:val="both"/>
        <w:rPr>
          <w:rFonts w:ascii="Bookman Old Style" w:hAnsi="Bookman Old Style"/>
          <w:lang w:val="en-US"/>
        </w:rPr>
      </w:pPr>
      <w:hyperlink r:id="rId1745" w:tooltip="PDF firmado BOE-A-2020-17005" w:history="1">
        <w:r w:rsidR="00174F6D" w:rsidRPr="004F5E41">
          <w:rPr>
            <w:rStyle w:val="Hipervnculo"/>
            <w:rFonts w:ascii="Bookman Old Style" w:hAnsi="Bookman Old Style"/>
            <w:lang w:val="en-US"/>
          </w:rPr>
          <w:t>PDF (BOE-A-2020-17005 - 6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- 243 KB)</w:t>
        </w:r>
      </w:hyperlink>
    </w:p>
    <w:p w14:paraId="119A6314"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14:paraId="6AD7BD12" w14:textId="77777777"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17D4E54"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6F32D0D8" w14:textId="77777777"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 xml:space="preserve">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w:t>
      </w:r>
    </w:p>
    <w:p w14:paraId="0B82D0B4" w14:textId="77777777" w:rsidR="00174F6D" w:rsidRPr="004F5E41" w:rsidRDefault="00B766A8" w:rsidP="004F5E41">
      <w:pPr>
        <w:jc w:val="both"/>
        <w:rPr>
          <w:rFonts w:ascii="Bookman Old Style" w:hAnsi="Bookman Old Style"/>
          <w:lang w:val="en-US"/>
        </w:rPr>
      </w:pPr>
      <w:hyperlink r:id="rId1746" w:tooltip="PDF firmado BOE-A-2020-16906" w:history="1">
        <w:r w:rsidR="00174F6D" w:rsidRPr="004F5E41">
          <w:rPr>
            <w:rStyle w:val="Hipervnculo"/>
            <w:rFonts w:ascii="Bookman Old Style" w:hAnsi="Bookman Old Style"/>
            <w:lang w:val="en-US"/>
          </w:rPr>
          <w:t>PDF (BOE-A-2020-16906 - 8 </w:t>
        </w:r>
        <w:proofErr w:type="spellStart"/>
        <w:r w:rsidR="00174F6D" w:rsidRPr="004F5E41">
          <w:rPr>
            <w:rStyle w:val="Hipervnculo"/>
            <w:rFonts w:ascii="Bookman Old Style" w:hAnsi="Bookman Old Style"/>
            <w:lang w:val="en-US"/>
          </w:rPr>
          <w:t>págs</w:t>
        </w:r>
        <w:proofErr w:type="spellEnd"/>
        <w:r w:rsidR="00174F6D" w:rsidRPr="004F5E41">
          <w:rPr>
            <w:rStyle w:val="Hipervnculo"/>
            <w:rFonts w:ascii="Bookman Old Style" w:hAnsi="Bookman Old Style"/>
            <w:lang w:val="en-US"/>
          </w:rPr>
          <w:t>. - 295 KB)</w:t>
        </w:r>
      </w:hyperlink>
    </w:p>
    <w:p w14:paraId="348D41F6" w14:textId="77777777"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14:paraId="2A285987"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8FF5DB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7BC29BA" w14:textId="77777777" w:rsidR="00174F6D" w:rsidRPr="004F5E41" w:rsidRDefault="00B766A8" w:rsidP="004F5E41">
      <w:pPr>
        <w:jc w:val="both"/>
        <w:rPr>
          <w:rFonts w:ascii="Bookman Old Style" w:hAnsi="Bookman Old Style"/>
        </w:rPr>
      </w:pPr>
      <w:hyperlink r:id="rId1747"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1748" w:history="1">
        <w:r w:rsidR="00174F6D" w:rsidRPr="004F5E41">
          <w:rPr>
            <w:rStyle w:val="Hipervnculo"/>
            <w:rFonts w:ascii="Bookman Old Style" w:hAnsi="Bookman Old Style"/>
          </w:rPr>
          <w:t xml:space="preserve">DECRETO 94/2020, de 23 de diciembre, del </w:t>
        </w:r>
        <w:proofErr w:type="gramStart"/>
        <w:r w:rsidR="00174F6D" w:rsidRPr="004F5E41">
          <w:rPr>
            <w:rStyle w:val="Hipervnculo"/>
            <w:rFonts w:ascii="Bookman Old Style" w:hAnsi="Bookman Old Style"/>
          </w:rPr>
          <w:t>Presidente</w:t>
        </w:r>
        <w:proofErr w:type="gramEnd"/>
        <w:r w:rsidR="00174F6D" w:rsidRPr="004F5E41">
          <w:rPr>
            <w:rStyle w:val="Hipervnculo"/>
            <w:rFonts w:ascii="Bookman Old Style" w:hAnsi="Bookman Old Style"/>
          </w:rPr>
          <w:t>, por el que se establecen medidas en el ámbito de la Comunidad Autónoma de Canarias en aplicación del Real Decreto 926/2020, de 25 de octubre, por el que se declara el estado de alarma, para contener la propagación de infecciones causadas por el SARS-COV-2.</w:t>
        </w:r>
      </w:hyperlink>
    </w:p>
    <w:p w14:paraId="78998707" w14:textId="77777777"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14:paraId="34DE1C2B" w14:textId="77777777"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174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75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751" w:tooltip="Descargar en formato PDF" w:history="1">
        <w:r w:rsidRPr="004F5E41">
          <w:rPr>
            <w:rStyle w:val="Hipervnculo"/>
            <w:rFonts w:ascii="Bookman Old Style" w:hAnsi="Bookman Old Style"/>
          </w:rPr>
          <w:t>Descargar</w:t>
        </w:r>
      </w:hyperlink>
    </w:p>
    <w:p w14:paraId="47EB6494" w14:textId="77777777" w:rsidR="00174F6D" w:rsidRPr="004F5E41" w:rsidRDefault="00B766A8" w:rsidP="004F5E41">
      <w:pPr>
        <w:jc w:val="both"/>
        <w:rPr>
          <w:rFonts w:ascii="Bookman Old Style" w:hAnsi="Bookman Old Style"/>
        </w:rPr>
      </w:pPr>
      <w:hyperlink r:id="rId1752"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1753"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14:paraId="2C7E5C21" w14:textId="77777777"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14:paraId="06A13A14" w14:textId="77777777"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175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75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756" w:tooltip="Descargar en formato PDF" w:history="1">
        <w:r w:rsidRPr="004F5E41">
          <w:rPr>
            <w:rStyle w:val="Hipervnculo"/>
            <w:rFonts w:ascii="Bookman Old Style" w:hAnsi="Bookman Old Style"/>
          </w:rPr>
          <w:t>Descargar</w:t>
        </w:r>
      </w:hyperlink>
    </w:p>
    <w:p w14:paraId="723DCDCE"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14:paraId="480D4F0C" w14:textId="77777777" w:rsidR="00174F6D" w:rsidRPr="004F5E41" w:rsidRDefault="00B766A8" w:rsidP="004F5E41">
      <w:pPr>
        <w:jc w:val="both"/>
        <w:rPr>
          <w:rFonts w:ascii="Bookman Old Style" w:hAnsi="Bookman Old Style"/>
        </w:rPr>
      </w:pPr>
      <w:hyperlink r:id="rId1757"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1758"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14:paraId="419E58E6" w14:textId="77777777"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14:paraId="72C54BB7" w14:textId="77777777"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1759"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760"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761" w:tooltip="Descargar en formato PDF" w:history="1">
        <w:r w:rsidRPr="004F5E41">
          <w:rPr>
            <w:rStyle w:val="Hipervnculo"/>
            <w:rFonts w:ascii="Bookman Old Style" w:hAnsi="Bookman Old Style"/>
          </w:rPr>
          <w:t>Descargar</w:t>
        </w:r>
      </w:hyperlink>
    </w:p>
    <w:p w14:paraId="15F6955B" w14:textId="77777777"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FCC90DD" w14:textId="77777777" w:rsidR="00174F6D" w:rsidRPr="004F5E41" w:rsidRDefault="00B766A8" w:rsidP="004F5E41">
      <w:pPr>
        <w:jc w:val="both"/>
        <w:rPr>
          <w:rFonts w:ascii="Bookman Old Style" w:hAnsi="Bookman Old Style"/>
        </w:rPr>
      </w:pPr>
      <w:hyperlink r:id="rId1762"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1763"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14:paraId="55DE28BA" w14:textId="77777777"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14:paraId="46CD5B7C" w14:textId="77777777"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1764"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765"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766" w:tooltip="Descargar en formato PDF" w:history="1">
        <w:r w:rsidRPr="004F5E41">
          <w:rPr>
            <w:rStyle w:val="Hipervnculo"/>
            <w:rFonts w:ascii="Bookman Old Style" w:hAnsi="Bookman Old Style"/>
          </w:rPr>
          <w:t>Descargar</w:t>
        </w:r>
      </w:hyperlink>
    </w:p>
    <w:p w14:paraId="4F3B7DCF" w14:textId="77777777"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23/12/2020</w:t>
      </w:r>
    </w:p>
    <w:p w14:paraId="38565F4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919136"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7CB8D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2ECB92A8"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14:paraId="52C5F140" w14:textId="77777777" w:rsidR="00C14076" w:rsidRPr="004F5E41" w:rsidRDefault="00B766A8" w:rsidP="004F5E41">
      <w:pPr>
        <w:jc w:val="both"/>
        <w:rPr>
          <w:rFonts w:ascii="Bookman Old Style" w:hAnsi="Bookman Old Style"/>
          <w:bCs/>
          <w:lang w:val="en-US"/>
        </w:rPr>
      </w:pPr>
      <w:hyperlink r:id="rId1767" w:tooltip="PDF firmado BOE-A-2020-16823" w:history="1">
        <w:r w:rsidR="00C14076" w:rsidRPr="004F5E41">
          <w:rPr>
            <w:rStyle w:val="Hipervnculo"/>
            <w:rFonts w:ascii="Bookman Old Style" w:hAnsi="Bookman Old Style"/>
            <w:lang w:val="en-US"/>
          </w:rPr>
          <w:t>PDF (BOE-A-2020-16823 - 30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- 517 KB)</w:t>
        </w:r>
      </w:hyperlink>
    </w:p>
    <w:p w14:paraId="0EC50343"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14:paraId="371AE11B" w14:textId="77777777" w:rsidR="00C14076" w:rsidRPr="004F5E41" w:rsidRDefault="00B766A8" w:rsidP="004F5E41">
      <w:pPr>
        <w:jc w:val="both"/>
        <w:rPr>
          <w:rFonts w:ascii="Bookman Old Style" w:hAnsi="Bookman Old Style"/>
          <w:lang w:val="en-US"/>
        </w:rPr>
      </w:pPr>
      <w:hyperlink r:id="rId1768" w:tooltip="PDF firmado BOE-A-2020-16824" w:history="1">
        <w:r w:rsidR="00C14076" w:rsidRPr="004F5E41">
          <w:rPr>
            <w:rStyle w:val="Hipervnculo"/>
            <w:rFonts w:ascii="Bookman Old Style" w:hAnsi="Bookman Old Style"/>
            <w:lang w:val="en-US"/>
          </w:rPr>
          <w:t>PDF (BOE-A-2020-16824 - 19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- 324 KB)</w:t>
        </w:r>
      </w:hyperlink>
    </w:p>
    <w:p w14:paraId="1D3A9264"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6B0EC80A"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1D0CF0"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 xml:space="preserve">Resolución de 17 de diciembre de 2020, del Congreso de los Diputados, por la que se ordena la publicación del Acuerdo de convalidación del Real Decreto-ley </w:t>
      </w:r>
      <w:r w:rsidRPr="004F5E41">
        <w:rPr>
          <w:rFonts w:ascii="Bookman Old Style" w:hAnsi="Bookman Old Style"/>
          <w:lang w:val="es-ES_tradnl"/>
        </w:rPr>
        <w:lastRenderedPageBreak/>
        <w:t>34/2020, de 17 de noviembre, de medidas urgentes de apoyo a la solvencia empresarial y al sector energético, y en materia tributaria.</w:t>
      </w:r>
    </w:p>
    <w:p w14:paraId="42861CD8" w14:textId="77777777" w:rsidR="00C14076" w:rsidRPr="004F5E41" w:rsidRDefault="00B766A8" w:rsidP="004F5E41">
      <w:pPr>
        <w:jc w:val="both"/>
        <w:rPr>
          <w:rFonts w:ascii="Bookman Old Style" w:hAnsi="Bookman Old Style"/>
          <w:bCs/>
          <w:lang w:val="es-ES_tradnl"/>
        </w:rPr>
      </w:pPr>
      <w:hyperlink r:id="rId1769" w:tooltip="PDF firmado BOE-A-2020-16825" w:history="1">
        <w:r w:rsidR="00C14076" w:rsidRPr="004F5E41">
          <w:rPr>
            <w:rStyle w:val="Hipervnculo"/>
            <w:rFonts w:ascii="Bookman Old Style" w:hAnsi="Bookman Old Style"/>
            <w:lang w:val="es-ES_tradnl"/>
          </w:rPr>
          <w:t>PDF (BOE-A-2020-16825 - 1 pág. - 208 KB)</w:t>
        </w:r>
      </w:hyperlink>
    </w:p>
    <w:p w14:paraId="2E0D532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503BB9FC" w14:textId="77777777"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14:paraId="1E5AE8F1" w14:textId="77777777" w:rsidR="00C14076" w:rsidRPr="004F5E41" w:rsidRDefault="00B766A8" w:rsidP="004F5E41">
      <w:pPr>
        <w:jc w:val="both"/>
        <w:rPr>
          <w:rFonts w:ascii="Bookman Old Style" w:hAnsi="Bookman Old Style"/>
          <w:bCs/>
          <w:lang w:val="en-US"/>
        </w:rPr>
      </w:pPr>
      <w:hyperlink r:id="rId1770" w:tooltip="PDF firmado BOE-A-2020-16831" w:history="1">
        <w:r w:rsidR="00C14076" w:rsidRPr="004F5E41">
          <w:rPr>
            <w:rStyle w:val="Hipervnculo"/>
            <w:rFonts w:ascii="Bookman Old Style" w:hAnsi="Bookman Old Style"/>
            <w:lang w:val="en-US"/>
          </w:rPr>
          <w:t>PDF (BOE-A-2020-16831 - 42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- 1.915 KB)</w:t>
        </w:r>
      </w:hyperlink>
    </w:p>
    <w:p w14:paraId="20A72AB6"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14:paraId="481E54B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14:paraId="4EA3FC9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14:paraId="041D2098" w14:textId="77777777" w:rsidR="00C14076" w:rsidRPr="004F5E41" w:rsidRDefault="00B766A8" w:rsidP="004F5E41">
      <w:pPr>
        <w:jc w:val="both"/>
        <w:rPr>
          <w:rFonts w:ascii="Bookman Old Style" w:hAnsi="Bookman Old Style"/>
          <w:b/>
          <w:bCs/>
          <w:lang w:val="en-US"/>
        </w:rPr>
      </w:pPr>
      <w:hyperlink r:id="rId1771" w:tooltip="PDF firmado BOE-A-2020-16833" w:history="1">
        <w:r w:rsidR="00C14076" w:rsidRPr="004F5E41">
          <w:rPr>
            <w:rStyle w:val="Hipervnculo"/>
            <w:rFonts w:ascii="Bookman Old Style" w:hAnsi="Bookman Old Style"/>
            <w:lang w:val="en-US"/>
          </w:rPr>
          <w:t>PDF (BOE-A-2020-16833 - 5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- 247 KB)</w:t>
        </w:r>
      </w:hyperlink>
    </w:p>
    <w:p w14:paraId="6C78197E"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14:paraId="5676F267"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1155/2020, de 22 de diciembre, por el que se determina la aplicación de los criterios y normas de garantía y uso racional de los medicamentos y productos sanitarios a los servicios sanitarios de las Fuerzas Armadas.</w:t>
      </w:r>
    </w:p>
    <w:p w14:paraId="2C3E4E88" w14:textId="77777777" w:rsidR="00C14076" w:rsidRPr="004F5E41" w:rsidRDefault="00B766A8" w:rsidP="004F5E41">
      <w:pPr>
        <w:jc w:val="both"/>
        <w:rPr>
          <w:rFonts w:ascii="Bookman Old Style" w:hAnsi="Bookman Old Style"/>
          <w:b/>
          <w:bCs/>
          <w:lang w:val="en-US"/>
        </w:rPr>
      </w:pPr>
      <w:hyperlink r:id="rId1772" w:tooltip="PDF firmado BOE-A-2020-16834" w:history="1">
        <w:r w:rsidR="00C14076" w:rsidRPr="004F5E41">
          <w:rPr>
            <w:rStyle w:val="Hipervnculo"/>
            <w:rFonts w:ascii="Bookman Old Style" w:hAnsi="Bookman Old Style"/>
            <w:lang w:val="en-US"/>
          </w:rPr>
          <w:t>PDF (BOE-A-2020-16834 - 9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- 214 KB)</w:t>
        </w:r>
      </w:hyperlink>
    </w:p>
    <w:p w14:paraId="6D578D92" w14:textId="77777777"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14:paraId="52DF15E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14:paraId="5357D5C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14:paraId="6BB0CFC3" w14:textId="77777777" w:rsidR="00C14076" w:rsidRPr="004F5E41" w:rsidRDefault="00B766A8" w:rsidP="004F5E41">
      <w:pPr>
        <w:jc w:val="both"/>
        <w:rPr>
          <w:rFonts w:ascii="Bookman Old Style" w:hAnsi="Bookman Old Style"/>
          <w:b/>
          <w:bCs/>
          <w:lang w:val="en-US"/>
        </w:rPr>
      </w:pPr>
      <w:hyperlink r:id="rId1773" w:tooltip="PDF firmado BOE-A-2020-16842" w:history="1">
        <w:r w:rsidR="00C14076" w:rsidRPr="004F5E41">
          <w:rPr>
            <w:rStyle w:val="Hipervnculo"/>
            <w:rFonts w:ascii="Bookman Old Style" w:hAnsi="Bookman Old Style"/>
            <w:lang w:val="en-US"/>
          </w:rPr>
          <w:t>PDF (BOE-A-2020-16842 - 4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- 171 KB)</w:t>
        </w:r>
      </w:hyperlink>
    </w:p>
    <w:p w14:paraId="791F6CF0"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5A33231"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0C95725"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 xml:space="preserve">Real Decreto 1163/2020, de 22 de diciembre, por el que se regula la concesión directa de una subvención a la Comunidad Autónoma de Canarias para </w:t>
      </w:r>
      <w:r w:rsidRPr="004F5E41">
        <w:rPr>
          <w:rFonts w:ascii="Bookman Old Style" w:hAnsi="Bookman Old Style"/>
          <w:lang w:val="es-ES_tradnl"/>
        </w:rPr>
        <w:lastRenderedPageBreak/>
        <w:t>financiar prestaciones básicas de servicios sociales a desarrollar por las entidades locales.</w:t>
      </w:r>
    </w:p>
    <w:p w14:paraId="6720FC02" w14:textId="77777777" w:rsidR="00C14076" w:rsidRPr="004F5E41" w:rsidRDefault="00B766A8" w:rsidP="004F5E41">
      <w:pPr>
        <w:jc w:val="both"/>
        <w:rPr>
          <w:rFonts w:ascii="Bookman Old Style" w:hAnsi="Bookman Old Style"/>
          <w:b/>
          <w:bCs/>
          <w:lang w:val="en-US"/>
        </w:rPr>
      </w:pPr>
      <w:hyperlink r:id="rId1774" w:tooltip="PDF firmado BOE-A-2020-16843" w:history="1">
        <w:r w:rsidR="00C14076" w:rsidRPr="004F5E41">
          <w:rPr>
            <w:rStyle w:val="Hipervnculo"/>
            <w:rFonts w:ascii="Bookman Old Style" w:hAnsi="Bookman Old Style"/>
            <w:lang w:val="en-US"/>
          </w:rPr>
          <w:t>PDF (BOE-A-2020-16843 - 6 </w:t>
        </w:r>
        <w:proofErr w:type="spellStart"/>
        <w:r w:rsidR="00C14076" w:rsidRPr="004F5E41">
          <w:rPr>
            <w:rStyle w:val="Hipervnculo"/>
            <w:rFonts w:ascii="Bookman Old Style" w:hAnsi="Bookman Old Style"/>
            <w:lang w:val="en-US"/>
          </w:rPr>
          <w:t>págs</w:t>
        </w:r>
        <w:proofErr w:type="spellEnd"/>
        <w:r w:rsidR="00C14076" w:rsidRPr="004F5E41">
          <w:rPr>
            <w:rStyle w:val="Hipervnculo"/>
            <w:rFonts w:ascii="Bookman Old Style" w:hAnsi="Bookman Old Style"/>
            <w:lang w:val="en-US"/>
          </w:rPr>
          <w:t>. - 251 KB)</w:t>
        </w:r>
      </w:hyperlink>
    </w:p>
    <w:p w14:paraId="7770C332"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BFD59A3" w14:textId="77777777"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164A174"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C928D73" w14:textId="77777777"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14:paraId="6D4931FE" w14:textId="77777777" w:rsidR="00C14076" w:rsidRPr="004F5E41" w:rsidRDefault="00B766A8" w:rsidP="004F5E41">
      <w:pPr>
        <w:jc w:val="both"/>
        <w:rPr>
          <w:rFonts w:ascii="Bookman Old Style" w:hAnsi="Bookman Old Style"/>
          <w:b/>
          <w:bCs/>
          <w:lang w:val="en-US"/>
        </w:rPr>
      </w:pPr>
      <w:hyperlink r:id="rId1775" w:tooltip="PDF firmado BOE-A-2020-16883" w:history="1">
        <w:r w:rsidR="00C14076" w:rsidRPr="004F5E41">
          <w:rPr>
            <w:rStyle w:val="Hipervnculo"/>
            <w:rFonts w:ascii="Bookman Old Style" w:hAnsi="Bookman Old Style"/>
            <w:lang w:val="en-US"/>
          </w:rPr>
          <w:t>PDF (BOE-A-2020-16883 - 1 </w:t>
        </w:r>
        <w:proofErr w:type="spellStart"/>
        <w:r w:rsidR="00C14076" w:rsidRPr="004F5E41">
          <w:rPr>
            <w:rStyle w:val="Hipervnculo"/>
            <w:rFonts w:ascii="Bookman Old Style" w:hAnsi="Bookman Old Style"/>
            <w:lang w:val="en-US"/>
          </w:rPr>
          <w:t>pág</w:t>
        </w:r>
        <w:proofErr w:type="spellEnd"/>
        <w:r w:rsidR="00C14076" w:rsidRPr="004F5E41">
          <w:rPr>
            <w:rStyle w:val="Hipervnculo"/>
            <w:rFonts w:ascii="Bookman Old Style" w:hAnsi="Bookman Old Style"/>
            <w:lang w:val="en-US"/>
          </w:rPr>
          <w:t>. - 216 KB)</w:t>
        </w:r>
      </w:hyperlink>
    </w:p>
    <w:p w14:paraId="2C0FD1FA" w14:textId="77777777"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14:paraId="75F726E1"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59B7562"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57F2FCF4"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14:paraId="1FDEFA01"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Conflicto positivo de competencia número 6201-2020, contra los apartados segundo, tercero, cuarto, octavo. 4, noveno y anexo del Decreto 87/2020, de 9 de diciembre,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14:paraId="4829B847" w14:textId="77777777" w:rsidR="007555CB" w:rsidRPr="004F5E41" w:rsidRDefault="00B766A8" w:rsidP="004F5E41">
      <w:pPr>
        <w:jc w:val="both"/>
        <w:rPr>
          <w:rFonts w:ascii="Bookman Old Style" w:hAnsi="Bookman Old Style"/>
          <w:b/>
          <w:bCs/>
          <w:lang w:val="es-ES_tradnl"/>
        </w:rPr>
      </w:pPr>
      <w:hyperlink r:id="rId1776" w:tooltip="PDF firmado BOE-A-2020-16672" w:history="1">
        <w:r w:rsidR="007555CB" w:rsidRPr="004F5E41">
          <w:rPr>
            <w:rStyle w:val="Hipervnculo"/>
            <w:rFonts w:ascii="Bookman Old Style" w:hAnsi="Bookman Old Style"/>
            <w:lang w:val="es-ES_tradnl"/>
          </w:rPr>
          <w:t>PDF (BOE-A-2020-16672 - 1 pág. - 213 KB)</w:t>
        </w:r>
      </w:hyperlink>
    </w:p>
    <w:p w14:paraId="038F5350"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C7BDD89"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EE9076"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2928C17B" w14:textId="77777777"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 xml:space="preserve">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w:t>
      </w:r>
      <w:r w:rsidRPr="004F5E41">
        <w:rPr>
          <w:rFonts w:ascii="Bookman Old Style" w:hAnsi="Bookman Old Style"/>
          <w:lang w:val="es-ES_tradnl"/>
        </w:rPr>
        <w:lastRenderedPageBreak/>
        <w:t>Administraciones Públicas de las Illes Balears, para paliar los efectos de la crisis ocasionada por la COVID-19.</w:t>
      </w:r>
    </w:p>
    <w:p w14:paraId="1B935185" w14:textId="77777777" w:rsidR="007555CB" w:rsidRPr="004F5E41" w:rsidRDefault="00B766A8" w:rsidP="004F5E41">
      <w:pPr>
        <w:jc w:val="both"/>
        <w:rPr>
          <w:rFonts w:ascii="Bookman Old Style" w:hAnsi="Bookman Old Style"/>
          <w:bCs/>
          <w:lang w:val="en-US"/>
        </w:rPr>
      </w:pPr>
      <w:hyperlink r:id="rId1777" w:tooltip="PDF firmado BOE-A-2020-16768" w:history="1">
        <w:r w:rsidR="007555CB" w:rsidRPr="004F5E41">
          <w:rPr>
            <w:rStyle w:val="Hipervnculo"/>
            <w:rFonts w:ascii="Bookman Old Style" w:hAnsi="Bookman Old Style"/>
            <w:lang w:val="en-US"/>
          </w:rPr>
          <w:t>PDF (BOE-A-2020-16768 - 2 </w:t>
        </w:r>
        <w:proofErr w:type="spellStart"/>
        <w:r w:rsidR="007555CB" w:rsidRPr="004F5E41">
          <w:rPr>
            <w:rStyle w:val="Hipervnculo"/>
            <w:rFonts w:ascii="Bookman Old Style" w:hAnsi="Bookman Old Style"/>
            <w:lang w:val="en-US"/>
          </w:rPr>
          <w:t>págs</w:t>
        </w:r>
        <w:proofErr w:type="spellEnd"/>
        <w:r w:rsidR="007555CB" w:rsidRPr="004F5E41">
          <w:rPr>
            <w:rStyle w:val="Hipervnculo"/>
            <w:rFonts w:ascii="Bookman Old Style" w:hAnsi="Bookman Old Style"/>
            <w:lang w:val="en-US"/>
          </w:rPr>
          <w:t>. - 221 KB)</w:t>
        </w:r>
      </w:hyperlink>
    </w:p>
    <w:p w14:paraId="7DAB19E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14:paraId="280CC048" w14:textId="77777777" w:rsidR="007555CB" w:rsidRPr="004F5E41" w:rsidRDefault="00B766A8" w:rsidP="004F5E41">
      <w:pPr>
        <w:jc w:val="both"/>
        <w:rPr>
          <w:rFonts w:ascii="Bookman Old Style" w:hAnsi="Bookman Old Style"/>
          <w:lang w:val="es-ES_tradnl"/>
        </w:rPr>
      </w:pPr>
      <w:hyperlink r:id="rId1778" w:tooltip="PDF firmado BOE-A-2020-16769" w:history="1">
        <w:r w:rsidR="007555CB" w:rsidRPr="004F5E41">
          <w:rPr>
            <w:rStyle w:val="Hipervnculo"/>
            <w:rFonts w:ascii="Bookman Old Style" w:hAnsi="Bookman Old Style"/>
            <w:lang w:val="es-ES_tradnl"/>
          </w:rPr>
          <w:t>PDF (BOE-A-2020-16769 - 1 pág. - 215 KB)</w:t>
        </w:r>
      </w:hyperlink>
    </w:p>
    <w:p w14:paraId="0C39413B"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0B883B52" w14:textId="77777777" w:rsidR="007555CB" w:rsidRPr="004F5E41" w:rsidRDefault="00B766A8" w:rsidP="004F5E41">
      <w:pPr>
        <w:jc w:val="both"/>
        <w:rPr>
          <w:rFonts w:ascii="Bookman Old Style" w:hAnsi="Bookman Old Style"/>
          <w:b/>
          <w:lang w:val="es-ES_tradnl"/>
        </w:rPr>
      </w:pPr>
      <w:hyperlink r:id="rId1779" w:tooltip="PDF firmado BOE-A-2020-16772" w:history="1">
        <w:r w:rsidR="007555CB" w:rsidRPr="004F5E41">
          <w:rPr>
            <w:rStyle w:val="Hipervnculo"/>
            <w:rFonts w:ascii="Bookman Old Style" w:hAnsi="Bookman Old Style"/>
            <w:lang w:val="es-ES_tradnl"/>
          </w:rPr>
          <w:t>PDF (BOE-A-2020-16772 - 1 pág. - 218 KB)</w:t>
        </w:r>
      </w:hyperlink>
    </w:p>
    <w:p w14:paraId="045865D3" w14:textId="77777777"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E47097F"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6442FAC"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14:paraId="50E5877D" w14:textId="77777777" w:rsidR="007555CB" w:rsidRPr="00B70866" w:rsidRDefault="00B766A8" w:rsidP="004F5E41">
      <w:pPr>
        <w:jc w:val="both"/>
        <w:rPr>
          <w:rFonts w:ascii="Bookman Old Style" w:hAnsi="Bookman Old Style"/>
          <w:b/>
          <w:lang w:val="es-ES_tradnl"/>
        </w:rPr>
      </w:pPr>
      <w:hyperlink r:id="rId1780" w:tooltip="PDF firmado BOE-B-2020-48662" w:history="1">
        <w:r w:rsidR="007555CB" w:rsidRPr="00B70866">
          <w:rPr>
            <w:rStyle w:val="Hipervnculo"/>
            <w:rFonts w:ascii="Bookman Old Style" w:hAnsi="Bookman Old Style"/>
            <w:lang w:val="es-ES_tradnl"/>
          </w:rPr>
          <w:t>PDF (BOE-B-2020-48662 - 2 págs. - 186 KB)</w:t>
        </w:r>
      </w:hyperlink>
    </w:p>
    <w:p w14:paraId="108BB47C" w14:textId="77777777"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5A97A601" w14:textId="77777777"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14:paraId="06C84D9B" w14:textId="77777777" w:rsidR="007555CB" w:rsidRPr="00B70866" w:rsidRDefault="00B766A8" w:rsidP="004F5E41">
      <w:pPr>
        <w:jc w:val="both"/>
        <w:rPr>
          <w:rFonts w:ascii="Bookman Old Style" w:hAnsi="Bookman Old Style"/>
          <w:b/>
          <w:lang w:val="es-ES_tradnl"/>
        </w:rPr>
      </w:pPr>
      <w:hyperlink r:id="rId1781" w:tooltip="PDF firmado BOE-B-2020-48693" w:history="1">
        <w:r w:rsidR="007555CB" w:rsidRPr="00B70866">
          <w:rPr>
            <w:rStyle w:val="Hipervnculo"/>
            <w:rFonts w:ascii="Bookman Old Style" w:hAnsi="Bookman Old Style"/>
            <w:lang w:val="es-ES_tradnl"/>
          </w:rPr>
          <w:t>PDF (BOE-B-2020-48693 - 3 págs. - 191 KB)</w:t>
        </w:r>
      </w:hyperlink>
    </w:p>
    <w:p w14:paraId="4D55F399"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14:paraId="756F089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FA8E0FE" w14:textId="77777777"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CC5833"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566073E5" w14:textId="77777777"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9 de diciembre de 2020, de la Mutualidad General Judicial, por la que se convocan ayudas de los Programas del Plan de Atención Socio-Sanitaria para 2021.</w:t>
      </w:r>
    </w:p>
    <w:p w14:paraId="4D4AEA16" w14:textId="77777777" w:rsidR="00B65AD4" w:rsidRPr="004F5E41" w:rsidRDefault="00B766A8" w:rsidP="004F5E41">
      <w:pPr>
        <w:jc w:val="both"/>
        <w:rPr>
          <w:rFonts w:ascii="Bookman Old Style" w:hAnsi="Bookman Old Style"/>
          <w:bCs/>
          <w:lang w:val="en-US"/>
        </w:rPr>
      </w:pPr>
      <w:hyperlink r:id="rId1782" w:tooltip="PDF firmado BOE-A-2020-16603" w:history="1">
        <w:r w:rsidR="00B65AD4" w:rsidRPr="004F5E41">
          <w:rPr>
            <w:rStyle w:val="Hipervnculo"/>
            <w:rFonts w:ascii="Bookman Old Style" w:hAnsi="Bookman Old Style"/>
            <w:lang w:val="en-US"/>
          </w:rPr>
          <w:t>PDF (BOE-A-2020-16603 - 9 </w:t>
        </w:r>
        <w:proofErr w:type="spellStart"/>
        <w:r w:rsidR="00B65AD4" w:rsidRPr="004F5E41">
          <w:rPr>
            <w:rStyle w:val="Hipervnculo"/>
            <w:rFonts w:ascii="Bookman Old Style" w:hAnsi="Bookman Old Style"/>
            <w:lang w:val="en-US"/>
          </w:rPr>
          <w:t>págs</w:t>
        </w:r>
        <w:proofErr w:type="spellEnd"/>
        <w:r w:rsidR="00B65AD4" w:rsidRPr="004F5E41">
          <w:rPr>
            <w:rStyle w:val="Hipervnculo"/>
            <w:rFonts w:ascii="Bookman Old Style" w:hAnsi="Bookman Old Style"/>
            <w:lang w:val="en-US"/>
          </w:rPr>
          <w:t>. - 302 KB)</w:t>
        </w:r>
      </w:hyperlink>
    </w:p>
    <w:p w14:paraId="4E033C49"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D2CA4BE"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14:paraId="64B90043" w14:textId="77777777" w:rsidR="00B65AD4" w:rsidRPr="004F5E41" w:rsidRDefault="00B766A8" w:rsidP="004F5E41">
      <w:pPr>
        <w:jc w:val="both"/>
        <w:rPr>
          <w:rFonts w:ascii="Bookman Old Style" w:hAnsi="Bookman Old Style"/>
          <w:b/>
          <w:lang w:val="es-ES_tradnl"/>
        </w:rPr>
      </w:pPr>
      <w:hyperlink r:id="rId1783" w:tooltip="PDF firmado BOE-A-2020-16641" w:history="1">
        <w:r w:rsidR="00B65AD4" w:rsidRPr="004F5E41">
          <w:rPr>
            <w:rStyle w:val="Hipervnculo"/>
            <w:rFonts w:ascii="Bookman Old Style" w:hAnsi="Bookman Old Style"/>
            <w:lang w:val="es-ES_tradnl"/>
          </w:rPr>
          <w:t>PDF (BOE-A-2020-16641 - 1 pág. - 214 KB)</w:t>
        </w:r>
      </w:hyperlink>
    </w:p>
    <w:p w14:paraId="284BF244" w14:textId="77777777"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499F213"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0E86E7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14:paraId="0FE1869F" w14:textId="77777777" w:rsidR="00873DB1" w:rsidRPr="004F5E41" w:rsidRDefault="00B766A8" w:rsidP="004F5E41">
      <w:pPr>
        <w:jc w:val="both"/>
        <w:rPr>
          <w:rFonts w:ascii="Bookman Old Style" w:hAnsi="Bookman Old Style"/>
          <w:b/>
          <w:lang w:val="es-ES_tradnl"/>
        </w:rPr>
      </w:pPr>
      <w:hyperlink r:id="rId1784" w:tooltip="PDF firmado BOE-B-2020-48333" w:history="1">
        <w:r w:rsidR="00873DB1" w:rsidRPr="004F5E41">
          <w:rPr>
            <w:rStyle w:val="Hipervnculo"/>
            <w:rFonts w:ascii="Bookman Old Style" w:hAnsi="Bookman Old Style"/>
            <w:lang w:val="es-ES_tradnl"/>
          </w:rPr>
          <w:t>PDF (BOE-B-2020-48333 - 3 págs. - 194 KB)</w:t>
        </w:r>
      </w:hyperlink>
    </w:p>
    <w:p w14:paraId="59F6439F" w14:textId="77777777"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78D1E00"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5BC4CDC6" w14:textId="77777777" w:rsidR="00873DB1" w:rsidRPr="004F5E41" w:rsidRDefault="00B766A8" w:rsidP="004F5E41">
      <w:pPr>
        <w:jc w:val="both"/>
        <w:rPr>
          <w:rFonts w:ascii="Bookman Old Style" w:hAnsi="Bookman Old Style"/>
          <w:lang w:val="es-ES_tradnl"/>
        </w:rPr>
      </w:pPr>
      <w:hyperlink r:id="rId1785" w:tooltip="PDF firmado BOE-B-2020-48385" w:history="1">
        <w:r w:rsidR="00873DB1" w:rsidRPr="004F5E41">
          <w:rPr>
            <w:rStyle w:val="Hipervnculo"/>
            <w:rFonts w:ascii="Bookman Old Style" w:hAnsi="Bookman Old Style"/>
            <w:lang w:val="es-ES_tradnl"/>
          </w:rPr>
          <w:t>PDF (BOE-B-2020-48385 - 2 págs. - 180 KB)</w:t>
        </w:r>
      </w:hyperlink>
    </w:p>
    <w:p w14:paraId="281714B9" w14:textId="77777777"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recepción, almacenamiento y distribución para la entrega de material en periodo festivo o fuera de horario regular.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85.</w:t>
      </w:r>
    </w:p>
    <w:p w14:paraId="1882D759" w14:textId="77777777" w:rsidR="00873DB1" w:rsidRPr="004F5E41" w:rsidRDefault="00B766A8" w:rsidP="004F5E41">
      <w:pPr>
        <w:jc w:val="both"/>
        <w:rPr>
          <w:rFonts w:ascii="Bookman Old Style" w:hAnsi="Bookman Old Style"/>
          <w:lang w:val="es-ES_tradnl"/>
        </w:rPr>
      </w:pPr>
      <w:hyperlink r:id="rId1786" w:tooltip="PDF firmado BOE-B-2020-48386" w:history="1">
        <w:r w:rsidR="00873DB1" w:rsidRPr="004F5E41">
          <w:rPr>
            <w:rStyle w:val="Hipervnculo"/>
            <w:rFonts w:ascii="Bookman Old Style" w:hAnsi="Bookman Old Style"/>
            <w:lang w:val="es-ES_tradnl"/>
          </w:rPr>
          <w:t>PDF (BOE-B-2020-48386 - 2 págs. - 180 KB)</w:t>
        </w:r>
      </w:hyperlink>
    </w:p>
    <w:p w14:paraId="6E8C3883" w14:textId="77777777"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14:paraId="1460E8DD"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4D20FB8"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B1F0D7" w14:textId="77777777" w:rsidR="008D7DE6" w:rsidRPr="004F5E41" w:rsidRDefault="00B766A8" w:rsidP="004F5E41">
      <w:pPr>
        <w:jc w:val="both"/>
        <w:rPr>
          <w:rFonts w:ascii="Bookman Old Style" w:hAnsi="Bookman Old Style"/>
          <w:bCs/>
          <w:lang w:val="es-ES_tradnl"/>
        </w:rPr>
      </w:pPr>
      <w:hyperlink r:id="rId1787"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1788"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14:paraId="6A7150A1"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14:paraId="182F193E"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17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1" w:tooltip="Descargar en formato PDF" w:history="1">
        <w:r w:rsidRPr="004F5E41">
          <w:rPr>
            <w:rStyle w:val="Hipervnculo"/>
            <w:rFonts w:ascii="Bookman Old Style" w:hAnsi="Bookman Old Style"/>
            <w:lang w:val="es-ES_tradnl"/>
          </w:rPr>
          <w:t>Descargar</w:t>
        </w:r>
      </w:hyperlink>
    </w:p>
    <w:p w14:paraId="61E81073"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ECBFD12"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2B86798" w14:textId="77777777" w:rsidR="008D7DE6" w:rsidRPr="004F5E41" w:rsidRDefault="00B766A8" w:rsidP="004F5E41">
      <w:pPr>
        <w:jc w:val="both"/>
        <w:rPr>
          <w:rFonts w:ascii="Bookman Old Style" w:hAnsi="Bookman Old Style"/>
          <w:bCs/>
          <w:lang w:val="es-ES_tradnl"/>
        </w:rPr>
      </w:pPr>
      <w:hyperlink r:id="rId1792"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1793" w:history="1">
        <w:r w:rsidR="008D7DE6" w:rsidRPr="004F5E41">
          <w:rPr>
            <w:rStyle w:val="Hipervnculo"/>
            <w:rFonts w:ascii="Bookman Old Style" w:hAnsi="Bookman Old Style"/>
            <w:lang w:val="es-ES_tradnl"/>
          </w:rPr>
          <w:t xml:space="preserve">Secretaría </w:t>
        </w:r>
        <w:proofErr w:type="gramStart"/>
        <w:r w:rsidR="008D7DE6" w:rsidRPr="004F5E41">
          <w:rPr>
            <w:rStyle w:val="Hipervnculo"/>
            <w:rFonts w:ascii="Bookman Old Style" w:hAnsi="Bookman Old Style"/>
            <w:lang w:val="es-ES_tradnl"/>
          </w:rPr>
          <w:t>General.-</w:t>
        </w:r>
        <w:proofErr w:type="gramEnd"/>
        <w:r w:rsidR="008D7DE6" w:rsidRPr="004F5E41">
          <w:rPr>
            <w:rStyle w:val="Hipervnculo"/>
            <w:rFonts w:ascii="Bookman Old Style" w:hAnsi="Bookman Old Style"/>
            <w:lang w:val="es-ES_tradnl"/>
          </w:rPr>
          <w:t xml:space="preserve">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14:paraId="476AF3B5"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14:paraId="6D143726"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17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6" w:tooltip="Descargar en formato PDF" w:history="1">
        <w:r w:rsidRPr="004F5E41">
          <w:rPr>
            <w:rStyle w:val="Hipervnculo"/>
            <w:rFonts w:ascii="Bookman Old Style" w:hAnsi="Bookman Old Style"/>
            <w:lang w:val="es-ES_tradnl"/>
          </w:rPr>
          <w:t>Descargar</w:t>
        </w:r>
      </w:hyperlink>
    </w:p>
    <w:p w14:paraId="3B94A930"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2B5DFE"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C1C506" w14:textId="77777777"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FB0324D" w14:textId="77777777" w:rsidR="008D7DE6" w:rsidRPr="004F5E41" w:rsidRDefault="00B766A8" w:rsidP="004F5E41">
      <w:pPr>
        <w:jc w:val="both"/>
        <w:rPr>
          <w:rFonts w:ascii="Bookman Old Style" w:hAnsi="Bookman Old Style"/>
          <w:b/>
          <w:bCs/>
          <w:lang w:val="es-ES_tradnl"/>
        </w:rPr>
      </w:pPr>
      <w:hyperlink r:id="rId1797"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1798" w:history="1">
        <w:r w:rsidR="008D7DE6" w:rsidRPr="004F5E41">
          <w:rPr>
            <w:rStyle w:val="Hipervnculo"/>
            <w:rFonts w:ascii="Bookman Old Style" w:hAnsi="Bookman Old Style"/>
            <w:lang w:val="es-ES_tradnl"/>
          </w:rPr>
          <w:t>Servicio Canario de Empleo.- Extracto de la Resolución de 17 de diciembre de 2020, de la Directora, por la que se incrementa el importe del 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14:paraId="1586738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14:paraId="620A43A0"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17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1" w:tooltip="Descargar en formato PDF" w:history="1">
        <w:r w:rsidRPr="004F5E41">
          <w:rPr>
            <w:rStyle w:val="Hipervnculo"/>
            <w:rFonts w:ascii="Bookman Old Style" w:hAnsi="Bookman Old Style"/>
            <w:lang w:val="es-ES_tradnl"/>
          </w:rPr>
          <w:t>Descargar</w:t>
        </w:r>
      </w:hyperlink>
    </w:p>
    <w:p w14:paraId="3ED14590" w14:textId="77777777" w:rsidR="008D7DE6" w:rsidRPr="004F5E41" w:rsidRDefault="00B766A8" w:rsidP="004F5E41">
      <w:pPr>
        <w:jc w:val="both"/>
        <w:rPr>
          <w:rFonts w:ascii="Bookman Old Style" w:hAnsi="Bookman Old Style"/>
        </w:rPr>
      </w:pPr>
      <w:hyperlink r:id="rId1802"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1803"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notificación de 3 de diciembre de 2020, en procedimiento de formación.</w:t>
        </w:r>
      </w:hyperlink>
    </w:p>
    <w:p w14:paraId="7D66897D"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14:paraId="61B57AFE"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18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6" w:tooltip="Descargar en formato PDF" w:history="1">
        <w:r w:rsidRPr="004F5E41">
          <w:rPr>
            <w:rStyle w:val="Hipervnculo"/>
            <w:rFonts w:ascii="Bookman Old Style" w:hAnsi="Bookman Old Style"/>
            <w:lang w:val="es-ES_tradnl"/>
          </w:rPr>
          <w:t>Descargar</w:t>
        </w:r>
      </w:hyperlink>
    </w:p>
    <w:p w14:paraId="0A3C4269" w14:textId="77777777" w:rsidR="008D7DE6" w:rsidRPr="004F5E41" w:rsidRDefault="00B766A8" w:rsidP="004F5E41">
      <w:pPr>
        <w:jc w:val="both"/>
        <w:rPr>
          <w:rFonts w:ascii="Bookman Old Style" w:hAnsi="Bookman Old Style"/>
          <w:lang w:val="es-ES_tradnl"/>
        </w:rPr>
      </w:pPr>
      <w:hyperlink r:id="rId1807"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1808"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"Certifícate", convocatoria 2020-2021 (segundo periodo).</w:t>
        </w:r>
      </w:hyperlink>
    </w:p>
    <w:p w14:paraId="44CC6B58"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416.20 Kb.</w:t>
      </w:r>
    </w:p>
    <w:p w14:paraId="713EE775"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18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1" w:tooltip="Descargar en formato PDF" w:history="1">
        <w:r w:rsidRPr="004F5E41">
          <w:rPr>
            <w:rStyle w:val="Hipervnculo"/>
            <w:rFonts w:ascii="Bookman Old Style" w:hAnsi="Bookman Old Style"/>
            <w:lang w:val="es-ES_tradnl"/>
          </w:rPr>
          <w:t>Descargar</w:t>
        </w:r>
      </w:hyperlink>
    </w:p>
    <w:p w14:paraId="15426134" w14:textId="77777777" w:rsidR="008D7DE6" w:rsidRPr="004F5E41" w:rsidRDefault="00B766A8" w:rsidP="004F5E41">
      <w:pPr>
        <w:jc w:val="both"/>
        <w:rPr>
          <w:rFonts w:ascii="Bookman Old Style" w:hAnsi="Bookman Old Style"/>
          <w:lang w:val="es-ES_tradnl"/>
        </w:rPr>
      </w:pPr>
      <w:hyperlink r:id="rId1812"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1813"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"Retorno al Empleo", convocatoria 2020-2021 (segundo periodo).</w:t>
        </w:r>
      </w:hyperlink>
    </w:p>
    <w:p w14:paraId="2E97B85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14:paraId="0D88DBFF" w14:textId="77777777"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18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16" w:tooltip="Descargar en formato PDF" w:history="1">
        <w:r w:rsidRPr="004F5E41">
          <w:rPr>
            <w:rStyle w:val="Hipervnculo"/>
            <w:rFonts w:ascii="Bookman Old Style" w:hAnsi="Bookman Old Style"/>
            <w:lang w:val="es-ES_tradnl"/>
          </w:rPr>
          <w:t>Descargar</w:t>
        </w:r>
      </w:hyperlink>
    </w:p>
    <w:p w14:paraId="566C840D" w14:textId="77777777" w:rsidR="008D7DE6" w:rsidRPr="004F5E41" w:rsidRDefault="00B766A8" w:rsidP="004F5E41">
      <w:pPr>
        <w:jc w:val="both"/>
        <w:rPr>
          <w:rFonts w:ascii="Bookman Old Style" w:hAnsi="Bookman Old Style"/>
          <w:lang w:val="es-ES_tradnl"/>
        </w:rPr>
      </w:pPr>
      <w:hyperlink r:id="rId1817"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1818" w:history="1">
        <w:r w:rsidR="008D7DE6" w:rsidRPr="004F5E41">
          <w:rPr>
            <w:rStyle w:val="Hipervnculo"/>
            <w:rFonts w:ascii="Bookman Old Style" w:hAnsi="Bookman Old Style"/>
            <w:lang w:val="es-ES_tradnl"/>
          </w:rPr>
          <w:t xml:space="preserve">Servicio Canario de </w:t>
        </w:r>
        <w:proofErr w:type="gramStart"/>
        <w:r w:rsidR="008D7DE6" w:rsidRPr="004F5E41">
          <w:rPr>
            <w:rStyle w:val="Hipervnculo"/>
            <w:rFonts w:ascii="Bookman Old Style" w:hAnsi="Bookman Old Style"/>
            <w:lang w:val="es-ES_tradnl"/>
          </w:rPr>
          <w:t>Empleo.-</w:t>
        </w:r>
        <w:proofErr w:type="gramEnd"/>
        <w:r w:rsidR="008D7DE6" w:rsidRPr="004F5E41">
          <w:rPr>
            <w:rStyle w:val="Hipervnculo"/>
            <w:rFonts w:ascii="Bookman Old Style" w:hAnsi="Bookman Old Style"/>
            <w:lang w:val="es-ES_tradnl"/>
          </w:rPr>
          <w:t xml:space="preserve"> Anuncio de 3 de diciembre de 2020, de requerimiento de documentación relativa a la solicitud de subvención con cargo al programa de incentivos a la contratación "Servicio de Hogar Familiar", convocatoria 2020-2021.</w:t>
        </w:r>
      </w:hyperlink>
    </w:p>
    <w:p w14:paraId="1C12CC54"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14:paraId="183571AF" w14:textId="77777777"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18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21" w:tooltip="Descargar en formato PDF" w:history="1">
        <w:r w:rsidRPr="004F5E41">
          <w:rPr>
            <w:rStyle w:val="Hipervnculo"/>
            <w:rFonts w:ascii="Bookman Old Style" w:hAnsi="Bookman Old Style"/>
            <w:lang w:val="es-ES_tradnl"/>
          </w:rPr>
          <w:t>Descargar</w:t>
        </w:r>
      </w:hyperlink>
    </w:p>
    <w:p w14:paraId="5556FEC5" w14:textId="77777777"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14:paraId="0578AE40"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C18932" w14:textId="77777777"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B902A0" w14:textId="77777777" w:rsidR="00B65AD4"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822"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1823" w:history="1">
        <w:r w:rsidR="00B65AD4" w:rsidRPr="004F5E41">
          <w:rPr>
            <w:rStyle w:val="Hipervnculo"/>
            <w:rFonts w:ascii="Bookman Old Style" w:hAnsi="Bookman Old Style" w:cs="Arial"/>
            <w:color w:val="548DD4" w:themeColor="text2" w:themeTint="99"/>
            <w:sz w:val="22"/>
            <w:szCs w:val="22"/>
          </w:rPr>
          <w:t xml:space="preserve">DECRETO 91/2020, de 16 de diciembre, del </w:t>
        </w:r>
        <w:proofErr w:type="gramStart"/>
        <w:r w:rsidR="00B65AD4" w:rsidRPr="004F5E41">
          <w:rPr>
            <w:rStyle w:val="Hipervnculo"/>
            <w:rFonts w:ascii="Bookman Old Style" w:hAnsi="Bookman Old Style" w:cs="Arial"/>
            <w:color w:val="548DD4" w:themeColor="text2" w:themeTint="99"/>
            <w:sz w:val="22"/>
            <w:szCs w:val="22"/>
          </w:rPr>
          <w:t>Presidente</w:t>
        </w:r>
        <w:proofErr w:type="gramEnd"/>
        <w:r w:rsidR="00B65AD4" w:rsidRPr="004F5E41">
          <w:rPr>
            <w:rStyle w:val="Hipervnculo"/>
            <w:rFonts w:ascii="Bookman Old Style" w:hAnsi="Bookman Old Style" w:cs="Arial"/>
            <w:color w:val="548DD4" w:themeColor="text2" w:themeTint="99"/>
            <w:sz w:val="22"/>
            <w:szCs w:val="22"/>
          </w:rPr>
          <w:t>, por el que se establecen nuevas medidas específicas de carácter extraordinario durante la preparación y celebración de las Fiestas Navideñas en las isla de Tenerife, en aplicación del Real Decreto 926/2020, de 25 de octubre, por el que se declara el estado de alarma, para contener la propagación de infecciones causadas por el SARS-COV-2.</w:t>
        </w:r>
      </w:hyperlink>
    </w:p>
    <w:p w14:paraId="6CA6AE8F"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14:paraId="51838D39" w14:textId="77777777"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1824"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825"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826" w:tooltip="Descargar en formato PDF" w:history="1">
        <w:r w:rsidRPr="004F5E41">
          <w:rPr>
            <w:rStyle w:val="Hipervnculo"/>
            <w:rFonts w:ascii="Bookman Old Style" w:eastAsia="Times New Roman" w:hAnsi="Bookman Old Style" w:cs="Arial"/>
            <w:color w:val="4F81BD" w:themeColor="accent1"/>
          </w:rPr>
          <w:t>Descargar</w:t>
        </w:r>
      </w:hyperlink>
    </w:p>
    <w:p w14:paraId="3ECDA57D" w14:textId="77777777" w:rsidR="00B65AD4"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1827"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1828"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14:paraId="725287D2" w14:textId="77777777"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14:paraId="63317434" w14:textId="77777777"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1829"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1830"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1831" w:tooltip="Descargar en formato PDF" w:history="1">
        <w:r w:rsidRPr="004F5E41">
          <w:rPr>
            <w:rStyle w:val="Hipervnculo"/>
            <w:rFonts w:ascii="Bookman Old Style" w:eastAsia="Times New Roman" w:hAnsi="Bookman Old Style" w:cs="Arial"/>
            <w:color w:val="4F81BD" w:themeColor="accent1"/>
          </w:rPr>
          <w:t>Descargar</w:t>
        </w:r>
      </w:hyperlink>
    </w:p>
    <w:p w14:paraId="7B43E4E6"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14:paraId="76B14EF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0B2FBDB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14:paraId="418ECB4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1E1A72C3"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Ley 4/2020, de 26 de noviembre, de medidas extraordinarias de carácter económico, financieras, fiscal y administrativas para afrontar la crisis provocada por el COVID-19.</w:t>
      </w:r>
    </w:p>
    <w:p w14:paraId="77B16D3E" w14:textId="77777777" w:rsidR="008C281A" w:rsidRPr="004F5E41" w:rsidRDefault="00B766A8" w:rsidP="004F5E41">
      <w:pPr>
        <w:jc w:val="both"/>
        <w:rPr>
          <w:rFonts w:ascii="Bookman Old Style" w:hAnsi="Bookman Old Style"/>
          <w:bCs/>
          <w:lang w:val="en-US"/>
        </w:rPr>
      </w:pPr>
      <w:hyperlink r:id="rId1832" w:tooltip="PDF firmado BOE-A-2020-16420" w:history="1">
        <w:r w:rsidR="008C281A" w:rsidRPr="004F5E41">
          <w:rPr>
            <w:rStyle w:val="Hipervnculo"/>
            <w:rFonts w:ascii="Bookman Old Style" w:hAnsi="Bookman Old Style"/>
            <w:lang w:val="en-US"/>
          </w:rPr>
          <w:t>PDF (BOE-A-2020-16420 - 16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- 323 KB)</w:t>
        </w:r>
      </w:hyperlink>
    </w:p>
    <w:p w14:paraId="6CB8CB86"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864B205"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A0E114E"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14:paraId="28BAAC9D"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14:paraId="1C7CBD42" w14:textId="77777777" w:rsidR="008C281A" w:rsidRPr="004F5E41" w:rsidRDefault="00B766A8" w:rsidP="004F5E41">
      <w:pPr>
        <w:jc w:val="both"/>
        <w:rPr>
          <w:rFonts w:ascii="Bookman Old Style" w:hAnsi="Bookman Old Style"/>
          <w:bCs/>
          <w:lang w:val="en-US"/>
        </w:rPr>
      </w:pPr>
      <w:hyperlink r:id="rId1833" w:tooltip="PDF firmado BOE-A-2020-16485" w:history="1">
        <w:r w:rsidR="008C281A" w:rsidRPr="004F5E41">
          <w:rPr>
            <w:rStyle w:val="Hipervnculo"/>
            <w:rFonts w:ascii="Bookman Old Style" w:hAnsi="Bookman Old Style"/>
            <w:lang w:val="en-US"/>
          </w:rPr>
          <w:t>PDF (BOE-A-2020-16485 - 26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- 608 KB)</w:t>
        </w:r>
      </w:hyperlink>
    </w:p>
    <w:p w14:paraId="7875459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5FCCAE4"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14:paraId="0E00567C" w14:textId="77777777" w:rsidR="008C281A" w:rsidRPr="004F5E41" w:rsidRDefault="00B766A8" w:rsidP="004F5E41">
      <w:pPr>
        <w:jc w:val="both"/>
        <w:rPr>
          <w:rFonts w:ascii="Bookman Old Style" w:hAnsi="Bookman Old Style"/>
          <w:bCs/>
          <w:lang w:val="en-US"/>
        </w:rPr>
      </w:pPr>
      <w:hyperlink r:id="rId1834" w:tooltip="PDF firmado BOE-A-2020-16486" w:history="1">
        <w:r w:rsidR="008C281A" w:rsidRPr="004F5E41">
          <w:rPr>
            <w:rStyle w:val="Hipervnculo"/>
            <w:rFonts w:ascii="Bookman Old Style" w:hAnsi="Bookman Old Style"/>
            <w:lang w:val="en-US"/>
          </w:rPr>
          <w:t>PDF (BOE-A-2020-16486 - 7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- 258 KB)</w:t>
        </w:r>
      </w:hyperlink>
    </w:p>
    <w:p w14:paraId="3E029B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14:paraId="051D0FC2" w14:textId="77777777"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14:paraId="46F22924" w14:textId="77777777" w:rsidR="008C281A" w:rsidRPr="004F5E41" w:rsidRDefault="00B766A8" w:rsidP="004F5E41">
      <w:pPr>
        <w:jc w:val="both"/>
        <w:rPr>
          <w:rFonts w:ascii="Bookman Old Style" w:hAnsi="Bookman Old Style"/>
          <w:bCs/>
          <w:lang w:val="en-US"/>
        </w:rPr>
      </w:pPr>
      <w:hyperlink r:id="rId1835" w:tooltip="PDF firmado BOE-A-2020-16487" w:history="1">
        <w:r w:rsidR="008C281A" w:rsidRPr="004F5E41">
          <w:rPr>
            <w:rStyle w:val="Hipervnculo"/>
            <w:rFonts w:ascii="Bookman Old Style" w:hAnsi="Bookman Old Style"/>
            <w:lang w:val="en-US"/>
          </w:rPr>
          <w:t>PDF (BOE-A-2020-16487 - 2 </w:t>
        </w:r>
        <w:proofErr w:type="spellStart"/>
        <w:r w:rsidR="008C281A" w:rsidRPr="004F5E41">
          <w:rPr>
            <w:rStyle w:val="Hipervnculo"/>
            <w:rFonts w:ascii="Bookman Old Style" w:hAnsi="Bookman Old Style"/>
            <w:lang w:val="en-US"/>
          </w:rPr>
          <w:t>págs</w:t>
        </w:r>
        <w:proofErr w:type="spellEnd"/>
        <w:r w:rsidR="008C281A" w:rsidRPr="004F5E41">
          <w:rPr>
            <w:rStyle w:val="Hipervnculo"/>
            <w:rFonts w:ascii="Bookman Old Style" w:hAnsi="Bookman Old Style"/>
            <w:lang w:val="en-US"/>
          </w:rPr>
          <w:t>. - 222 KB)</w:t>
        </w:r>
      </w:hyperlink>
    </w:p>
    <w:p w14:paraId="53213599"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C122186" w14:textId="77777777"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E9CDD9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14:paraId="02ED770C" w14:textId="77777777" w:rsidR="008C281A" w:rsidRPr="004F5E41" w:rsidRDefault="00B766A8" w:rsidP="004F5E41">
      <w:pPr>
        <w:jc w:val="both"/>
        <w:rPr>
          <w:rFonts w:ascii="Bookman Old Style" w:hAnsi="Bookman Old Style"/>
          <w:lang w:val="es-ES_tradnl"/>
        </w:rPr>
      </w:pPr>
      <w:hyperlink r:id="rId1836" w:tooltip="PDF firmado BOE-B-2020-47720" w:history="1">
        <w:r w:rsidR="008C281A" w:rsidRPr="004F5E41">
          <w:rPr>
            <w:rStyle w:val="Hipervnculo"/>
            <w:rFonts w:ascii="Bookman Old Style" w:hAnsi="Bookman Old Style"/>
            <w:lang w:val="es-ES_tradnl"/>
          </w:rPr>
          <w:t>PDF (BOE-B-2020-47720 - 20 págs. - 393 KB)</w:t>
        </w:r>
      </w:hyperlink>
    </w:p>
    <w:p w14:paraId="6AFCB9A2" w14:textId="77777777"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14:paraId="7C6A777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B76B5BA"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42666C7" w14:textId="77777777" w:rsidR="008C281A" w:rsidRPr="004F5E41" w:rsidRDefault="00B766A8" w:rsidP="004F5E41">
      <w:pPr>
        <w:jc w:val="both"/>
        <w:rPr>
          <w:rFonts w:ascii="Bookman Old Style" w:hAnsi="Bookman Old Style"/>
          <w:bCs/>
          <w:lang w:val="es-ES_tradnl"/>
        </w:rPr>
      </w:pPr>
      <w:hyperlink r:id="rId1837"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1838"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14:paraId="4041C1B3"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14:paraId="35B0CEF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18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1" w:tooltip="Descargar en formato PDF" w:history="1">
        <w:r w:rsidRPr="004F5E41">
          <w:rPr>
            <w:rStyle w:val="Hipervnculo"/>
            <w:rFonts w:ascii="Bookman Old Style" w:hAnsi="Bookman Old Style"/>
            <w:lang w:val="es-ES_tradnl"/>
          </w:rPr>
          <w:t>Descargar</w:t>
        </w:r>
      </w:hyperlink>
    </w:p>
    <w:p w14:paraId="5B009286" w14:textId="77777777" w:rsidR="008C281A" w:rsidRPr="004F5E41" w:rsidRDefault="00B766A8" w:rsidP="004F5E41">
      <w:pPr>
        <w:jc w:val="both"/>
        <w:rPr>
          <w:rFonts w:ascii="Bookman Old Style" w:hAnsi="Bookman Old Style"/>
          <w:lang w:val="es-ES_tradnl"/>
        </w:rPr>
      </w:pPr>
      <w:hyperlink r:id="rId1842"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1843" w:history="1">
        <w:r w:rsidR="008C281A" w:rsidRPr="004F5E41">
          <w:rPr>
            <w:rStyle w:val="Hipervnculo"/>
            <w:rFonts w:ascii="Bookman Old Style" w:hAnsi="Bookman Old Style"/>
            <w:lang w:val="es-ES_tradnl"/>
          </w:rPr>
          <w:t xml:space="preserve">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257, de 15.12.2020).</w:t>
        </w:r>
      </w:hyperlink>
    </w:p>
    <w:p w14:paraId="400212BE"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14:paraId="2A95EABA"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18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6" w:tooltip="Descargar en formato PDF" w:history="1">
        <w:r w:rsidRPr="004F5E41">
          <w:rPr>
            <w:rStyle w:val="Hipervnculo"/>
            <w:rFonts w:ascii="Bookman Old Style" w:hAnsi="Bookman Old Style"/>
            <w:lang w:val="es-ES_tradnl"/>
          </w:rPr>
          <w:t>Descargar</w:t>
        </w:r>
      </w:hyperlink>
    </w:p>
    <w:p w14:paraId="545AA408"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3453A52B"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F4296F" w14:textId="77777777"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3CE62D63" w14:textId="77777777" w:rsidR="008C281A" w:rsidRPr="004F5E41" w:rsidRDefault="00B766A8" w:rsidP="004F5E41">
      <w:pPr>
        <w:jc w:val="both"/>
        <w:rPr>
          <w:rFonts w:ascii="Bookman Old Style" w:hAnsi="Bookman Old Style"/>
          <w:lang w:val="es-ES_tradnl"/>
        </w:rPr>
      </w:pPr>
      <w:hyperlink r:id="rId1847"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1848" w:history="1">
        <w:r w:rsidR="008C281A" w:rsidRPr="004F5E41">
          <w:rPr>
            <w:rStyle w:val="Hipervnculo"/>
            <w:rFonts w:ascii="Bookman Old Style" w:hAnsi="Bookman Old Style"/>
            <w:lang w:val="es-ES_tradnl"/>
          </w:rPr>
          <w:t xml:space="preserve">Dirección General de la Función Pública.- Anuncio por el que se hace pública la Resolución de 30 de noviembre de 2020, que remite el expediente y emplaza a cuantos aparezcan como interesados en el recurso que se tramita como procedimiento ordinario </w:t>
        </w:r>
        <w:proofErr w:type="spellStart"/>
        <w:r w:rsidR="008C281A" w:rsidRPr="004F5E41">
          <w:rPr>
            <w:rStyle w:val="Hipervnculo"/>
            <w:rFonts w:ascii="Bookman Old Style" w:hAnsi="Bookman Old Style"/>
            <w:lang w:val="es-ES_tradnl"/>
          </w:rPr>
          <w:t>nº</w:t>
        </w:r>
        <w:proofErr w:type="spellEnd"/>
        <w:r w:rsidR="008C281A" w:rsidRPr="004F5E41">
          <w:rPr>
            <w:rStyle w:val="Hipervnculo"/>
            <w:rFonts w:ascii="Bookman Old Style" w:hAnsi="Bookman Old Style"/>
            <w:lang w:val="es-ES_tradnl"/>
          </w:rPr>
          <w:t xml:space="preserve"> 200/2020 ante el Tribunal Superior de Justicia, Sala de lo Contencioso-Administrativo, Sección Segunda de Santa Cruz de Tenerife, interpuesto por D. José Miguel </w:t>
        </w:r>
        <w:proofErr w:type="spellStart"/>
        <w:r w:rsidR="008C281A" w:rsidRPr="004F5E41">
          <w:rPr>
            <w:rStyle w:val="Hipervnculo"/>
            <w:rFonts w:ascii="Bookman Old Style" w:hAnsi="Bookman Old Style"/>
            <w:lang w:val="es-ES_tradnl"/>
          </w:rPr>
          <w:t>Alventosa</w:t>
        </w:r>
        <w:proofErr w:type="spellEnd"/>
        <w:r w:rsidR="008C281A" w:rsidRPr="004F5E41">
          <w:rPr>
            <w:rStyle w:val="Hipervnculo"/>
            <w:rFonts w:ascii="Bookman Old Style" w:hAnsi="Bookman Old Style"/>
            <w:lang w:val="es-ES_tradnl"/>
          </w:rPr>
          <w:t xml:space="preserve">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w:t>
        </w:r>
        <w:r w:rsidR="008C281A" w:rsidRPr="004F5E41">
          <w:rPr>
            <w:rStyle w:val="Hipervnculo"/>
            <w:rFonts w:ascii="Bookman Old Style" w:hAnsi="Bookman Old Style"/>
            <w:lang w:val="es-ES_tradnl"/>
          </w:rPr>
          <w:lastRenderedPageBreak/>
          <w:t>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14:paraId="6568134B"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14:paraId="64B90666" w14:textId="77777777"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18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1" w:tooltip="Descargar en formato PDF" w:history="1">
        <w:r w:rsidRPr="004F5E41">
          <w:rPr>
            <w:rStyle w:val="Hipervnculo"/>
            <w:rFonts w:ascii="Bookman Old Style" w:hAnsi="Bookman Old Style"/>
            <w:lang w:val="es-ES_tradnl"/>
          </w:rPr>
          <w:t>Descargar</w:t>
        </w:r>
      </w:hyperlink>
    </w:p>
    <w:p w14:paraId="29377550"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14:paraId="4F9C3403"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84288A"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713FA9F"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 xml:space="preserve">Agricultura. </w:t>
      </w:r>
      <w:proofErr w:type="spellStart"/>
      <w:r w:rsidRPr="004F5E41">
        <w:rPr>
          <w:rFonts w:ascii="Bookman Old Style" w:hAnsi="Bookman Old Style"/>
          <w:b/>
          <w:bCs/>
          <w:lang w:val="es-ES_tradnl"/>
        </w:rPr>
        <w:t>Alimentanción</w:t>
      </w:r>
      <w:proofErr w:type="spellEnd"/>
    </w:p>
    <w:p w14:paraId="248259FD" w14:textId="77777777"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14:paraId="37C3098A" w14:textId="77777777" w:rsidR="007E5C66" w:rsidRPr="004F5E41" w:rsidRDefault="00B766A8" w:rsidP="004F5E41">
      <w:pPr>
        <w:jc w:val="both"/>
        <w:rPr>
          <w:rFonts w:ascii="Bookman Old Style" w:hAnsi="Bookman Old Style"/>
          <w:bCs/>
          <w:lang w:val="en-US"/>
        </w:rPr>
      </w:pPr>
      <w:hyperlink r:id="rId1852" w:tooltip="PDF firmado BOE-A-2020-16346" w:history="1">
        <w:r w:rsidR="007E5C66" w:rsidRPr="004F5E41">
          <w:rPr>
            <w:rStyle w:val="Hipervnculo"/>
            <w:rFonts w:ascii="Bookman Old Style" w:hAnsi="Bookman Old Style"/>
            <w:lang w:val="en-US"/>
          </w:rPr>
          <w:t>PDF (BOE-A-2020-16346 - 12 </w:t>
        </w:r>
        <w:proofErr w:type="spellStart"/>
        <w:r w:rsidR="007E5C66" w:rsidRPr="004F5E41">
          <w:rPr>
            <w:rStyle w:val="Hipervnculo"/>
            <w:rFonts w:ascii="Bookman Old Style" w:hAnsi="Bookman Old Style"/>
            <w:lang w:val="en-US"/>
          </w:rPr>
          <w:t>págs</w:t>
        </w:r>
        <w:proofErr w:type="spellEnd"/>
        <w:r w:rsidR="007E5C66" w:rsidRPr="004F5E41">
          <w:rPr>
            <w:rStyle w:val="Hipervnculo"/>
            <w:rFonts w:ascii="Bookman Old Style" w:hAnsi="Bookman Old Style"/>
            <w:lang w:val="en-US"/>
          </w:rPr>
          <w:t>. - 243 KB)</w:t>
        </w:r>
      </w:hyperlink>
    </w:p>
    <w:p w14:paraId="5051C9A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B2C3D1" w14:textId="77777777"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0F1E31"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14:paraId="5C05FB9E" w14:textId="77777777" w:rsidR="007E5C66" w:rsidRPr="004F5E41" w:rsidRDefault="00B766A8" w:rsidP="004F5E41">
      <w:pPr>
        <w:jc w:val="both"/>
        <w:rPr>
          <w:rFonts w:ascii="Bookman Old Style" w:hAnsi="Bookman Old Style"/>
          <w:lang w:val="es-ES_tradnl"/>
        </w:rPr>
      </w:pPr>
      <w:hyperlink r:id="rId1853" w:tooltip="PDF firmado BOE-B-2020-47597" w:history="1">
        <w:r w:rsidR="007E5C66" w:rsidRPr="004F5E41">
          <w:rPr>
            <w:rStyle w:val="Hipervnculo"/>
            <w:rFonts w:ascii="Bookman Old Style" w:hAnsi="Bookman Old Style"/>
            <w:lang w:val="es-ES_tradnl"/>
          </w:rPr>
          <w:t>PDF (BOE-B-2020-47597 - 3 págs. - 193 KB)</w:t>
        </w:r>
      </w:hyperlink>
    </w:p>
    <w:p w14:paraId="6C92B09E" w14:textId="77777777"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17/12/2020</w:t>
      </w:r>
    </w:p>
    <w:p w14:paraId="528E7D88"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72A60B"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C58D375" w14:textId="77777777" w:rsidR="007E5C66" w:rsidRPr="004F5E41" w:rsidRDefault="00B766A8" w:rsidP="004F5E41">
      <w:pPr>
        <w:jc w:val="both"/>
        <w:rPr>
          <w:rFonts w:ascii="Bookman Old Style" w:hAnsi="Bookman Old Style"/>
          <w:bCs/>
          <w:lang w:val="es-ES_tradnl"/>
        </w:rPr>
      </w:pPr>
      <w:hyperlink r:id="rId1854"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1855" w:history="1">
        <w:r w:rsidR="007E5C66" w:rsidRPr="004F5E41">
          <w:rPr>
            <w:rStyle w:val="Hipervnculo"/>
            <w:rFonts w:ascii="Bookman Old Style" w:hAnsi="Bookman Old Style"/>
            <w:lang w:val="es-ES_tradnl"/>
          </w:rPr>
          <w:t xml:space="preserve">Viceconsejería de Comunicación y Relaciones con los </w:t>
        </w:r>
        <w:proofErr w:type="gramStart"/>
        <w:r w:rsidR="007E5C66" w:rsidRPr="004F5E41">
          <w:rPr>
            <w:rStyle w:val="Hipervnculo"/>
            <w:rFonts w:ascii="Bookman Old Style" w:hAnsi="Bookman Old Style"/>
            <w:lang w:val="es-ES_tradnl"/>
          </w:rPr>
          <w:t>Medios.-</w:t>
        </w:r>
        <w:proofErr w:type="gramEnd"/>
        <w:r w:rsidR="007E5C66" w:rsidRPr="004F5E41">
          <w:rPr>
            <w:rStyle w:val="Hipervnculo"/>
            <w:rFonts w:ascii="Bookman Old Style" w:hAnsi="Bookman Old Style"/>
            <w:lang w:val="es-ES_tradnl"/>
          </w:rPr>
          <w:t xml:space="preserve"> Resolución de 26 de noviembre de 2020, por la que se convoca el Premio Especial de Periodismo "La pandemia de la COVID-19 en Canarias".</w:t>
        </w:r>
      </w:hyperlink>
    </w:p>
    <w:p w14:paraId="66B4F2B6"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14:paraId="46D02DB2"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18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8" w:tooltip="Descargar en formato PDF" w:history="1">
        <w:r w:rsidRPr="004F5E41">
          <w:rPr>
            <w:rStyle w:val="Hipervnculo"/>
            <w:rFonts w:ascii="Bookman Old Style" w:hAnsi="Bookman Old Style"/>
            <w:lang w:val="es-ES_tradnl"/>
          </w:rPr>
          <w:t>Descargar</w:t>
        </w:r>
      </w:hyperlink>
    </w:p>
    <w:p w14:paraId="3B75EFFD"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6848D16" w14:textId="77777777" w:rsidR="007E5C66" w:rsidRPr="004F5E41" w:rsidRDefault="00B766A8" w:rsidP="004F5E41">
      <w:pPr>
        <w:jc w:val="both"/>
        <w:rPr>
          <w:rFonts w:ascii="Bookman Old Style" w:hAnsi="Bookman Old Style"/>
          <w:bCs/>
          <w:lang w:val="es-ES_tradnl"/>
        </w:rPr>
      </w:pPr>
      <w:hyperlink r:id="rId1859"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1860"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14:paraId="1625461C"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14:paraId="2EFF4DBB"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lastRenderedPageBreak/>
        <w:t>BOC-A-2020-259-4968. </w:t>
      </w:r>
      <w:hyperlink r:id="rId18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3" w:tooltip="Descargar en formato PDF" w:history="1">
        <w:r w:rsidRPr="004F5E41">
          <w:rPr>
            <w:rStyle w:val="Hipervnculo"/>
            <w:rFonts w:ascii="Bookman Old Style" w:hAnsi="Bookman Old Style"/>
            <w:lang w:val="es-ES_tradnl"/>
          </w:rPr>
          <w:t>Descargar</w:t>
        </w:r>
      </w:hyperlink>
    </w:p>
    <w:p w14:paraId="1355C33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C2E1AD9"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FC8CDD2" w14:textId="77777777"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58CED13" w14:textId="77777777" w:rsidR="007E5C66" w:rsidRPr="004F5E41" w:rsidRDefault="00B766A8" w:rsidP="004F5E41">
      <w:pPr>
        <w:jc w:val="both"/>
        <w:rPr>
          <w:rFonts w:ascii="Bookman Old Style" w:hAnsi="Bookman Old Style"/>
          <w:bCs/>
          <w:lang w:val="es-ES_tradnl"/>
        </w:rPr>
      </w:pPr>
      <w:hyperlink r:id="rId1864"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1865" w:history="1">
        <w:r w:rsidR="007E5C66" w:rsidRPr="004F5E41">
          <w:rPr>
            <w:rStyle w:val="Hipervnculo"/>
            <w:rFonts w:ascii="Bookman Old Style" w:hAnsi="Bookman Old Style"/>
            <w:lang w:val="es-ES_tradnl"/>
          </w:rPr>
          <w:t xml:space="preserve">Servicio Canario de </w:t>
        </w:r>
        <w:proofErr w:type="gramStart"/>
        <w:r w:rsidR="007E5C66" w:rsidRPr="004F5E41">
          <w:rPr>
            <w:rStyle w:val="Hipervnculo"/>
            <w:rFonts w:ascii="Bookman Old Style" w:hAnsi="Bookman Old Style"/>
            <w:lang w:val="es-ES_tradnl"/>
          </w:rPr>
          <w:t>Empleo.-</w:t>
        </w:r>
        <w:proofErr w:type="gramEnd"/>
        <w:r w:rsidR="007E5C66" w:rsidRPr="004F5E41">
          <w:rPr>
            <w:rStyle w:val="Hipervnculo"/>
            <w:rFonts w:ascii="Bookman Old Style" w:hAnsi="Bookman Old Style"/>
            <w:lang w:val="es-ES_tradnl"/>
          </w:rPr>
          <w:t xml:space="preserve">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14:paraId="0A6FA814"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14:paraId="788FC740" w14:textId="77777777"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18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68" w:tooltip="Descargar en formato PDF" w:history="1">
        <w:r w:rsidRPr="004F5E41">
          <w:rPr>
            <w:rStyle w:val="Hipervnculo"/>
            <w:rFonts w:ascii="Bookman Old Style" w:hAnsi="Bookman Old Style"/>
            <w:lang w:val="es-ES_tradnl"/>
          </w:rPr>
          <w:t>Descargar</w:t>
        </w:r>
      </w:hyperlink>
    </w:p>
    <w:p w14:paraId="3EDBE719" w14:textId="77777777"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14:paraId="153D85DF" w14:textId="77777777"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445830A"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9C11E54"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Jefatura de la Sección de Asuntos Económicos de la Unidad Militar de Emergencias. Objeto: Mantenimiento y formación de </w:t>
      </w:r>
      <w:proofErr w:type="spellStart"/>
      <w:r w:rsidRPr="004F5E41">
        <w:rPr>
          <w:rFonts w:ascii="Bookman Old Style" w:hAnsi="Bookman Old Style"/>
          <w:lang w:val="es-ES_tradnl"/>
        </w:rPr>
        <w:t>EPI`s</w:t>
      </w:r>
      <w:proofErr w:type="spellEnd"/>
      <w:r w:rsidRPr="004F5E41">
        <w:rPr>
          <w:rFonts w:ascii="Bookman Old Style" w:hAnsi="Bookman Old Style"/>
          <w:lang w:val="es-ES_tradnl"/>
        </w:rPr>
        <w:t xml:space="preserve"> LCIF e higienización de prendas UME. Expediente: 1.3038.20.6032.02.</w:t>
      </w:r>
    </w:p>
    <w:p w14:paraId="70B5548E" w14:textId="77777777" w:rsidR="00A15A34" w:rsidRPr="00B70866" w:rsidRDefault="00B766A8" w:rsidP="004F5E41">
      <w:pPr>
        <w:jc w:val="both"/>
        <w:rPr>
          <w:rFonts w:ascii="Bookman Old Style" w:hAnsi="Bookman Old Style"/>
          <w:lang w:val="es-ES_tradnl"/>
        </w:rPr>
      </w:pPr>
      <w:hyperlink r:id="rId1869" w:tooltip="PDF firmado BOE-B-2020-47369" w:history="1">
        <w:r w:rsidR="00A15A34" w:rsidRPr="00B70866">
          <w:rPr>
            <w:rStyle w:val="Hipervnculo"/>
            <w:rFonts w:ascii="Bookman Old Style" w:hAnsi="Bookman Old Style"/>
            <w:lang w:val="es-ES_tradnl"/>
          </w:rPr>
          <w:t>PDF (BOE-B-2020-47369 - 3 págs. - 190 KB)</w:t>
        </w:r>
      </w:hyperlink>
    </w:p>
    <w:p w14:paraId="7779B5D5" w14:textId="77777777"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3419C1A"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14:paraId="570E3E54" w14:textId="77777777" w:rsidR="00A15A34" w:rsidRPr="004F5E41" w:rsidRDefault="00B766A8" w:rsidP="004F5E41">
      <w:pPr>
        <w:jc w:val="both"/>
        <w:rPr>
          <w:rFonts w:ascii="Bookman Old Style" w:hAnsi="Bookman Old Style"/>
          <w:lang w:val="es-ES_tradnl"/>
        </w:rPr>
      </w:pPr>
      <w:hyperlink r:id="rId1870" w:tooltip="PDF firmado BOE-B-2020-47421" w:history="1">
        <w:r w:rsidR="00A15A34" w:rsidRPr="004F5E41">
          <w:rPr>
            <w:rStyle w:val="Hipervnculo"/>
            <w:rFonts w:ascii="Bookman Old Style" w:hAnsi="Bookman Old Style"/>
            <w:lang w:val="es-ES_tradnl"/>
          </w:rPr>
          <w:t>PDF (BOE-B-2020-47421 - 2 págs. - 184 KB)</w:t>
        </w:r>
      </w:hyperlink>
    </w:p>
    <w:p w14:paraId="5879EEC9" w14:textId="77777777"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14:paraId="58CA7FCB" w14:textId="77777777" w:rsidR="00A15A34" w:rsidRPr="004F5E41" w:rsidRDefault="00B766A8" w:rsidP="004F5E41">
      <w:pPr>
        <w:jc w:val="both"/>
        <w:rPr>
          <w:rFonts w:ascii="Bookman Old Style" w:hAnsi="Bookman Old Style"/>
          <w:lang w:val="en-US"/>
        </w:rPr>
      </w:pPr>
      <w:hyperlink r:id="rId1871" w:tooltip="PDF firmado BOE-B-2020-47422" w:history="1">
        <w:r w:rsidR="00A15A34" w:rsidRPr="004F5E41">
          <w:rPr>
            <w:rStyle w:val="Hipervnculo"/>
            <w:rFonts w:ascii="Bookman Old Style" w:hAnsi="Bookman Old Style"/>
            <w:lang w:val="en-US"/>
          </w:rPr>
          <w:t>PDF (BOE-B-2020-47422 - 2 </w:t>
        </w:r>
        <w:proofErr w:type="spellStart"/>
        <w:r w:rsidR="00A15A34" w:rsidRPr="004F5E41">
          <w:rPr>
            <w:rStyle w:val="Hipervnculo"/>
            <w:rFonts w:ascii="Bookman Old Style" w:hAnsi="Bookman Old Style"/>
            <w:lang w:val="en-US"/>
          </w:rPr>
          <w:t>págs</w:t>
        </w:r>
        <w:proofErr w:type="spellEnd"/>
        <w:r w:rsidR="00A15A34" w:rsidRPr="004F5E41">
          <w:rPr>
            <w:rStyle w:val="Hipervnculo"/>
            <w:rFonts w:ascii="Bookman Old Style" w:hAnsi="Bookman Old Style"/>
            <w:lang w:val="en-US"/>
          </w:rPr>
          <w:t>. - 181 KB)</w:t>
        </w:r>
      </w:hyperlink>
    </w:p>
    <w:p w14:paraId="6B95625D" w14:textId="77777777"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14:paraId="5CEB7EE6"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17013CC"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DEFENSA</w:t>
      </w:r>
    </w:p>
    <w:p w14:paraId="53B4559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14:paraId="4843A16C" w14:textId="77777777" w:rsidR="00BE7D47" w:rsidRPr="004F5E41" w:rsidRDefault="00B766A8" w:rsidP="004F5E41">
      <w:pPr>
        <w:jc w:val="both"/>
        <w:rPr>
          <w:rFonts w:ascii="Bookman Old Style" w:hAnsi="Bookman Old Style"/>
          <w:lang w:val="es-ES_tradnl"/>
        </w:rPr>
      </w:pPr>
      <w:hyperlink r:id="rId1872" w:tooltip="PDF firmado BOE-B-2020-47195" w:history="1">
        <w:r w:rsidR="00BE7D47" w:rsidRPr="004F5E41">
          <w:rPr>
            <w:rStyle w:val="Hipervnculo"/>
            <w:rFonts w:ascii="Bookman Old Style" w:hAnsi="Bookman Old Style"/>
            <w:lang w:val="es-ES_tradnl"/>
          </w:rPr>
          <w:t>PDF (BOE-B-2020-47195 - 2 págs. - 179 KB)</w:t>
        </w:r>
      </w:hyperlink>
    </w:p>
    <w:p w14:paraId="65948ED7"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F38A972"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14:paraId="0BC93E01" w14:textId="77777777" w:rsidR="00BE7D47" w:rsidRPr="004F5E41" w:rsidRDefault="00B766A8" w:rsidP="004F5E41">
      <w:pPr>
        <w:jc w:val="both"/>
        <w:rPr>
          <w:rFonts w:ascii="Bookman Old Style" w:hAnsi="Bookman Old Style"/>
          <w:lang w:val="es-ES_tradnl"/>
        </w:rPr>
      </w:pPr>
      <w:hyperlink r:id="rId1873" w:tooltip="PDF firmado BOE-B-2020-47228" w:history="1">
        <w:r w:rsidR="00BE7D47" w:rsidRPr="004F5E41">
          <w:rPr>
            <w:rStyle w:val="Hipervnculo"/>
            <w:rFonts w:ascii="Bookman Old Style" w:hAnsi="Bookman Old Style"/>
            <w:lang w:val="es-ES_tradnl"/>
          </w:rPr>
          <w:t>PDF (BOE-B-2020-47228 - 3 págs. - 193 KB)</w:t>
        </w:r>
      </w:hyperlink>
    </w:p>
    <w:p w14:paraId="425C59B2"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BE9D761"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14:paraId="04F89CA7" w14:textId="77777777" w:rsidR="00BE7D47" w:rsidRPr="004F5E41" w:rsidRDefault="00B766A8" w:rsidP="004F5E41">
      <w:pPr>
        <w:jc w:val="both"/>
        <w:rPr>
          <w:rFonts w:ascii="Bookman Old Style" w:hAnsi="Bookman Old Style"/>
          <w:lang w:val="es-ES_tradnl"/>
        </w:rPr>
      </w:pPr>
      <w:hyperlink r:id="rId1874" w:tooltip="PDF firmado BOE-B-2020-47237" w:history="1">
        <w:r w:rsidR="00BE7D47" w:rsidRPr="004F5E41">
          <w:rPr>
            <w:rStyle w:val="Hipervnculo"/>
            <w:rFonts w:ascii="Bookman Old Style" w:hAnsi="Bookman Old Style"/>
            <w:lang w:val="es-ES_tradnl"/>
          </w:rPr>
          <w:t>PDF (BOE-B-2020-47237 - 3 págs. - 193 KB)</w:t>
        </w:r>
      </w:hyperlink>
    </w:p>
    <w:p w14:paraId="509E623F"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mascarillas de protección y guantes de nitrilo para la prevención frente al COVID-19, para el personal dependiente de la Dirección Provincial en Sevilla del INSS. Expediente: 41/UC-167/20.</w:t>
      </w:r>
    </w:p>
    <w:p w14:paraId="672BF1D6" w14:textId="77777777" w:rsidR="00BE7D47" w:rsidRPr="004F5E41" w:rsidRDefault="00B766A8" w:rsidP="004F5E41">
      <w:pPr>
        <w:jc w:val="both"/>
        <w:rPr>
          <w:rFonts w:ascii="Bookman Old Style" w:hAnsi="Bookman Old Style"/>
          <w:lang w:val="es-ES_tradnl"/>
        </w:rPr>
      </w:pPr>
      <w:hyperlink r:id="rId1875" w:tooltip="PDF firmado BOE-B-2020-47240" w:history="1">
        <w:r w:rsidR="00BE7D47" w:rsidRPr="004F5E41">
          <w:rPr>
            <w:rStyle w:val="Hipervnculo"/>
            <w:rFonts w:ascii="Bookman Old Style" w:hAnsi="Bookman Old Style"/>
            <w:lang w:val="es-ES_tradnl"/>
          </w:rPr>
          <w:t>PDF (BOE-B-2020-47240 - 2 págs. - 189 KB)</w:t>
        </w:r>
      </w:hyperlink>
    </w:p>
    <w:p w14:paraId="1BE98E9D" w14:textId="77777777"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14:paraId="6A10D7C7"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332D6B8" w14:textId="77777777"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641A1F" w14:textId="77777777" w:rsidR="00BE7D47" w:rsidRPr="004F5E41" w:rsidRDefault="00B766A8" w:rsidP="004F5E41">
      <w:pPr>
        <w:jc w:val="both"/>
        <w:rPr>
          <w:rFonts w:ascii="Bookman Old Style" w:hAnsi="Bookman Old Style"/>
          <w:bCs/>
          <w:lang w:val="es-ES_tradnl"/>
        </w:rPr>
      </w:pPr>
      <w:hyperlink r:id="rId1876"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1877"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14:paraId="4B4B09D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14:paraId="18C4D984" w14:textId="77777777"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18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0" w:tooltip="Descargar en formato PDF" w:history="1">
        <w:r w:rsidRPr="004F5E41">
          <w:rPr>
            <w:rStyle w:val="Hipervnculo"/>
            <w:rFonts w:ascii="Bookman Old Style" w:hAnsi="Bookman Old Style"/>
            <w:lang w:val="es-ES_tradnl"/>
          </w:rPr>
          <w:t>Descargar</w:t>
        </w:r>
      </w:hyperlink>
    </w:p>
    <w:p w14:paraId="52D96C14"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14:paraId="7A140DE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668AE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EB58B7"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14:paraId="55B7697A"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14:paraId="7856570B" w14:textId="77777777" w:rsidR="003F7830" w:rsidRPr="004F5E41" w:rsidRDefault="00B766A8" w:rsidP="004F5E41">
      <w:pPr>
        <w:jc w:val="both"/>
        <w:rPr>
          <w:rFonts w:ascii="Bookman Old Style" w:hAnsi="Bookman Old Style"/>
          <w:bCs/>
          <w:lang w:val="en-US"/>
        </w:rPr>
      </w:pPr>
      <w:hyperlink r:id="rId1881" w:tooltip="PDF firmado BOE-A-2020-16072" w:history="1">
        <w:r w:rsidR="003F7830" w:rsidRPr="004F5E41">
          <w:rPr>
            <w:rStyle w:val="Hipervnculo"/>
            <w:rFonts w:ascii="Bookman Old Style" w:hAnsi="Bookman Old Style"/>
            <w:lang w:val="en-US"/>
          </w:rPr>
          <w:t>PDF (BOE-A-2020-16072 - 3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- 228 KB)</w:t>
        </w:r>
      </w:hyperlink>
    </w:p>
    <w:p w14:paraId="235626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3B026209"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14:paraId="6577D220" w14:textId="77777777"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14:paraId="40C5142E" w14:textId="77777777" w:rsidR="003F7830" w:rsidRPr="004F5E41" w:rsidRDefault="00B766A8" w:rsidP="004F5E41">
      <w:pPr>
        <w:jc w:val="both"/>
        <w:rPr>
          <w:rFonts w:ascii="Bookman Old Style" w:hAnsi="Bookman Old Style"/>
          <w:bCs/>
          <w:lang w:val="en-US"/>
        </w:rPr>
      </w:pPr>
      <w:hyperlink r:id="rId1882" w:tooltip="PDF firmado BOE-A-2020-16073" w:history="1">
        <w:r w:rsidR="003F7830" w:rsidRPr="004F5E41">
          <w:rPr>
            <w:rStyle w:val="Hipervnculo"/>
            <w:rFonts w:ascii="Bookman Old Style" w:hAnsi="Bookman Old Style"/>
            <w:lang w:val="en-US"/>
          </w:rPr>
          <w:t>PDF (BOE-A-2020-16073 - 3 </w:t>
        </w:r>
        <w:proofErr w:type="spellStart"/>
        <w:r w:rsidR="003F7830" w:rsidRPr="004F5E41">
          <w:rPr>
            <w:rStyle w:val="Hipervnculo"/>
            <w:rFonts w:ascii="Bookman Old Style" w:hAnsi="Bookman Old Style"/>
            <w:lang w:val="en-US"/>
          </w:rPr>
          <w:t>págs</w:t>
        </w:r>
        <w:proofErr w:type="spellEnd"/>
        <w:r w:rsidR="003F7830" w:rsidRPr="004F5E41">
          <w:rPr>
            <w:rStyle w:val="Hipervnculo"/>
            <w:rFonts w:ascii="Bookman Old Style" w:hAnsi="Bookman Old Style"/>
            <w:lang w:val="en-US"/>
          </w:rPr>
          <w:t>. - 230 KB)</w:t>
        </w:r>
      </w:hyperlink>
    </w:p>
    <w:p w14:paraId="63A3FA88"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4CF1ABC"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8416448"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Z20CO010/05E/2.</w:t>
      </w:r>
    </w:p>
    <w:p w14:paraId="3FB0EAA9" w14:textId="77777777" w:rsidR="003F7830" w:rsidRPr="004F5E41" w:rsidRDefault="00B766A8" w:rsidP="004F5E41">
      <w:pPr>
        <w:jc w:val="both"/>
        <w:rPr>
          <w:rFonts w:ascii="Bookman Old Style" w:hAnsi="Bookman Old Style"/>
          <w:lang w:val="es-ES_tradnl"/>
        </w:rPr>
      </w:pPr>
      <w:hyperlink r:id="rId1883" w:tooltip="PDF firmado BOE-B-2020-46967" w:history="1">
        <w:r w:rsidR="003F7830" w:rsidRPr="004F5E41">
          <w:rPr>
            <w:rStyle w:val="Hipervnculo"/>
            <w:rFonts w:ascii="Bookman Old Style" w:hAnsi="Bookman Old Style"/>
            <w:lang w:val="es-ES_tradnl"/>
          </w:rPr>
          <w:t>PDF (BOE-B-2020-46967 - 2 págs. - 180 KB)</w:t>
        </w:r>
      </w:hyperlink>
    </w:p>
    <w:p w14:paraId="01271A55"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429E68D"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14:paraId="667E877D" w14:textId="77777777" w:rsidR="003F7830" w:rsidRPr="004F5E41" w:rsidRDefault="00B766A8" w:rsidP="004F5E41">
      <w:pPr>
        <w:jc w:val="both"/>
        <w:rPr>
          <w:rFonts w:ascii="Bookman Old Style" w:hAnsi="Bookman Old Style"/>
          <w:lang w:val="es-ES_tradnl"/>
        </w:rPr>
      </w:pPr>
      <w:hyperlink r:id="rId1884" w:tooltip="PDF firmado BOE-B-2020-46991" w:history="1">
        <w:r w:rsidR="003F7830" w:rsidRPr="004F5E41">
          <w:rPr>
            <w:rStyle w:val="Hipervnculo"/>
            <w:rFonts w:ascii="Bookman Old Style" w:hAnsi="Bookman Old Style"/>
            <w:lang w:val="es-ES_tradnl"/>
          </w:rPr>
          <w:t>PDF (BOE-B-2020-46991 - 2 págs. - 190 KB)</w:t>
        </w:r>
      </w:hyperlink>
    </w:p>
    <w:p w14:paraId="1F20AAAB"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14:paraId="434016F2"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14:paraId="0CBD1DEE"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4E31E909" w14:textId="77777777" w:rsidR="003F7830" w:rsidRPr="004F5E41" w:rsidRDefault="00B766A8" w:rsidP="004F5E41">
      <w:pPr>
        <w:jc w:val="both"/>
        <w:rPr>
          <w:rFonts w:ascii="Bookman Old Style" w:hAnsi="Bookman Old Style"/>
          <w:bCs/>
          <w:lang w:val="es-ES_tradnl"/>
        </w:rPr>
      </w:pPr>
      <w:hyperlink r:id="rId1885"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1886" w:history="1">
        <w:r w:rsidR="003F7830" w:rsidRPr="004F5E41">
          <w:rPr>
            <w:rStyle w:val="Hipervnculo"/>
            <w:rFonts w:ascii="Bookman Old Style" w:hAnsi="Bookman Old Style"/>
            <w:lang w:val="es-ES_tradnl"/>
          </w:rPr>
          <w:t xml:space="preserve">RESOLUCIÓN de 26 de noviembre de 2020, de la Presidencia, por la que se ordena la publicación del Acuerdo de convalidación del Decreto ley </w:t>
        </w:r>
        <w:r w:rsidR="003F7830" w:rsidRPr="004F5E41">
          <w:rPr>
            <w:rStyle w:val="Hipervnculo"/>
            <w:rFonts w:ascii="Bookman Old Style" w:hAnsi="Bookman Old Style"/>
            <w:lang w:val="es-ES_tradnl"/>
          </w:rPr>
          <w:lastRenderedPageBreak/>
          <w:t>17/2020, de 29 de octubre, de medidas extraordinarias en materia turística para afrontar los efectos de la crisis sanitaria y económica producida por la pandemia ocasionada por la COVID-19 (10L/DL-0018).</w:t>
        </w:r>
      </w:hyperlink>
    </w:p>
    <w:p w14:paraId="6BC5D33C"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14:paraId="1F45A44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18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9" w:tooltip="Descargar en formato PDF" w:history="1">
        <w:r w:rsidRPr="004F5E41">
          <w:rPr>
            <w:rStyle w:val="Hipervnculo"/>
            <w:rFonts w:ascii="Bookman Old Style" w:hAnsi="Bookman Old Style"/>
            <w:lang w:val="es-ES_tradnl"/>
          </w:rPr>
          <w:t>Descargar</w:t>
        </w:r>
      </w:hyperlink>
    </w:p>
    <w:p w14:paraId="4DBB040A"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A96D6D7" w14:textId="77777777" w:rsidR="003F7830" w:rsidRPr="004F5E41" w:rsidRDefault="00B766A8" w:rsidP="004F5E41">
      <w:pPr>
        <w:jc w:val="both"/>
        <w:rPr>
          <w:rFonts w:ascii="Bookman Old Style" w:hAnsi="Bookman Old Style"/>
          <w:bCs/>
          <w:lang w:val="es-ES_tradnl"/>
        </w:rPr>
      </w:pPr>
      <w:hyperlink r:id="rId1890"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1891"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14:paraId="27BCBC7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14:paraId="0E96EA37"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18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4" w:tooltip="Descargar en formato PDF" w:history="1">
        <w:r w:rsidRPr="004F5E41">
          <w:rPr>
            <w:rStyle w:val="Hipervnculo"/>
            <w:rFonts w:ascii="Bookman Old Style" w:hAnsi="Bookman Old Style"/>
            <w:lang w:val="es-ES_tradnl"/>
          </w:rPr>
          <w:t>Descargar</w:t>
        </w:r>
      </w:hyperlink>
    </w:p>
    <w:p w14:paraId="4EA3F04F"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246E69D"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509B554" w14:textId="77777777"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07E3C60" w14:textId="77777777" w:rsidR="005A338F" w:rsidRPr="004F5E41" w:rsidRDefault="00B766A8" w:rsidP="004F5E41">
      <w:pPr>
        <w:jc w:val="both"/>
        <w:rPr>
          <w:rFonts w:ascii="Bookman Old Style" w:hAnsi="Bookman Old Style"/>
          <w:bCs/>
          <w:lang w:val="es-ES_tradnl"/>
        </w:rPr>
      </w:pPr>
      <w:hyperlink r:id="rId1895"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1896"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w:t>
        </w:r>
        <w:proofErr w:type="spellStart"/>
        <w:r w:rsidR="005A338F" w:rsidRPr="004F5E41">
          <w:rPr>
            <w:rStyle w:val="Hipervnculo"/>
            <w:rFonts w:ascii="Bookman Old Style" w:hAnsi="Bookman Old Style"/>
            <w:lang w:val="es-ES_tradnl"/>
          </w:rPr>
          <w:t>nº</w:t>
        </w:r>
        <w:proofErr w:type="spellEnd"/>
        <w:r w:rsidR="005A338F" w:rsidRPr="004F5E41">
          <w:rPr>
            <w:rStyle w:val="Hipervnculo"/>
            <w:rFonts w:ascii="Bookman Old Style" w:hAnsi="Bookman Old Style"/>
            <w:lang w:val="es-ES_tradnl"/>
          </w:rPr>
          <w:t xml:space="preserve"> 204/2020 ante el Tribunal Superior de Justicia de Canarias, Sala de lo Contencioso-Administrativo, Sección Segunda, de Santa Cruz de Tenerife, interpuesto por 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5DEE5CC"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14:paraId="6322A26B" w14:textId="77777777"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18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9" w:tooltip="Descargar en formato PDF" w:history="1">
        <w:r w:rsidRPr="004F5E41">
          <w:rPr>
            <w:rStyle w:val="Hipervnculo"/>
            <w:rFonts w:ascii="Bookman Old Style" w:hAnsi="Bookman Old Style"/>
            <w:lang w:val="es-ES_tradnl"/>
          </w:rPr>
          <w:t>Descargar</w:t>
        </w:r>
      </w:hyperlink>
    </w:p>
    <w:p w14:paraId="42BDBE82" w14:textId="77777777"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14:paraId="044260B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1840327"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079A006"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w:t>
      </w:r>
    </w:p>
    <w:p w14:paraId="14FCCA25"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14:paraId="40E3A2B7" w14:textId="77777777" w:rsidR="003F7830" w:rsidRPr="004F5E41" w:rsidRDefault="00B766A8" w:rsidP="004F5E41">
      <w:pPr>
        <w:pStyle w:val="puntopdf"/>
        <w:jc w:val="both"/>
        <w:rPr>
          <w:rFonts w:ascii="Bookman Old Style" w:eastAsia="Times New Roman" w:hAnsi="Bookman Old Style"/>
          <w:color w:val="000000"/>
          <w:sz w:val="22"/>
          <w:szCs w:val="22"/>
          <w:lang w:val="en-US"/>
        </w:rPr>
      </w:pPr>
      <w:hyperlink r:id="rId1900" w:tooltip="PDF firmado BOE-A-2020-16064" w:history="1">
        <w:r w:rsidR="003F7830" w:rsidRPr="004F5E41">
          <w:rPr>
            <w:rStyle w:val="Hipervnculo"/>
            <w:rFonts w:ascii="Bookman Old Style" w:eastAsia="Times New Roman" w:hAnsi="Bookman Old Style"/>
            <w:sz w:val="22"/>
            <w:szCs w:val="22"/>
            <w:lang w:val="en-US"/>
          </w:rPr>
          <w:t>PDF (BOE-A-2020-16064 - 12 </w:t>
        </w:r>
        <w:proofErr w:type="spellStart"/>
        <w:r w:rsidR="003F7830" w:rsidRPr="004F5E41">
          <w:rPr>
            <w:rStyle w:val="Hipervnculo"/>
            <w:rFonts w:ascii="Bookman Old Style" w:eastAsia="Times New Roman" w:hAnsi="Bookman Old Style"/>
            <w:sz w:val="22"/>
            <w:szCs w:val="22"/>
            <w:lang w:val="en-US"/>
          </w:rPr>
          <w:t>págs</w:t>
        </w:r>
        <w:proofErr w:type="spellEnd"/>
        <w:r w:rsidR="003F7830" w:rsidRPr="004F5E41">
          <w:rPr>
            <w:rStyle w:val="Hipervnculo"/>
            <w:rFonts w:ascii="Bookman Old Style" w:eastAsia="Times New Roman" w:hAnsi="Bookman Old Style"/>
            <w:sz w:val="22"/>
            <w:szCs w:val="22"/>
            <w:lang w:val="en-US"/>
          </w:rPr>
          <w:t>. - 310 KB)</w:t>
        </w:r>
      </w:hyperlink>
    </w:p>
    <w:p w14:paraId="77E625F0"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A51C3"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52F7D21"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14:paraId="69E04C47" w14:textId="77777777" w:rsidR="003F7830" w:rsidRPr="004F5E41" w:rsidRDefault="00B766A8" w:rsidP="004F5E41">
      <w:pPr>
        <w:pStyle w:val="puntopdf"/>
        <w:shd w:val="clear" w:color="auto" w:fill="F8F8F8"/>
        <w:ind w:right="240"/>
        <w:jc w:val="both"/>
        <w:rPr>
          <w:rFonts w:ascii="Bookman Old Style" w:eastAsia="Times New Roman" w:hAnsi="Bookman Old Style"/>
          <w:color w:val="000000"/>
          <w:sz w:val="22"/>
          <w:szCs w:val="22"/>
        </w:rPr>
      </w:pPr>
      <w:hyperlink r:id="rId1901" w:tooltip="PDF firmado BOE-B-2020-46653" w:history="1">
        <w:r w:rsidR="003F7830" w:rsidRPr="004F5E41">
          <w:rPr>
            <w:rStyle w:val="Hipervnculo"/>
            <w:rFonts w:ascii="Bookman Old Style" w:eastAsia="Times New Roman" w:hAnsi="Bookman Old Style"/>
            <w:sz w:val="22"/>
            <w:szCs w:val="22"/>
          </w:rPr>
          <w:t>PDF (BOE-B-2020-46653 - 2 págs. - 187 KB)</w:t>
        </w:r>
      </w:hyperlink>
    </w:p>
    <w:p w14:paraId="5CDB3235" w14:textId="77777777"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022031A" w14:textId="77777777"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DDF336" w14:textId="77777777"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14:paraId="44C80E46" w14:textId="77777777" w:rsidR="003F7830" w:rsidRPr="004F5E41" w:rsidRDefault="00B766A8" w:rsidP="004F5E41">
      <w:pPr>
        <w:pStyle w:val="puntopdf"/>
        <w:shd w:val="clear" w:color="auto" w:fill="F8F8F8"/>
        <w:ind w:right="240"/>
        <w:jc w:val="both"/>
        <w:rPr>
          <w:rFonts w:ascii="Bookman Old Style" w:hAnsi="Bookman Old Style"/>
          <w:sz w:val="22"/>
          <w:szCs w:val="22"/>
          <w:lang w:val="en-US"/>
        </w:rPr>
      </w:pPr>
      <w:hyperlink r:id="rId1902" w:tooltip="PDF firmado BOE-B-2020-46710" w:history="1">
        <w:r w:rsidR="003F7830" w:rsidRPr="004F5E41">
          <w:rPr>
            <w:rStyle w:val="Hipervnculo"/>
            <w:rFonts w:ascii="Bookman Old Style" w:eastAsia="Times New Roman" w:hAnsi="Bookman Old Style"/>
            <w:sz w:val="22"/>
            <w:szCs w:val="22"/>
            <w:lang w:val="en-US"/>
          </w:rPr>
          <w:t>PDF (BOE-B-2020-46710 - 1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- 167 KB)</w:t>
        </w:r>
      </w:hyperlink>
    </w:p>
    <w:p w14:paraId="49D85AFC" w14:textId="77777777"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w:t>
      </w:r>
      <w:proofErr w:type="spellStart"/>
      <w:r w:rsidRPr="004F5E41">
        <w:rPr>
          <w:rFonts w:ascii="Bookman Old Style" w:hAnsi="Bookman Old Style"/>
          <w:sz w:val="22"/>
          <w:szCs w:val="22"/>
          <w:lang w:val="es-ES_tradnl"/>
        </w:rPr>
        <w:t>Atlansea</w:t>
      </w:r>
      <w:proofErr w:type="spellEnd"/>
      <w:r w:rsidRPr="004F5E41">
        <w:rPr>
          <w:rFonts w:ascii="Bookman Old Style" w:hAnsi="Bookman Old Style"/>
          <w:sz w:val="22"/>
          <w:szCs w:val="22"/>
          <w:lang w:val="es-ES_tradnl"/>
        </w:rPr>
        <w:t xml:space="preserve"> Consignatarios, Sociedad Limitada Unipersonal", en la zona de servicio del Puerto de Las Palmas.</w:t>
      </w:r>
    </w:p>
    <w:p w14:paraId="0C27614C" w14:textId="77777777" w:rsidR="003F7830" w:rsidRPr="004F5E41" w:rsidRDefault="00B766A8" w:rsidP="004F5E41">
      <w:pPr>
        <w:pStyle w:val="puntopdf"/>
        <w:shd w:val="clear" w:color="auto" w:fill="F8F8F8"/>
        <w:ind w:right="240"/>
        <w:jc w:val="both"/>
        <w:rPr>
          <w:rFonts w:ascii="Bookman Old Style" w:eastAsia="Times New Roman" w:hAnsi="Bookman Old Style"/>
          <w:color w:val="000000"/>
          <w:sz w:val="22"/>
          <w:szCs w:val="22"/>
          <w:lang w:val="en-US"/>
        </w:rPr>
      </w:pPr>
      <w:hyperlink r:id="rId1903" w:tooltip="PDF firmado BOE-B-2020-46711" w:history="1">
        <w:r w:rsidR="003F7830" w:rsidRPr="004F5E41">
          <w:rPr>
            <w:rStyle w:val="Hipervnculo"/>
            <w:rFonts w:ascii="Bookman Old Style" w:eastAsia="Times New Roman" w:hAnsi="Bookman Old Style"/>
            <w:sz w:val="22"/>
            <w:szCs w:val="22"/>
            <w:lang w:val="en-US"/>
          </w:rPr>
          <w:t>PDF (BOE-B-2020-46711 - 1 </w:t>
        </w:r>
        <w:proofErr w:type="spellStart"/>
        <w:r w:rsidR="003F7830" w:rsidRPr="004F5E41">
          <w:rPr>
            <w:rStyle w:val="Hipervnculo"/>
            <w:rFonts w:ascii="Bookman Old Style" w:eastAsia="Times New Roman" w:hAnsi="Bookman Old Style"/>
            <w:sz w:val="22"/>
            <w:szCs w:val="22"/>
            <w:lang w:val="en-US"/>
          </w:rPr>
          <w:t>pág</w:t>
        </w:r>
        <w:proofErr w:type="spellEnd"/>
        <w:r w:rsidR="003F7830" w:rsidRPr="004F5E41">
          <w:rPr>
            <w:rStyle w:val="Hipervnculo"/>
            <w:rFonts w:ascii="Bookman Old Style" w:eastAsia="Times New Roman" w:hAnsi="Bookman Old Style"/>
            <w:sz w:val="22"/>
            <w:szCs w:val="22"/>
            <w:lang w:val="en-US"/>
          </w:rPr>
          <w:t>. - 165 KB)</w:t>
        </w:r>
      </w:hyperlink>
    </w:p>
    <w:p w14:paraId="5DCC5BBA" w14:textId="77777777"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14:paraId="03E7D47A"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FCF00FE"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36604B6"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14:paraId="2BCF9E73"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14:paraId="56FE5DA5" w14:textId="77777777" w:rsidR="00332FEA" w:rsidRPr="004F5E41" w:rsidRDefault="00B766A8" w:rsidP="004F5E41">
      <w:pPr>
        <w:jc w:val="both"/>
        <w:rPr>
          <w:rFonts w:ascii="Bookman Old Style" w:hAnsi="Bookman Old Style"/>
          <w:bCs/>
          <w:lang w:val="en-US"/>
        </w:rPr>
      </w:pPr>
      <w:hyperlink r:id="rId1904" w:tooltip="PDF firmado BOE-A-2020-15951" w:history="1">
        <w:r w:rsidR="00332FEA" w:rsidRPr="004F5E41">
          <w:rPr>
            <w:rStyle w:val="Hipervnculo"/>
            <w:rFonts w:ascii="Bookman Old Style" w:hAnsi="Bookman Old Style"/>
            <w:lang w:val="en-US"/>
          </w:rPr>
          <w:t>PDF (BOE-A-2020-15951 - 34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- 1.556 KB)</w:t>
        </w:r>
      </w:hyperlink>
    </w:p>
    <w:p w14:paraId="775B61CC"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7C3CDAB"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B5C4A7"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14628F6"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14:paraId="3B9E4D98" w14:textId="77777777" w:rsidR="00332FEA" w:rsidRPr="004F5E41" w:rsidRDefault="00B766A8" w:rsidP="004F5E41">
      <w:pPr>
        <w:jc w:val="both"/>
        <w:rPr>
          <w:rFonts w:ascii="Bookman Old Style" w:hAnsi="Bookman Old Style"/>
          <w:bCs/>
          <w:lang w:val="en-US"/>
        </w:rPr>
      </w:pPr>
      <w:hyperlink r:id="rId1905" w:tooltip="PDF firmado BOE-A-2020-15998" w:history="1">
        <w:r w:rsidR="00332FEA" w:rsidRPr="004F5E41">
          <w:rPr>
            <w:rStyle w:val="Hipervnculo"/>
            <w:rFonts w:ascii="Bookman Old Style" w:hAnsi="Bookman Old Style"/>
            <w:lang w:val="en-US"/>
          </w:rPr>
          <w:t>PDF (BOE-A-2020-15998 - 8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- 278 KB)</w:t>
        </w:r>
      </w:hyperlink>
    </w:p>
    <w:p w14:paraId="43138D18"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018B97E"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2F910691" w14:textId="77777777"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14:paraId="69B5C2D0" w14:textId="77777777" w:rsidR="00332FEA" w:rsidRPr="004F5E41" w:rsidRDefault="00B766A8" w:rsidP="004F5E41">
      <w:pPr>
        <w:jc w:val="both"/>
        <w:rPr>
          <w:rFonts w:ascii="Bookman Old Style" w:hAnsi="Bookman Old Style"/>
          <w:bCs/>
          <w:lang w:val="en-US"/>
        </w:rPr>
      </w:pPr>
      <w:hyperlink r:id="rId1906" w:tooltip="PDF firmado BOE-A-2020-16001" w:history="1">
        <w:r w:rsidR="00332FEA" w:rsidRPr="004F5E41">
          <w:rPr>
            <w:rStyle w:val="Hipervnculo"/>
            <w:rFonts w:ascii="Bookman Old Style" w:hAnsi="Bookman Old Style"/>
            <w:lang w:val="en-US"/>
          </w:rPr>
          <w:t>PDF (BOE-A-2020-16001 - 12 </w:t>
        </w:r>
        <w:proofErr w:type="spellStart"/>
        <w:r w:rsidR="00332FEA" w:rsidRPr="004F5E41">
          <w:rPr>
            <w:rStyle w:val="Hipervnculo"/>
            <w:rFonts w:ascii="Bookman Old Style" w:hAnsi="Bookman Old Style"/>
            <w:lang w:val="en-US"/>
          </w:rPr>
          <w:t>págs</w:t>
        </w:r>
        <w:proofErr w:type="spellEnd"/>
        <w:r w:rsidR="00332FEA" w:rsidRPr="004F5E41">
          <w:rPr>
            <w:rStyle w:val="Hipervnculo"/>
            <w:rFonts w:ascii="Bookman Old Style" w:hAnsi="Bookman Old Style"/>
            <w:lang w:val="en-US"/>
          </w:rPr>
          <w:t>. - 312 KB)</w:t>
        </w:r>
      </w:hyperlink>
    </w:p>
    <w:p w14:paraId="7CFF931B" w14:textId="77777777"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3BB6213" w14:textId="77777777"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AE6910" w14:textId="77777777"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Z20CO010/05E/1.</w:t>
      </w:r>
    </w:p>
    <w:p w14:paraId="1C0175E3" w14:textId="77777777" w:rsidR="00332FEA" w:rsidRPr="004F5E41" w:rsidRDefault="00B766A8" w:rsidP="004F5E41">
      <w:pPr>
        <w:jc w:val="both"/>
        <w:rPr>
          <w:rFonts w:ascii="Bookman Old Style" w:hAnsi="Bookman Old Style"/>
          <w:lang w:val="es-ES_tradnl"/>
        </w:rPr>
      </w:pPr>
      <w:hyperlink r:id="rId1907" w:tooltip="PDF firmado BOE-B-2020-46315" w:history="1">
        <w:r w:rsidR="00332FEA" w:rsidRPr="004F5E41">
          <w:rPr>
            <w:rStyle w:val="Hipervnculo"/>
            <w:rFonts w:ascii="Bookman Old Style" w:hAnsi="Bookman Old Style"/>
            <w:lang w:val="es-ES_tradnl"/>
          </w:rPr>
          <w:t>PDF (BOE-B-2020-46315 - 2 págs. - 180 KB)</w:t>
        </w:r>
      </w:hyperlink>
    </w:p>
    <w:p w14:paraId="7F144EAB" w14:textId="77777777"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14:paraId="491AE1B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7522364"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5247B1D" w14:textId="77777777" w:rsidR="00587488" w:rsidRPr="004F5E41" w:rsidRDefault="00B766A8" w:rsidP="004F5E41">
      <w:pPr>
        <w:jc w:val="both"/>
        <w:rPr>
          <w:rFonts w:ascii="Bookman Old Style" w:hAnsi="Bookman Old Style"/>
          <w:bCs/>
          <w:lang w:val="es-ES_tradnl"/>
        </w:rPr>
      </w:pPr>
      <w:hyperlink r:id="rId1908"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1909"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14:paraId="3393BB76"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14:paraId="458B72FC"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BOC-A-2020-255-4834. </w:t>
      </w:r>
      <w:hyperlink r:id="rId19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2" w:tooltip="Descargar en formato PDF" w:history="1">
        <w:r w:rsidRPr="004F5E41">
          <w:rPr>
            <w:rStyle w:val="Hipervnculo"/>
            <w:rFonts w:ascii="Bookman Old Style" w:hAnsi="Bookman Old Style"/>
            <w:lang w:val="es-ES_tradnl"/>
          </w:rPr>
          <w:t>Descargar</w:t>
        </w:r>
      </w:hyperlink>
    </w:p>
    <w:p w14:paraId="11C71494" w14:textId="77777777" w:rsidR="00587488" w:rsidRPr="004F5E41" w:rsidRDefault="00B766A8" w:rsidP="004F5E41">
      <w:pPr>
        <w:jc w:val="both"/>
        <w:rPr>
          <w:rFonts w:ascii="Bookman Old Style" w:hAnsi="Bookman Old Style"/>
          <w:lang w:val="es-ES_tradnl"/>
        </w:rPr>
      </w:pPr>
      <w:hyperlink r:id="rId1913"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1914" w:history="1">
        <w:r w:rsidR="00587488" w:rsidRPr="004F5E41">
          <w:rPr>
            <w:rStyle w:val="Hipervnculo"/>
            <w:rFonts w:ascii="Bookman Old Style" w:hAnsi="Bookman Old Style"/>
            <w:lang w:val="es-ES_tradnl"/>
          </w:rPr>
          <w:t xml:space="preserve">Secretaría </w:t>
        </w:r>
        <w:proofErr w:type="gramStart"/>
        <w:r w:rsidR="00587488" w:rsidRPr="004F5E41">
          <w:rPr>
            <w:rStyle w:val="Hipervnculo"/>
            <w:rFonts w:ascii="Bookman Old Style" w:hAnsi="Bookman Old Style"/>
            <w:lang w:val="es-ES_tradnl"/>
          </w:rPr>
          <w:t>General.-</w:t>
        </w:r>
        <w:proofErr w:type="gramEnd"/>
        <w:r w:rsidR="00587488" w:rsidRPr="004F5E41">
          <w:rPr>
            <w:rStyle w:val="Hipervnculo"/>
            <w:rFonts w:ascii="Bookman Old Style" w:hAnsi="Bookman Old Style"/>
            <w:lang w:val="es-ES_tradnl"/>
          </w:rPr>
          <w:t xml:space="preserve">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14:paraId="1D6D1BE1"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14:paraId="7DD33D5C"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19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7" w:tooltip="Descargar en formato PDF" w:history="1">
        <w:r w:rsidRPr="004F5E41">
          <w:rPr>
            <w:rStyle w:val="Hipervnculo"/>
            <w:rFonts w:ascii="Bookman Old Style" w:hAnsi="Bookman Old Style"/>
            <w:lang w:val="es-ES_tradnl"/>
          </w:rPr>
          <w:t>Descargar</w:t>
        </w:r>
      </w:hyperlink>
    </w:p>
    <w:p w14:paraId="2BE5DC39"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C3E3C78" w14:textId="77777777" w:rsidR="00587488" w:rsidRPr="004F5E41" w:rsidRDefault="00B766A8" w:rsidP="004F5E41">
      <w:pPr>
        <w:jc w:val="both"/>
        <w:rPr>
          <w:rFonts w:ascii="Bookman Old Style" w:hAnsi="Bookman Old Style"/>
          <w:bCs/>
          <w:lang w:val="es-ES_tradnl"/>
        </w:rPr>
      </w:pPr>
      <w:hyperlink r:id="rId1918"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1919" w:history="1">
        <w:r w:rsidR="00587488" w:rsidRPr="004F5E41">
          <w:rPr>
            <w:rStyle w:val="Hipervnculo"/>
            <w:rFonts w:ascii="Bookman Old Style" w:hAnsi="Bookman Old Style"/>
            <w:lang w:val="es-ES_tradnl"/>
          </w:rPr>
          <w:t xml:space="preserve">Instituto Canario de la </w:t>
        </w:r>
        <w:proofErr w:type="gramStart"/>
        <w:r w:rsidR="00587488" w:rsidRPr="004F5E41">
          <w:rPr>
            <w:rStyle w:val="Hipervnculo"/>
            <w:rFonts w:ascii="Bookman Old Style" w:hAnsi="Bookman Old Style"/>
            <w:lang w:val="es-ES_tradnl"/>
          </w:rPr>
          <w:t>Vivienda.-</w:t>
        </w:r>
        <w:proofErr w:type="gramEnd"/>
        <w:r w:rsidR="00587488" w:rsidRPr="004F5E41">
          <w:rPr>
            <w:rStyle w:val="Hipervnculo"/>
            <w:rFonts w:ascii="Bookman Old Style" w:hAnsi="Bookman Old Style"/>
            <w:lang w:val="es-ES_tradnl"/>
          </w:rPr>
          <w:t xml:space="preserve">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14:paraId="6AA27F30"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14:paraId="76F64C1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19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2" w:tooltip="Descargar en formato PDF" w:history="1">
        <w:r w:rsidRPr="004F5E41">
          <w:rPr>
            <w:rStyle w:val="Hipervnculo"/>
            <w:rFonts w:ascii="Bookman Old Style" w:hAnsi="Bookman Old Style"/>
            <w:lang w:val="es-ES_tradnl"/>
          </w:rPr>
          <w:t>Descargar</w:t>
        </w:r>
      </w:hyperlink>
    </w:p>
    <w:p w14:paraId="61D237FE"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8BAEE1A"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64D4BB1"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E5D7C86" w14:textId="77777777" w:rsidR="00587488" w:rsidRPr="004F5E41" w:rsidRDefault="00B766A8" w:rsidP="004F5E41">
      <w:pPr>
        <w:jc w:val="both"/>
        <w:rPr>
          <w:rFonts w:ascii="Bookman Old Style" w:hAnsi="Bookman Old Style"/>
          <w:bCs/>
          <w:lang w:val="es-ES_tradnl"/>
        </w:rPr>
      </w:pPr>
      <w:hyperlink r:id="rId1923"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1924"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537EF57F"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14:paraId="489CFAA7"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lastRenderedPageBreak/>
        <w:t>BOC-A-2020-255-4848. </w:t>
      </w:r>
      <w:hyperlink r:id="rId19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27" w:tooltip="Descargar en formato PDF" w:history="1">
        <w:r w:rsidRPr="004F5E41">
          <w:rPr>
            <w:rStyle w:val="Hipervnculo"/>
            <w:rFonts w:ascii="Bookman Old Style" w:hAnsi="Bookman Old Style"/>
            <w:lang w:val="es-ES_tradnl"/>
          </w:rPr>
          <w:t>Descargar</w:t>
        </w:r>
      </w:hyperlink>
    </w:p>
    <w:p w14:paraId="4948B9A0" w14:textId="77777777" w:rsidR="00587488" w:rsidRPr="004F5E41" w:rsidRDefault="00B766A8" w:rsidP="004F5E41">
      <w:pPr>
        <w:jc w:val="both"/>
        <w:rPr>
          <w:rFonts w:ascii="Bookman Old Style" w:hAnsi="Bookman Old Style"/>
          <w:lang w:val="es-ES_tradnl"/>
        </w:rPr>
      </w:pPr>
      <w:hyperlink r:id="rId1928"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1929" w:history="1">
        <w:r w:rsidR="00587488" w:rsidRPr="004F5E41">
          <w:rPr>
            <w:rStyle w:val="Hipervnculo"/>
            <w:rFonts w:ascii="Bookman Old Style" w:hAnsi="Bookman Old Style"/>
            <w:lang w:val="es-ES_tradnl"/>
          </w:rPr>
          <w:t xml:space="preserve">Dirección General de la Función Pública.- Anuncio por el que se hace pública la Resolución de 20 de noviembre de 2020, que remite el expediente y emplaza a cuantos aparezcan como interesados en el recurso que se tramita como procedimiento ordinario </w:t>
        </w:r>
        <w:proofErr w:type="spellStart"/>
        <w:r w:rsidR="00587488" w:rsidRPr="004F5E41">
          <w:rPr>
            <w:rStyle w:val="Hipervnculo"/>
            <w:rFonts w:ascii="Bookman Old Style" w:hAnsi="Bookman Old Style"/>
            <w:lang w:val="es-ES_tradnl"/>
          </w:rPr>
          <w:t>nº</w:t>
        </w:r>
        <w:proofErr w:type="spellEnd"/>
        <w:r w:rsidR="00587488" w:rsidRPr="004F5E41">
          <w:rPr>
            <w:rStyle w:val="Hipervnculo"/>
            <w:rFonts w:ascii="Bookman Old Style" w:hAnsi="Bookman Old Style"/>
            <w:lang w:val="es-ES_tradnl"/>
          </w:rPr>
          <w:t xml:space="preserve">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14:paraId="06060A9E"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14:paraId="30D1FA8F" w14:textId="77777777"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19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2" w:tooltip="Descargar en formato PDF" w:history="1">
        <w:r w:rsidRPr="004F5E41">
          <w:rPr>
            <w:rStyle w:val="Hipervnculo"/>
            <w:rFonts w:ascii="Bookman Old Style" w:hAnsi="Bookman Old Style"/>
            <w:lang w:val="es-ES_tradnl"/>
          </w:rPr>
          <w:t>Descargar</w:t>
        </w:r>
      </w:hyperlink>
    </w:p>
    <w:p w14:paraId="02860B68" w14:textId="77777777"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B7044E2" w14:textId="77777777" w:rsidR="00587488" w:rsidRPr="004F5E41" w:rsidRDefault="00B766A8" w:rsidP="004F5E41">
      <w:pPr>
        <w:jc w:val="both"/>
        <w:rPr>
          <w:rFonts w:ascii="Bookman Old Style" w:hAnsi="Bookman Old Style"/>
          <w:bCs/>
          <w:lang w:val="es-ES_tradnl"/>
        </w:rPr>
      </w:pPr>
      <w:hyperlink r:id="rId1933"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1934" w:history="1">
        <w:r w:rsidR="00587488" w:rsidRPr="004F5E41">
          <w:rPr>
            <w:rStyle w:val="Hipervnculo"/>
            <w:rFonts w:ascii="Bookman Old Style" w:hAnsi="Bookman Old Style"/>
            <w:lang w:val="es-ES_tradnl"/>
          </w:rPr>
          <w:t xml:space="preserve">Dirección General de </w:t>
        </w:r>
        <w:proofErr w:type="gramStart"/>
        <w:r w:rsidR="00587488" w:rsidRPr="004F5E41">
          <w:rPr>
            <w:rStyle w:val="Hipervnculo"/>
            <w:rFonts w:ascii="Bookman Old Style" w:hAnsi="Bookman Old Style"/>
            <w:lang w:val="es-ES_tradnl"/>
          </w:rPr>
          <w:t>Transportes.-</w:t>
        </w:r>
        <w:proofErr w:type="gramEnd"/>
        <w:r w:rsidR="00587488" w:rsidRPr="004F5E41">
          <w:rPr>
            <w:rStyle w:val="Hipervnculo"/>
            <w:rFonts w:ascii="Bookman Old Style" w:hAnsi="Bookman Old Style"/>
            <w:lang w:val="es-ES_tradnl"/>
          </w:rPr>
          <w:t xml:space="preserve"> Anuncio de notificación de 25 de noviembre de 2020, en procedimientos derivados de la aplicación de la Ley 12/2007, de 24 de abril, de Ordenación del Transporte Marítimo de Canarias.</w:t>
        </w:r>
      </w:hyperlink>
    </w:p>
    <w:p w14:paraId="4D0F8378"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14:paraId="67337C9D" w14:textId="77777777"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19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37" w:tooltip="Descargar en formato PDF" w:history="1">
        <w:r w:rsidRPr="004F5E41">
          <w:rPr>
            <w:rStyle w:val="Hipervnculo"/>
            <w:rFonts w:ascii="Bookman Old Style" w:hAnsi="Bookman Old Style"/>
            <w:lang w:val="es-ES_tradnl"/>
          </w:rPr>
          <w:t>Descargar</w:t>
        </w:r>
      </w:hyperlink>
    </w:p>
    <w:p w14:paraId="3D409410" w14:textId="77777777"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14:paraId="717CFB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C5BD90"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7063605"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24534F8F"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2B1FF073" w14:textId="77777777" w:rsidR="00500ABB" w:rsidRPr="004F5E41" w:rsidRDefault="00B766A8" w:rsidP="004F5E41">
      <w:pPr>
        <w:jc w:val="both"/>
        <w:rPr>
          <w:rFonts w:ascii="Bookman Old Style" w:hAnsi="Bookman Old Style"/>
          <w:bCs/>
          <w:lang w:val="en-US"/>
        </w:rPr>
      </w:pPr>
      <w:hyperlink r:id="rId1938" w:tooltip="PDF firmado BOE-A-2020-15870" w:history="1">
        <w:r w:rsidR="00500ABB" w:rsidRPr="004F5E41">
          <w:rPr>
            <w:rStyle w:val="Hipervnculo"/>
            <w:rFonts w:ascii="Bookman Old Style" w:hAnsi="Bookman Old Style"/>
            <w:lang w:val="en-US"/>
          </w:rPr>
          <w:t>PDF (BOE-A-2020-15870 - 10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- 271 KB)</w:t>
        </w:r>
      </w:hyperlink>
    </w:p>
    <w:p w14:paraId="03583AE8"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14:paraId="6AD88290"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14:paraId="0F15B591"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14:paraId="4EE33AD7" w14:textId="77777777" w:rsidR="00500ABB" w:rsidRPr="004F5E41" w:rsidRDefault="00B766A8" w:rsidP="004F5E41">
      <w:pPr>
        <w:jc w:val="both"/>
        <w:rPr>
          <w:rFonts w:ascii="Bookman Old Style" w:hAnsi="Bookman Old Style"/>
          <w:bCs/>
          <w:lang w:val="en-US"/>
        </w:rPr>
      </w:pPr>
      <w:hyperlink r:id="rId1939" w:tooltip="PDF firmado BOE-A-2020-15871" w:history="1">
        <w:r w:rsidR="00500ABB" w:rsidRPr="004F5E41">
          <w:rPr>
            <w:rStyle w:val="Hipervnculo"/>
            <w:rFonts w:ascii="Bookman Old Style" w:hAnsi="Bookman Old Style"/>
            <w:lang w:val="en-US"/>
          </w:rPr>
          <w:t>PDF (BOE-A-2020-15871 - 7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- 244 KB)</w:t>
        </w:r>
      </w:hyperlink>
    </w:p>
    <w:p w14:paraId="7E5528A9" w14:textId="77777777"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405E471"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11197F12"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14:paraId="1A2C9BF9" w14:textId="77777777" w:rsidR="00500ABB" w:rsidRPr="004F5E41" w:rsidRDefault="00B766A8" w:rsidP="004F5E41">
      <w:pPr>
        <w:jc w:val="both"/>
        <w:rPr>
          <w:rFonts w:ascii="Bookman Old Style" w:hAnsi="Bookman Old Style"/>
          <w:bCs/>
          <w:lang w:val="en-US"/>
        </w:rPr>
      </w:pPr>
      <w:hyperlink r:id="rId1940" w:tooltip="PDF firmado BOE-A-2020-15878" w:history="1">
        <w:r w:rsidR="00500ABB" w:rsidRPr="004F5E41">
          <w:rPr>
            <w:rStyle w:val="Hipervnculo"/>
            <w:rFonts w:ascii="Bookman Old Style" w:hAnsi="Bookman Old Style"/>
            <w:lang w:val="en-US"/>
          </w:rPr>
          <w:t>PDF (BOE-A-2020-15878 - 2 </w:t>
        </w:r>
        <w:proofErr w:type="spellStart"/>
        <w:r w:rsidR="00500ABB" w:rsidRPr="004F5E41">
          <w:rPr>
            <w:rStyle w:val="Hipervnculo"/>
            <w:rFonts w:ascii="Bookman Old Style" w:hAnsi="Bookman Old Style"/>
            <w:lang w:val="en-US"/>
          </w:rPr>
          <w:t>págs</w:t>
        </w:r>
        <w:proofErr w:type="spellEnd"/>
        <w:r w:rsidR="00500ABB" w:rsidRPr="004F5E41">
          <w:rPr>
            <w:rStyle w:val="Hipervnculo"/>
            <w:rFonts w:ascii="Bookman Old Style" w:hAnsi="Bookman Old Style"/>
            <w:lang w:val="en-US"/>
          </w:rPr>
          <w:t>. - 226 KB)</w:t>
        </w:r>
      </w:hyperlink>
    </w:p>
    <w:p w14:paraId="3C686F68"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86BB5B" w14:textId="77777777"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14:paraId="04CE4BFB" w14:textId="77777777"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79459F51" w14:textId="77777777" w:rsidR="00500ABB" w:rsidRPr="004F5E41" w:rsidRDefault="00B766A8" w:rsidP="004F5E41">
      <w:pPr>
        <w:jc w:val="both"/>
        <w:rPr>
          <w:rFonts w:ascii="Bookman Old Style" w:hAnsi="Bookman Old Style"/>
          <w:b/>
          <w:bCs/>
          <w:lang w:val="es-ES_tradnl"/>
        </w:rPr>
      </w:pPr>
      <w:hyperlink r:id="rId1941" w:tooltip="PDF firmado BOE-B-2020-46163" w:history="1">
        <w:r w:rsidR="00500ABB" w:rsidRPr="004F5E41">
          <w:rPr>
            <w:rStyle w:val="Hipervnculo"/>
            <w:rFonts w:ascii="Bookman Old Style" w:hAnsi="Bookman Old Style"/>
            <w:bCs/>
            <w:lang w:val="es-ES_tradnl"/>
          </w:rPr>
          <w:t>PDF (BOE-B-2020-46163 - 3 págs. - 191 KB)</w:t>
        </w:r>
      </w:hyperlink>
    </w:p>
    <w:p w14:paraId="7EFDDD09" w14:textId="77777777"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1590C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Asistencia técnica para el refuerzo del soporte a usuarios de </w:t>
      </w:r>
      <w:proofErr w:type="spellStart"/>
      <w:r w:rsidRPr="004F5E41">
        <w:rPr>
          <w:rFonts w:ascii="Bookman Old Style" w:hAnsi="Bookman Old Style"/>
          <w:lang w:val="es-ES_tradnl"/>
        </w:rPr>
        <w:t>vidioconferencías</w:t>
      </w:r>
      <w:proofErr w:type="spellEnd"/>
      <w:r w:rsidRPr="004F5E41">
        <w:rPr>
          <w:rFonts w:ascii="Bookman Old Style" w:hAnsi="Bookman Old Style"/>
          <w:lang w:val="es-ES_tradnl"/>
        </w:rPr>
        <w:t xml:space="preserve"> y telefonía como consecuencia de las medidas de distanciamiento debidas al COVID19. Expediente: 202009COV0023.</w:t>
      </w:r>
    </w:p>
    <w:p w14:paraId="12606C3A" w14:textId="77777777" w:rsidR="0043639A" w:rsidRPr="004F5E41" w:rsidRDefault="00B766A8" w:rsidP="004F5E41">
      <w:pPr>
        <w:jc w:val="both"/>
        <w:rPr>
          <w:rFonts w:ascii="Bookman Old Style" w:hAnsi="Bookman Old Style"/>
          <w:lang w:val="es-ES_tradnl"/>
        </w:rPr>
      </w:pPr>
      <w:hyperlink r:id="rId1942" w:tooltip="PDF firmado BOE-B-2020-46215" w:history="1">
        <w:r w:rsidR="0043639A" w:rsidRPr="004F5E41">
          <w:rPr>
            <w:rStyle w:val="Hipervnculo"/>
            <w:rFonts w:ascii="Bookman Old Style" w:hAnsi="Bookman Old Style"/>
            <w:lang w:val="es-ES_tradnl"/>
          </w:rPr>
          <w:t>PDF (BOE-B-2020-46215 - 2 págs. - 182 KB)</w:t>
        </w:r>
      </w:hyperlink>
    </w:p>
    <w:p w14:paraId="1824B4A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14:paraId="533249DF" w14:textId="77777777" w:rsidR="0043639A" w:rsidRPr="004F5E41" w:rsidRDefault="00B766A8" w:rsidP="004F5E41">
      <w:pPr>
        <w:jc w:val="both"/>
        <w:rPr>
          <w:rFonts w:ascii="Bookman Old Style" w:hAnsi="Bookman Old Style"/>
          <w:lang w:val="es-ES_tradnl"/>
        </w:rPr>
      </w:pPr>
      <w:hyperlink r:id="rId1943" w:tooltip="PDF firmado BOE-B-2020-46216" w:history="1">
        <w:r w:rsidR="0043639A" w:rsidRPr="004F5E41">
          <w:rPr>
            <w:rStyle w:val="Hipervnculo"/>
            <w:rFonts w:ascii="Bookman Old Style" w:hAnsi="Bookman Old Style"/>
            <w:lang w:val="es-ES_tradnl"/>
          </w:rPr>
          <w:t>PDF (BOE-B-2020-46216 - 2 págs. - 182 KB)</w:t>
        </w:r>
      </w:hyperlink>
    </w:p>
    <w:p w14:paraId="4B48D17E" w14:textId="77777777"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10/12/2020</w:t>
      </w:r>
    </w:p>
    <w:p w14:paraId="4399B4AD"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AB52BE2"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61718B" w14:textId="77777777" w:rsidR="0043639A" w:rsidRPr="004F5E41" w:rsidRDefault="00B766A8" w:rsidP="004F5E41">
      <w:pPr>
        <w:jc w:val="both"/>
        <w:rPr>
          <w:rFonts w:ascii="Bookman Old Style" w:hAnsi="Bookman Old Style"/>
          <w:bCs/>
          <w:lang w:val="es-ES_tradnl"/>
        </w:rPr>
      </w:pPr>
      <w:hyperlink r:id="rId1944"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1945"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14:paraId="1C4D9F77"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14:paraId="68EB540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19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48" w:tooltip="Descargar en formato PDF" w:history="1">
        <w:r w:rsidRPr="004F5E41">
          <w:rPr>
            <w:rStyle w:val="Hipervnculo"/>
            <w:rFonts w:ascii="Bookman Old Style" w:hAnsi="Bookman Old Style"/>
            <w:lang w:val="es-ES_tradnl"/>
          </w:rPr>
          <w:t>Descargar</w:t>
        </w:r>
      </w:hyperlink>
    </w:p>
    <w:p w14:paraId="27034213" w14:textId="77777777" w:rsidR="0043639A" w:rsidRPr="004F5E41" w:rsidRDefault="00B766A8" w:rsidP="004F5E41">
      <w:pPr>
        <w:jc w:val="both"/>
        <w:rPr>
          <w:rFonts w:ascii="Bookman Old Style" w:hAnsi="Bookman Old Style"/>
          <w:lang w:val="es-ES_tradnl"/>
        </w:rPr>
      </w:pPr>
      <w:hyperlink r:id="rId1949"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1950"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14:paraId="430A88DA"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452.65 Kb.</w:t>
      </w:r>
    </w:p>
    <w:p w14:paraId="0630E4A5"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19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3" w:tooltip="Descargar en formato PDF" w:history="1">
        <w:r w:rsidRPr="004F5E41">
          <w:rPr>
            <w:rStyle w:val="Hipervnculo"/>
            <w:rFonts w:ascii="Bookman Old Style" w:hAnsi="Bookman Old Style"/>
            <w:lang w:val="es-ES_tradnl"/>
          </w:rPr>
          <w:t>Descargar</w:t>
        </w:r>
      </w:hyperlink>
    </w:p>
    <w:p w14:paraId="1CC0526E" w14:textId="77777777" w:rsidR="0043639A" w:rsidRPr="004F5E41" w:rsidRDefault="00B766A8" w:rsidP="004F5E41">
      <w:pPr>
        <w:jc w:val="both"/>
        <w:rPr>
          <w:rFonts w:ascii="Bookman Old Style" w:hAnsi="Bookman Old Style"/>
          <w:lang w:val="es-ES_tradnl"/>
        </w:rPr>
      </w:pPr>
      <w:hyperlink r:id="rId1954"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1955"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conceder la prestación económica, denominada Ingreso Canario de Emergencia a las personas interesadas que constan en el anexo.</w:t>
        </w:r>
      </w:hyperlink>
    </w:p>
    <w:p w14:paraId="1926FA30"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14:paraId="0758CE12" w14:textId="77777777"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1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8" w:tooltip="Descargar en formato PDF" w:history="1">
        <w:r w:rsidRPr="004F5E41">
          <w:rPr>
            <w:rStyle w:val="Hipervnculo"/>
            <w:rFonts w:ascii="Bookman Old Style" w:hAnsi="Bookman Old Style"/>
            <w:lang w:val="es-ES_tradnl"/>
          </w:rPr>
          <w:t>Descargar</w:t>
        </w:r>
      </w:hyperlink>
    </w:p>
    <w:p w14:paraId="74E638B7" w14:textId="77777777" w:rsidR="0043639A" w:rsidRPr="004F5E41" w:rsidRDefault="00B766A8" w:rsidP="004F5E41">
      <w:pPr>
        <w:jc w:val="both"/>
        <w:rPr>
          <w:rFonts w:ascii="Bookman Old Style" w:hAnsi="Bookman Old Style"/>
          <w:lang w:val="es-ES_tradnl"/>
        </w:rPr>
      </w:pPr>
      <w:hyperlink r:id="rId1959"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1960" w:history="1">
        <w:r w:rsidR="0043639A" w:rsidRPr="004F5E41">
          <w:rPr>
            <w:rStyle w:val="Hipervnculo"/>
            <w:rFonts w:ascii="Bookman Old Style" w:hAnsi="Bookman Old Style"/>
            <w:lang w:val="es-ES_tradnl"/>
          </w:rPr>
          <w:t xml:space="preserve">Dirección General de Derechos Sociales e </w:t>
        </w:r>
        <w:proofErr w:type="gramStart"/>
        <w:r w:rsidR="0043639A" w:rsidRPr="004F5E41">
          <w:rPr>
            <w:rStyle w:val="Hipervnculo"/>
            <w:rFonts w:ascii="Bookman Old Style" w:hAnsi="Bookman Old Style"/>
            <w:lang w:val="es-ES_tradnl"/>
          </w:rPr>
          <w:t>Inmigración.-</w:t>
        </w:r>
        <w:proofErr w:type="gramEnd"/>
        <w:r w:rsidR="0043639A" w:rsidRPr="004F5E41">
          <w:rPr>
            <w:rStyle w:val="Hipervnculo"/>
            <w:rFonts w:ascii="Bookman Old Style" w:hAnsi="Bookman Old Style"/>
            <w:lang w:val="es-ES_tradnl"/>
          </w:rPr>
          <w:t xml:space="preserve"> Resolución de 30 de noviembre de 2020, por la que se acuerda proceder a ordenar un segundo pago de la prestación económica, denominada Ingreso Canario de Emergencia a las personas interesadas que constan en el anexo.</w:t>
        </w:r>
      </w:hyperlink>
    </w:p>
    <w:p w14:paraId="3F1ABCD1"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14:paraId="7FCA6C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19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63" w:tooltip="Descargar en formato PDF" w:history="1">
        <w:r w:rsidRPr="004F5E41">
          <w:rPr>
            <w:rStyle w:val="Hipervnculo"/>
            <w:rFonts w:ascii="Bookman Old Style" w:hAnsi="Bookman Old Style"/>
            <w:lang w:val="es-ES_tradnl"/>
          </w:rPr>
          <w:t>Descargar</w:t>
        </w:r>
      </w:hyperlink>
    </w:p>
    <w:p w14:paraId="13C37E80" w14:textId="77777777"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DD8B9A9" w14:textId="77777777" w:rsidR="0043639A" w:rsidRPr="004F5E41" w:rsidRDefault="00B766A8" w:rsidP="004F5E41">
      <w:pPr>
        <w:jc w:val="both"/>
        <w:rPr>
          <w:rFonts w:ascii="Bookman Old Style" w:hAnsi="Bookman Old Style"/>
          <w:bCs/>
          <w:lang w:val="es-ES_tradnl"/>
        </w:rPr>
      </w:pPr>
      <w:hyperlink r:id="rId1964"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1965" w:history="1">
        <w:r w:rsidR="0043639A" w:rsidRPr="004F5E41">
          <w:rPr>
            <w:rStyle w:val="Hipervnculo"/>
            <w:rFonts w:ascii="Bookman Old Style" w:hAnsi="Bookman Old Style"/>
            <w:lang w:val="es-ES_tradnl"/>
          </w:rPr>
          <w:t xml:space="preserve">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w:t>
        </w:r>
        <w:r w:rsidR="0043639A" w:rsidRPr="004F5E41">
          <w:rPr>
            <w:rStyle w:val="Hipervnculo"/>
            <w:rFonts w:ascii="Bookman Old Style" w:hAnsi="Bookman Old Style"/>
            <w:lang w:val="es-ES_tradnl"/>
          </w:rPr>
          <w:lastRenderedPageBreak/>
          <w:t>convocada con carácter indefinido a partir de las 8:00 horas del día 11 de diciembre de 2020.</w:t>
        </w:r>
      </w:hyperlink>
    </w:p>
    <w:p w14:paraId="0E5754F9"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14:paraId="4763A05C" w14:textId="77777777"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19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68" w:tooltip="Descargar en formato PDF" w:history="1">
        <w:r w:rsidRPr="004F5E41">
          <w:rPr>
            <w:rStyle w:val="Hipervnculo"/>
            <w:rFonts w:ascii="Bookman Old Style" w:hAnsi="Bookman Old Style"/>
            <w:lang w:val="es-ES_tradnl"/>
          </w:rPr>
          <w:t>Descargar</w:t>
        </w:r>
      </w:hyperlink>
    </w:p>
    <w:p w14:paraId="540BC356"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14:paraId="625192E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7CBD5E"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79B41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1FF84D7" w14:textId="77777777"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14:paraId="529810CF" w14:textId="77777777" w:rsidR="001978B8" w:rsidRPr="004F5E41" w:rsidRDefault="00B766A8" w:rsidP="004F5E41">
      <w:pPr>
        <w:jc w:val="both"/>
        <w:rPr>
          <w:rFonts w:ascii="Bookman Old Style" w:hAnsi="Bookman Old Style"/>
          <w:bCs/>
          <w:lang w:val="en-US"/>
        </w:rPr>
      </w:pPr>
      <w:hyperlink r:id="rId1969" w:tooltip="PDF firmado BOE-A-2020-15838" w:history="1">
        <w:r w:rsidR="001978B8" w:rsidRPr="004F5E41">
          <w:rPr>
            <w:rStyle w:val="Hipervnculo"/>
            <w:rFonts w:ascii="Bookman Old Style" w:hAnsi="Bookman Old Style"/>
            <w:lang w:val="en-US"/>
          </w:rPr>
          <w:t>PDF (BOE-A-2020-15838 - 3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- 230 KB)</w:t>
        </w:r>
      </w:hyperlink>
    </w:p>
    <w:p w14:paraId="2EC9B3D6"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14:paraId="0B04DC08"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14:paraId="5479D6BA" w14:textId="77777777" w:rsidR="001978B8" w:rsidRPr="004F5E41" w:rsidRDefault="00B766A8" w:rsidP="004F5E41">
      <w:pPr>
        <w:jc w:val="both"/>
        <w:rPr>
          <w:rFonts w:ascii="Bookman Old Style" w:hAnsi="Bookman Old Style"/>
          <w:lang w:val="en-US"/>
        </w:rPr>
      </w:pPr>
      <w:hyperlink r:id="rId1970" w:tooltip="PDF firmado BOE-A-2020-15839" w:history="1">
        <w:r w:rsidR="001978B8" w:rsidRPr="004F5E41">
          <w:rPr>
            <w:rStyle w:val="Hipervnculo"/>
            <w:rFonts w:ascii="Bookman Old Style" w:hAnsi="Bookman Old Style"/>
            <w:lang w:val="en-US"/>
          </w:rPr>
          <w:t>PDF (BOE-A-2020-15839 - 3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- 229 KB)</w:t>
        </w:r>
      </w:hyperlink>
    </w:p>
    <w:p w14:paraId="612F83C5"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76DF1379"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14:paraId="66FB1346" w14:textId="77777777" w:rsidR="001978B8" w:rsidRPr="004F5E41" w:rsidRDefault="00B766A8" w:rsidP="004F5E41">
      <w:pPr>
        <w:jc w:val="both"/>
        <w:rPr>
          <w:rFonts w:ascii="Bookman Old Style" w:hAnsi="Bookman Old Style"/>
          <w:b/>
          <w:lang w:val="en-US"/>
        </w:rPr>
      </w:pPr>
      <w:hyperlink r:id="rId1971" w:tooltip="PDF firmado BOE-A-2020-15840" w:history="1">
        <w:r w:rsidR="001978B8" w:rsidRPr="004F5E41">
          <w:rPr>
            <w:rStyle w:val="Hipervnculo"/>
            <w:rFonts w:ascii="Bookman Old Style" w:hAnsi="Bookman Old Style"/>
            <w:lang w:val="en-US"/>
          </w:rPr>
          <w:t>PDF (BOE-A-2020-15840 - 20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- 503 KB)</w:t>
        </w:r>
      </w:hyperlink>
    </w:p>
    <w:p w14:paraId="491F4A42"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0709A0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AD2908F"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14:paraId="4B007B64" w14:textId="77777777" w:rsidR="001978B8" w:rsidRPr="004F5E41" w:rsidRDefault="00B766A8" w:rsidP="004F5E41">
      <w:pPr>
        <w:jc w:val="both"/>
        <w:rPr>
          <w:rFonts w:ascii="Bookman Old Style" w:hAnsi="Bookman Old Style"/>
          <w:b/>
          <w:lang w:val="es-ES_tradnl"/>
        </w:rPr>
      </w:pPr>
      <w:hyperlink r:id="rId1972" w:tooltip="PDF firmado BOE-B-2020-46024" w:history="1">
        <w:r w:rsidR="001978B8" w:rsidRPr="004F5E41">
          <w:rPr>
            <w:rStyle w:val="Hipervnculo"/>
            <w:rFonts w:ascii="Bookman Old Style" w:hAnsi="Bookman Old Style"/>
            <w:lang w:val="es-ES_tradnl"/>
          </w:rPr>
          <w:t>PDF (BOE-B-2020-46024 - 2 págs. - 187 KB)</w:t>
        </w:r>
      </w:hyperlink>
    </w:p>
    <w:p w14:paraId="6C8A8311"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14:paraId="18D317EB"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54945D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17096782" w14:textId="77777777" w:rsidR="001978B8" w:rsidRPr="004F5E41" w:rsidRDefault="00B766A8" w:rsidP="004F5E41">
      <w:pPr>
        <w:jc w:val="both"/>
        <w:rPr>
          <w:rFonts w:ascii="Bookman Old Style" w:hAnsi="Bookman Old Style"/>
          <w:bCs/>
          <w:lang w:val="es-ES_tradnl"/>
        </w:rPr>
      </w:pPr>
      <w:hyperlink r:id="rId1973"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1974" w:history="1">
        <w:r w:rsidR="001978B8" w:rsidRPr="004F5E41">
          <w:rPr>
            <w:rStyle w:val="Hipervnculo"/>
            <w:rFonts w:ascii="Bookman Old Style" w:hAnsi="Bookman Old Style"/>
            <w:lang w:val="es-ES_tradnl"/>
          </w:rPr>
          <w:t xml:space="preserve">ORDEN de 18 de noviembre de 2020, por la que se modifica la Orden de 24 de marzo de 2020, que encarga al medio propio personificado la empresa </w:t>
        </w:r>
        <w:r w:rsidR="001978B8" w:rsidRPr="004F5E41">
          <w:rPr>
            <w:rStyle w:val="Hipervnculo"/>
            <w:rFonts w:ascii="Bookman Old Style" w:hAnsi="Bookman Old Style"/>
            <w:lang w:val="es-ES_tradnl"/>
          </w:rPr>
          <w:lastRenderedPageBreak/>
          <w:t>pública Transformación Agraria, S.A., SME, M.P. (TRAGSA) la ejecución de las actuaciones sanitarias para realizar obras de adaptación de espacios en centros sanitarios de Canarias para hacer frente a casos de infección por el coronavirus (SARS-COVID19).</w:t>
        </w:r>
      </w:hyperlink>
    </w:p>
    <w:p w14:paraId="5ED49967"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14:paraId="1D0DE095"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19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77" w:tooltip="Descargar en formato PDF" w:history="1">
        <w:r w:rsidRPr="004F5E41">
          <w:rPr>
            <w:rStyle w:val="Hipervnculo"/>
            <w:rFonts w:ascii="Bookman Old Style" w:hAnsi="Bookman Old Style"/>
            <w:lang w:val="es-ES_tradnl"/>
          </w:rPr>
          <w:t>Descargar</w:t>
        </w:r>
      </w:hyperlink>
    </w:p>
    <w:p w14:paraId="386D77A4"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14:paraId="5A939B4E"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BB9D92C"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14:paraId="53CD6505"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14:paraId="09A94A5C" w14:textId="77777777" w:rsidR="001978B8" w:rsidRPr="004F5E41" w:rsidRDefault="00B766A8" w:rsidP="004F5E41">
      <w:pPr>
        <w:jc w:val="both"/>
        <w:rPr>
          <w:rFonts w:ascii="Bookman Old Style" w:hAnsi="Bookman Old Style"/>
          <w:lang w:val="en-US"/>
        </w:rPr>
      </w:pPr>
      <w:hyperlink r:id="rId1978" w:tooltip="PDF firmado BOE-A-2020-15821" w:history="1">
        <w:r w:rsidR="001978B8" w:rsidRPr="004F5E41">
          <w:rPr>
            <w:rStyle w:val="Hipervnculo"/>
            <w:rFonts w:ascii="Bookman Old Style" w:hAnsi="Bookman Old Style"/>
            <w:lang w:val="en-US"/>
          </w:rPr>
          <w:t>PDF (BOE-A-2020-15821 - 97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- 3.815 KB)</w:t>
        </w:r>
      </w:hyperlink>
    </w:p>
    <w:p w14:paraId="3E966139" w14:textId="77777777"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14:paraId="2A1C8B38" w14:textId="77777777" w:rsidR="001978B8" w:rsidRPr="004F5E41" w:rsidRDefault="00B766A8" w:rsidP="004F5E41">
      <w:pPr>
        <w:jc w:val="both"/>
        <w:rPr>
          <w:rFonts w:ascii="Bookman Old Style" w:hAnsi="Bookman Old Style"/>
          <w:lang w:val="en-US"/>
        </w:rPr>
      </w:pPr>
      <w:hyperlink r:id="rId1979" w:tooltip="PDF firmado BOE-A-2020-15822" w:history="1">
        <w:r w:rsidR="001978B8" w:rsidRPr="004F5E41">
          <w:rPr>
            <w:rStyle w:val="Hipervnculo"/>
            <w:rFonts w:ascii="Bookman Old Style" w:hAnsi="Bookman Old Style"/>
            <w:lang w:val="en-US"/>
          </w:rPr>
          <w:t>PDF (BOE-A-2020-15822 - 217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- 4.951 KB)</w:t>
        </w:r>
      </w:hyperlink>
    </w:p>
    <w:p w14:paraId="2415B013"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14:paraId="6F107C60"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68066E8" w14:textId="77777777"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F8D22F"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72A4313C" w14:textId="77777777"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 xml:space="preserve">Resolución de 2 de diciembre de 2020, de la Subsecretaría, por la que se publica la Adenda al Convenio de asistencia jurídica entre la Abogacía General del Estado-Dirección del Servicio Jurídico del Estado y el Consorcio de la Zona Especial </w:t>
      </w:r>
      <w:proofErr w:type="gramStart"/>
      <w:r w:rsidRPr="004F5E41">
        <w:rPr>
          <w:rFonts w:ascii="Bookman Old Style" w:hAnsi="Bookman Old Style"/>
          <w:lang w:val="es-ES_tradnl"/>
        </w:rPr>
        <w:t>Canaria..</w:t>
      </w:r>
      <w:proofErr w:type="gramEnd"/>
    </w:p>
    <w:p w14:paraId="2001B4AC" w14:textId="77777777" w:rsidR="001978B8" w:rsidRPr="004F5E41" w:rsidRDefault="00B766A8" w:rsidP="004F5E41">
      <w:pPr>
        <w:jc w:val="both"/>
        <w:rPr>
          <w:rFonts w:ascii="Bookman Old Style" w:hAnsi="Bookman Old Style"/>
          <w:b/>
          <w:lang w:val="en-US"/>
        </w:rPr>
      </w:pPr>
      <w:hyperlink r:id="rId1980" w:tooltip="PDF firmado BOE-A-2020-15795" w:history="1">
        <w:r w:rsidR="001978B8" w:rsidRPr="004F5E41">
          <w:rPr>
            <w:rStyle w:val="Hipervnculo"/>
            <w:rFonts w:ascii="Bookman Old Style" w:hAnsi="Bookman Old Style"/>
            <w:lang w:val="en-US"/>
          </w:rPr>
          <w:t>PDF (BOE-A-2020-15795 - 2 </w:t>
        </w:r>
        <w:proofErr w:type="spellStart"/>
        <w:r w:rsidR="001978B8" w:rsidRPr="004F5E41">
          <w:rPr>
            <w:rStyle w:val="Hipervnculo"/>
            <w:rFonts w:ascii="Bookman Old Style" w:hAnsi="Bookman Old Style"/>
            <w:lang w:val="en-US"/>
          </w:rPr>
          <w:t>págs</w:t>
        </w:r>
        <w:proofErr w:type="spellEnd"/>
        <w:r w:rsidR="001978B8" w:rsidRPr="004F5E41">
          <w:rPr>
            <w:rStyle w:val="Hipervnculo"/>
            <w:rFonts w:ascii="Bookman Old Style" w:hAnsi="Bookman Old Style"/>
            <w:lang w:val="en-US"/>
          </w:rPr>
          <w:t>. - 223 KB)</w:t>
        </w:r>
      </w:hyperlink>
    </w:p>
    <w:p w14:paraId="7C7CF748"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14:paraId="61278C53"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3F4011"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689A5F1" w14:textId="77777777" w:rsidR="001978B8" w:rsidRPr="004F5E41" w:rsidRDefault="00B766A8" w:rsidP="004F5E41">
      <w:pPr>
        <w:jc w:val="both"/>
        <w:rPr>
          <w:rFonts w:ascii="Bookman Old Style" w:hAnsi="Bookman Old Style"/>
        </w:rPr>
      </w:pPr>
      <w:hyperlink r:id="rId1981"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1982" w:history="1">
        <w:r w:rsidR="001978B8" w:rsidRPr="004F5E41">
          <w:rPr>
            <w:rStyle w:val="Hipervnculo"/>
            <w:rFonts w:ascii="Bookman Old Style" w:hAnsi="Bookman Old Style"/>
          </w:rPr>
          <w:t xml:space="preserve">CORRECCIÓN de errores del Acuerdo del Gobierno de Canarias de 4 de diciembre de 2020, por el que se establecen, en el ámbito de la isla de Tenerife, nuevas medidas urgentes de carácter extraordinario y temporal, de </w:t>
        </w:r>
        <w:r w:rsidR="001978B8" w:rsidRPr="004F5E41">
          <w:rPr>
            <w:rStyle w:val="Hipervnculo"/>
            <w:rFonts w:ascii="Bookman Old Style" w:hAnsi="Bookman Old Style"/>
          </w:rPr>
          <w:lastRenderedPageBreak/>
          <w:t>prevención y contención necesarias para hacer frente a la crisis sanitaria ocasionada por el COVID-19.</w:t>
        </w:r>
      </w:hyperlink>
    </w:p>
    <w:p w14:paraId="09AFD942" w14:textId="77777777"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14:paraId="3A2E7020" w14:textId="77777777"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198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98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985" w:tooltip="Descargar en formato PDF" w:history="1">
        <w:r w:rsidRPr="004F5E41">
          <w:rPr>
            <w:rStyle w:val="Hipervnculo"/>
            <w:rFonts w:ascii="Bookman Old Style" w:hAnsi="Bookman Old Style"/>
          </w:rPr>
          <w:t>Descargar</w:t>
        </w:r>
      </w:hyperlink>
    </w:p>
    <w:p w14:paraId="2290497A" w14:textId="77777777"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14:paraId="145F9C99"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30753CD"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26BE7B" w14:textId="77777777" w:rsidR="001978B8" w:rsidRPr="004F5E41" w:rsidRDefault="00B766A8" w:rsidP="004F5E41">
      <w:pPr>
        <w:jc w:val="both"/>
        <w:rPr>
          <w:rFonts w:ascii="Bookman Old Style" w:hAnsi="Bookman Old Style"/>
        </w:rPr>
      </w:pPr>
      <w:hyperlink r:id="rId1986"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1987" w:history="1">
        <w:r w:rsidR="001978B8" w:rsidRPr="004F5E41">
          <w:rPr>
            <w:rStyle w:val="Hipervnculo"/>
            <w:rFonts w:ascii="Bookman Old Style" w:hAnsi="Bookman Old Style"/>
          </w:rPr>
          <w:t xml:space="preserve">DECRETO 86/2020, de 4 de diciembre, del </w:t>
        </w:r>
        <w:proofErr w:type="gramStart"/>
        <w:r w:rsidR="001978B8" w:rsidRPr="004F5E41">
          <w:rPr>
            <w:rStyle w:val="Hipervnculo"/>
            <w:rFonts w:ascii="Bookman Old Style" w:hAnsi="Bookman Old Style"/>
          </w:rPr>
          <w:t>Presidente</w:t>
        </w:r>
        <w:proofErr w:type="gramEnd"/>
        <w:r w:rsidR="001978B8" w:rsidRPr="004F5E41">
          <w:rPr>
            <w:rStyle w:val="Hipervnculo"/>
            <w:rFonts w:ascii="Bookman Old Style" w:hAnsi="Bookman Old Style"/>
          </w:rPr>
          <w:t>, por el que se establecen nuevas medidas en el ámbito de la isla de Tenerife, en aplicación del Real Decreto 926/2020, de 25 de octubre, por el que se declara el estado de alarma, para contener la propagación de infecciones causadas por el SARS-COV-2.</w:t>
        </w:r>
      </w:hyperlink>
    </w:p>
    <w:p w14:paraId="58665ACF" w14:textId="77777777"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14:paraId="69B6A724" w14:textId="77777777"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198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98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990" w:tooltip="Descargar en formato PDF" w:history="1">
        <w:r w:rsidRPr="004F5E41">
          <w:rPr>
            <w:rStyle w:val="Hipervnculo"/>
            <w:rFonts w:ascii="Bookman Old Style" w:hAnsi="Bookman Old Style"/>
          </w:rPr>
          <w:t>Descargar</w:t>
        </w:r>
      </w:hyperlink>
    </w:p>
    <w:p w14:paraId="1F36F828" w14:textId="77777777" w:rsidR="001978B8" w:rsidRPr="004F5E41" w:rsidRDefault="00B766A8" w:rsidP="004F5E41">
      <w:pPr>
        <w:jc w:val="both"/>
        <w:rPr>
          <w:rFonts w:ascii="Bookman Old Style" w:hAnsi="Bookman Old Style"/>
        </w:rPr>
      </w:pPr>
      <w:hyperlink r:id="rId1991"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1992" w:history="1">
        <w:r w:rsidR="001978B8" w:rsidRPr="004F5E41">
          <w:rPr>
            <w:rStyle w:val="Hipervnculo"/>
            <w:rFonts w:ascii="Bookman Old Style" w:hAnsi="Bookman Old Style"/>
          </w:rPr>
          <w:t xml:space="preserve">Secretaría </w:t>
        </w:r>
        <w:proofErr w:type="gramStart"/>
        <w:r w:rsidR="001978B8" w:rsidRPr="004F5E41">
          <w:rPr>
            <w:rStyle w:val="Hipervnculo"/>
            <w:rFonts w:ascii="Bookman Old Style" w:hAnsi="Bookman Old Style"/>
          </w:rPr>
          <w:t>General.-</w:t>
        </w:r>
        <w:proofErr w:type="gramEnd"/>
        <w:r w:rsidR="001978B8" w:rsidRPr="004F5E41">
          <w:rPr>
            <w:rStyle w:val="Hipervnculo"/>
            <w:rFonts w:ascii="Bookman Old Style" w:hAnsi="Bookman Old Style"/>
          </w:rPr>
          <w:t xml:space="preserve"> Resolución de 4 de diciembre de 2020, por la que se dispone la publicación del Acuerdo por el que se establecen, en el ámbito de la isla de Tenerife, nuevas medidas urgentes de carácter extraordinario y temporal, de prevención y contención necesarias para hacer frente a la crisis sanitaria ocasionada por el COVID-19.</w:t>
        </w:r>
      </w:hyperlink>
    </w:p>
    <w:p w14:paraId="1ADAD579" w14:textId="77777777"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14:paraId="583C4C9C" w14:textId="77777777"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1993"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994"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1995" w:tooltip="Descargar en formato PDF" w:history="1">
        <w:r w:rsidRPr="004F5E41">
          <w:rPr>
            <w:rStyle w:val="Hipervnculo"/>
            <w:rFonts w:ascii="Bookman Old Style" w:hAnsi="Bookman Old Style"/>
          </w:rPr>
          <w:t>Descargar</w:t>
        </w:r>
      </w:hyperlink>
    </w:p>
    <w:p w14:paraId="1C53EBB8" w14:textId="77777777"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5A86ACA9" w14:textId="77777777" w:rsidR="001978B8" w:rsidRPr="004F5E41" w:rsidRDefault="00B766A8" w:rsidP="004F5E41">
      <w:pPr>
        <w:jc w:val="both"/>
        <w:rPr>
          <w:rFonts w:ascii="Bookman Old Style" w:hAnsi="Bookman Old Style"/>
        </w:rPr>
      </w:pPr>
      <w:hyperlink r:id="rId1996"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1997"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14:paraId="7B9ABFC9" w14:textId="77777777"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14:paraId="7ABC6D8A" w14:textId="77777777"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1998"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1999"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000" w:tooltip="Descargar en formato PDF" w:history="1">
        <w:r w:rsidRPr="004F5E41">
          <w:rPr>
            <w:rStyle w:val="Hipervnculo"/>
            <w:rFonts w:ascii="Bookman Old Style" w:hAnsi="Bookman Old Style"/>
          </w:rPr>
          <w:t>Descargar</w:t>
        </w:r>
      </w:hyperlink>
    </w:p>
    <w:p w14:paraId="29C33A26" w14:textId="77777777"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14:paraId="419A96C0"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2962082" w14:textId="77777777"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46A167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lastRenderedPageBreak/>
        <w:t>Impuesto sobre la Renta de las Personas Físicas e Impuesto sobre el Valor Añadido</w:t>
      </w:r>
    </w:p>
    <w:p w14:paraId="64ED652B"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14:paraId="024EFF76" w14:textId="77777777" w:rsidR="001979EE" w:rsidRPr="004F5E41" w:rsidRDefault="00B766A8" w:rsidP="004F5E41">
      <w:pPr>
        <w:jc w:val="both"/>
        <w:rPr>
          <w:rFonts w:ascii="Bookman Old Style" w:hAnsi="Bookman Old Style"/>
          <w:bCs/>
          <w:color w:val="FF0000"/>
          <w:lang w:val="en-US"/>
        </w:rPr>
      </w:pPr>
      <w:hyperlink r:id="rId2001" w:tooltip="PDF firmado BOE-A-2020-15599" w:history="1">
        <w:r w:rsidR="001979EE" w:rsidRPr="004F5E41">
          <w:rPr>
            <w:rStyle w:val="Hipervnculo"/>
            <w:rFonts w:ascii="Bookman Old Style" w:hAnsi="Bookman Old Style"/>
            <w:lang w:val="en-US"/>
          </w:rPr>
          <w:t>PDF (BOE-A-2020-15599 - 90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- 1.786 KB)</w:t>
        </w:r>
      </w:hyperlink>
    </w:p>
    <w:p w14:paraId="2BAB075E" w14:textId="77777777"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466F2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14:paraId="3822F905" w14:textId="77777777"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xml:space="preserve">, Mutual </w:t>
      </w:r>
      <w:proofErr w:type="spellStart"/>
      <w:r w:rsidRPr="004F5E41">
        <w:rPr>
          <w:rFonts w:ascii="Bookman Old Style" w:hAnsi="Bookman Old Style"/>
          <w:lang w:val="es-ES_tradnl"/>
        </w:rPr>
        <w:t>Midat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Cyclops</w:t>
      </w:r>
      <w:proofErr w:type="spellEnd"/>
      <w:r w:rsidRPr="004F5E41">
        <w:rPr>
          <w:rFonts w:ascii="Bookman Old Style" w:hAnsi="Bookman Old Style"/>
          <w:lang w:val="es-ES_tradnl"/>
        </w:rPr>
        <w:t>, mutua colaboradora con la Seguridad Social n.º 1.</w:t>
      </w:r>
    </w:p>
    <w:p w14:paraId="30B80418" w14:textId="77777777" w:rsidR="001979EE" w:rsidRPr="004F5E41" w:rsidRDefault="00B766A8" w:rsidP="004F5E41">
      <w:pPr>
        <w:jc w:val="both"/>
        <w:rPr>
          <w:rFonts w:ascii="Bookman Old Style" w:hAnsi="Bookman Old Style"/>
          <w:bCs/>
          <w:lang w:val="en-US"/>
        </w:rPr>
      </w:pPr>
      <w:hyperlink r:id="rId2002" w:tooltip="PDF firmado BOE-A-2020-15666" w:history="1">
        <w:r w:rsidR="001979EE" w:rsidRPr="004F5E41">
          <w:rPr>
            <w:rStyle w:val="Hipervnculo"/>
            <w:rFonts w:ascii="Bookman Old Style" w:hAnsi="Bookman Old Style"/>
            <w:lang w:val="en-US"/>
          </w:rPr>
          <w:t>PDF (BOE-A-2020-15666 - 91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- 2.349 KB)</w:t>
        </w:r>
      </w:hyperlink>
    </w:p>
    <w:p w14:paraId="1E81C6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Mutualia</w:t>
      </w:r>
      <w:proofErr w:type="spellEnd"/>
      <w:r w:rsidRPr="004F5E41">
        <w:rPr>
          <w:rFonts w:ascii="Bookman Old Style" w:hAnsi="Bookman Old Style"/>
          <w:lang w:val="es-ES_tradnl"/>
        </w:rPr>
        <w:t>, mutua colaboradora con la Seguridad Social n.º 2.</w:t>
      </w:r>
    </w:p>
    <w:p w14:paraId="73B9C432" w14:textId="77777777" w:rsidR="001979EE" w:rsidRPr="004F5E41" w:rsidRDefault="00B766A8" w:rsidP="004F5E41">
      <w:pPr>
        <w:jc w:val="both"/>
        <w:rPr>
          <w:rFonts w:ascii="Bookman Old Style" w:hAnsi="Bookman Old Style"/>
          <w:lang w:val="en-US"/>
        </w:rPr>
      </w:pPr>
      <w:hyperlink r:id="rId2003" w:tooltip="PDF firmado BOE-A-2020-15667" w:history="1">
        <w:r w:rsidR="001979EE" w:rsidRPr="004F5E41">
          <w:rPr>
            <w:rStyle w:val="Hipervnculo"/>
            <w:rFonts w:ascii="Bookman Old Style" w:hAnsi="Bookman Old Style"/>
            <w:lang w:val="en-US"/>
          </w:rPr>
          <w:t>PDF (BOE-A-2020-15667 - 109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- 4.074 KB)</w:t>
        </w:r>
      </w:hyperlink>
    </w:p>
    <w:p w14:paraId="38A8984B"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Maz</w:t>
      </w:r>
      <w:proofErr w:type="spellEnd"/>
      <w:r w:rsidRPr="004F5E41">
        <w:rPr>
          <w:rFonts w:ascii="Bookman Old Style" w:hAnsi="Bookman Old Style"/>
          <w:lang w:val="es-ES_tradnl"/>
        </w:rPr>
        <w:t>, mutua colaboradora con la Seguridad Social n.º 11.</w:t>
      </w:r>
    </w:p>
    <w:p w14:paraId="36E73EE7" w14:textId="77777777" w:rsidR="001979EE" w:rsidRPr="004F5E41" w:rsidRDefault="00B766A8" w:rsidP="004F5E41">
      <w:pPr>
        <w:jc w:val="both"/>
        <w:rPr>
          <w:rFonts w:ascii="Bookman Old Style" w:hAnsi="Bookman Old Style"/>
          <w:lang w:val="en-US"/>
        </w:rPr>
      </w:pPr>
      <w:hyperlink r:id="rId2004" w:tooltip="PDF firmado BOE-A-2020-15670" w:history="1">
        <w:r w:rsidR="001979EE" w:rsidRPr="004F5E41">
          <w:rPr>
            <w:rStyle w:val="Hipervnculo"/>
            <w:rFonts w:ascii="Bookman Old Style" w:hAnsi="Bookman Old Style"/>
            <w:lang w:val="en-US"/>
          </w:rPr>
          <w:t>PDF (BOE-A-2020-15670 - 86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- 6.926 KB)</w:t>
        </w:r>
      </w:hyperlink>
    </w:p>
    <w:p w14:paraId="6064EC99"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ejercicio 2019 y el informe de auditoría de </w:t>
      </w:r>
      <w:proofErr w:type="spellStart"/>
      <w:r w:rsidRPr="004F5E41">
        <w:rPr>
          <w:rFonts w:ascii="Bookman Old Style" w:hAnsi="Bookman Old Style"/>
          <w:lang w:val="es-ES_tradnl"/>
        </w:rPr>
        <w:t>Umivale</w:t>
      </w:r>
      <w:proofErr w:type="spellEnd"/>
      <w:r w:rsidRPr="004F5E41">
        <w:rPr>
          <w:rFonts w:ascii="Bookman Old Style" w:hAnsi="Bookman Old Style"/>
          <w:lang w:val="es-ES_tradnl"/>
        </w:rPr>
        <w:t>, mutua colaboradora con la Seguridad Social n.º 15.</w:t>
      </w:r>
    </w:p>
    <w:p w14:paraId="1AD58AC4" w14:textId="77777777" w:rsidR="001979EE" w:rsidRPr="004F5E41" w:rsidRDefault="00B766A8" w:rsidP="004F5E41">
      <w:pPr>
        <w:jc w:val="both"/>
        <w:rPr>
          <w:rFonts w:ascii="Bookman Old Style" w:hAnsi="Bookman Old Style"/>
          <w:lang w:val="en-US"/>
        </w:rPr>
      </w:pPr>
      <w:hyperlink r:id="rId2005" w:tooltip="PDF firmado BOE-A-2020-15671" w:history="1">
        <w:r w:rsidR="001979EE" w:rsidRPr="004F5E41">
          <w:rPr>
            <w:rStyle w:val="Hipervnculo"/>
            <w:rFonts w:ascii="Bookman Old Style" w:hAnsi="Bookman Old Style"/>
            <w:lang w:val="en-US"/>
          </w:rPr>
          <w:t>PDF (BOE-A-2020-15671 - 180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- 3.168 KB)</w:t>
        </w:r>
      </w:hyperlink>
    </w:p>
    <w:p w14:paraId="0D394B3C"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14:paraId="6A0801F4" w14:textId="77777777" w:rsidR="001979EE" w:rsidRPr="004F5E41" w:rsidRDefault="00B766A8" w:rsidP="004F5E41">
      <w:pPr>
        <w:jc w:val="both"/>
        <w:rPr>
          <w:rFonts w:ascii="Bookman Old Style" w:hAnsi="Bookman Old Style"/>
          <w:lang w:val="en-US"/>
        </w:rPr>
      </w:pPr>
      <w:hyperlink r:id="rId2006" w:tooltip="PDF firmado BOE-A-2020-15673" w:history="1">
        <w:r w:rsidR="001979EE" w:rsidRPr="004F5E41">
          <w:rPr>
            <w:rStyle w:val="Hipervnculo"/>
            <w:rFonts w:ascii="Bookman Old Style" w:hAnsi="Bookman Old Style"/>
            <w:lang w:val="en-US"/>
          </w:rPr>
          <w:t>PDF (BOE-A-2020-15673 - 85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- 1.577 KB)</w:t>
        </w:r>
      </w:hyperlink>
    </w:p>
    <w:p w14:paraId="503FE09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 xml:space="preserve">Resolución de 16 de noviembre de 2020, de la Secretaría de Estado de la Seguridad Social y Pensiones, por la que se publican las cuentas anuales del </w:t>
      </w:r>
      <w:r w:rsidRPr="004F5E41">
        <w:rPr>
          <w:rFonts w:ascii="Bookman Old Style" w:hAnsi="Bookman Old Style"/>
          <w:lang w:val="es-ES_tradnl"/>
        </w:rPr>
        <w:lastRenderedPageBreak/>
        <w:t xml:space="preserve">ejercicio 2019 y el informe de auditoría de </w:t>
      </w:r>
      <w:proofErr w:type="spellStart"/>
      <w:r w:rsidRPr="004F5E41">
        <w:rPr>
          <w:rFonts w:ascii="Bookman Old Style" w:hAnsi="Bookman Old Style"/>
          <w:lang w:val="es-ES_tradnl"/>
        </w:rPr>
        <w:t>Ibermutua</w:t>
      </w:r>
      <w:proofErr w:type="spellEnd"/>
      <w:r w:rsidRPr="004F5E41">
        <w:rPr>
          <w:rFonts w:ascii="Bookman Old Style" w:hAnsi="Bookman Old Style"/>
          <w:lang w:val="es-ES_tradnl"/>
        </w:rPr>
        <w:t>, mutua colaboradora con la Seguridad Social n.º 274.</w:t>
      </w:r>
    </w:p>
    <w:p w14:paraId="3D978008" w14:textId="77777777" w:rsidR="001979EE" w:rsidRPr="004F5E41" w:rsidRDefault="00B766A8" w:rsidP="004F5E41">
      <w:pPr>
        <w:jc w:val="both"/>
        <w:rPr>
          <w:rFonts w:ascii="Bookman Old Style" w:hAnsi="Bookman Old Style"/>
          <w:lang w:val="en-US"/>
        </w:rPr>
      </w:pPr>
      <w:hyperlink r:id="rId2007" w:tooltip="PDF firmado BOE-A-2020-15675" w:history="1">
        <w:r w:rsidR="001979EE" w:rsidRPr="004F5E41">
          <w:rPr>
            <w:rStyle w:val="Hipervnculo"/>
            <w:rFonts w:ascii="Bookman Old Style" w:hAnsi="Bookman Old Style"/>
            <w:lang w:val="en-US"/>
          </w:rPr>
          <w:t>PDF (BOE-A-2020-15675 - 97 </w:t>
        </w:r>
        <w:proofErr w:type="spellStart"/>
        <w:r w:rsidR="001979EE" w:rsidRPr="004F5E41">
          <w:rPr>
            <w:rStyle w:val="Hipervnculo"/>
            <w:rFonts w:ascii="Bookman Old Style" w:hAnsi="Bookman Old Style"/>
            <w:lang w:val="en-US"/>
          </w:rPr>
          <w:t>págs</w:t>
        </w:r>
        <w:proofErr w:type="spellEnd"/>
        <w:r w:rsidR="001979EE" w:rsidRPr="004F5E41">
          <w:rPr>
            <w:rStyle w:val="Hipervnculo"/>
            <w:rFonts w:ascii="Bookman Old Style" w:hAnsi="Bookman Old Style"/>
            <w:lang w:val="en-US"/>
          </w:rPr>
          <w:t>. - 1.347 KB)</w:t>
        </w:r>
      </w:hyperlink>
    </w:p>
    <w:p w14:paraId="78178CD1" w14:textId="77777777"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14:paraId="3A822CE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027BCE"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D546368" w14:textId="77777777" w:rsidR="001979EE" w:rsidRPr="004F5E41" w:rsidRDefault="00B766A8" w:rsidP="004F5E41">
      <w:pPr>
        <w:jc w:val="both"/>
        <w:rPr>
          <w:rFonts w:ascii="Bookman Old Style" w:hAnsi="Bookman Old Style"/>
          <w:b/>
          <w:bCs/>
          <w:lang w:val="es-ES_tradnl"/>
        </w:rPr>
      </w:pPr>
      <w:hyperlink r:id="rId2008"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2009"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14:paraId="797650E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14:paraId="4B0A18F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20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12" w:tooltip="Descargar en formato PDF" w:history="1">
        <w:r w:rsidRPr="004F5E41">
          <w:rPr>
            <w:rStyle w:val="Hipervnculo"/>
            <w:rFonts w:ascii="Bookman Old Style" w:hAnsi="Bookman Old Style"/>
            <w:lang w:val="es-ES_tradnl"/>
          </w:rPr>
          <w:t>Descargar</w:t>
        </w:r>
      </w:hyperlink>
    </w:p>
    <w:p w14:paraId="5D6B8E6B"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4399E8"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674167F" w14:textId="77777777" w:rsidR="001979EE" w:rsidRPr="004F5E41" w:rsidRDefault="00B766A8" w:rsidP="004F5E41">
      <w:pPr>
        <w:jc w:val="both"/>
        <w:rPr>
          <w:rFonts w:ascii="Bookman Old Style" w:hAnsi="Bookman Old Style"/>
          <w:b/>
          <w:bCs/>
          <w:lang w:val="es-ES_tradnl"/>
        </w:rPr>
      </w:pPr>
      <w:hyperlink r:id="rId2013"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2014" w:history="1">
        <w:r w:rsidR="001979EE" w:rsidRPr="004F5E41">
          <w:rPr>
            <w:rStyle w:val="Hipervnculo"/>
            <w:rFonts w:ascii="Bookman Old Style" w:hAnsi="Bookman Old Style"/>
            <w:lang w:val="es-ES_tradnl"/>
          </w:rPr>
          <w:t xml:space="preserve">DECRETO 84/2020, de 3 de diciembre, del </w:t>
        </w:r>
        <w:proofErr w:type="gramStart"/>
        <w:r w:rsidR="001979EE" w:rsidRPr="004F5E41">
          <w:rPr>
            <w:rStyle w:val="Hipervnculo"/>
            <w:rFonts w:ascii="Bookman Old Style" w:hAnsi="Bookman Old Style"/>
            <w:lang w:val="es-ES_tradnl"/>
          </w:rPr>
          <w:t>Presidente</w:t>
        </w:r>
        <w:proofErr w:type="gramEnd"/>
        <w:r w:rsidR="001979EE" w:rsidRPr="004F5E41">
          <w:rPr>
            <w:rStyle w:val="Hipervnculo"/>
            <w:rFonts w:ascii="Bookman Old Style" w:hAnsi="Bookman Old Style"/>
            <w:lang w:val="es-ES_tradnl"/>
          </w:rPr>
          <w:t>, por el que se establecen medidas específicas para la celebración de las Fiestas Navideñas en el ámbito de la Comunidad Autónoma de Canarias, en aplicación del Real Decreto 926/2020, de 25 de octubre, por el que se declara el estado de alarma, para contener la propagación de infecciones causadas por el SARS-COV-2.</w:t>
        </w:r>
      </w:hyperlink>
    </w:p>
    <w:p w14:paraId="5E8FEF56"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14:paraId="52DDA8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20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17" w:tooltip="Descargar en formato PDF" w:history="1">
        <w:r w:rsidRPr="004F5E41">
          <w:rPr>
            <w:rStyle w:val="Hipervnculo"/>
            <w:rFonts w:ascii="Bookman Old Style" w:hAnsi="Bookman Old Style"/>
            <w:lang w:val="es-ES_tradnl"/>
          </w:rPr>
          <w:t>Descargar</w:t>
        </w:r>
      </w:hyperlink>
    </w:p>
    <w:p w14:paraId="1C851DEB" w14:textId="77777777" w:rsidR="001979EE" w:rsidRPr="004F5E41" w:rsidRDefault="00B766A8" w:rsidP="004F5E41">
      <w:pPr>
        <w:jc w:val="both"/>
        <w:rPr>
          <w:rFonts w:ascii="Bookman Old Style" w:hAnsi="Bookman Old Style"/>
          <w:lang w:val="es-ES_tradnl"/>
        </w:rPr>
      </w:pPr>
      <w:hyperlink r:id="rId2018"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2019" w:history="1">
        <w:r w:rsidR="001979EE" w:rsidRPr="004F5E41">
          <w:rPr>
            <w:rStyle w:val="Hipervnculo"/>
            <w:rFonts w:ascii="Bookman Old Style" w:hAnsi="Bookman Old Style"/>
            <w:lang w:val="es-ES_tradnl"/>
          </w:rPr>
          <w:t xml:space="preserve">Secretaría </w:t>
        </w:r>
        <w:proofErr w:type="gramStart"/>
        <w:r w:rsidR="001979EE" w:rsidRPr="004F5E41">
          <w:rPr>
            <w:rStyle w:val="Hipervnculo"/>
            <w:rFonts w:ascii="Bookman Old Style" w:hAnsi="Bookman Old Style"/>
            <w:lang w:val="es-ES_tradnl"/>
          </w:rPr>
          <w:t>General.-</w:t>
        </w:r>
        <w:proofErr w:type="gramEnd"/>
        <w:r w:rsidR="001979EE" w:rsidRPr="004F5E41">
          <w:rPr>
            <w:rStyle w:val="Hipervnculo"/>
            <w:rFonts w:ascii="Bookman Old Style" w:hAnsi="Bookman Old Style"/>
            <w:lang w:val="es-ES_tradnl"/>
          </w:rPr>
          <w:t xml:space="preserve">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14:paraId="39D98B60"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14:paraId="69C4B4E5"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20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22" w:tooltip="Descargar en formato PDF" w:history="1">
        <w:r w:rsidRPr="004F5E41">
          <w:rPr>
            <w:rStyle w:val="Hipervnculo"/>
            <w:rFonts w:ascii="Bookman Old Style" w:hAnsi="Bookman Old Style"/>
            <w:lang w:val="es-ES_tradnl"/>
          </w:rPr>
          <w:t>Descargar</w:t>
        </w:r>
      </w:hyperlink>
    </w:p>
    <w:p w14:paraId="3A5C98EC"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D636683"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39605BB9"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ABA186" w14:textId="77777777" w:rsidR="001979EE" w:rsidRPr="004F5E41" w:rsidRDefault="00B766A8" w:rsidP="004F5E41">
      <w:pPr>
        <w:jc w:val="both"/>
        <w:rPr>
          <w:rFonts w:ascii="Bookman Old Style" w:hAnsi="Bookman Old Style"/>
          <w:b/>
          <w:bCs/>
          <w:lang w:val="es-ES_tradnl"/>
        </w:rPr>
      </w:pPr>
      <w:hyperlink r:id="rId2023"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2024" w:history="1">
        <w:r w:rsidR="001979EE" w:rsidRPr="004F5E41">
          <w:rPr>
            <w:rStyle w:val="Hipervnculo"/>
            <w:rFonts w:ascii="Bookman Old Style" w:hAnsi="Bookman Old Style"/>
            <w:lang w:val="es-ES_tradnl"/>
          </w:rPr>
          <w:t xml:space="preserve">EXTRACTO de la Orden de 23 de noviembre de 2020, por la que se modifica parcialmente la Orden de 8 de junio de 2020, de este Departamento, por la que convocan las ayudas de estado referidas a la campaña 2019, </w:t>
        </w:r>
        <w:r w:rsidR="001979EE" w:rsidRPr="004F5E41">
          <w:rPr>
            <w:rStyle w:val="Hipervnculo"/>
            <w:rFonts w:ascii="Bookman Old Style" w:hAnsi="Bookman Old Style"/>
            <w:lang w:val="es-ES_tradnl"/>
          </w:rPr>
          <w:lastRenderedPageBreak/>
          <w:t>previstas en el Programa Comunitario de Apoyo a las Producciones Agrarias de Canarias (POSEI), y se amplía la dotación presupuestaria prevista en la misma.</w:t>
        </w:r>
      </w:hyperlink>
    </w:p>
    <w:p w14:paraId="136058F1"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14:paraId="7240BF0F"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20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27" w:tooltip="Descargar en formato PDF" w:history="1">
        <w:r w:rsidRPr="004F5E41">
          <w:rPr>
            <w:rStyle w:val="Hipervnculo"/>
            <w:rFonts w:ascii="Bookman Old Style" w:hAnsi="Bookman Old Style"/>
            <w:lang w:val="es-ES_tradnl"/>
          </w:rPr>
          <w:t>Descargar</w:t>
        </w:r>
      </w:hyperlink>
    </w:p>
    <w:p w14:paraId="38EE946A"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3C08AFD" w14:textId="77777777" w:rsidR="001979EE" w:rsidRPr="004F5E41" w:rsidRDefault="00B766A8" w:rsidP="004F5E41">
      <w:pPr>
        <w:jc w:val="both"/>
        <w:rPr>
          <w:rFonts w:ascii="Bookman Old Style" w:hAnsi="Bookman Old Style"/>
          <w:b/>
          <w:bCs/>
          <w:lang w:val="es-ES_tradnl"/>
        </w:rPr>
      </w:pPr>
      <w:hyperlink r:id="rId2028"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2029" w:history="1">
        <w:r w:rsidR="001979EE" w:rsidRPr="004F5E41">
          <w:rPr>
            <w:rStyle w:val="Hipervnculo"/>
            <w:rFonts w:ascii="Bookman Old Style" w:hAnsi="Bookman Old Style"/>
            <w:lang w:val="es-ES_tradnl"/>
          </w:rPr>
          <w:t xml:space="preserve">Dirección General de Derechos Sociales e </w:t>
        </w:r>
        <w:proofErr w:type="gramStart"/>
        <w:r w:rsidR="001979EE" w:rsidRPr="004F5E41">
          <w:rPr>
            <w:rStyle w:val="Hipervnculo"/>
            <w:rFonts w:ascii="Bookman Old Style" w:hAnsi="Bookman Old Style"/>
            <w:lang w:val="es-ES_tradnl"/>
          </w:rPr>
          <w:t>Inmigración.-</w:t>
        </w:r>
        <w:proofErr w:type="gramEnd"/>
        <w:r w:rsidR="001979EE" w:rsidRPr="004F5E41">
          <w:rPr>
            <w:rStyle w:val="Hipervnculo"/>
            <w:rFonts w:ascii="Bookman Old Style" w:hAnsi="Bookman Old Style"/>
            <w:lang w:val="es-ES_tradnl"/>
          </w:rPr>
          <w:t xml:space="preserve"> Anuncio de notificación de 23 de noviembre de 2020, en procedimiento de reintegro de la Prestación Canaria de Inserción.</w:t>
        </w:r>
      </w:hyperlink>
    </w:p>
    <w:p w14:paraId="7CA0D5A3"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14:paraId="4130C43A"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20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2" w:tooltip="Descargar en formato PDF" w:history="1">
        <w:r w:rsidRPr="004F5E41">
          <w:rPr>
            <w:rStyle w:val="Hipervnculo"/>
            <w:rFonts w:ascii="Bookman Old Style" w:hAnsi="Bookman Old Style"/>
            <w:lang w:val="es-ES_tradnl"/>
          </w:rPr>
          <w:t>Descargar</w:t>
        </w:r>
      </w:hyperlink>
    </w:p>
    <w:p w14:paraId="06E4C236" w14:textId="77777777"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0FB3CA1" w14:textId="77777777" w:rsidR="001979EE" w:rsidRPr="004F5E41" w:rsidRDefault="00B766A8" w:rsidP="004F5E41">
      <w:pPr>
        <w:jc w:val="both"/>
        <w:rPr>
          <w:rFonts w:ascii="Bookman Old Style" w:hAnsi="Bookman Old Style"/>
          <w:b/>
          <w:bCs/>
          <w:lang w:val="es-ES_tradnl"/>
        </w:rPr>
      </w:pPr>
      <w:hyperlink r:id="rId2033"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2034"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14:paraId="1151AA02"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14:paraId="04F3C714" w14:textId="77777777"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BOC-A-2020-248-4740. </w:t>
      </w:r>
      <w:hyperlink r:id="rId20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7" w:tooltip="Descargar en formato PDF" w:history="1">
        <w:r w:rsidRPr="004F5E41">
          <w:rPr>
            <w:rStyle w:val="Hipervnculo"/>
            <w:rFonts w:ascii="Bookman Old Style" w:hAnsi="Bookman Old Style"/>
            <w:lang w:val="es-ES_tradnl"/>
          </w:rPr>
          <w:t>Descargar</w:t>
        </w:r>
      </w:hyperlink>
    </w:p>
    <w:p w14:paraId="1728EE2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14:paraId="18454E99"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5E503CC"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DCF7623"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14:paraId="0AF3EC11" w14:textId="77777777" w:rsidR="00AA4B6B" w:rsidRPr="004F5E41" w:rsidRDefault="00B766A8" w:rsidP="004F5E41">
      <w:pPr>
        <w:jc w:val="both"/>
        <w:rPr>
          <w:rFonts w:ascii="Bookman Old Style" w:hAnsi="Bookman Old Style"/>
          <w:lang w:val="es-ES_tradnl"/>
        </w:rPr>
      </w:pPr>
      <w:hyperlink r:id="rId2038" w:tooltip="PDF firmado BOE-B-2020-45295" w:history="1">
        <w:r w:rsidR="00AA4B6B" w:rsidRPr="004F5E41">
          <w:rPr>
            <w:rStyle w:val="Hipervnculo"/>
            <w:rFonts w:ascii="Bookman Old Style" w:hAnsi="Bookman Old Style"/>
            <w:lang w:val="es-ES_tradnl"/>
          </w:rPr>
          <w:t>PDF (BOE-B-2020-45295 - 1 pág. - 175 KB)</w:t>
        </w:r>
      </w:hyperlink>
    </w:p>
    <w:p w14:paraId="4AB4095D" w14:textId="77777777"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77D80FAC"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14:paraId="36DE1FFD" w14:textId="77777777" w:rsidR="00AA4B6B" w:rsidRPr="004F5E41" w:rsidRDefault="00B766A8" w:rsidP="004F5E41">
      <w:pPr>
        <w:jc w:val="both"/>
        <w:rPr>
          <w:rFonts w:ascii="Bookman Old Style" w:hAnsi="Bookman Old Style"/>
          <w:lang w:val="es-ES_tradnl"/>
        </w:rPr>
      </w:pPr>
      <w:hyperlink r:id="rId2039" w:tooltip="PDF firmado BOE-B-2020-45318" w:history="1">
        <w:r w:rsidR="00AA4B6B" w:rsidRPr="004F5E41">
          <w:rPr>
            <w:rStyle w:val="Hipervnculo"/>
            <w:rFonts w:ascii="Bookman Old Style" w:hAnsi="Bookman Old Style"/>
            <w:lang w:val="es-ES_tradnl"/>
          </w:rPr>
          <w:t>PDF (BOE-B-2020-45318 - 2 págs. - 186 KB)</w:t>
        </w:r>
      </w:hyperlink>
    </w:p>
    <w:p w14:paraId="027DF2F9" w14:textId="77777777"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03/12/2020</w:t>
      </w:r>
    </w:p>
    <w:p w14:paraId="34DEE791"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666667D" w14:textId="77777777"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176BED4" w14:textId="77777777" w:rsidR="00AA4B6B" w:rsidRPr="004F5E41" w:rsidRDefault="00B766A8" w:rsidP="004F5E41">
      <w:pPr>
        <w:jc w:val="both"/>
        <w:rPr>
          <w:rFonts w:ascii="Bookman Old Style" w:hAnsi="Bookman Old Style"/>
          <w:bCs/>
          <w:lang w:val="es-ES_tradnl"/>
        </w:rPr>
      </w:pPr>
      <w:hyperlink r:id="rId2040"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2041" w:history="1">
        <w:r w:rsidR="00AA4B6B" w:rsidRPr="004F5E41">
          <w:rPr>
            <w:rStyle w:val="Hipervnculo"/>
            <w:rFonts w:ascii="Bookman Old Style" w:hAnsi="Bookman Old Style"/>
            <w:lang w:val="es-ES_tradnl"/>
          </w:rPr>
          <w:t xml:space="preserve">Instituto Canario de la </w:t>
        </w:r>
        <w:proofErr w:type="gramStart"/>
        <w:r w:rsidR="00AA4B6B" w:rsidRPr="004F5E41">
          <w:rPr>
            <w:rStyle w:val="Hipervnculo"/>
            <w:rFonts w:ascii="Bookman Old Style" w:hAnsi="Bookman Old Style"/>
            <w:lang w:val="es-ES_tradnl"/>
          </w:rPr>
          <w:t>Vivienda.-</w:t>
        </w:r>
        <w:proofErr w:type="gramEnd"/>
        <w:r w:rsidR="00AA4B6B" w:rsidRPr="004F5E41">
          <w:rPr>
            <w:rStyle w:val="Hipervnculo"/>
            <w:rFonts w:ascii="Bookman Old Style" w:hAnsi="Bookman Old Style"/>
            <w:lang w:val="es-ES_tradnl"/>
          </w:rPr>
          <w:t xml:space="preserve">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14:paraId="4383705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14:paraId="247931E4" w14:textId="77777777"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204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4" w:tooltip="Descargar en formato PDF" w:history="1">
        <w:r w:rsidRPr="004F5E41">
          <w:rPr>
            <w:rStyle w:val="Hipervnculo"/>
            <w:rFonts w:ascii="Bookman Old Style" w:hAnsi="Bookman Old Style"/>
            <w:lang w:val="es-ES_tradnl"/>
          </w:rPr>
          <w:t>Descargar</w:t>
        </w:r>
      </w:hyperlink>
    </w:p>
    <w:p w14:paraId="587BC1EE" w14:textId="77777777"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14:paraId="1ECBB9F4"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8A98E1A"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6BBD215B"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51B59CD0"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Convenio entre el Reino de España y la República de Cabo Verde para evitar la doble imposición y prevenir la evasión fiscal en materia de impuestos sobre la renta y su Protocolo, hecho en Madrid el 5 de junio de 2017.</w:t>
      </w:r>
    </w:p>
    <w:p w14:paraId="3F4DC209" w14:textId="77777777" w:rsidR="00E229E1" w:rsidRPr="004F5E41" w:rsidRDefault="00B766A8" w:rsidP="004F5E41">
      <w:pPr>
        <w:jc w:val="both"/>
        <w:rPr>
          <w:rFonts w:ascii="Bookman Old Style" w:hAnsi="Bookman Old Style"/>
          <w:bCs/>
          <w:lang w:val="en-US"/>
        </w:rPr>
      </w:pPr>
      <w:hyperlink r:id="rId2045" w:tooltip="PDF firmado BOE-A-2020-15389" w:history="1">
        <w:r w:rsidR="00E229E1" w:rsidRPr="004F5E41">
          <w:rPr>
            <w:rStyle w:val="Hipervnculo"/>
            <w:rFonts w:ascii="Bookman Old Style" w:hAnsi="Bookman Old Style"/>
            <w:lang w:val="en-US"/>
          </w:rPr>
          <w:t>PDF (BOE-A-2020-15389 - 16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- 312 KB)</w:t>
        </w:r>
      </w:hyperlink>
    </w:p>
    <w:p w14:paraId="2519B162"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5B6B57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14:paraId="2D5CB7A1"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14:paraId="58FD58B4" w14:textId="77777777" w:rsidR="00E229E1" w:rsidRPr="004F5E41" w:rsidRDefault="00B766A8" w:rsidP="004F5E41">
      <w:pPr>
        <w:jc w:val="both"/>
        <w:rPr>
          <w:rFonts w:ascii="Bookman Old Style" w:hAnsi="Bookman Old Style"/>
          <w:bCs/>
          <w:lang w:val="en-US"/>
        </w:rPr>
      </w:pPr>
      <w:hyperlink r:id="rId2046" w:tooltip="PDF firmado BOE-A-2020-15393" w:history="1">
        <w:r w:rsidR="00E229E1" w:rsidRPr="004F5E41">
          <w:rPr>
            <w:rStyle w:val="Hipervnculo"/>
            <w:rFonts w:ascii="Bookman Old Style" w:hAnsi="Bookman Old Style"/>
            <w:lang w:val="en-US"/>
          </w:rPr>
          <w:t>PDF (BOE-A-2020-15393 - 18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- 664 KB)</w:t>
        </w:r>
      </w:hyperlink>
    </w:p>
    <w:p w14:paraId="0A40DA98"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50EAD97"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14:paraId="4F2678C9" w14:textId="77777777"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1F48579" w14:textId="77777777" w:rsidR="00E229E1" w:rsidRPr="004F5E41" w:rsidRDefault="00B766A8" w:rsidP="004F5E41">
      <w:pPr>
        <w:jc w:val="both"/>
        <w:rPr>
          <w:rFonts w:ascii="Bookman Old Style" w:hAnsi="Bookman Old Style"/>
          <w:bCs/>
          <w:lang w:val="en-US"/>
        </w:rPr>
      </w:pPr>
      <w:hyperlink r:id="rId2047" w:tooltip="PDF firmado BOE-A-2020-15395" w:history="1">
        <w:r w:rsidR="00E229E1" w:rsidRPr="004F5E41">
          <w:rPr>
            <w:rStyle w:val="Hipervnculo"/>
            <w:rFonts w:ascii="Bookman Old Style" w:hAnsi="Bookman Old Style"/>
            <w:lang w:val="en-US"/>
          </w:rPr>
          <w:t>PDF (BOE-A-2020-15395 - 2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- 222 KB)</w:t>
        </w:r>
      </w:hyperlink>
    </w:p>
    <w:p w14:paraId="6CB12D40" w14:textId="77777777"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6421D63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1245128"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14:paraId="694A1617" w14:textId="77777777" w:rsidR="00E229E1" w:rsidRPr="004F5E41" w:rsidRDefault="00B766A8" w:rsidP="004F5E41">
      <w:pPr>
        <w:jc w:val="both"/>
        <w:rPr>
          <w:rFonts w:ascii="Bookman Old Style" w:hAnsi="Bookman Old Style"/>
          <w:b/>
          <w:bCs/>
          <w:lang w:val="en-US"/>
        </w:rPr>
      </w:pPr>
      <w:hyperlink r:id="rId2048" w:tooltip="PDF firmado BOE-A-2020-15396" w:history="1">
        <w:r w:rsidR="00E229E1" w:rsidRPr="004F5E41">
          <w:rPr>
            <w:rStyle w:val="Hipervnculo"/>
            <w:rFonts w:ascii="Bookman Old Style" w:hAnsi="Bookman Old Style"/>
            <w:lang w:val="en-US"/>
          </w:rPr>
          <w:t>PDF (BOE-A-2020-15396 - 8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- 275 KB)</w:t>
        </w:r>
      </w:hyperlink>
    </w:p>
    <w:p w14:paraId="5A3E50CA"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3AE31EC" w14:textId="77777777"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CBDEAB9" w14:textId="77777777"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14:paraId="4CE299B1" w14:textId="77777777" w:rsidR="00E229E1" w:rsidRPr="004F5E41" w:rsidRDefault="00B766A8" w:rsidP="004F5E41">
      <w:pPr>
        <w:jc w:val="both"/>
        <w:rPr>
          <w:rFonts w:ascii="Bookman Old Style" w:hAnsi="Bookman Old Style"/>
          <w:b/>
          <w:bCs/>
          <w:lang w:val="en-US"/>
        </w:rPr>
      </w:pPr>
      <w:hyperlink r:id="rId2049" w:tooltip="PDF firmado BOE-A-2020-15469" w:history="1">
        <w:r w:rsidR="00E229E1" w:rsidRPr="004F5E41">
          <w:rPr>
            <w:rStyle w:val="Hipervnculo"/>
            <w:rFonts w:ascii="Bookman Old Style" w:hAnsi="Bookman Old Style"/>
            <w:lang w:val="en-US"/>
          </w:rPr>
          <w:t>PDF (BOE-A-2020-15469 - 2 </w:t>
        </w:r>
        <w:proofErr w:type="spellStart"/>
        <w:r w:rsidR="00E229E1" w:rsidRPr="004F5E41">
          <w:rPr>
            <w:rStyle w:val="Hipervnculo"/>
            <w:rFonts w:ascii="Bookman Old Style" w:hAnsi="Bookman Old Style"/>
            <w:lang w:val="en-US"/>
          </w:rPr>
          <w:t>págs</w:t>
        </w:r>
        <w:proofErr w:type="spellEnd"/>
        <w:r w:rsidR="00E229E1" w:rsidRPr="004F5E41">
          <w:rPr>
            <w:rStyle w:val="Hipervnculo"/>
            <w:rFonts w:ascii="Bookman Old Style" w:hAnsi="Bookman Old Style"/>
            <w:lang w:val="en-US"/>
          </w:rPr>
          <w:t>. - 223 KB)</w:t>
        </w:r>
      </w:hyperlink>
    </w:p>
    <w:p w14:paraId="2C2EF717" w14:textId="77777777"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14:paraId="20C9F464" w14:textId="77777777" w:rsidR="00E229E1" w:rsidRPr="004F5E41" w:rsidRDefault="00B766A8" w:rsidP="004F5E41">
      <w:pPr>
        <w:jc w:val="both"/>
        <w:rPr>
          <w:rFonts w:ascii="Bookman Old Style" w:hAnsi="Bookman Old Style"/>
          <w:lang w:val="es-ES_tradnl"/>
        </w:rPr>
      </w:pPr>
      <w:hyperlink r:id="rId2050" w:tooltip="PDF firmado BOE-A-2020-15470" w:history="1">
        <w:r w:rsidR="00E229E1" w:rsidRPr="004F5E41">
          <w:rPr>
            <w:rStyle w:val="Hipervnculo"/>
            <w:rFonts w:ascii="Bookman Old Style" w:hAnsi="Bookman Old Style"/>
            <w:lang w:val="es-ES_tradnl"/>
          </w:rPr>
          <w:t>PDF (BOE-A-2020-15470 - 1 pág. - 219 KB)</w:t>
        </w:r>
      </w:hyperlink>
    </w:p>
    <w:p w14:paraId="7EB15B4B"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14:paraId="75084A93" w14:textId="77777777" w:rsidR="004D64BB" w:rsidRPr="004F5E41" w:rsidRDefault="00B766A8" w:rsidP="004F5E41">
      <w:pPr>
        <w:jc w:val="both"/>
        <w:rPr>
          <w:rFonts w:ascii="Bookman Old Style" w:hAnsi="Bookman Old Style"/>
          <w:lang w:val="es-ES_tradnl"/>
        </w:rPr>
      </w:pPr>
      <w:hyperlink r:id="rId2051" w:tooltip="PDF firmado BOE-A-2020-15471" w:history="1">
        <w:r w:rsidR="004D64BB" w:rsidRPr="004F5E41">
          <w:rPr>
            <w:rStyle w:val="Hipervnculo"/>
            <w:rFonts w:ascii="Bookman Old Style" w:hAnsi="Bookman Old Style"/>
            <w:lang w:val="es-ES_tradnl"/>
          </w:rPr>
          <w:t>PDF (BOE-A-2020-15471 - 1 pág. - 219 KB)</w:t>
        </w:r>
      </w:hyperlink>
    </w:p>
    <w:p w14:paraId="5A21CCD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DBBE2B7" w14:textId="77777777"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BF5706F"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w:t>
      </w:r>
      <w:r w:rsidRPr="004F5E41">
        <w:rPr>
          <w:rFonts w:ascii="Bookman Old Style" w:hAnsi="Bookman Old Style"/>
          <w:lang w:val="es-ES_tradnl"/>
        </w:rPr>
        <w:lastRenderedPageBreak/>
        <w:t>Tributaria de Cataluña y sus centros dependientes. Expediente: 20A90055100 y 20A90055200.</w:t>
      </w:r>
    </w:p>
    <w:p w14:paraId="61E6FFA7" w14:textId="77777777" w:rsidR="004D64BB" w:rsidRPr="004F5E41" w:rsidRDefault="00B766A8" w:rsidP="004F5E41">
      <w:pPr>
        <w:jc w:val="both"/>
        <w:rPr>
          <w:rFonts w:ascii="Bookman Old Style" w:hAnsi="Bookman Old Style"/>
          <w:lang w:val="es-ES_tradnl"/>
        </w:rPr>
      </w:pPr>
      <w:hyperlink r:id="rId2052" w:tooltip="PDF firmado BOE-B-2020-45120" w:history="1">
        <w:r w:rsidR="004D64BB" w:rsidRPr="004F5E41">
          <w:rPr>
            <w:rStyle w:val="Hipervnculo"/>
            <w:rFonts w:ascii="Bookman Old Style" w:hAnsi="Bookman Old Style"/>
            <w:lang w:val="es-ES_tradnl"/>
          </w:rPr>
          <w:t>PDF (BOE-B-2020-45120 - 2 págs. - 182 KB)</w:t>
        </w:r>
      </w:hyperlink>
    </w:p>
    <w:p w14:paraId="75EAA5BF" w14:textId="77777777"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14:paraId="45E588CC"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1BDD00E"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E369AD" w14:textId="77777777" w:rsidR="004D64BB" w:rsidRPr="004F5E41" w:rsidRDefault="00B766A8" w:rsidP="004F5E41">
      <w:pPr>
        <w:jc w:val="both"/>
        <w:rPr>
          <w:rFonts w:ascii="Bookman Old Style" w:hAnsi="Bookman Old Style"/>
          <w:b/>
          <w:bCs/>
          <w:lang w:val="es-ES_tradnl"/>
        </w:rPr>
      </w:pPr>
      <w:hyperlink r:id="rId2053"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2054"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6459DB5A"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14:paraId="6640ECCD"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20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7" w:tooltip="Descargar en formato PDF" w:history="1">
        <w:r w:rsidRPr="004F5E41">
          <w:rPr>
            <w:rStyle w:val="Hipervnculo"/>
            <w:rFonts w:ascii="Bookman Old Style" w:hAnsi="Bookman Old Style"/>
            <w:lang w:val="es-ES_tradnl"/>
          </w:rPr>
          <w:t>Descargar</w:t>
        </w:r>
      </w:hyperlink>
    </w:p>
    <w:p w14:paraId="63C95DE5" w14:textId="77777777"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F2409D6" w14:textId="77777777" w:rsidR="004D64BB" w:rsidRPr="004F5E41" w:rsidRDefault="00B766A8" w:rsidP="004F5E41">
      <w:pPr>
        <w:jc w:val="both"/>
        <w:rPr>
          <w:rFonts w:ascii="Bookman Old Style" w:hAnsi="Bookman Old Style"/>
          <w:b/>
          <w:bCs/>
          <w:lang w:val="es-ES_tradnl"/>
        </w:rPr>
      </w:pPr>
      <w:hyperlink r:id="rId2058"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2059" w:history="1">
        <w:r w:rsidR="004D64BB" w:rsidRPr="004F5E41">
          <w:rPr>
            <w:rStyle w:val="Hipervnculo"/>
            <w:rFonts w:ascii="Bookman Old Style" w:hAnsi="Bookman Old Style"/>
            <w:lang w:val="es-ES_tradnl"/>
          </w:rPr>
          <w:t xml:space="preserve">Instituto Canario de la </w:t>
        </w:r>
        <w:proofErr w:type="gramStart"/>
        <w:r w:rsidR="004D64BB" w:rsidRPr="004F5E41">
          <w:rPr>
            <w:rStyle w:val="Hipervnculo"/>
            <w:rFonts w:ascii="Bookman Old Style" w:hAnsi="Bookman Old Style"/>
            <w:lang w:val="es-ES_tradnl"/>
          </w:rPr>
          <w:t>Vivienda.-</w:t>
        </w:r>
        <w:proofErr w:type="gramEnd"/>
        <w:r w:rsidR="004D64BB" w:rsidRPr="004F5E41">
          <w:rPr>
            <w:rStyle w:val="Hipervnculo"/>
            <w:rFonts w:ascii="Bookman Old Style" w:hAnsi="Bookman Old Style"/>
            <w:lang w:val="es-ES_tradnl"/>
          </w:rPr>
          <w:t xml:space="preserve">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w:t>
        </w:r>
        <w:proofErr w:type="spellStart"/>
        <w:r w:rsidR="004D64BB" w:rsidRPr="004F5E41">
          <w:rPr>
            <w:rStyle w:val="Hipervnculo"/>
            <w:rFonts w:ascii="Bookman Old Style" w:hAnsi="Bookman Old Style"/>
            <w:lang w:val="es-ES_tradnl"/>
          </w:rPr>
          <w:t>nº</w:t>
        </w:r>
        <w:proofErr w:type="spellEnd"/>
        <w:r w:rsidR="004D64BB" w:rsidRPr="004F5E41">
          <w:rPr>
            <w:rStyle w:val="Hipervnculo"/>
            <w:rFonts w:ascii="Bookman Old Style" w:hAnsi="Bookman Old Style"/>
            <w:lang w:val="es-ES_tradnl"/>
          </w:rPr>
          <w:t xml:space="preserve"> 217, de 23.11.2020).</w:t>
        </w:r>
      </w:hyperlink>
    </w:p>
    <w:p w14:paraId="649A22F1"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14:paraId="083B6D57" w14:textId="77777777"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20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2" w:tooltip="Descargar en formato PDF" w:history="1">
        <w:r w:rsidRPr="004F5E41">
          <w:rPr>
            <w:rStyle w:val="Hipervnculo"/>
            <w:rFonts w:ascii="Bookman Old Style" w:hAnsi="Bookman Old Style"/>
            <w:lang w:val="es-ES_tradnl"/>
          </w:rPr>
          <w:t>Descargar</w:t>
        </w:r>
      </w:hyperlink>
    </w:p>
    <w:p w14:paraId="6ADE6AC2"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1B2919B"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A88CE55" w14:textId="77777777"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6089CB" w14:textId="77777777" w:rsidR="00CF06F6" w:rsidRPr="004F5E41" w:rsidRDefault="00B766A8" w:rsidP="004F5E41">
      <w:pPr>
        <w:jc w:val="both"/>
        <w:rPr>
          <w:rFonts w:ascii="Bookman Old Style" w:hAnsi="Bookman Old Style"/>
          <w:b/>
          <w:bCs/>
          <w:lang w:val="es-ES_tradnl"/>
        </w:rPr>
      </w:pPr>
      <w:hyperlink r:id="rId2063"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2064"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14:paraId="1B92EE57"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14:paraId="6ECE3EEB" w14:textId="77777777"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lastRenderedPageBreak/>
        <w:t>BOC-A-2020-246-4658. </w:t>
      </w:r>
      <w:hyperlink r:id="rId20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67" w:tooltip="Descargar en formato PDF" w:history="1">
        <w:r w:rsidRPr="004F5E41">
          <w:rPr>
            <w:rStyle w:val="Hipervnculo"/>
            <w:rFonts w:ascii="Bookman Old Style" w:hAnsi="Bookman Old Style"/>
            <w:lang w:val="es-ES_tradnl"/>
          </w:rPr>
          <w:t>Descargar</w:t>
        </w:r>
      </w:hyperlink>
    </w:p>
    <w:p w14:paraId="7950A9DD"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14:paraId="2691841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852320"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A14205"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6E608F"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14:paraId="477AFDE7" w14:textId="77777777" w:rsidR="00C24542" w:rsidRPr="004F5E41" w:rsidRDefault="00B766A8" w:rsidP="004F5E41">
      <w:pPr>
        <w:jc w:val="both"/>
        <w:rPr>
          <w:rFonts w:ascii="Bookman Old Style" w:hAnsi="Bookman Old Style"/>
          <w:bCs/>
          <w:lang w:val="en-US"/>
        </w:rPr>
      </w:pPr>
      <w:hyperlink r:id="rId2068" w:tooltip="PDF firmado BOE-A-2020-15295" w:history="1">
        <w:r w:rsidR="00C24542" w:rsidRPr="004F5E41">
          <w:rPr>
            <w:rStyle w:val="Hipervnculo"/>
            <w:rFonts w:ascii="Bookman Old Style" w:hAnsi="Bookman Old Style"/>
            <w:lang w:val="en-US"/>
          </w:rPr>
          <w:t>PDF (BOE-A-2020-15295 - 9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- 264 KB)</w:t>
        </w:r>
      </w:hyperlink>
    </w:p>
    <w:p w14:paraId="546B6A5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DBB39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285B134"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DEBC958" w14:textId="77777777"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14:paraId="39980A51" w14:textId="77777777" w:rsidR="00C24542" w:rsidRPr="004F5E41" w:rsidRDefault="00B766A8" w:rsidP="004F5E41">
      <w:pPr>
        <w:jc w:val="both"/>
        <w:rPr>
          <w:rFonts w:ascii="Bookman Old Style" w:hAnsi="Bookman Old Style"/>
          <w:bCs/>
          <w:lang w:val="en-US"/>
        </w:rPr>
      </w:pPr>
      <w:hyperlink r:id="rId2069" w:tooltip="PDF firmado BOE-A-2020-15379" w:history="1">
        <w:r w:rsidR="00C24542" w:rsidRPr="004F5E41">
          <w:rPr>
            <w:rStyle w:val="Hipervnculo"/>
            <w:rFonts w:ascii="Bookman Old Style" w:hAnsi="Bookman Old Style"/>
            <w:lang w:val="en-US"/>
          </w:rPr>
          <w:t>PDF (BOE-A-2020-15379 - 16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- 402 KB)</w:t>
        </w:r>
      </w:hyperlink>
    </w:p>
    <w:p w14:paraId="18D08BA3"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389A743"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2E26DE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 xml:space="preserve">Resolución de 19 de noviembre de 2020, de la Presidencia del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i </w:t>
      </w:r>
      <w:proofErr w:type="spellStart"/>
      <w:r w:rsidRPr="004F5E41">
        <w:rPr>
          <w:rFonts w:ascii="Bookman Old Style" w:hAnsi="Bookman Old Style"/>
          <w:lang w:val="es-ES_tradnl"/>
        </w:rPr>
        <w:t>Tecnologia</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Agroalimentàries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de Recerca </w:t>
      </w:r>
      <w:proofErr w:type="spellStart"/>
      <w:r w:rsidRPr="004F5E41">
        <w:rPr>
          <w:rFonts w:ascii="Bookman Old Style" w:hAnsi="Bookman Old Style"/>
          <w:lang w:val="es-ES_tradnl"/>
        </w:rPr>
        <w:t>Biomèdica</w:t>
      </w:r>
      <w:proofErr w:type="spellEnd"/>
      <w:r w:rsidRPr="004F5E41">
        <w:rPr>
          <w:rFonts w:ascii="Bookman Old Style" w:hAnsi="Bookman Old Style"/>
          <w:lang w:val="es-ES_tradnl"/>
        </w:rPr>
        <w:t xml:space="preserve">, para la realización conjunta del proyecto de I+D+i "Péptidos </w:t>
      </w:r>
      <w:proofErr w:type="spellStart"/>
      <w:r w:rsidRPr="004F5E41">
        <w:rPr>
          <w:rFonts w:ascii="Bookman Old Style" w:hAnsi="Bookman Old Style"/>
          <w:lang w:val="es-ES_tradnl"/>
        </w:rPr>
        <w:t>super-adherentes</w:t>
      </w:r>
      <w:proofErr w:type="spellEnd"/>
      <w:r w:rsidRPr="004F5E41">
        <w:rPr>
          <w:rFonts w:ascii="Bookman Old Style" w:hAnsi="Bookman Old Style"/>
          <w:lang w:val="es-ES_tradnl"/>
        </w:rPr>
        <w:t xml:space="preserve"> derivados de ACE-2 con eficacia aumentada para la inhibición de la infección por Sars-CoV-2".</w:t>
      </w:r>
    </w:p>
    <w:p w14:paraId="639F62CD" w14:textId="77777777" w:rsidR="00C24542" w:rsidRPr="004F5E41" w:rsidRDefault="00B766A8" w:rsidP="004F5E41">
      <w:pPr>
        <w:jc w:val="both"/>
        <w:rPr>
          <w:rFonts w:ascii="Bookman Old Style" w:hAnsi="Bookman Old Style"/>
          <w:b/>
          <w:bCs/>
          <w:lang w:val="en-US"/>
        </w:rPr>
      </w:pPr>
      <w:hyperlink r:id="rId2070" w:tooltip="PDF firmado BOE-A-2020-15384" w:history="1">
        <w:r w:rsidR="00C24542" w:rsidRPr="004F5E41">
          <w:rPr>
            <w:rStyle w:val="Hipervnculo"/>
            <w:rFonts w:ascii="Bookman Old Style" w:hAnsi="Bookman Old Style"/>
            <w:lang w:val="en-US"/>
          </w:rPr>
          <w:t>PDF (BOE-A-2020-15384 - 11 </w:t>
        </w:r>
        <w:proofErr w:type="spellStart"/>
        <w:r w:rsidR="00C24542" w:rsidRPr="004F5E41">
          <w:rPr>
            <w:rStyle w:val="Hipervnculo"/>
            <w:rFonts w:ascii="Bookman Old Style" w:hAnsi="Bookman Old Style"/>
            <w:lang w:val="en-US"/>
          </w:rPr>
          <w:t>págs</w:t>
        </w:r>
        <w:proofErr w:type="spellEnd"/>
        <w:r w:rsidR="00C24542" w:rsidRPr="004F5E41">
          <w:rPr>
            <w:rStyle w:val="Hipervnculo"/>
            <w:rFonts w:ascii="Bookman Old Style" w:hAnsi="Bookman Old Style"/>
            <w:lang w:val="en-US"/>
          </w:rPr>
          <w:t>. - 287 KB)</w:t>
        </w:r>
      </w:hyperlink>
    </w:p>
    <w:p w14:paraId="749E4689"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704DD78" w14:textId="77777777"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0B12D6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Gerencia de Atención Sanitaria del Instituto Nacional de Gestión Sanitaria en Ceuta. Objeto: La adquisición de 1000 unidades de test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Ag para el servicio de laboratorio. Expediente: 8-COVID-19.</w:t>
      </w:r>
    </w:p>
    <w:p w14:paraId="78284034" w14:textId="77777777" w:rsidR="00C24542" w:rsidRPr="004F5E41" w:rsidRDefault="00B766A8" w:rsidP="004F5E41">
      <w:pPr>
        <w:jc w:val="both"/>
        <w:rPr>
          <w:rFonts w:ascii="Bookman Old Style" w:hAnsi="Bookman Old Style"/>
          <w:lang w:val="es-ES_tradnl"/>
        </w:rPr>
      </w:pPr>
      <w:hyperlink r:id="rId2071" w:tooltip="PDF firmado BOE-B-2020-44977" w:history="1">
        <w:r w:rsidR="00C24542" w:rsidRPr="004F5E41">
          <w:rPr>
            <w:rStyle w:val="Hipervnculo"/>
            <w:rFonts w:ascii="Bookman Old Style" w:hAnsi="Bookman Old Style"/>
            <w:lang w:val="es-ES_tradnl"/>
          </w:rPr>
          <w:t>PDF (BOE-B-2020-44977 - 2 págs. - 179 KB)</w:t>
        </w:r>
      </w:hyperlink>
    </w:p>
    <w:p w14:paraId="3B33FF0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14:paraId="54CB9E5C" w14:textId="77777777" w:rsidR="00C24542" w:rsidRPr="004F5E41" w:rsidRDefault="00B766A8" w:rsidP="004F5E41">
      <w:pPr>
        <w:jc w:val="both"/>
        <w:rPr>
          <w:rFonts w:ascii="Bookman Old Style" w:hAnsi="Bookman Old Style"/>
          <w:lang w:val="es-ES_tradnl"/>
        </w:rPr>
      </w:pPr>
      <w:hyperlink r:id="rId2072" w:tooltip="PDF firmado BOE-B-2020-44978" w:history="1">
        <w:r w:rsidR="00C24542" w:rsidRPr="004F5E41">
          <w:rPr>
            <w:rStyle w:val="Hipervnculo"/>
            <w:rFonts w:ascii="Bookman Old Style" w:hAnsi="Bookman Old Style"/>
            <w:lang w:val="es-ES_tradnl"/>
          </w:rPr>
          <w:t>PDF (BOE-B-2020-44978 - 2 págs. - 180 KB)</w:t>
        </w:r>
      </w:hyperlink>
    </w:p>
    <w:p w14:paraId="22872210"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una central de monitorización con capacidad para 16 pacientes, 2 pantallas de 24" e impresora </w:t>
      </w:r>
      <w:proofErr w:type="spellStart"/>
      <w:r w:rsidRPr="004F5E41">
        <w:rPr>
          <w:rFonts w:ascii="Bookman Old Style" w:hAnsi="Bookman Old Style"/>
          <w:lang w:val="es-ES_tradnl"/>
        </w:rPr>
        <w:t>laser</w:t>
      </w:r>
      <w:proofErr w:type="spellEnd"/>
      <w:r w:rsidRPr="004F5E41">
        <w:rPr>
          <w:rFonts w:ascii="Bookman Old Style" w:hAnsi="Bookman Old Style"/>
          <w:lang w:val="es-ES_tradnl"/>
        </w:rPr>
        <w:t>. Expediente: 10-covid-19.</w:t>
      </w:r>
    </w:p>
    <w:p w14:paraId="35329635" w14:textId="77777777" w:rsidR="00C24542" w:rsidRPr="004F5E41" w:rsidRDefault="00B766A8" w:rsidP="004F5E41">
      <w:pPr>
        <w:jc w:val="both"/>
        <w:rPr>
          <w:rFonts w:ascii="Bookman Old Style" w:hAnsi="Bookman Old Style"/>
          <w:lang w:val="es-ES_tradnl"/>
        </w:rPr>
      </w:pPr>
      <w:hyperlink r:id="rId2073" w:tooltip="PDF firmado BOE-B-2020-44979" w:history="1">
        <w:r w:rsidR="00C24542" w:rsidRPr="004F5E41">
          <w:rPr>
            <w:rStyle w:val="Hipervnculo"/>
            <w:rFonts w:ascii="Bookman Old Style" w:hAnsi="Bookman Old Style"/>
            <w:lang w:val="es-ES_tradnl"/>
          </w:rPr>
          <w:t>PDF (BOE-B-2020-44979 - 2 págs. - 179 KB)</w:t>
        </w:r>
      </w:hyperlink>
    </w:p>
    <w:p w14:paraId="70B93349"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del sistema español de resultados de laboratorio para pruebas diagnósticas de SARS-CoV-2 (SERLAB-</w:t>
      </w:r>
      <w:proofErr w:type="spellStart"/>
      <w:r w:rsidRPr="004F5E41">
        <w:rPr>
          <w:rFonts w:ascii="Bookman Old Style" w:hAnsi="Bookman Old Style"/>
          <w:lang w:val="es-ES_tradnl"/>
        </w:rPr>
        <w:t>CoV</w:t>
      </w:r>
      <w:proofErr w:type="spellEnd"/>
      <w:r w:rsidRPr="004F5E41">
        <w:rPr>
          <w:rFonts w:ascii="Bookman Old Style" w:hAnsi="Bookman Old Style"/>
          <w:lang w:val="es-ES_tradnl"/>
        </w:rPr>
        <w:t xml:space="preserve">)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14:paraId="0BF17507" w14:textId="77777777" w:rsidR="00C24542" w:rsidRPr="004F5E41" w:rsidRDefault="00B766A8" w:rsidP="004F5E41">
      <w:pPr>
        <w:jc w:val="both"/>
        <w:rPr>
          <w:rFonts w:ascii="Bookman Old Style" w:hAnsi="Bookman Old Style"/>
          <w:lang w:val="es-ES_tradnl"/>
        </w:rPr>
      </w:pPr>
      <w:hyperlink r:id="rId2074" w:tooltip="PDF firmado BOE-B-2020-44981" w:history="1">
        <w:r w:rsidR="00C24542" w:rsidRPr="004F5E41">
          <w:rPr>
            <w:rStyle w:val="Hipervnculo"/>
            <w:rFonts w:ascii="Bookman Old Style" w:hAnsi="Bookman Old Style"/>
            <w:lang w:val="es-ES_tradnl"/>
          </w:rPr>
          <w:t>PDF (BOE-B-2020-44981 - 2 págs. - 185 KB)</w:t>
        </w:r>
      </w:hyperlink>
    </w:p>
    <w:p w14:paraId="49234A9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14:paraId="69F21DEF" w14:textId="77777777" w:rsidR="00C24542" w:rsidRPr="004F5E41" w:rsidRDefault="00B766A8" w:rsidP="004F5E41">
      <w:pPr>
        <w:jc w:val="both"/>
        <w:rPr>
          <w:rFonts w:ascii="Bookman Old Style" w:hAnsi="Bookman Old Style"/>
          <w:lang w:val="es-ES_tradnl"/>
        </w:rPr>
      </w:pPr>
      <w:hyperlink r:id="rId2075" w:tooltip="PDF firmado BOE-B-2020-44982" w:history="1">
        <w:r w:rsidR="00C24542" w:rsidRPr="004F5E41">
          <w:rPr>
            <w:rStyle w:val="Hipervnculo"/>
            <w:rFonts w:ascii="Bookman Old Style" w:hAnsi="Bookman Old Style"/>
            <w:lang w:val="es-ES_tradnl"/>
          </w:rPr>
          <w:t>PDF (BOE-B-2020-44982 - 2 págs. - 183 KB)</w:t>
        </w:r>
      </w:hyperlink>
    </w:p>
    <w:p w14:paraId="08733CCF" w14:textId="77777777"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14:paraId="47F082A7"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0D11602"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04646A9" w14:textId="77777777" w:rsidR="00C24542" w:rsidRPr="004F5E41" w:rsidRDefault="00B766A8" w:rsidP="004F5E41">
      <w:pPr>
        <w:jc w:val="both"/>
        <w:rPr>
          <w:rFonts w:ascii="Bookman Old Style" w:hAnsi="Bookman Old Style"/>
          <w:b/>
          <w:bCs/>
          <w:lang w:val="es-ES_tradnl"/>
        </w:rPr>
      </w:pPr>
      <w:hyperlink r:id="rId2076"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2077" w:history="1">
        <w:r w:rsidR="00C24542" w:rsidRPr="004F5E41">
          <w:rPr>
            <w:rStyle w:val="Hipervnculo"/>
            <w:rFonts w:ascii="Bookman Old Style" w:hAnsi="Bookman Old Style"/>
            <w:lang w:val="es-ES_tradnl"/>
          </w:rPr>
          <w:t xml:space="preserve">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w:t>
        </w:r>
        <w:r w:rsidR="00C24542" w:rsidRPr="004F5E41">
          <w:rPr>
            <w:rStyle w:val="Hipervnculo"/>
            <w:rFonts w:ascii="Bookman Old Style" w:hAnsi="Bookman Old Style"/>
            <w:lang w:val="es-ES_tradnl"/>
          </w:rPr>
          <w:lastRenderedPageBreak/>
          <w:t>gestión de la situación de crisis sanitaria ocasionada por el COVID-19, y sus prórrogas.</w:t>
        </w:r>
      </w:hyperlink>
    </w:p>
    <w:p w14:paraId="431185A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14:paraId="124143B8"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20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0" w:tooltip="Descargar en formato PDF" w:history="1">
        <w:r w:rsidRPr="004F5E41">
          <w:rPr>
            <w:rStyle w:val="Hipervnculo"/>
            <w:rFonts w:ascii="Bookman Old Style" w:hAnsi="Bookman Old Style"/>
            <w:lang w:val="es-ES_tradnl"/>
          </w:rPr>
          <w:t>Descargar</w:t>
        </w:r>
      </w:hyperlink>
    </w:p>
    <w:p w14:paraId="6CCF9A78"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65E95F"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7B6E46A" w14:textId="77777777"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657693" w14:textId="77777777" w:rsidR="00C24542" w:rsidRPr="004F5E41" w:rsidRDefault="00B766A8" w:rsidP="004F5E41">
      <w:pPr>
        <w:jc w:val="both"/>
        <w:rPr>
          <w:rFonts w:ascii="Bookman Old Style" w:hAnsi="Bookman Old Style"/>
          <w:lang w:val="es-ES_tradnl"/>
        </w:rPr>
      </w:pPr>
      <w:hyperlink r:id="rId2081"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2082"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0582A47F"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256.19 Kb.</w:t>
      </w:r>
    </w:p>
    <w:p w14:paraId="7FED4D5C" w14:textId="77777777"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20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85" w:tooltip="Descargar en formato PDF" w:history="1">
        <w:r w:rsidRPr="004F5E41">
          <w:rPr>
            <w:rStyle w:val="Hipervnculo"/>
            <w:rFonts w:ascii="Bookman Old Style" w:hAnsi="Bookman Old Style"/>
            <w:lang w:val="es-ES_tradnl"/>
          </w:rPr>
          <w:t>Descargar</w:t>
        </w:r>
      </w:hyperlink>
    </w:p>
    <w:p w14:paraId="4DBDCF96"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14:paraId="05D18F6D"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3780B95"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F613BCE"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10401E2A" w14:textId="77777777" w:rsidR="00396372" w:rsidRPr="004F5E41" w:rsidRDefault="00B766A8" w:rsidP="004F5E41">
      <w:pPr>
        <w:jc w:val="both"/>
        <w:rPr>
          <w:rFonts w:ascii="Bookman Old Style" w:hAnsi="Bookman Old Style"/>
          <w:bCs/>
          <w:lang w:val="en-US"/>
        </w:rPr>
      </w:pPr>
      <w:hyperlink r:id="rId2086" w:tooltip="PDF firmado BOE-A-2020-15279" w:history="1">
        <w:r w:rsidR="00396372" w:rsidRPr="004F5E41">
          <w:rPr>
            <w:rStyle w:val="Hipervnculo"/>
            <w:rFonts w:ascii="Bookman Old Style" w:hAnsi="Bookman Old Style"/>
            <w:lang w:val="en-US"/>
          </w:rPr>
          <w:t>PDF (BOE-A-2020-15279 - 2 </w:t>
        </w:r>
        <w:proofErr w:type="spellStart"/>
        <w:r w:rsidR="00396372" w:rsidRPr="004F5E41">
          <w:rPr>
            <w:rStyle w:val="Hipervnculo"/>
            <w:rFonts w:ascii="Bookman Old Style" w:hAnsi="Bookman Old Style"/>
            <w:lang w:val="en-US"/>
          </w:rPr>
          <w:t>págs</w:t>
        </w:r>
        <w:proofErr w:type="spellEnd"/>
        <w:r w:rsidR="00396372" w:rsidRPr="004F5E41">
          <w:rPr>
            <w:rStyle w:val="Hipervnculo"/>
            <w:rFonts w:ascii="Bookman Old Style" w:hAnsi="Bookman Old Style"/>
            <w:lang w:val="en-US"/>
          </w:rPr>
          <w:t>. - 220 KB)</w:t>
        </w:r>
      </w:hyperlink>
    </w:p>
    <w:p w14:paraId="06D1D9F3"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A2E498"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14:paraId="7328603A" w14:textId="77777777"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14:paraId="6F007612" w14:textId="77777777" w:rsidR="00396372" w:rsidRPr="004F5E41" w:rsidRDefault="00B766A8" w:rsidP="004F5E41">
      <w:pPr>
        <w:jc w:val="both"/>
        <w:rPr>
          <w:rFonts w:ascii="Bookman Old Style" w:hAnsi="Bookman Old Style"/>
          <w:bCs/>
          <w:lang w:val="es-ES_tradnl"/>
        </w:rPr>
      </w:pPr>
      <w:hyperlink r:id="rId2087" w:tooltip="PDF firmado BOE-A-2020-15287" w:history="1">
        <w:r w:rsidR="00396372" w:rsidRPr="004F5E41">
          <w:rPr>
            <w:rStyle w:val="Hipervnculo"/>
            <w:rFonts w:ascii="Bookman Old Style" w:hAnsi="Bookman Old Style"/>
            <w:lang w:val="es-ES_tradnl"/>
          </w:rPr>
          <w:t>PDF (BOE-A-2020-15287 - 1 pág. - 210 KB)</w:t>
        </w:r>
      </w:hyperlink>
    </w:p>
    <w:p w14:paraId="7FBE8B0B"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E92499"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A2DE84F"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Gerencia de Atención Sanitaria del Instituto Nacional de Gestión Sanitaria en Ceuta. Objeto: Adquisición de 30 camas, 30 colchones y 30 </w:t>
      </w:r>
      <w:proofErr w:type="spellStart"/>
      <w:r w:rsidRPr="004F5E41">
        <w:rPr>
          <w:rFonts w:ascii="Bookman Old Style" w:hAnsi="Bookman Old Style"/>
          <w:lang w:val="es-ES_tradnl"/>
        </w:rPr>
        <w:t>portasueros</w:t>
      </w:r>
      <w:proofErr w:type="spellEnd"/>
      <w:r w:rsidRPr="004F5E41">
        <w:rPr>
          <w:rFonts w:ascii="Bookman Old Style" w:hAnsi="Bookman Old Style"/>
          <w:lang w:val="es-ES_tradnl"/>
        </w:rPr>
        <w:t>. Expediente: 7-COVID-19.</w:t>
      </w:r>
    </w:p>
    <w:p w14:paraId="5E35F9A9" w14:textId="77777777" w:rsidR="00396372" w:rsidRPr="004F5E41" w:rsidRDefault="00B766A8" w:rsidP="004F5E41">
      <w:pPr>
        <w:jc w:val="both"/>
        <w:rPr>
          <w:rFonts w:ascii="Bookman Old Style" w:hAnsi="Bookman Old Style"/>
          <w:lang w:val="es-ES_tradnl"/>
        </w:rPr>
      </w:pPr>
      <w:hyperlink r:id="rId2088" w:tooltip="PDF firmado BOE-B-2020-44683" w:history="1">
        <w:r w:rsidR="00396372" w:rsidRPr="004F5E41">
          <w:rPr>
            <w:rStyle w:val="Hipervnculo"/>
            <w:rFonts w:ascii="Bookman Old Style" w:hAnsi="Bookman Old Style"/>
            <w:lang w:val="es-ES_tradnl"/>
          </w:rPr>
          <w:t>PDF (BOE-B-2020-44683 - 1 pág. - 177 KB)</w:t>
        </w:r>
      </w:hyperlink>
    </w:p>
    <w:p w14:paraId="57B7B5DD"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14:paraId="3DC8C7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9D99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B105BE5" w14:textId="77777777" w:rsidR="00396372" w:rsidRPr="004F5E41" w:rsidRDefault="00B766A8" w:rsidP="004F5E41">
      <w:pPr>
        <w:jc w:val="both"/>
        <w:rPr>
          <w:rFonts w:ascii="Bookman Old Style" w:hAnsi="Bookman Old Style"/>
          <w:bCs/>
          <w:lang w:val="es-ES_tradnl"/>
        </w:rPr>
      </w:pPr>
      <w:hyperlink r:id="rId2089"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2090" w:history="1">
        <w:r w:rsidR="00396372" w:rsidRPr="004F5E41">
          <w:rPr>
            <w:rStyle w:val="Hipervnculo"/>
            <w:rFonts w:ascii="Bookman Old Style" w:hAnsi="Bookman Old Style"/>
            <w:lang w:val="es-ES_tradnl"/>
          </w:rPr>
          <w:t xml:space="preserve">Secretaría </w:t>
        </w:r>
        <w:proofErr w:type="gramStart"/>
        <w:r w:rsidR="00396372" w:rsidRPr="004F5E41">
          <w:rPr>
            <w:rStyle w:val="Hipervnculo"/>
            <w:rFonts w:ascii="Bookman Old Style" w:hAnsi="Bookman Old Style"/>
            <w:lang w:val="es-ES_tradnl"/>
          </w:rPr>
          <w:t>General.-</w:t>
        </w:r>
        <w:proofErr w:type="gramEnd"/>
        <w:r w:rsidR="00396372" w:rsidRPr="004F5E41">
          <w:rPr>
            <w:rStyle w:val="Hipervnculo"/>
            <w:rFonts w:ascii="Bookman Old Style" w:hAnsi="Bookman Old Style"/>
            <w:lang w:val="es-ES_tradnl"/>
          </w:rPr>
          <w:t xml:space="preserve">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14:paraId="6DA2505B"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258.70 Kb.</w:t>
      </w:r>
    </w:p>
    <w:p w14:paraId="06F1B01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20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3" w:tooltip="Descargar en formato PDF" w:history="1">
        <w:r w:rsidRPr="004F5E41">
          <w:rPr>
            <w:rStyle w:val="Hipervnculo"/>
            <w:rFonts w:ascii="Bookman Old Style" w:hAnsi="Bookman Old Style"/>
            <w:lang w:val="es-ES_tradnl"/>
          </w:rPr>
          <w:t>Descargar</w:t>
        </w:r>
      </w:hyperlink>
    </w:p>
    <w:p w14:paraId="00FE288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16543F1" w14:textId="77777777" w:rsidR="00396372" w:rsidRPr="004F5E41" w:rsidRDefault="00B766A8" w:rsidP="004F5E41">
      <w:pPr>
        <w:jc w:val="both"/>
        <w:rPr>
          <w:rFonts w:ascii="Bookman Old Style" w:hAnsi="Bookman Old Style"/>
          <w:bCs/>
          <w:lang w:val="es-ES_tradnl"/>
        </w:rPr>
      </w:pPr>
      <w:hyperlink r:id="rId2094"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2095"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14:paraId="14EC554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14:paraId="4990A39A"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20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8" w:tooltip="Descargar en formato PDF" w:history="1">
        <w:r w:rsidRPr="004F5E41">
          <w:rPr>
            <w:rStyle w:val="Hipervnculo"/>
            <w:rFonts w:ascii="Bookman Old Style" w:hAnsi="Bookman Old Style"/>
            <w:lang w:val="es-ES_tradnl"/>
          </w:rPr>
          <w:t>Descargar</w:t>
        </w:r>
      </w:hyperlink>
    </w:p>
    <w:p w14:paraId="4CE1377A"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71A3476" w14:textId="77777777" w:rsidR="00396372" w:rsidRPr="004F5E41" w:rsidRDefault="00B766A8" w:rsidP="004F5E41">
      <w:pPr>
        <w:jc w:val="both"/>
        <w:rPr>
          <w:rFonts w:ascii="Bookman Old Style" w:hAnsi="Bookman Old Style"/>
          <w:bCs/>
          <w:lang w:val="es-ES_tradnl"/>
        </w:rPr>
      </w:pPr>
      <w:hyperlink r:id="rId2099"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2100"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14:paraId="435B7759"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14:paraId="26FE5B23"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21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3" w:tooltip="Descargar en formato PDF" w:history="1">
        <w:r w:rsidRPr="004F5E41">
          <w:rPr>
            <w:rStyle w:val="Hipervnculo"/>
            <w:rFonts w:ascii="Bookman Old Style" w:hAnsi="Bookman Old Style"/>
            <w:lang w:val="es-ES_tradnl"/>
          </w:rPr>
          <w:t>Descargar</w:t>
        </w:r>
      </w:hyperlink>
    </w:p>
    <w:p w14:paraId="06FB245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14:paraId="6BADA9D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058A812"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43478CD" w14:textId="77777777" w:rsidR="00396372" w:rsidRPr="004F5E41" w:rsidRDefault="00B766A8" w:rsidP="004F5E41">
      <w:pPr>
        <w:jc w:val="both"/>
        <w:rPr>
          <w:rFonts w:ascii="Bookman Old Style" w:hAnsi="Bookman Old Style"/>
          <w:bCs/>
          <w:lang w:val="es-ES_tradnl"/>
        </w:rPr>
      </w:pPr>
      <w:hyperlink r:id="rId2104"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2105"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14:paraId="4C0B4E81"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14:paraId="68CF80A7" w14:textId="77777777"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21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8" w:tooltip="Descargar en formato PDF" w:history="1">
        <w:r w:rsidRPr="004F5E41">
          <w:rPr>
            <w:rStyle w:val="Hipervnculo"/>
            <w:rFonts w:ascii="Bookman Old Style" w:hAnsi="Bookman Old Style"/>
            <w:lang w:val="es-ES_tradnl"/>
          </w:rPr>
          <w:t>Descargar</w:t>
        </w:r>
      </w:hyperlink>
    </w:p>
    <w:p w14:paraId="7B87860B" w14:textId="77777777" w:rsidR="00396372" w:rsidRPr="004F5E41" w:rsidRDefault="00B766A8" w:rsidP="004F5E41">
      <w:pPr>
        <w:jc w:val="both"/>
        <w:rPr>
          <w:rFonts w:ascii="Bookman Old Style" w:hAnsi="Bookman Old Style"/>
          <w:lang w:val="es-ES_tradnl"/>
        </w:rPr>
      </w:pPr>
      <w:hyperlink r:id="rId2109"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2110" w:history="1">
        <w:r w:rsidR="00396372" w:rsidRPr="004F5E41">
          <w:rPr>
            <w:rStyle w:val="Hipervnculo"/>
            <w:rFonts w:ascii="Bookman Old Style" w:hAnsi="Bookman Old Style"/>
            <w:lang w:val="es-ES_tradnl"/>
          </w:rPr>
          <w:t xml:space="preserve">Secretaría General </w:t>
        </w:r>
        <w:proofErr w:type="gramStart"/>
        <w:r w:rsidR="00396372" w:rsidRPr="004F5E41">
          <w:rPr>
            <w:rStyle w:val="Hipervnculo"/>
            <w:rFonts w:ascii="Bookman Old Style" w:hAnsi="Bookman Old Style"/>
            <w:lang w:val="es-ES_tradnl"/>
          </w:rPr>
          <w:t>Técnica.-</w:t>
        </w:r>
        <w:proofErr w:type="gramEnd"/>
        <w:r w:rsidR="00396372" w:rsidRPr="004F5E41">
          <w:rPr>
            <w:rStyle w:val="Hipervnculo"/>
            <w:rFonts w:ascii="Bookman Old Style" w:hAnsi="Bookman Old Style"/>
            <w:lang w:val="es-ES_tradnl"/>
          </w:rPr>
          <w:t xml:space="preserve"> Anuncio de 16 de noviembre de 2020, por el que se hace pública la relación de subvenciones concedidas sin promover la concurrencia, por esta Consejería, durante el primer y segundo trimestres de 2020.</w:t>
        </w:r>
      </w:hyperlink>
    </w:p>
    <w:p w14:paraId="192E4C1C"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14:paraId="202A883E"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21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13" w:tooltip="Descargar en formato PDF" w:history="1">
        <w:r w:rsidRPr="004F5E41">
          <w:rPr>
            <w:rStyle w:val="Hipervnculo"/>
            <w:rFonts w:ascii="Bookman Old Style" w:hAnsi="Bookman Old Style"/>
            <w:lang w:val="es-ES_tradnl"/>
          </w:rPr>
          <w:t>Descargar</w:t>
        </w:r>
      </w:hyperlink>
    </w:p>
    <w:p w14:paraId="1AB98399" w14:textId="77777777"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28/11/2020</w:t>
      </w:r>
    </w:p>
    <w:p w14:paraId="59FA4C96"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905AF" w14:textId="77777777"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C3BF9B1" w14:textId="77777777"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03E6E388" w14:textId="77777777"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BB37EEB" w14:textId="77777777" w:rsidR="00396372" w:rsidRPr="004F5E41" w:rsidRDefault="00B766A8"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2114" w:tooltip="PDF firmado BOE-A-2020-15174" w:history="1">
        <w:r w:rsidR="00396372" w:rsidRPr="004F5E41">
          <w:rPr>
            <w:rStyle w:val="Hipervnculo"/>
            <w:rFonts w:ascii="Bookman Old Style" w:hAnsi="Bookman Old Style"/>
            <w:sz w:val="22"/>
            <w:szCs w:val="22"/>
            <w:lang w:val="en-US"/>
          </w:rPr>
          <w:t>PDF (BOE-A-2020-15174 - 2 </w:t>
        </w:r>
        <w:proofErr w:type="spellStart"/>
        <w:r w:rsidR="00396372" w:rsidRPr="004F5E41">
          <w:rPr>
            <w:rStyle w:val="Hipervnculo"/>
            <w:rFonts w:ascii="Bookman Old Style" w:hAnsi="Bookman Old Style"/>
            <w:sz w:val="22"/>
            <w:szCs w:val="22"/>
            <w:lang w:val="en-US"/>
          </w:rPr>
          <w:t>págs</w:t>
        </w:r>
        <w:proofErr w:type="spell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14:paraId="4018E526" w14:textId="77777777"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14:paraId="161BAC3D" w14:textId="77777777"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14:paraId="3EAB53F0" w14:textId="77777777"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14:paraId="4DBFE55E"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CF366A"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967769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13D893F"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 xml:space="preserve">Resolución de 6 de noviembre de 2020, de la Dirección de la Agencia Estatal de Seguridad Aérea, por la que se emite un método alternativo de cumplimiento de conformidad con lo establecido en el ARO.GEN.120 del </w:t>
      </w:r>
      <w:r w:rsidRPr="004F5E41">
        <w:rPr>
          <w:rFonts w:ascii="Bookman Old Style" w:hAnsi="Bookman Old Style"/>
          <w:lang w:val="es-ES_tradnl"/>
        </w:rPr>
        <w:lastRenderedPageBreak/>
        <w:t>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14:paraId="10C72289" w14:textId="77777777" w:rsidR="00311541" w:rsidRPr="004F5E41" w:rsidRDefault="00B766A8" w:rsidP="004F5E41">
      <w:pPr>
        <w:jc w:val="both"/>
        <w:rPr>
          <w:rFonts w:ascii="Bookman Old Style" w:hAnsi="Bookman Old Style"/>
          <w:b/>
          <w:bCs/>
          <w:lang w:val="en-US"/>
        </w:rPr>
      </w:pPr>
      <w:hyperlink r:id="rId2115" w:tooltip="PDF firmado BOE-A-2020-15062" w:history="1">
        <w:r w:rsidR="00311541" w:rsidRPr="004F5E41">
          <w:rPr>
            <w:rStyle w:val="Hipervnculo"/>
            <w:rFonts w:ascii="Bookman Old Style" w:hAnsi="Bookman Old Style"/>
            <w:lang w:val="en-US"/>
          </w:rPr>
          <w:t>PDF (BOE-A-2020-15062 - 2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- 224 KB)</w:t>
        </w:r>
      </w:hyperlink>
    </w:p>
    <w:p w14:paraId="4284A3C8"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58C0A77"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14:paraId="187A7D21"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14:paraId="2E1F253E" w14:textId="77777777" w:rsidR="00311541" w:rsidRPr="004F5E41" w:rsidRDefault="00B766A8" w:rsidP="004F5E41">
      <w:pPr>
        <w:jc w:val="both"/>
        <w:rPr>
          <w:rFonts w:ascii="Bookman Old Style" w:hAnsi="Bookman Old Style"/>
          <w:b/>
          <w:bCs/>
          <w:lang w:val="en-US"/>
        </w:rPr>
      </w:pPr>
      <w:hyperlink r:id="rId2116" w:tooltip="PDF firmado BOE-A-2020-15063" w:history="1">
        <w:r w:rsidR="00311541" w:rsidRPr="004F5E41">
          <w:rPr>
            <w:rStyle w:val="Hipervnculo"/>
            <w:rFonts w:ascii="Bookman Old Style" w:hAnsi="Bookman Old Style"/>
            <w:lang w:val="en-US"/>
          </w:rPr>
          <w:t>PDF (BOE-A-2020-15063 - 5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- 239 KB)</w:t>
        </w:r>
      </w:hyperlink>
    </w:p>
    <w:p w14:paraId="7BE49595"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4B8213"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AC9B9A3"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14:paraId="57E39EE5" w14:textId="77777777" w:rsidR="00311541" w:rsidRPr="004F5E41" w:rsidRDefault="00B766A8" w:rsidP="004F5E41">
      <w:pPr>
        <w:jc w:val="both"/>
        <w:rPr>
          <w:rFonts w:ascii="Bookman Old Style" w:hAnsi="Bookman Old Style"/>
          <w:bCs/>
          <w:lang w:val="en-US"/>
        </w:rPr>
      </w:pPr>
      <w:hyperlink r:id="rId2117" w:tooltip="PDF firmado BOE-A-2020-15067" w:history="1">
        <w:r w:rsidR="00311541" w:rsidRPr="004F5E41">
          <w:rPr>
            <w:rStyle w:val="Hipervnculo"/>
            <w:rFonts w:ascii="Bookman Old Style" w:hAnsi="Bookman Old Style"/>
            <w:lang w:val="en-US"/>
          </w:rPr>
          <w:t>PDF (BOE-A-2020-15067 - 11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- 279 KB)</w:t>
        </w:r>
      </w:hyperlink>
    </w:p>
    <w:p w14:paraId="52539A9F"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C5FA106"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BB14629"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14:paraId="4ADD6AC9" w14:textId="77777777"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14:paraId="2B567D55" w14:textId="77777777" w:rsidR="00311541" w:rsidRPr="004F5E41" w:rsidRDefault="00B766A8" w:rsidP="004F5E41">
      <w:pPr>
        <w:jc w:val="both"/>
        <w:rPr>
          <w:rFonts w:ascii="Bookman Old Style" w:hAnsi="Bookman Old Style"/>
          <w:bCs/>
          <w:lang w:val="en-US"/>
        </w:rPr>
      </w:pPr>
      <w:hyperlink r:id="rId2118" w:tooltip="PDF firmado BOE-A-2020-15166" w:history="1">
        <w:r w:rsidR="00311541" w:rsidRPr="004F5E41">
          <w:rPr>
            <w:rStyle w:val="Hipervnculo"/>
            <w:rFonts w:ascii="Bookman Old Style" w:hAnsi="Bookman Old Style"/>
            <w:lang w:val="en-US"/>
          </w:rPr>
          <w:t>PDF (BOE-A-2020-15166 - 10 </w:t>
        </w:r>
        <w:proofErr w:type="spellStart"/>
        <w:r w:rsidR="00311541" w:rsidRPr="004F5E41">
          <w:rPr>
            <w:rStyle w:val="Hipervnculo"/>
            <w:rFonts w:ascii="Bookman Old Style" w:hAnsi="Bookman Old Style"/>
            <w:lang w:val="en-US"/>
          </w:rPr>
          <w:t>págs</w:t>
        </w:r>
        <w:proofErr w:type="spellEnd"/>
        <w:r w:rsidR="00311541" w:rsidRPr="004F5E41">
          <w:rPr>
            <w:rStyle w:val="Hipervnculo"/>
            <w:rFonts w:ascii="Bookman Old Style" w:hAnsi="Bookman Old Style"/>
            <w:lang w:val="en-US"/>
          </w:rPr>
          <w:t>. - 280 KB)</w:t>
        </w:r>
      </w:hyperlink>
    </w:p>
    <w:p w14:paraId="3012F754" w14:textId="77777777"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2A71600" w14:textId="77777777"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F03D897" w14:textId="77777777"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14:paraId="1198E37D" w14:textId="77777777" w:rsidR="00311541" w:rsidRPr="004F5E41" w:rsidRDefault="00B766A8" w:rsidP="004F5E41">
      <w:pPr>
        <w:jc w:val="both"/>
        <w:rPr>
          <w:rFonts w:ascii="Bookman Old Style" w:hAnsi="Bookman Old Style"/>
          <w:lang w:val="es-ES_tradnl"/>
        </w:rPr>
      </w:pPr>
      <w:hyperlink r:id="rId2119" w:tooltip="PDF firmado BOE-B-2020-43989" w:history="1">
        <w:r w:rsidR="00311541" w:rsidRPr="004F5E41">
          <w:rPr>
            <w:rStyle w:val="Hipervnculo"/>
            <w:rFonts w:ascii="Bookman Old Style" w:hAnsi="Bookman Old Style"/>
            <w:lang w:val="es-ES_tradnl"/>
          </w:rPr>
          <w:t>PDF (BOE-B-2020-43989 - 3 págs. - 192 KB)</w:t>
        </w:r>
      </w:hyperlink>
    </w:p>
    <w:p w14:paraId="315BE297" w14:textId="77777777"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D108CD4"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14:paraId="6EF76FEA" w14:textId="77777777" w:rsidR="00CC0896" w:rsidRPr="004F5E41" w:rsidRDefault="00B766A8" w:rsidP="004F5E41">
      <w:pPr>
        <w:jc w:val="both"/>
        <w:rPr>
          <w:rFonts w:ascii="Bookman Old Style" w:hAnsi="Bookman Old Style"/>
          <w:lang w:val="es-ES_tradnl"/>
        </w:rPr>
      </w:pPr>
      <w:hyperlink r:id="rId2120" w:tooltip="PDF firmado BOE-B-2020-44010" w:history="1">
        <w:r w:rsidR="00CC0896" w:rsidRPr="004F5E41">
          <w:rPr>
            <w:rStyle w:val="Hipervnculo"/>
            <w:rFonts w:ascii="Bookman Old Style" w:hAnsi="Bookman Old Style"/>
            <w:lang w:val="es-ES_tradnl"/>
          </w:rPr>
          <w:t>PDF (BOE-B-2020-44010 - 2 págs. - 185 KB)</w:t>
        </w:r>
      </w:hyperlink>
    </w:p>
    <w:p w14:paraId="258D481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para soporte de modalidad de trabajo no presencial y sistema de videoconferencia. Expediente: 202009COV005.</w:t>
      </w:r>
    </w:p>
    <w:p w14:paraId="38144DC9" w14:textId="77777777" w:rsidR="00CC0896" w:rsidRPr="004F5E41" w:rsidRDefault="00B766A8" w:rsidP="004F5E41">
      <w:pPr>
        <w:jc w:val="both"/>
        <w:rPr>
          <w:rFonts w:ascii="Bookman Old Style" w:hAnsi="Bookman Old Style"/>
          <w:lang w:val="es-ES_tradnl"/>
        </w:rPr>
      </w:pPr>
      <w:hyperlink r:id="rId2121" w:tooltip="PDF firmado BOE-B-2020-44011" w:history="1">
        <w:r w:rsidR="00CC0896" w:rsidRPr="004F5E41">
          <w:rPr>
            <w:rStyle w:val="Hipervnculo"/>
            <w:rFonts w:ascii="Bookman Old Style" w:hAnsi="Bookman Old Style"/>
            <w:lang w:val="es-ES_tradnl"/>
          </w:rPr>
          <w:t>PDF (BOE-B-2020-44011 - 2 págs. - 182 KB)</w:t>
        </w:r>
      </w:hyperlink>
    </w:p>
    <w:p w14:paraId="7DF8FC45" w14:textId="77777777"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14:paraId="53F2E49E"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8395D7D"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C440F4" w14:textId="77777777" w:rsidR="00CC0896" w:rsidRPr="004F5E41" w:rsidRDefault="00B766A8" w:rsidP="004F5E41">
      <w:pPr>
        <w:jc w:val="both"/>
        <w:rPr>
          <w:rFonts w:ascii="Bookman Old Style" w:hAnsi="Bookman Old Style"/>
          <w:bCs/>
          <w:lang w:val="es-ES_tradnl"/>
        </w:rPr>
      </w:pPr>
      <w:hyperlink r:id="rId2122"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2123"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14:paraId="72FCA17C"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14:paraId="60CC11DF"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21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6" w:tooltip="Descargar en formato PDF" w:history="1">
        <w:r w:rsidRPr="004F5E41">
          <w:rPr>
            <w:rStyle w:val="Hipervnculo"/>
            <w:rFonts w:ascii="Bookman Old Style" w:hAnsi="Bookman Old Style"/>
            <w:lang w:val="es-ES_tradnl"/>
          </w:rPr>
          <w:t>Descargar</w:t>
        </w:r>
      </w:hyperlink>
    </w:p>
    <w:p w14:paraId="0FD693B9"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5EDCF6A" w14:textId="77777777" w:rsidR="00CC0896" w:rsidRPr="004F5E41" w:rsidRDefault="00B766A8" w:rsidP="004F5E41">
      <w:pPr>
        <w:jc w:val="both"/>
        <w:rPr>
          <w:rFonts w:ascii="Bookman Old Style" w:hAnsi="Bookman Old Style"/>
          <w:bCs/>
          <w:lang w:val="es-ES_tradnl"/>
        </w:rPr>
      </w:pPr>
      <w:hyperlink r:id="rId2127"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2128"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14:paraId="7F3AD99D"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14:paraId="0FBB608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lastRenderedPageBreak/>
        <w:t>BOC-A-2020-243-4536. </w:t>
      </w:r>
      <w:hyperlink r:id="rId21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1" w:tooltip="Descargar en formato PDF" w:history="1">
        <w:r w:rsidRPr="004F5E41">
          <w:rPr>
            <w:rStyle w:val="Hipervnculo"/>
            <w:rFonts w:ascii="Bookman Old Style" w:hAnsi="Bookman Old Style"/>
            <w:lang w:val="es-ES_tradnl"/>
          </w:rPr>
          <w:t>Descargar</w:t>
        </w:r>
      </w:hyperlink>
    </w:p>
    <w:p w14:paraId="22723A76"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339958A"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32A8C5A" w14:textId="77777777" w:rsidR="00CC0896" w:rsidRPr="004F5E41" w:rsidRDefault="00B766A8" w:rsidP="004F5E41">
      <w:pPr>
        <w:jc w:val="both"/>
        <w:rPr>
          <w:rFonts w:ascii="Bookman Old Style" w:hAnsi="Bookman Old Style"/>
          <w:bCs/>
          <w:lang w:val="es-ES_tradnl"/>
        </w:rPr>
      </w:pPr>
      <w:hyperlink r:id="rId2132"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2133" w:history="1">
        <w:r w:rsidR="00CC0896" w:rsidRPr="004F5E41">
          <w:rPr>
            <w:rStyle w:val="Hipervnculo"/>
            <w:rFonts w:ascii="Bookman Old Style" w:hAnsi="Bookman Old Style"/>
            <w:lang w:val="es-ES_tradnl"/>
          </w:rPr>
          <w:t xml:space="preserve">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32571B8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14:paraId="52C80B25" w14:textId="77777777"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21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6" w:tooltip="Descargar en formato PDF" w:history="1">
        <w:r w:rsidRPr="004F5E41">
          <w:rPr>
            <w:rStyle w:val="Hipervnculo"/>
            <w:rFonts w:ascii="Bookman Old Style" w:hAnsi="Bookman Old Style"/>
            <w:lang w:val="es-ES_tradnl"/>
          </w:rPr>
          <w:t>Descargar</w:t>
        </w:r>
      </w:hyperlink>
    </w:p>
    <w:p w14:paraId="5F606301" w14:textId="77777777" w:rsidR="00CC0896" w:rsidRPr="004F5E41" w:rsidRDefault="00B766A8" w:rsidP="004F5E41">
      <w:pPr>
        <w:jc w:val="both"/>
        <w:rPr>
          <w:rFonts w:ascii="Bookman Old Style" w:hAnsi="Bookman Old Style"/>
          <w:lang w:val="es-ES_tradnl"/>
        </w:rPr>
      </w:pPr>
      <w:hyperlink r:id="rId2137"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2138"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sanitaria ocasionada por el COVID-19, adoptadas en Acuerdo de Gobierno de 12 de noviembre de 2020 (BOC </w:t>
        </w:r>
        <w:proofErr w:type="spellStart"/>
        <w:r w:rsidR="00CC0896" w:rsidRPr="004F5E41">
          <w:rPr>
            <w:rStyle w:val="Hipervnculo"/>
            <w:rFonts w:ascii="Bookman Old Style" w:hAnsi="Bookman Old Style"/>
            <w:lang w:val="es-ES_tradnl"/>
          </w:rPr>
          <w:t>nº</w:t>
        </w:r>
        <w:proofErr w:type="spellEnd"/>
        <w:r w:rsidR="00CC0896" w:rsidRPr="004F5E41">
          <w:rPr>
            <w:rStyle w:val="Hipervnculo"/>
            <w:rFonts w:ascii="Bookman Old Style" w:hAnsi="Bookman Old Style"/>
            <w:lang w:val="es-ES_tradnl"/>
          </w:rPr>
          <w:t xml:space="preserve"> 233, de 13.11.2020).</w:t>
        </w:r>
      </w:hyperlink>
    </w:p>
    <w:p w14:paraId="0FC31208"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14:paraId="49976943"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21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1" w:tooltip="Descargar en formato PDF" w:history="1">
        <w:r w:rsidRPr="004F5E41">
          <w:rPr>
            <w:rStyle w:val="Hipervnculo"/>
            <w:rFonts w:ascii="Bookman Old Style" w:hAnsi="Bookman Old Style"/>
            <w:lang w:val="es-ES_tradnl"/>
          </w:rPr>
          <w:t>Descargar</w:t>
        </w:r>
      </w:hyperlink>
    </w:p>
    <w:p w14:paraId="50AE1D8F" w14:textId="77777777"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2B0D835" w14:textId="77777777" w:rsidR="00CC0896" w:rsidRPr="004F5E41" w:rsidRDefault="00B766A8" w:rsidP="004F5E41">
      <w:pPr>
        <w:jc w:val="both"/>
        <w:rPr>
          <w:rFonts w:ascii="Bookman Old Style" w:hAnsi="Bookman Old Style"/>
          <w:bCs/>
          <w:lang w:val="es-ES_tradnl"/>
        </w:rPr>
      </w:pPr>
      <w:hyperlink r:id="rId2142"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2143" w:history="1">
        <w:r w:rsidR="00CC0896" w:rsidRPr="004F5E41">
          <w:rPr>
            <w:rStyle w:val="Hipervnculo"/>
            <w:rFonts w:ascii="Bookman Old Style" w:hAnsi="Bookman Old Style"/>
            <w:lang w:val="es-ES_tradnl"/>
          </w:rPr>
          <w:t xml:space="preserve">Servicio Canario de </w:t>
        </w:r>
        <w:proofErr w:type="gramStart"/>
        <w:r w:rsidR="00CC0896" w:rsidRPr="004F5E41">
          <w:rPr>
            <w:rStyle w:val="Hipervnculo"/>
            <w:rFonts w:ascii="Bookman Old Style" w:hAnsi="Bookman Old Style"/>
            <w:lang w:val="es-ES_tradnl"/>
          </w:rPr>
          <w:t>Empleo.-</w:t>
        </w:r>
        <w:proofErr w:type="gramEnd"/>
        <w:r w:rsidR="00CC0896" w:rsidRPr="004F5E41">
          <w:rPr>
            <w:rStyle w:val="Hipervnculo"/>
            <w:rFonts w:ascii="Bookman Old Style" w:hAnsi="Bookman Old Style"/>
            <w:lang w:val="es-ES_tradnl"/>
          </w:rPr>
          <w:t xml:space="preserve">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14:paraId="15633A41"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14:paraId="1ABE90A7" w14:textId="77777777"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21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6" w:tooltip="Descargar en formato PDF" w:history="1">
        <w:r w:rsidRPr="004F5E41">
          <w:rPr>
            <w:rStyle w:val="Hipervnculo"/>
            <w:rFonts w:ascii="Bookman Old Style" w:hAnsi="Bookman Old Style"/>
            <w:lang w:val="es-ES_tradnl"/>
          </w:rPr>
          <w:t>Descargar</w:t>
        </w:r>
      </w:hyperlink>
    </w:p>
    <w:p w14:paraId="1BC0239F" w14:textId="77777777"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14:paraId="35235325"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3977C0" w14:textId="77777777"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62B3DB43"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28EF835D" w14:textId="77777777"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 xml:space="preserve">Recurso de inconstitucionalidad n.º 5342-2020, en relación con las siguientes disposiciones: Arts. 2.2 y 2.3; 5; 6; 7; 8; 9; 10 y 14 del Real Decreto 926/2020, de 25 de octubre, por el que se declara el estado de alarma para contener la </w:t>
      </w:r>
      <w:r w:rsidRPr="004F5E41">
        <w:rPr>
          <w:rFonts w:ascii="Bookman Old Style" w:hAnsi="Bookman Old Style"/>
          <w:lang w:val="es-ES_tradnl"/>
        </w:rPr>
        <w:lastRenderedPageBreak/>
        <w:t xml:space="preserve">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w:t>
      </w:r>
      <w:proofErr w:type="spellStart"/>
      <w:r w:rsidRPr="004F5E41">
        <w:rPr>
          <w:rFonts w:ascii="Bookman Old Style" w:hAnsi="Bookman Old Style"/>
          <w:lang w:val="es-ES_tradnl"/>
        </w:rPr>
        <w:t>apdos</w:t>
      </w:r>
      <w:proofErr w:type="spellEnd"/>
      <w:r w:rsidRPr="004F5E41">
        <w:rPr>
          <w:rFonts w:ascii="Bookman Old Style" w:hAnsi="Bookman Old Style"/>
          <w:lang w:val="es-ES_tradnl"/>
        </w:rPr>
        <w:t>. Uno, Dos y Tres del Real Decreto 956/2020, de 3 de noviembre, por el que se prorroga el estado de alarma declarado por el Real Decreto 926/2020.</w:t>
      </w:r>
    </w:p>
    <w:p w14:paraId="078F6174" w14:textId="77777777" w:rsidR="00913EE9" w:rsidRPr="004F5E41" w:rsidRDefault="00B766A8" w:rsidP="004F5E41">
      <w:pPr>
        <w:jc w:val="both"/>
        <w:rPr>
          <w:rFonts w:ascii="Bookman Old Style" w:hAnsi="Bookman Old Style"/>
          <w:bCs/>
          <w:lang w:val="es-ES_tradnl"/>
        </w:rPr>
      </w:pPr>
      <w:hyperlink r:id="rId2147" w:tooltip="PDF firmado BOE-A-2020-14958" w:history="1">
        <w:r w:rsidR="00913EE9" w:rsidRPr="004F5E41">
          <w:rPr>
            <w:rStyle w:val="Hipervnculo"/>
            <w:rFonts w:ascii="Bookman Old Style" w:hAnsi="Bookman Old Style"/>
            <w:lang w:val="es-ES_tradnl"/>
          </w:rPr>
          <w:t>PDF (BOE-A-2020-14958 - 1 pág. - 214 KB)</w:t>
        </w:r>
      </w:hyperlink>
    </w:p>
    <w:p w14:paraId="229A4A60" w14:textId="77777777"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424174D" w14:textId="77777777"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79E90F5"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92BD262" w14:textId="77777777"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Europea, así como para la realización de actividades específicas de especial interés para el sector agroalimentario español.</w:t>
      </w:r>
    </w:p>
    <w:p w14:paraId="1132C91B" w14:textId="77777777" w:rsidR="00A579F4" w:rsidRPr="004F5E41" w:rsidRDefault="00B766A8" w:rsidP="004F5E41">
      <w:pPr>
        <w:jc w:val="both"/>
        <w:rPr>
          <w:rFonts w:ascii="Bookman Old Style" w:hAnsi="Bookman Old Style"/>
          <w:bCs/>
          <w:lang w:val="en-US"/>
        </w:rPr>
      </w:pPr>
      <w:hyperlink r:id="rId2148" w:tooltip="PDF firmado BOE-A-2020-15040" w:history="1">
        <w:r w:rsidR="00A579F4" w:rsidRPr="004F5E41">
          <w:rPr>
            <w:rStyle w:val="Hipervnculo"/>
            <w:rFonts w:ascii="Bookman Old Style" w:hAnsi="Bookman Old Style"/>
            <w:lang w:val="en-US"/>
          </w:rPr>
          <w:t>PDF (BOE-A-2020-15040 - 3 </w:t>
        </w:r>
        <w:proofErr w:type="spellStart"/>
        <w:r w:rsidR="00A579F4" w:rsidRPr="004F5E41">
          <w:rPr>
            <w:rStyle w:val="Hipervnculo"/>
            <w:rFonts w:ascii="Bookman Old Style" w:hAnsi="Bookman Old Style"/>
            <w:lang w:val="en-US"/>
          </w:rPr>
          <w:t>págs</w:t>
        </w:r>
        <w:proofErr w:type="spellEnd"/>
        <w:r w:rsidR="00A579F4" w:rsidRPr="004F5E41">
          <w:rPr>
            <w:rStyle w:val="Hipervnculo"/>
            <w:rFonts w:ascii="Bookman Old Style" w:hAnsi="Bookman Old Style"/>
            <w:lang w:val="en-US"/>
          </w:rPr>
          <w:t>. - 225 KB)</w:t>
        </w:r>
      </w:hyperlink>
    </w:p>
    <w:p w14:paraId="6459B991" w14:textId="77777777"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6130E8AF" w14:textId="77777777"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2C5B68D4" w14:textId="77777777"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49D14C08" w14:textId="77777777" w:rsidR="002650F8" w:rsidRPr="004F5E41" w:rsidRDefault="00B766A8" w:rsidP="004F5E41">
      <w:pPr>
        <w:jc w:val="both"/>
        <w:rPr>
          <w:rFonts w:ascii="Bookman Old Style" w:hAnsi="Bookman Old Style"/>
          <w:lang w:val="en-US"/>
        </w:rPr>
      </w:pPr>
      <w:hyperlink r:id="rId2149" w:tooltip="PDF firmado BOE-B-2020-43909" w:history="1">
        <w:r w:rsidR="002650F8" w:rsidRPr="004F5E41">
          <w:rPr>
            <w:rStyle w:val="Hipervnculo"/>
            <w:rFonts w:ascii="Bookman Old Style" w:hAnsi="Bookman Old Style"/>
            <w:lang w:val="en-US"/>
          </w:rPr>
          <w:t>PDF (BOE-B-2020-43909 - 2 </w:t>
        </w:r>
        <w:proofErr w:type="spellStart"/>
        <w:r w:rsidR="002650F8" w:rsidRPr="004F5E41">
          <w:rPr>
            <w:rStyle w:val="Hipervnculo"/>
            <w:rFonts w:ascii="Bookman Old Style" w:hAnsi="Bookman Old Style"/>
            <w:lang w:val="en-US"/>
          </w:rPr>
          <w:t>págs</w:t>
        </w:r>
        <w:proofErr w:type="spellEnd"/>
        <w:r w:rsidR="002650F8" w:rsidRPr="004F5E41">
          <w:rPr>
            <w:rStyle w:val="Hipervnculo"/>
            <w:rFonts w:ascii="Bookman Old Style" w:hAnsi="Bookman Old Style"/>
            <w:lang w:val="en-US"/>
          </w:rPr>
          <w:t>. - 176 KB)</w:t>
        </w:r>
      </w:hyperlink>
    </w:p>
    <w:p w14:paraId="7D5E9F87" w14:textId="77777777"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14:paraId="321AE8F8"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682D5D"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0A11643"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2EDFDB23"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 xml:space="preserve">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w:t>
      </w:r>
      <w:r w:rsidRPr="004F5E41">
        <w:rPr>
          <w:rFonts w:ascii="Bookman Old Style" w:hAnsi="Bookman Old Style"/>
          <w:lang w:val="es-ES_tradnl"/>
        </w:rPr>
        <w:lastRenderedPageBreak/>
        <w:t>creación del Fondo COVID-19 y se establecen las reglas relativas a su distribución y libramiento.</w:t>
      </w:r>
    </w:p>
    <w:p w14:paraId="5CE69C8A" w14:textId="77777777" w:rsidR="00767144" w:rsidRPr="004F5E41" w:rsidRDefault="00B766A8" w:rsidP="004F5E41">
      <w:pPr>
        <w:jc w:val="both"/>
        <w:rPr>
          <w:rFonts w:ascii="Bookman Old Style" w:hAnsi="Bookman Old Style"/>
          <w:bCs/>
          <w:lang w:val="en-US"/>
        </w:rPr>
      </w:pPr>
      <w:hyperlink r:id="rId2150" w:tooltip="PDF firmado BOE-A-2020-14876" w:history="1">
        <w:r w:rsidR="00767144" w:rsidRPr="004F5E41">
          <w:rPr>
            <w:rStyle w:val="Hipervnculo"/>
            <w:rFonts w:ascii="Bookman Old Style" w:hAnsi="Bookman Old Style"/>
            <w:lang w:val="en-US"/>
          </w:rPr>
          <w:t>PDF (BOE-A-2020-14876 - 5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- 343 KB)</w:t>
        </w:r>
      </w:hyperlink>
    </w:p>
    <w:p w14:paraId="16103746"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14:paraId="07252371" w14:textId="77777777" w:rsidR="00767144" w:rsidRPr="004F5E41" w:rsidRDefault="00B766A8" w:rsidP="004F5E41">
      <w:pPr>
        <w:jc w:val="both"/>
        <w:rPr>
          <w:rFonts w:ascii="Bookman Old Style" w:hAnsi="Bookman Old Style"/>
          <w:lang w:val="en-US"/>
        </w:rPr>
      </w:pPr>
      <w:hyperlink r:id="rId2151" w:tooltip="PDF firmado BOE-A-2020-14877" w:history="1">
        <w:r w:rsidR="00767144" w:rsidRPr="004F5E41">
          <w:rPr>
            <w:rStyle w:val="Hipervnculo"/>
            <w:rFonts w:ascii="Bookman Old Style" w:hAnsi="Bookman Old Style"/>
            <w:lang w:val="en-US"/>
          </w:rPr>
          <w:t>PDF (BOE-A-2020-14877 - 6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- 295 KB)</w:t>
        </w:r>
      </w:hyperlink>
    </w:p>
    <w:p w14:paraId="36CD6391"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0719064"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FBCF039" w14:textId="77777777"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14:paraId="2E586E69" w14:textId="77777777" w:rsidR="00767144" w:rsidRPr="004F5E41" w:rsidRDefault="00B766A8" w:rsidP="004F5E41">
      <w:pPr>
        <w:jc w:val="both"/>
        <w:rPr>
          <w:rFonts w:ascii="Bookman Old Style" w:hAnsi="Bookman Old Style"/>
          <w:bCs/>
          <w:lang w:val="en-US"/>
        </w:rPr>
      </w:pPr>
      <w:hyperlink r:id="rId2152" w:tooltip="PDF firmado BOE-A-2020-14879" w:history="1">
        <w:r w:rsidR="00767144" w:rsidRPr="004F5E41">
          <w:rPr>
            <w:rStyle w:val="Hipervnculo"/>
            <w:rFonts w:ascii="Bookman Old Style" w:hAnsi="Bookman Old Style"/>
            <w:lang w:val="en-US"/>
          </w:rPr>
          <w:t>PDF (BOE-A-2020-14879 - 7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- 253 KB)</w:t>
        </w:r>
      </w:hyperlink>
    </w:p>
    <w:p w14:paraId="11907DDD"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14:paraId="6F393C98" w14:textId="77777777" w:rsidR="00767144" w:rsidRPr="004F5E41" w:rsidRDefault="00B766A8" w:rsidP="004F5E41">
      <w:pPr>
        <w:jc w:val="both"/>
        <w:rPr>
          <w:rFonts w:ascii="Bookman Old Style" w:hAnsi="Bookman Old Style"/>
          <w:lang w:val="en-US"/>
        </w:rPr>
      </w:pPr>
      <w:hyperlink r:id="rId2153" w:tooltip="PDF firmado BOE-A-2020-14880" w:history="1">
        <w:r w:rsidR="00767144" w:rsidRPr="004F5E41">
          <w:rPr>
            <w:rStyle w:val="Hipervnculo"/>
            <w:rFonts w:ascii="Bookman Old Style" w:hAnsi="Bookman Old Style"/>
            <w:lang w:val="en-US"/>
          </w:rPr>
          <w:t>PDF (BOE-A-2020-14880 - 37 </w:t>
        </w:r>
        <w:proofErr w:type="spellStart"/>
        <w:r w:rsidR="00767144" w:rsidRPr="004F5E41">
          <w:rPr>
            <w:rStyle w:val="Hipervnculo"/>
            <w:rFonts w:ascii="Bookman Old Style" w:hAnsi="Bookman Old Style"/>
            <w:lang w:val="en-US"/>
          </w:rPr>
          <w:t>págs</w:t>
        </w:r>
        <w:proofErr w:type="spellEnd"/>
        <w:r w:rsidR="00767144" w:rsidRPr="004F5E41">
          <w:rPr>
            <w:rStyle w:val="Hipervnculo"/>
            <w:rFonts w:ascii="Bookman Old Style" w:hAnsi="Bookman Old Style"/>
            <w:lang w:val="en-US"/>
          </w:rPr>
          <w:t>. - 645 KB)</w:t>
        </w:r>
      </w:hyperlink>
    </w:p>
    <w:p w14:paraId="01D68959" w14:textId="77777777"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5FC96A"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BBEB62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14:paraId="3E600F47" w14:textId="77777777" w:rsidR="00767144" w:rsidRPr="004F5E41" w:rsidRDefault="00B766A8" w:rsidP="004F5E41">
      <w:pPr>
        <w:jc w:val="both"/>
        <w:rPr>
          <w:rFonts w:ascii="Bookman Old Style" w:hAnsi="Bookman Old Style"/>
          <w:lang w:val="es-ES_tradnl"/>
        </w:rPr>
      </w:pPr>
      <w:hyperlink r:id="rId2154" w:tooltip="PDF firmado BOE-B-2020-43717" w:history="1">
        <w:r w:rsidR="00767144" w:rsidRPr="004F5E41">
          <w:rPr>
            <w:rStyle w:val="Hipervnculo"/>
            <w:rFonts w:ascii="Bookman Old Style" w:hAnsi="Bookman Old Style"/>
            <w:lang w:val="es-ES_tradnl"/>
          </w:rPr>
          <w:t>PDF (BOE-B-2020-43717 - 2 págs. - 179 KB)</w:t>
        </w:r>
      </w:hyperlink>
    </w:p>
    <w:p w14:paraId="0636E758" w14:textId="77777777"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355D890"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14:paraId="0F61CBA1" w14:textId="77777777" w:rsidR="00767144" w:rsidRPr="004F5E41" w:rsidRDefault="00B766A8" w:rsidP="004F5E41">
      <w:pPr>
        <w:jc w:val="both"/>
        <w:rPr>
          <w:rFonts w:ascii="Bookman Old Style" w:hAnsi="Bookman Old Style"/>
          <w:lang w:val="es-ES_tradnl"/>
        </w:rPr>
      </w:pPr>
      <w:hyperlink r:id="rId2155" w:tooltip="PDF firmado BOE-B-2020-43724" w:history="1">
        <w:r w:rsidR="00767144" w:rsidRPr="004F5E41">
          <w:rPr>
            <w:rStyle w:val="Hipervnculo"/>
            <w:rFonts w:ascii="Bookman Old Style" w:hAnsi="Bookman Old Style"/>
            <w:lang w:val="es-ES_tradnl"/>
          </w:rPr>
          <w:t>PDF (BOE-B-2020-43724 - 3 págs. - 191 KB)</w:t>
        </w:r>
      </w:hyperlink>
    </w:p>
    <w:p w14:paraId="35CDA59F" w14:textId="77777777"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Provincial del Servicio Público de Empleo Estatal en Barcelona. Objeto: El objeto del presente contrato es la ejecución del suministro de 4.000 mascarillas higiénicas </w:t>
      </w:r>
      <w:r w:rsidRPr="004F5E41">
        <w:rPr>
          <w:rFonts w:ascii="Bookman Old Style" w:hAnsi="Bookman Old Style"/>
          <w:lang w:val="es-ES_tradnl"/>
        </w:rPr>
        <w:lastRenderedPageBreak/>
        <w:t>reutilizables para la Dirección Provincial del Servicio Público de Empleo Estatal en Barcelona. Expediente: PAS 2-2020.</w:t>
      </w:r>
    </w:p>
    <w:p w14:paraId="2D579F34" w14:textId="77777777" w:rsidR="00767144" w:rsidRPr="004F5E41" w:rsidRDefault="00B766A8" w:rsidP="004F5E41">
      <w:pPr>
        <w:jc w:val="both"/>
        <w:rPr>
          <w:rFonts w:ascii="Bookman Old Style" w:hAnsi="Bookman Old Style"/>
          <w:lang w:val="es-ES_tradnl"/>
        </w:rPr>
      </w:pPr>
      <w:hyperlink r:id="rId2156" w:tooltip="PDF firmado BOE-B-2020-43725" w:history="1">
        <w:r w:rsidR="00767144" w:rsidRPr="004F5E41">
          <w:rPr>
            <w:rStyle w:val="Hipervnculo"/>
            <w:rFonts w:ascii="Bookman Old Style" w:hAnsi="Bookman Old Style"/>
            <w:lang w:val="es-ES_tradnl"/>
          </w:rPr>
          <w:t>PDF (BOE-B-2020-43725 - 2 págs. - 181 KB)</w:t>
        </w:r>
      </w:hyperlink>
    </w:p>
    <w:p w14:paraId="15834A96" w14:textId="77777777"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68D114E9"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14:paraId="381C263B" w14:textId="77777777" w:rsidR="00277D14" w:rsidRPr="004F5E41" w:rsidRDefault="00B766A8" w:rsidP="004F5E41">
      <w:pPr>
        <w:jc w:val="both"/>
        <w:rPr>
          <w:rFonts w:ascii="Bookman Old Style" w:hAnsi="Bookman Old Style"/>
          <w:lang w:val="es-ES_tradnl"/>
        </w:rPr>
      </w:pPr>
      <w:hyperlink r:id="rId2157" w:tooltip="PDF firmado BOE-B-2020-43732" w:history="1">
        <w:r w:rsidR="00277D14" w:rsidRPr="004F5E41">
          <w:rPr>
            <w:rStyle w:val="Hipervnculo"/>
            <w:rFonts w:ascii="Bookman Old Style" w:hAnsi="Bookman Old Style"/>
            <w:lang w:val="es-ES_tradnl"/>
          </w:rPr>
          <w:t>PDF (BOE-B-2020-43732 - 2 págs. - 182 KB)</w:t>
        </w:r>
      </w:hyperlink>
    </w:p>
    <w:p w14:paraId="2AF37B61" w14:textId="77777777"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14:paraId="59D0F8D3"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0E6A685" w14:textId="77777777"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B8F1D6C" w14:textId="77777777" w:rsidR="00277D14" w:rsidRPr="004F5E41" w:rsidRDefault="00B766A8" w:rsidP="004F5E41">
      <w:pPr>
        <w:jc w:val="both"/>
        <w:rPr>
          <w:rFonts w:ascii="Bookman Old Style" w:hAnsi="Bookman Old Style"/>
          <w:lang w:val="es-ES_tradnl"/>
        </w:rPr>
      </w:pPr>
      <w:hyperlink r:id="rId2158"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2159" w:history="1">
        <w:r w:rsidR="00277D14" w:rsidRPr="004F5E41">
          <w:rPr>
            <w:rStyle w:val="Hipervnculo"/>
            <w:rFonts w:ascii="Bookman Old Style" w:hAnsi="Bookman Old Style"/>
            <w:lang w:val="es-ES_tradnl"/>
          </w:rPr>
          <w:t xml:space="preserve">Secretaría General </w:t>
        </w:r>
        <w:proofErr w:type="gramStart"/>
        <w:r w:rsidR="00277D14" w:rsidRPr="004F5E41">
          <w:rPr>
            <w:rStyle w:val="Hipervnculo"/>
            <w:rFonts w:ascii="Bookman Old Style" w:hAnsi="Bookman Old Style"/>
            <w:lang w:val="es-ES_tradnl"/>
          </w:rPr>
          <w:t>Técnica.-</w:t>
        </w:r>
        <w:proofErr w:type="gramEnd"/>
        <w:r w:rsidR="00277D14" w:rsidRPr="004F5E41">
          <w:rPr>
            <w:rStyle w:val="Hipervnculo"/>
            <w:rFonts w:ascii="Bookman Old Style" w:hAnsi="Bookman Old Style"/>
            <w:lang w:val="es-ES_tradnl"/>
          </w:rPr>
          <w:t xml:space="preserve"> Resolución de 11 de noviembre de 2020, por la que se ordena la publicación del Convenio de Cooperación entre Canarias Cultura en Red, S.A. y SPET Turismo de Tenerife, S.A. en el ámbito del programa denominado "Desarrollo del Sector Audiovisual de Canarias", año 2020.</w:t>
        </w:r>
      </w:hyperlink>
    </w:p>
    <w:p w14:paraId="6C68A1A8"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14:paraId="050E99C1" w14:textId="77777777"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21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2" w:tooltip="Descargar en formato PDF" w:history="1">
        <w:r w:rsidRPr="004F5E41">
          <w:rPr>
            <w:rStyle w:val="Hipervnculo"/>
            <w:rFonts w:ascii="Bookman Old Style" w:hAnsi="Bookman Old Style"/>
            <w:lang w:val="es-ES_tradnl"/>
          </w:rPr>
          <w:t>Descargar</w:t>
        </w:r>
      </w:hyperlink>
    </w:p>
    <w:p w14:paraId="1C2D2DFF"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14:paraId="0C4A61E9"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C9AEC0E"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E5EA8B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07AF682"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584F891B" w14:textId="77777777" w:rsidR="0085775D" w:rsidRPr="004F5E41" w:rsidRDefault="00B766A8" w:rsidP="004F5E41">
      <w:pPr>
        <w:jc w:val="both"/>
        <w:rPr>
          <w:rFonts w:ascii="Bookman Old Style" w:hAnsi="Bookman Old Style"/>
          <w:bCs/>
          <w:lang w:val="es-ES_tradnl"/>
        </w:rPr>
      </w:pPr>
      <w:hyperlink r:id="rId2163" w:tooltip="PDF firmado BOE-A-2020-14772" w:history="1">
        <w:r w:rsidR="0085775D" w:rsidRPr="004F5E41">
          <w:rPr>
            <w:rStyle w:val="Hipervnculo"/>
            <w:rFonts w:ascii="Bookman Old Style" w:hAnsi="Bookman Old Style"/>
            <w:lang w:val="es-ES_tradnl"/>
          </w:rPr>
          <w:t>PDF (BOE-A-2020-14772 - 1 pág. - 209 KB)</w:t>
        </w:r>
      </w:hyperlink>
    </w:p>
    <w:p w14:paraId="7E4BAD44"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8430F73" w14:textId="77777777"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14:paraId="7FB49174" w14:textId="77777777" w:rsidR="0085775D" w:rsidRPr="004F5E41" w:rsidRDefault="00B766A8" w:rsidP="004F5E41">
      <w:pPr>
        <w:jc w:val="both"/>
        <w:rPr>
          <w:rFonts w:ascii="Bookman Old Style" w:hAnsi="Bookman Old Style"/>
          <w:bCs/>
          <w:lang w:val="es-ES_tradnl"/>
        </w:rPr>
      </w:pPr>
      <w:hyperlink r:id="rId2164" w:tooltip="PDF firmado BOE-A-2020-14773" w:history="1">
        <w:r w:rsidR="0085775D" w:rsidRPr="004F5E41">
          <w:rPr>
            <w:rStyle w:val="Hipervnculo"/>
            <w:rFonts w:ascii="Bookman Old Style" w:hAnsi="Bookman Old Style"/>
            <w:lang w:val="es-ES_tradnl"/>
          </w:rPr>
          <w:t>PDF (BOE-A-2020-14773 - 1 pág. - 208 KB)</w:t>
        </w:r>
      </w:hyperlink>
    </w:p>
    <w:p w14:paraId="4D3D17CF" w14:textId="77777777"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lastRenderedPageBreak/>
        <w:t>Medidas urgentes</w:t>
      </w:r>
    </w:p>
    <w:p w14:paraId="3BC746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14:paraId="66D64E9C" w14:textId="77777777" w:rsidR="0085775D" w:rsidRPr="004F5E41" w:rsidRDefault="00B766A8" w:rsidP="004F5E41">
      <w:pPr>
        <w:jc w:val="both"/>
        <w:rPr>
          <w:rFonts w:ascii="Bookman Old Style" w:hAnsi="Bookman Old Style"/>
          <w:lang w:val="es-ES_tradnl"/>
        </w:rPr>
      </w:pPr>
      <w:hyperlink r:id="rId2165" w:tooltip="PDF firmado BOE-A-2020-14774" w:history="1">
        <w:r w:rsidR="0085775D" w:rsidRPr="004F5E41">
          <w:rPr>
            <w:rStyle w:val="Hipervnculo"/>
            <w:rFonts w:ascii="Bookman Old Style" w:hAnsi="Bookman Old Style"/>
            <w:lang w:val="es-ES_tradnl"/>
          </w:rPr>
          <w:t>PDF (BOE-A-2020-14774 - 1 pág. - 209 KB)</w:t>
        </w:r>
      </w:hyperlink>
    </w:p>
    <w:p w14:paraId="4692AF3B"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4594E3E"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14:paraId="711B51E6"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021D94B"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14:paraId="6D99EC15" w14:textId="77777777" w:rsidR="0085775D" w:rsidRPr="004F5E41" w:rsidRDefault="00B766A8" w:rsidP="004F5E41">
      <w:pPr>
        <w:jc w:val="both"/>
        <w:rPr>
          <w:rFonts w:ascii="Bookman Old Style" w:hAnsi="Bookman Old Style"/>
          <w:lang w:val="en-US"/>
        </w:rPr>
      </w:pPr>
      <w:hyperlink r:id="rId2166" w:tooltip="PDF firmado BOE-A-2020-14821" w:history="1">
        <w:r w:rsidR="0085775D" w:rsidRPr="004F5E41">
          <w:rPr>
            <w:rStyle w:val="Hipervnculo"/>
            <w:rFonts w:ascii="Bookman Old Style" w:hAnsi="Bookman Old Style"/>
            <w:lang w:val="en-US"/>
          </w:rPr>
          <w:t>PDF (BOE-A-2020-14821 - 6 </w:t>
        </w:r>
        <w:proofErr w:type="spellStart"/>
        <w:r w:rsidR="0085775D" w:rsidRPr="004F5E41">
          <w:rPr>
            <w:rStyle w:val="Hipervnculo"/>
            <w:rFonts w:ascii="Bookman Old Style" w:hAnsi="Bookman Old Style"/>
            <w:lang w:val="en-US"/>
          </w:rPr>
          <w:t>págs</w:t>
        </w:r>
        <w:proofErr w:type="spellEnd"/>
        <w:r w:rsidR="0085775D" w:rsidRPr="004F5E41">
          <w:rPr>
            <w:rStyle w:val="Hipervnculo"/>
            <w:rFonts w:ascii="Bookman Old Style" w:hAnsi="Bookman Old Style"/>
            <w:lang w:val="en-US"/>
          </w:rPr>
          <w:t>. - 251 KB)</w:t>
        </w:r>
      </w:hyperlink>
    </w:p>
    <w:p w14:paraId="4502D9AA" w14:textId="77777777"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14:paraId="1965284D"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8C7C7C5"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47BA72" w14:textId="77777777" w:rsidR="00F6285D" w:rsidRPr="004F5E41" w:rsidRDefault="00B766A8" w:rsidP="004F5E41">
      <w:pPr>
        <w:jc w:val="both"/>
        <w:rPr>
          <w:rFonts w:ascii="Bookman Old Style" w:hAnsi="Bookman Old Style"/>
          <w:bCs/>
          <w:lang w:val="es-ES_tradnl"/>
        </w:rPr>
      </w:pPr>
      <w:hyperlink r:id="rId2167"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2168" w:history="1">
        <w:r w:rsidR="00F6285D" w:rsidRPr="004F5E41">
          <w:rPr>
            <w:rStyle w:val="Hipervnculo"/>
            <w:rFonts w:ascii="Bookman Old Style" w:hAnsi="Bookman Old Style"/>
            <w:bCs/>
            <w:lang w:val="es-ES_tradnl"/>
          </w:rPr>
          <w:t xml:space="preserve">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w:t>
        </w:r>
        <w:proofErr w:type="spellStart"/>
        <w:r w:rsidR="00F6285D" w:rsidRPr="004F5E41">
          <w:rPr>
            <w:rStyle w:val="Hipervnculo"/>
            <w:rFonts w:ascii="Bookman Old Style" w:hAnsi="Bookman Old Style"/>
            <w:bCs/>
            <w:lang w:val="es-ES_tradnl"/>
          </w:rPr>
          <w:t>nº</w:t>
        </w:r>
        <w:proofErr w:type="spellEnd"/>
        <w:r w:rsidR="00F6285D" w:rsidRPr="004F5E41">
          <w:rPr>
            <w:rStyle w:val="Hipervnculo"/>
            <w:rFonts w:ascii="Bookman Old Style" w:hAnsi="Bookman Old Style"/>
            <w:bCs/>
            <w:lang w:val="es-ES_tradnl"/>
          </w:rPr>
          <w:t xml:space="preserve"> 206, de 7.10.2020).</w:t>
        </w:r>
      </w:hyperlink>
    </w:p>
    <w:p w14:paraId="71C84DC6"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14:paraId="2C5CA523"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216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17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171" w:tooltip="Descargar en formato PDF" w:history="1">
        <w:r w:rsidRPr="004F5E41">
          <w:rPr>
            <w:rStyle w:val="Hipervnculo"/>
            <w:rFonts w:ascii="Bookman Old Style" w:hAnsi="Bookman Old Style"/>
            <w:bCs/>
            <w:lang w:val="es-ES_tradnl"/>
          </w:rPr>
          <w:t>Descargar</w:t>
        </w:r>
      </w:hyperlink>
    </w:p>
    <w:p w14:paraId="7937F206" w14:textId="77777777" w:rsidR="00F6285D" w:rsidRPr="004F5E41" w:rsidRDefault="00B766A8" w:rsidP="004F5E41">
      <w:pPr>
        <w:jc w:val="both"/>
        <w:rPr>
          <w:rFonts w:ascii="Bookman Old Style" w:hAnsi="Bookman Old Style"/>
          <w:bCs/>
          <w:lang w:val="es-ES_tradnl"/>
        </w:rPr>
      </w:pPr>
      <w:hyperlink r:id="rId2172"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2173"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13 de noviembre de 2020, por la que se acuerda proceder a ordenar un segundo pago de la prestación económica denominada Ingreso Canario de Emergencia a las personas interesadas que constan en el anexo.</w:t>
        </w:r>
      </w:hyperlink>
    </w:p>
    <w:p w14:paraId="724CC6DD"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14:paraId="067601B4" w14:textId="77777777"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217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17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176" w:tooltip="Descargar en formato PDF" w:history="1">
        <w:r w:rsidRPr="004F5E41">
          <w:rPr>
            <w:rStyle w:val="Hipervnculo"/>
            <w:rFonts w:ascii="Bookman Old Style" w:hAnsi="Bookman Old Style"/>
            <w:bCs/>
            <w:lang w:val="es-ES_tradnl"/>
          </w:rPr>
          <w:t>Descargar</w:t>
        </w:r>
      </w:hyperlink>
    </w:p>
    <w:p w14:paraId="782BFBC7" w14:textId="77777777" w:rsidR="00F6285D" w:rsidRPr="004F5E41" w:rsidRDefault="00B766A8" w:rsidP="004F5E41">
      <w:pPr>
        <w:jc w:val="both"/>
        <w:rPr>
          <w:rFonts w:ascii="Bookman Old Style" w:hAnsi="Bookman Old Style"/>
          <w:bCs/>
          <w:lang w:val="es-ES_tradnl"/>
        </w:rPr>
      </w:pPr>
      <w:hyperlink r:id="rId2177"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2178" w:history="1">
        <w:r w:rsidR="00F6285D" w:rsidRPr="004F5E41">
          <w:rPr>
            <w:rStyle w:val="Hipervnculo"/>
            <w:rFonts w:ascii="Bookman Old Style" w:hAnsi="Bookman Old Style"/>
            <w:bCs/>
            <w:lang w:val="es-ES_tradnl"/>
          </w:rPr>
          <w:t xml:space="preserve">Dirección General de Derechos Sociales e </w:t>
        </w:r>
        <w:proofErr w:type="gramStart"/>
        <w:r w:rsidR="00F6285D" w:rsidRPr="004F5E41">
          <w:rPr>
            <w:rStyle w:val="Hipervnculo"/>
            <w:rFonts w:ascii="Bookman Old Style" w:hAnsi="Bookman Old Style"/>
            <w:bCs/>
            <w:lang w:val="es-ES_tradnl"/>
          </w:rPr>
          <w:t>Inmigración.-</w:t>
        </w:r>
        <w:proofErr w:type="gramEnd"/>
        <w:r w:rsidR="00F6285D" w:rsidRPr="004F5E41">
          <w:rPr>
            <w:rStyle w:val="Hipervnculo"/>
            <w:rFonts w:ascii="Bookman Old Style" w:hAnsi="Bookman Old Style"/>
            <w:bCs/>
            <w:lang w:val="es-ES_tradnl"/>
          </w:rPr>
          <w:t xml:space="preserve"> Resolución de 16 de noviembre de 2020, del Director, por la que se acuerda conceder la </w:t>
        </w:r>
        <w:r w:rsidR="00F6285D" w:rsidRPr="004F5E41">
          <w:rPr>
            <w:rStyle w:val="Hipervnculo"/>
            <w:rFonts w:ascii="Bookman Old Style" w:hAnsi="Bookman Old Style"/>
            <w:bCs/>
            <w:lang w:val="es-ES_tradnl"/>
          </w:rPr>
          <w:lastRenderedPageBreak/>
          <w:t>prestación económica denominada Ingreso Canario de Emergencia a las personas interesadas que constan en el anexo.</w:t>
        </w:r>
      </w:hyperlink>
    </w:p>
    <w:p w14:paraId="4A66F3A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14:paraId="6A9D6EE2"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217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18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181" w:tooltip="Descargar en formato PDF" w:history="1">
        <w:r w:rsidRPr="004F5E41">
          <w:rPr>
            <w:rStyle w:val="Hipervnculo"/>
            <w:rFonts w:ascii="Bookman Old Style" w:hAnsi="Bookman Old Style"/>
            <w:bCs/>
            <w:lang w:val="es-ES_tradnl"/>
          </w:rPr>
          <w:t>Descargar</w:t>
        </w:r>
      </w:hyperlink>
    </w:p>
    <w:p w14:paraId="34B3B68F" w14:textId="77777777"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D6F5959" w14:textId="77777777" w:rsidR="00F6285D" w:rsidRPr="004F5E41" w:rsidRDefault="00B766A8" w:rsidP="004F5E41">
      <w:pPr>
        <w:jc w:val="both"/>
        <w:rPr>
          <w:rFonts w:ascii="Bookman Old Style" w:hAnsi="Bookman Old Style"/>
          <w:bCs/>
          <w:lang w:val="es-ES_tradnl"/>
        </w:rPr>
      </w:pPr>
      <w:hyperlink r:id="rId2182"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2183"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14:paraId="63C39D85"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14:paraId="627EF0A0" w14:textId="77777777"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218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18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186" w:tooltip="Descargar en formato PDF" w:history="1">
        <w:r w:rsidRPr="004F5E41">
          <w:rPr>
            <w:rStyle w:val="Hipervnculo"/>
            <w:rFonts w:ascii="Bookman Old Style" w:hAnsi="Bookman Old Style"/>
            <w:bCs/>
            <w:lang w:val="es-ES_tradnl"/>
          </w:rPr>
          <w:t>Descargar</w:t>
        </w:r>
      </w:hyperlink>
    </w:p>
    <w:p w14:paraId="3AE206E3"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C2F075D" w14:textId="77777777"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33A268C" w14:textId="77777777"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8E57F54" w14:textId="77777777" w:rsidR="0085775D" w:rsidRPr="004F5E41" w:rsidRDefault="00B766A8" w:rsidP="004F5E41">
      <w:pPr>
        <w:jc w:val="both"/>
        <w:rPr>
          <w:rFonts w:ascii="Bookman Old Style" w:hAnsi="Bookman Old Style"/>
          <w:bCs/>
          <w:lang w:val="es-ES_tradnl"/>
        </w:rPr>
      </w:pPr>
      <w:hyperlink r:id="rId2187"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2188" w:history="1">
        <w:r w:rsidR="0085775D" w:rsidRPr="004F5E41">
          <w:rPr>
            <w:rStyle w:val="Hipervnculo"/>
            <w:rFonts w:ascii="Bookman Old Style" w:hAnsi="Bookman Old Style"/>
            <w:lang w:val="es-ES_tradnl"/>
          </w:rPr>
          <w:t xml:space="preserve">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w:t>
        </w:r>
        <w:proofErr w:type="spellStart"/>
        <w:r w:rsidR="0085775D" w:rsidRPr="004F5E41">
          <w:rPr>
            <w:rStyle w:val="Hipervnculo"/>
            <w:rFonts w:ascii="Bookman Old Style" w:hAnsi="Bookman Old Style"/>
            <w:lang w:val="es-ES_tradnl"/>
          </w:rPr>
          <w:t>nº</w:t>
        </w:r>
        <w:proofErr w:type="spellEnd"/>
        <w:r w:rsidR="0085775D" w:rsidRPr="004F5E41">
          <w:rPr>
            <w:rStyle w:val="Hipervnculo"/>
            <w:rFonts w:ascii="Bookman Old Style" w:hAnsi="Bookman Old Style"/>
            <w:lang w:val="es-ES_tradnl"/>
          </w:rPr>
          <w:t xml:space="preserve">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4752BBBE"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14:paraId="4BF94D07" w14:textId="77777777"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21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1" w:tooltip="Descargar en formato PDF" w:history="1">
        <w:r w:rsidRPr="004F5E41">
          <w:rPr>
            <w:rStyle w:val="Hipervnculo"/>
            <w:rFonts w:ascii="Bookman Old Style" w:hAnsi="Bookman Old Style"/>
            <w:lang w:val="es-ES_tradnl"/>
          </w:rPr>
          <w:t>Descargar</w:t>
        </w:r>
      </w:hyperlink>
    </w:p>
    <w:p w14:paraId="360CD9B0"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14:paraId="26080E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11DB22"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2E10591B"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14:paraId="44372BA9"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14:paraId="1392DDD8" w14:textId="77777777" w:rsidR="00B04D8A" w:rsidRPr="004F5E41" w:rsidRDefault="00B766A8" w:rsidP="004F5E41">
      <w:pPr>
        <w:jc w:val="both"/>
        <w:rPr>
          <w:rFonts w:ascii="Bookman Old Style" w:hAnsi="Bookman Old Style"/>
          <w:bCs/>
          <w:lang w:val="es-ES_tradnl"/>
        </w:rPr>
      </w:pPr>
      <w:hyperlink r:id="rId2192" w:tooltip="PDF firmado BOE-A-2020-14694" w:history="1">
        <w:r w:rsidR="00B04D8A" w:rsidRPr="004F5E41">
          <w:rPr>
            <w:rStyle w:val="Hipervnculo"/>
            <w:rFonts w:ascii="Bookman Old Style" w:hAnsi="Bookman Old Style"/>
            <w:lang w:val="es-ES_tradnl"/>
          </w:rPr>
          <w:t>PDF (BOE-A-2020-14694 - 1 pág. - 210 KB)</w:t>
        </w:r>
      </w:hyperlink>
    </w:p>
    <w:p w14:paraId="04556D15"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14:paraId="5C46684A"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41BB86D"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14:paraId="067EE366" w14:textId="77777777"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 xml:space="preserve">Orden HAC/1088/2020, de 10 de noviembre, por la que se publica el Acuerdo de la Comisión </w:t>
      </w:r>
      <w:proofErr w:type="gramStart"/>
      <w:r w:rsidRPr="004F5E41">
        <w:rPr>
          <w:rFonts w:ascii="Bookman Old Style" w:hAnsi="Bookman Old Style"/>
          <w:lang w:val="es-ES_tradnl"/>
        </w:rPr>
        <w:t>Delegada</w:t>
      </w:r>
      <w:proofErr w:type="gramEnd"/>
      <w:r w:rsidRPr="004F5E41">
        <w:rPr>
          <w:rFonts w:ascii="Bookman Old Style" w:hAnsi="Bookman Old Style"/>
          <w:lang w:val="es-ES_tradnl"/>
        </w:rPr>
        <w:t xml:space="preserve"> del Gobierno para Asuntos Económicos, que declara el incumplimiento de las condiciones de un expediente acogido a la Ley 50/1985, de 27 de diciembre, de Incentivos Regionales.</w:t>
      </w:r>
    </w:p>
    <w:p w14:paraId="4CE68391" w14:textId="77777777" w:rsidR="00B04D8A" w:rsidRPr="004F5E41" w:rsidRDefault="00B766A8" w:rsidP="004F5E41">
      <w:pPr>
        <w:jc w:val="both"/>
        <w:rPr>
          <w:rFonts w:ascii="Bookman Old Style" w:hAnsi="Bookman Old Style"/>
          <w:bCs/>
          <w:lang w:val="en-US"/>
        </w:rPr>
      </w:pPr>
      <w:hyperlink r:id="rId2193" w:tooltip="PDF firmado BOE-A-2020-14752" w:history="1">
        <w:r w:rsidR="00B04D8A" w:rsidRPr="004F5E41">
          <w:rPr>
            <w:rStyle w:val="Hipervnculo"/>
            <w:rFonts w:ascii="Bookman Old Style" w:hAnsi="Bookman Old Style"/>
            <w:lang w:val="en-US"/>
          </w:rPr>
          <w:t>PDF (BOE-A-2020-14752 - 5 </w:t>
        </w:r>
        <w:proofErr w:type="spellStart"/>
        <w:r w:rsidR="00B04D8A" w:rsidRPr="004F5E41">
          <w:rPr>
            <w:rStyle w:val="Hipervnculo"/>
            <w:rFonts w:ascii="Bookman Old Style" w:hAnsi="Bookman Old Style"/>
            <w:lang w:val="en-US"/>
          </w:rPr>
          <w:t>págs</w:t>
        </w:r>
        <w:proofErr w:type="spellEnd"/>
        <w:r w:rsidR="00B04D8A" w:rsidRPr="004F5E41">
          <w:rPr>
            <w:rStyle w:val="Hipervnculo"/>
            <w:rFonts w:ascii="Bookman Old Style" w:hAnsi="Bookman Old Style"/>
            <w:lang w:val="en-US"/>
          </w:rPr>
          <w:t>. - 263 KB)</w:t>
        </w:r>
      </w:hyperlink>
    </w:p>
    <w:p w14:paraId="42521E67"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3652F41"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BD2C8A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14:paraId="206861B2" w14:textId="77777777" w:rsidR="00B04D8A" w:rsidRPr="004F5E41" w:rsidRDefault="00B766A8" w:rsidP="004F5E41">
      <w:pPr>
        <w:jc w:val="both"/>
        <w:rPr>
          <w:rFonts w:ascii="Bookman Old Style" w:hAnsi="Bookman Old Style"/>
          <w:lang w:val="es-ES_tradnl"/>
        </w:rPr>
      </w:pPr>
      <w:hyperlink r:id="rId2194" w:tooltip="PDF firmado BOE-B-2020-43284" w:history="1">
        <w:r w:rsidR="00B04D8A" w:rsidRPr="004F5E41">
          <w:rPr>
            <w:rStyle w:val="Hipervnculo"/>
            <w:rFonts w:ascii="Bookman Old Style" w:hAnsi="Bookman Old Style"/>
            <w:lang w:val="es-ES_tradnl"/>
          </w:rPr>
          <w:t>PDF (BOE-B-2020-43284 - 2 págs. - 184 KB)</w:t>
        </w:r>
      </w:hyperlink>
    </w:p>
    <w:p w14:paraId="5F78B7E3"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337195"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Madrid. Objeto: Suministro de mascarillas y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la Dirección Provincial de la TGSS de Madrid. Expediente: P.A.S. 2020/2809.</w:t>
      </w:r>
    </w:p>
    <w:p w14:paraId="11992D1C" w14:textId="77777777" w:rsidR="00B04D8A" w:rsidRPr="004F5E41" w:rsidRDefault="00B766A8" w:rsidP="004F5E41">
      <w:pPr>
        <w:jc w:val="both"/>
        <w:rPr>
          <w:rFonts w:ascii="Bookman Old Style" w:hAnsi="Bookman Old Style"/>
          <w:lang w:val="es-ES_tradnl"/>
        </w:rPr>
      </w:pPr>
      <w:hyperlink r:id="rId2195" w:tooltip="PDF firmado BOE-B-2020-43293" w:history="1">
        <w:r w:rsidR="00B04D8A" w:rsidRPr="004F5E41">
          <w:rPr>
            <w:rStyle w:val="Hipervnculo"/>
            <w:rFonts w:ascii="Bookman Old Style" w:hAnsi="Bookman Old Style"/>
            <w:lang w:val="es-ES_tradnl"/>
          </w:rPr>
          <w:t>PDF (BOE-B-2020-43293 - 2 págs. - 188 KB)</w:t>
        </w:r>
      </w:hyperlink>
    </w:p>
    <w:p w14:paraId="3C6445B1"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14:paraId="6DD26BD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C7F2CEF"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5EB97F9" w14:textId="77777777" w:rsidR="00B04D8A" w:rsidRPr="004F5E41" w:rsidRDefault="00B766A8" w:rsidP="004F5E41">
      <w:pPr>
        <w:jc w:val="both"/>
        <w:rPr>
          <w:rFonts w:ascii="Bookman Old Style" w:hAnsi="Bookman Old Style"/>
          <w:bCs/>
          <w:lang w:val="es-ES_tradnl"/>
        </w:rPr>
      </w:pPr>
      <w:hyperlink r:id="rId2196"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2197"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14:paraId="6A3232C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14:paraId="22D2D7EF"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21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0" w:tooltip="Descargar en formato PDF" w:history="1">
        <w:r w:rsidRPr="004F5E41">
          <w:rPr>
            <w:rStyle w:val="Hipervnculo"/>
            <w:rFonts w:ascii="Bookman Old Style" w:hAnsi="Bookman Old Style"/>
            <w:lang w:val="es-ES_tradnl"/>
          </w:rPr>
          <w:t>Descargar</w:t>
        </w:r>
      </w:hyperlink>
    </w:p>
    <w:p w14:paraId="0DB2A4EC"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96DB4F3"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0C37F22"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6F0FF51" w14:textId="77777777" w:rsidR="00B04D8A" w:rsidRPr="004F5E41" w:rsidRDefault="00B766A8" w:rsidP="004F5E41">
      <w:pPr>
        <w:jc w:val="both"/>
        <w:rPr>
          <w:rFonts w:ascii="Bookman Old Style" w:hAnsi="Bookman Old Style"/>
          <w:lang w:val="es-ES_tradnl"/>
        </w:rPr>
      </w:pPr>
      <w:hyperlink r:id="rId2201"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2202"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14:paraId="667F703C"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14:paraId="42019546"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22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5" w:tooltip="Descargar en formato PDF" w:history="1">
        <w:r w:rsidRPr="004F5E41">
          <w:rPr>
            <w:rStyle w:val="Hipervnculo"/>
            <w:rFonts w:ascii="Bookman Old Style" w:hAnsi="Bookman Old Style"/>
            <w:lang w:val="es-ES_tradnl"/>
          </w:rPr>
          <w:t>Descargar</w:t>
        </w:r>
      </w:hyperlink>
    </w:p>
    <w:p w14:paraId="51C87259" w14:textId="77777777"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14:paraId="11D7AAF5" w14:textId="77777777"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9C63EB1" w14:textId="77777777"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655FBCED" w14:textId="77777777"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14:paraId="24DFCBE2" w14:textId="77777777" w:rsidR="00B04D8A" w:rsidRPr="004F5E41" w:rsidRDefault="00B766A8" w:rsidP="004F5E41">
      <w:pPr>
        <w:jc w:val="both"/>
        <w:rPr>
          <w:rFonts w:ascii="Bookman Old Style" w:hAnsi="Bookman Old Style"/>
        </w:rPr>
      </w:pPr>
      <w:hyperlink r:id="rId2206" w:tooltip="PDF firmado BOE-A-2020-14685" w:history="1">
        <w:r w:rsidR="00B04D8A" w:rsidRPr="004F5E41">
          <w:rPr>
            <w:rStyle w:val="Hipervnculo"/>
            <w:rFonts w:ascii="Bookman Old Style" w:hAnsi="Bookman Old Style"/>
          </w:rPr>
          <w:t>PDF (BOE-A-2020-14685 - 4 págs. - 242 KB)</w:t>
        </w:r>
      </w:hyperlink>
    </w:p>
    <w:p w14:paraId="389D5347"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14:paraId="06908AC9"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28F92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28EAB5CB"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14:paraId="4F4CECCF" w14:textId="77777777"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14:paraId="5525A6A7" w14:textId="77777777" w:rsidR="00F36C1E" w:rsidRPr="004F5E41" w:rsidRDefault="00B766A8" w:rsidP="004F5E41">
      <w:pPr>
        <w:jc w:val="both"/>
        <w:rPr>
          <w:rFonts w:ascii="Bookman Old Style" w:hAnsi="Bookman Old Style"/>
          <w:bCs/>
          <w:lang w:val="en-US"/>
        </w:rPr>
      </w:pPr>
      <w:hyperlink r:id="rId2207" w:tooltip="PDF firmado BOE-A-2020-14544" w:history="1">
        <w:r w:rsidR="00F36C1E" w:rsidRPr="004F5E41">
          <w:rPr>
            <w:rStyle w:val="Hipervnculo"/>
            <w:rFonts w:ascii="Bookman Old Style" w:hAnsi="Bookman Old Style"/>
            <w:lang w:val="en-US"/>
          </w:rPr>
          <w:t>PDF (BOE-A-2020-14544 - 11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- 276 KB)</w:t>
        </w:r>
      </w:hyperlink>
    </w:p>
    <w:p w14:paraId="20772C43"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16E9C6C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14:paraId="217BA23A" w14:textId="77777777" w:rsidR="00F36C1E" w:rsidRPr="004F5E41" w:rsidRDefault="00B766A8" w:rsidP="004F5E41">
      <w:pPr>
        <w:jc w:val="both"/>
        <w:rPr>
          <w:rFonts w:ascii="Bookman Old Style" w:hAnsi="Bookman Old Style"/>
          <w:lang w:val="en-US"/>
        </w:rPr>
      </w:pPr>
      <w:hyperlink r:id="rId2208" w:tooltip="PDF firmado BOE-A-2020-14545" w:history="1">
        <w:r w:rsidR="00F36C1E" w:rsidRPr="004F5E41">
          <w:rPr>
            <w:rStyle w:val="Hipervnculo"/>
            <w:rFonts w:ascii="Bookman Old Style" w:hAnsi="Bookman Old Style"/>
            <w:lang w:val="en-US"/>
          </w:rPr>
          <w:t>PDF (BOE-A-2020-14545 - 15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- 315 KB)</w:t>
        </w:r>
      </w:hyperlink>
    </w:p>
    <w:p w14:paraId="1F0B4E0F"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FBE57C4"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1439A42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 Adquisiciones del Mando de Apoyo Logístico del Ejército del Aire. Objeto: 20209C44 suministro de diverso material COVID-19 EA 2020. Expediente: 4023020034100.</w:t>
      </w:r>
    </w:p>
    <w:p w14:paraId="025BAE50" w14:textId="77777777" w:rsidR="00F36C1E" w:rsidRPr="004F5E41" w:rsidRDefault="00B766A8" w:rsidP="004F5E41">
      <w:pPr>
        <w:jc w:val="both"/>
        <w:rPr>
          <w:rFonts w:ascii="Bookman Old Style" w:hAnsi="Bookman Old Style"/>
          <w:lang w:val="es-ES_tradnl"/>
        </w:rPr>
      </w:pPr>
      <w:hyperlink r:id="rId2209" w:tooltip="PDF firmado BOE-B-2020-42513" w:history="1">
        <w:r w:rsidR="00F36C1E" w:rsidRPr="004F5E41">
          <w:rPr>
            <w:rStyle w:val="Hipervnculo"/>
            <w:rFonts w:ascii="Bookman Old Style" w:hAnsi="Bookman Old Style"/>
            <w:lang w:val="es-ES_tradnl"/>
          </w:rPr>
          <w:t>PDF (BOE-B-2020-42513 - 4 págs. - 204 KB)</w:t>
        </w:r>
      </w:hyperlink>
    </w:p>
    <w:p w14:paraId="123AD861"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68BC63F"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14:paraId="6B415AE4" w14:textId="77777777" w:rsidR="00F36C1E" w:rsidRPr="004F5E41" w:rsidRDefault="00B766A8" w:rsidP="004F5E41">
      <w:pPr>
        <w:jc w:val="both"/>
        <w:rPr>
          <w:rFonts w:ascii="Bookman Old Style" w:hAnsi="Bookman Old Style"/>
          <w:lang w:val="es-ES_tradnl"/>
        </w:rPr>
      </w:pPr>
      <w:hyperlink r:id="rId2210" w:tooltip="PDF firmado BOE-B-2020-42517" w:history="1">
        <w:r w:rsidR="00F36C1E" w:rsidRPr="004F5E41">
          <w:rPr>
            <w:rStyle w:val="Hipervnculo"/>
            <w:rFonts w:ascii="Bookman Old Style" w:hAnsi="Bookman Old Style"/>
            <w:lang w:val="es-ES_tradnl"/>
          </w:rPr>
          <w:t>PDF (BOE-B-2020-42517 - 2 págs. - 181 KB)</w:t>
        </w:r>
      </w:hyperlink>
    </w:p>
    <w:p w14:paraId="4548CE58" w14:textId="77777777"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0E7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Ourense. Objeto: Suministro de 26.000 mascarillas quirúrgicas y 5.000 mascarillas FFP2. Expediente: 32T/PASA-0002/20.</w:t>
      </w:r>
    </w:p>
    <w:p w14:paraId="2A4ACD75" w14:textId="77777777" w:rsidR="00F36C1E" w:rsidRPr="004F5E41" w:rsidRDefault="00B766A8" w:rsidP="004F5E41">
      <w:pPr>
        <w:jc w:val="both"/>
        <w:rPr>
          <w:rFonts w:ascii="Bookman Old Style" w:hAnsi="Bookman Old Style"/>
          <w:lang w:val="en-US"/>
        </w:rPr>
      </w:pPr>
      <w:hyperlink r:id="rId2211" w:tooltip="PDF firmado BOE-B-2020-42536" w:history="1">
        <w:r w:rsidR="00F36C1E" w:rsidRPr="004F5E41">
          <w:rPr>
            <w:rStyle w:val="Hipervnculo"/>
            <w:rFonts w:ascii="Bookman Old Style" w:hAnsi="Bookman Old Style"/>
            <w:lang w:val="en-US"/>
          </w:rPr>
          <w:t>PDF (BOE-B-2020-42536 - 2 </w:t>
        </w:r>
        <w:proofErr w:type="spellStart"/>
        <w:r w:rsidR="00F36C1E" w:rsidRPr="004F5E41">
          <w:rPr>
            <w:rStyle w:val="Hipervnculo"/>
            <w:rFonts w:ascii="Bookman Old Style" w:hAnsi="Bookman Old Style"/>
            <w:lang w:val="en-US"/>
          </w:rPr>
          <w:t>págs</w:t>
        </w:r>
        <w:proofErr w:type="spellEnd"/>
        <w:r w:rsidR="00F36C1E" w:rsidRPr="004F5E41">
          <w:rPr>
            <w:rStyle w:val="Hipervnculo"/>
            <w:rFonts w:ascii="Bookman Old Style" w:hAnsi="Bookman Old Style"/>
            <w:lang w:val="en-US"/>
          </w:rPr>
          <w:t>. - 181 KB)</w:t>
        </w:r>
      </w:hyperlink>
    </w:p>
    <w:p w14:paraId="12B8CEE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14:paraId="56E6661C" w14:textId="77777777" w:rsidR="00F36C1E" w:rsidRPr="004F5E41" w:rsidRDefault="00B766A8" w:rsidP="004F5E41">
      <w:pPr>
        <w:jc w:val="both"/>
        <w:rPr>
          <w:rFonts w:ascii="Bookman Old Style" w:hAnsi="Bookman Old Style"/>
          <w:lang w:val="es-ES_tradnl"/>
        </w:rPr>
      </w:pPr>
      <w:hyperlink r:id="rId2212" w:tooltip="PDF firmado BOE-B-2020-42540" w:history="1">
        <w:r w:rsidR="00F36C1E" w:rsidRPr="004F5E41">
          <w:rPr>
            <w:rStyle w:val="Hipervnculo"/>
            <w:rFonts w:ascii="Bookman Old Style" w:hAnsi="Bookman Old Style"/>
            <w:lang w:val="es-ES_tradnl"/>
          </w:rPr>
          <w:t>PDF (BOE-B-2020-42540 - 2 págs. - 182 KB)</w:t>
        </w:r>
      </w:hyperlink>
    </w:p>
    <w:p w14:paraId="5FE8131E" w14:textId="77777777"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14:paraId="653242A8"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34224A"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F144300" w14:textId="77777777" w:rsidR="00F36C1E" w:rsidRPr="004F5E41" w:rsidRDefault="00B766A8" w:rsidP="004F5E41">
      <w:pPr>
        <w:jc w:val="both"/>
        <w:rPr>
          <w:rFonts w:ascii="Bookman Old Style" w:hAnsi="Bookman Old Style"/>
          <w:bCs/>
          <w:lang w:val="es-ES_tradnl"/>
        </w:rPr>
      </w:pPr>
      <w:hyperlink r:id="rId2213"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2214" w:history="1">
        <w:r w:rsidR="00F36C1E" w:rsidRPr="004F5E41">
          <w:rPr>
            <w:rStyle w:val="Hipervnculo"/>
            <w:rFonts w:ascii="Bookman Old Style" w:hAnsi="Bookman Old Style"/>
            <w:lang w:val="es-ES_tradnl"/>
          </w:rPr>
          <w:t xml:space="preserve">Instituto Canario de la </w:t>
        </w:r>
        <w:proofErr w:type="gramStart"/>
        <w:r w:rsidR="00F36C1E" w:rsidRPr="004F5E41">
          <w:rPr>
            <w:rStyle w:val="Hipervnculo"/>
            <w:rFonts w:ascii="Bookman Old Style" w:hAnsi="Bookman Old Style"/>
            <w:lang w:val="es-ES_tradnl"/>
          </w:rPr>
          <w:t>Vivienda.-</w:t>
        </w:r>
        <w:proofErr w:type="gramEnd"/>
        <w:r w:rsidR="00F36C1E" w:rsidRPr="004F5E41">
          <w:rPr>
            <w:rStyle w:val="Hipervnculo"/>
            <w:rFonts w:ascii="Bookman Old Style" w:hAnsi="Bookman Old Style"/>
            <w:lang w:val="es-ES_tradnl"/>
          </w:rPr>
          <w:t xml:space="preserve"> Resolución de 17 de noviembre de 2020, del Presidente, de justificación y abono de las ayudas concedidas por Resolución de 20 de julio de 2020, para contribuir a minimizar el impacto económico y social del COVID-19 en los alquileres de vivienda habitual.</w:t>
        </w:r>
      </w:hyperlink>
    </w:p>
    <w:p w14:paraId="775B5A32"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14:paraId="06A03278"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22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7" w:tooltip="Descargar en formato PDF" w:history="1">
        <w:r w:rsidRPr="004F5E41">
          <w:rPr>
            <w:rStyle w:val="Hipervnculo"/>
            <w:rFonts w:ascii="Bookman Old Style" w:hAnsi="Bookman Old Style"/>
            <w:lang w:val="es-ES_tradnl"/>
          </w:rPr>
          <w:t>Descargar</w:t>
        </w:r>
      </w:hyperlink>
    </w:p>
    <w:p w14:paraId="4ABCD446" w14:textId="77777777"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4928617D" w14:textId="77777777" w:rsidR="00F36C1E" w:rsidRPr="004F5E41" w:rsidRDefault="00B766A8" w:rsidP="004F5E41">
      <w:pPr>
        <w:jc w:val="both"/>
        <w:rPr>
          <w:rFonts w:ascii="Bookman Old Style" w:hAnsi="Bookman Old Style"/>
          <w:bCs/>
          <w:lang w:val="es-ES_tradnl"/>
        </w:rPr>
      </w:pPr>
      <w:hyperlink r:id="rId2218"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2219" w:history="1">
        <w:r w:rsidR="00F36C1E" w:rsidRPr="004F5E41">
          <w:rPr>
            <w:rStyle w:val="Hipervnculo"/>
            <w:rFonts w:ascii="Bookman Old Style" w:hAnsi="Bookman Old Style"/>
            <w:lang w:val="es-ES_tradnl"/>
          </w:rPr>
          <w:t xml:space="preserve">Viceconsejería de Lucha contra el Cambio </w:t>
        </w:r>
        <w:proofErr w:type="gramStart"/>
        <w:r w:rsidR="00F36C1E" w:rsidRPr="004F5E41">
          <w:rPr>
            <w:rStyle w:val="Hipervnculo"/>
            <w:rFonts w:ascii="Bookman Old Style" w:hAnsi="Bookman Old Style"/>
            <w:lang w:val="es-ES_tradnl"/>
          </w:rPr>
          <w:t>Climático.-</w:t>
        </w:r>
        <w:proofErr w:type="gramEnd"/>
        <w:r w:rsidR="00F36C1E" w:rsidRPr="004F5E41">
          <w:rPr>
            <w:rStyle w:val="Hipervnculo"/>
            <w:rFonts w:ascii="Bookman Old Style" w:hAnsi="Bookman Old Style"/>
            <w:lang w:val="es-ES_tradnl"/>
          </w:rPr>
          <w:t xml:space="preserve"> Resolución de 4 de noviembre de 2020, por la que se dispone la publicación del Convenio específico de Colaboración entre la Universidad de La Laguna y la Consejería de Transición Ecológica, Lucha contra el Cambio Climático y Planificación </w:t>
        </w:r>
        <w:r w:rsidR="00F36C1E" w:rsidRPr="004F5E41">
          <w:rPr>
            <w:rStyle w:val="Hipervnculo"/>
            <w:rFonts w:ascii="Bookman Old Style" w:hAnsi="Bookman Old Style"/>
            <w:lang w:val="es-ES_tradnl"/>
          </w:rPr>
          <w:lastRenderedPageBreak/>
          <w:t>Territorial para el estudio, análisis y publicación de proyecciones climáticas para Canarias.</w:t>
        </w:r>
      </w:hyperlink>
    </w:p>
    <w:p w14:paraId="2D30CD01"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14:paraId="44357BFA" w14:textId="77777777"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22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22" w:tooltip="Descargar en formato PDF" w:history="1">
        <w:r w:rsidRPr="004F5E41">
          <w:rPr>
            <w:rStyle w:val="Hipervnculo"/>
            <w:rFonts w:ascii="Bookman Old Style" w:hAnsi="Bookman Old Style"/>
            <w:lang w:val="es-ES_tradnl"/>
          </w:rPr>
          <w:t>Descargar</w:t>
        </w:r>
      </w:hyperlink>
    </w:p>
    <w:p w14:paraId="52E1ECC7" w14:textId="77777777"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14:paraId="404568A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CCD11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7F4ECD"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14:paraId="53FF05AF"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14:paraId="7989E409" w14:textId="77777777" w:rsidR="007E654D" w:rsidRPr="004F5E41" w:rsidRDefault="00B766A8" w:rsidP="004F5E41">
      <w:pPr>
        <w:jc w:val="both"/>
        <w:rPr>
          <w:rFonts w:ascii="Bookman Old Style" w:hAnsi="Bookman Old Style"/>
          <w:bCs/>
          <w:lang w:val="en-US"/>
        </w:rPr>
      </w:pPr>
      <w:hyperlink r:id="rId2223" w:tooltip="PDF firmado BOE-A-2020-14461" w:history="1">
        <w:r w:rsidR="007E654D" w:rsidRPr="004F5E41">
          <w:rPr>
            <w:rStyle w:val="Hipervnculo"/>
            <w:rFonts w:ascii="Bookman Old Style" w:hAnsi="Bookman Old Style"/>
            <w:lang w:val="en-US"/>
          </w:rPr>
          <w:t>PDF (BOE-A-2020-14461 - 5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- 240 KB)</w:t>
        </w:r>
      </w:hyperlink>
    </w:p>
    <w:p w14:paraId="39FE28D4"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67114B8"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1B34D088"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14:paraId="5430A448" w14:textId="77777777" w:rsidR="007E654D" w:rsidRPr="004F5E41" w:rsidRDefault="00B766A8" w:rsidP="004F5E41">
      <w:pPr>
        <w:jc w:val="both"/>
        <w:rPr>
          <w:rFonts w:ascii="Bookman Old Style" w:hAnsi="Bookman Old Style"/>
          <w:bCs/>
          <w:lang w:val="en-US"/>
        </w:rPr>
      </w:pPr>
      <w:hyperlink r:id="rId2224" w:tooltip="PDF firmado BOE-A-2020-14466" w:history="1">
        <w:r w:rsidR="007E654D" w:rsidRPr="004F5E41">
          <w:rPr>
            <w:rStyle w:val="Hipervnculo"/>
            <w:rFonts w:ascii="Bookman Old Style" w:hAnsi="Bookman Old Style"/>
            <w:lang w:val="en-US"/>
          </w:rPr>
          <w:t>PDF (BOE-A-2020-14466 - 2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- 223 KB)</w:t>
        </w:r>
      </w:hyperlink>
    </w:p>
    <w:p w14:paraId="691B44CE"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562B8D31"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FD48264" w14:textId="77777777"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14:paraId="769B1E40" w14:textId="77777777" w:rsidR="007E654D" w:rsidRPr="004F5E41" w:rsidRDefault="00B766A8" w:rsidP="004F5E41">
      <w:pPr>
        <w:jc w:val="both"/>
        <w:rPr>
          <w:rFonts w:ascii="Bookman Old Style" w:hAnsi="Bookman Old Style"/>
          <w:b/>
          <w:bCs/>
          <w:lang w:val="en-US"/>
        </w:rPr>
      </w:pPr>
      <w:hyperlink r:id="rId2225" w:tooltip="PDF firmado BOE-A-2020-14467" w:history="1">
        <w:r w:rsidR="007E654D" w:rsidRPr="004F5E41">
          <w:rPr>
            <w:rStyle w:val="Hipervnculo"/>
            <w:rFonts w:ascii="Bookman Old Style" w:hAnsi="Bookman Old Style"/>
            <w:lang w:val="en-US"/>
          </w:rPr>
          <w:t>PDF (BOE-A-2020-14467 - 104 </w:t>
        </w:r>
        <w:proofErr w:type="spellStart"/>
        <w:r w:rsidR="007E654D" w:rsidRPr="004F5E41">
          <w:rPr>
            <w:rStyle w:val="Hipervnculo"/>
            <w:rFonts w:ascii="Bookman Old Style" w:hAnsi="Bookman Old Style"/>
            <w:lang w:val="en-US"/>
          </w:rPr>
          <w:t>págs</w:t>
        </w:r>
        <w:proofErr w:type="spellEnd"/>
        <w:r w:rsidR="007E654D" w:rsidRPr="004F5E41">
          <w:rPr>
            <w:rStyle w:val="Hipervnculo"/>
            <w:rFonts w:ascii="Bookman Old Style" w:hAnsi="Bookman Old Style"/>
            <w:lang w:val="en-US"/>
          </w:rPr>
          <w:t>. - 852 KB)</w:t>
        </w:r>
      </w:hyperlink>
    </w:p>
    <w:p w14:paraId="37E47AFB" w14:textId="77777777"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34EC13B"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F57CA4E"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la Sección de Asuntos Económicos de la Unidad Militar de Emergencias. Objeto: Adquisición de Mascarillas Quirúrgicas. Expediente: 1.3038.20.4725.00.</w:t>
      </w:r>
    </w:p>
    <w:p w14:paraId="35F8CBF5" w14:textId="77777777" w:rsidR="007E654D" w:rsidRPr="004F5E41" w:rsidRDefault="00B766A8" w:rsidP="004F5E41">
      <w:pPr>
        <w:jc w:val="both"/>
        <w:rPr>
          <w:rFonts w:ascii="Bookman Old Style" w:hAnsi="Bookman Old Style"/>
          <w:lang w:val="es-ES_tradnl"/>
        </w:rPr>
      </w:pPr>
      <w:hyperlink r:id="rId2226" w:tooltip="PDF firmado BOE-B-2020-42396" w:history="1">
        <w:r w:rsidR="007E654D" w:rsidRPr="004F5E41">
          <w:rPr>
            <w:rStyle w:val="Hipervnculo"/>
            <w:rFonts w:ascii="Bookman Old Style" w:hAnsi="Bookman Old Style"/>
            <w:lang w:val="es-ES_tradnl"/>
          </w:rPr>
          <w:t>PDF (BOE-B-2020-42396 - 2 págs. - 180 KB)</w:t>
        </w:r>
      </w:hyperlink>
    </w:p>
    <w:p w14:paraId="24B543A2" w14:textId="77777777"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8F05838" w14:textId="77777777"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14:paraId="1775494B" w14:textId="77777777" w:rsidR="007E654D" w:rsidRPr="004F5E41" w:rsidRDefault="00B766A8" w:rsidP="004F5E41">
      <w:pPr>
        <w:jc w:val="both"/>
        <w:rPr>
          <w:rFonts w:ascii="Bookman Old Style" w:hAnsi="Bookman Old Style"/>
          <w:lang w:val="es-ES_tradnl"/>
        </w:rPr>
      </w:pPr>
      <w:hyperlink r:id="rId2227" w:tooltip="PDF firmado BOE-B-2020-42431" w:history="1">
        <w:r w:rsidR="007E654D" w:rsidRPr="004F5E41">
          <w:rPr>
            <w:rStyle w:val="Hipervnculo"/>
            <w:rFonts w:ascii="Bookman Old Style" w:hAnsi="Bookman Old Style"/>
            <w:lang w:val="es-ES_tradnl"/>
          </w:rPr>
          <w:t>PDF (BOE-B-2020-42431 - 2 págs. - 183 KB)</w:t>
        </w:r>
      </w:hyperlink>
    </w:p>
    <w:p w14:paraId="098979C6" w14:textId="77777777"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14:paraId="7A1144E4"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38CE63A"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4F68FB3D" w14:textId="77777777"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97B2788" w14:textId="77777777" w:rsidR="002460BE" w:rsidRPr="004F5E41" w:rsidRDefault="00B766A8" w:rsidP="004F5E41">
      <w:pPr>
        <w:jc w:val="both"/>
        <w:rPr>
          <w:rFonts w:ascii="Bookman Old Style" w:hAnsi="Bookman Old Style"/>
          <w:bCs/>
          <w:lang w:val="es-ES_tradnl"/>
        </w:rPr>
      </w:pPr>
      <w:hyperlink r:id="rId2228"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2229" w:history="1">
        <w:r w:rsidR="002460BE" w:rsidRPr="004F5E41">
          <w:rPr>
            <w:rStyle w:val="Hipervnculo"/>
            <w:rFonts w:ascii="Bookman Old Style" w:hAnsi="Bookman Old Style"/>
            <w:lang w:val="es-ES_tradnl"/>
          </w:rPr>
          <w:t xml:space="preserve">Dirección General de </w:t>
        </w:r>
        <w:proofErr w:type="gramStart"/>
        <w:r w:rsidR="002460BE" w:rsidRPr="004F5E41">
          <w:rPr>
            <w:rStyle w:val="Hipervnculo"/>
            <w:rFonts w:ascii="Bookman Old Style" w:hAnsi="Bookman Old Style"/>
            <w:lang w:val="es-ES_tradnl"/>
          </w:rPr>
          <w:t>Transportes.-</w:t>
        </w:r>
        <w:proofErr w:type="gramEnd"/>
        <w:r w:rsidR="002460BE" w:rsidRPr="004F5E41">
          <w:rPr>
            <w:rStyle w:val="Hipervnculo"/>
            <w:rFonts w:ascii="Bookman Old Style" w:hAnsi="Bookman Old Style"/>
            <w:lang w:val="es-ES_tradnl"/>
          </w:rPr>
          <w:t xml:space="preserve"> Anuncio de notificación de 5 de noviembre de 2020, en procedimientos en aplicación de la Ley 12/2007, de 24 de abril, de Ordenación del Transporte Marítimo de Canarias.</w:t>
        </w:r>
      </w:hyperlink>
    </w:p>
    <w:p w14:paraId="54A8541D"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14:paraId="58AFAFDB" w14:textId="77777777"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22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2" w:tooltip="Descargar en formato PDF" w:history="1">
        <w:r w:rsidRPr="004F5E41">
          <w:rPr>
            <w:rStyle w:val="Hipervnculo"/>
            <w:rFonts w:ascii="Bookman Old Style" w:hAnsi="Bookman Old Style"/>
            <w:lang w:val="es-ES_tradnl"/>
          </w:rPr>
          <w:t>Descargar</w:t>
        </w:r>
      </w:hyperlink>
    </w:p>
    <w:p w14:paraId="66FA3DCC" w14:textId="77777777" w:rsidR="002460BE" w:rsidRPr="004F5E41" w:rsidRDefault="002460BE" w:rsidP="004F5E41">
      <w:pPr>
        <w:jc w:val="both"/>
        <w:rPr>
          <w:rFonts w:ascii="Bookman Old Style" w:hAnsi="Bookman Old Style"/>
          <w:b/>
          <w:lang w:val="es-ES_tradnl"/>
        </w:rPr>
      </w:pPr>
    </w:p>
    <w:p w14:paraId="2921A1C3"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14:paraId="0A4789D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57FA1F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758F0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4FC8A43"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14:paraId="6750DED7" w14:textId="77777777" w:rsidR="00485D2F" w:rsidRPr="004F5E41" w:rsidRDefault="00B766A8" w:rsidP="004F5E41">
      <w:pPr>
        <w:jc w:val="both"/>
        <w:rPr>
          <w:rFonts w:ascii="Bookman Old Style" w:hAnsi="Bookman Old Style"/>
          <w:bCs/>
          <w:lang w:val="en-US"/>
        </w:rPr>
      </w:pPr>
      <w:hyperlink r:id="rId2233" w:tooltip="PDF firmado BOE-A-2020-14368" w:history="1">
        <w:r w:rsidR="00485D2F" w:rsidRPr="004F5E41">
          <w:rPr>
            <w:rStyle w:val="Hipervnculo"/>
            <w:rFonts w:ascii="Bookman Old Style" w:hAnsi="Bookman Old Style"/>
            <w:lang w:val="en-US"/>
          </w:rPr>
          <w:t>PDF (BOE-A-2020-14368 - 35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- 604 KB)</w:t>
        </w:r>
      </w:hyperlink>
    </w:p>
    <w:p w14:paraId="2481C848"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1ED3465"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3FFD00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14:paraId="27DD2F88" w14:textId="77777777" w:rsidR="00485D2F" w:rsidRPr="004F5E41" w:rsidRDefault="00B766A8" w:rsidP="004F5E41">
      <w:pPr>
        <w:jc w:val="both"/>
        <w:rPr>
          <w:rFonts w:ascii="Bookman Old Style" w:hAnsi="Bookman Old Style"/>
          <w:bCs/>
          <w:lang w:val="en-US"/>
        </w:rPr>
      </w:pPr>
      <w:hyperlink r:id="rId2234" w:tooltip="PDF firmado BOE-A-2020-14369" w:history="1">
        <w:r w:rsidR="00485D2F" w:rsidRPr="004F5E41">
          <w:rPr>
            <w:rStyle w:val="Hipervnculo"/>
            <w:rFonts w:ascii="Bookman Old Style" w:hAnsi="Bookman Old Style"/>
            <w:lang w:val="en-US"/>
          </w:rPr>
          <w:t>PDF (BOE-A-2020-14369 - 13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- 287 KB)</w:t>
        </w:r>
      </w:hyperlink>
    </w:p>
    <w:p w14:paraId="6B753FB5"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0C19F1A7"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A58408C"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14:paraId="06B1337F" w14:textId="77777777" w:rsidR="00485D2F" w:rsidRPr="004F5E41" w:rsidRDefault="00B766A8" w:rsidP="004F5E41">
      <w:pPr>
        <w:jc w:val="both"/>
        <w:rPr>
          <w:rFonts w:ascii="Bookman Old Style" w:hAnsi="Bookman Old Style"/>
          <w:bCs/>
          <w:lang w:val="en-US"/>
        </w:rPr>
      </w:pPr>
      <w:hyperlink r:id="rId2235" w:tooltip="PDF firmado BOE-A-2020-14371" w:history="1">
        <w:r w:rsidR="00485D2F" w:rsidRPr="004F5E41">
          <w:rPr>
            <w:rStyle w:val="Hipervnculo"/>
            <w:rFonts w:ascii="Bookman Old Style" w:hAnsi="Bookman Old Style"/>
            <w:lang w:val="en-US"/>
          </w:rPr>
          <w:t>PDF (BOE-A-2020-14371 - 3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- 236 KB)</w:t>
        </w:r>
      </w:hyperlink>
    </w:p>
    <w:p w14:paraId="5711538C"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4EBEF57B"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14:paraId="0EDC3E70" w14:textId="77777777" w:rsidR="00485D2F" w:rsidRPr="004F5E41" w:rsidRDefault="00B766A8" w:rsidP="004F5E41">
      <w:pPr>
        <w:jc w:val="both"/>
        <w:rPr>
          <w:rFonts w:ascii="Bookman Old Style" w:hAnsi="Bookman Old Style"/>
          <w:lang w:val="en-US"/>
        </w:rPr>
      </w:pPr>
      <w:hyperlink r:id="rId2236" w:tooltip="PDF firmado BOE-A-2020-14372" w:history="1">
        <w:r w:rsidR="00485D2F" w:rsidRPr="004F5E41">
          <w:rPr>
            <w:rStyle w:val="Hipervnculo"/>
            <w:rFonts w:ascii="Bookman Old Style" w:hAnsi="Bookman Old Style"/>
            <w:lang w:val="en-US"/>
          </w:rPr>
          <w:t>PDF (BOE-A-2020-14372 - 5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- 240 KB)</w:t>
        </w:r>
      </w:hyperlink>
    </w:p>
    <w:p w14:paraId="3253FE7E"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5B56FD44" w14:textId="77777777"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33EFD36" w14:textId="77777777" w:rsidR="00485D2F" w:rsidRPr="004F5E41" w:rsidRDefault="00B766A8" w:rsidP="004F5E41">
      <w:pPr>
        <w:jc w:val="both"/>
        <w:rPr>
          <w:rFonts w:ascii="Bookman Old Style" w:hAnsi="Bookman Old Style"/>
          <w:bCs/>
          <w:lang w:val="es-ES_tradnl"/>
        </w:rPr>
      </w:pPr>
      <w:hyperlink r:id="rId2237" w:tooltip="PDF firmado BOE-A-2020-14373" w:history="1">
        <w:r w:rsidR="00485D2F" w:rsidRPr="004F5E41">
          <w:rPr>
            <w:rStyle w:val="Hipervnculo"/>
            <w:rFonts w:ascii="Bookman Old Style" w:hAnsi="Bookman Old Style"/>
            <w:lang w:val="es-ES_tradnl"/>
          </w:rPr>
          <w:t>PDF (BOE-A-2020-14373 - 1 pág. - 211 KB)</w:t>
        </w:r>
      </w:hyperlink>
    </w:p>
    <w:p w14:paraId="1284BC7D"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3FBFE9" w14:textId="77777777"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DB1FF78"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14:paraId="60A296C7" w14:textId="77777777" w:rsidR="00485D2F" w:rsidRPr="004F5E41" w:rsidRDefault="00B766A8" w:rsidP="004F5E41">
      <w:pPr>
        <w:jc w:val="both"/>
        <w:rPr>
          <w:rFonts w:ascii="Bookman Old Style" w:hAnsi="Bookman Old Style"/>
          <w:lang w:val="en-US"/>
        </w:rPr>
      </w:pPr>
      <w:hyperlink r:id="rId2238" w:tooltip="PDF firmado BOE-B-2020-42273" w:history="1">
        <w:r w:rsidR="00485D2F" w:rsidRPr="004F5E41">
          <w:rPr>
            <w:rStyle w:val="Hipervnculo"/>
            <w:rFonts w:ascii="Bookman Old Style" w:hAnsi="Bookman Old Style"/>
            <w:lang w:val="en-US"/>
          </w:rPr>
          <w:t>PDF (BOE-B-2020-42273 - 2 </w:t>
        </w:r>
        <w:proofErr w:type="spellStart"/>
        <w:r w:rsidR="00485D2F" w:rsidRPr="004F5E41">
          <w:rPr>
            <w:rStyle w:val="Hipervnculo"/>
            <w:rFonts w:ascii="Bookman Old Style" w:hAnsi="Bookman Old Style"/>
            <w:lang w:val="en-US"/>
          </w:rPr>
          <w:t>págs</w:t>
        </w:r>
        <w:proofErr w:type="spellEnd"/>
        <w:r w:rsidR="00485D2F" w:rsidRPr="004F5E41">
          <w:rPr>
            <w:rStyle w:val="Hipervnculo"/>
            <w:rFonts w:ascii="Bookman Old Style" w:hAnsi="Bookman Old Style"/>
            <w:lang w:val="en-US"/>
          </w:rPr>
          <w:t>. - 179 KB)</w:t>
        </w:r>
      </w:hyperlink>
    </w:p>
    <w:p w14:paraId="587F379E" w14:textId="77777777"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14:paraId="238594BF"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A82FE3" w14:textId="77777777"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0D4202C4" w14:textId="77777777" w:rsidR="00485D2F" w:rsidRPr="004F5E41" w:rsidRDefault="00B766A8" w:rsidP="004F5E41">
      <w:pPr>
        <w:jc w:val="both"/>
        <w:rPr>
          <w:rFonts w:ascii="Bookman Old Style" w:hAnsi="Bookman Old Style"/>
          <w:bCs/>
          <w:lang w:val="es-ES_tradnl"/>
        </w:rPr>
      </w:pPr>
      <w:hyperlink r:id="rId2239"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2240"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14:paraId="3870D0E0"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14:paraId="5B09F9A4" w14:textId="77777777"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22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3" w:tooltip="Descargar en formato PDF" w:history="1">
        <w:r w:rsidRPr="004F5E41">
          <w:rPr>
            <w:rStyle w:val="Hipervnculo"/>
            <w:rFonts w:ascii="Bookman Old Style" w:hAnsi="Bookman Old Style"/>
            <w:lang w:val="es-ES_tradnl"/>
          </w:rPr>
          <w:t>Descargar</w:t>
        </w:r>
      </w:hyperlink>
    </w:p>
    <w:p w14:paraId="28BAE15F"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BOE 17/11/2020</w:t>
      </w:r>
    </w:p>
    <w:p w14:paraId="2464B65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6B4876B"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6BBDCDB"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0146DE3" w14:textId="77777777"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14:paraId="6AC87D5F" w14:textId="77777777" w:rsidR="006F381B" w:rsidRPr="004F5E41" w:rsidRDefault="00B766A8" w:rsidP="004F5E41">
      <w:pPr>
        <w:jc w:val="both"/>
        <w:rPr>
          <w:rFonts w:ascii="Bookman Old Style" w:hAnsi="Bookman Old Style"/>
          <w:bCs/>
          <w:lang w:val="en-US"/>
        </w:rPr>
      </w:pPr>
      <w:hyperlink r:id="rId2244" w:tooltip="PDF firmado BOE-A-2020-14323" w:history="1">
        <w:r w:rsidR="006F381B" w:rsidRPr="004F5E41">
          <w:rPr>
            <w:rStyle w:val="Hipervnculo"/>
            <w:rFonts w:ascii="Bookman Old Style" w:hAnsi="Bookman Old Style"/>
            <w:lang w:val="en-US"/>
          </w:rPr>
          <w:t>PDF (BOE-A-2020-14323 - 30 </w:t>
        </w:r>
        <w:proofErr w:type="spellStart"/>
        <w:r w:rsidR="006F381B" w:rsidRPr="004F5E41">
          <w:rPr>
            <w:rStyle w:val="Hipervnculo"/>
            <w:rFonts w:ascii="Bookman Old Style" w:hAnsi="Bookman Old Style"/>
            <w:lang w:val="en-US"/>
          </w:rPr>
          <w:t>págs</w:t>
        </w:r>
        <w:proofErr w:type="spellEnd"/>
        <w:r w:rsidR="006F381B" w:rsidRPr="004F5E41">
          <w:rPr>
            <w:rStyle w:val="Hipervnculo"/>
            <w:rFonts w:ascii="Bookman Old Style" w:hAnsi="Bookman Old Style"/>
            <w:lang w:val="en-US"/>
          </w:rPr>
          <w:t>. - 798 KB)</w:t>
        </w:r>
      </w:hyperlink>
    </w:p>
    <w:p w14:paraId="287E9289"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AC85056"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1BEC0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guantes desechables de nitrilo de protección frente al coronavirus SARS-COV-2 /COVID-19. Expediente: 2.20/04110.0068.</w:t>
      </w:r>
    </w:p>
    <w:p w14:paraId="5DE8A628" w14:textId="77777777" w:rsidR="006F381B" w:rsidRPr="004F5E41" w:rsidRDefault="00B766A8" w:rsidP="004F5E41">
      <w:pPr>
        <w:jc w:val="both"/>
        <w:rPr>
          <w:rFonts w:ascii="Bookman Old Style" w:hAnsi="Bookman Old Style"/>
          <w:lang w:val="es-ES_tradnl"/>
        </w:rPr>
      </w:pPr>
      <w:hyperlink r:id="rId2245" w:tooltip="PDF firmado BOE-B-2020-42108" w:history="1">
        <w:r w:rsidR="006F381B" w:rsidRPr="004F5E41">
          <w:rPr>
            <w:rStyle w:val="Hipervnculo"/>
            <w:rFonts w:ascii="Bookman Old Style" w:hAnsi="Bookman Old Style"/>
            <w:lang w:val="es-ES_tradnl"/>
          </w:rPr>
          <w:t>PDF (BOE-B-2020-42108 - 1 pág. - 178 KB)</w:t>
        </w:r>
      </w:hyperlink>
    </w:p>
    <w:p w14:paraId="413B2BD7"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la Entidad Pública Empresarial Administrador de Infraestructuras Ferroviarias (ADIF), por el que se modifica la fecha de apertura de ofertas económicas del procedimiento de contratación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en régimen de pedido abierto". (Expediente: 2.20/04110.0180).</w:t>
      </w:r>
    </w:p>
    <w:p w14:paraId="160DB2BF" w14:textId="77777777" w:rsidR="006F381B" w:rsidRPr="004F5E41" w:rsidRDefault="00B766A8" w:rsidP="004F5E41">
      <w:pPr>
        <w:jc w:val="both"/>
        <w:rPr>
          <w:rFonts w:ascii="Bookman Old Style" w:hAnsi="Bookman Old Style"/>
          <w:lang w:val="es-ES_tradnl"/>
        </w:rPr>
      </w:pPr>
      <w:hyperlink r:id="rId2246" w:tooltip="PDF firmado BOE-B-2020-42114" w:history="1">
        <w:r w:rsidR="006F381B" w:rsidRPr="004F5E41">
          <w:rPr>
            <w:rStyle w:val="Hipervnculo"/>
            <w:rFonts w:ascii="Bookman Old Style" w:hAnsi="Bookman Old Style"/>
            <w:lang w:val="es-ES_tradnl"/>
          </w:rPr>
          <w:t>PDF (BOE-B-2020-42114 - 1 pág. - 165 KB)</w:t>
        </w:r>
      </w:hyperlink>
    </w:p>
    <w:p w14:paraId="268F027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14:paraId="575F1242" w14:textId="77777777" w:rsidR="006F381B" w:rsidRPr="004F5E41" w:rsidRDefault="00B766A8" w:rsidP="004F5E41">
      <w:pPr>
        <w:jc w:val="both"/>
        <w:rPr>
          <w:rFonts w:ascii="Bookman Old Style" w:hAnsi="Bookman Old Style"/>
          <w:lang w:val="es-ES_tradnl"/>
        </w:rPr>
      </w:pPr>
      <w:hyperlink r:id="rId2247" w:tooltip="PDF firmado BOE-B-2020-42115" w:history="1">
        <w:r w:rsidR="006F381B" w:rsidRPr="004F5E41">
          <w:rPr>
            <w:rStyle w:val="Hipervnculo"/>
            <w:rFonts w:ascii="Bookman Old Style" w:hAnsi="Bookman Old Style"/>
            <w:lang w:val="es-ES_tradnl"/>
          </w:rPr>
          <w:t>PDF (BOE-B-2020-42115 - 1 pág. - 166 KB)</w:t>
        </w:r>
      </w:hyperlink>
    </w:p>
    <w:p w14:paraId="754C4531" w14:textId="77777777"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0A075321"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14:paraId="560CC2DF" w14:textId="77777777" w:rsidR="006F381B" w:rsidRPr="004F5E41" w:rsidRDefault="00B766A8" w:rsidP="004F5E41">
      <w:pPr>
        <w:jc w:val="both"/>
        <w:rPr>
          <w:rFonts w:ascii="Bookman Old Style" w:hAnsi="Bookman Old Style"/>
          <w:lang w:val="es-ES_tradnl"/>
        </w:rPr>
      </w:pPr>
      <w:hyperlink r:id="rId2248" w:tooltip="PDF firmado BOE-B-2020-42128" w:history="1">
        <w:r w:rsidR="006F381B" w:rsidRPr="004F5E41">
          <w:rPr>
            <w:rStyle w:val="Hipervnculo"/>
            <w:rFonts w:ascii="Bookman Old Style" w:hAnsi="Bookman Old Style"/>
            <w:lang w:val="es-ES_tradnl"/>
          </w:rPr>
          <w:t>PDF (BOE-B-2020-42128 - 3 págs. - 192 KB)</w:t>
        </w:r>
      </w:hyperlink>
    </w:p>
    <w:p w14:paraId="429CD375" w14:textId="77777777"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lastRenderedPageBreak/>
        <w:t>BOC 17/11/2020</w:t>
      </w:r>
    </w:p>
    <w:p w14:paraId="1568FF4E"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81717F8" w14:textId="77777777"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8FF6D9F" w14:textId="77777777" w:rsidR="006F381B" w:rsidRPr="004F5E41" w:rsidRDefault="00B766A8" w:rsidP="004F5E41">
      <w:pPr>
        <w:jc w:val="both"/>
        <w:rPr>
          <w:rFonts w:ascii="Bookman Old Style" w:hAnsi="Bookman Old Style"/>
          <w:bCs/>
          <w:lang w:val="es-ES_tradnl"/>
        </w:rPr>
      </w:pPr>
      <w:hyperlink r:id="rId2249"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2250"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14:paraId="6A1D2F39"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14:paraId="7CA97BF7" w14:textId="77777777"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22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3" w:tooltip="Descargar en formato PDF" w:history="1">
        <w:r w:rsidRPr="004F5E41">
          <w:rPr>
            <w:rStyle w:val="Hipervnculo"/>
            <w:rFonts w:ascii="Bookman Old Style" w:hAnsi="Bookman Old Style"/>
            <w:lang w:val="es-ES_tradnl"/>
          </w:rPr>
          <w:t>Descargar</w:t>
        </w:r>
      </w:hyperlink>
    </w:p>
    <w:p w14:paraId="0D059FE8" w14:textId="77777777" w:rsidR="006F381B" w:rsidRPr="004F5E41" w:rsidRDefault="00B766A8" w:rsidP="004F5E41">
      <w:pPr>
        <w:jc w:val="both"/>
        <w:rPr>
          <w:rFonts w:ascii="Bookman Old Style" w:hAnsi="Bookman Old Style"/>
          <w:lang w:val="es-ES_tradnl"/>
        </w:rPr>
      </w:pPr>
      <w:hyperlink r:id="rId2254"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2255"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14:paraId="2BD42D6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576.45 Kb.</w:t>
      </w:r>
    </w:p>
    <w:p w14:paraId="05DF4D2C" w14:textId="77777777"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22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8" w:tooltip="Descargar en formato PDF" w:history="1">
        <w:r w:rsidRPr="004F5E41">
          <w:rPr>
            <w:rStyle w:val="Hipervnculo"/>
            <w:rFonts w:ascii="Bookman Old Style" w:hAnsi="Bookman Old Style"/>
            <w:lang w:val="es-ES_tradnl"/>
          </w:rPr>
          <w:t>Descargar</w:t>
        </w:r>
      </w:hyperlink>
    </w:p>
    <w:p w14:paraId="62A048A8" w14:textId="77777777"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3A102D4C" w14:textId="77777777" w:rsidR="00AE3366" w:rsidRPr="004F5E41" w:rsidRDefault="00B766A8" w:rsidP="004F5E41">
      <w:pPr>
        <w:jc w:val="both"/>
        <w:rPr>
          <w:rFonts w:ascii="Bookman Old Style" w:hAnsi="Bookman Old Style"/>
          <w:bCs/>
          <w:lang w:val="es-ES_tradnl"/>
        </w:rPr>
      </w:pPr>
      <w:hyperlink r:id="rId2259"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2260"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14:paraId="19A69567"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14:paraId="26BE4D43" w14:textId="77777777"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22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3" w:tooltip="Descargar en formato PDF" w:history="1">
        <w:r w:rsidRPr="004F5E41">
          <w:rPr>
            <w:rStyle w:val="Hipervnculo"/>
            <w:rFonts w:ascii="Bookman Old Style" w:hAnsi="Bookman Old Style"/>
            <w:lang w:val="es-ES_tradnl"/>
          </w:rPr>
          <w:t>Descargar</w:t>
        </w:r>
      </w:hyperlink>
    </w:p>
    <w:p w14:paraId="6DA6C9B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14:paraId="3294A102"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F1A09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2A9C885"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767E7B18"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w:t>
      </w:r>
      <w:r w:rsidRPr="004F5E41">
        <w:rPr>
          <w:rFonts w:ascii="Bookman Old Style" w:hAnsi="Bookman Old Style"/>
          <w:lang w:val="es-ES_tradnl"/>
        </w:rPr>
        <w:lastRenderedPageBreak/>
        <w:t>máximos de venta al público, en aplicación de lo previsto en artículo 94.3 del texto refundido de la Ley de garantías y uso racional de los medicamentos y productos sanitarios, aprobado por Real Decreto Legislativo 1/2015, de 24 de julio.</w:t>
      </w:r>
    </w:p>
    <w:p w14:paraId="6D452D65" w14:textId="77777777" w:rsidR="009744EA" w:rsidRPr="004F5E41" w:rsidRDefault="00B766A8" w:rsidP="004F5E41">
      <w:pPr>
        <w:jc w:val="both"/>
        <w:rPr>
          <w:rFonts w:ascii="Bookman Old Style" w:hAnsi="Bookman Old Style"/>
          <w:bCs/>
          <w:lang w:val="en-US"/>
        </w:rPr>
      </w:pPr>
      <w:hyperlink r:id="rId2264" w:tooltip="PDF firmado BOE-A-2020-14250" w:history="1">
        <w:r w:rsidR="009744EA" w:rsidRPr="004F5E41">
          <w:rPr>
            <w:rStyle w:val="Hipervnculo"/>
            <w:rFonts w:ascii="Bookman Old Style" w:hAnsi="Bookman Old Style"/>
            <w:lang w:val="en-US"/>
          </w:rPr>
          <w:t>PDF (BOE-A-2020-14250 - 2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- 221 KB)</w:t>
        </w:r>
      </w:hyperlink>
    </w:p>
    <w:p w14:paraId="11EB684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F0BB3D3"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EFE6531" w14:textId="77777777"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14:paraId="107CE3D8" w14:textId="77777777" w:rsidR="009744EA" w:rsidRPr="004F5E41" w:rsidRDefault="00B766A8" w:rsidP="004F5E41">
      <w:pPr>
        <w:jc w:val="both"/>
        <w:rPr>
          <w:rFonts w:ascii="Bookman Old Style" w:hAnsi="Bookman Old Style"/>
          <w:bCs/>
          <w:lang w:val="en-US"/>
        </w:rPr>
      </w:pPr>
      <w:hyperlink r:id="rId2265" w:tooltip="PDF firmado BOE-A-2020-14251" w:history="1">
        <w:r w:rsidR="009744EA" w:rsidRPr="004F5E41">
          <w:rPr>
            <w:rStyle w:val="Hipervnculo"/>
            <w:rFonts w:ascii="Bookman Old Style" w:hAnsi="Bookman Old Style"/>
            <w:lang w:val="en-US"/>
          </w:rPr>
          <w:t>PDF (BOE-A-2020-14251 - 13 </w:t>
        </w:r>
        <w:proofErr w:type="spellStart"/>
        <w:r w:rsidR="009744EA" w:rsidRPr="004F5E41">
          <w:rPr>
            <w:rStyle w:val="Hipervnculo"/>
            <w:rFonts w:ascii="Bookman Old Style" w:hAnsi="Bookman Old Style"/>
            <w:lang w:val="en-US"/>
          </w:rPr>
          <w:t>págs</w:t>
        </w:r>
        <w:proofErr w:type="spellEnd"/>
        <w:r w:rsidR="009744EA" w:rsidRPr="004F5E41">
          <w:rPr>
            <w:rStyle w:val="Hipervnculo"/>
            <w:rFonts w:ascii="Bookman Old Style" w:hAnsi="Bookman Old Style"/>
            <w:lang w:val="en-US"/>
          </w:rPr>
          <w:t>. - 294 KB)</w:t>
        </w:r>
      </w:hyperlink>
    </w:p>
    <w:p w14:paraId="223D7D2F"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BF831E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B9ECC0C"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20.000 unidades de mascarillas FFP2 para cubrir las necesidades frente a la exposición de COVID-19. Expediente: EMERGECOVID2/24.</w:t>
      </w:r>
    </w:p>
    <w:p w14:paraId="4606C87E" w14:textId="77777777" w:rsidR="009744EA" w:rsidRPr="004F5E41" w:rsidRDefault="00B766A8" w:rsidP="004F5E41">
      <w:pPr>
        <w:jc w:val="both"/>
        <w:rPr>
          <w:rFonts w:ascii="Bookman Old Style" w:hAnsi="Bookman Old Style"/>
          <w:lang w:val="es-ES_tradnl"/>
        </w:rPr>
      </w:pPr>
      <w:hyperlink r:id="rId2266" w:tooltip="PDF firmado BOE-B-2020-41801" w:history="1">
        <w:r w:rsidR="009744EA" w:rsidRPr="004F5E41">
          <w:rPr>
            <w:rStyle w:val="Hipervnculo"/>
            <w:rFonts w:ascii="Bookman Old Style" w:hAnsi="Bookman Old Style"/>
            <w:lang w:val="es-ES_tradnl"/>
          </w:rPr>
          <w:t>PDF (BOE-B-2020-41801 - 2 págs. - 181 KB)</w:t>
        </w:r>
      </w:hyperlink>
    </w:p>
    <w:p w14:paraId="0D46656A"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14:paraId="60AD4C9A" w14:textId="77777777" w:rsidR="009744EA" w:rsidRPr="004F5E41" w:rsidRDefault="00B766A8" w:rsidP="004F5E41">
      <w:pPr>
        <w:jc w:val="both"/>
        <w:rPr>
          <w:rFonts w:ascii="Bookman Old Style" w:hAnsi="Bookman Old Style"/>
          <w:lang w:val="es-ES_tradnl"/>
        </w:rPr>
      </w:pPr>
      <w:hyperlink r:id="rId2267" w:tooltip="PDF firmado BOE-B-2020-41802" w:history="1">
        <w:r w:rsidR="009744EA" w:rsidRPr="004F5E41">
          <w:rPr>
            <w:rStyle w:val="Hipervnculo"/>
            <w:rFonts w:ascii="Bookman Old Style" w:hAnsi="Bookman Old Style"/>
            <w:lang w:val="es-ES_tradnl"/>
          </w:rPr>
          <w:t>PDF (BOE-B-2020-41802 - 2 págs. - 181 KB)</w:t>
        </w:r>
      </w:hyperlink>
    </w:p>
    <w:p w14:paraId="73609984"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BEE5A88" w14:textId="77777777"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w:t>
      </w:r>
      <w:proofErr w:type="spellStart"/>
      <w:r w:rsidRPr="004F5E41">
        <w:rPr>
          <w:rFonts w:ascii="Bookman Old Style" w:hAnsi="Bookman Old Style"/>
          <w:lang w:val="es-ES_tradnl"/>
        </w:rPr>
        <w:t>Analytics</w:t>
      </w:r>
      <w:proofErr w:type="spellEnd"/>
      <w:r w:rsidRPr="004F5E41">
        <w:rPr>
          <w:rFonts w:ascii="Bookman Old Style" w:hAnsi="Bookman Old Style"/>
          <w:lang w:val="es-ES_tradnl"/>
        </w:rPr>
        <w:t>). Expediente: 2020N0060005.</w:t>
      </w:r>
    </w:p>
    <w:p w14:paraId="6213FDBA" w14:textId="77777777" w:rsidR="009744EA" w:rsidRPr="004F5E41" w:rsidRDefault="00B766A8" w:rsidP="004F5E41">
      <w:pPr>
        <w:jc w:val="both"/>
        <w:rPr>
          <w:rFonts w:ascii="Bookman Old Style" w:hAnsi="Bookman Old Style"/>
          <w:lang w:val="es-ES_tradnl"/>
        </w:rPr>
      </w:pPr>
      <w:hyperlink r:id="rId2268" w:tooltip="PDF firmado BOE-B-2020-41831" w:history="1">
        <w:r w:rsidR="009744EA" w:rsidRPr="004F5E41">
          <w:rPr>
            <w:rStyle w:val="Hipervnculo"/>
            <w:rFonts w:ascii="Bookman Old Style" w:hAnsi="Bookman Old Style"/>
            <w:lang w:val="es-ES_tradnl"/>
          </w:rPr>
          <w:t>PDF (BOE-B-2020-41831 - 2 págs. - 184 KB)</w:t>
        </w:r>
      </w:hyperlink>
    </w:p>
    <w:p w14:paraId="33F9BF1C"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14:paraId="0F25564A"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66C0271"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A66D50" w14:textId="77777777" w:rsidR="00FC3434" w:rsidRPr="004F5E41" w:rsidRDefault="00B766A8" w:rsidP="004F5E41">
      <w:pPr>
        <w:jc w:val="both"/>
        <w:rPr>
          <w:rFonts w:ascii="Bookman Old Style" w:hAnsi="Bookman Old Style"/>
          <w:bCs/>
          <w:lang w:val="es-ES_tradnl"/>
        </w:rPr>
      </w:pPr>
      <w:hyperlink r:id="rId2269"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2270"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14:paraId="43BC5BBF"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14:paraId="2C188561"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22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73" w:tooltip="Descargar en formato PDF" w:history="1">
        <w:r w:rsidRPr="004F5E41">
          <w:rPr>
            <w:rStyle w:val="Hipervnculo"/>
            <w:rFonts w:ascii="Bookman Old Style" w:hAnsi="Bookman Old Style"/>
            <w:lang w:val="es-ES_tradnl"/>
          </w:rPr>
          <w:t>Descargar</w:t>
        </w:r>
      </w:hyperlink>
    </w:p>
    <w:p w14:paraId="43C1AFA8" w14:textId="77777777" w:rsidR="00FC3434" w:rsidRPr="004F5E41" w:rsidRDefault="00B766A8" w:rsidP="004F5E41">
      <w:pPr>
        <w:jc w:val="both"/>
        <w:rPr>
          <w:rFonts w:ascii="Bookman Old Style" w:hAnsi="Bookman Old Style"/>
          <w:lang w:val="es-ES_tradnl"/>
        </w:rPr>
      </w:pPr>
      <w:hyperlink r:id="rId2274"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2275" w:history="1">
        <w:r w:rsidR="00FC3434" w:rsidRPr="004F5E41">
          <w:rPr>
            <w:rStyle w:val="Hipervnculo"/>
            <w:rFonts w:ascii="Bookman Old Style" w:hAnsi="Bookman Old Style"/>
            <w:lang w:val="es-ES_tradnl"/>
          </w:rPr>
          <w:t xml:space="preserve">Servicio Canario de </w:t>
        </w:r>
        <w:proofErr w:type="gramStart"/>
        <w:r w:rsidR="00FC3434" w:rsidRPr="004F5E41">
          <w:rPr>
            <w:rStyle w:val="Hipervnculo"/>
            <w:rFonts w:ascii="Bookman Old Style" w:hAnsi="Bookman Old Style"/>
            <w:lang w:val="es-ES_tradnl"/>
          </w:rPr>
          <w:t>Empleo.-</w:t>
        </w:r>
        <w:proofErr w:type="gramEnd"/>
        <w:r w:rsidR="00FC3434" w:rsidRPr="004F5E41">
          <w:rPr>
            <w:rStyle w:val="Hipervnculo"/>
            <w:rFonts w:ascii="Bookman Old Style" w:hAnsi="Bookman Old Style"/>
            <w:lang w:val="es-ES_tradnl"/>
          </w:rPr>
          <w:t xml:space="preserve"> Resolución de 3 de noviembre de 2020, del Secretario General, por la que se ordena la publicación del Convenio entre el Servicio Canario de Empleo y la empresa </w:t>
        </w:r>
        <w:proofErr w:type="spellStart"/>
        <w:r w:rsidR="00FC3434" w:rsidRPr="004F5E41">
          <w:rPr>
            <w:rStyle w:val="Hipervnculo"/>
            <w:rFonts w:ascii="Bookman Old Style" w:hAnsi="Bookman Old Style"/>
            <w:lang w:val="es-ES_tradnl"/>
          </w:rPr>
          <w:t>Bejeque</w:t>
        </w:r>
        <w:proofErr w:type="spellEnd"/>
        <w:r w:rsidR="00FC3434" w:rsidRPr="004F5E41">
          <w:rPr>
            <w:rStyle w:val="Hipervnculo"/>
            <w:rFonts w:ascii="Bookman Old Style" w:hAnsi="Bookman Old Style"/>
            <w:lang w:val="es-ES_tradnl"/>
          </w:rPr>
          <w:t xml:space="preserve"> Medio Ambiente y Diseño, S.L.L., para la realización de prácticas no laborales en empresas de personas jóvenes con titulación y sin experiencia profesional dentro del Programa Practícate.</w:t>
        </w:r>
      </w:hyperlink>
    </w:p>
    <w:p w14:paraId="787C9C9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14:paraId="5F8F4D07"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BOC-A-2020-234-4294. </w:t>
      </w:r>
      <w:hyperlink r:id="rId22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78" w:tooltip="Descargar en formato PDF" w:history="1">
        <w:r w:rsidRPr="004F5E41">
          <w:rPr>
            <w:rStyle w:val="Hipervnculo"/>
            <w:rFonts w:ascii="Bookman Old Style" w:hAnsi="Bookman Old Style"/>
            <w:lang w:val="es-ES_tradnl"/>
          </w:rPr>
          <w:t>Descargar</w:t>
        </w:r>
      </w:hyperlink>
    </w:p>
    <w:p w14:paraId="178AE42E" w14:textId="77777777"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46607BFF" w14:textId="77777777" w:rsidR="00FC3434" w:rsidRPr="004F5E41" w:rsidRDefault="00B766A8" w:rsidP="004F5E41">
      <w:pPr>
        <w:jc w:val="both"/>
        <w:rPr>
          <w:rFonts w:ascii="Bookman Old Style" w:hAnsi="Bookman Old Style"/>
          <w:bCs/>
          <w:lang w:val="es-ES_tradnl"/>
        </w:rPr>
      </w:pPr>
      <w:hyperlink r:id="rId2279"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2280" w:history="1">
        <w:r w:rsidR="00FC3434" w:rsidRPr="004F5E41">
          <w:rPr>
            <w:rStyle w:val="Hipervnculo"/>
            <w:rFonts w:ascii="Bookman Old Style" w:hAnsi="Bookman Old Style"/>
            <w:lang w:val="es-ES_tradnl"/>
          </w:rPr>
          <w:t xml:space="preserve">Dirección General de Derechos Sociales e </w:t>
        </w:r>
        <w:proofErr w:type="gramStart"/>
        <w:r w:rsidR="00FC3434" w:rsidRPr="004F5E41">
          <w:rPr>
            <w:rStyle w:val="Hipervnculo"/>
            <w:rFonts w:ascii="Bookman Old Style" w:hAnsi="Bookman Old Style"/>
            <w:lang w:val="es-ES_tradnl"/>
          </w:rPr>
          <w:t>Inmigración.-</w:t>
        </w:r>
        <w:proofErr w:type="gramEnd"/>
        <w:r w:rsidR="00FC3434" w:rsidRPr="004F5E41">
          <w:rPr>
            <w:rStyle w:val="Hipervnculo"/>
            <w:rFonts w:ascii="Bookman Old Style" w:hAnsi="Bookman Old Style"/>
            <w:lang w:val="es-ES_tradnl"/>
          </w:rPr>
          <w:t xml:space="preserve"> Anuncio de notificación de 2 de noviembre de 2020, en procedimiento de reintegro de la Prestación Canaria de Inserción.</w:t>
        </w:r>
      </w:hyperlink>
    </w:p>
    <w:p w14:paraId="7E81C3D1"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14:paraId="5342357E" w14:textId="77777777"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22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83" w:tooltip="Descargar en formato PDF" w:history="1">
        <w:r w:rsidRPr="004F5E41">
          <w:rPr>
            <w:rStyle w:val="Hipervnculo"/>
            <w:rFonts w:ascii="Bookman Old Style" w:hAnsi="Bookman Old Style"/>
            <w:lang w:val="es-ES_tradnl"/>
          </w:rPr>
          <w:t>Descargar</w:t>
        </w:r>
      </w:hyperlink>
    </w:p>
    <w:p w14:paraId="2E0AF353" w14:textId="77777777" w:rsidR="00FC3434" w:rsidRPr="004F5E41" w:rsidRDefault="00B766A8" w:rsidP="004F5E41">
      <w:pPr>
        <w:jc w:val="both"/>
        <w:rPr>
          <w:rFonts w:ascii="Bookman Old Style" w:hAnsi="Bookman Old Style"/>
          <w:lang w:val="es-ES_tradnl"/>
        </w:rPr>
      </w:pPr>
      <w:hyperlink r:id="rId2284"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2285" w:history="1">
        <w:r w:rsidR="00FC3434" w:rsidRPr="004F5E41">
          <w:rPr>
            <w:rStyle w:val="Hipervnculo"/>
            <w:rFonts w:ascii="Bookman Old Style" w:hAnsi="Bookman Old Style"/>
            <w:lang w:val="es-ES_tradnl"/>
          </w:rPr>
          <w:t xml:space="preserve">Secretaría General </w:t>
        </w:r>
        <w:proofErr w:type="gramStart"/>
        <w:r w:rsidR="00FC3434" w:rsidRPr="004F5E41">
          <w:rPr>
            <w:rStyle w:val="Hipervnculo"/>
            <w:rFonts w:ascii="Bookman Old Style" w:hAnsi="Bookman Old Style"/>
            <w:lang w:val="es-ES_tradnl"/>
          </w:rPr>
          <w:t>Técnica.-</w:t>
        </w:r>
        <w:proofErr w:type="gramEnd"/>
        <w:r w:rsidR="00FC3434" w:rsidRPr="004F5E41">
          <w:rPr>
            <w:rStyle w:val="Hipervnculo"/>
            <w:rFonts w:ascii="Bookman Old Style" w:hAnsi="Bookman Old Style"/>
            <w:lang w:val="es-ES_tradnl"/>
          </w:rPr>
          <w:t xml:space="preserve"> Anuncio de 6 de noviembre de 2020, por el que se somete a información pública el Anteproyecto de Ley de Renta de Ciudadanía de Canarias.</w:t>
        </w:r>
      </w:hyperlink>
    </w:p>
    <w:p w14:paraId="752574BE"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14:paraId="38FC82B4" w14:textId="77777777"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22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88" w:tooltip="Descargar en formato PDF" w:history="1">
        <w:r w:rsidRPr="004F5E41">
          <w:rPr>
            <w:rStyle w:val="Hipervnculo"/>
            <w:rFonts w:ascii="Bookman Old Style" w:hAnsi="Bookman Old Style"/>
            <w:lang w:val="es-ES_tradnl"/>
          </w:rPr>
          <w:t>Descargar</w:t>
        </w:r>
      </w:hyperlink>
    </w:p>
    <w:p w14:paraId="4A2EF999"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14:paraId="072A43FE"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B7F1FD7"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14:paraId="56F580A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14:paraId="23546E57" w14:textId="77777777"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14:paraId="7919CEE0" w14:textId="77777777" w:rsidR="009744EA"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289" w:tooltip="PDF firmado BOE-A-2020-14205" w:history="1">
        <w:r w:rsidR="009744EA" w:rsidRPr="004F5E41">
          <w:rPr>
            <w:rStyle w:val="Hipervnculo"/>
            <w:rFonts w:ascii="Bookman Old Style" w:eastAsia="Times New Roman" w:hAnsi="Bookman Old Style"/>
            <w:sz w:val="22"/>
            <w:szCs w:val="22"/>
            <w:lang w:val="en-US"/>
          </w:rPr>
          <w:t>PDF (BOE-A-2020-14205 - 19 </w:t>
        </w:r>
        <w:proofErr w:type="spellStart"/>
        <w:r w:rsidR="009744EA" w:rsidRPr="004F5E41">
          <w:rPr>
            <w:rStyle w:val="Hipervnculo"/>
            <w:rFonts w:ascii="Bookman Old Style" w:eastAsia="Times New Roman" w:hAnsi="Bookman Old Style"/>
            <w:sz w:val="22"/>
            <w:szCs w:val="22"/>
            <w:lang w:val="en-US"/>
          </w:rPr>
          <w:t>págs</w:t>
        </w:r>
        <w:proofErr w:type="spellEnd"/>
        <w:r w:rsidR="009744EA" w:rsidRPr="004F5E41">
          <w:rPr>
            <w:rStyle w:val="Hipervnculo"/>
            <w:rFonts w:ascii="Bookman Old Style" w:eastAsia="Times New Roman" w:hAnsi="Bookman Old Style"/>
            <w:sz w:val="22"/>
            <w:szCs w:val="22"/>
            <w:lang w:val="en-US"/>
          </w:rPr>
          <w:t>. - 326 KB)</w:t>
        </w:r>
      </w:hyperlink>
    </w:p>
    <w:p w14:paraId="6E226E52" w14:textId="77777777"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F1EE0" w14:textId="77777777"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14:paraId="25803E2F" w14:textId="77777777" w:rsidR="009744EA" w:rsidRPr="004F5E41" w:rsidRDefault="00B766A8" w:rsidP="004F5E41">
      <w:pPr>
        <w:pStyle w:val="puntopdf"/>
        <w:spacing w:before="0" w:after="0"/>
        <w:jc w:val="both"/>
        <w:rPr>
          <w:rFonts w:ascii="Bookman Old Style" w:eastAsia="Times New Roman" w:hAnsi="Bookman Old Style"/>
          <w:color w:val="000000"/>
          <w:sz w:val="22"/>
          <w:szCs w:val="22"/>
          <w:lang w:val="es-ES_tradnl"/>
        </w:rPr>
      </w:pPr>
      <w:hyperlink r:id="rId2290"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14:paraId="43DE5D80" w14:textId="77777777"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14:paraId="44B5DBD4"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la Dirección General de Energía, por el que se somete a información pública la solicitud de autorización administrativa, declaración de impacto ambiental y declaración, en concreto, de </w:t>
      </w:r>
      <w:proofErr w:type="spellStart"/>
      <w:r w:rsidRPr="004F5E41">
        <w:rPr>
          <w:rFonts w:ascii="Bookman Old Style" w:hAnsi="Bookman Old Style"/>
        </w:rPr>
        <w:t>uti-lidad</w:t>
      </w:r>
      <w:proofErr w:type="spellEnd"/>
      <w:r w:rsidRPr="004F5E41">
        <w:rPr>
          <w:rFonts w:ascii="Bookman Old Style" w:hAnsi="Bookman Old Style"/>
        </w:rPr>
        <w:t xml:space="preserve"> pública, del proyecto Parque Eólico </w:t>
      </w:r>
      <w:proofErr w:type="spellStart"/>
      <w:r w:rsidRPr="004F5E41">
        <w:rPr>
          <w:rFonts w:ascii="Bookman Old Style" w:hAnsi="Bookman Old Style"/>
        </w:rPr>
        <w:t>Porís</w:t>
      </w:r>
      <w:proofErr w:type="spellEnd"/>
      <w:r w:rsidRPr="004F5E41">
        <w:rPr>
          <w:rFonts w:ascii="Bookman Old Style" w:hAnsi="Bookman Old Style"/>
        </w:rPr>
        <w:t xml:space="preserve"> II, de 11,2 MW, en el término municipal de Arico. </w:t>
      </w:r>
      <w:proofErr w:type="spellStart"/>
      <w:r w:rsidRPr="004F5E41">
        <w:rPr>
          <w:rFonts w:ascii="Bookman Old Style" w:hAnsi="Bookman Old Style"/>
        </w:rPr>
        <w:t>Ex-pte</w:t>
      </w:r>
      <w:proofErr w:type="spellEnd"/>
      <w:r w:rsidRPr="004F5E41">
        <w:rPr>
          <w:rFonts w:ascii="Bookman Old Style" w:hAnsi="Bookman Old Style"/>
        </w:rPr>
        <w:t>. ER 20/0649.</w:t>
      </w:r>
    </w:p>
    <w:p w14:paraId="0FBF362D" w14:textId="77777777" w:rsidR="009744EA"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2291"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14:paraId="358E0DE0"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Tiscamanita</w:t>
      </w:r>
      <w:proofErr w:type="spellEnd"/>
      <w:r w:rsidRPr="004F5E41">
        <w:rPr>
          <w:rFonts w:ascii="Bookman Old Style" w:hAnsi="Bookman Old Style"/>
        </w:rPr>
        <w:t xml:space="preserve"> de 4,7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ER15/0020.-.</w:t>
      </w:r>
    </w:p>
    <w:p w14:paraId="25B726B0" w14:textId="77777777" w:rsidR="009744EA"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2292"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14:paraId="7E53FF62"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w:t>
      </w:r>
      <w:proofErr w:type="spellStart"/>
      <w:r w:rsidRPr="004F5E41">
        <w:rPr>
          <w:rFonts w:ascii="Bookman Old Style" w:hAnsi="Bookman Old Style"/>
        </w:rPr>
        <w:t>Ajuy</w:t>
      </w:r>
      <w:proofErr w:type="spellEnd"/>
      <w:r w:rsidRPr="004F5E41">
        <w:rPr>
          <w:rFonts w:ascii="Bookman Old Style" w:hAnsi="Bookman Old Style"/>
        </w:rPr>
        <w:t xml:space="preserve"> de 2,3 MW en el término municipal de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ER15/0050.-.</w:t>
      </w:r>
    </w:p>
    <w:p w14:paraId="77793D72" w14:textId="77777777"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2293" w:tooltip="PDF firmado BOE-B-2020-41547" w:history="1">
        <w:r w:rsidRPr="004F5E41">
          <w:rPr>
            <w:rStyle w:val="Hipervnculo"/>
            <w:rFonts w:ascii="Bookman Old Style" w:eastAsia="Times New Roman" w:hAnsi="Bookman Old Style"/>
          </w:rPr>
          <w:t>PDF (BOE-B-2020-41547 - 3 págs. - 203 KB)</w:t>
        </w:r>
      </w:hyperlink>
    </w:p>
    <w:p w14:paraId="01373F85" w14:textId="77777777"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14:paraId="3F8C8398"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w:t>
      </w:r>
      <w:proofErr w:type="spellStart"/>
      <w:r w:rsidRPr="004F5E41">
        <w:rPr>
          <w:rFonts w:ascii="Bookman Old Style" w:hAnsi="Bookman Old Style"/>
        </w:rPr>
        <w:t>Agüímes</w:t>
      </w:r>
      <w:proofErr w:type="spellEnd"/>
      <w:r w:rsidRPr="004F5E41">
        <w:rPr>
          <w:rFonts w:ascii="Bookman Old Style" w:hAnsi="Bookman Old Style"/>
        </w:rPr>
        <w:t xml:space="preserve"> en la isla de Gran Canaria. Expediente ER15/0053.-.</w:t>
      </w:r>
    </w:p>
    <w:p w14:paraId="0CA1337E" w14:textId="77777777" w:rsidR="009744EA"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294" w:tooltip="PDF firmado BOE-B-2020-41548" w:history="1">
        <w:r w:rsidR="009744EA" w:rsidRPr="004F5E41">
          <w:rPr>
            <w:rStyle w:val="Hipervnculo"/>
            <w:rFonts w:ascii="Bookman Old Style" w:eastAsia="Times New Roman" w:hAnsi="Bookman Old Style"/>
            <w:sz w:val="22"/>
            <w:szCs w:val="22"/>
          </w:rPr>
          <w:t>PDF (BOE-B-2020-41548 - 4 págs. - 265 KB)</w:t>
        </w:r>
      </w:hyperlink>
    </w:p>
    <w:p w14:paraId="1F411C7A" w14:textId="77777777" w:rsidR="009744EA" w:rsidRPr="004F5E41" w:rsidRDefault="009744EA" w:rsidP="004F5E41">
      <w:pPr>
        <w:jc w:val="both"/>
        <w:rPr>
          <w:rFonts w:ascii="Bookman Old Style" w:hAnsi="Bookman Old Style"/>
        </w:rPr>
      </w:pPr>
      <w:r w:rsidRPr="004F5E41">
        <w:rPr>
          <w:rFonts w:ascii="Bookman Old Style" w:hAnsi="Bookman Old Style"/>
        </w:rPr>
        <w:t xml:space="preserve">Anuncio de información pública de la Dirección General de Energía relativo a la solicitud de autorización administrativa, declaración, en concreto, de utilidad pública de la instalación Subestación Colectora Fuerteventura Verde </w:t>
      </w:r>
      <w:r w:rsidRPr="004F5E41">
        <w:rPr>
          <w:rFonts w:ascii="Bookman Old Style" w:hAnsi="Bookman Old Style"/>
        </w:rPr>
        <w:lastRenderedPageBreak/>
        <w:t>66 KV en el término municipal de Puerto del Rosario en la isla de Fuerteventura. (ER20/0780).-.</w:t>
      </w:r>
    </w:p>
    <w:p w14:paraId="1FEE3489" w14:textId="77777777" w:rsidR="009744EA"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2295" w:tooltip="PDF firmado BOE-B-2020-41549" w:history="1">
        <w:r w:rsidR="009744EA" w:rsidRPr="004F5E41">
          <w:rPr>
            <w:rStyle w:val="Hipervnculo"/>
            <w:rFonts w:ascii="Bookman Old Style" w:eastAsia="Times New Roman" w:hAnsi="Bookman Old Style"/>
            <w:sz w:val="22"/>
            <w:szCs w:val="22"/>
          </w:rPr>
          <w:t>PDF (BOE-B-2020-41549 - 2 págs. - 188 KB)</w:t>
        </w:r>
      </w:hyperlink>
    </w:p>
    <w:p w14:paraId="106238CD"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14:paraId="2329B976"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2BCA50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A14E4F9"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EA10AF6" w14:textId="77777777"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14:paraId="432E456D" w14:textId="77777777" w:rsidR="00502ECA" w:rsidRPr="004F5E41" w:rsidRDefault="00B766A8" w:rsidP="004F5E41">
      <w:pPr>
        <w:jc w:val="both"/>
        <w:rPr>
          <w:rFonts w:ascii="Bookman Old Style" w:hAnsi="Bookman Old Style"/>
          <w:bCs/>
          <w:lang w:val="en-US"/>
        </w:rPr>
      </w:pPr>
      <w:hyperlink r:id="rId2296" w:tooltip="PDF firmado BOE-A-2020-14169" w:history="1">
        <w:r w:rsidR="00502ECA" w:rsidRPr="004F5E41">
          <w:rPr>
            <w:rStyle w:val="Hipervnculo"/>
            <w:rFonts w:ascii="Bookman Old Style" w:hAnsi="Bookman Old Style"/>
            <w:lang w:val="en-US"/>
          </w:rPr>
          <w:t>PDF (BOE-A-2020-14169 - 4 </w:t>
        </w:r>
        <w:proofErr w:type="spellStart"/>
        <w:r w:rsidR="00502ECA" w:rsidRPr="004F5E41">
          <w:rPr>
            <w:rStyle w:val="Hipervnculo"/>
            <w:rFonts w:ascii="Bookman Old Style" w:hAnsi="Bookman Old Style"/>
            <w:lang w:val="en-US"/>
          </w:rPr>
          <w:t>págs</w:t>
        </w:r>
        <w:proofErr w:type="spellEnd"/>
        <w:r w:rsidR="00502ECA" w:rsidRPr="004F5E41">
          <w:rPr>
            <w:rStyle w:val="Hipervnculo"/>
            <w:rFonts w:ascii="Bookman Old Style" w:hAnsi="Bookman Old Style"/>
            <w:lang w:val="en-US"/>
          </w:rPr>
          <w:t>. - 234 KB)</w:t>
        </w:r>
      </w:hyperlink>
    </w:p>
    <w:p w14:paraId="612A3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02855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7C2AC1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14:paraId="02515C8E" w14:textId="77777777" w:rsidR="00502ECA" w:rsidRPr="004F5E41" w:rsidRDefault="00B766A8" w:rsidP="004F5E41">
      <w:pPr>
        <w:jc w:val="both"/>
        <w:rPr>
          <w:rFonts w:ascii="Bookman Old Style" w:hAnsi="Bookman Old Style"/>
          <w:lang w:val="es-ES_tradnl"/>
        </w:rPr>
      </w:pPr>
      <w:hyperlink r:id="rId2297" w:tooltip="PDF firmado BOE-B-2020-40902" w:history="1">
        <w:r w:rsidR="00502ECA" w:rsidRPr="004F5E41">
          <w:rPr>
            <w:rStyle w:val="Hipervnculo"/>
            <w:rFonts w:ascii="Bookman Old Style" w:hAnsi="Bookman Old Style"/>
            <w:lang w:val="es-ES_tradnl"/>
          </w:rPr>
          <w:t>PDF (BOE-B-2020-40902 - 2 págs. - 180 KB)</w:t>
        </w:r>
      </w:hyperlink>
    </w:p>
    <w:p w14:paraId="065877D9"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0AFA85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14:paraId="47E106F0" w14:textId="77777777" w:rsidR="00502ECA" w:rsidRPr="004F5E41" w:rsidRDefault="00B766A8" w:rsidP="004F5E41">
      <w:pPr>
        <w:jc w:val="both"/>
        <w:rPr>
          <w:rFonts w:ascii="Bookman Old Style" w:hAnsi="Bookman Old Style"/>
          <w:lang w:val="es-ES_tradnl"/>
        </w:rPr>
      </w:pPr>
      <w:hyperlink r:id="rId2298" w:tooltip="PDF firmado BOE-B-2020-40936" w:history="1">
        <w:r w:rsidR="00502ECA" w:rsidRPr="004F5E41">
          <w:rPr>
            <w:rStyle w:val="Hipervnculo"/>
            <w:rFonts w:ascii="Bookman Old Style" w:hAnsi="Bookman Old Style"/>
            <w:lang w:val="es-ES_tradnl"/>
          </w:rPr>
          <w:t>PDF (BOE-B-2020-40936 - 2 págs. - 184 KB)</w:t>
        </w:r>
      </w:hyperlink>
    </w:p>
    <w:p w14:paraId="1ED408A6"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14:paraId="475C849F"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358AA1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B813401" w14:textId="77777777" w:rsidR="00502ECA" w:rsidRPr="004F5E41" w:rsidRDefault="00B766A8" w:rsidP="004F5E41">
      <w:pPr>
        <w:jc w:val="both"/>
        <w:rPr>
          <w:rFonts w:ascii="Bookman Old Style" w:hAnsi="Bookman Old Style"/>
          <w:bCs/>
          <w:lang w:val="es-ES_tradnl"/>
        </w:rPr>
      </w:pPr>
      <w:hyperlink r:id="rId2299"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2300"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14:paraId="66B4DE6E"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14:paraId="43C61A85"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23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3" w:tooltip="Descargar en formato PDF" w:history="1">
        <w:r w:rsidRPr="004F5E41">
          <w:rPr>
            <w:rStyle w:val="Hipervnculo"/>
            <w:rFonts w:ascii="Bookman Old Style" w:hAnsi="Bookman Old Style"/>
            <w:lang w:val="es-ES_tradnl"/>
          </w:rPr>
          <w:t>Descargar</w:t>
        </w:r>
      </w:hyperlink>
    </w:p>
    <w:p w14:paraId="21F44420"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2E63101" w14:textId="77777777"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F2C1BD" w14:textId="77777777" w:rsidR="00502ECA" w:rsidRPr="004F5E41" w:rsidRDefault="00B766A8" w:rsidP="004F5E41">
      <w:pPr>
        <w:jc w:val="both"/>
        <w:rPr>
          <w:rFonts w:ascii="Bookman Old Style" w:hAnsi="Bookman Old Style"/>
          <w:bCs/>
          <w:lang w:val="es-ES_tradnl"/>
        </w:rPr>
      </w:pPr>
      <w:hyperlink r:id="rId2304"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2305" w:history="1">
        <w:r w:rsidR="00502ECA" w:rsidRPr="004F5E41">
          <w:rPr>
            <w:rStyle w:val="Hipervnculo"/>
            <w:rFonts w:ascii="Bookman Old Style" w:hAnsi="Bookman Old Style"/>
            <w:lang w:val="es-ES_tradnl"/>
          </w:rPr>
          <w:t xml:space="preserve">DECRETO 78/2020, de 12 de noviembre, del </w:t>
        </w:r>
        <w:proofErr w:type="gramStart"/>
        <w:r w:rsidR="00502ECA" w:rsidRPr="004F5E41">
          <w:rPr>
            <w:rStyle w:val="Hipervnculo"/>
            <w:rFonts w:ascii="Bookman Old Style" w:hAnsi="Bookman Old Style"/>
            <w:lang w:val="es-ES_tradnl"/>
          </w:rPr>
          <w:t>Presidente</w:t>
        </w:r>
        <w:proofErr w:type="gramEnd"/>
        <w:r w:rsidR="00502ECA" w:rsidRPr="004F5E41">
          <w:rPr>
            <w:rStyle w:val="Hipervnculo"/>
            <w:rFonts w:ascii="Bookman Old Style" w:hAnsi="Bookman Old Style"/>
            <w:lang w:val="es-ES_tradnl"/>
          </w:rPr>
          <w:t>, por el que se establecen medidas en el ámbito de la isla de Tenerife en aplicación del Real Decreto 926/2020, de 25 de octubre, por el que se declara el estado de alarma, para contener la propagación de infecciones causadas por el SARS-COV-2.</w:t>
        </w:r>
      </w:hyperlink>
    </w:p>
    <w:p w14:paraId="52FF4959"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14:paraId="26ADC56F"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23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8" w:tooltip="Descargar en formato PDF" w:history="1">
        <w:r w:rsidRPr="004F5E41">
          <w:rPr>
            <w:rStyle w:val="Hipervnculo"/>
            <w:rFonts w:ascii="Bookman Old Style" w:hAnsi="Bookman Old Style"/>
            <w:lang w:val="es-ES_tradnl"/>
          </w:rPr>
          <w:t>Descargar</w:t>
        </w:r>
      </w:hyperlink>
    </w:p>
    <w:p w14:paraId="737BEE97" w14:textId="77777777" w:rsidR="00502ECA" w:rsidRPr="004F5E41" w:rsidRDefault="00B766A8" w:rsidP="004F5E41">
      <w:pPr>
        <w:jc w:val="both"/>
        <w:rPr>
          <w:rFonts w:ascii="Bookman Old Style" w:hAnsi="Bookman Old Style"/>
          <w:lang w:val="es-ES_tradnl"/>
        </w:rPr>
      </w:pPr>
      <w:hyperlink r:id="rId2309"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2310"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14:paraId="747D0AB1"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14:paraId="7C10219B" w14:textId="77777777"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23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3" w:tooltip="Descargar en formato PDF" w:history="1">
        <w:r w:rsidRPr="004F5E41">
          <w:rPr>
            <w:rStyle w:val="Hipervnculo"/>
            <w:rFonts w:ascii="Bookman Old Style" w:hAnsi="Bookman Old Style"/>
            <w:lang w:val="es-ES_tradnl"/>
          </w:rPr>
          <w:t>Descargar</w:t>
        </w:r>
      </w:hyperlink>
    </w:p>
    <w:p w14:paraId="11E63A83" w14:textId="77777777" w:rsidR="00502ECA" w:rsidRPr="004F5E41" w:rsidRDefault="00B766A8" w:rsidP="004F5E41">
      <w:pPr>
        <w:jc w:val="both"/>
        <w:rPr>
          <w:rFonts w:ascii="Bookman Old Style" w:hAnsi="Bookman Old Style"/>
          <w:lang w:val="es-ES_tradnl"/>
        </w:rPr>
      </w:pPr>
      <w:hyperlink r:id="rId2314"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2315" w:history="1">
        <w:r w:rsidR="00502ECA" w:rsidRPr="004F5E41">
          <w:rPr>
            <w:rStyle w:val="Hipervnculo"/>
            <w:rFonts w:ascii="Bookman Old Style" w:hAnsi="Bookman Old Style"/>
            <w:lang w:val="es-ES_tradnl"/>
          </w:rPr>
          <w:t xml:space="preserve">Secretaría </w:t>
        </w:r>
        <w:proofErr w:type="gramStart"/>
        <w:r w:rsidR="00502ECA" w:rsidRPr="004F5E41">
          <w:rPr>
            <w:rStyle w:val="Hipervnculo"/>
            <w:rFonts w:ascii="Bookman Old Style" w:hAnsi="Bookman Old Style"/>
            <w:lang w:val="es-ES_tradnl"/>
          </w:rPr>
          <w:t>General.-</w:t>
        </w:r>
        <w:proofErr w:type="gramEnd"/>
        <w:r w:rsidR="00502ECA" w:rsidRPr="004F5E41">
          <w:rPr>
            <w:rStyle w:val="Hipervnculo"/>
            <w:rFonts w:ascii="Bookman Old Style" w:hAnsi="Bookman Old Style"/>
            <w:lang w:val="es-ES_tradnl"/>
          </w:rPr>
          <w:t xml:space="preserve"> Resolución de 12 de noviembre de 2020, por la que se dispone la publicación del Acuerdo por el que se establecen los test de diagnóstico de infección activa válidos a los efectos de acreditar a los usuarios turísticos como negativos como transmisores de la COVID-19.</w:t>
        </w:r>
      </w:hyperlink>
    </w:p>
    <w:p w14:paraId="485F692A" w14:textId="77777777"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14:paraId="0F52453B" w14:textId="77777777"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23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18" w:tooltip="Descargar en formato PDF" w:history="1">
        <w:r w:rsidRPr="004F5E41">
          <w:rPr>
            <w:rStyle w:val="Hipervnculo"/>
            <w:rFonts w:ascii="Bookman Old Style" w:hAnsi="Bookman Old Style"/>
            <w:lang w:val="es-ES_tradnl"/>
          </w:rPr>
          <w:t>Descargar</w:t>
        </w:r>
      </w:hyperlink>
    </w:p>
    <w:p w14:paraId="62369B29"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14:paraId="63EB4C9C"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E6D8E8"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1C2D20"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4EFBED3B" w14:textId="77777777"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14:paraId="31C8CAA6" w14:textId="77777777" w:rsidR="00E96A3E" w:rsidRPr="004F5E41" w:rsidRDefault="00B766A8" w:rsidP="004F5E41">
      <w:pPr>
        <w:jc w:val="both"/>
        <w:rPr>
          <w:rFonts w:ascii="Bookman Old Style" w:hAnsi="Bookman Old Style"/>
          <w:bCs/>
          <w:lang w:val="en-US"/>
        </w:rPr>
      </w:pPr>
      <w:hyperlink r:id="rId2319" w:tooltip="PDF firmado BOE-A-2020-14049" w:history="1">
        <w:r w:rsidR="00E96A3E" w:rsidRPr="004F5E41">
          <w:rPr>
            <w:rStyle w:val="Hipervnculo"/>
            <w:rFonts w:ascii="Bookman Old Style" w:hAnsi="Bookman Old Style"/>
            <w:lang w:val="en-US"/>
          </w:rPr>
          <w:t>PDF (BOE-A-2020-14049 - 12 </w:t>
        </w:r>
        <w:proofErr w:type="spellStart"/>
        <w:r w:rsidR="00E96A3E" w:rsidRPr="004F5E41">
          <w:rPr>
            <w:rStyle w:val="Hipervnculo"/>
            <w:rFonts w:ascii="Bookman Old Style" w:hAnsi="Bookman Old Style"/>
            <w:lang w:val="en-US"/>
          </w:rPr>
          <w:t>págs</w:t>
        </w:r>
        <w:proofErr w:type="spellEnd"/>
        <w:r w:rsidR="00E96A3E" w:rsidRPr="004F5E41">
          <w:rPr>
            <w:rStyle w:val="Hipervnculo"/>
            <w:rFonts w:ascii="Bookman Old Style" w:hAnsi="Bookman Old Style"/>
            <w:lang w:val="en-US"/>
          </w:rPr>
          <w:t>. - 480 KB)</w:t>
        </w:r>
      </w:hyperlink>
    </w:p>
    <w:p w14:paraId="7F131074"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96B1D4A"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D4F7022"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14:paraId="2B8D906F" w14:textId="77777777" w:rsidR="00E96A3E" w:rsidRPr="004F5E41" w:rsidRDefault="00B766A8" w:rsidP="004F5E41">
      <w:pPr>
        <w:jc w:val="both"/>
        <w:rPr>
          <w:rFonts w:ascii="Bookman Old Style" w:hAnsi="Bookman Old Style"/>
          <w:lang w:val="es-ES_tradnl"/>
        </w:rPr>
      </w:pPr>
      <w:hyperlink r:id="rId2320" w:tooltip="PDF firmado BOE-B-2020-40724" w:history="1">
        <w:r w:rsidR="00E96A3E" w:rsidRPr="004F5E41">
          <w:rPr>
            <w:rStyle w:val="Hipervnculo"/>
            <w:rFonts w:ascii="Bookman Old Style" w:hAnsi="Bookman Old Style"/>
            <w:lang w:val="es-ES_tradnl"/>
          </w:rPr>
          <w:t>PDF (BOE-B-2020-40724 - 2 págs. - 181 KB)</w:t>
        </w:r>
      </w:hyperlink>
    </w:p>
    <w:p w14:paraId="70EAC21F"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14:paraId="79260A42" w14:textId="77777777" w:rsidR="00E96A3E" w:rsidRPr="004F5E41" w:rsidRDefault="00B766A8" w:rsidP="004F5E41">
      <w:pPr>
        <w:jc w:val="both"/>
        <w:rPr>
          <w:rFonts w:ascii="Bookman Old Style" w:hAnsi="Bookman Old Style"/>
          <w:lang w:val="es-ES_tradnl"/>
        </w:rPr>
      </w:pPr>
      <w:hyperlink r:id="rId2321" w:tooltip="PDF firmado BOE-B-2020-40725" w:history="1">
        <w:r w:rsidR="00E96A3E" w:rsidRPr="004F5E41">
          <w:rPr>
            <w:rStyle w:val="Hipervnculo"/>
            <w:rFonts w:ascii="Bookman Old Style" w:hAnsi="Bookman Old Style"/>
            <w:lang w:val="es-ES_tradnl"/>
          </w:rPr>
          <w:t>PDF (BOE-B-2020-40725 - 2 págs. - 181 KB)</w:t>
        </w:r>
      </w:hyperlink>
    </w:p>
    <w:p w14:paraId="43646E80" w14:textId="77777777"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14:paraId="7EF00D52"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A3C0769" w14:textId="77777777"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 xml:space="preserve">Radiotelevisión </w:t>
      </w:r>
      <w:proofErr w:type="gramStart"/>
      <w:r w:rsidRPr="004F5E41">
        <w:rPr>
          <w:rFonts w:ascii="Bookman Old Style" w:hAnsi="Bookman Old Style"/>
          <w:b/>
          <w:bCs/>
          <w:lang w:val="es-ES_tradnl"/>
        </w:rPr>
        <w:t>Canaria.-</w:t>
      </w:r>
      <w:proofErr w:type="gramEnd"/>
      <w:r w:rsidRPr="004F5E41">
        <w:rPr>
          <w:rFonts w:ascii="Bookman Old Style" w:hAnsi="Bookman Old Style"/>
          <w:b/>
          <w:bCs/>
          <w:lang w:val="es-ES_tradnl"/>
        </w:rPr>
        <w:t xml:space="preserve"> Televisión Pública de Canarias, S.A.</w:t>
      </w:r>
    </w:p>
    <w:p w14:paraId="4BF53477" w14:textId="77777777" w:rsidR="00E96A3E" w:rsidRPr="004F5E41" w:rsidRDefault="00B766A8" w:rsidP="004F5E41">
      <w:pPr>
        <w:jc w:val="both"/>
        <w:rPr>
          <w:rFonts w:ascii="Bookman Old Style" w:hAnsi="Bookman Old Style"/>
          <w:bCs/>
          <w:lang w:val="es-ES_tradnl"/>
        </w:rPr>
      </w:pPr>
      <w:hyperlink r:id="rId2322"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2323"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14:paraId="18EA9399"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14:paraId="7A2D0A4D" w14:textId="77777777"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232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6" w:tooltip="Descargar en formato PDF" w:history="1">
        <w:r w:rsidRPr="004F5E41">
          <w:rPr>
            <w:rStyle w:val="Hipervnculo"/>
            <w:rFonts w:ascii="Bookman Old Style" w:hAnsi="Bookman Old Style"/>
            <w:lang w:val="es-ES_tradnl"/>
          </w:rPr>
          <w:t>Descargar</w:t>
        </w:r>
      </w:hyperlink>
    </w:p>
    <w:p w14:paraId="2CF1353E"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14:paraId="3C945C5F"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2A881FA"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58F2904"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14:paraId="50254615" w14:textId="77777777" w:rsidR="001877D1" w:rsidRPr="004F5E41" w:rsidRDefault="00B766A8" w:rsidP="004F5E41">
      <w:pPr>
        <w:jc w:val="both"/>
        <w:rPr>
          <w:rFonts w:ascii="Bookman Old Style" w:hAnsi="Bookman Old Style"/>
          <w:lang w:val="es-ES_tradnl"/>
        </w:rPr>
      </w:pPr>
      <w:hyperlink r:id="rId2327" w:tooltip="PDF firmado BOE-B-2020-40580" w:history="1">
        <w:r w:rsidR="001877D1" w:rsidRPr="004F5E41">
          <w:rPr>
            <w:rStyle w:val="Hipervnculo"/>
            <w:rFonts w:ascii="Bookman Old Style" w:hAnsi="Bookman Old Style"/>
            <w:lang w:val="es-ES_tradnl"/>
          </w:rPr>
          <w:t>PDF (BOE-B-2020-40580 - 2 págs. - 180 KB)</w:t>
        </w:r>
      </w:hyperlink>
    </w:p>
    <w:p w14:paraId="40FE8658" w14:textId="77777777"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14:paraId="7F74BB5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Ejecutiva de la Agencia Española de Seguridad Alimentaria y Nutrición. Objeto: Suministro de diverso </w:t>
      </w:r>
      <w:r w:rsidRPr="004F5E41">
        <w:rPr>
          <w:rFonts w:ascii="Bookman Old Style" w:hAnsi="Bookman Old Style"/>
          <w:lang w:val="es-ES_tradnl"/>
        </w:rPr>
        <w:lastRenderedPageBreak/>
        <w:t>material de protección individual (mascarillas y solución hidroalcohólica) frente al COVID-19 para el personal de la Agencia Española de Seguridad Alimentaria y Nutrición. Expediente: 0030020SU021.</w:t>
      </w:r>
    </w:p>
    <w:p w14:paraId="3C436BCB" w14:textId="77777777" w:rsidR="001877D1" w:rsidRPr="004F5E41" w:rsidRDefault="00B766A8" w:rsidP="004F5E41">
      <w:pPr>
        <w:jc w:val="both"/>
        <w:rPr>
          <w:rFonts w:ascii="Bookman Old Style" w:hAnsi="Bookman Old Style"/>
          <w:lang w:val="es-ES_tradnl"/>
        </w:rPr>
      </w:pPr>
      <w:hyperlink r:id="rId2328" w:tooltip="PDF firmado BOE-B-2020-40594" w:history="1">
        <w:r w:rsidR="001877D1" w:rsidRPr="004F5E41">
          <w:rPr>
            <w:rStyle w:val="Hipervnculo"/>
            <w:rFonts w:ascii="Bookman Old Style" w:hAnsi="Bookman Old Style"/>
            <w:lang w:val="es-ES_tradnl"/>
          </w:rPr>
          <w:t>PDF (BOE-B-2020-40594 - 2 págs. - 185 KB)</w:t>
        </w:r>
      </w:hyperlink>
    </w:p>
    <w:p w14:paraId="018B2257"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14:paraId="51B1240B"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3C09BEE" w14:textId="77777777"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F2AC7E9" w14:textId="77777777" w:rsidR="001877D1" w:rsidRPr="004F5E41" w:rsidRDefault="00B766A8" w:rsidP="004F5E41">
      <w:pPr>
        <w:jc w:val="both"/>
        <w:rPr>
          <w:rFonts w:ascii="Bookman Old Style" w:hAnsi="Bookman Old Style"/>
          <w:bCs/>
          <w:lang w:val="es-ES_tradnl"/>
        </w:rPr>
      </w:pPr>
      <w:hyperlink r:id="rId2329"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2330"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14:paraId="0744164E"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14:paraId="5A186DF3" w14:textId="77777777"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23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33" w:tooltip="Descargar en formato PDF" w:history="1">
        <w:r w:rsidRPr="004F5E41">
          <w:rPr>
            <w:rStyle w:val="Hipervnculo"/>
            <w:rFonts w:ascii="Bookman Old Style" w:hAnsi="Bookman Old Style"/>
            <w:lang w:val="es-ES_tradnl"/>
          </w:rPr>
          <w:t>Descargar</w:t>
        </w:r>
      </w:hyperlink>
    </w:p>
    <w:p w14:paraId="763EE548"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BOE 10/11/2020</w:t>
      </w:r>
    </w:p>
    <w:p w14:paraId="65EEEB79"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CC6597"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51620328"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3820034D" w14:textId="77777777"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14:paraId="3F2B7EC9" w14:textId="77777777" w:rsidR="0097499A" w:rsidRPr="004F5E41" w:rsidRDefault="00B766A8" w:rsidP="004F5E41">
      <w:pPr>
        <w:jc w:val="both"/>
        <w:rPr>
          <w:rFonts w:ascii="Bookman Old Style" w:hAnsi="Bookman Old Style"/>
          <w:bCs/>
          <w:lang w:val="en-US"/>
        </w:rPr>
      </w:pPr>
      <w:hyperlink r:id="rId2334" w:tooltip="PDF firmado BOE-A-2020-13914" w:history="1">
        <w:r w:rsidR="0097499A" w:rsidRPr="004F5E41">
          <w:rPr>
            <w:rStyle w:val="Hipervnculo"/>
            <w:rFonts w:ascii="Bookman Old Style" w:hAnsi="Bookman Old Style"/>
            <w:lang w:val="en-US"/>
          </w:rPr>
          <w:t>PDF (BOE-A-2020-13914 - 7 </w:t>
        </w:r>
        <w:proofErr w:type="spellStart"/>
        <w:r w:rsidR="0097499A" w:rsidRPr="004F5E41">
          <w:rPr>
            <w:rStyle w:val="Hipervnculo"/>
            <w:rFonts w:ascii="Bookman Old Style" w:hAnsi="Bookman Old Style"/>
            <w:lang w:val="en-US"/>
          </w:rPr>
          <w:t>págs</w:t>
        </w:r>
        <w:proofErr w:type="spellEnd"/>
        <w:r w:rsidR="0097499A" w:rsidRPr="004F5E41">
          <w:rPr>
            <w:rStyle w:val="Hipervnculo"/>
            <w:rFonts w:ascii="Bookman Old Style" w:hAnsi="Bookman Old Style"/>
            <w:lang w:val="en-US"/>
          </w:rPr>
          <w:t>. - 267 KB)</w:t>
        </w:r>
      </w:hyperlink>
    </w:p>
    <w:p w14:paraId="02ABA862" w14:textId="77777777"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677665" w14:textId="77777777"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235BC6A" w14:textId="77777777"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w:t>
      </w:r>
      <w:proofErr w:type="spellStart"/>
      <w:r w:rsidRPr="004F5E41">
        <w:rPr>
          <w:rFonts w:ascii="Bookman Old Style" w:hAnsi="Bookman Old Style"/>
          <w:lang w:val="es-ES_tradnl"/>
        </w:rPr>
        <w:t>Transit</w:t>
      </w:r>
      <w:proofErr w:type="spellEnd"/>
      <w:r w:rsidRPr="004F5E41">
        <w:rPr>
          <w:rFonts w:ascii="Bookman Old Style" w:hAnsi="Bookman Old Style"/>
          <w:lang w:val="es-ES_tradnl"/>
        </w:rPr>
        <w:t>. Expediente: 2020N0060003.</w:t>
      </w:r>
    </w:p>
    <w:p w14:paraId="5289F012" w14:textId="77777777" w:rsidR="0097499A" w:rsidRPr="004F5E41" w:rsidRDefault="00B766A8" w:rsidP="004F5E41">
      <w:pPr>
        <w:jc w:val="both"/>
        <w:rPr>
          <w:rFonts w:ascii="Bookman Old Style" w:hAnsi="Bookman Old Style"/>
          <w:lang w:val="es-ES_tradnl"/>
        </w:rPr>
      </w:pPr>
      <w:hyperlink r:id="rId2335" w:tooltip="PDF firmado BOE-B-2020-40385" w:history="1">
        <w:r w:rsidR="0097499A" w:rsidRPr="004F5E41">
          <w:rPr>
            <w:rStyle w:val="Hipervnculo"/>
            <w:rFonts w:ascii="Bookman Old Style" w:hAnsi="Bookman Old Style"/>
            <w:lang w:val="es-ES_tradnl"/>
          </w:rPr>
          <w:t>PDF (BOE-B-2020-40385 - 2 págs. - 183 KB)</w:t>
        </w:r>
      </w:hyperlink>
    </w:p>
    <w:p w14:paraId="10CBB9E9"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14:paraId="72A7CB2D"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A2A6BA5" w14:textId="77777777"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38705ACE"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49585DB6" w14:textId="77777777"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14:paraId="5E0FF6E4" w14:textId="77777777" w:rsidR="00077D36" w:rsidRPr="004F5E41" w:rsidRDefault="00B766A8" w:rsidP="004F5E41">
      <w:pPr>
        <w:jc w:val="both"/>
        <w:rPr>
          <w:rFonts w:ascii="Bookman Old Style" w:hAnsi="Bookman Old Style"/>
          <w:bCs/>
          <w:lang w:val="en-US"/>
        </w:rPr>
      </w:pPr>
      <w:hyperlink r:id="rId2336" w:tooltip="PDF firmado BOE-A-2020-13875" w:history="1">
        <w:r w:rsidR="00077D36" w:rsidRPr="004F5E41">
          <w:rPr>
            <w:rStyle w:val="Hipervnculo"/>
            <w:rFonts w:ascii="Bookman Old Style" w:hAnsi="Bookman Old Style"/>
            <w:lang w:val="en-US"/>
          </w:rPr>
          <w:t>PDF (BOE-A-2020-13875 - 4 </w:t>
        </w:r>
        <w:proofErr w:type="spellStart"/>
        <w:r w:rsidR="00077D36" w:rsidRPr="004F5E41">
          <w:rPr>
            <w:rStyle w:val="Hipervnculo"/>
            <w:rFonts w:ascii="Bookman Old Style" w:hAnsi="Bookman Old Style"/>
            <w:lang w:val="en-US"/>
          </w:rPr>
          <w:t>págs</w:t>
        </w:r>
        <w:proofErr w:type="spellEnd"/>
        <w:r w:rsidR="00077D36" w:rsidRPr="004F5E41">
          <w:rPr>
            <w:rStyle w:val="Hipervnculo"/>
            <w:rFonts w:ascii="Bookman Old Style" w:hAnsi="Bookman Old Style"/>
            <w:lang w:val="en-US"/>
          </w:rPr>
          <w:t>. - 229 KB)</w:t>
        </w:r>
      </w:hyperlink>
    </w:p>
    <w:p w14:paraId="257F78A0" w14:textId="77777777"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14:paraId="264345E7"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7DDD761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4088C5A" w14:textId="77777777" w:rsidR="00077D36" w:rsidRPr="004F5E41" w:rsidRDefault="00B766A8" w:rsidP="004F5E41">
      <w:pPr>
        <w:jc w:val="both"/>
        <w:rPr>
          <w:rFonts w:ascii="Bookman Old Style" w:hAnsi="Bookman Old Style"/>
          <w:bCs/>
          <w:lang w:val="es-ES_tradnl"/>
        </w:rPr>
      </w:pPr>
      <w:hyperlink r:id="rId2337"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2338" w:history="1">
        <w:r w:rsidR="00077D36" w:rsidRPr="004F5E41">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14:paraId="46FD287E"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14:paraId="790754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23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41" w:tooltip="Descargar en formato PDF" w:history="1">
        <w:r w:rsidRPr="004F5E41">
          <w:rPr>
            <w:rStyle w:val="Hipervnculo"/>
            <w:rFonts w:ascii="Bookman Old Style" w:hAnsi="Bookman Old Style"/>
            <w:lang w:val="es-ES_tradnl"/>
          </w:rPr>
          <w:t>Descargar</w:t>
        </w:r>
      </w:hyperlink>
    </w:p>
    <w:p w14:paraId="294BF218"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93452E" w14:textId="77777777" w:rsidR="00077D36" w:rsidRPr="004F5E41" w:rsidRDefault="00B766A8" w:rsidP="004F5E41">
      <w:pPr>
        <w:jc w:val="both"/>
        <w:rPr>
          <w:rFonts w:ascii="Bookman Old Style" w:hAnsi="Bookman Old Style"/>
          <w:bCs/>
          <w:lang w:val="es-ES_tradnl"/>
        </w:rPr>
      </w:pPr>
      <w:hyperlink r:id="rId2342"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2343"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14:paraId="69D1D3F8"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14:paraId="31BDBE44" w14:textId="77777777"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23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46" w:tooltip="Descargar en formato PDF" w:history="1">
        <w:r w:rsidRPr="004F5E41">
          <w:rPr>
            <w:rStyle w:val="Hipervnculo"/>
            <w:rFonts w:ascii="Bookman Old Style" w:hAnsi="Bookman Old Style"/>
            <w:lang w:val="es-ES_tradnl"/>
          </w:rPr>
          <w:t>Descargar</w:t>
        </w:r>
      </w:hyperlink>
    </w:p>
    <w:p w14:paraId="57390321" w14:textId="77777777" w:rsidR="00077D36" w:rsidRPr="004F5E41" w:rsidRDefault="00B766A8" w:rsidP="004F5E41">
      <w:pPr>
        <w:jc w:val="both"/>
        <w:rPr>
          <w:rFonts w:ascii="Bookman Old Style" w:hAnsi="Bookman Old Style"/>
          <w:lang w:val="es-ES_tradnl"/>
        </w:rPr>
      </w:pPr>
      <w:hyperlink r:id="rId2347"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2348"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13 de mayo de 2020.</w:t>
        </w:r>
      </w:hyperlink>
    </w:p>
    <w:p w14:paraId="4139ED51"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14:paraId="66521E94"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23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1" w:tooltip="Descargar en formato PDF" w:history="1">
        <w:r w:rsidRPr="004F5E41">
          <w:rPr>
            <w:rStyle w:val="Hipervnculo"/>
            <w:rFonts w:ascii="Bookman Old Style" w:hAnsi="Bookman Old Style"/>
            <w:lang w:val="es-ES_tradnl"/>
          </w:rPr>
          <w:t>Descargar</w:t>
        </w:r>
      </w:hyperlink>
    </w:p>
    <w:p w14:paraId="776C1204" w14:textId="77777777" w:rsidR="00077D36" w:rsidRPr="004F5E41" w:rsidRDefault="00B766A8" w:rsidP="004F5E41">
      <w:pPr>
        <w:jc w:val="both"/>
        <w:rPr>
          <w:rFonts w:ascii="Bookman Old Style" w:hAnsi="Bookman Old Style"/>
          <w:lang w:val="es-ES_tradnl"/>
        </w:rPr>
      </w:pPr>
      <w:hyperlink r:id="rId2352"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2353"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14:paraId="07FC2622"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14:paraId="6F4F916F"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23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6" w:tooltip="Descargar en formato PDF" w:history="1">
        <w:r w:rsidRPr="004F5E41">
          <w:rPr>
            <w:rStyle w:val="Hipervnculo"/>
            <w:rFonts w:ascii="Bookman Old Style" w:hAnsi="Bookman Old Style"/>
            <w:lang w:val="es-ES_tradnl"/>
          </w:rPr>
          <w:t>Descargar</w:t>
        </w:r>
      </w:hyperlink>
    </w:p>
    <w:p w14:paraId="5A8B3A2C" w14:textId="77777777" w:rsidR="00077D36" w:rsidRPr="004F5E41" w:rsidRDefault="00B766A8" w:rsidP="004F5E41">
      <w:pPr>
        <w:jc w:val="both"/>
        <w:rPr>
          <w:rFonts w:ascii="Bookman Old Style" w:hAnsi="Bookman Old Style"/>
          <w:lang w:val="es-ES_tradnl"/>
        </w:rPr>
      </w:pPr>
      <w:hyperlink r:id="rId2357"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2358"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del Presidente, de denegación de las solicitudes de ayuda para contribuir a minimizar el impacto económico y social del COVID-19 en los alquileres de vivienda habitual presentadas el día 14 de mayo de 2020.</w:t>
        </w:r>
      </w:hyperlink>
    </w:p>
    <w:p w14:paraId="2A4384B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14:paraId="7B4785C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23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1" w:tooltip="Descargar en formato PDF" w:history="1">
        <w:r w:rsidRPr="004F5E41">
          <w:rPr>
            <w:rStyle w:val="Hipervnculo"/>
            <w:rFonts w:ascii="Bookman Old Style" w:hAnsi="Bookman Old Style"/>
            <w:lang w:val="es-ES_tradnl"/>
          </w:rPr>
          <w:t>Descargar</w:t>
        </w:r>
      </w:hyperlink>
    </w:p>
    <w:p w14:paraId="01E3CB3C" w14:textId="77777777" w:rsidR="00077D36" w:rsidRPr="004F5E41" w:rsidRDefault="00B766A8" w:rsidP="004F5E41">
      <w:pPr>
        <w:jc w:val="both"/>
        <w:rPr>
          <w:rFonts w:ascii="Bookman Old Style" w:hAnsi="Bookman Old Style"/>
          <w:lang w:val="es-ES_tradnl"/>
        </w:rPr>
      </w:pPr>
      <w:hyperlink r:id="rId2362"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2363"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14:paraId="1AF8693B"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14:paraId="46E9CB43" w14:textId="77777777"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23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6" w:tooltip="Descargar en formato PDF" w:history="1">
        <w:r w:rsidRPr="004F5E41">
          <w:rPr>
            <w:rStyle w:val="Hipervnculo"/>
            <w:rFonts w:ascii="Bookman Old Style" w:hAnsi="Bookman Old Style"/>
            <w:lang w:val="es-ES_tradnl"/>
          </w:rPr>
          <w:t>Descargar</w:t>
        </w:r>
      </w:hyperlink>
    </w:p>
    <w:p w14:paraId="1227971E" w14:textId="77777777" w:rsidR="00077D36" w:rsidRPr="004F5E41" w:rsidRDefault="00B766A8" w:rsidP="004F5E41">
      <w:pPr>
        <w:jc w:val="both"/>
        <w:rPr>
          <w:rFonts w:ascii="Bookman Old Style" w:hAnsi="Bookman Old Style"/>
          <w:lang w:val="es-ES_tradnl"/>
        </w:rPr>
      </w:pPr>
      <w:hyperlink r:id="rId2367"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2368" w:history="1">
        <w:r w:rsidR="00077D36" w:rsidRPr="004F5E41">
          <w:rPr>
            <w:rStyle w:val="Hipervnculo"/>
            <w:rFonts w:ascii="Bookman Old Style" w:hAnsi="Bookman Old Style"/>
            <w:lang w:val="es-ES_tradnl"/>
          </w:rPr>
          <w:t xml:space="preserve">Instituto Canario de la </w:t>
        </w:r>
        <w:proofErr w:type="gramStart"/>
        <w:r w:rsidR="00077D36" w:rsidRPr="004F5E41">
          <w:rPr>
            <w:rStyle w:val="Hipervnculo"/>
            <w:rFonts w:ascii="Bookman Old Style" w:hAnsi="Bookman Old Style"/>
            <w:lang w:val="es-ES_tradnl"/>
          </w:rPr>
          <w:t>Vivienda.-</w:t>
        </w:r>
        <w:proofErr w:type="gramEnd"/>
        <w:r w:rsidR="00077D36" w:rsidRPr="004F5E41">
          <w:rPr>
            <w:rStyle w:val="Hipervnculo"/>
            <w:rFonts w:ascii="Bookman Old Style" w:hAnsi="Bookman Old Style"/>
            <w:lang w:val="es-ES_tradnl"/>
          </w:rPr>
          <w:t xml:space="preserve">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14:paraId="13DD2235"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14:paraId="25760999"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23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1" w:tooltip="Descargar en formato PDF" w:history="1">
        <w:r w:rsidRPr="004F5E41">
          <w:rPr>
            <w:rStyle w:val="Hipervnculo"/>
            <w:rFonts w:ascii="Bookman Old Style" w:hAnsi="Bookman Old Style"/>
            <w:lang w:val="es-ES_tradnl"/>
          </w:rPr>
          <w:t>Descargar</w:t>
        </w:r>
      </w:hyperlink>
    </w:p>
    <w:p w14:paraId="3C5AEADB"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6F096D9" w14:textId="77777777"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56D7BAA7" w14:textId="77777777" w:rsidR="00077D36" w:rsidRPr="004F5E41" w:rsidRDefault="00B766A8" w:rsidP="004F5E41">
      <w:pPr>
        <w:jc w:val="both"/>
        <w:rPr>
          <w:rFonts w:ascii="Bookman Old Style" w:hAnsi="Bookman Old Style"/>
          <w:lang w:val="es-ES_tradnl"/>
        </w:rPr>
      </w:pPr>
      <w:hyperlink r:id="rId2372"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2373" w:history="1">
        <w:r w:rsidR="00077D36" w:rsidRPr="004F5E41">
          <w:rPr>
            <w:rStyle w:val="Hipervnculo"/>
            <w:rFonts w:ascii="Bookman Old Style" w:hAnsi="Bookman Old Style"/>
            <w:lang w:val="es-ES_tradnl"/>
          </w:rPr>
          <w:t xml:space="preserve">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w:t>
        </w:r>
        <w:r w:rsidR="00077D36" w:rsidRPr="004F5E41">
          <w:rPr>
            <w:rStyle w:val="Hipervnculo"/>
            <w:rFonts w:ascii="Bookman Old Style" w:hAnsi="Bookman Old Style"/>
            <w:lang w:val="es-ES_tradnl"/>
          </w:rPr>
          <w:lastRenderedPageBreak/>
          <w:t>el que se declara el estado de alarma para la gestión de la situación de crisis sanitaria ocasionada por el COVID-19, y sus prórrogas.</w:t>
        </w:r>
      </w:hyperlink>
    </w:p>
    <w:p w14:paraId="2D207ED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14:paraId="52B0018F" w14:textId="77777777"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23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6" w:tooltip="Descargar en formato PDF" w:history="1">
        <w:r w:rsidRPr="004F5E41">
          <w:rPr>
            <w:rStyle w:val="Hipervnculo"/>
            <w:rFonts w:ascii="Bookman Old Style" w:hAnsi="Bookman Old Style"/>
            <w:lang w:val="es-ES_tradnl"/>
          </w:rPr>
          <w:t>Descargar</w:t>
        </w:r>
      </w:hyperlink>
    </w:p>
    <w:p w14:paraId="4538AEE7"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14:paraId="2A9AB999"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EE8B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78C28EEA"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AF1B06D"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50A2489" w14:textId="77777777" w:rsidR="007D6E19" w:rsidRPr="004F5E41" w:rsidRDefault="00B766A8" w:rsidP="004F5E41">
      <w:pPr>
        <w:jc w:val="both"/>
        <w:rPr>
          <w:rFonts w:ascii="Bookman Old Style" w:hAnsi="Bookman Old Style"/>
          <w:bCs/>
          <w:lang w:val="en-US"/>
        </w:rPr>
      </w:pPr>
      <w:hyperlink r:id="rId2377" w:tooltip="PDF firmado BOE-A-2020-13687" w:history="1">
        <w:r w:rsidR="007D6E19" w:rsidRPr="004F5E41">
          <w:rPr>
            <w:rStyle w:val="Hipervnculo"/>
            <w:rFonts w:ascii="Bookman Old Style" w:hAnsi="Bookman Old Style"/>
            <w:lang w:val="en-US"/>
          </w:rPr>
          <w:t>PDF (BOE-A-2020-13687 - 3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- 299 KB)</w:t>
        </w:r>
      </w:hyperlink>
    </w:p>
    <w:p w14:paraId="71285490"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TRIBUNAL SUPREMO</w:t>
      </w:r>
    </w:p>
    <w:p w14:paraId="33410C61"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14:paraId="6184A6A6"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14:paraId="38FA1E19" w14:textId="77777777" w:rsidR="007D6E19" w:rsidRPr="004F5E41" w:rsidRDefault="00B766A8" w:rsidP="004F5E41">
      <w:pPr>
        <w:jc w:val="both"/>
        <w:rPr>
          <w:rFonts w:ascii="Bookman Old Style" w:hAnsi="Bookman Old Style"/>
          <w:bCs/>
          <w:lang w:val="es-ES_tradnl"/>
        </w:rPr>
      </w:pPr>
      <w:hyperlink r:id="rId2378" w:tooltip="PDF firmado BOE-A-2020-13688" w:history="1">
        <w:r w:rsidR="007D6E19" w:rsidRPr="004F5E41">
          <w:rPr>
            <w:rStyle w:val="Hipervnculo"/>
            <w:rFonts w:ascii="Bookman Old Style" w:hAnsi="Bookman Old Style"/>
            <w:lang w:val="es-ES_tradnl"/>
          </w:rPr>
          <w:t>PDF (BOE-A-2020-13688 - 1 pág. - 217 KB)</w:t>
        </w:r>
      </w:hyperlink>
    </w:p>
    <w:p w14:paraId="6E617F38"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2D5A74E4"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024317E3"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62F816C3" w14:textId="77777777"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 xml:space="preserve">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w:t>
      </w:r>
      <w:r w:rsidRPr="004F5E41">
        <w:rPr>
          <w:rFonts w:ascii="Bookman Old Style" w:hAnsi="Bookman Old Style"/>
          <w:lang w:val="es-ES_tradnl"/>
        </w:rPr>
        <w:lastRenderedPageBreak/>
        <w:t>ejecución del Plan de Choque por el Empleo Joven 2019-2021 y del Plan Reincorpora-T 2019-2021.</w:t>
      </w:r>
    </w:p>
    <w:p w14:paraId="628E12A1" w14:textId="77777777" w:rsidR="007D6E19" w:rsidRPr="004F5E41" w:rsidRDefault="00B766A8" w:rsidP="004F5E41">
      <w:pPr>
        <w:jc w:val="both"/>
        <w:rPr>
          <w:rFonts w:ascii="Bookman Old Style" w:hAnsi="Bookman Old Style"/>
          <w:bCs/>
          <w:lang w:val="en-US"/>
        </w:rPr>
      </w:pPr>
      <w:hyperlink r:id="rId2379" w:tooltip="PDF firmado BOE-A-2020-13782" w:history="1">
        <w:r w:rsidR="007D6E19" w:rsidRPr="004F5E41">
          <w:rPr>
            <w:rStyle w:val="Hipervnculo"/>
            <w:rFonts w:ascii="Bookman Old Style" w:hAnsi="Bookman Old Style"/>
            <w:lang w:val="en-US"/>
          </w:rPr>
          <w:t>PDF (BOE-A-2020-13782 - 140 </w:t>
        </w:r>
        <w:proofErr w:type="spellStart"/>
        <w:r w:rsidR="007D6E19" w:rsidRPr="004F5E41">
          <w:rPr>
            <w:rStyle w:val="Hipervnculo"/>
            <w:rFonts w:ascii="Bookman Old Style" w:hAnsi="Bookman Old Style"/>
            <w:lang w:val="en-US"/>
          </w:rPr>
          <w:t>págs</w:t>
        </w:r>
        <w:proofErr w:type="spellEnd"/>
        <w:r w:rsidR="007D6E19" w:rsidRPr="004F5E41">
          <w:rPr>
            <w:rStyle w:val="Hipervnculo"/>
            <w:rFonts w:ascii="Bookman Old Style" w:hAnsi="Bookman Old Style"/>
            <w:lang w:val="en-US"/>
          </w:rPr>
          <w:t>. - 4.495 KB)</w:t>
        </w:r>
      </w:hyperlink>
    </w:p>
    <w:p w14:paraId="7F6D8885"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1B54F2"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B96A0DB"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14:paraId="1CA5BC57" w14:textId="77777777" w:rsidR="007D6E19" w:rsidRPr="004F5E41" w:rsidRDefault="00B766A8" w:rsidP="004F5E41">
      <w:pPr>
        <w:jc w:val="both"/>
        <w:rPr>
          <w:rFonts w:ascii="Bookman Old Style" w:hAnsi="Bookman Old Style"/>
          <w:lang w:val="es-ES_tradnl"/>
        </w:rPr>
      </w:pPr>
      <w:hyperlink r:id="rId2380" w:tooltip="PDF firmado BOE-B-2020-39601" w:history="1">
        <w:r w:rsidR="007D6E19" w:rsidRPr="004F5E41">
          <w:rPr>
            <w:rStyle w:val="Hipervnculo"/>
            <w:rFonts w:ascii="Bookman Old Style" w:hAnsi="Bookman Old Style"/>
            <w:lang w:val="es-ES_tradnl"/>
          </w:rPr>
          <w:t>PDF (BOE-B-2020-39601 - 2 págs. - 181 KB)</w:t>
        </w:r>
      </w:hyperlink>
    </w:p>
    <w:p w14:paraId="1D3713B9"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14:paraId="64FC69EF"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278EBD6" w14:textId="77777777"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33FC4DCE" w14:textId="77777777" w:rsidR="007D6E19" w:rsidRPr="004F5E41" w:rsidRDefault="00B766A8" w:rsidP="004F5E41">
      <w:pPr>
        <w:jc w:val="both"/>
        <w:rPr>
          <w:rFonts w:ascii="Bookman Old Style" w:hAnsi="Bookman Old Style"/>
          <w:bCs/>
          <w:lang w:val="es-ES_tradnl"/>
        </w:rPr>
      </w:pPr>
      <w:hyperlink r:id="rId2381"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2382" w:history="1">
        <w:r w:rsidR="007D6E19" w:rsidRPr="004F5E41">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14:paraId="7141A23D" w14:textId="77777777"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14:paraId="7DF9E628" w14:textId="77777777"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23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5" w:tooltip="Descargar en formato PDF" w:history="1">
        <w:r w:rsidRPr="004F5E41">
          <w:rPr>
            <w:rStyle w:val="Hipervnculo"/>
            <w:rFonts w:ascii="Bookman Old Style" w:hAnsi="Bookman Old Style"/>
            <w:lang w:val="es-ES_tradnl"/>
          </w:rPr>
          <w:t>Descargar</w:t>
        </w:r>
      </w:hyperlink>
    </w:p>
    <w:p w14:paraId="76FF913A"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14:paraId="4573524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2889D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23DF133"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14:paraId="2D5B0C91"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14:paraId="18FDE4C1" w14:textId="77777777" w:rsidR="009A6A03" w:rsidRPr="004F5E41" w:rsidRDefault="00B766A8" w:rsidP="004F5E41">
      <w:pPr>
        <w:jc w:val="both"/>
        <w:rPr>
          <w:rFonts w:ascii="Bookman Old Style" w:hAnsi="Bookman Old Style"/>
          <w:bCs/>
          <w:lang w:val="en-US"/>
        </w:rPr>
      </w:pPr>
      <w:hyperlink r:id="rId2386" w:tooltip="PDF firmado BOE-A-2020-13610" w:history="1">
        <w:r w:rsidR="009A6A03" w:rsidRPr="004F5E41">
          <w:rPr>
            <w:rStyle w:val="Hipervnculo"/>
            <w:rFonts w:ascii="Bookman Old Style" w:hAnsi="Bookman Old Style"/>
            <w:lang w:val="en-US"/>
          </w:rPr>
          <w:t>PDF (BOE-A-2020-13610 - 4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- 233 KB)</w:t>
        </w:r>
      </w:hyperlink>
    </w:p>
    <w:p w14:paraId="5F3D7DED"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514E7AE"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1E08DE59"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46B188" w14:textId="77777777"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w:t>
      </w:r>
      <w:proofErr w:type="spellStart"/>
      <w:r w:rsidRPr="004F5E41">
        <w:rPr>
          <w:rFonts w:ascii="Bookman Old Style" w:hAnsi="Bookman Old Style"/>
          <w:lang w:val="es-ES_tradnl"/>
        </w:rPr>
        <w:t>Biocruces</w:t>
      </w:r>
      <w:proofErr w:type="spellEnd"/>
      <w:r w:rsidRPr="004F5E41">
        <w:rPr>
          <w:rFonts w:ascii="Bookman Old Style" w:hAnsi="Bookman Old Style"/>
          <w:lang w:val="es-ES_tradnl"/>
        </w:rPr>
        <w:t xml:space="preserve"> Bizkaia), la Fundación del Hospital Nacional de Parapléjicos para la </w:t>
      </w:r>
      <w:r w:rsidRPr="004F5E41">
        <w:rPr>
          <w:rFonts w:ascii="Bookman Old Style" w:hAnsi="Bookman Old Style"/>
          <w:lang w:val="es-ES_tradnl"/>
        </w:rPr>
        <w:lastRenderedPageBreak/>
        <w:t xml:space="preserve">Investigación y la Integración, el Hospital Virtual Valdecilla, SL, la Fundación para la Investigación Biomédica del Hospital Universitario La Paz y </w:t>
      </w:r>
      <w:proofErr w:type="spellStart"/>
      <w:r w:rsidRPr="004F5E41">
        <w:rPr>
          <w:rFonts w:ascii="Bookman Old Style" w:hAnsi="Bookman Old Style"/>
          <w:lang w:val="es-ES_tradnl"/>
        </w:rPr>
        <w:t>Domotek</w:t>
      </w:r>
      <w:proofErr w:type="spellEnd"/>
      <w:r w:rsidRPr="004F5E41">
        <w:rPr>
          <w:rFonts w:ascii="Bookman Old Style" w:hAnsi="Bookman Old Style"/>
          <w:lang w:val="es-ES_tradnl"/>
        </w:rPr>
        <w:t xml:space="preserve"> Ingeniería Prototipado y Formación, SL, para la realización conjunta del proyecto de I+D+i "Desarrollo y fabricación de hisopos por impresión 3D para la elaboración de kits de extracción de muestras COVID19: validación hospitalaria de su uso".</w:t>
      </w:r>
    </w:p>
    <w:p w14:paraId="141586E6" w14:textId="77777777" w:rsidR="009A6A03" w:rsidRPr="004F5E41" w:rsidRDefault="00B766A8" w:rsidP="004F5E41">
      <w:pPr>
        <w:jc w:val="both"/>
        <w:rPr>
          <w:rFonts w:ascii="Bookman Old Style" w:hAnsi="Bookman Old Style"/>
          <w:bCs/>
          <w:lang w:val="en-US"/>
        </w:rPr>
      </w:pPr>
      <w:hyperlink r:id="rId2387" w:tooltip="PDF firmado BOE-A-2020-13674" w:history="1">
        <w:r w:rsidR="009A6A03" w:rsidRPr="004F5E41">
          <w:rPr>
            <w:rStyle w:val="Hipervnculo"/>
            <w:rFonts w:ascii="Bookman Old Style" w:hAnsi="Bookman Old Style"/>
            <w:lang w:val="en-US"/>
          </w:rPr>
          <w:t>PDF (BOE-A-2020-13674 - 12 </w:t>
        </w:r>
        <w:proofErr w:type="spellStart"/>
        <w:r w:rsidR="009A6A03" w:rsidRPr="004F5E41">
          <w:rPr>
            <w:rStyle w:val="Hipervnculo"/>
            <w:rFonts w:ascii="Bookman Old Style" w:hAnsi="Bookman Old Style"/>
            <w:lang w:val="en-US"/>
          </w:rPr>
          <w:t>págs</w:t>
        </w:r>
        <w:proofErr w:type="spellEnd"/>
        <w:r w:rsidR="009A6A03" w:rsidRPr="004F5E41">
          <w:rPr>
            <w:rStyle w:val="Hipervnculo"/>
            <w:rFonts w:ascii="Bookman Old Style" w:hAnsi="Bookman Old Style"/>
            <w:lang w:val="en-US"/>
          </w:rPr>
          <w:t>. - 297 KB)</w:t>
        </w:r>
      </w:hyperlink>
    </w:p>
    <w:p w14:paraId="18E4ECE4" w14:textId="77777777"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160974F" w14:textId="77777777"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99792F"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14:paraId="47CABE7D" w14:textId="77777777" w:rsidR="009A6A03" w:rsidRPr="004F5E41" w:rsidRDefault="00B766A8" w:rsidP="004F5E41">
      <w:pPr>
        <w:jc w:val="both"/>
        <w:rPr>
          <w:rFonts w:ascii="Bookman Old Style" w:hAnsi="Bookman Old Style"/>
          <w:lang w:val="es-ES_tradnl"/>
        </w:rPr>
      </w:pPr>
      <w:hyperlink r:id="rId2388" w:tooltip="PDF firmado BOE-B-2020-39459" w:history="1">
        <w:r w:rsidR="009A6A03" w:rsidRPr="004F5E41">
          <w:rPr>
            <w:rStyle w:val="Hipervnculo"/>
            <w:rFonts w:ascii="Bookman Old Style" w:hAnsi="Bookman Old Style"/>
            <w:lang w:val="es-ES_tradnl"/>
          </w:rPr>
          <w:t>PDF (BOE-B-2020-39459 - 2 págs. - 185 KB)</w:t>
        </w:r>
      </w:hyperlink>
    </w:p>
    <w:p w14:paraId="47FAA703" w14:textId="77777777"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14:paraId="75E6039D" w14:textId="77777777" w:rsidR="009A6A03" w:rsidRPr="004F5E41" w:rsidRDefault="00B766A8" w:rsidP="004F5E41">
      <w:pPr>
        <w:jc w:val="both"/>
        <w:rPr>
          <w:rFonts w:ascii="Bookman Old Style" w:hAnsi="Bookman Old Style"/>
          <w:lang w:val="es-ES_tradnl"/>
        </w:rPr>
      </w:pPr>
      <w:hyperlink r:id="rId2389" w:tooltip="PDF firmado BOE-B-2020-39463" w:history="1">
        <w:r w:rsidR="009A6A03" w:rsidRPr="004F5E41">
          <w:rPr>
            <w:rStyle w:val="Hipervnculo"/>
            <w:rFonts w:ascii="Bookman Old Style" w:hAnsi="Bookman Old Style"/>
            <w:lang w:val="es-ES_tradnl"/>
          </w:rPr>
          <w:t>PDF (BOE-B-2020-39463 - 3 págs. - 198 KB)</w:t>
        </w:r>
      </w:hyperlink>
    </w:p>
    <w:p w14:paraId="1425A2F6"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14:paraId="02E973D7"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10DA29F"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13248B5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7C02C127"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14:paraId="10B8DD9F" w14:textId="77777777" w:rsidR="00345A18" w:rsidRPr="004F5E41" w:rsidRDefault="00B766A8" w:rsidP="004F5E41">
      <w:pPr>
        <w:jc w:val="both"/>
        <w:rPr>
          <w:rFonts w:ascii="Bookman Old Style" w:hAnsi="Bookman Old Style"/>
          <w:bCs/>
          <w:lang w:val="en-US"/>
        </w:rPr>
      </w:pPr>
      <w:hyperlink r:id="rId2390" w:tooltip="PDF firmado BOE-A-2020-13490" w:history="1">
        <w:r w:rsidR="00345A18" w:rsidRPr="004F5E41">
          <w:rPr>
            <w:rStyle w:val="Hipervnculo"/>
            <w:rFonts w:ascii="Bookman Old Style" w:hAnsi="Bookman Old Style"/>
            <w:lang w:val="en-US"/>
          </w:rPr>
          <w:t>PDF (BOE-A-2020-13490 - 12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1F1AD85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3E9F7DD"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14:paraId="21D6C1F6" w14:textId="77777777" w:rsidR="00345A18" w:rsidRPr="004F5E41" w:rsidRDefault="00B766A8" w:rsidP="004F5E41">
      <w:pPr>
        <w:jc w:val="both"/>
        <w:rPr>
          <w:rFonts w:ascii="Bookman Old Style" w:hAnsi="Bookman Old Style"/>
          <w:bCs/>
          <w:lang w:val="en-US"/>
        </w:rPr>
      </w:pPr>
      <w:hyperlink r:id="rId2391" w:tooltip="PDF firmado BOE-A-2020-13491" w:history="1">
        <w:r w:rsidR="00345A18" w:rsidRPr="004F5E41">
          <w:rPr>
            <w:rStyle w:val="Hipervnculo"/>
            <w:rFonts w:ascii="Bookman Old Style" w:hAnsi="Bookman Old Style"/>
            <w:lang w:val="en-US"/>
          </w:rPr>
          <w:t>PDF (BOE-A-2020-13491 - 17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- 436 KB)</w:t>
        </w:r>
      </w:hyperlink>
    </w:p>
    <w:p w14:paraId="46DBCAB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8FBB759"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BB5C35F"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14:paraId="3714FF09" w14:textId="77777777" w:rsidR="00345A18" w:rsidRPr="004F5E41" w:rsidRDefault="00B766A8" w:rsidP="004F5E41">
      <w:pPr>
        <w:jc w:val="both"/>
        <w:rPr>
          <w:rFonts w:ascii="Bookman Old Style" w:hAnsi="Bookman Old Style"/>
          <w:bCs/>
          <w:lang w:val="en-US"/>
        </w:rPr>
      </w:pPr>
      <w:hyperlink r:id="rId2392" w:tooltip="PDF firmado BOE-A-2020-13492" w:history="1">
        <w:r w:rsidR="00345A18" w:rsidRPr="004F5E41">
          <w:rPr>
            <w:rStyle w:val="Hipervnculo"/>
            <w:rFonts w:ascii="Bookman Old Style" w:hAnsi="Bookman Old Style"/>
            <w:lang w:val="en-US"/>
          </w:rPr>
          <w:t>PDF (BOE-A-2020-13492 - 2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- 222 KB)</w:t>
        </w:r>
      </w:hyperlink>
    </w:p>
    <w:p w14:paraId="3B88C8E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14:paraId="0990D89C"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4D2881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14:paraId="6BBC2675" w14:textId="77777777" w:rsidR="00345A18" w:rsidRPr="004F5E41" w:rsidRDefault="00B766A8" w:rsidP="004F5E41">
      <w:pPr>
        <w:jc w:val="both"/>
        <w:rPr>
          <w:rFonts w:ascii="Bookman Old Style" w:hAnsi="Bookman Old Style"/>
          <w:bCs/>
          <w:lang w:val="en-US"/>
        </w:rPr>
      </w:pPr>
      <w:hyperlink r:id="rId2393" w:tooltip="PDF firmado BOE-A-2020-13493" w:history="1">
        <w:r w:rsidR="00345A18" w:rsidRPr="004F5E41">
          <w:rPr>
            <w:rStyle w:val="Hipervnculo"/>
            <w:rFonts w:ascii="Bookman Old Style" w:hAnsi="Bookman Old Style"/>
            <w:lang w:val="en-US"/>
          </w:rPr>
          <w:t>PDF (BOE-A-2020-13493 - 2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- 275 KB)</w:t>
        </w:r>
      </w:hyperlink>
    </w:p>
    <w:p w14:paraId="2C1C4E9E"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500BD7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7175AB"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14:paraId="53BBE920" w14:textId="77777777" w:rsidR="00345A18" w:rsidRPr="004F5E41" w:rsidRDefault="00B766A8" w:rsidP="004F5E41">
      <w:pPr>
        <w:jc w:val="both"/>
        <w:rPr>
          <w:rFonts w:ascii="Bookman Old Style" w:hAnsi="Bookman Old Style"/>
          <w:bCs/>
          <w:lang w:val="en-US"/>
        </w:rPr>
      </w:pPr>
      <w:hyperlink r:id="rId2394" w:tooltip="PDF firmado BOE-A-2020-13494" w:history="1">
        <w:r w:rsidR="00345A18" w:rsidRPr="004F5E41">
          <w:rPr>
            <w:rStyle w:val="Hipervnculo"/>
            <w:rFonts w:ascii="Bookman Old Style" w:hAnsi="Bookman Old Style"/>
            <w:lang w:val="en-US"/>
          </w:rPr>
          <w:t>PDF (BOE-A-2020-13494 - 5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- 240 KB)</w:t>
        </w:r>
      </w:hyperlink>
    </w:p>
    <w:p w14:paraId="6AEB5FD1"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2C7C40B"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24B8C239" w14:textId="77777777"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14:paraId="5EFFD195" w14:textId="77777777" w:rsidR="00345A18" w:rsidRPr="004F5E41" w:rsidRDefault="00B766A8" w:rsidP="004F5E41">
      <w:pPr>
        <w:jc w:val="both"/>
        <w:rPr>
          <w:rFonts w:ascii="Bookman Old Style" w:hAnsi="Bookman Old Style"/>
          <w:bCs/>
          <w:lang w:val="en-US"/>
        </w:rPr>
      </w:pPr>
      <w:hyperlink r:id="rId2395" w:tooltip="PDF firmado BOE-A-2020-13496" w:history="1">
        <w:r w:rsidR="00345A18" w:rsidRPr="004F5E41">
          <w:rPr>
            <w:rStyle w:val="Hipervnculo"/>
            <w:rFonts w:ascii="Bookman Old Style" w:hAnsi="Bookman Old Style"/>
            <w:lang w:val="en-US"/>
          </w:rPr>
          <w:t>PDF (BOE-A-2020-13496 - 2 </w:t>
        </w:r>
        <w:proofErr w:type="spellStart"/>
        <w:r w:rsidR="00345A18" w:rsidRPr="004F5E41">
          <w:rPr>
            <w:rStyle w:val="Hipervnculo"/>
            <w:rFonts w:ascii="Bookman Old Style" w:hAnsi="Bookman Old Style"/>
            <w:lang w:val="en-US"/>
          </w:rPr>
          <w:t>págs</w:t>
        </w:r>
        <w:proofErr w:type="spellEnd"/>
        <w:r w:rsidR="00345A18" w:rsidRPr="004F5E41">
          <w:rPr>
            <w:rStyle w:val="Hipervnculo"/>
            <w:rFonts w:ascii="Bookman Old Style" w:hAnsi="Bookman Old Style"/>
            <w:lang w:val="en-US"/>
          </w:rPr>
          <w:t>. - 226 KB)</w:t>
        </w:r>
      </w:hyperlink>
    </w:p>
    <w:p w14:paraId="171828E8"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4E615B7"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59DBC14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Valencia. Objeto: Suministro de mascarillas quirúrgicas y FFP2 con destino a centros dependientes de la Delegación Especial de la AEAT de Valencia. Expediente: 20B70061400.</w:t>
      </w:r>
    </w:p>
    <w:p w14:paraId="5E91C828" w14:textId="77777777" w:rsidR="00345A18" w:rsidRPr="004F5E41" w:rsidRDefault="00B766A8" w:rsidP="004F5E41">
      <w:pPr>
        <w:jc w:val="both"/>
        <w:rPr>
          <w:rFonts w:ascii="Bookman Old Style" w:hAnsi="Bookman Old Style"/>
          <w:lang w:val="es-ES_tradnl"/>
        </w:rPr>
      </w:pPr>
      <w:hyperlink r:id="rId2396" w:tooltip="PDF firmado BOE-B-2020-39283" w:history="1">
        <w:r w:rsidR="00345A18" w:rsidRPr="004F5E41">
          <w:rPr>
            <w:rStyle w:val="Hipervnculo"/>
            <w:rFonts w:ascii="Bookman Old Style" w:hAnsi="Bookman Old Style"/>
            <w:lang w:val="es-ES_tradnl"/>
          </w:rPr>
          <w:t>PDF (BOE-B-2020-39283 - 2 págs. - 180 KB)</w:t>
        </w:r>
      </w:hyperlink>
    </w:p>
    <w:p w14:paraId="19B895CD"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957A932"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14:paraId="1302C732" w14:textId="77777777" w:rsidR="00345A18" w:rsidRPr="004F5E41" w:rsidRDefault="00B766A8" w:rsidP="004F5E41">
      <w:pPr>
        <w:jc w:val="both"/>
        <w:rPr>
          <w:rFonts w:ascii="Bookman Old Style" w:hAnsi="Bookman Old Style"/>
          <w:lang w:val="es-ES_tradnl"/>
        </w:rPr>
      </w:pPr>
      <w:hyperlink r:id="rId2397" w:tooltip="PDF firmado BOE-B-2020-39319" w:history="1">
        <w:r w:rsidR="00345A18" w:rsidRPr="004F5E41">
          <w:rPr>
            <w:rStyle w:val="Hipervnculo"/>
            <w:rFonts w:ascii="Bookman Old Style" w:hAnsi="Bookman Old Style"/>
            <w:lang w:val="es-ES_tradnl"/>
          </w:rPr>
          <w:t>PDF (BOE-B-2020-39319 - 2 págs. - 191 KB)</w:t>
        </w:r>
      </w:hyperlink>
    </w:p>
    <w:p w14:paraId="6CA08F72" w14:textId="77777777"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14:paraId="66ABF0CA"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415045" w14:textId="77777777"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DB14D91" w14:textId="77777777" w:rsidR="00345A18" w:rsidRPr="004F5E41" w:rsidRDefault="00B766A8" w:rsidP="004F5E41">
      <w:pPr>
        <w:jc w:val="both"/>
        <w:rPr>
          <w:rFonts w:ascii="Bookman Old Style" w:hAnsi="Bookman Old Style"/>
          <w:bCs/>
          <w:lang w:val="es-ES_tradnl"/>
        </w:rPr>
      </w:pPr>
      <w:hyperlink r:id="rId2398"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2399" w:history="1">
        <w:r w:rsidR="00345A18" w:rsidRPr="004F5E41">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14:paraId="15F9A01A"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14:paraId="247FB2A1" w14:textId="77777777"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240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2" w:tooltip="Descargar en formato PDF" w:history="1">
        <w:r w:rsidRPr="004F5E41">
          <w:rPr>
            <w:rStyle w:val="Hipervnculo"/>
            <w:rFonts w:ascii="Bookman Old Style" w:hAnsi="Bookman Old Style"/>
            <w:lang w:val="es-ES_tradnl"/>
          </w:rPr>
          <w:t>Descargar</w:t>
        </w:r>
      </w:hyperlink>
    </w:p>
    <w:p w14:paraId="51F49245"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14:paraId="2E9C3B5B"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A9DE72E"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BA905F"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E418359" w14:textId="77777777"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14:paraId="4258CA51" w14:textId="77777777" w:rsidR="0024413C" w:rsidRPr="004F5E41" w:rsidRDefault="00B766A8" w:rsidP="004F5E41">
      <w:pPr>
        <w:jc w:val="both"/>
        <w:rPr>
          <w:rFonts w:ascii="Bookman Old Style" w:hAnsi="Bookman Old Style"/>
          <w:bCs/>
          <w:lang w:val="en-US"/>
        </w:rPr>
      </w:pPr>
      <w:hyperlink r:id="rId2403" w:tooltip="PDF firmado BOE-A-2020-13467" w:history="1">
        <w:r w:rsidR="0024413C" w:rsidRPr="004F5E41">
          <w:rPr>
            <w:rStyle w:val="Hipervnculo"/>
            <w:rFonts w:ascii="Bookman Old Style" w:hAnsi="Bookman Old Style"/>
            <w:lang w:val="en-US"/>
          </w:rPr>
          <w:t>PDF (BOE-A-2020-13467 - 3 </w:t>
        </w:r>
        <w:proofErr w:type="spellStart"/>
        <w:r w:rsidR="0024413C" w:rsidRPr="004F5E41">
          <w:rPr>
            <w:rStyle w:val="Hipervnculo"/>
            <w:rFonts w:ascii="Bookman Old Style" w:hAnsi="Bookman Old Style"/>
            <w:lang w:val="en-US"/>
          </w:rPr>
          <w:t>págs</w:t>
        </w:r>
        <w:proofErr w:type="spellEnd"/>
        <w:r w:rsidR="0024413C" w:rsidRPr="004F5E41">
          <w:rPr>
            <w:rStyle w:val="Hipervnculo"/>
            <w:rFonts w:ascii="Bookman Old Style" w:hAnsi="Bookman Old Style"/>
            <w:lang w:val="en-US"/>
          </w:rPr>
          <w:t>. - 302 KB)</w:t>
        </w:r>
      </w:hyperlink>
    </w:p>
    <w:p w14:paraId="63566F39" w14:textId="77777777"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5F5C9D5"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14CA7FA" w14:textId="77777777"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lastRenderedPageBreak/>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14:paraId="34D4F31E" w14:textId="77777777" w:rsidR="0024413C" w:rsidRPr="004F5E41" w:rsidRDefault="00B766A8" w:rsidP="004F5E41">
      <w:pPr>
        <w:jc w:val="both"/>
        <w:rPr>
          <w:rFonts w:ascii="Bookman Old Style" w:hAnsi="Bookman Old Style"/>
          <w:b/>
          <w:lang w:val="es-ES_tradnl"/>
        </w:rPr>
      </w:pPr>
      <w:hyperlink r:id="rId2404" w:tooltip="PDF firmado BOE-B-2020-39082" w:history="1">
        <w:r w:rsidR="0024413C" w:rsidRPr="004F5E41">
          <w:rPr>
            <w:rStyle w:val="Hipervnculo"/>
            <w:rFonts w:ascii="Bookman Old Style" w:hAnsi="Bookman Old Style"/>
            <w:lang w:val="es-ES_tradnl"/>
          </w:rPr>
          <w:t>PDF (BOE-B-2020-39082 - 2 págs. - 182 KB)</w:t>
        </w:r>
      </w:hyperlink>
    </w:p>
    <w:p w14:paraId="687FA2CF" w14:textId="77777777"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INSS-Servicios Centrales-Subdirección General de </w:t>
      </w:r>
      <w:proofErr w:type="spellStart"/>
      <w:r w:rsidRPr="004F5E41">
        <w:rPr>
          <w:rFonts w:ascii="Bookman Old Style" w:hAnsi="Bookman Old Style"/>
          <w:lang w:val="es-ES_tradnl"/>
        </w:rPr>
        <w:t>Gestion</w:t>
      </w:r>
      <w:proofErr w:type="spellEnd"/>
      <w:r w:rsidRPr="004F5E41">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14:paraId="0395C209" w14:textId="77777777" w:rsidR="0024413C" w:rsidRPr="004F5E41" w:rsidRDefault="00B766A8" w:rsidP="004F5E41">
      <w:pPr>
        <w:jc w:val="both"/>
        <w:rPr>
          <w:rFonts w:ascii="Bookman Old Style" w:hAnsi="Bookman Old Style"/>
          <w:lang w:val="es-ES_tradnl"/>
        </w:rPr>
      </w:pPr>
      <w:hyperlink r:id="rId2405" w:tooltip="PDF firmado BOE-B-2020-39083" w:history="1">
        <w:r w:rsidR="0024413C" w:rsidRPr="004F5E41">
          <w:rPr>
            <w:rStyle w:val="Hipervnculo"/>
            <w:rFonts w:ascii="Bookman Old Style" w:hAnsi="Bookman Old Style"/>
            <w:lang w:val="es-ES_tradnl"/>
          </w:rPr>
          <w:t>PDF (BOE-B-2020-39083 - 2 págs. - 181 KB)</w:t>
        </w:r>
      </w:hyperlink>
    </w:p>
    <w:p w14:paraId="234176CA" w14:textId="77777777"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14:paraId="2176DA9B"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7AD4120" w14:textId="77777777"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CA85A23" w14:textId="77777777" w:rsidR="00627298" w:rsidRPr="004F5E41" w:rsidRDefault="00B766A8" w:rsidP="004F5E41">
      <w:pPr>
        <w:jc w:val="both"/>
        <w:rPr>
          <w:rFonts w:ascii="Bookman Old Style" w:hAnsi="Bookman Old Style"/>
          <w:bCs/>
          <w:lang w:val="es-ES_tradnl"/>
        </w:rPr>
      </w:pPr>
      <w:hyperlink r:id="rId2406"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2407" w:history="1">
        <w:r w:rsidR="00627298" w:rsidRPr="004F5E41">
          <w:rPr>
            <w:rStyle w:val="Hipervnculo"/>
            <w:rFonts w:ascii="Bookman Old Style" w:hAnsi="Bookman Old Style"/>
            <w:lang w:val="es-ES_tradnl"/>
          </w:rPr>
          <w:t xml:space="preserve">Servicio Canario de </w:t>
        </w:r>
        <w:proofErr w:type="gramStart"/>
        <w:r w:rsidR="00627298" w:rsidRPr="004F5E41">
          <w:rPr>
            <w:rStyle w:val="Hipervnculo"/>
            <w:rFonts w:ascii="Bookman Old Style" w:hAnsi="Bookman Old Style"/>
            <w:lang w:val="es-ES_tradnl"/>
          </w:rPr>
          <w:t>Empleo.-</w:t>
        </w:r>
        <w:proofErr w:type="gramEnd"/>
        <w:r w:rsidR="00627298"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"Retorno al Empleo", aprobada por Resolución de 8 de marzo de 2019, de la Presidenta (convocatoria 2019-2020).</w:t>
        </w:r>
      </w:hyperlink>
    </w:p>
    <w:p w14:paraId="6196F809"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14:paraId="77B64CE7" w14:textId="77777777"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24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0" w:tooltip="Descargar en formato PDF" w:history="1">
        <w:r w:rsidRPr="004F5E41">
          <w:rPr>
            <w:rStyle w:val="Hipervnculo"/>
            <w:rFonts w:ascii="Bookman Old Style" w:hAnsi="Bookman Old Style"/>
            <w:lang w:val="es-ES_tradnl"/>
          </w:rPr>
          <w:t>Descargar</w:t>
        </w:r>
      </w:hyperlink>
    </w:p>
    <w:p w14:paraId="27B13FBE"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14:paraId="55E71F6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ABD7C2"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180E932"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14:paraId="097EF417" w14:textId="77777777"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 xml:space="preserve">Resolución de 26 de octubre de 2020, de la Secretaría de Estado de Empleo y Economía Social, por la que se publica el Acuerdo de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20 de octubre de 2020, por el que se aprueba el Plan Anual de Política de Empleo para 2020, según lo establecido en el artículo 11.2 del texto refundido de la Ley de Empleo, aprobado por el Real Decreto Legislativo 3/2015, de 23 de octubre.</w:t>
      </w:r>
    </w:p>
    <w:p w14:paraId="6666D06C" w14:textId="77777777" w:rsidR="00E302A7" w:rsidRPr="004F5E41" w:rsidRDefault="00B766A8" w:rsidP="004F5E41">
      <w:pPr>
        <w:jc w:val="both"/>
        <w:rPr>
          <w:rFonts w:ascii="Bookman Old Style" w:hAnsi="Bookman Old Style"/>
          <w:bCs/>
          <w:lang w:val="en-US"/>
        </w:rPr>
      </w:pPr>
      <w:hyperlink r:id="rId2411" w:tooltip="PDF firmado BOE-A-2020-13342" w:history="1">
        <w:r w:rsidR="00E302A7" w:rsidRPr="004F5E41">
          <w:rPr>
            <w:rStyle w:val="Hipervnculo"/>
            <w:rFonts w:ascii="Bookman Old Style" w:hAnsi="Bookman Old Style"/>
            <w:lang w:val="en-US"/>
          </w:rPr>
          <w:t>PDF (BOE-A-2020-13342 - 110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- 2.117 KB)</w:t>
        </w:r>
      </w:hyperlink>
    </w:p>
    <w:p w14:paraId="1156B6AC"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14:paraId="46AAAC7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octubre de 2020, de la Dirección General de Trabajo, por la que se publica la relación de fiestas laborales para el año 2021.</w:t>
      </w:r>
    </w:p>
    <w:p w14:paraId="1CA8269B" w14:textId="77777777" w:rsidR="00E302A7" w:rsidRPr="004F5E41" w:rsidRDefault="00B766A8" w:rsidP="004F5E41">
      <w:pPr>
        <w:jc w:val="both"/>
        <w:rPr>
          <w:rFonts w:ascii="Bookman Old Style" w:hAnsi="Bookman Old Style"/>
          <w:lang w:val="en-US"/>
        </w:rPr>
      </w:pPr>
      <w:hyperlink r:id="rId2412" w:tooltip="PDF firmado BOE-A-2020-13343" w:history="1">
        <w:r w:rsidR="00E302A7" w:rsidRPr="004F5E41">
          <w:rPr>
            <w:rStyle w:val="Hipervnculo"/>
            <w:rFonts w:ascii="Bookman Old Style" w:hAnsi="Bookman Old Style"/>
            <w:lang w:val="en-US"/>
          </w:rPr>
          <w:t>PDF (BOE-A-2020-13343 - 6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- 450 KB)</w:t>
        </w:r>
      </w:hyperlink>
    </w:p>
    <w:p w14:paraId="79DDD11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14:paraId="4DAA3AF6"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6A4DBC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D90A7DA" w14:textId="77777777" w:rsidR="00E302A7" w:rsidRPr="004F5E41" w:rsidRDefault="00B766A8" w:rsidP="004F5E41">
      <w:pPr>
        <w:jc w:val="both"/>
        <w:rPr>
          <w:rFonts w:ascii="Bookman Old Style" w:hAnsi="Bookman Old Style"/>
          <w:bCs/>
          <w:lang w:val="es-ES_tradnl"/>
        </w:rPr>
      </w:pPr>
      <w:hyperlink r:id="rId2413"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2414" w:history="1">
        <w:r w:rsidR="00E302A7" w:rsidRPr="004F5E41">
          <w:rPr>
            <w:rStyle w:val="Hipervnculo"/>
            <w:rFonts w:ascii="Bookman Old Style" w:hAnsi="Bookman Old Style"/>
            <w:lang w:val="es-ES_tradnl"/>
          </w:rPr>
          <w:t xml:space="preserve">Servicio Canario de </w:t>
        </w:r>
        <w:proofErr w:type="gramStart"/>
        <w:r w:rsidR="00E302A7" w:rsidRPr="004F5E41">
          <w:rPr>
            <w:rStyle w:val="Hipervnculo"/>
            <w:rFonts w:ascii="Bookman Old Style" w:hAnsi="Bookman Old Style"/>
            <w:lang w:val="es-ES_tradnl"/>
          </w:rPr>
          <w:t>Empleo.-</w:t>
        </w:r>
        <w:proofErr w:type="gramEnd"/>
        <w:r w:rsidR="00E302A7" w:rsidRPr="004F5E41">
          <w:rPr>
            <w:rStyle w:val="Hipervnculo"/>
            <w:rFonts w:ascii="Bookman Old Style" w:hAnsi="Bookman Old Style"/>
            <w:lang w:val="es-ES_tradnl"/>
          </w:rPr>
          <w:t xml:space="preserve"> Resolución de 16 de octubre de 2020, de la Directora, por la que se resuelve el cuarto período de la convocatoria de subvenciones del programa "Certifícate", aprobada por Resolución de 8 de marzo de 2019, de la Presidenta.</w:t>
        </w:r>
      </w:hyperlink>
    </w:p>
    <w:p w14:paraId="41843D5F"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14:paraId="093343E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24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7" w:tooltip="Descargar en formato PDF" w:history="1">
        <w:r w:rsidRPr="004F5E41">
          <w:rPr>
            <w:rStyle w:val="Hipervnculo"/>
            <w:rFonts w:ascii="Bookman Old Style" w:hAnsi="Bookman Old Style"/>
            <w:lang w:val="es-ES_tradnl"/>
          </w:rPr>
          <w:t>Descargar</w:t>
        </w:r>
      </w:hyperlink>
    </w:p>
    <w:p w14:paraId="0EC1897B"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1C3F7DF" w14:textId="77777777" w:rsidR="00E302A7" w:rsidRPr="004F5E41" w:rsidRDefault="00B766A8" w:rsidP="004F5E41">
      <w:pPr>
        <w:jc w:val="both"/>
        <w:rPr>
          <w:rFonts w:ascii="Bookman Old Style" w:hAnsi="Bookman Old Style"/>
          <w:bCs/>
          <w:lang w:val="es-ES_tradnl"/>
        </w:rPr>
      </w:pPr>
      <w:hyperlink r:id="rId2418"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2419" w:history="1">
        <w:r w:rsidR="00E302A7" w:rsidRPr="004F5E41">
          <w:rPr>
            <w:rStyle w:val="Hipervnculo"/>
            <w:rFonts w:ascii="Bookman Old Style" w:hAnsi="Bookman Old Style"/>
            <w:lang w:val="es-ES_tradnl"/>
          </w:rPr>
          <w:t xml:space="preserve">Servicio Canario de la Salud. Dirección General de Salud </w:t>
        </w:r>
        <w:proofErr w:type="spellStart"/>
        <w:proofErr w:type="gramStart"/>
        <w:r w:rsidR="00E302A7" w:rsidRPr="004F5E41">
          <w:rPr>
            <w:rStyle w:val="Hipervnculo"/>
            <w:rFonts w:ascii="Bookman Old Style" w:hAnsi="Bookman Old Style"/>
            <w:lang w:val="es-ES_tradnl"/>
          </w:rPr>
          <w:t>Publica</w:t>
        </w:r>
        <w:proofErr w:type="spellEnd"/>
        <w:r w:rsidR="00E302A7" w:rsidRPr="004F5E41">
          <w:rPr>
            <w:rStyle w:val="Hipervnculo"/>
            <w:rFonts w:ascii="Bookman Old Style" w:hAnsi="Bookman Old Style"/>
            <w:lang w:val="es-ES_tradnl"/>
          </w:rPr>
          <w:t>.-</w:t>
        </w:r>
        <w:proofErr w:type="gramEnd"/>
        <w:r w:rsidR="00E302A7" w:rsidRPr="004F5E41">
          <w:rPr>
            <w:rStyle w:val="Hipervnculo"/>
            <w:rFonts w:ascii="Bookman Old Style" w:hAnsi="Bookman Old Style"/>
            <w:lang w:val="es-ES_tradnl"/>
          </w:rPr>
          <w:t xml:space="preserve"> Resolución de 14 de octubre de 2020, por la que se establecen las indicaciones de uso de las pruebas rápidas de detección de antígenos de SARS-CoV-2 en la Comunidad Autónoma de Canarias.</w:t>
        </w:r>
      </w:hyperlink>
    </w:p>
    <w:p w14:paraId="4608E4BA"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244.27 Kb.</w:t>
      </w:r>
    </w:p>
    <w:p w14:paraId="5E3B8EAE"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24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22" w:tooltip="Descargar en formato PDF" w:history="1">
        <w:r w:rsidRPr="004F5E41">
          <w:rPr>
            <w:rStyle w:val="Hipervnculo"/>
            <w:rFonts w:ascii="Bookman Old Style" w:hAnsi="Bookman Old Style"/>
            <w:lang w:val="es-ES_tradnl"/>
          </w:rPr>
          <w:t>Descargar</w:t>
        </w:r>
      </w:hyperlink>
    </w:p>
    <w:p w14:paraId="2DDDA49F"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2B012175" w14:textId="77777777" w:rsidR="00E302A7" w:rsidRPr="004F5E41" w:rsidRDefault="00B766A8" w:rsidP="004F5E41">
      <w:pPr>
        <w:jc w:val="both"/>
        <w:rPr>
          <w:rFonts w:ascii="Bookman Old Style" w:hAnsi="Bookman Old Style"/>
          <w:bCs/>
          <w:lang w:val="es-ES_tradnl"/>
        </w:rPr>
      </w:pPr>
      <w:hyperlink r:id="rId2423"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2424"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14:paraId="656D5A19"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14:paraId="2F264DB2"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24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27" w:tooltip="Descargar en formato PDF" w:history="1">
        <w:r w:rsidRPr="004F5E41">
          <w:rPr>
            <w:rStyle w:val="Hipervnculo"/>
            <w:rFonts w:ascii="Bookman Old Style" w:hAnsi="Bookman Old Style"/>
            <w:lang w:val="es-ES_tradnl"/>
          </w:rPr>
          <w:t>Descargar</w:t>
        </w:r>
      </w:hyperlink>
    </w:p>
    <w:p w14:paraId="6B7F6C9E"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14:paraId="1276EA21"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14:paraId="7700A9DC" w14:textId="77777777"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F814DC3" w14:textId="77777777" w:rsidR="00E302A7" w:rsidRPr="004F5E41" w:rsidRDefault="00B766A8" w:rsidP="004F5E41">
      <w:pPr>
        <w:jc w:val="both"/>
        <w:rPr>
          <w:rFonts w:ascii="Bookman Old Style" w:hAnsi="Bookman Old Style"/>
          <w:bCs/>
          <w:u w:val="single"/>
          <w:lang w:val="es-ES_tradnl"/>
        </w:rPr>
      </w:pPr>
      <w:hyperlink r:id="rId2428"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2429"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14:paraId="4E9120F5"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15 páginas. Formato de archivo en PDF/Adobe Acrobat. Tamaño: 273.83 Kb.</w:t>
      </w:r>
    </w:p>
    <w:p w14:paraId="30AA3F3B" w14:textId="77777777"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24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24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2432" w:tooltip="Descargar en formato PDF" w:history="1">
        <w:r w:rsidRPr="004F5E41">
          <w:rPr>
            <w:rStyle w:val="Hipervnculo"/>
            <w:rFonts w:ascii="Bookman Old Style" w:hAnsi="Bookman Old Style"/>
            <w:lang w:val="es-ES_tradnl"/>
          </w:rPr>
          <w:t>Descargar</w:t>
        </w:r>
      </w:hyperlink>
    </w:p>
    <w:p w14:paraId="0E48875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14:paraId="0F7BC97A"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1AED16C1"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14:paraId="148E9DE4"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14:paraId="3E4BFB03" w14:textId="77777777" w:rsidR="00E302A7" w:rsidRPr="004F5E41" w:rsidRDefault="00B766A8" w:rsidP="004F5E41">
      <w:pPr>
        <w:jc w:val="both"/>
        <w:rPr>
          <w:rFonts w:ascii="Bookman Old Style" w:hAnsi="Bookman Old Style"/>
          <w:lang w:val="en-US"/>
        </w:rPr>
      </w:pPr>
      <w:hyperlink r:id="rId2433" w:tooltip="PDF firmado BOE-A-2020-13299" w:history="1">
        <w:r w:rsidR="00E302A7" w:rsidRPr="004F5E41">
          <w:rPr>
            <w:rStyle w:val="Hipervnculo"/>
            <w:rFonts w:ascii="Bookman Old Style" w:hAnsi="Bookman Old Style"/>
            <w:lang w:val="en-US"/>
          </w:rPr>
          <w:t>PDF (BOE-A-2020-13299 - 146 </w:t>
        </w:r>
        <w:proofErr w:type="spellStart"/>
        <w:r w:rsidR="00E302A7" w:rsidRPr="004F5E41">
          <w:rPr>
            <w:rStyle w:val="Hipervnculo"/>
            <w:rFonts w:ascii="Bookman Old Style" w:hAnsi="Bookman Old Style"/>
            <w:lang w:val="en-US"/>
          </w:rPr>
          <w:t>págs</w:t>
        </w:r>
        <w:proofErr w:type="spellEnd"/>
        <w:r w:rsidR="00E302A7" w:rsidRPr="004F5E41">
          <w:rPr>
            <w:rStyle w:val="Hipervnculo"/>
            <w:rFonts w:ascii="Bookman Old Style" w:hAnsi="Bookman Old Style"/>
            <w:lang w:val="en-US"/>
          </w:rPr>
          <w:t>. - 1.100 KB)</w:t>
        </w:r>
      </w:hyperlink>
    </w:p>
    <w:p w14:paraId="03E96B00" w14:textId="77777777"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CBA885D" w14:textId="77777777"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4F5E41">
        <w:rPr>
          <w:rFonts w:ascii="Bookman Old Style" w:hAnsi="Bookman Old Style"/>
          <w:lang w:val="es-ES_tradnl"/>
        </w:rPr>
        <w:t>rediris</w:t>
      </w:r>
      <w:proofErr w:type="spellEnd"/>
      <w:r w:rsidRPr="004F5E41">
        <w:rPr>
          <w:rFonts w:ascii="Bookman Old Style" w:hAnsi="Bookman Old Style"/>
          <w:lang w:val="es-ES_tradnl"/>
        </w:rPr>
        <w:t>. Expediente: 073/20-RI.</w:t>
      </w:r>
    </w:p>
    <w:p w14:paraId="0B0E1574" w14:textId="77777777" w:rsidR="00E302A7" w:rsidRPr="004F5E41" w:rsidRDefault="00B766A8" w:rsidP="004F5E41">
      <w:pPr>
        <w:jc w:val="both"/>
        <w:rPr>
          <w:rFonts w:ascii="Bookman Old Style" w:hAnsi="Bookman Old Style"/>
        </w:rPr>
      </w:pPr>
      <w:hyperlink r:id="rId2434" w:tooltip="PDF firmado BOE-B-2020-38760" w:history="1">
        <w:r w:rsidR="00E302A7" w:rsidRPr="004F5E41">
          <w:rPr>
            <w:rStyle w:val="Hipervnculo"/>
            <w:rFonts w:ascii="Bookman Old Style" w:hAnsi="Bookman Old Style"/>
          </w:rPr>
          <w:t>PDF (BOE-B-2020-38760 - 3 págs. - 189 KB)</w:t>
        </w:r>
      </w:hyperlink>
    </w:p>
    <w:p w14:paraId="3659C96D"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BOE 30/10/2020</w:t>
      </w:r>
    </w:p>
    <w:p w14:paraId="2D911C9C"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303677C"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A5DF95" w14:textId="77777777"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0A7F2150" w14:textId="77777777" w:rsidR="00244962" w:rsidRPr="004F5E41" w:rsidRDefault="00B766A8" w:rsidP="004F5E41">
      <w:pPr>
        <w:jc w:val="both"/>
        <w:rPr>
          <w:rFonts w:ascii="Bookman Old Style" w:hAnsi="Bookman Old Style"/>
          <w:bCs/>
          <w:lang w:val="en-US"/>
        </w:rPr>
      </w:pPr>
      <w:hyperlink r:id="rId2435" w:tooltip="PDF firmado BOE-A-2020-13201" w:history="1">
        <w:r w:rsidR="00244962" w:rsidRPr="004F5E41">
          <w:rPr>
            <w:rStyle w:val="Hipervnculo"/>
            <w:rFonts w:ascii="Bookman Old Style" w:hAnsi="Bookman Old Style"/>
            <w:lang w:val="en-US"/>
          </w:rPr>
          <w:t>PDF (BOE-A-2020-13201 - 2 </w:t>
        </w:r>
        <w:proofErr w:type="spellStart"/>
        <w:r w:rsidR="00244962" w:rsidRPr="004F5E41">
          <w:rPr>
            <w:rStyle w:val="Hipervnculo"/>
            <w:rFonts w:ascii="Bookman Old Style" w:hAnsi="Bookman Old Style"/>
            <w:lang w:val="en-US"/>
          </w:rPr>
          <w:t>págs</w:t>
        </w:r>
        <w:proofErr w:type="spellEnd"/>
        <w:r w:rsidR="00244962" w:rsidRPr="004F5E41">
          <w:rPr>
            <w:rStyle w:val="Hipervnculo"/>
            <w:rFonts w:ascii="Bookman Old Style" w:hAnsi="Bookman Old Style"/>
            <w:lang w:val="en-US"/>
          </w:rPr>
          <w:t>. - 225 KB)</w:t>
        </w:r>
      </w:hyperlink>
    </w:p>
    <w:p w14:paraId="4A2DA6CB"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464A471"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4057611"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14:paraId="508F3D0C" w14:textId="77777777" w:rsidR="00244962" w:rsidRPr="004F5E41" w:rsidRDefault="00B766A8" w:rsidP="004F5E41">
      <w:pPr>
        <w:jc w:val="both"/>
        <w:rPr>
          <w:rFonts w:ascii="Bookman Old Style" w:hAnsi="Bookman Old Style"/>
          <w:lang w:val="es-ES_tradnl"/>
        </w:rPr>
      </w:pPr>
      <w:hyperlink r:id="rId2436" w:tooltip="PDF firmado BOE-B-2020-38414" w:history="1">
        <w:r w:rsidR="00244962" w:rsidRPr="004F5E41">
          <w:rPr>
            <w:rStyle w:val="Hipervnculo"/>
            <w:rFonts w:ascii="Bookman Old Style" w:hAnsi="Bookman Old Style"/>
            <w:lang w:val="es-ES_tradnl"/>
          </w:rPr>
          <w:t>PDF (BOE-B-2020-38414 - 1 pág. - 175 KB)</w:t>
        </w:r>
      </w:hyperlink>
    </w:p>
    <w:p w14:paraId="2225CB28" w14:textId="77777777"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14:paraId="1EEF702F"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14:paraId="62AF8CD2"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3BA34A7" w14:textId="77777777" w:rsidR="00244962" w:rsidRPr="004F5E41" w:rsidRDefault="00B766A8" w:rsidP="004F5E41">
      <w:pPr>
        <w:jc w:val="both"/>
        <w:rPr>
          <w:rFonts w:ascii="Bookman Old Style" w:hAnsi="Bookman Old Style"/>
          <w:bCs/>
          <w:lang w:val="es-ES_tradnl"/>
        </w:rPr>
      </w:pPr>
      <w:hyperlink r:id="rId2437"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2438"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14:paraId="19828E69"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14:paraId="409E1E46"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24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1" w:tooltip="Descargar en formato PDF" w:history="1">
        <w:r w:rsidRPr="004F5E41">
          <w:rPr>
            <w:rStyle w:val="Hipervnculo"/>
            <w:rFonts w:ascii="Bookman Old Style" w:hAnsi="Bookman Old Style"/>
            <w:lang w:val="es-ES_tradnl"/>
          </w:rPr>
          <w:t>Descargar</w:t>
        </w:r>
      </w:hyperlink>
    </w:p>
    <w:p w14:paraId="0CFC2BE4" w14:textId="77777777" w:rsidR="00244962" w:rsidRPr="004F5E41" w:rsidRDefault="00B766A8" w:rsidP="004F5E41">
      <w:pPr>
        <w:jc w:val="both"/>
        <w:rPr>
          <w:rFonts w:ascii="Bookman Old Style" w:hAnsi="Bookman Old Style"/>
          <w:lang w:val="es-ES_tradnl"/>
        </w:rPr>
      </w:pPr>
      <w:hyperlink r:id="rId2442"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2443"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14:paraId="412C6FBE"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14:paraId="60C7A26A" w14:textId="77777777"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24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6" w:tooltip="Descargar en formato PDF" w:history="1">
        <w:r w:rsidRPr="004F5E41">
          <w:rPr>
            <w:rStyle w:val="Hipervnculo"/>
            <w:rFonts w:ascii="Bookman Old Style" w:hAnsi="Bookman Old Style"/>
            <w:lang w:val="es-ES_tradnl"/>
          </w:rPr>
          <w:t>Descargar</w:t>
        </w:r>
      </w:hyperlink>
    </w:p>
    <w:p w14:paraId="65AEA6E7" w14:textId="77777777" w:rsidR="00244962" w:rsidRPr="004F5E41" w:rsidRDefault="00B766A8" w:rsidP="004F5E41">
      <w:pPr>
        <w:jc w:val="both"/>
        <w:rPr>
          <w:rFonts w:ascii="Bookman Old Style" w:hAnsi="Bookman Old Style"/>
          <w:lang w:val="es-ES_tradnl"/>
        </w:rPr>
      </w:pPr>
      <w:hyperlink r:id="rId2447"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2448" w:history="1">
        <w:r w:rsidR="00244962" w:rsidRPr="004F5E41">
          <w:rPr>
            <w:rStyle w:val="Hipervnculo"/>
            <w:rFonts w:ascii="Bookman Old Style" w:hAnsi="Bookman Old Style"/>
            <w:lang w:val="es-ES_tradnl"/>
          </w:rPr>
          <w:t xml:space="preserve">Viceconsejería de Sector </w:t>
        </w:r>
        <w:proofErr w:type="gramStart"/>
        <w:r w:rsidR="00244962" w:rsidRPr="004F5E41">
          <w:rPr>
            <w:rStyle w:val="Hipervnculo"/>
            <w:rFonts w:ascii="Bookman Old Style" w:hAnsi="Bookman Old Style"/>
            <w:lang w:val="es-ES_tradnl"/>
          </w:rPr>
          <w:t>Primario.-</w:t>
        </w:r>
        <w:proofErr w:type="gramEnd"/>
        <w:r w:rsidR="00244962" w:rsidRPr="004F5E41">
          <w:rPr>
            <w:rStyle w:val="Hipervnculo"/>
            <w:rFonts w:ascii="Bookman Old Style" w:hAnsi="Bookman Old Style"/>
            <w:lang w:val="es-ES_tradnl"/>
          </w:rPr>
          <w:t xml:space="preserve"> Resolución de 16 de octubre de 2020, por la que se conceden definitivamente las subvenciones a las Cofradías de Pescadores, sus Federaciones y Cooperativas del Mar destinadas a inversiones en equipamiento, convocadas por Orden de 24 de abril de 2020 de esta Consejería.</w:t>
        </w:r>
      </w:hyperlink>
    </w:p>
    <w:p w14:paraId="7845E96B"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14:paraId="2D18B797"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24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1" w:tooltip="Descargar en formato PDF" w:history="1">
        <w:r w:rsidRPr="004F5E41">
          <w:rPr>
            <w:rStyle w:val="Hipervnculo"/>
            <w:rFonts w:ascii="Bookman Old Style" w:hAnsi="Bookman Old Style"/>
            <w:lang w:val="es-ES_tradnl"/>
          </w:rPr>
          <w:t>Descargar</w:t>
        </w:r>
      </w:hyperlink>
    </w:p>
    <w:p w14:paraId="2847F04D"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ADA88A5" w14:textId="77777777"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5CB91781"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3C7898D" w14:textId="77777777" w:rsidR="00244962" w:rsidRPr="004F5E41" w:rsidRDefault="00B766A8" w:rsidP="004F5E41">
      <w:pPr>
        <w:jc w:val="both"/>
        <w:rPr>
          <w:rFonts w:ascii="Bookman Old Style" w:hAnsi="Bookman Old Style"/>
          <w:bCs/>
          <w:lang w:val="es-ES_tradnl"/>
        </w:rPr>
      </w:pPr>
      <w:hyperlink r:id="rId2452"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2453"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14:paraId="58F4D052"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14:paraId="42E8BB6C" w14:textId="77777777"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24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6" w:tooltip="Descargar en formato PDF" w:history="1">
        <w:r w:rsidRPr="004F5E41">
          <w:rPr>
            <w:rStyle w:val="Hipervnculo"/>
            <w:rFonts w:ascii="Bookman Old Style" w:hAnsi="Bookman Old Style"/>
            <w:lang w:val="es-ES_tradnl"/>
          </w:rPr>
          <w:t>Descargar</w:t>
        </w:r>
      </w:hyperlink>
    </w:p>
    <w:p w14:paraId="756AEBB5" w14:textId="77777777" w:rsidR="00244962" w:rsidRPr="004F5E41" w:rsidRDefault="00B766A8" w:rsidP="004F5E41">
      <w:pPr>
        <w:jc w:val="both"/>
        <w:rPr>
          <w:rFonts w:ascii="Bookman Old Style" w:hAnsi="Bookman Old Style"/>
          <w:lang w:val="es-ES_tradnl"/>
        </w:rPr>
      </w:pPr>
      <w:hyperlink r:id="rId2457"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2458" w:history="1">
        <w:r w:rsidR="00244962" w:rsidRPr="004F5E41">
          <w:rPr>
            <w:rStyle w:val="Hipervnculo"/>
            <w:rFonts w:ascii="Bookman Old Style" w:hAnsi="Bookman Old Style"/>
            <w:lang w:val="es-ES_tradnl"/>
          </w:rPr>
          <w:t xml:space="preserve">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244962" w:rsidRPr="004F5E41">
          <w:rPr>
            <w:rStyle w:val="Hipervnculo"/>
            <w:rFonts w:ascii="Bookman Old Style" w:hAnsi="Bookman Old Style"/>
            <w:lang w:val="es-ES_tradnl"/>
          </w:rPr>
          <w:t>nº</w:t>
        </w:r>
        <w:proofErr w:type="spellEnd"/>
        <w:r w:rsidR="00244962" w:rsidRPr="004F5E41">
          <w:rPr>
            <w:rStyle w:val="Hipervnculo"/>
            <w:rFonts w:ascii="Bookman Old Style" w:hAnsi="Bookman Old Style"/>
            <w:lang w:val="es-ES_tradnl"/>
          </w:rPr>
          <w:t xml:space="preserve">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1E177EA"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14:paraId="61C21AE8"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24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61" w:tooltip="Descargar en formato PDF" w:history="1">
        <w:r w:rsidRPr="004F5E41">
          <w:rPr>
            <w:rStyle w:val="Hipervnculo"/>
            <w:rFonts w:ascii="Bookman Old Style" w:hAnsi="Bookman Old Style"/>
            <w:lang w:val="es-ES_tradnl"/>
          </w:rPr>
          <w:t>Descargar</w:t>
        </w:r>
      </w:hyperlink>
    </w:p>
    <w:p w14:paraId="6E8F1A62"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2F41538" w14:textId="77777777" w:rsidR="00244962" w:rsidRPr="004F5E41" w:rsidRDefault="00B766A8" w:rsidP="004F5E41">
      <w:pPr>
        <w:jc w:val="both"/>
        <w:rPr>
          <w:rFonts w:ascii="Bookman Old Style" w:hAnsi="Bookman Old Style"/>
          <w:bCs/>
          <w:lang w:val="es-ES_tradnl"/>
        </w:rPr>
      </w:pPr>
      <w:hyperlink r:id="rId2462"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2463"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14:paraId="68DEC34F"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14:paraId="44F78FD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BOC-A-2020-222-3987. </w:t>
      </w:r>
      <w:hyperlink r:id="rId24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66" w:tooltip="Descargar en formato PDF" w:history="1">
        <w:r w:rsidRPr="004F5E41">
          <w:rPr>
            <w:rStyle w:val="Hipervnculo"/>
            <w:rFonts w:ascii="Bookman Old Style" w:hAnsi="Bookman Old Style"/>
            <w:lang w:val="es-ES_tradnl"/>
          </w:rPr>
          <w:t>Descargar</w:t>
        </w:r>
      </w:hyperlink>
    </w:p>
    <w:p w14:paraId="6856B373" w14:textId="77777777"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12F3C62" w14:textId="77777777" w:rsidR="00244962" w:rsidRPr="004F5E41" w:rsidRDefault="00B766A8" w:rsidP="004F5E41">
      <w:pPr>
        <w:jc w:val="both"/>
        <w:rPr>
          <w:rFonts w:ascii="Bookman Old Style" w:hAnsi="Bookman Old Style"/>
          <w:bCs/>
          <w:lang w:val="es-ES_tradnl"/>
        </w:rPr>
      </w:pPr>
      <w:hyperlink r:id="rId2467"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2468" w:history="1">
        <w:r w:rsidR="00244962" w:rsidRPr="004F5E41">
          <w:rPr>
            <w:rStyle w:val="Hipervnculo"/>
            <w:rFonts w:ascii="Bookman Old Style" w:hAnsi="Bookman Old Style"/>
            <w:lang w:val="es-ES_tradnl"/>
          </w:rPr>
          <w:t xml:space="preserve">Dirección General de </w:t>
        </w:r>
        <w:proofErr w:type="gramStart"/>
        <w:r w:rsidR="00244962" w:rsidRPr="004F5E41">
          <w:rPr>
            <w:rStyle w:val="Hipervnculo"/>
            <w:rFonts w:ascii="Bookman Old Style" w:hAnsi="Bookman Old Style"/>
            <w:lang w:val="es-ES_tradnl"/>
          </w:rPr>
          <w:t>Transportes.-</w:t>
        </w:r>
        <w:proofErr w:type="gramEnd"/>
        <w:r w:rsidR="00244962" w:rsidRPr="004F5E41">
          <w:rPr>
            <w:rStyle w:val="Hipervnculo"/>
            <w:rFonts w:ascii="Bookman Old Style" w:hAnsi="Bookman Old Style"/>
            <w:lang w:val="es-ES_tradnl"/>
          </w:rPr>
          <w:t xml:space="preserve"> Anuncio de notificación de 16 de octubre de 2020, en procedimientos en aplicación de la Ley 12/2007, de 24 de abril, de Ordenación del Transporte Marítimo de Canarias.</w:t>
        </w:r>
      </w:hyperlink>
    </w:p>
    <w:p w14:paraId="6C2C743C"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14:paraId="00740C93" w14:textId="77777777"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24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1" w:tooltip="Descargar en formato PDF" w:history="1">
        <w:r w:rsidRPr="004F5E41">
          <w:rPr>
            <w:rStyle w:val="Hipervnculo"/>
            <w:rFonts w:ascii="Bookman Old Style" w:hAnsi="Bookman Old Style"/>
            <w:lang w:val="es-ES_tradnl"/>
          </w:rPr>
          <w:t>Descargar</w:t>
        </w:r>
      </w:hyperlink>
    </w:p>
    <w:p w14:paraId="7F1310B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14:paraId="1975D205"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806C10A"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6287174"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14:paraId="28953A4C"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14:paraId="7FEA3033" w14:textId="77777777" w:rsidR="00C21E98" w:rsidRPr="004F5E41" w:rsidRDefault="00B766A8" w:rsidP="004F5E41">
      <w:pPr>
        <w:jc w:val="both"/>
        <w:rPr>
          <w:rFonts w:ascii="Bookman Old Style" w:hAnsi="Bookman Old Style"/>
          <w:bCs/>
          <w:lang w:val="en-US"/>
        </w:rPr>
      </w:pPr>
      <w:hyperlink r:id="rId2472" w:tooltip="PDF firmado BOE-A-2020-13115" w:history="1">
        <w:r w:rsidR="00C21E98" w:rsidRPr="004F5E41">
          <w:rPr>
            <w:rStyle w:val="Hipervnculo"/>
            <w:rFonts w:ascii="Bookman Old Style" w:hAnsi="Bookman Old Style"/>
            <w:lang w:val="en-US"/>
          </w:rPr>
          <w:t>PDF (BOE-A-2020-13115 - 155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- 4.362 KB)</w:t>
        </w:r>
      </w:hyperlink>
    </w:p>
    <w:p w14:paraId="56481661"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68F58D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14:paraId="644FDC29"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936/2020, de 27 de octubre, por el que se aprueba la oferta de empleo público para el año 2020.</w:t>
      </w:r>
    </w:p>
    <w:p w14:paraId="66BE099A" w14:textId="77777777" w:rsidR="00C21E98" w:rsidRPr="004F5E41" w:rsidRDefault="00B766A8" w:rsidP="004F5E41">
      <w:pPr>
        <w:jc w:val="both"/>
        <w:rPr>
          <w:rFonts w:ascii="Bookman Old Style" w:hAnsi="Bookman Old Style"/>
          <w:bCs/>
          <w:lang w:val="en-US"/>
        </w:rPr>
      </w:pPr>
      <w:hyperlink r:id="rId2473" w:tooltip="PDF firmado BOE-A-2020-13116" w:history="1">
        <w:r w:rsidR="00C21E98" w:rsidRPr="004F5E41">
          <w:rPr>
            <w:rStyle w:val="Hipervnculo"/>
            <w:rFonts w:ascii="Bookman Old Style" w:hAnsi="Bookman Old Style"/>
            <w:lang w:val="en-US"/>
          </w:rPr>
          <w:t>PDF (BOE-A-2020-13116 - 21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- 722 KB)</w:t>
        </w:r>
      </w:hyperlink>
    </w:p>
    <w:p w14:paraId="23834AB0"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5116F"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4F0AC4D0" w14:textId="77777777"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4F5E41">
        <w:rPr>
          <w:rFonts w:ascii="Bookman Old Style" w:hAnsi="Bookman Old Style"/>
          <w:lang w:val="es-ES_tradnl"/>
        </w:rPr>
        <w:t>Universidade</w:t>
      </w:r>
      <w:proofErr w:type="spellEnd"/>
      <w:r w:rsidRPr="004F5E41">
        <w:rPr>
          <w:rFonts w:ascii="Bookman Old Style" w:hAnsi="Bookman Old Style"/>
          <w:lang w:val="es-ES_tradnl"/>
        </w:rPr>
        <w:t xml:space="preserve"> de Santiago de Compostela, para la realización conjunta del proyecto de I+D+i "Desarrollo de una vacuna contra SARS-COV-2 mediante micro/</w:t>
      </w:r>
      <w:proofErr w:type="spellStart"/>
      <w:r w:rsidRPr="004F5E41">
        <w:rPr>
          <w:rFonts w:ascii="Bookman Old Style" w:hAnsi="Bookman Old Style"/>
          <w:lang w:val="es-ES_tradnl"/>
        </w:rPr>
        <w:t>nanoesferas</w:t>
      </w:r>
      <w:proofErr w:type="spellEnd"/>
      <w:r w:rsidRPr="004F5E41">
        <w:rPr>
          <w:rFonts w:ascii="Bookman Old Style" w:hAnsi="Bookman Old Style"/>
          <w:lang w:val="es-ES_tradnl"/>
        </w:rPr>
        <w:t xml:space="preserve"> de </w:t>
      </w:r>
      <w:proofErr w:type="spellStart"/>
      <w:r w:rsidRPr="004F5E41">
        <w:rPr>
          <w:rFonts w:ascii="Bookman Old Style" w:hAnsi="Bookman Old Style"/>
          <w:lang w:val="es-ES_tradnl"/>
        </w:rPr>
        <w:t>muNS</w:t>
      </w:r>
      <w:proofErr w:type="spellEnd"/>
      <w:r w:rsidRPr="004F5E41">
        <w:rPr>
          <w:rFonts w:ascii="Bookman Old Style" w:hAnsi="Bookman Old Style"/>
          <w:lang w:val="es-ES_tradnl"/>
        </w:rPr>
        <w:t xml:space="preserve">-Mi - </w:t>
      </w:r>
      <w:proofErr w:type="spellStart"/>
      <w:r w:rsidRPr="004F5E41">
        <w:rPr>
          <w:rFonts w:ascii="Bookman Old Style" w:hAnsi="Bookman Old Style"/>
          <w:lang w:val="es-ES_tradnl"/>
        </w:rPr>
        <w:t>Devasarmic</w:t>
      </w:r>
      <w:proofErr w:type="spellEnd"/>
      <w:r w:rsidRPr="004F5E41">
        <w:rPr>
          <w:rFonts w:ascii="Bookman Old Style" w:hAnsi="Bookman Old Style"/>
          <w:lang w:val="es-ES_tradnl"/>
        </w:rPr>
        <w:t>".</w:t>
      </w:r>
    </w:p>
    <w:p w14:paraId="6B2D3235" w14:textId="77777777" w:rsidR="00C21E98" w:rsidRPr="004F5E41" w:rsidRDefault="00B766A8" w:rsidP="004F5E41">
      <w:pPr>
        <w:jc w:val="both"/>
        <w:rPr>
          <w:rFonts w:ascii="Bookman Old Style" w:hAnsi="Bookman Old Style"/>
          <w:bCs/>
          <w:lang w:val="en-US"/>
        </w:rPr>
      </w:pPr>
      <w:hyperlink r:id="rId2474" w:tooltip="PDF firmado BOE-A-2020-13192" w:history="1">
        <w:r w:rsidR="00C21E98" w:rsidRPr="004F5E41">
          <w:rPr>
            <w:rStyle w:val="Hipervnculo"/>
            <w:rFonts w:ascii="Bookman Old Style" w:hAnsi="Bookman Old Style"/>
            <w:lang w:val="en-US"/>
          </w:rPr>
          <w:t>PDF (BOE-A-2020-13192 - 3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- 238 KB)</w:t>
        </w:r>
      </w:hyperlink>
    </w:p>
    <w:p w14:paraId="3FEC0281"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C28F464"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A347EE4"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14:paraId="3AF4AD25" w14:textId="77777777" w:rsidR="00C21E98" w:rsidRPr="004F5E41" w:rsidRDefault="00B766A8" w:rsidP="004F5E41">
      <w:pPr>
        <w:jc w:val="both"/>
        <w:rPr>
          <w:rFonts w:ascii="Bookman Old Style" w:hAnsi="Bookman Old Style"/>
          <w:lang w:val="es-ES_tradnl"/>
        </w:rPr>
      </w:pPr>
      <w:hyperlink r:id="rId2475" w:tooltip="PDF firmado BOE-B-2020-38267" w:history="1">
        <w:r w:rsidR="00C21E98" w:rsidRPr="004F5E41">
          <w:rPr>
            <w:rStyle w:val="Hipervnculo"/>
            <w:rFonts w:ascii="Bookman Old Style" w:hAnsi="Bookman Old Style"/>
            <w:lang w:val="es-ES_tradnl"/>
          </w:rPr>
          <w:t>PDF (BOE-B-2020-38267 - 1 pág. - 179 KB)</w:t>
        </w:r>
      </w:hyperlink>
    </w:p>
    <w:p w14:paraId="57A346BF"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DDDF337"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14:paraId="36C8590D" w14:textId="77777777" w:rsidR="00C21E98" w:rsidRPr="004F5E41" w:rsidRDefault="00B766A8" w:rsidP="004F5E41">
      <w:pPr>
        <w:jc w:val="both"/>
        <w:rPr>
          <w:rFonts w:ascii="Bookman Old Style" w:hAnsi="Bookman Old Style"/>
          <w:lang w:val="en-US"/>
        </w:rPr>
      </w:pPr>
      <w:hyperlink r:id="rId2476" w:tooltip="PDF firmado BOE-B-2020-38307" w:history="1">
        <w:r w:rsidR="00C21E98" w:rsidRPr="004F5E41">
          <w:rPr>
            <w:rStyle w:val="Hipervnculo"/>
            <w:rFonts w:ascii="Bookman Old Style" w:hAnsi="Bookman Old Style"/>
            <w:lang w:val="en-US"/>
          </w:rPr>
          <w:t>PDF (BOE-B-2020-38307 - 2 </w:t>
        </w:r>
        <w:proofErr w:type="spellStart"/>
        <w:r w:rsidR="00C21E98" w:rsidRPr="004F5E41">
          <w:rPr>
            <w:rStyle w:val="Hipervnculo"/>
            <w:rFonts w:ascii="Bookman Old Style" w:hAnsi="Bookman Old Style"/>
            <w:lang w:val="en-US"/>
          </w:rPr>
          <w:t>págs</w:t>
        </w:r>
        <w:proofErr w:type="spellEnd"/>
        <w:r w:rsidR="00C21E98" w:rsidRPr="004F5E41">
          <w:rPr>
            <w:rStyle w:val="Hipervnculo"/>
            <w:rFonts w:ascii="Bookman Old Style" w:hAnsi="Bookman Old Style"/>
            <w:lang w:val="en-US"/>
          </w:rPr>
          <w:t>. - 181 KB)</w:t>
        </w:r>
      </w:hyperlink>
    </w:p>
    <w:p w14:paraId="3F0D19EB" w14:textId="77777777"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14:paraId="74A8302C"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34D0616"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6CEF6ECE" w14:textId="77777777"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87AB592" w14:textId="77777777" w:rsidR="00C21E98" w:rsidRPr="004F5E41" w:rsidRDefault="00B766A8" w:rsidP="004F5E41">
      <w:pPr>
        <w:jc w:val="both"/>
        <w:rPr>
          <w:rFonts w:ascii="Bookman Old Style" w:hAnsi="Bookman Old Style"/>
          <w:bCs/>
          <w:lang w:val="es-ES_tradnl"/>
        </w:rPr>
      </w:pPr>
      <w:hyperlink r:id="rId2477"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2478" w:history="1">
        <w:r w:rsidR="00C21E98" w:rsidRPr="004F5E41">
          <w:rPr>
            <w:rStyle w:val="Hipervnculo"/>
            <w:rFonts w:ascii="Bookman Old Style" w:hAnsi="Bookman Old Style"/>
            <w:lang w:val="es-ES_tradnl"/>
          </w:rPr>
          <w:t xml:space="preserve">Dirección General de </w:t>
        </w:r>
        <w:proofErr w:type="gramStart"/>
        <w:r w:rsidR="00C21E98" w:rsidRPr="004F5E41">
          <w:rPr>
            <w:rStyle w:val="Hipervnculo"/>
            <w:rFonts w:ascii="Bookman Old Style" w:hAnsi="Bookman Old Style"/>
            <w:lang w:val="es-ES_tradnl"/>
          </w:rPr>
          <w:t>Universidades.-</w:t>
        </w:r>
        <w:proofErr w:type="gramEnd"/>
        <w:r w:rsidR="00C21E98" w:rsidRPr="004F5E41">
          <w:rPr>
            <w:rStyle w:val="Hipervnculo"/>
            <w:rFonts w:ascii="Bookman Old Style" w:hAnsi="Bookman Old Style"/>
            <w:lang w:val="es-ES_tradnl"/>
          </w:rPr>
          <w:t xml:space="preserve"> Extracto de la Resolución de 26 de octubre de 2020, por la que se amplía el plazo de presentación de solicitudes de la convocatoria de becas y ayudas para la realización de estudios universitarios durante el curso académico 2020/2021.</w:t>
        </w:r>
      </w:hyperlink>
    </w:p>
    <w:p w14:paraId="569468B2"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14:paraId="16815985" w14:textId="77777777"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24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1" w:tooltip="Descargar en formato PDF" w:history="1">
        <w:r w:rsidRPr="004F5E41">
          <w:rPr>
            <w:rStyle w:val="Hipervnculo"/>
            <w:rFonts w:ascii="Bookman Old Style" w:hAnsi="Bookman Old Style"/>
            <w:lang w:val="es-ES_tradnl"/>
          </w:rPr>
          <w:t>Descargar</w:t>
        </w:r>
      </w:hyperlink>
    </w:p>
    <w:p w14:paraId="7B540985"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BOE 28/10/2020</w:t>
      </w:r>
    </w:p>
    <w:p w14:paraId="61FE3B16"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2D99EC"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D76F841"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581EC9D3"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n.º 3887-2020, contra el Decreto-ley 2/2020, de 9 de marzo, de mejora y simplificación de la regulación para el fomento de la actividad productiva de Andalucía.</w:t>
      </w:r>
    </w:p>
    <w:p w14:paraId="3031995E" w14:textId="77777777" w:rsidR="00F43E90" w:rsidRPr="004F5E41" w:rsidRDefault="00B766A8" w:rsidP="004F5E41">
      <w:pPr>
        <w:jc w:val="both"/>
        <w:rPr>
          <w:rFonts w:ascii="Bookman Old Style" w:hAnsi="Bookman Old Style"/>
          <w:bCs/>
          <w:lang w:val="es-ES_tradnl"/>
        </w:rPr>
      </w:pPr>
      <w:hyperlink r:id="rId2482" w:tooltip="PDF firmado BOE-A-2020-13017" w:history="1">
        <w:r w:rsidR="00F43E90" w:rsidRPr="004F5E41">
          <w:rPr>
            <w:rStyle w:val="Hipervnculo"/>
            <w:rFonts w:ascii="Bookman Old Style" w:hAnsi="Bookman Old Style"/>
            <w:lang w:val="es-ES_tradnl"/>
          </w:rPr>
          <w:t>PDF (BOE-A-2020-13017 - 1 pág. - 207 KB)</w:t>
        </w:r>
      </w:hyperlink>
    </w:p>
    <w:p w14:paraId="79D56C55"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n.º 4649-2020, contra el Decreto-ley 6/2020, de 2 de julio, de medidas urgentes para incentivar las medidas de recuperación económica y social en el ámbito local, aprobado por la Junta de Castilla y León.</w:t>
      </w:r>
    </w:p>
    <w:p w14:paraId="0BA9FA22" w14:textId="77777777" w:rsidR="00F43E90" w:rsidRPr="004F5E41" w:rsidRDefault="00B766A8" w:rsidP="004F5E41">
      <w:pPr>
        <w:jc w:val="both"/>
        <w:rPr>
          <w:rFonts w:ascii="Bookman Old Style" w:hAnsi="Bookman Old Style"/>
          <w:lang w:val="es-ES_tradnl"/>
        </w:rPr>
      </w:pPr>
      <w:hyperlink r:id="rId2483" w:tooltip="PDF firmado BOE-A-2020-13018" w:history="1">
        <w:r w:rsidR="00F43E90" w:rsidRPr="004F5E41">
          <w:rPr>
            <w:rStyle w:val="Hipervnculo"/>
            <w:rFonts w:ascii="Bookman Old Style" w:hAnsi="Bookman Old Style"/>
            <w:lang w:val="es-ES_tradnl"/>
          </w:rPr>
          <w:t>PDF (BOE-A-2020-13018 - 1 pág. - 207 KB)</w:t>
        </w:r>
      </w:hyperlink>
    </w:p>
    <w:p w14:paraId="12EDAA91"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2B549B4"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3FD94DBD"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14:paraId="0E883337" w14:textId="77777777" w:rsidR="00F43E90" w:rsidRPr="004F5E41" w:rsidRDefault="00B766A8" w:rsidP="004F5E41">
      <w:pPr>
        <w:jc w:val="both"/>
        <w:rPr>
          <w:rFonts w:ascii="Bookman Old Style" w:hAnsi="Bookman Old Style"/>
          <w:bCs/>
          <w:lang w:val="en-US"/>
        </w:rPr>
      </w:pPr>
      <w:hyperlink r:id="rId2484" w:tooltip="PDF firmado BOE-A-2020-13024" w:history="1">
        <w:r w:rsidR="00F43E90" w:rsidRPr="004F5E41">
          <w:rPr>
            <w:rStyle w:val="Hipervnculo"/>
            <w:rFonts w:ascii="Bookman Old Style" w:hAnsi="Bookman Old Style"/>
            <w:lang w:val="en-US"/>
          </w:rPr>
          <w:t>PDF (BOE-A-2020-13024 - 2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- 155 KB)</w:t>
        </w:r>
      </w:hyperlink>
    </w:p>
    <w:p w14:paraId="1A217982"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13F305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402F4C35" w14:textId="77777777"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14:paraId="718B60B9" w14:textId="77777777" w:rsidR="00F43E90" w:rsidRPr="004F5E41" w:rsidRDefault="00B766A8" w:rsidP="004F5E41">
      <w:pPr>
        <w:jc w:val="both"/>
        <w:rPr>
          <w:rFonts w:ascii="Bookman Old Style" w:hAnsi="Bookman Old Style"/>
          <w:bCs/>
          <w:lang w:val="en-US"/>
        </w:rPr>
      </w:pPr>
      <w:hyperlink r:id="rId2485" w:tooltip="PDF firmado BOE-A-2020-13062" w:history="1">
        <w:r w:rsidR="00F43E90" w:rsidRPr="004F5E41">
          <w:rPr>
            <w:rStyle w:val="Hipervnculo"/>
            <w:rFonts w:ascii="Bookman Old Style" w:hAnsi="Bookman Old Style"/>
            <w:lang w:val="en-US"/>
          </w:rPr>
          <w:t>PDF (BOE-A-2020-13062 - 4 </w:t>
        </w:r>
        <w:proofErr w:type="spellStart"/>
        <w:r w:rsidR="00F43E90" w:rsidRPr="004F5E41">
          <w:rPr>
            <w:rStyle w:val="Hipervnculo"/>
            <w:rFonts w:ascii="Bookman Old Style" w:hAnsi="Bookman Old Style"/>
            <w:lang w:val="en-US"/>
          </w:rPr>
          <w:t>págs</w:t>
        </w:r>
        <w:proofErr w:type="spellEnd"/>
        <w:r w:rsidR="00F43E90" w:rsidRPr="004F5E41">
          <w:rPr>
            <w:rStyle w:val="Hipervnculo"/>
            <w:rFonts w:ascii="Bookman Old Style" w:hAnsi="Bookman Old Style"/>
            <w:lang w:val="en-US"/>
          </w:rPr>
          <w:t>. - 235 KB)</w:t>
        </w:r>
      </w:hyperlink>
    </w:p>
    <w:p w14:paraId="0B0A8063"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EC0E1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6E53DB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14:paraId="537D08D1" w14:textId="77777777" w:rsidR="00F43E90" w:rsidRPr="004F5E41" w:rsidRDefault="00B766A8" w:rsidP="004F5E41">
      <w:pPr>
        <w:jc w:val="both"/>
        <w:rPr>
          <w:rFonts w:ascii="Bookman Old Style" w:hAnsi="Bookman Old Style"/>
          <w:lang w:val="es-ES_tradnl"/>
        </w:rPr>
      </w:pPr>
      <w:hyperlink r:id="rId2486" w:tooltip="PDF firmado BOE-B-2020-38114" w:history="1">
        <w:r w:rsidR="00F43E90" w:rsidRPr="004F5E41">
          <w:rPr>
            <w:rStyle w:val="Hipervnculo"/>
            <w:rFonts w:ascii="Bookman Old Style" w:hAnsi="Bookman Old Style"/>
            <w:lang w:val="es-ES_tradnl"/>
          </w:rPr>
          <w:t>PDF (BOE-B-2020-38114 - 2 págs. - 184 KB)</w:t>
        </w:r>
      </w:hyperlink>
    </w:p>
    <w:p w14:paraId="7EC81F73"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5E6B83B3"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14:paraId="5DA84CDB" w14:textId="77777777" w:rsidR="00F43E90" w:rsidRPr="004F5E41" w:rsidRDefault="00B766A8" w:rsidP="004F5E41">
      <w:pPr>
        <w:jc w:val="both"/>
        <w:rPr>
          <w:rFonts w:ascii="Bookman Old Style" w:hAnsi="Bookman Old Style"/>
          <w:lang w:val="es-ES_tradnl"/>
        </w:rPr>
      </w:pPr>
      <w:hyperlink r:id="rId2487" w:tooltip="PDF firmado BOE-B-2020-38123" w:history="1">
        <w:r w:rsidR="00F43E90" w:rsidRPr="004F5E41">
          <w:rPr>
            <w:rStyle w:val="Hipervnculo"/>
            <w:rFonts w:ascii="Bookman Old Style" w:hAnsi="Bookman Old Style"/>
            <w:lang w:val="es-ES_tradnl"/>
          </w:rPr>
          <w:t>PDF (BOE-B-2020-38123 - 2 págs. - 183 KB)</w:t>
        </w:r>
      </w:hyperlink>
    </w:p>
    <w:p w14:paraId="1C995DCE"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42B05F0F" w14:textId="77777777" w:rsidR="00F43E90" w:rsidRPr="004F5E41" w:rsidRDefault="00B766A8" w:rsidP="004F5E41">
      <w:pPr>
        <w:jc w:val="both"/>
        <w:rPr>
          <w:rFonts w:ascii="Bookman Old Style" w:hAnsi="Bookman Old Style"/>
          <w:lang w:val="es-ES_tradnl"/>
        </w:rPr>
      </w:pPr>
      <w:hyperlink r:id="rId2488" w:tooltip="PDF firmado BOE-B-2020-38124" w:history="1">
        <w:r w:rsidR="00F43E90" w:rsidRPr="004F5E41">
          <w:rPr>
            <w:rStyle w:val="Hipervnculo"/>
            <w:rFonts w:ascii="Bookman Old Style" w:hAnsi="Bookman Old Style"/>
            <w:lang w:val="es-ES_tradnl"/>
          </w:rPr>
          <w:t>PDF (BOE-B-2020-38124 - 2 págs. - 185 KB)</w:t>
        </w:r>
      </w:hyperlink>
    </w:p>
    <w:p w14:paraId="033B9746"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14:paraId="2026FD39"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2CD2E4E"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4763276" w14:textId="77777777" w:rsidR="00F43E90" w:rsidRPr="004F5E41" w:rsidRDefault="00B766A8" w:rsidP="004F5E41">
      <w:pPr>
        <w:jc w:val="both"/>
        <w:rPr>
          <w:rFonts w:ascii="Bookman Old Style" w:hAnsi="Bookman Old Style"/>
          <w:bCs/>
          <w:lang w:val="es-ES_tradnl"/>
        </w:rPr>
      </w:pPr>
      <w:hyperlink r:id="rId2489"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2490"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14:paraId="257AC7B0"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393.91 Kb.</w:t>
      </w:r>
    </w:p>
    <w:p w14:paraId="724B7736"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24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3" w:tooltip="Descargar en formato PDF" w:history="1">
        <w:r w:rsidRPr="004F5E41">
          <w:rPr>
            <w:rStyle w:val="Hipervnculo"/>
            <w:rFonts w:ascii="Bookman Old Style" w:hAnsi="Bookman Old Style"/>
            <w:lang w:val="es-ES_tradnl"/>
          </w:rPr>
          <w:t>Descargar</w:t>
        </w:r>
      </w:hyperlink>
    </w:p>
    <w:p w14:paraId="54294F5F"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FD6D9FC" w14:textId="77777777"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07576A9" w14:textId="77777777" w:rsidR="00F43E90" w:rsidRPr="004F5E41" w:rsidRDefault="00B766A8" w:rsidP="004F5E41">
      <w:pPr>
        <w:jc w:val="both"/>
        <w:rPr>
          <w:rFonts w:ascii="Bookman Old Style" w:hAnsi="Bookman Old Style"/>
          <w:bCs/>
          <w:lang w:val="es-ES_tradnl"/>
        </w:rPr>
      </w:pPr>
      <w:hyperlink r:id="rId2494"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2495" w:history="1">
        <w:r w:rsidR="00F43E90" w:rsidRPr="004F5E41">
          <w:rPr>
            <w:rStyle w:val="Hipervnculo"/>
            <w:rFonts w:ascii="Bookman Old Style" w:hAnsi="Bookman Old Style"/>
            <w:lang w:val="es-ES_tradnl"/>
          </w:rPr>
          <w:t xml:space="preserve">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w:t>
        </w:r>
        <w:proofErr w:type="spellStart"/>
        <w:r w:rsidR="00F43E90" w:rsidRPr="004F5E41">
          <w:rPr>
            <w:rStyle w:val="Hipervnculo"/>
            <w:rFonts w:ascii="Bookman Old Style" w:hAnsi="Bookman Old Style"/>
            <w:lang w:val="es-ES_tradnl"/>
          </w:rPr>
          <w:t>nº</w:t>
        </w:r>
        <w:proofErr w:type="spellEnd"/>
        <w:r w:rsidR="00F43E90" w:rsidRPr="004F5E41">
          <w:rPr>
            <w:rStyle w:val="Hipervnculo"/>
            <w:rFonts w:ascii="Bookman Old Style" w:hAnsi="Bookman Old Style"/>
            <w:lang w:val="es-ES_tradnl"/>
          </w:rPr>
          <w:t xml:space="preserve"> 216, de 22.10.2020).</w:t>
        </w:r>
      </w:hyperlink>
    </w:p>
    <w:p w14:paraId="3555EA44" w14:textId="77777777"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14:paraId="3C090760" w14:textId="77777777"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24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8" w:tooltip="Descargar en formato PDF" w:history="1">
        <w:r w:rsidRPr="004F5E41">
          <w:rPr>
            <w:rStyle w:val="Hipervnculo"/>
            <w:rFonts w:ascii="Bookman Old Style" w:hAnsi="Bookman Old Style"/>
            <w:lang w:val="es-ES_tradnl"/>
          </w:rPr>
          <w:t>Descargar</w:t>
        </w:r>
      </w:hyperlink>
    </w:p>
    <w:p w14:paraId="416CB69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14:paraId="02A5B6B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A60627A"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EAEB8CA"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División Económica y Técnica (Cuerpo Nacional de Policía). Objeto: Adquisición de 500.000 unidades de toallitas limpiadoras </w:t>
      </w:r>
      <w:proofErr w:type="spellStart"/>
      <w:r w:rsidRPr="004F5E41">
        <w:rPr>
          <w:rFonts w:ascii="Bookman Old Style" w:hAnsi="Bookman Old Style"/>
          <w:lang w:val="es-ES_tradnl"/>
        </w:rPr>
        <w:t>higienizantes</w:t>
      </w:r>
      <w:proofErr w:type="spellEnd"/>
      <w:r w:rsidRPr="004F5E41">
        <w:rPr>
          <w:rFonts w:ascii="Bookman Old Style" w:hAnsi="Bookman Old Style"/>
          <w:lang w:val="es-ES_tradnl"/>
        </w:rPr>
        <w:t xml:space="preserve"> para cubrir las necesidades frente a la exposición de COVID-19. Expediente: EMERGECOVID2/17.</w:t>
      </w:r>
    </w:p>
    <w:p w14:paraId="1FF3FF64" w14:textId="77777777" w:rsidR="00D860F7" w:rsidRPr="004F5E41" w:rsidRDefault="00B766A8" w:rsidP="004F5E41">
      <w:pPr>
        <w:jc w:val="both"/>
        <w:rPr>
          <w:rFonts w:ascii="Bookman Old Style" w:hAnsi="Bookman Old Style"/>
          <w:b/>
          <w:lang w:val="es-ES_tradnl"/>
        </w:rPr>
      </w:pPr>
      <w:hyperlink r:id="rId2499" w:tooltip="PDF firmado BOE-B-2020-37904" w:history="1">
        <w:r w:rsidR="00D860F7" w:rsidRPr="004F5E41">
          <w:rPr>
            <w:rStyle w:val="Hipervnculo"/>
            <w:rFonts w:ascii="Bookman Old Style" w:hAnsi="Bookman Old Style"/>
            <w:lang w:val="es-ES_tradnl"/>
          </w:rPr>
          <w:t>PDF (BOE-B-2020-37904 - 2 págs. - 181 KB)</w:t>
        </w:r>
      </w:hyperlink>
    </w:p>
    <w:p w14:paraId="6E99694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68D3B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14:paraId="668EBDF6" w14:textId="77777777" w:rsidR="00D860F7" w:rsidRPr="004F5E41" w:rsidRDefault="00B766A8" w:rsidP="004F5E41">
      <w:pPr>
        <w:jc w:val="both"/>
        <w:rPr>
          <w:rFonts w:ascii="Bookman Old Style" w:hAnsi="Bookman Old Style"/>
          <w:lang w:val="es-ES_tradnl"/>
        </w:rPr>
      </w:pPr>
      <w:hyperlink r:id="rId2500" w:tooltip="PDF firmado BOE-B-2020-37907" w:history="1">
        <w:r w:rsidR="00D860F7" w:rsidRPr="004F5E41">
          <w:rPr>
            <w:rStyle w:val="Hipervnculo"/>
            <w:rFonts w:ascii="Bookman Old Style" w:hAnsi="Bookman Old Style"/>
            <w:lang w:val="es-ES_tradnl"/>
          </w:rPr>
          <w:t>PDF (BOE-B-2020-37907 - 1 pág. - 177 KB)</w:t>
        </w:r>
      </w:hyperlink>
    </w:p>
    <w:p w14:paraId="0D1A8633"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14:paraId="4D9B015B" w14:textId="77777777" w:rsidR="00D860F7" w:rsidRPr="004F5E41" w:rsidRDefault="00B766A8" w:rsidP="004F5E41">
      <w:pPr>
        <w:jc w:val="both"/>
        <w:rPr>
          <w:rFonts w:ascii="Bookman Old Style" w:hAnsi="Bookman Old Style"/>
          <w:lang w:val="es-ES_tradnl"/>
        </w:rPr>
      </w:pPr>
      <w:hyperlink r:id="rId2501" w:tooltip="PDF firmado BOE-B-2020-37908" w:history="1">
        <w:r w:rsidR="00D860F7" w:rsidRPr="004F5E41">
          <w:rPr>
            <w:rStyle w:val="Hipervnculo"/>
            <w:rFonts w:ascii="Bookman Old Style" w:hAnsi="Bookman Old Style"/>
            <w:lang w:val="es-ES_tradnl"/>
          </w:rPr>
          <w:t>PDF (BOE-B-2020-37908 - 1 pág. - 177 KB)</w:t>
        </w:r>
      </w:hyperlink>
    </w:p>
    <w:p w14:paraId="4E8FEE0E"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2AC5B71"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14:paraId="293CB50D" w14:textId="77777777" w:rsidR="00D860F7" w:rsidRPr="004F5E41" w:rsidRDefault="00B766A8" w:rsidP="004F5E41">
      <w:pPr>
        <w:jc w:val="both"/>
        <w:rPr>
          <w:rFonts w:ascii="Bookman Old Style" w:hAnsi="Bookman Old Style"/>
          <w:lang w:val="es-ES_tradnl"/>
        </w:rPr>
      </w:pPr>
      <w:hyperlink r:id="rId2502" w:tooltip="PDF firmado BOE-B-2020-37916" w:history="1">
        <w:r w:rsidR="00D860F7" w:rsidRPr="004F5E41">
          <w:rPr>
            <w:rStyle w:val="Hipervnculo"/>
            <w:rFonts w:ascii="Bookman Old Style" w:hAnsi="Bookman Old Style"/>
            <w:lang w:val="es-ES_tradnl"/>
          </w:rPr>
          <w:t>PDF (BOE-B-2020-37916 - 2 págs. - 186 KB)</w:t>
        </w:r>
      </w:hyperlink>
    </w:p>
    <w:p w14:paraId="18FA73A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Servicio de compra de espacios en medios comunicación y demás soportes publicitarios para difusión de la campaña de información frente al coronavirus (Covid-19). Expediente: 202007PJ0001.</w:t>
      </w:r>
    </w:p>
    <w:p w14:paraId="5B3322BC" w14:textId="77777777" w:rsidR="00D860F7" w:rsidRPr="004F5E41" w:rsidRDefault="00B766A8" w:rsidP="004F5E41">
      <w:pPr>
        <w:jc w:val="both"/>
        <w:rPr>
          <w:rFonts w:ascii="Bookman Old Style" w:hAnsi="Bookman Old Style"/>
          <w:lang w:val="es-ES_tradnl"/>
        </w:rPr>
      </w:pPr>
      <w:hyperlink r:id="rId2503" w:tooltip="PDF firmado BOE-B-2020-37917" w:history="1">
        <w:r w:rsidR="00D860F7" w:rsidRPr="004F5E41">
          <w:rPr>
            <w:rStyle w:val="Hipervnculo"/>
            <w:rFonts w:ascii="Bookman Old Style" w:hAnsi="Bookman Old Style"/>
            <w:lang w:val="es-ES_tradnl"/>
          </w:rPr>
          <w:t>PDF (BOE-B-2020-37917 - 2 págs. - 183 KB)</w:t>
        </w:r>
      </w:hyperlink>
    </w:p>
    <w:p w14:paraId="53C85D10"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14:paraId="48A715B0" w14:textId="77777777" w:rsidR="00D860F7" w:rsidRPr="004F5E41" w:rsidRDefault="00B766A8" w:rsidP="004F5E41">
      <w:pPr>
        <w:jc w:val="both"/>
        <w:rPr>
          <w:rFonts w:ascii="Bookman Old Style" w:hAnsi="Bookman Old Style"/>
          <w:lang w:val="es-ES_tradnl"/>
        </w:rPr>
      </w:pPr>
      <w:hyperlink r:id="rId2504" w:tooltip="PDF firmado BOE-B-2020-37918" w:history="1">
        <w:r w:rsidR="00D860F7" w:rsidRPr="004F5E41">
          <w:rPr>
            <w:rStyle w:val="Hipervnculo"/>
            <w:rFonts w:ascii="Bookman Old Style" w:hAnsi="Bookman Old Style"/>
            <w:lang w:val="es-ES_tradnl"/>
          </w:rPr>
          <w:t>PDF (BOE-B-2020-37918 - 2 págs. - 186 KB)</w:t>
        </w:r>
      </w:hyperlink>
    </w:p>
    <w:p w14:paraId="4CF7E9D6"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5DD29BF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3B66224"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Extracto de la Orden de 20 de octubre de 2020, por la que se convocan ayudas por la utilización del mecanismo de almacenamiento en 2020, a las </w:t>
      </w:r>
      <w:r w:rsidRPr="004F5E41">
        <w:rPr>
          <w:rFonts w:ascii="Bookman Old Style" w:hAnsi="Bookman Old Style"/>
          <w:lang w:val="es-ES_tradnl"/>
        </w:rPr>
        <w:lastRenderedPageBreak/>
        <w:t>organizaciones de productores y sus asociaciones, como consecuencia de la crisis del Covid-19.</w:t>
      </w:r>
    </w:p>
    <w:p w14:paraId="36DFF23E" w14:textId="77777777" w:rsidR="00D860F7" w:rsidRPr="004F5E41" w:rsidRDefault="00B766A8" w:rsidP="004F5E41">
      <w:pPr>
        <w:jc w:val="both"/>
        <w:rPr>
          <w:rFonts w:ascii="Bookman Old Style" w:hAnsi="Bookman Old Style"/>
          <w:lang w:val="en-US"/>
        </w:rPr>
      </w:pPr>
      <w:hyperlink r:id="rId2505" w:tooltip="PDF firmado BOE-B-2020-37956" w:history="1">
        <w:r w:rsidR="00D860F7" w:rsidRPr="004F5E41">
          <w:rPr>
            <w:rStyle w:val="Hipervnculo"/>
            <w:rFonts w:ascii="Bookman Old Style" w:hAnsi="Bookman Old Style"/>
            <w:lang w:val="en-US"/>
          </w:rPr>
          <w:t>PDF (BOE-B-2020-37956 - 2 </w:t>
        </w:r>
        <w:proofErr w:type="spellStart"/>
        <w:r w:rsidR="00D860F7" w:rsidRPr="004F5E41">
          <w:rPr>
            <w:rStyle w:val="Hipervnculo"/>
            <w:rFonts w:ascii="Bookman Old Style" w:hAnsi="Bookman Old Style"/>
            <w:lang w:val="en-US"/>
          </w:rPr>
          <w:t>págs</w:t>
        </w:r>
        <w:proofErr w:type="spellEnd"/>
        <w:r w:rsidR="00D860F7" w:rsidRPr="004F5E41">
          <w:rPr>
            <w:rStyle w:val="Hipervnculo"/>
            <w:rFonts w:ascii="Bookman Old Style" w:hAnsi="Bookman Old Style"/>
            <w:lang w:val="en-US"/>
          </w:rPr>
          <w:t>. - 173 KB)</w:t>
        </w:r>
      </w:hyperlink>
    </w:p>
    <w:p w14:paraId="485D1568" w14:textId="77777777"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14:paraId="360B0B4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0BD5E9D"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BE39E7A" w14:textId="77777777" w:rsidR="00D860F7" w:rsidRPr="004F5E41" w:rsidRDefault="00B766A8" w:rsidP="004F5E41">
      <w:pPr>
        <w:jc w:val="both"/>
        <w:rPr>
          <w:rFonts w:ascii="Bookman Old Style" w:hAnsi="Bookman Old Style"/>
          <w:bCs/>
          <w:lang w:val="es-ES_tradnl"/>
        </w:rPr>
      </w:pPr>
      <w:hyperlink r:id="rId2506"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2507"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14:paraId="464388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14:paraId="27D11E4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25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0" w:tooltip="Descargar en formato PDF" w:history="1">
        <w:r w:rsidRPr="004F5E41">
          <w:rPr>
            <w:rStyle w:val="Hipervnculo"/>
            <w:rFonts w:ascii="Bookman Old Style" w:hAnsi="Bookman Old Style"/>
            <w:lang w:val="es-ES_tradnl"/>
          </w:rPr>
          <w:t>Descargar</w:t>
        </w:r>
      </w:hyperlink>
    </w:p>
    <w:p w14:paraId="1C848DD9"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14:paraId="24428CCF" w14:textId="77777777"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14:paraId="2820A5E9" w14:textId="77777777" w:rsidR="00D860F7" w:rsidRPr="004F5E41" w:rsidRDefault="00B766A8" w:rsidP="004F5E41">
      <w:pPr>
        <w:jc w:val="both"/>
        <w:rPr>
          <w:rFonts w:ascii="Bookman Old Style" w:hAnsi="Bookman Old Style"/>
          <w:bCs/>
          <w:lang w:val="es-ES_tradnl"/>
        </w:rPr>
      </w:pPr>
      <w:hyperlink r:id="rId2511"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2512"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14:paraId="0789A4C7"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229.08 Kb.</w:t>
      </w:r>
    </w:p>
    <w:p w14:paraId="4683248F" w14:textId="77777777"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25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5" w:tooltip="Descargar en formato PDF" w:history="1">
        <w:r w:rsidRPr="004F5E41">
          <w:rPr>
            <w:rStyle w:val="Hipervnculo"/>
            <w:rFonts w:ascii="Bookman Old Style" w:hAnsi="Bookman Old Style"/>
            <w:lang w:val="es-ES_tradnl"/>
          </w:rPr>
          <w:t>Descargar</w:t>
        </w:r>
      </w:hyperlink>
    </w:p>
    <w:p w14:paraId="301E599E"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14:paraId="1760C9C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2AC1A5"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3E53C0AA"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14:paraId="2E131EFD"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14:paraId="2E989299" w14:textId="77777777" w:rsidR="00BF47AB" w:rsidRPr="004F5E41" w:rsidRDefault="00B766A8" w:rsidP="004F5E41">
      <w:pPr>
        <w:jc w:val="both"/>
        <w:rPr>
          <w:rFonts w:ascii="Bookman Old Style" w:hAnsi="Bookman Old Style"/>
          <w:bCs/>
          <w:lang w:val="en-US"/>
        </w:rPr>
      </w:pPr>
      <w:hyperlink r:id="rId2516" w:tooltip="PDF firmado BOE-A-2020-12899" w:history="1">
        <w:r w:rsidR="00BF47AB" w:rsidRPr="004F5E41">
          <w:rPr>
            <w:rStyle w:val="Hipervnculo"/>
            <w:rFonts w:ascii="Bookman Old Style" w:hAnsi="Bookman Old Style"/>
            <w:lang w:val="en-US"/>
          </w:rPr>
          <w:t>PDF (BOE-A-2020-12899 - 9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- 366 KB)</w:t>
        </w:r>
      </w:hyperlink>
    </w:p>
    <w:p w14:paraId="2E3CC463"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6C46C468"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71E9BDB1" w14:textId="77777777"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14:paraId="2F1F2F81" w14:textId="77777777" w:rsidR="00BF47AB" w:rsidRPr="004F5E41" w:rsidRDefault="00B766A8" w:rsidP="004F5E41">
      <w:pPr>
        <w:jc w:val="both"/>
        <w:rPr>
          <w:rFonts w:ascii="Bookman Old Style" w:hAnsi="Bookman Old Style"/>
          <w:b/>
          <w:bCs/>
          <w:lang w:val="en-US"/>
        </w:rPr>
      </w:pPr>
      <w:hyperlink r:id="rId2517" w:tooltip="PDF firmado BOE-A-2020-12900" w:history="1">
        <w:r w:rsidR="00BF47AB" w:rsidRPr="004F5E41">
          <w:rPr>
            <w:rStyle w:val="Hipervnculo"/>
            <w:rFonts w:ascii="Bookman Old Style" w:hAnsi="Bookman Old Style"/>
            <w:b/>
            <w:lang w:val="en-US"/>
          </w:rPr>
          <w:t>PDF (BOE-A-2020-12900 - 9 </w:t>
        </w:r>
        <w:proofErr w:type="spellStart"/>
        <w:r w:rsidR="00BF47AB" w:rsidRPr="004F5E41">
          <w:rPr>
            <w:rStyle w:val="Hipervnculo"/>
            <w:rFonts w:ascii="Bookman Old Style" w:hAnsi="Bookman Old Style"/>
            <w:b/>
            <w:lang w:val="en-US"/>
          </w:rPr>
          <w:t>págs</w:t>
        </w:r>
        <w:proofErr w:type="spellEnd"/>
        <w:r w:rsidR="00BF47AB" w:rsidRPr="004F5E41">
          <w:rPr>
            <w:rStyle w:val="Hipervnculo"/>
            <w:rFonts w:ascii="Bookman Old Style" w:hAnsi="Bookman Old Style"/>
            <w:b/>
            <w:lang w:val="en-US"/>
          </w:rPr>
          <w:t>. - 269 KB)</w:t>
        </w:r>
      </w:hyperlink>
    </w:p>
    <w:p w14:paraId="5A6E399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14:paraId="51A4F60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14:paraId="407F5B03" w14:textId="77777777" w:rsidR="00BF47AB" w:rsidRPr="004F5E41" w:rsidRDefault="00B766A8" w:rsidP="004F5E41">
      <w:pPr>
        <w:jc w:val="both"/>
        <w:rPr>
          <w:rFonts w:ascii="Bookman Old Style" w:hAnsi="Bookman Old Style"/>
          <w:lang w:val="en-US"/>
        </w:rPr>
      </w:pPr>
      <w:hyperlink r:id="rId2518" w:tooltip="PDF firmado BOE-A-2020-12901" w:history="1">
        <w:r w:rsidR="00BF47AB" w:rsidRPr="004F5E41">
          <w:rPr>
            <w:rStyle w:val="Hipervnculo"/>
            <w:rFonts w:ascii="Bookman Old Style" w:hAnsi="Bookman Old Style"/>
            <w:lang w:val="en-US"/>
          </w:rPr>
          <w:t>PDF (BOE-A-2020-12901 - 6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- 248 KB)</w:t>
        </w:r>
      </w:hyperlink>
    </w:p>
    <w:p w14:paraId="70D34E37"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56C82CC"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EE2BED3"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14:paraId="3BBF8217" w14:textId="77777777" w:rsidR="00BF47AB" w:rsidRPr="004F5E41" w:rsidRDefault="00B766A8" w:rsidP="004F5E41">
      <w:pPr>
        <w:jc w:val="both"/>
        <w:rPr>
          <w:rFonts w:ascii="Bookman Old Style" w:hAnsi="Bookman Old Style"/>
          <w:b/>
          <w:lang w:val="en-US"/>
        </w:rPr>
      </w:pPr>
      <w:hyperlink r:id="rId2519" w:tooltip="PDF firmado BOE-B-2020-37630" w:history="1">
        <w:r w:rsidR="00BF47AB" w:rsidRPr="004F5E41">
          <w:rPr>
            <w:rStyle w:val="Hipervnculo"/>
            <w:rFonts w:ascii="Bookman Old Style" w:hAnsi="Bookman Old Style"/>
            <w:lang w:val="en-US"/>
          </w:rPr>
          <w:t>PDF (BOE-B-2020-37630 - 2 </w:t>
        </w:r>
        <w:proofErr w:type="spellStart"/>
        <w:r w:rsidR="00BF47AB" w:rsidRPr="004F5E41">
          <w:rPr>
            <w:rStyle w:val="Hipervnculo"/>
            <w:rFonts w:ascii="Bookman Old Style" w:hAnsi="Bookman Old Style"/>
            <w:lang w:val="en-US"/>
          </w:rPr>
          <w:t>págs</w:t>
        </w:r>
        <w:proofErr w:type="spellEnd"/>
        <w:r w:rsidR="00BF47AB" w:rsidRPr="004F5E41">
          <w:rPr>
            <w:rStyle w:val="Hipervnculo"/>
            <w:rFonts w:ascii="Bookman Old Style" w:hAnsi="Bookman Old Style"/>
            <w:lang w:val="en-US"/>
          </w:rPr>
          <w:t>. - 185 KB)</w:t>
        </w:r>
      </w:hyperlink>
    </w:p>
    <w:p w14:paraId="3CEE733D"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14:paraId="22C7BE8F"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E62DCB"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1077A748" w14:textId="77777777" w:rsidR="00BF47AB" w:rsidRPr="004F5E41" w:rsidRDefault="00B766A8" w:rsidP="004F5E41">
      <w:pPr>
        <w:jc w:val="both"/>
        <w:rPr>
          <w:rFonts w:ascii="Bookman Old Style" w:hAnsi="Bookman Old Style"/>
          <w:bCs/>
          <w:lang w:val="es-ES_tradnl"/>
        </w:rPr>
      </w:pPr>
      <w:hyperlink r:id="rId2520"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2521" w:history="1">
        <w:r w:rsidR="00BF47AB" w:rsidRPr="004F5E41">
          <w:rPr>
            <w:rStyle w:val="Hipervnculo"/>
            <w:rFonts w:ascii="Bookman Old Style" w:hAnsi="Bookman Old Style"/>
            <w:lang w:val="es-ES_tradnl"/>
          </w:rPr>
          <w:t xml:space="preserve">Instituto Canario de la </w:t>
        </w:r>
        <w:proofErr w:type="gramStart"/>
        <w:r w:rsidR="00BF47AB" w:rsidRPr="004F5E41">
          <w:rPr>
            <w:rStyle w:val="Hipervnculo"/>
            <w:rFonts w:ascii="Bookman Old Style" w:hAnsi="Bookman Old Style"/>
            <w:lang w:val="es-ES_tradnl"/>
          </w:rPr>
          <w:t>Vivienda.-</w:t>
        </w:r>
        <w:proofErr w:type="gramEnd"/>
        <w:r w:rsidR="00BF47AB" w:rsidRPr="004F5E41">
          <w:rPr>
            <w:rStyle w:val="Hipervnculo"/>
            <w:rFonts w:ascii="Bookman Old Style" w:hAnsi="Bookman Old Style"/>
            <w:lang w:val="es-ES_tradnl"/>
          </w:rPr>
          <w:t xml:space="preserve">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59592329"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14:paraId="4BA6C9F7"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2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24" w:tooltip="Descargar en formato PDF" w:history="1">
        <w:r w:rsidRPr="004F5E41">
          <w:rPr>
            <w:rStyle w:val="Hipervnculo"/>
            <w:rFonts w:ascii="Bookman Old Style" w:hAnsi="Bookman Old Style"/>
            <w:lang w:val="es-ES_tradnl"/>
          </w:rPr>
          <w:t>Descargar</w:t>
        </w:r>
      </w:hyperlink>
    </w:p>
    <w:p w14:paraId="589EDC0D"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14:paraId="616CB7F6"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2DA3F05" w14:textId="77777777"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29B076D0" w14:textId="77777777"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71CAD4CA" w14:textId="77777777"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14:paraId="0D523150" w14:textId="77777777" w:rsidR="000B095C" w:rsidRPr="004F5E41" w:rsidRDefault="00B766A8" w:rsidP="004F5E41">
      <w:pPr>
        <w:jc w:val="both"/>
        <w:rPr>
          <w:rFonts w:ascii="Bookman Old Style" w:hAnsi="Bookman Old Style"/>
          <w:bCs/>
          <w:lang w:val="en-US"/>
        </w:rPr>
      </w:pPr>
      <w:hyperlink r:id="rId2525" w:tooltip="PDF firmado BOE-A-2020-12898" w:history="1">
        <w:r w:rsidR="000B095C" w:rsidRPr="004F5E41">
          <w:rPr>
            <w:rStyle w:val="Hipervnculo"/>
            <w:rFonts w:ascii="Bookman Old Style" w:hAnsi="Bookman Old Style"/>
            <w:lang w:val="en-US"/>
          </w:rPr>
          <w:t>PDF (BOE-A-2020-12898 - 8 </w:t>
        </w:r>
        <w:proofErr w:type="spellStart"/>
        <w:r w:rsidR="000B095C" w:rsidRPr="004F5E41">
          <w:rPr>
            <w:rStyle w:val="Hipervnculo"/>
            <w:rFonts w:ascii="Bookman Old Style" w:hAnsi="Bookman Old Style"/>
            <w:lang w:val="en-US"/>
          </w:rPr>
          <w:t>págs</w:t>
        </w:r>
        <w:proofErr w:type="spellEnd"/>
        <w:r w:rsidR="000B095C" w:rsidRPr="004F5E41">
          <w:rPr>
            <w:rStyle w:val="Hipervnculo"/>
            <w:rFonts w:ascii="Bookman Old Style" w:hAnsi="Bookman Old Style"/>
            <w:lang w:val="en-US"/>
          </w:rPr>
          <w:t>. - 207 KB)</w:t>
        </w:r>
      </w:hyperlink>
    </w:p>
    <w:p w14:paraId="253A7B24"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14:paraId="4F92ECF1" w14:textId="77777777"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5298C3B9" w14:textId="77777777"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99978CF" w14:textId="77777777"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14:paraId="1FBC668E" w14:textId="77777777" w:rsidR="00BF47AB" w:rsidRPr="004F5E41" w:rsidRDefault="00B766A8" w:rsidP="004F5E41">
      <w:pPr>
        <w:pStyle w:val="puntopdf"/>
        <w:spacing w:before="0" w:after="0"/>
        <w:jc w:val="both"/>
        <w:rPr>
          <w:rFonts w:ascii="Bookman Old Style" w:eastAsia="Times New Roman" w:hAnsi="Bookman Old Style"/>
          <w:color w:val="000000"/>
          <w:sz w:val="22"/>
          <w:szCs w:val="22"/>
          <w:lang w:val="en-US"/>
        </w:rPr>
      </w:pPr>
      <w:hyperlink r:id="rId2526" w:tooltip="PDF firmado BOE-A-2020-12885" w:history="1">
        <w:r w:rsidR="00BF47AB" w:rsidRPr="004F5E41">
          <w:rPr>
            <w:rStyle w:val="Hipervnculo"/>
            <w:rFonts w:ascii="Bookman Old Style" w:eastAsia="Times New Roman" w:hAnsi="Bookman Old Style"/>
            <w:sz w:val="22"/>
            <w:szCs w:val="22"/>
            <w:lang w:val="en-US"/>
          </w:rPr>
          <w:t>PDF (BOE-A-2020-12885 - 1 </w:t>
        </w:r>
        <w:proofErr w:type="spellStart"/>
        <w:r w:rsidR="00BF47AB" w:rsidRPr="004F5E41">
          <w:rPr>
            <w:rStyle w:val="Hipervnculo"/>
            <w:rFonts w:ascii="Bookman Old Style" w:eastAsia="Times New Roman" w:hAnsi="Bookman Old Style"/>
            <w:sz w:val="22"/>
            <w:szCs w:val="22"/>
            <w:lang w:val="en-US"/>
          </w:rPr>
          <w:t>pág</w:t>
        </w:r>
        <w:proofErr w:type="spellEnd"/>
        <w:r w:rsidR="00BF47AB" w:rsidRPr="004F5E41">
          <w:rPr>
            <w:rStyle w:val="Hipervnculo"/>
            <w:rFonts w:ascii="Bookman Old Style" w:eastAsia="Times New Roman" w:hAnsi="Bookman Old Style"/>
            <w:sz w:val="22"/>
            <w:szCs w:val="22"/>
            <w:lang w:val="en-US"/>
          </w:rPr>
          <w:t>. - 208 KB)</w:t>
        </w:r>
      </w:hyperlink>
    </w:p>
    <w:p w14:paraId="19B728C2" w14:textId="77777777"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14:paraId="22A365C8"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84722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11D6EB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14:paraId="612C01EB"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14:paraId="7052861C" w14:textId="77777777" w:rsidR="00D55F92" w:rsidRPr="004F5E41" w:rsidRDefault="00B766A8" w:rsidP="004F5E41">
      <w:pPr>
        <w:jc w:val="both"/>
        <w:rPr>
          <w:rFonts w:ascii="Bookman Old Style" w:hAnsi="Bookman Old Style"/>
          <w:bCs/>
          <w:lang w:val="en-US"/>
        </w:rPr>
      </w:pPr>
      <w:hyperlink r:id="rId2527" w:tooltip="PDF firmado BOE-A-2020-12767" w:history="1">
        <w:r w:rsidR="00D55F92" w:rsidRPr="004F5E41">
          <w:rPr>
            <w:rStyle w:val="Hipervnculo"/>
            <w:rFonts w:ascii="Bookman Old Style" w:hAnsi="Bookman Old Style"/>
            <w:lang w:val="en-US"/>
          </w:rPr>
          <w:t>PDF (BOE-A-2020-12767 - 20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- 713 KB)</w:t>
        </w:r>
      </w:hyperlink>
    </w:p>
    <w:p w14:paraId="28EFE18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COMUNIDAD AUTÓNOMA DE CASTILLA-LA MANCHA</w:t>
      </w:r>
    </w:p>
    <w:p w14:paraId="15AAB2C2"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50988C59" w14:textId="77777777"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14:paraId="074D244D" w14:textId="77777777" w:rsidR="00D55F92" w:rsidRPr="004F5E41" w:rsidRDefault="00B766A8" w:rsidP="004F5E41">
      <w:pPr>
        <w:jc w:val="both"/>
        <w:rPr>
          <w:rFonts w:ascii="Bookman Old Style" w:hAnsi="Bookman Old Style"/>
          <w:bCs/>
          <w:lang w:val="en-US"/>
        </w:rPr>
      </w:pPr>
      <w:hyperlink r:id="rId2528" w:tooltip="PDF firmado BOE-A-2020-12768" w:history="1">
        <w:r w:rsidR="00D55F92" w:rsidRPr="004F5E41">
          <w:rPr>
            <w:rStyle w:val="Hipervnculo"/>
            <w:rFonts w:ascii="Bookman Old Style" w:hAnsi="Bookman Old Style"/>
            <w:lang w:val="en-US"/>
          </w:rPr>
          <w:t>PDF (BOE-A-2020-12768 - 2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- 220 KB)</w:t>
        </w:r>
      </w:hyperlink>
    </w:p>
    <w:p w14:paraId="35765C04"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14:paraId="18B4C838"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14:paraId="6A71B9BF" w14:textId="77777777" w:rsidR="00D55F92" w:rsidRPr="004F5E41" w:rsidRDefault="00B766A8" w:rsidP="004F5E41">
      <w:pPr>
        <w:jc w:val="both"/>
        <w:rPr>
          <w:rFonts w:ascii="Bookman Old Style" w:hAnsi="Bookman Old Style"/>
          <w:lang w:val="en-US"/>
        </w:rPr>
      </w:pPr>
      <w:hyperlink r:id="rId2529" w:tooltip="PDF firmado BOE-A-2020-12769" w:history="1">
        <w:r w:rsidR="00D55F92" w:rsidRPr="004F5E41">
          <w:rPr>
            <w:rStyle w:val="Hipervnculo"/>
            <w:rFonts w:ascii="Bookman Old Style" w:hAnsi="Bookman Old Style"/>
            <w:lang w:val="en-US"/>
          </w:rPr>
          <w:t>PDF (BOE-A-2020-12769 - 27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- 399 KB)</w:t>
        </w:r>
      </w:hyperlink>
    </w:p>
    <w:p w14:paraId="27EFD770"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14:paraId="3728B19D"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14:paraId="2F32AA47" w14:textId="77777777" w:rsidR="00D55F92" w:rsidRPr="004F5E41" w:rsidRDefault="00B766A8" w:rsidP="004F5E41">
      <w:pPr>
        <w:jc w:val="both"/>
        <w:rPr>
          <w:rFonts w:ascii="Bookman Old Style" w:hAnsi="Bookman Old Style"/>
          <w:b/>
          <w:lang w:val="en-US"/>
        </w:rPr>
      </w:pPr>
      <w:hyperlink r:id="rId2530" w:tooltip="PDF firmado BOE-A-2020-12770" w:history="1">
        <w:r w:rsidR="00D55F92" w:rsidRPr="004F5E41">
          <w:rPr>
            <w:rStyle w:val="Hipervnculo"/>
            <w:rFonts w:ascii="Bookman Old Style" w:hAnsi="Bookman Old Style"/>
            <w:lang w:val="en-US"/>
          </w:rPr>
          <w:t>PDF (BOE-A-2020-12770 - 32 </w:t>
        </w:r>
        <w:proofErr w:type="spellStart"/>
        <w:r w:rsidR="00D55F92" w:rsidRPr="004F5E41">
          <w:rPr>
            <w:rStyle w:val="Hipervnculo"/>
            <w:rFonts w:ascii="Bookman Old Style" w:hAnsi="Bookman Old Style"/>
            <w:lang w:val="en-US"/>
          </w:rPr>
          <w:t>págs</w:t>
        </w:r>
        <w:proofErr w:type="spellEnd"/>
        <w:r w:rsidR="00D55F92" w:rsidRPr="004F5E41">
          <w:rPr>
            <w:rStyle w:val="Hipervnculo"/>
            <w:rFonts w:ascii="Bookman Old Style" w:hAnsi="Bookman Old Style"/>
            <w:lang w:val="en-US"/>
          </w:rPr>
          <w:t>. - 489 KB)</w:t>
        </w:r>
      </w:hyperlink>
    </w:p>
    <w:p w14:paraId="45BB4241"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BE996F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B52973F"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Covid84.</w:t>
      </w:r>
    </w:p>
    <w:p w14:paraId="7A8100DC" w14:textId="77777777" w:rsidR="00D55F92" w:rsidRPr="004F5E41" w:rsidRDefault="00B766A8" w:rsidP="004F5E41">
      <w:pPr>
        <w:jc w:val="both"/>
        <w:rPr>
          <w:rFonts w:ascii="Bookman Old Style" w:hAnsi="Bookman Old Style"/>
          <w:lang w:val="es-ES_tradnl"/>
        </w:rPr>
      </w:pPr>
      <w:hyperlink r:id="rId2531" w:tooltip="PDF firmado BOE-B-2020-36942" w:history="1">
        <w:r w:rsidR="00D55F92" w:rsidRPr="004F5E41">
          <w:rPr>
            <w:rStyle w:val="Hipervnculo"/>
            <w:rFonts w:ascii="Bookman Old Style" w:hAnsi="Bookman Old Style"/>
            <w:lang w:val="es-ES_tradnl"/>
          </w:rPr>
          <w:t>PDF (BOE-B-2020-36942 - 2 págs. - 183 KB)</w:t>
        </w:r>
      </w:hyperlink>
    </w:p>
    <w:p w14:paraId="420AE1DF" w14:textId="77777777"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14:paraId="3687FBDB"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9D5E437"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DA0DBC9" w14:textId="77777777" w:rsidR="00D55F92" w:rsidRPr="004F5E41" w:rsidRDefault="00B766A8" w:rsidP="004F5E41">
      <w:pPr>
        <w:jc w:val="both"/>
        <w:rPr>
          <w:rFonts w:ascii="Bookman Old Style" w:hAnsi="Bookman Old Style"/>
          <w:b/>
          <w:bCs/>
          <w:lang w:val="es-ES_tradnl"/>
        </w:rPr>
      </w:pPr>
      <w:hyperlink r:id="rId2532"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2533"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14:paraId="5F1C84A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14:paraId="64193A27"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25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36" w:tooltip="Descargar en formato PDF" w:history="1">
        <w:r w:rsidRPr="004F5E41">
          <w:rPr>
            <w:rStyle w:val="Hipervnculo"/>
            <w:rFonts w:ascii="Bookman Old Style" w:hAnsi="Bookman Old Style"/>
            <w:lang w:val="es-ES_tradnl"/>
          </w:rPr>
          <w:t>Descargar</w:t>
        </w:r>
      </w:hyperlink>
    </w:p>
    <w:p w14:paraId="36D8DB50" w14:textId="77777777"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38624A2E" w14:textId="77777777" w:rsidR="00D55F92" w:rsidRPr="004F5E41" w:rsidRDefault="00B766A8" w:rsidP="004F5E41">
      <w:pPr>
        <w:jc w:val="both"/>
        <w:rPr>
          <w:rFonts w:ascii="Bookman Old Style" w:hAnsi="Bookman Old Style"/>
          <w:b/>
          <w:bCs/>
          <w:lang w:val="es-ES_tradnl"/>
        </w:rPr>
      </w:pPr>
      <w:hyperlink r:id="rId2537"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2538" w:history="1">
        <w:r w:rsidR="00D55F92" w:rsidRPr="004F5E41">
          <w:rPr>
            <w:rStyle w:val="Hipervnculo"/>
            <w:rFonts w:ascii="Bookman Old Style" w:hAnsi="Bookman Old Style"/>
            <w:lang w:val="es-ES_tradnl"/>
          </w:rPr>
          <w:t xml:space="preserve">Instituto Canario de la </w:t>
        </w:r>
        <w:proofErr w:type="gramStart"/>
        <w:r w:rsidR="00D55F92" w:rsidRPr="004F5E41">
          <w:rPr>
            <w:rStyle w:val="Hipervnculo"/>
            <w:rFonts w:ascii="Bookman Old Style" w:hAnsi="Bookman Old Style"/>
            <w:lang w:val="es-ES_tradnl"/>
          </w:rPr>
          <w:t>Vivienda.-</w:t>
        </w:r>
        <w:proofErr w:type="gramEnd"/>
        <w:r w:rsidR="00D55F92" w:rsidRPr="004F5E41">
          <w:rPr>
            <w:rStyle w:val="Hipervnculo"/>
            <w:rFonts w:ascii="Bookman Old Style" w:hAnsi="Bookman Old Style"/>
            <w:lang w:val="es-ES_tradnl"/>
          </w:rPr>
          <w:t xml:space="preserve">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14:paraId="2DC49071"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14:paraId="68E60EB3" w14:textId="77777777"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25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1" w:tooltip="Descargar en formato PDF" w:history="1">
        <w:r w:rsidRPr="004F5E41">
          <w:rPr>
            <w:rStyle w:val="Hipervnculo"/>
            <w:rFonts w:ascii="Bookman Old Style" w:hAnsi="Bookman Old Style"/>
            <w:lang w:val="es-ES_tradnl"/>
          </w:rPr>
          <w:t>Descargar</w:t>
        </w:r>
      </w:hyperlink>
    </w:p>
    <w:p w14:paraId="5CCEC616"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14:paraId="03922AC3"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7F3C7B"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413FF2A8"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D4CE4C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14:paraId="19F2A182" w14:textId="77777777" w:rsidR="00280F5D" w:rsidRPr="004F5E41" w:rsidRDefault="00B766A8" w:rsidP="004F5E41">
      <w:pPr>
        <w:jc w:val="both"/>
        <w:rPr>
          <w:rFonts w:ascii="Bookman Old Style" w:hAnsi="Bookman Old Style"/>
          <w:bCs/>
          <w:lang w:val="es-ES_tradnl"/>
        </w:rPr>
      </w:pPr>
      <w:hyperlink r:id="rId2542" w:tooltip="PDF firmado BOE-A-2020-12689" w:history="1">
        <w:r w:rsidR="00280F5D" w:rsidRPr="004F5E41">
          <w:rPr>
            <w:rStyle w:val="Hipervnculo"/>
            <w:rFonts w:ascii="Bookman Old Style" w:hAnsi="Bookman Old Style"/>
            <w:lang w:val="es-ES_tradnl"/>
          </w:rPr>
          <w:t>PDF (BOE-A-2020-12689 - 1 pág. - 208 KB)</w:t>
        </w:r>
      </w:hyperlink>
    </w:p>
    <w:p w14:paraId="0C2AB69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AAB74F"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14:paraId="79473B58" w14:textId="77777777" w:rsidR="00280F5D" w:rsidRPr="004F5E41" w:rsidRDefault="00B766A8" w:rsidP="004F5E41">
      <w:pPr>
        <w:jc w:val="both"/>
        <w:rPr>
          <w:rFonts w:ascii="Bookman Old Style" w:hAnsi="Bookman Old Style"/>
          <w:bCs/>
          <w:lang w:val="es-ES_tradnl"/>
        </w:rPr>
      </w:pPr>
      <w:hyperlink r:id="rId2543" w:tooltip="PDF firmado BOE-A-2020-12690" w:history="1">
        <w:r w:rsidR="00280F5D" w:rsidRPr="004F5E41">
          <w:rPr>
            <w:rStyle w:val="Hipervnculo"/>
            <w:rFonts w:ascii="Bookman Old Style" w:hAnsi="Bookman Old Style"/>
            <w:lang w:val="es-ES_tradnl"/>
          </w:rPr>
          <w:t>PDF (BOE-A-2020-12690 - 1 pág. - 210 KB)</w:t>
        </w:r>
      </w:hyperlink>
    </w:p>
    <w:p w14:paraId="3CBCA384"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14:paraId="2BD9E53B"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14:paraId="613BDFF3" w14:textId="77777777" w:rsidR="00280F5D" w:rsidRPr="004F5E41" w:rsidRDefault="00B766A8" w:rsidP="004F5E41">
      <w:pPr>
        <w:jc w:val="both"/>
        <w:rPr>
          <w:rFonts w:ascii="Bookman Old Style" w:hAnsi="Bookman Old Style"/>
          <w:lang w:val="es-ES_tradnl"/>
        </w:rPr>
      </w:pPr>
      <w:hyperlink r:id="rId2544" w:tooltip="PDF firmado BOE-A-2020-12691" w:history="1">
        <w:r w:rsidR="00280F5D" w:rsidRPr="004F5E41">
          <w:rPr>
            <w:rStyle w:val="Hipervnculo"/>
            <w:rFonts w:ascii="Bookman Old Style" w:hAnsi="Bookman Old Style"/>
            <w:lang w:val="es-ES_tradnl"/>
          </w:rPr>
          <w:t>PDF (BOE-A-2020-12691 - 1 pág. - 209 KB)</w:t>
        </w:r>
      </w:hyperlink>
    </w:p>
    <w:p w14:paraId="510B4D1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99A113A"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14:paraId="6693A0AE" w14:textId="77777777" w:rsidR="00280F5D" w:rsidRPr="004F5E41" w:rsidRDefault="00B766A8" w:rsidP="004F5E41">
      <w:pPr>
        <w:jc w:val="both"/>
        <w:rPr>
          <w:rFonts w:ascii="Bookman Old Style" w:hAnsi="Bookman Old Style"/>
          <w:lang w:val="es-ES_tradnl"/>
        </w:rPr>
      </w:pPr>
      <w:hyperlink r:id="rId2545" w:tooltip="PDF firmado BOE-A-2020-12692" w:history="1">
        <w:r w:rsidR="00280F5D" w:rsidRPr="004F5E41">
          <w:rPr>
            <w:rStyle w:val="Hipervnculo"/>
            <w:rFonts w:ascii="Bookman Old Style" w:hAnsi="Bookman Old Style"/>
            <w:lang w:val="es-ES_tradnl"/>
          </w:rPr>
          <w:t>PDF (BOE-A-2020-12692 - 1 pág. - 208 KB)</w:t>
        </w:r>
      </w:hyperlink>
    </w:p>
    <w:p w14:paraId="48881F68"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29BDB6"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14:paraId="415FBC4B"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14:paraId="10C76689" w14:textId="77777777" w:rsidR="00280F5D" w:rsidRPr="004F5E41" w:rsidRDefault="00B766A8" w:rsidP="004F5E41">
      <w:pPr>
        <w:jc w:val="both"/>
        <w:rPr>
          <w:rFonts w:ascii="Bookman Old Style" w:hAnsi="Bookman Old Style"/>
          <w:bCs/>
          <w:lang w:val="en-US"/>
        </w:rPr>
      </w:pPr>
      <w:hyperlink r:id="rId2546" w:tooltip="PDF firmado BOE-A-2020-12694" w:history="1">
        <w:r w:rsidR="00280F5D" w:rsidRPr="004F5E41">
          <w:rPr>
            <w:rStyle w:val="Hipervnculo"/>
            <w:rFonts w:ascii="Bookman Old Style" w:hAnsi="Bookman Old Style"/>
            <w:lang w:val="en-US"/>
          </w:rPr>
          <w:t>PDF (BOE-A-2020-12694 - 3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- 229 KB)</w:t>
        </w:r>
      </w:hyperlink>
    </w:p>
    <w:p w14:paraId="4CB54EB7"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62999E1E" w14:textId="77777777"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14:paraId="3A53C45C" w14:textId="77777777" w:rsidR="00280F5D" w:rsidRPr="004F5E41" w:rsidRDefault="00B766A8" w:rsidP="004F5E41">
      <w:pPr>
        <w:jc w:val="both"/>
        <w:rPr>
          <w:rFonts w:ascii="Bookman Old Style" w:hAnsi="Bookman Old Style"/>
          <w:bCs/>
          <w:lang w:val="en-US"/>
        </w:rPr>
      </w:pPr>
      <w:hyperlink r:id="rId2547" w:tooltip="PDF firmado BOE-A-2020-12695" w:history="1">
        <w:r w:rsidR="00280F5D" w:rsidRPr="004F5E41">
          <w:rPr>
            <w:rStyle w:val="Hipervnculo"/>
            <w:rFonts w:ascii="Bookman Old Style" w:hAnsi="Bookman Old Style"/>
            <w:lang w:val="en-US"/>
          </w:rPr>
          <w:t>PDF (BOE-A-2020-12695 - 2 </w:t>
        </w:r>
        <w:proofErr w:type="spellStart"/>
        <w:r w:rsidR="00280F5D" w:rsidRPr="004F5E41">
          <w:rPr>
            <w:rStyle w:val="Hipervnculo"/>
            <w:rFonts w:ascii="Bookman Old Style" w:hAnsi="Bookman Old Style"/>
            <w:lang w:val="en-US"/>
          </w:rPr>
          <w:t>págs</w:t>
        </w:r>
        <w:proofErr w:type="spellEnd"/>
        <w:r w:rsidR="00280F5D" w:rsidRPr="004F5E41">
          <w:rPr>
            <w:rStyle w:val="Hipervnculo"/>
            <w:rFonts w:ascii="Bookman Old Style" w:hAnsi="Bookman Old Style"/>
            <w:lang w:val="en-US"/>
          </w:rPr>
          <w:t>. - 224 KB)</w:t>
        </w:r>
      </w:hyperlink>
    </w:p>
    <w:p w14:paraId="3AA0C0A2" w14:textId="77777777"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40ADE11"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FF61C7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14:paraId="4FB02AAC" w14:textId="77777777" w:rsidR="00280F5D" w:rsidRPr="004F5E41" w:rsidRDefault="00B766A8" w:rsidP="004F5E41">
      <w:pPr>
        <w:jc w:val="both"/>
        <w:rPr>
          <w:rFonts w:ascii="Bookman Old Style" w:hAnsi="Bookman Old Style"/>
          <w:lang w:val="es-ES_tradnl"/>
        </w:rPr>
      </w:pPr>
      <w:hyperlink r:id="rId2548" w:tooltip="PDF firmado BOE-B-2020-36794" w:history="1">
        <w:r w:rsidR="00280F5D" w:rsidRPr="004F5E41">
          <w:rPr>
            <w:rStyle w:val="Hipervnculo"/>
            <w:rFonts w:ascii="Bookman Old Style" w:hAnsi="Bookman Old Style"/>
            <w:lang w:val="es-ES_tradnl"/>
          </w:rPr>
          <w:t>PDF (BOE-B-2020-36794 - 2 págs. - 183 KB)</w:t>
        </w:r>
      </w:hyperlink>
    </w:p>
    <w:p w14:paraId="3461F01C"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ADIF - Presidencia. Objeto: Suministro de mascarillas </w:t>
      </w:r>
      <w:proofErr w:type="spellStart"/>
      <w:r w:rsidRPr="004F5E41">
        <w:rPr>
          <w:rFonts w:ascii="Bookman Old Style" w:hAnsi="Bookman Old Style"/>
          <w:lang w:val="es-ES_tradnl"/>
        </w:rPr>
        <w:t>autofiltrantes</w:t>
      </w:r>
      <w:proofErr w:type="spellEnd"/>
      <w:r w:rsidRPr="004F5E41">
        <w:rPr>
          <w:rFonts w:ascii="Bookman Old Style" w:hAnsi="Bookman Old Style"/>
          <w:lang w:val="es-ES_tradnl"/>
        </w:rPr>
        <w:t xml:space="preserve"> tipo FFP2 (SUM 003/20). Expediente: 2.20/04110.0180.</w:t>
      </w:r>
    </w:p>
    <w:p w14:paraId="2C454408" w14:textId="77777777" w:rsidR="00280F5D" w:rsidRPr="004F5E41" w:rsidRDefault="00B766A8" w:rsidP="004F5E41">
      <w:pPr>
        <w:jc w:val="both"/>
        <w:rPr>
          <w:rFonts w:ascii="Bookman Old Style" w:hAnsi="Bookman Old Style"/>
          <w:lang w:val="es-ES_tradnl"/>
        </w:rPr>
      </w:pPr>
      <w:hyperlink r:id="rId2549" w:tooltip="PDF firmado BOE-B-2020-36795" w:history="1">
        <w:r w:rsidR="00280F5D" w:rsidRPr="004F5E41">
          <w:rPr>
            <w:rStyle w:val="Hipervnculo"/>
            <w:rFonts w:ascii="Bookman Old Style" w:hAnsi="Bookman Old Style"/>
            <w:lang w:val="es-ES_tradnl"/>
          </w:rPr>
          <w:t>PDF (BOE-B-2020-36795 - 2 págs. - 183 KB)</w:t>
        </w:r>
      </w:hyperlink>
    </w:p>
    <w:p w14:paraId="784FA2EC" w14:textId="77777777"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22A2488"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14:paraId="45C8455B" w14:textId="77777777" w:rsidR="00280F5D" w:rsidRPr="004F5E41" w:rsidRDefault="00B766A8" w:rsidP="004F5E41">
      <w:pPr>
        <w:jc w:val="both"/>
        <w:rPr>
          <w:rFonts w:ascii="Bookman Old Style" w:hAnsi="Bookman Old Style"/>
          <w:lang w:val="es-ES_tradnl"/>
        </w:rPr>
      </w:pPr>
      <w:hyperlink r:id="rId2550" w:tooltip="PDF firmado BOE-B-2020-36806" w:history="1">
        <w:r w:rsidR="00280F5D" w:rsidRPr="004F5E41">
          <w:rPr>
            <w:rStyle w:val="Hipervnculo"/>
            <w:rFonts w:ascii="Bookman Old Style" w:hAnsi="Bookman Old Style"/>
            <w:lang w:val="es-ES_tradnl"/>
          </w:rPr>
          <w:t>PDF (BOE-B-2020-36806 - 2 págs. - 182 KB)</w:t>
        </w:r>
      </w:hyperlink>
    </w:p>
    <w:p w14:paraId="2F1986A2"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almacenaje de 55.080 botes de 500ml. de gel hidroalcohólico de la empresa Shandong </w:t>
      </w:r>
      <w:proofErr w:type="spellStart"/>
      <w:r w:rsidRPr="004F5E41">
        <w:rPr>
          <w:rFonts w:ascii="Bookman Old Style" w:hAnsi="Bookman Old Style"/>
          <w:lang w:val="es-ES_tradnl"/>
        </w:rPr>
        <w:t>Liangfu</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Pharmaceuticals</w:t>
      </w:r>
      <w:proofErr w:type="spellEnd"/>
      <w:r w:rsidRPr="004F5E41">
        <w:rPr>
          <w:rFonts w:ascii="Bookman Old Style" w:hAnsi="Bookman Old Style"/>
          <w:lang w:val="es-ES_tradnl"/>
        </w:rPr>
        <w:t xml:space="preserve"> Co., Ltd. Expediente: Covid83.</w:t>
      </w:r>
    </w:p>
    <w:p w14:paraId="014EAEC6" w14:textId="77777777" w:rsidR="00280F5D" w:rsidRPr="004F5E41" w:rsidRDefault="00B766A8" w:rsidP="004F5E41">
      <w:pPr>
        <w:jc w:val="both"/>
        <w:rPr>
          <w:rFonts w:ascii="Bookman Old Style" w:hAnsi="Bookman Old Style"/>
          <w:lang w:val="es-ES_tradnl"/>
        </w:rPr>
      </w:pPr>
      <w:hyperlink r:id="rId2551" w:tooltip="PDF firmado BOE-B-2020-36807" w:history="1">
        <w:r w:rsidR="00280F5D" w:rsidRPr="004F5E41">
          <w:rPr>
            <w:rStyle w:val="Hipervnculo"/>
            <w:rFonts w:ascii="Bookman Old Style" w:hAnsi="Bookman Old Style"/>
            <w:lang w:val="es-ES_tradnl"/>
          </w:rPr>
          <w:t>PDF (BOE-B-2020-36807 - 2 págs. - 184 KB)</w:t>
        </w:r>
      </w:hyperlink>
    </w:p>
    <w:p w14:paraId="4293A511"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14:paraId="35304D6D" w14:textId="77777777" w:rsidR="00280F5D" w:rsidRPr="004F5E41" w:rsidRDefault="00B766A8" w:rsidP="004F5E41">
      <w:pPr>
        <w:jc w:val="both"/>
        <w:rPr>
          <w:rFonts w:ascii="Bookman Old Style" w:hAnsi="Bookman Old Style"/>
          <w:lang w:val="es-ES_tradnl"/>
        </w:rPr>
      </w:pPr>
      <w:hyperlink r:id="rId2552" w:tooltip="PDF firmado BOE-B-2020-36808" w:history="1">
        <w:r w:rsidR="00280F5D" w:rsidRPr="004F5E41">
          <w:rPr>
            <w:rStyle w:val="Hipervnculo"/>
            <w:rFonts w:ascii="Bookman Old Style" w:hAnsi="Bookman Old Style"/>
            <w:lang w:val="es-ES_tradnl"/>
          </w:rPr>
          <w:t>PDF (BOE-B-2020-36808 - 2 págs. - 185 KB)</w:t>
        </w:r>
      </w:hyperlink>
    </w:p>
    <w:p w14:paraId="191722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280.000.000 de mascarillas de protección respiratoria para </w:t>
      </w:r>
      <w:r w:rsidRPr="004F5E41">
        <w:rPr>
          <w:rFonts w:ascii="Bookman Old Style" w:hAnsi="Bookman Old Style"/>
          <w:lang w:val="es-ES_tradnl"/>
        </w:rPr>
        <w:lastRenderedPageBreak/>
        <w:t>coronavirus COVID19, RDL 7/2020, 12-03, medidas urgentes para responder del impacto económico del COVID-19. Expediente: 202009PJ0013.</w:t>
      </w:r>
    </w:p>
    <w:p w14:paraId="2785AD39" w14:textId="77777777" w:rsidR="00280F5D" w:rsidRPr="004F5E41" w:rsidRDefault="00B766A8" w:rsidP="004F5E41">
      <w:pPr>
        <w:jc w:val="both"/>
        <w:rPr>
          <w:rFonts w:ascii="Bookman Old Style" w:hAnsi="Bookman Old Style"/>
          <w:lang w:val="es-ES_tradnl"/>
        </w:rPr>
      </w:pPr>
      <w:hyperlink r:id="rId2553" w:tooltip="PDF firmado BOE-B-2020-36809" w:history="1">
        <w:r w:rsidR="00280F5D" w:rsidRPr="004F5E41">
          <w:rPr>
            <w:rStyle w:val="Hipervnculo"/>
            <w:rFonts w:ascii="Bookman Old Style" w:hAnsi="Bookman Old Style"/>
            <w:lang w:val="es-ES_tradnl"/>
          </w:rPr>
          <w:t>PDF (BOE-B-2020-36809 - 2 págs. - 185 KB)</w:t>
        </w:r>
      </w:hyperlink>
    </w:p>
    <w:p w14:paraId="4E533DFF"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14:paraId="6A7E34C1" w14:textId="77777777" w:rsidR="00280F5D" w:rsidRPr="004F5E41" w:rsidRDefault="00B766A8" w:rsidP="004F5E41">
      <w:pPr>
        <w:jc w:val="both"/>
        <w:rPr>
          <w:rFonts w:ascii="Bookman Old Style" w:hAnsi="Bookman Old Style"/>
          <w:lang w:val="es-ES_tradnl"/>
        </w:rPr>
      </w:pPr>
      <w:hyperlink r:id="rId2554" w:tooltip="PDF firmado BOE-B-2020-36810" w:history="1">
        <w:r w:rsidR="00280F5D" w:rsidRPr="004F5E41">
          <w:rPr>
            <w:rStyle w:val="Hipervnculo"/>
            <w:rFonts w:ascii="Bookman Old Style" w:hAnsi="Bookman Old Style"/>
            <w:lang w:val="es-ES_tradnl"/>
          </w:rPr>
          <w:t>PDF (BOE-B-2020-36810 - 2 págs. - 186 KB)</w:t>
        </w:r>
      </w:hyperlink>
    </w:p>
    <w:p w14:paraId="06BAB725" w14:textId="77777777"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14:paraId="4410B08D" w14:textId="77777777" w:rsidR="006057B0" w:rsidRPr="004F5E41" w:rsidRDefault="00B766A8" w:rsidP="004F5E41">
      <w:pPr>
        <w:jc w:val="both"/>
        <w:rPr>
          <w:rFonts w:ascii="Bookman Old Style" w:hAnsi="Bookman Old Style"/>
        </w:rPr>
      </w:pPr>
      <w:hyperlink r:id="rId2555" w:tooltip="PDF firmado BOE-B-2020-36811" w:history="1">
        <w:r w:rsidR="00280F5D" w:rsidRPr="004F5E41">
          <w:rPr>
            <w:rStyle w:val="Hipervnculo"/>
            <w:rFonts w:ascii="Bookman Old Style" w:hAnsi="Bookman Old Style"/>
            <w:lang w:val="es-ES_tradnl"/>
          </w:rPr>
          <w:t>PDF (BOE-B-2020-36811 - 2 págs. - 184 KB)</w:t>
        </w:r>
      </w:hyperlink>
    </w:p>
    <w:p w14:paraId="4F51EE35" w14:textId="77777777"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52C510E" w14:textId="77777777"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14:paraId="602E4BD8" w14:textId="77777777" w:rsidR="006057B0" w:rsidRPr="004F5E41" w:rsidRDefault="00B766A8" w:rsidP="004F5E41">
      <w:pPr>
        <w:jc w:val="both"/>
        <w:rPr>
          <w:rFonts w:ascii="Bookman Old Style" w:hAnsi="Bookman Old Style"/>
          <w:lang w:val="es-ES_tradnl"/>
        </w:rPr>
      </w:pPr>
      <w:hyperlink r:id="rId2556" w:tooltip="PDF firmado BOE-B-2020-36817" w:history="1">
        <w:r w:rsidR="00DA6112" w:rsidRPr="004F5E41">
          <w:rPr>
            <w:rStyle w:val="Hipervnculo"/>
            <w:rFonts w:ascii="Bookman Old Style" w:hAnsi="Bookman Old Style"/>
            <w:lang w:val="es-ES_tradnl"/>
          </w:rPr>
          <w:t>PDF (BOE-B-2020-36817 - 2 págs. - 181 KB)</w:t>
        </w:r>
      </w:hyperlink>
    </w:p>
    <w:p w14:paraId="6B207B6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14:paraId="582BFC4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A794CF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0A8A632B" w14:textId="77777777" w:rsidR="00C8142F" w:rsidRPr="004F5E41" w:rsidRDefault="00B766A8" w:rsidP="004F5E41">
      <w:pPr>
        <w:jc w:val="both"/>
        <w:rPr>
          <w:rFonts w:ascii="Bookman Old Style" w:hAnsi="Bookman Old Style"/>
          <w:b/>
          <w:bCs/>
          <w:lang w:val="es-ES_tradnl"/>
        </w:rPr>
      </w:pPr>
      <w:hyperlink r:id="rId2557"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2558"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14:paraId="7A0B2E60"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14:paraId="19FF1D33" w14:textId="77777777"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25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1" w:tooltip="Descargar en formato PDF" w:history="1">
        <w:r w:rsidRPr="004F5E41">
          <w:rPr>
            <w:rStyle w:val="Hipervnculo"/>
            <w:rFonts w:ascii="Bookman Old Style" w:hAnsi="Bookman Old Style"/>
            <w:lang w:val="es-ES_tradnl"/>
          </w:rPr>
          <w:t>Descargar</w:t>
        </w:r>
      </w:hyperlink>
    </w:p>
    <w:p w14:paraId="6B0FFEF9" w14:textId="77777777" w:rsidR="00C8142F" w:rsidRPr="004F5E41" w:rsidRDefault="00B766A8" w:rsidP="004F5E41">
      <w:pPr>
        <w:jc w:val="both"/>
        <w:rPr>
          <w:rFonts w:ascii="Bookman Old Style" w:hAnsi="Bookman Old Style"/>
          <w:lang w:val="es-ES_tradnl"/>
        </w:rPr>
      </w:pPr>
      <w:hyperlink r:id="rId2562"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2563" w:history="1">
        <w:r w:rsidR="00C8142F" w:rsidRPr="004F5E41">
          <w:rPr>
            <w:rStyle w:val="Hipervnculo"/>
            <w:rFonts w:ascii="Bookman Old Style" w:hAnsi="Bookman Old Style"/>
            <w:lang w:val="es-ES_tradnl"/>
          </w:rPr>
          <w:t xml:space="preserve">Instituto Canario de la </w:t>
        </w:r>
        <w:proofErr w:type="gramStart"/>
        <w:r w:rsidR="00C8142F" w:rsidRPr="004F5E41">
          <w:rPr>
            <w:rStyle w:val="Hipervnculo"/>
            <w:rFonts w:ascii="Bookman Old Style" w:hAnsi="Bookman Old Style"/>
            <w:lang w:val="es-ES_tradnl"/>
          </w:rPr>
          <w:t>Vivienda.-</w:t>
        </w:r>
        <w:proofErr w:type="gramEnd"/>
        <w:r w:rsidR="00C8142F" w:rsidRPr="004F5E41">
          <w:rPr>
            <w:rStyle w:val="Hipervnculo"/>
            <w:rFonts w:ascii="Bookman Old Style" w:hAnsi="Bookman Old Style"/>
            <w:lang w:val="es-ES_tradnl"/>
          </w:rPr>
          <w:t xml:space="preserve">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14:paraId="5FB5814E"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14:paraId="512E6813"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BOC-A-2020-216-3822. </w:t>
      </w:r>
      <w:hyperlink r:id="rId25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6" w:tooltip="Descargar en formato PDF" w:history="1">
        <w:r w:rsidRPr="004F5E41">
          <w:rPr>
            <w:rStyle w:val="Hipervnculo"/>
            <w:rFonts w:ascii="Bookman Old Style" w:hAnsi="Bookman Old Style"/>
            <w:lang w:val="es-ES_tradnl"/>
          </w:rPr>
          <w:t>Descargar</w:t>
        </w:r>
      </w:hyperlink>
    </w:p>
    <w:p w14:paraId="7C5B7977"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5C4FBEE4" w14:textId="77777777" w:rsidR="00C8142F" w:rsidRPr="004F5E41" w:rsidRDefault="00B766A8" w:rsidP="004F5E41">
      <w:pPr>
        <w:jc w:val="both"/>
        <w:rPr>
          <w:rFonts w:ascii="Bookman Old Style" w:hAnsi="Bookman Old Style"/>
          <w:b/>
          <w:bCs/>
          <w:lang w:val="es-ES_tradnl"/>
        </w:rPr>
      </w:pPr>
      <w:hyperlink r:id="rId2567"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2568"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7A5B29FC"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14:paraId="16669DBD"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25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1" w:tooltip="Descargar en formato PDF" w:history="1">
        <w:r w:rsidRPr="004F5E41">
          <w:rPr>
            <w:rStyle w:val="Hipervnculo"/>
            <w:rFonts w:ascii="Bookman Old Style" w:hAnsi="Bookman Old Style"/>
            <w:lang w:val="es-ES_tradnl"/>
          </w:rPr>
          <w:t>Descargar</w:t>
        </w:r>
      </w:hyperlink>
    </w:p>
    <w:p w14:paraId="79BE126E"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D5FDB3"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B7279B2"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1B367F2" w14:textId="77777777" w:rsidR="00C8142F" w:rsidRPr="004F5E41" w:rsidRDefault="00B766A8" w:rsidP="004F5E41">
      <w:pPr>
        <w:jc w:val="both"/>
        <w:rPr>
          <w:rFonts w:ascii="Bookman Old Style" w:hAnsi="Bookman Old Style"/>
          <w:b/>
          <w:bCs/>
          <w:lang w:val="es-ES_tradnl"/>
        </w:rPr>
      </w:pPr>
      <w:hyperlink r:id="rId2572"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2573"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AA7974A"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14:paraId="4A63CCB2"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25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6" w:tooltip="Descargar en formato PDF" w:history="1">
        <w:r w:rsidRPr="004F5E41">
          <w:rPr>
            <w:rStyle w:val="Hipervnculo"/>
            <w:rFonts w:ascii="Bookman Old Style" w:hAnsi="Bookman Old Style"/>
            <w:lang w:val="es-ES_tradnl"/>
          </w:rPr>
          <w:t>Descargar</w:t>
        </w:r>
      </w:hyperlink>
    </w:p>
    <w:p w14:paraId="71B0A832" w14:textId="77777777"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14:paraId="213176B5" w14:textId="77777777" w:rsidR="00C8142F" w:rsidRPr="004F5E41" w:rsidRDefault="00B766A8" w:rsidP="004F5E41">
      <w:pPr>
        <w:jc w:val="both"/>
        <w:rPr>
          <w:rFonts w:ascii="Bookman Old Style" w:hAnsi="Bookman Old Style"/>
          <w:lang w:val="es-ES_tradnl"/>
        </w:rPr>
      </w:pPr>
      <w:hyperlink r:id="rId2577"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2578" w:history="1">
        <w:r w:rsidR="00C8142F" w:rsidRPr="004F5E41">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389/2020 ante el Juzgado de lo Contencioso-Administrativo </w:t>
        </w:r>
        <w:proofErr w:type="spellStart"/>
        <w:r w:rsidR="00C8142F" w:rsidRPr="004F5E41">
          <w:rPr>
            <w:rStyle w:val="Hipervnculo"/>
            <w:rFonts w:ascii="Bookman Old Style" w:hAnsi="Bookman Old Style"/>
            <w:lang w:val="es-ES_tradnl"/>
          </w:rPr>
          <w:t>nº</w:t>
        </w:r>
        <w:proofErr w:type="spellEnd"/>
        <w:r w:rsidR="00C8142F" w:rsidRPr="004F5E41">
          <w:rPr>
            <w:rStyle w:val="Hipervnculo"/>
            <w:rFonts w:ascii="Bookman Old Style" w:hAnsi="Bookman Old Style"/>
            <w:lang w:val="es-ES_tradnl"/>
          </w:rPr>
          <w:t xml:space="preserve">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14:paraId="01A3D10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14:paraId="0495BF46"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lastRenderedPageBreak/>
        <w:t>BOC-A-2020-216-3835. </w:t>
      </w:r>
      <w:hyperlink r:id="rId25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1" w:tooltip="Descargar en formato PDF" w:history="1">
        <w:r w:rsidRPr="004F5E41">
          <w:rPr>
            <w:rStyle w:val="Hipervnculo"/>
            <w:rFonts w:ascii="Bookman Old Style" w:hAnsi="Bookman Old Style"/>
            <w:lang w:val="es-ES_tradnl"/>
          </w:rPr>
          <w:t>Descargar</w:t>
        </w:r>
      </w:hyperlink>
    </w:p>
    <w:p w14:paraId="7FD7A4D6" w14:textId="77777777"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0EDBAB3A" w14:textId="77777777" w:rsidR="00C8142F" w:rsidRPr="004F5E41" w:rsidRDefault="00B766A8" w:rsidP="004F5E41">
      <w:pPr>
        <w:jc w:val="both"/>
        <w:rPr>
          <w:rFonts w:ascii="Bookman Old Style" w:hAnsi="Bookman Old Style"/>
          <w:b/>
          <w:bCs/>
          <w:lang w:val="es-ES_tradnl"/>
        </w:rPr>
      </w:pPr>
      <w:hyperlink r:id="rId2582"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2583"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14:paraId="1C447F81"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14:paraId="0ADC2A85" w14:textId="77777777"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25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6" w:tooltip="Descargar en formato PDF" w:history="1">
        <w:r w:rsidRPr="004F5E41">
          <w:rPr>
            <w:rStyle w:val="Hipervnculo"/>
            <w:rFonts w:ascii="Bookman Old Style" w:hAnsi="Bookman Old Style"/>
            <w:lang w:val="es-ES_tradnl"/>
          </w:rPr>
          <w:t>Descargar</w:t>
        </w:r>
      </w:hyperlink>
    </w:p>
    <w:p w14:paraId="3B57DBB3"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14:paraId="34944263" w14:textId="77777777"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14:paraId="36C39A12"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8FA70AB"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0AC11895"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14:paraId="2CD8B20B" w14:textId="77777777" w:rsidR="00BF2B7E" w:rsidRPr="004F5E41" w:rsidRDefault="00B766A8" w:rsidP="004F5E41">
      <w:pPr>
        <w:jc w:val="both"/>
        <w:rPr>
          <w:rFonts w:ascii="Bookman Old Style" w:hAnsi="Bookman Old Style"/>
          <w:bCs/>
          <w:lang w:val="en-US"/>
        </w:rPr>
      </w:pPr>
      <w:hyperlink r:id="rId2587" w:tooltip="PDF firmado BOE-A-2020-12632" w:history="1">
        <w:r w:rsidR="00BF2B7E" w:rsidRPr="004F5E41">
          <w:rPr>
            <w:rStyle w:val="Hipervnculo"/>
            <w:rFonts w:ascii="Bookman Old Style" w:hAnsi="Bookman Old Style"/>
            <w:lang w:val="en-US"/>
          </w:rPr>
          <w:t>PDF (BOE-A-2020-12632 - 5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- 246 KB)</w:t>
        </w:r>
      </w:hyperlink>
    </w:p>
    <w:p w14:paraId="10332664"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14:paraId="15548E5E" w14:textId="77777777" w:rsidR="00BF2B7E" w:rsidRPr="004F5E41" w:rsidRDefault="00B766A8" w:rsidP="004F5E41">
      <w:pPr>
        <w:jc w:val="both"/>
        <w:rPr>
          <w:rFonts w:ascii="Bookman Old Style" w:hAnsi="Bookman Old Style"/>
          <w:lang w:val="en-US"/>
        </w:rPr>
      </w:pPr>
      <w:hyperlink r:id="rId2588" w:tooltip="PDF firmado BOE-A-2020-12633" w:history="1">
        <w:r w:rsidR="00BF2B7E" w:rsidRPr="004F5E41">
          <w:rPr>
            <w:rStyle w:val="Hipervnculo"/>
            <w:rFonts w:ascii="Bookman Old Style" w:hAnsi="Bookman Old Style"/>
            <w:lang w:val="en-US"/>
          </w:rPr>
          <w:t>PDF (BOE-A-2020-12633 - 5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- 244 KB)</w:t>
        </w:r>
      </w:hyperlink>
    </w:p>
    <w:p w14:paraId="67E65CED"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0B87D375"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14:paraId="74C7DD6F" w14:textId="77777777"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14:paraId="3286D26D" w14:textId="77777777" w:rsidR="00BF2B7E" w:rsidRPr="004F5E41" w:rsidRDefault="00B766A8" w:rsidP="004F5E41">
      <w:pPr>
        <w:jc w:val="both"/>
        <w:rPr>
          <w:rFonts w:ascii="Bookman Old Style" w:hAnsi="Bookman Old Style"/>
          <w:bCs/>
          <w:lang w:val="en-US"/>
        </w:rPr>
      </w:pPr>
      <w:hyperlink r:id="rId2589" w:tooltip="PDF firmado BOE-A-2020-12635" w:history="1">
        <w:r w:rsidR="00BF2B7E" w:rsidRPr="004F5E41">
          <w:rPr>
            <w:rStyle w:val="Hipervnculo"/>
            <w:rFonts w:ascii="Bookman Old Style" w:hAnsi="Bookman Old Style"/>
            <w:lang w:val="en-US"/>
          </w:rPr>
          <w:t>PDF (BOE-A-2020-12635 - 7 </w:t>
        </w:r>
        <w:proofErr w:type="spellStart"/>
        <w:r w:rsidR="00BF2B7E" w:rsidRPr="004F5E41">
          <w:rPr>
            <w:rStyle w:val="Hipervnculo"/>
            <w:rFonts w:ascii="Bookman Old Style" w:hAnsi="Bookman Old Style"/>
            <w:lang w:val="en-US"/>
          </w:rPr>
          <w:t>págs</w:t>
        </w:r>
        <w:proofErr w:type="spellEnd"/>
        <w:r w:rsidR="00BF2B7E" w:rsidRPr="004F5E41">
          <w:rPr>
            <w:rStyle w:val="Hipervnculo"/>
            <w:rFonts w:ascii="Bookman Old Style" w:hAnsi="Bookman Old Style"/>
            <w:lang w:val="en-US"/>
          </w:rPr>
          <w:t>. - 260 KB)</w:t>
        </w:r>
      </w:hyperlink>
    </w:p>
    <w:p w14:paraId="79437709" w14:textId="77777777"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C3A9380" w14:textId="77777777"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E395975"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Adquisición y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para manos conforme al Reglamento (CE) </w:t>
      </w:r>
      <w:proofErr w:type="spellStart"/>
      <w:r w:rsidRPr="004F5E41">
        <w:rPr>
          <w:rFonts w:ascii="Bookman Old Style" w:hAnsi="Bookman Old Style"/>
          <w:lang w:val="es-ES_tradnl"/>
        </w:rPr>
        <w:t>nº</w:t>
      </w:r>
      <w:proofErr w:type="spellEnd"/>
      <w:r w:rsidRPr="004F5E41">
        <w:rPr>
          <w:rFonts w:ascii="Bookman Old Style" w:hAnsi="Bookman Old Style"/>
          <w:lang w:val="es-ES_tradnl"/>
        </w:rPr>
        <w:t xml:space="preserve"> 1907/2006 (REACH). Expediente: 2.20/04110.0057.</w:t>
      </w:r>
    </w:p>
    <w:p w14:paraId="5929D40A" w14:textId="77777777" w:rsidR="00BF2B7E" w:rsidRPr="004F5E41" w:rsidRDefault="00B766A8" w:rsidP="004F5E41">
      <w:pPr>
        <w:jc w:val="both"/>
        <w:rPr>
          <w:rFonts w:ascii="Bookman Old Style" w:hAnsi="Bookman Old Style"/>
          <w:lang w:val="es-ES_tradnl"/>
        </w:rPr>
      </w:pPr>
      <w:hyperlink r:id="rId2590" w:tooltip="PDF firmado BOE-B-2020-36627" w:history="1">
        <w:r w:rsidR="00BF2B7E" w:rsidRPr="004F5E41">
          <w:rPr>
            <w:rStyle w:val="Hipervnculo"/>
            <w:rFonts w:ascii="Bookman Old Style" w:hAnsi="Bookman Old Style"/>
            <w:lang w:val="es-ES_tradnl"/>
          </w:rPr>
          <w:t>PDF (BOE-B-2020-36627 - 1 pág. - 179 KB)</w:t>
        </w:r>
      </w:hyperlink>
    </w:p>
    <w:p w14:paraId="34B86B1C" w14:textId="77777777"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Suministro de gel </w:t>
      </w:r>
      <w:proofErr w:type="spellStart"/>
      <w:r w:rsidRPr="004F5E41">
        <w:rPr>
          <w:rFonts w:ascii="Bookman Old Style" w:hAnsi="Bookman Old Style"/>
          <w:lang w:val="es-ES_tradnl"/>
        </w:rPr>
        <w:t>hidroalchohólico</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/COVID-19. Expediente: 2.20/04110.0081.</w:t>
      </w:r>
    </w:p>
    <w:p w14:paraId="21F1E518" w14:textId="77777777" w:rsidR="00BF2B7E" w:rsidRPr="004F5E41" w:rsidRDefault="00B766A8" w:rsidP="004F5E41">
      <w:pPr>
        <w:jc w:val="both"/>
        <w:rPr>
          <w:rFonts w:ascii="Bookman Old Style" w:hAnsi="Bookman Old Style"/>
          <w:lang w:val="es-ES_tradnl"/>
        </w:rPr>
      </w:pPr>
      <w:hyperlink r:id="rId2591" w:tooltip="PDF firmado BOE-B-2020-36628" w:history="1">
        <w:r w:rsidR="00BF2B7E" w:rsidRPr="004F5E41">
          <w:rPr>
            <w:rStyle w:val="Hipervnculo"/>
            <w:rFonts w:ascii="Bookman Old Style" w:hAnsi="Bookman Old Style"/>
            <w:lang w:val="es-ES_tradnl"/>
          </w:rPr>
          <w:t>PDF (BOE-B-2020-36628 - 2 págs. - 181 KB)</w:t>
        </w:r>
      </w:hyperlink>
    </w:p>
    <w:p w14:paraId="57EE8DFA"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14:paraId="75C99BD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6D6AA4"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AA0EB1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14:paraId="1A66F50C"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14:paraId="7AD38939" w14:textId="77777777" w:rsidR="00A21F67" w:rsidRPr="004F5E41" w:rsidRDefault="00B766A8" w:rsidP="004F5E41">
      <w:pPr>
        <w:jc w:val="both"/>
        <w:rPr>
          <w:rFonts w:ascii="Bookman Old Style" w:hAnsi="Bookman Old Style"/>
          <w:b/>
          <w:bCs/>
          <w:lang w:val="en-US"/>
        </w:rPr>
      </w:pPr>
      <w:hyperlink r:id="rId2592" w:tooltip="PDF firmado BOE-A-2020-12573" w:history="1">
        <w:r w:rsidR="00A21F67" w:rsidRPr="004F5E41">
          <w:rPr>
            <w:rStyle w:val="Hipervnculo"/>
            <w:rFonts w:ascii="Bookman Old Style" w:hAnsi="Bookman Old Style"/>
            <w:lang w:val="en-US"/>
          </w:rPr>
          <w:t>PDF (BOE-A-2020-12573 - 2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- 219 KB)</w:t>
        </w:r>
      </w:hyperlink>
    </w:p>
    <w:p w14:paraId="204454EF"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7B06CC"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2C0C63C"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14:paraId="5881A4AB" w14:textId="77777777"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14:paraId="009708CB" w14:textId="77777777" w:rsidR="00A21F67" w:rsidRPr="004F5E41" w:rsidRDefault="00B766A8" w:rsidP="004F5E41">
      <w:pPr>
        <w:jc w:val="both"/>
        <w:rPr>
          <w:rFonts w:ascii="Bookman Old Style" w:hAnsi="Bookman Old Style"/>
          <w:bCs/>
          <w:lang w:val="en-US"/>
        </w:rPr>
      </w:pPr>
      <w:hyperlink r:id="rId2593" w:tooltip="PDF firmado BOE-A-2020-12625" w:history="1">
        <w:r w:rsidR="00A21F67" w:rsidRPr="004F5E41">
          <w:rPr>
            <w:rStyle w:val="Hipervnculo"/>
            <w:rFonts w:ascii="Bookman Old Style" w:hAnsi="Bookman Old Style"/>
            <w:lang w:val="en-US"/>
          </w:rPr>
          <w:t>PDF (BOE-A-2020-12625 - 146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- 2.537 KB)</w:t>
        </w:r>
      </w:hyperlink>
    </w:p>
    <w:p w14:paraId="3D3910F7"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14:paraId="514C9691" w14:textId="77777777" w:rsidR="00A21F67" w:rsidRPr="004F5E41" w:rsidRDefault="00B766A8" w:rsidP="004F5E41">
      <w:pPr>
        <w:jc w:val="both"/>
        <w:rPr>
          <w:rFonts w:ascii="Bookman Old Style" w:hAnsi="Bookman Old Style"/>
          <w:lang w:val="en-US"/>
        </w:rPr>
      </w:pPr>
      <w:hyperlink r:id="rId2594" w:tooltip="PDF firmado BOE-A-2020-12626" w:history="1">
        <w:r w:rsidR="00A21F67" w:rsidRPr="004F5E41">
          <w:rPr>
            <w:rStyle w:val="Hipervnculo"/>
            <w:rFonts w:ascii="Bookman Old Style" w:hAnsi="Bookman Old Style"/>
            <w:lang w:val="en-US"/>
          </w:rPr>
          <w:t>PDF (BOE-A-2020-12626 - 82 </w:t>
        </w:r>
        <w:proofErr w:type="spellStart"/>
        <w:r w:rsidR="00A21F67" w:rsidRPr="004F5E41">
          <w:rPr>
            <w:rStyle w:val="Hipervnculo"/>
            <w:rFonts w:ascii="Bookman Old Style" w:hAnsi="Bookman Old Style"/>
            <w:lang w:val="en-US"/>
          </w:rPr>
          <w:t>págs</w:t>
        </w:r>
        <w:proofErr w:type="spellEnd"/>
        <w:r w:rsidR="00A21F67" w:rsidRPr="004F5E41">
          <w:rPr>
            <w:rStyle w:val="Hipervnculo"/>
            <w:rFonts w:ascii="Bookman Old Style" w:hAnsi="Bookman Old Style"/>
            <w:lang w:val="en-US"/>
          </w:rPr>
          <w:t>. - 1.120 KB)</w:t>
        </w:r>
      </w:hyperlink>
    </w:p>
    <w:p w14:paraId="02391EE2"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626E49"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2DCA7A"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medios comunicación y demás </w:t>
      </w:r>
      <w:r w:rsidRPr="004F5E41">
        <w:rPr>
          <w:rFonts w:ascii="Bookman Old Style" w:hAnsi="Bookman Old Style"/>
          <w:lang w:val="es-ES_tradnl"/>
        </w:rPr>
        <w:lastRenderedPageBreak/>
        <w:t>soportes publicitarios para difusión de la campaña de información frente al coronavirus (Covid-19). Expediente: 202007PJ0001.</w:t>
      </w:r>
    </w:p>
    <w:p w14:paraId="0ABD80A4" w14:textId="77777777" w:rsidR="00A21F67" w:rsidRPr="004F5E41" w:rsidRDefault="00B766A8" w:rsidP="004F5E41">
      <w:pPr>
        <w:jc w:val="both"/>
        <w:rPr>
          <w:rFonts w:ascii="Bookman Old Style" w:hAnsi="Bookman Old Style"/>
          <w:lang w:val="es-ES_tradnl"/>
        </w:rPr>
      </w:pPr>
      <w:hyperlink r:id="rId2595" w:tooltip="PDF firmado BOE-B-2020-36447" w:history="1">
        <w:r w:rsidR="00A21F67" w:rsidRPr="004F5E41">
          <w:rPr>
            <w:rStyle w:val="Hipervnculo"/>
            <w:rFonts w:ascii="Bookman Old Style" w:hAnsi="Bookman Old Style"/>
            <w:lang w:val="es-ES_tradnl"/>
          </w:rPr>
          <w:t>PDF (BOE-B-2020-36447 - 2 págs. - 183 KB)</w:t>
        </w:r>
      </w:hyperlink>
    </w:p>
    <w:p w14:paraId="22FCD0A6"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14:paraId="57DD2534" w14:textId="77777777" w:rsidR="00A21F67" w:rsidRPr="004F5E41" w:rsidRDefault="00B766A8" w:rsidP="004F5E41">
      <w:pPr>
        <w:jc w:val="both"/>
        <w:rPr>
          <w:rFonts w:ascii="Bookman Old Style" w:hAnsi="Bookman Old Style"/>
          <w:lang w:val="es-ES_tradnl"/>
        </w:rPr>
      </w:pPr>
      <w:hyperlink r:id="rId2596" w:tooltip="PDF firmado BOE-B-2020-36448" w:history="1">
        <w:r w:rsidR="00A21F67" w:rsidRPr="004F5E41">
          <w:rPr>
            <w:rStyle w:val="Hipervnculo"/>
            <w:rFonts w:ascii="Bookman Old Style" w:hAnsi="Bookman Old Style"/>
            <w:lang w:val="es-ES_tradnl"/>
          </w:rPr>
          <w:t>PDF (BOE-B-2020-36448 - 2 págs. - 183 KB)</w:t>
        </w:r>
      </w:hyperlink>
    </w:p>
    <w:p w14:paraId="59E91EDF" w14:textId="77777777"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14:paraId="5F5228D3"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DF5225B"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3F8FD" w14:textId="77777777"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E3EC89" w14:textId="77777777" w:rsidR="00A21F67" w:rsidRPr="004F5E41" w:rsidRDefault="00B766A8" w:rsidP="004F5E41">
      <w:pPr>
        <w:jc w:val="both"/>
        <w:rPr>
          <w:rFonts w:ascii="Bookman Old Style" w:hAnsi="Bookman Old Style"/>
          <w:bCs/>
          <w:lang w:val="es-ES_tradnl"/>
        </w:rPr>
      </w:pPr>
      <w:hyperlink r:id="rId2597"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2598"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w:t>
        </w:r>
        <w:proofErr w:type="spellStart"/>
        <w:r w:rsidR="00A21F67" w:rsidRPr="004F5E41">
          <w:rPr>
            <w:rStyle w:val="Hipervnculo"/>
            <w:rFonts w:ascii="Bookman Old Style" w:hAnsi="Bookman Old Style"/>
            <w:lang w:val="es-ES_tradnl"/>
          </w:rPr>
          <w:t>nº</w:t>
        </w:r>
        <w:proofErr w:type="spellEnd"/>
        <w:r w:rsidR="00A21F67" w:rsidRPr="004F5E41">
          <w:rPr>
            <w:rStyle w:val="Hipervnculo"/>
            <w:rFonts w:ascii="Bookman Old Style" w:hAnsi="Bookman Old Style"/>
            <w:lang w:val="es-ES_tradnl"/>
          </w:rPr>
          <w:t xml:space="preserve"> 209, 13.10.2020).</w:t>
        </w:r>
      </w:hyperlink>
    </w:p>
    <w:p w14:paraId="06F60988"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14:paraId="27D85E01" w14:textId="77777777"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25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01" w:tooltip="Descargar en formato PDF" w:history="1">
        <w:r w:rsidRPr="004F5E41">
          <w:rPr>
            <w:rStyle w:val="Hipervnculo"/>
            <w:rFonts w:ascii="Bookman Old Style" w:hAnsi="Bookman Old Style"/>
            <w:lang w:val="es-ES_tradnl"/>
          </w:rPr>
          <w:t>Descargar</w:t>
        </w:r>
      </w:hyperlink>
    </w:p>
    <w:p w14:paraId="329B1DA9"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14:paraId="03CDB94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64AC82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DEDE37F"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14:paraId="2A3D8316" w14:textId="77777777" w:rsidR="00743CF0" w:rsidRPr="004F5E41" w:rsidRDefault="00B766A8" w:rsidP="004F5E41">
      <w:pPr>
        <w:jc w:val="both"/>
        <w:rPr>
          <w:rFonts w:ascii="Bookman Old Style" w:hAnsi="Bookman Old Style"/>
          <w:lang w:val="es-ES_tradnl"/>
        </w:rPr>
      </w:pPr>
      <w:hyperlink r:id="rId2602" w:tooltip="PDF firmado BOE-B-2020-36075" w:history="1">
        <w:r w:rsidR="00743CF0" w:rsidRPr="004F5E41">
          <w:rPr>
            <w:rStyle w:val="Hipervnculo"/>
            <w:rFonts w:ascii="Bookman Old Style" w:hAnsi="Bookman Old Style"/>
            <w:lang w:val="es-ES_tradnl"/>
          </w:rPr>
          <w:t>PDF (BOE-B-2020-36075 - 2 págs. - 184 KB)</w:t>
        </w:r>
      </w:hyperlink>
    </w:p>
    <w:p w14:paraId="14DAB7E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Servicio de apoyo al centro de mando y control COVID-19. Expediente: 202009PJ0008.</w:t>
      </w:r>
    </w:p>
    <w:p w14:paraId="25CD5197" w14:textId="77777777" w:rsidR="00743CF0" w:rsidRPr="004F5E41" w:rsidRDefault="00B766A8" w:rsidP="004F5E41">
      <w:pPr>
        <w:jc w:val="both"/>
        <w:rPr>
          <w:rFonts w:ascii="Bookman Old Style" w:hAnsi="Bookman Old Style"/>
          <w:lang w:val="es-ES_tradnl"/>
        </w:rPr>
      </w:pPr>
      <w:hyperlink r:id="rId2603" w:tooltip="PDF firmado BOE-B-2020-36076" w:history="1">
        <w:r w:rsidR="00743CF0" w:rsidRPr="004F5E41">
          <w:rPr>
            <w:rStyle w:val="Hipervnculo"/>
            <w:rFonts w:ascii="Bookman Old Style" w:hAnsi="Bookman Old Style"/>
            <w:lang w:val="es-ES_tradnl"/>
          </w:rPr>
          <w:t>PDF (BOE-B-2020-36076 - 1 pág. - 175 KB)</w:t>
        </w:r>
      </w:hyperlink>
    </w:p>
    <w:p w14:paraId="50BFC45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4F5E41">
        <w:rPr>
          <w:rFonts w:ascii="Bookman Old Style" w:hAnsi="Bookman Old Style"/>
          <w:lang w:val="es-ES_tradnl"/>
        </w:rPr>
        <w:t>kids</w:t>
      </w:r>
      <w:proofErr w:type="spellEnd"/>
      <w:r w:rsidRPr="004F5E41">
        <w:rPr>
          <w:rFonts w:ascii="Bookman Old Style" w:hAnsi="Bookman Old Style"/>
          <w:lang w:val="es-ES_tradnl"/>
        </w:rPr>
        <w:t xml:space="preserve"> de diagnóstico de COVID 19. Expediente: 202000000147.</w:t>
      </w:r>
    </w:p>
    <w:p w14:paraId="67DBA660" w14:textId="77777777" w:rsidR="00743CF0" w:rsidRPr="004F5E41" w:rsidRDefault="00B766A8" w:rsidP="004F5E41">
      <w:pPr>
        <w:jc w:val="both"/>
        <w:rPr>
          <w:rFonts w:ascii="Bookman Old Style" w:hAnsi="Bookman Old Style"/>
          <w:lang w:val="en-US"/>
        </w:rPr>
      </w:pPr>
      <w:hyperlink r:id="rId2604" w:tooltip="PDF firmado BOE-B-2020-36077" w:history="1">
        <w:r w:rsidR="00743CF0" w:rsidRPr="004F5E41">
          <w:rPr>
            <w:rStyle w:val="Hipervnculo"/>
            <w:rFonts w:ascii="Bookman Old Style" w:hAnsi="Bookman Old Style"/>
            <w:lang w:val="en-US"/>
          </w:rPr>
          <w:t>PDF (BOE-B-2020-36077 - 2 </w:t>
        </w:r>
        <w:proofErr w:type="spellStart"/>
        <w:r w:rsidR="00743CF0" w:rsidRPr="004F5E41">
          <w:rPr>
            <w:rStyle w:val="Hipervnculo"/>
            <w:rFonts w:ascii="Bookman Old Style" w:hAnsi="Bookman Old Style"/>
            <w:lang w:val="en-US"/>
          </w:rPr>
          <w:t>págs</w:t>
        </w:r>
        <w:proofErr w:type="spellEnd"/>
        <w:r w:rsidR="00743CF0" w:rsidRPr="004F5E41">
          <w:rPr>
            <w:rStyle w:val="Hipervnculo"/>
            <w:rFonts w:ascii="Bookman Old Style" w:hAnsi="Bookman Old Style"/>
            <w:lang w:val="en-US"/>
          </w:rPr>
          <w:t>. - 186 KB)</w:t>
        </w:r>
      </w:hyperlink>
    </w:p>
    <w:p w14:paraId="708AA53C"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1F26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09EBFEDB" w14:textId="77777777" w:rsidR="00743CF0" w:rsidRPr="004F5E41" w:rsidRDefault="00B766A8" w:rsidP="004F5E41">
      <w:pPr>
        <w:jc w:val="both"/>
        <w:rPr>
          <w:rFonts w:ascii="Bookman Old Style" w:hAnsi="Bookman Old Style"/>
          <w:lang w:val="es-ES_tradnl"/>
        </w:rPr>
      </w:pPr>
      <w:hyperlink r:id="rId2605" w:tooltip="PDF firmado BOE-B-2020-36089" w:history="1">
        <w:r w:rsidR="00743CF0" w:rsidRPr="004F5E41">
          <w:rPr>
            <w:rStyle w:val="Hipervnculo"/>
            <w:rFonts w:ascii="Bookman Old Style" w:hAnsi="Bookman Old Style"/>
            <w:lang w:val="es-ES_tradnl"/>
          </w:rPr>
          <w:t>PDF (BOE-B-2020-36089 - 2 págs. - 187 KB)</w:t>
        </w:r>
      </w:hyperlink>
    </w:p>
    <w:p w14:paraId="3D9CD0F4"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4408FFBA" w14:textId="77777777" w:rsidR="00743CF0" w:rsidRPr="004F5E41" w:rsidRDefault="00B766A8" w:rsidP="004F5E41">
      <w:pPr>
        <w:jc w:val="both"/>
        <w:rPr>
          <w:rFonts w:ascii="Bookman Old Style" w:hAnsi="Bookman Old Style"/>
          <w:lang w:val="es-ES_tradnl"/>
        </w:rPr>
      </w:pPr>
      <w:hyperlink r:id="rId2606" w:tooltip="PDF firmado BOE-B-2020-36090" w:history="1">
        <w:r w:rsidR="00743CF0" w:rsidRPr="004F5E41">
          <w:rPr>
            <w:rStyle w:val="Hipervnculo"/>
            <w:rFonts w:ascii="Bookman Old Style" w:hAnsi="Bookman Old Style"/>
            <w:lang w:val="es-ES_tradnl"/>
          </w:rPr>
          <w:t>PDF (BOE-B-2020-36090 - 2 págs. - 187 KB)</w:t>
        </w:r>
      </w:hyperlink>
    </w:p>
    <w:p w14:paraId="2847494E"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14:paraId="51D3FACB" w14:textId="77777777" w:rsidR="00743CF0" w:rsidRPr="004F5E41" w:rsidRDefault="00B766A8" w:rsidP="004F5E41">
      <w:pPr>
        <w:jc w:val="both"/>
        <w:rPr>
          <w:rFonts w:ascii="Bookman Old Style" w:hAnsi="Bookman Old Style"/>
          <w:lang w:val="es-ES_tradnl"/>
        </w:rPr>
      </w:pPr>
      <w:hyperlink r:id="rId2607" w:tooltip="PDF firmado BOE-B-2020-36091" w:history="1">
        <w:r w:rsidR="00743CF0" w:rsidRPr="004F5E41">
          <w:rPr>
            <w:rStyle w:val="Hipervnculo"/>
            <w:rFonts w:ascii="Bookman Old Style" w:hAnsi="Bookman Old Style"/>
            <w:lang w:val="es-ES_tradnl"/>
          </w:rPr>
          <w:t>PDF (BOE-B-2020-36091 - 2 págs. - 187 KB)</w:t>
        </w:r>
      </w:hyperlink>
    </w:p>
    <w:p w14:paraId="4C492632"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14:paraId="2D4B2DF2"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82E785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69CAF911" w14:textId="77777777" w:rsidR="00743CF0" w:rsidRPr="004F5E41" w:rsidRDefault="00B766A8" w:rsidP="004F5E41">
      <w:pPr>
        <w:jc w:val="both"/>
        <w:rPr>
          <w:rFonts w:ascii="Bookman Old Style" w:hAnsi="Bookman Old Style"/>
          <w:bCs/>
          <w:lang w:val="es-ES_tradnl"/>
        </w:rPr>
      </w:pPr>
      <w:hyperlink r:id="rId2608"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2609" w:history="1">
        <w:r w:rsidR="00743CF0" w:rsidRPr="004F5E41">
          <w:rPr>
            <w:rStyle w:val="Hipervnculo"/>
            <w:rFonts w:ascii="Bookman Old Style" w:hAnsi="Bookman Old Style"/>
            <w:lang w:val="es-ES_tradnl"/>
          </w:rPr>
          <w:t xml:space="preserve">ORDEN de 2 de octubre de 2020, por la que se rectifica error advertido en la Orden de 28 de septiembre de 2020, que aprueba la modificación del Plan Estratégico de Subvenciones del Departamento para los ejercicios 2020-2022 (BOC </w:t>
        </w:r>
        <w:proofErr w:type="spellStart"/>
        <w:r w:rsidR="00743CF0" w:rsidRPr="004F5E41">
          <w:rPr>
            <w:rStyle w:val="Hipervnculo"/>
            <w:rFonts w:ascii="Bookman Old Style" w:hAnsi="Bookman Old Style"/>
            <w:lang w:val="es-ES_tradnl"/>
          </w:rPr>
          <w:t>nº</w:t>
        </w:r>
        <w:proofErr w:type="spellEnd"/>
        <w:r w:rsidR="00743CF0" w:rsidRPr="004F5E41">
          <w:rPr>
            <w:rStyle w:val="Hipervnculo"/>
            <w:rFonts w:ascii="Bookman Old Style" w:hAnsi="Bookman Old Style"/>
            <w:lang w:val="es-ES_tradnl"/>
          </w:rPr>
          <w:t xml:space="preserve"> 208, de 9.10.2020).</w:t>
        </w:r>
      </w:hyperlink>
    </w:p>
    <w:p w14:paraId="2AC1F71D"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14:paraId="6E31E9A0"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26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2" w:tooltip="Descargar en formato PDF" w:history="1">
        <w:r w:rsidRPr="004F5E41">
          <w:rPr>
            <w:rStyle w:val="Hipervnculo"/>
            <w:rFonts w:ascii="Bookman Old Style" w:hAnsi="Bookman Old Style"/>
            <w:lang w:val="es-ES_tradnl"/>
          </w:rPr>
          <w:t>Descargar</w:t>
        </w:r>
      </w:hyperlink>
    </w:p>
    <w:p w14:paraId="0BDC9404"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8271EB8"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FD2345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E2EA9A0" w14:textId="77777777" w:rsidR="00743CF0" w:rsidRPr="004F5E41" w:rsidRDefault="00B766A8" w:rsidP="004F5E41">
      <w:pPr>
        <w:jc w:val="both"/>
        <w:rPr>
          <w:rFonts w:ascii="Bookman Old Style" w:hAnsi="Bookman Old Style"/>
          <w:bCs/>
          <w:lang w:val="es-ES_tradnl"/>
        </w:rPr>
      </w:pPr>
      <w:hyperlink r:id="rId2613"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2614"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14:paraId="1F2E25A3"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14:paraId="48668EC5"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26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17" w:tooltip="Descargar en formato PDF" w:history="1">
        <w:r w:rsidRPr="004F5E41">
          <w:rPr>
            <w:rStyle w:val="Hipervnculo"/>
            <w:rFonts w:ascii="Bookman Old Style" w:hAnsi="Bookman Old Style"/>
            <w:lang w:val="es-ES_tradnl"/>
          </w:rPr>
          <w:t>Descargar</w:t>
        </w:r>
      </w:hyperlink>
    </w:p>
    <w:p w14:paraId="217FEA05"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43417C1C" w14:textId="77777777" w:rsidR="00743CF0" w:rsidRPr="004F5E41" w:rsidRDefault="00B766A8" w:rsidP="004F5E41">
      <w:pPr>
        <w:jc w:val="both"/>
        <w:rPr>
          <w:rFonts w:ascii="Bookman Old Style" w:hAnsi="Bookman Old Style"/>
          <w:bCs/>
          <w:lang w:val="es-ES_tradnl"/>
        </w:rPr>
      </w:pPr>
      <w:hyperlink r:id="rId2618"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2619" w:history="1">
        <w:r w:rsidR="00743CF0" w:rsidRPr="004F5E41">
          <w:rPr>
            <w:rStyle w:val="Hipervnculo"/>
            <w:rFonts w:ascii="Bookman Old Style" w:hAnsi="Bookman Old Style"/>
            <w:lang w:val="es-ES_tradnl"/>
          </w:rPr>
          <w:t xml:space="preserve">Dirección General de </w:t>
        </w:r>
        <w:proofErr w:type="gramStart"/>
        <w:r w:rsidR="00743CF0" w:rsidRPr="004F5E41">
          <w:rPr>
            <w:rStyle w:val="Hipervnculo"/>
            <w:rFonts w:ascii="Bookman Old Style" w:hAnsi="Bookman Old Style"/>
            <w:lang w:val="es-ES_tradnl"/>
          </w:rPr>
          <w:t>Industria.-</w:t>
        </w:r>
        <w:proofErr w:type="gramEnd"/>
        <w:r w:rsidR="00743CF0" w:rsidRPr="004F5E41">
          <w:rPr>
            <w:rStyle w:val="Hipervnculo"/>
            <w:rFonts w:ascii="Bookman Old Style" w:hAnsi="Bookman Old Style"/>
            <w:lang w:val="es-ES_tradnl"/>
          </w:rPr>
          <w:t xml:space="preserve"> Anuncio de notificación de 2 de octubre de 2020, en procedimientos de reintegro de subvenciones en materia de industria.</w:t>
        </w:r>
      </w:hyperlink>
    </w:p>
    <w:p w14:paraId="42432426"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14:paraId="24CEA7D0" w14:textId="77777777"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26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22" w:tooltip="Descargar en formato PDF" w:history="1">
        <w:r w:rsidRPr="004F5E41">
          <w:rPr>
            <w:rStyle w:val="Hipervnculo"/>
            <w:rFonts w:ascii="Bookman Old Style" w:hAnsi="Bookman Old Style"/>
            <w:lang w:val="es-ES_tradnl"/>
          </w:rPr>
          <w:t>Descargar</w:t>
        </w:r>
      </w:hyperlink>
    </w:p>
    <w:p w14:paraId="2708A085"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14:paraId="1102CC83"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14:paraId="336C67ED"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60DBBAA0" w14:textId="77777777"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14:paraId="6893698F" w14:textId="77777777" w:rsidR="00743CF0"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623" w:tooltip="PDF firmado BOE-A-2020-12461" w:history="1">
        <w:r w:rsidR="00743CF0" w:rsidRPr="004F5E41">
          <w:rPr>
            <w:rStyle w:val="Hipervnculo"/>
            <w:rFonts w:ascii="Bookman Old Style" w:eastAsia="Times New Roman" w:hAnsi="Bookman Old Style"/>
            <w:sz w:val="22"/>
            <w:szCs w:val="22"/>
            <w:lang w:val="en-US"/>
          </w:rPr>
          <w:t>PDF (BOE-A-2020-12461 - 15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- 303 KB)</w:t>
        </w:r>
      </w:hyperlink>
    </w:p>
    <w:p w14:paraId="7A458031" w14:textId="77777777"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753D18F" w14:textId="77777777"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14:paraId="459B3B3B" w14:textId="77777777" w:rsidR="00743CF0" w:rsidRPr="004F5E41" w:rsidRDefault="00743CF0" w:rsidP="004F5E41">
      <w:pPr>
        <w:jc w:val="both"/>
        <w:rPr>
          <w:rFonts w:ascii="Bookman Old Style" w:hAnsi="Bookman Old Style"/>
        </w:rPr>
      </w:pPr>
      <w:r w:rsidRPr="004F5E41">
        <w:rPr>
          <w:rFonts w:ascii="Bookman Old Style" w:hAnsi="Bookman Old Style"/>
        </w:rPr>
        <w:t xml:space="preserve">Orden ICT/971/2020, de 15 de octubre, por la que se desarrolla el programa de renovación del parque circulante español en 2020 (Plan </w:t>
      </w:r>
      <w:proofErr w:type="spellStart"/>
      <w:r w:rsidRPr="004F5E41">
        <w:rPr>
          <w:rFonts w:ascii="Bookman Old Style" w:hAnsi="Bookman Old Style"/>
        </w:rPr>
        <w:t>Renove</w:t>
      </w:r>
      <w:proofErr w:type="spellEnd"/>
      <w:r w:rsidRPr="004F5E41">
        <w:rPr>
          <w:rFonts w:ascii="Bookman Old Style" w:hAnsi="Bookman Old Style"/>
        </w:rPr>
        <w:t xml:space="preserve"> 2020) y se modifica el Anexo II del Real Decreto-ley 25/2020, de 3 de julio, de medidas urgentes para apoyar la reactivación económica y el empleo.</w:t>
      </w:r>
    </w:p>
    <w:p w14:paraId="6F3C2FEE" w14:textId="77777777" w:rsidR="00743CF0"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624" w:tooltip="PDF firmado BOE-A-2020-12463" w:history="1">
        <w:r w:rsidR="00743CF0" w:rsidRPr="004F5E41">
          <w:rPr>
            <w:rStyle w:val="Hipervnculo"/>
            <w:rFonts w:ascii="Bookman Old Style" w:eastAsia="Times New Roman" w:hAnsi="Bookman Old Style"/>
            <w:sz w:val="22"/>
            <w:szCs w:val="22"/>
            <w:lang w:val="en-US"/>
          </w:rPr>
          <w:t>PDF (BOE-A-2020-12463 - 12 </w:t>
        </w:r>
        <w:proofErr w:type="spellStart"/>
        <w:r w:rsidR="00743CF0" w:rsidRPr="004F5E41">
          <w:rPr>
            <w:rStyle w:val="Hipervnculo"/>
            <w:rFonts w:ascii="Bookman Old Style" w:eastAsia="Times New Roman" w:hAnsi="Bookman Old Style"/>
            <w:sz w:val="22"/>
            <w:szCs w:val="22"/>
            <w:lang w:val="en-US"/>
          </w:rPr>
          <w:t>págs</w:t>
        </w:r>
        <w:proofErr w:type="spellEnd"/>
        <w:r w:rsidR="00743CF0" w:rsidRPr="004F5E41">
          <w:rPr>
            <w:rStyle w:val="Hipervnculo"/>
            <w:rFonts w:ascii="Bookman Old Style" w:eastAsia="Times New Roman" w:hAnsi="Bookman Old Style"/>
            <w:sz w:val="22"/>
            <w:szCs w:val="22"/>
            <w:lang w:val="en-US"/>
          </w:rPr>
          <w:t>. - 254 KB)</w:t>
        </w:r>
      </w:hyperlink>
    </w:p>
    <w:p w14:paraId="7307B412"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14:paraId="0994051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92E74B"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4BFEFBB"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14:paraId="425C975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14:paraId="752716EF" w14:textId="77777777" w:rsidR="004B3FDC" w:rsidRPr="004F5E41" w:rsidRDefault="00B766A8" w:rsidP="004F5E41">
      <w:pPr>
        <w:jc w:val="both"/>
        <w:rPr>
          <w:rFonts w:ascii="Bookman Old Style" w:hAnsi="Bookman Old Style"/>
          <w:bCs/>
          <w:lang w:val="en-US"/>
        </w:rPr>
      </w:pPr>
      <w:hyperlink r:id="rId2625" w:tooltip="PDF firmado BOE-A-2020-12355" w:history="1">
        <w:r w:rsidR="004B3FDC" w:rsidRPr="004F5E41">
          <w:rPr>
            <w:rStyle w:val="Hipervnculo"/>
            <w:rFonts w:ascii="Bookman Old Style" w:hAnsi="Bookman Old Style"/>
            <w:lang w:val="en-US"/>
          </w:rPr>
          <w:t>PDF (BOE-A-2020-12355 - 12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- 242 KB)</w:t>
        </w:r>
      </w:hyperlink>
    </w:p>
    <w:p w14:paraId="77A7B459"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14:paraId="77BEBF54" w14:textId="77777777" w:rsidR="004B3FDC" w:rsidRPr="004F5E41" w:rsidRDefault="00B766A8" w:rsidP="004F5E41">
      <w:pPr>
        <w:jc w:val="both"/>
        <w:rPr>
          <w:rFonts w:ascii="Bookman Old Style" w:hAnsi="Bookman Old Style"/>
          <w:lang w:val="en-US"/>
        </w:rPr>
      </w:pPr>
      <w:hyperlink r:id="rId2626" w:tooltip="PDF firmado BOE-A-2020-12356" w:history="1">
        <w:r w:rsidR="004B3FDC" w:rsidRPr="004F5E41">
          <w:rPr>
            <w:rStyle w:val="Hipervnculo"/>
            <w:rFonts w:ascii="Bookman Old Style" w:hAnsi="Bookman Old Style"/>
            <w:lang w:val="en-US"/>
          </w:rPr>
          <w:t>PDF (BOE-A-2020-12356 - 9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- 218 KB)</w:t>
        </w:r>
      </w:hyperlink>
    </w:p>
    <w:p w14:paraId="6BBEE33D"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15208064"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1AEA3F18"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14:paraId="27832921" w14:textId="77777777" w:rsidR="004B3FDC" w:rsidRPr="004F5E41" w:rsidRDefault="00B766A8" w:rsidP="004F5E41">
      <w:pPr>
        <w:jc w:val="both"/>
        <w:rPr>
          <w:rFonts w:ascii="Bookman Old Style" w:hAnsi="Bookman Old Style"/>
          <w:bCs/>
          <w:lang w:val="en-US"/>
        </w:rPr>
      </w:pPr>
      <w:hyperlink r:id="rId2627" w:tooltip="PDF firmado BOE-A-2020-12357" w:history="1">
        <w:r w:rsidR="004B3FDC" w:rsidRPr="004F5E41">
          <w:rPr>
            <w:rStyle w:val="Hipervnculo"/>
            <w:rFonts w:ascii="Bookman Old Style" w:hAnsi="Bookman Old Style"/>
            <w:lang w:val="en-US"/>
          </w:rPr>
          <w:t>PDF (BOE-A-2020-12357 - 70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- 1.298 KB)</w:t>
        </w:r>
      </w:hyperlink>
    </w:p>
    <w:p w14:paraId="6DCD8D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14:paraId="01B303FE" w14:textId="77777777" w:rsidR="004B3FDC" w:rsidRPr="004F5E41" w:rsidRDefault="00B766A8" w:rsidP="004F5E41">
      <w:pPr>
        <w:jc w:val="both"/>
        <w:rPr>
          <w:rFonts w:ascii="Bookman Old Style" w:hAnsi="Bookman Old Style"/>
          <w:lang w:val="en-US"/>
        </w:rPr>
      </w:pPr>
      <w:hyperlink r:id="rId2628" w:tooltip="PDF firmado BOE-A-2020-12358" w:history="1">
        <w:r w:rsidR="004B3FDC" w:rsidRPr="004F5E41">
          <w:rPr>
            <w:rStyle w:val="Hipervnculo"/>
            <w:rFonts w:ascii="Bookman Old Style" w:hAnsi="Bookman Old Style"/>
            <w:lang w:val="en-US"/>
          </w:rPr>
          <w:t>PDF (BOE-A-2020-12358 - 81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- 1.408 KB)</w:t>
        </w:r>
      </w:hyperlink>
    </w:p>
    <w:p w14:paraId="4BACD727"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0C6CFA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261849E0"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14:paraId="0CD6EFEB" w14:textId="77777777" w:rsidR="004B3FDC" w:rsidRPr="004F5E41" w:rsidRDefault="00B766A8" w:rsidP="004F5E41">
      <w:pPr>
        <w:jc w:val="both"/>
        <w:rPr>
          <w:rFonts w:ascii="Bookman Old Style" w:hAnsi="Bookman Old Style"/>
          <w:bCs/>
          <w:lang w:val="en-US"/>
        </w:rPr>
      </w:pPr>
      <w:hyperlink r:id="rId2629" w:tooltip="PDF firmado BOE-A-2020-12359" w:history="1">
        <w:r w:rsidR="004B3FDC" w:rsidRPr="004F5E41">
          <w:rPr>
            <w:rStyle w:val="Hipervnculo"/>
            <w:rFonts w:ascii="Bookman Old Style" w:hAnsi="Bookman Old Style"/>
            <w:lang w:val="en-US"/>
          </w:rPr>
          <w:t>PDF (BOE-A-2020-12359 - 5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- 239 KB)</w:t>
        </w:r>
      </w:hyperlink>
    </w:p>
    <w:p w14:paraId="2CBEC02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CDF1B7F"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62EA3DE"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Real Decreto 852/2020, de 22 de septiembre, por el que se regula la composición y el funcionamiento del Comité Polar Español.</w:t>
      </w:r>
    </w:p>
    <w:p w14:paraId="46512F20" w14:textId="77777777" w:rsidR="004B3FDC" w:rsidRPr="004F5E41" w:rsidRDefault="00B766A8" w:rsidP="004F5E41">
      <w:pPr>
        <w:jc w:val="both"/>
        <w:rPr>
          <w:rFonts w:ascii="Bookman Old Style" w:hAnsi="Bookman Old Style"/>
          <w:bCs/>
          <w:lang w:val="en-US"/>
        </w:rPr>
      </w:pPr>
      <w:hyperlink r:id="rId2630" w:tooltip="PDF firmado BOE-A-2020-12360" w:history="1">
        <w:r w:rsidR="004B3FDC" w:rsidRPr="004F5E41">
          <w:rPr>
            <w:rStyle w:val="Hipervnculo"/>
            <w:rFonts w:ascii="Bookman Old Style" w:hAnsi="Bookman Old Style"/>
            <w:lang w:val="en-US"/>
          </w:rPr>
          <w:t>PDF (BOE-A-2020-12360 - 7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- 255 KB)</w:t>
        </w:r>
      </w:hyperlink>
    </w:p>
    <w:p w14:paraId="3389B04C"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43D2D00"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14:paraId="79F42739" w14:textId="77777777"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14:paraId="2691A7D3" w14:textId="77777777" w:rsidR="004B3FDC" w:rsidRPr="004F5E41" w:rsidRDefault="00B766A8" w:rsidP="004F5E41">
      <w:pPr>
        <w:jc w:val="both"/>
        <w:rPr>
          <w:rFonts w:ascii="Bookman Old Style" w:hAnsi="Bookman Old Style"/>
          <w:bCs/>
          <w:lang w:val="en-US"/>
        </w:rPr>
      </w:pPr>
      <w:hyperlink r:id="rId2631" w:tooltip="PDF firmado BOE-A-2020-12361" w:history="1">
        <w:r w:rsidR="004B3FDC" w:rsidRPr="004F5E41">
          <w:rPr>
            <w:rStyle w:val="Hipervnculo"/>
            <w:rFonts w:ascii="Bookman Old Style" w:hAnsi="Bookman Old Style"/>
            <w:lang w:val="en-US"/>
          </w:rPr>
          <w:t>PDF (BOE-A-2020-12361 - 7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- 259 KB)</w:t>
        </w:r>
      </w:hyperlink>
    </w:p>
    <w:p w14:paraId="3CE015B4"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14:paraId="7BAD823D"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14:paraId="4A6A54EC" w14:textId="77777777" w:rsidR="004B3FDC" w:rsidRPr="004F5E41" w:rsidRDefault="00B766A8" w:rsidP="004F5E41">
      <w:pPr>
        <w:jc w:val="both"/>
        <w:rPr>
          <w:rFonts w:ascii="Bookman Old Style" w:hAnsi="Bookman Old Style"/>
          <w:lang w:val="en-US"/>
        </w:rPr>
      </w:pPr>
      <w:hyperlink r:id="rId2632" w:tooltip="PDF firmado BOE-A-2020-12362" w:history="1">
        <w:r w:rsidR="004B3FDC" w:rsidRPr="004F5E41">
          <w:rPr>
            <w:rStyle w:val="Hipervnculo"/>
            <w:rFonts w:ascii="Bookman Old Style" w:hAnsi="Bookman Old Style"/>
            <w:lang w:val="en-US"/>
          </w:rPr>
          <w:t>PDF (BOE-A-2020-12362 - 10 </w:t>
        </w:r>
        <w:proofErr w:type="spellStart"/>
        <w:r w:rsidR="004B3FDC" w:rsidRPr="004F5E41">
          <w:rPr>
            <w:rStyle w:val="Hipervnculo"/>
            <w:rFonts w:ascii="Bookman Old Style" w:hAnsi="Bookman Old Style"/>
            <w:lang w:val="en-US"/>
          </w:rPr>
          <w:t>págs</w:t>
        </w:r>
        <w:proofErr w:type="spellEnd"/>
        <w:r w:rsidR="004B3FDC" w:rsidRPr="004F5E41">
          <w:rPr>
            <w:rStyle w:val="Hipervnculo"/>
            <w:rFonts w:ascii="Bookman Old Style" w:hAnsi="Bookman Old Style"/>
            <w:lang w:val="en-US"/>
          </w:rPr>
          <w:t>. - 279 KB)</w:t>
        </w:r>
      </w:hyperlink>
    </w:p>
    <w:p w14:paraId="6C48B7D3" w14:textId="77777777"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14:paraId="3CC10E8A"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557ABC2" w14:textId="77777777"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651356" w14:textId="77777777" w:rsidR="004B3FDC" w:rsidRPr="004F5E41" w:rsidRDefault="00B766A8" w:rsidP="004F5E41">
      <w:pPr>
        <w:jc w:val="both"/>
        <w:rPr>
          <w:rFonts w:ascii="Bookman Old Style" w:hAnsi="Bookman Old Style"/>
          <w:bCs/>
          <w:lang w:val="es-ES_tradnl"/>
        </w:rPr>
      </w:pPr>
      <w:hyperlink r:id="rId2633"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2634" w:history="1">
        <w:r w:rsidR="004B3FDC" w:rsidRPr="004F5E41">
          <w:rPr>
            <w:rStyle w:val="Hipervnculo"/>
            <w:rFonts w:ascii="Bookman Old Style" w:hAnsi="Bookman Old Style"/>
            <w:lang w:val="es-ES_tradnl"/>
          </w:rPr>
          <w:t xml:space="preserve">Secretaría General </w:t>
        </w:r>
        <w:proofErr w:type="gramStart"/>
        <w:r w:rsidR="004B3FDC" w:rsidRPr="004F5E41">
          <w:rPr>
            <w:rStyle w:val="Hipervnculo"/>
            <w:rFonts w:ascii="Bookman Old Style" w:hAnsi="Bookman Old Style"/>
            <w:lang w:val="es-ES_tradnl"/>
          </w:rPr>
          <w:t>Técnica.-</w:t>
        </w:r>
        <w:proofErr w:type="gramEnd"/>
        <w:r w:rsidR="004B3FDC" w:rsidRPr="004F5E41">
          <w:rPr>
            <w:rStyle w:val="Hipervnculo"/>
            <w:rFonts w:ascii="Bookman Old Style" w:hAnsi="Bookman Old Style"/>
            <w:lang w:val="es-ES_tradnl"/>
          </w:rPr>
          <w:t xml:space="preserve"> Anuncio de 2 de octubre de 2020, por el que se hace pública la relación de subvenciones directas concedidas por la titular de esta Consejería durante el tercer trimestre de 2020.</w:t>
        </w:r>
      </w:hyperlink>
    </w:p>
    <w:p w14:paraId="03A38644"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14:paraId="33627EC6" w14:textId="77777777"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26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37" w:tooltip="Descargar en formato PDF" w:history="1">
        <w:r w:rsidRPr="004F5E41">
          <w:rPr>
            <w:rStyle w:val="Hipervnculo"/>
            <w:rFonts w:ascii="Bookman Old Style" w:hAnsi="Bookman Old Style"/>
            <w:lang w:val="es-ES_tradnl"/>
          </w:rPr>
          <w:t>Descargar</w:t>
        </w:r>
      </w:hyperlink>
    </w:p>
    <w:p w14:paraId="64A641E0" w14:textId="77777777" w:rsidR="004B3FDC" w:rsidRPr="004F5E41" w:rsidRDefault="00B766A8" w:rsidP="004F5E41">
      <w:pPr>
        <w:jc w:val="both"/>
        <w:rPr>
          <w:rFonts w:ascii="Bookman Old Style" w:hAnsi="Bookman Old Style"/>
          <w:lang w:val="es-ES_tradnl"/>
        </w:rPr>
      </w:pPr>
      <w:hyperlink r:id="rId2638"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2639" w:history="1">
        <w:r w:rsidR="004B3FDC" w:rsidRPr="004F5E41">
          <w:rPr>
            <w:rStyle w:val="Hipervnculo"/>
            <w:rFonts w:ascii="Bookman Old Style" w:hAnsi="Bookman Old Style"/>
            <w:lang w:val="es-ES_tradnl"/>
          </w:rPr>
          <w:t xml:space="preserve">Servicio Canario de </w:t>
        </w:r>
        <w:proofErr w:type="gramStart"/>
        <w:r w:rsidR="004B3FDC" w:rsidRPr="004F5E41">
          <w:rPr>
            <w:rStyle w:val="Hipervnculo"/>
            <w:rFonts w:ascii="Bookman Old Style" w:hAnsi="Bookman Old Style"/>
            <w:lang w:val="es-ES_tradnl"/>
          </w:rPr>
          <w:t>Empleo.-</w:t>
        </w:r>
        <w:proofErr w:type="gramEnd"/>
        <w:r w:rsidR="004B3FDC" w:rsidRPr="004F5E41">
          <w:rPr>
            <w:rStyle w:val="Hipervnculo"/>
            <w:rFonts w:ascii="Bookman Old Style" w:hAnsi="Bookman Old Style"/>
            <w:lang w:val="es-ES_tradnl"/>
          </w:rPr>
          <w:t xml:space="preserve"> Extracto de la Resolución de 7 de octubre de 2020, de la Presidencia, por la que se aprueba la convocatoria para el ejercicio 2020, para la concesión de subvenciones dirigidas a la inserción laboral en empresas de inserción y a la inserción laboral definitiva en el </w:t>
        </w:r>
        <w:r w:rsidR="004B3FDC" w:rsidRPr="004F5E41">
          <w:rPr>
            <w:rStyle w:val="Hipervnculo"/>
            <w:rFonts w:ascii="Bookman Old Style" w:hAnsi="Bookman Old Style"/>
            <w:lang w:val="es-ES_tradnl"/>
          </w:rPr>
          <w:lastRenderedPageBreak/>
          <w:t>mercado de trabajo ordinario de personas en situación de exclusión social, cofinanciadas por el Fondo Social Europeo.</w:t>
        </w:r>
      </w:hyperlink>
    </w:p>
    <w:p w14:paraId="593A274F"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14:paraId="2702E1FC" w14:textId="77777777"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26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42" w:tooltip="Descargar en formato PDF" w:history="1">
        <w:r w:rsidRPr="004F5E41">
          <w:rPr>
            <w:rStyle w:val="Hipervnculo"/>
            <w:rFonts w:ascii="Bookman Old Style" w:hAnsi="Bookman Old Style"/>
            <w:lang w:val="es-ES_tradnl"/>
          </w:rPr>
          <w:t>Descargar</w:t>
        </w:r>
      </w:hyperlink>
    </w:p>
    <w:p w14:paraId="34A443AF"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14:paraId="1CC560D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2046BB"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00466A1A"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14:paraId="286105B8"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14:paraId="2D252602" w14:textId="77777777" w:rsidR="00277619" w:rsidRPr="004F5E41" w:rsidRDefault="00B766A8" w:rsidP="004F5E41">
      <w:pPr>
        <w:jc w:val="both"/>
        <w:rPr>
          <w:rFonts w:ascii="Bookman Old Style" w:hAnsi="Bookman Old Style"/>
          <w:bCs/>
          <w:lang w:val="en-US"/>
        </w:rPr>
      </w:pPr>
      <w:hyperlink r:id="rId2643" w:tooltip="PDF firmado BOE-A-2020-12259" w:history="1">
        <w:r w:rsidR="00277619" w:rsidRPr="004F5E41">
          <w:rPr>
            <w:rStyle w:val="Hipervnculo"/>
            <w:rFonts w:ascii="Bookman Old Style" w:hAnsi="Bookman Old Style"/>
            <w:lang w:val="en-US"/>
          </w:rPr>
          <w:t>PDF (BOE-A-2020-12259 - 184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- 4.909 KB)</w:t>
        </w:r>
      </w:hyperlink>
    </w:p>
    <w:p w14:paraId="052FEB81"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14:paraId="1A6A6000" w14:textId="77777777" w:rsidR="00277619" w:rsidRPr="004F5E41" w:rsidRDefault="00B766A8" w:rsidP="004F5E41">
      <w:pPr>
        <w:jc w:val="both"/>
        <w:rPr>
          <w:rFonts w:ascii="Bookman Old Style" w:hAnsi="Bookman Old Style"/>
          <w:lang w:val="en-US"/>
        </w:rPr>
      </w:pPr>
      <w:hyperlink r:id="rId2644" w:tooltip="PDF firmado BOE-A-2020-12260" w:history="1">
        <w:r w:rsidR="00277619" w:rsidRPr="004F5E41">
          <w:rPr>
            <w:rStyle w:val="Hipervnculo"/>
            <w:rFonts w:ascii="Bookman Old Style" w:hAnsi="Bookman Old Style"/>
            <w:lang w:val="en-US"/>
          </w:rPr>
          <w:t>PDF (BOE-A-2020-12260 - 264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- 8.607 KB)</w:t>
        </w:r>
      </w:hyperlink>
    </w:p>
    <w:p w14:paraId="7DF192F3"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79F61E6"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787B848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5971B6F" w14:textId="77777777"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14:paraId="010451C3" w14:textId="77777777" w:rsidR="00277619" w:rsidRPr="004F5E41" w:rsidRDefault="00B766A8" w:rsidP="004F5E41">
      <w:pPr>
        <w:jc w:val="both"/>
        <w:rPr>
          <w:rFonts w:ascii="Bookman Old Style" w:hAnsi="Bookman Old Style"/>
          <w:bCs/>
          <w:lang w:val="en-US"/>
        </w:rPr>
      </w:pPr>
      <w:hyperlink r:id="rId2645" w:tooltip="PDF firmado BOE-A-2020-12339" w:history="1">
        <w:r w:rsidR="00277619" w:rsidRPr="004F5E41">
          <w:rPr>
            <w:rStyle w:val="Hipervnculo"/>
            <w:rFonts w:ascii="Bookman Old Style" w:hAnsi="Bookman Old Style"/>
            <w:lang w:val="en-US"/>
          </w:rPr>
          <w:t>PDF (BOE-A-2020-12339 - 8 </w:t>
        </w:r>
        <w:proofErr w:type="spellStart"/>
        <w:r w:rsidR="00277619" w:rsidRPr="004F5E41">
          <w:rPr>
            <w:rStyle w:val="Hipervnculo"/>
            <w:rFonts w:ascii="Bookman Old Style" w:hAnsi="Bookman Old Style"/>
            <w:lang w:val="en-US"/>
          </w:rPr>
          <w:t>págs</w:t>
        </w:r>
        <w:proofErr w:type="spellEnd"/>
        <w:r w:rsidR="00277619" w:rsidRPr="004F5E41">
          <w:rPr>
            <w:rStyle w:val="Hipervnculo"/>
            <w:rFonts w:ascii="Bookman Old Style" w:hAnsi="Bookman Old Style"/>
            <w:lang w:val="en-US"/>
          </w:rPr>
          <w:t>. - 269 KB)</w:t>
        </w:r>
      </w:hyperlink>
    </w:p>
    <w:p w14:paraId="1DC1508D"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C3BF93C"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3D520C4"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Junta de Contratación del Ministerio de Justicia. Objeto: Suministro de equipamiento para el servicio integrado de cita previa y gestor de turnos de espera de las Gerencias </w:t>
      </w:r>
      <w:r w:rsidRPr="004F5E41">
        <w:rPr>
          <w:rFonts w:ascii="Bookman Old Style" w:hAnsi="Bookman Old Style"/>
          <w:lang w:val="es-ES_tradnl"/>
        </w:rPr>
        <w:lastRenderedPageBreak/>
        <w:t>Territoriales, al objeto de gestionar la atención presencial del ciudadano y la prevención de riesgos laborales frente al COVID-19. Expediente: RSU/2020/136.</w:t>
      </w:r>
    </w:p>
    <w:p w14:paraId="6256D69B" w14:textId="77777777" w:rsidR="00277619" w:rsidRPr="004F5E41" w:rsidRDefault="00B766A8" w:rsidP="004F5E41">
      <w:pPr>
        <w:jc w:val="both"/>
        <w:rPr>
          <w:rFonts w:ascii="Bookman Old Style" w:hAnsi="Bookman Old Style"/>
          <w:lang w:val="es-ES_tradnl"/>
        </w:rPr>
      </w:pPr>
      <w:hyperlink r:id="rId2646" w:tooltip="PDF firmado BOE-B-2020-35207" w:history="1">
        <w:r w:rsidR="00277619" w:rsidRPr="004F5E41">
          <w:rPr>
            <w:rStyle w:val="Hipervnculo"/>
            <w:rFonts w:ascii="Bookman Old Style" w:hAnsi="Bookman Old Style"/>
            <w:lang w:val="es-ES_tradnl"/>
          </w:rPr>
          <w:t>PDF (BOE-B-2020-35207 - 2 págs. - 182 KB)</w:t>
        </w:r>
      </w:hyperlink>
    </w:p>
    <w:p w14:paraId="3873E0E9" w14:textId="77777777"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14:paraId="50881400"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F74172C" w14:textId="77777777"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3A9BE49" w14:textId="77777777" w:rsidR="00277619" w:rsidRPr="004F5E41" w:rsidRDefault="00B766A8" w:rsidP="004F5E41">
      <w:pPr>
        <w:jc w:val="both"/>
        <w:rPr>
          <w:rFonts w:ascii="Bookman Old Style" w:hAnsi="Bookman Old Style"/>
          <w:bCs/>
          <w:lang w:val="es-ES_tradnl"/>
        </w:rPr>
      </w:pPr>
      <w:hyperlink r:id="rId2647"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2648"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24 de septiembre de 2020, de la Directora, por la que se resuelve el tercer período de la convocatoria de subvenciones del programa "Certifícate", para el ejercicio 2019-2020, aprobada por Resolución de 8 de marzo de 2019, de la Presidenta.</w:t>
        </w:r>
      </w:hyperlink>
    </w:p>
    <w:p w14:paraId="51F5E56A"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14:paraId="616EE6C0" w14:textId="77777777"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26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51" w:tooltip="Descargar en formato PDF" w:history="1">
        <w:r w:rsidRPr="004F5E41">
          <w:rPr>
            <w:rStyle w:val="Hipervnculo"/>
            <w:rFonts w:ascii="Bookman Old Style" w:hAnsi="Bookman Old Style"/>
            <w:lang w:val="es-ES_tradnl"/>
          </w:rPr>
          <w:t>Descargar</w:t>
        </w:r>
      </w:hyperlink>
    </w:p>
    <w:p w14:paraId="76974C62" w14:textId="77777777" w:rsidR="00277619" w:rsidRPr="004F5E41" w:rsidRDefault="00B766A8" w:rsidP="004F5E41">
      <w:pPr>
        <w:jc w:val="both"/>
        <w:rPr>
          <w:rFonts w:ascii="Bookman Old Style" w:hAnsi="Bookman Old Style"/>
          <w:lang w:val="es-ES_tradnl"/>
        </w:rPr>
      </w:pPr>
      <w:hyperlink r:id="rId2652"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2653" w:history="1">
        <w:r w:rsidR="00277619" w:rsidRPr="004F5E41">
          <w:rPr>
            <w:rStyle w:val="Hipervnculo"/>
            <w:rFonts w:ascii="Bookman Old Style" w:hAnsi="Bookman Old Style"/>
            <w:lang w:val="es-ES_tradnl"/>
          </w:rPr>
          <w:t xml:space="preserve">Servicio Canario de </w:t>
        </w:r>
        <w:proofErr w:type="gramStart"/>
        <w:r w:rsidR="00277619" w:rsidRPr="004F5E41">
          <w:rPr>
            <w:rStyle w:val="Hipervnculo"/>
            <w:rFonts w:ascii="Bookman Old Style" w:hAnsi="Bookman Old Style"/>
            <w:lang w:val="es-ES_tradnl"/>
          </w:rPr>
          <w:t>Empleo.-</w:t>
        </w:r>
        <w:proofErr w:type="gramEnd"/>
        <w:r w:rsidR="00277619" w:rsidRPr="004F5E41">
          <w:rPr>
            <w:rStyle w:val="Hipervnculo"/>
            <w:rFonts w:ascii="Bookman Old Style" w:hAnsi="Bookman Old Style"/>
            <w:lang w:val="es-ES_tradnl"/>
          </w:rPr>
          <w:t xml:space="preserve"> Resolución de 28 de septiembre de 2020, de Directora, por la que se resuelve el tercer período de la convocatoria de subvenciones del programa "Retorno al Empleo", para el ejercicio 2019-2020, aprobada por Resolución de 8 de marzo de 2019, de la Presidenta.</w:t>
        </w:r>
      </w:hyperlink>
    </w:p>
    <w:p w14:paraId="255A3660"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14:paraId="10E4D493" w14:textId="77777777"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26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56" w:tooltip="Descargar en formato PDF" w:history="1">
        <w:r w:rsidRPr="004F5E41">
          <w:rPr>
            <w:rStyle w:val="Hipervnculo"/>
            <w:rFonts w:ascii="Bookman Old Style" w:hAnsi="Bookman Old Style"/>
            <w:lang w:val="es-ES_tradnl"/>
          </w:rPr>
          <w:t>Descargar</w:t>
        </w:r>
      </w:hyperlink>
    </w:p>
    <w:p w14:paraId="35BBBAC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14:paraId="7DF8768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FE7C88C"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A0582F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007F25D7"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14:paraId="28DB5B3C" w14:textId="77777777" w:rsidR="00600653" w:rsidRPr="004F5E41" w:rsidRDefault="00B766A8" w:rsidP="004F5E41">
      <w:pPr>
        <w:jc w:val="both"/>
        <w:rPr>
          <w:rFonts w:ascii="Bookman Old Style" w:hAnsi="Bookman Old Style"/>
          <w:bCs/>
          <w:lang w:val="en-US"/>
        </w:rPr>
      </w:pPr>
      <w:hyperlink r:id="rId2657" w:tooltip="PDF firmado BOE-A-2020-12213" w:history="1">
        <w:r w:rsidR="00600653" w:rsidRPr="004F5E41">
          <w:rPr>
            <w:rStyle w:val="Hipervnculo"/>
            <w:rFonts w:ascii="Bookman Old Style" w:hAnsi="Bookman Old Style"/>
            <w:lang w:val="en-US"/>
          </w:rPr>
          <w:t>PDF (BOE-A-2020-12213 - 2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- 153 KB)</w:t>
        </w:r>
      </w:hyperlink>
    </w:p>
    <w:p w14:paraId="0247D422"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8A1D856"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14:paraId="13F50B04"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14:paraId="3AB447EC" w14:textId="77777777" w:rsidR="00600653" w:rsidRPr="004F5E41" w:rsidRDefault="00B766A8" w:rsidP="004F5E41">
      <w:pPr>
        <w:jc w:val="both"/>
        <w:rPr>
          <w:rFonts w:ascii="Bookman Old Style" w:hAnsi="Bookman Old Style"/>
          <w:bCs/>
          <w:lang w:val="en-US"/>
        </w:rPr>
      </w:pPr>
      <w:hyperlink r:id="rId2658" w:tooltip="PDF firmado BOE-A-2020-12214" w:history="1">
        <w:r w:rsidR="00600653" w:rsidRPr="004F5E41">
          <w:rPr>
            <w:rStyle w:val="Hipervnculo"/>
            <w:rFonts w:ascii="Bookman Old Style" w:hAnsi="Bookman Old Style"/>
            <w:lang w:val="en-US"/>
          </w:rPr>
          <w:t>PDF (BOE-A-2020-12214 - 27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- 439 KB)</w:t>
        </w:r>
      </w:hyperlink>
    </w:p>
    <w:p w14:paraId="3137F20E"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lastRenderedPageBreak/>
        <w:t>Igualdad de género. Retribuciones</w:t>
      </w:r>
    </w:p>
    <w:p w14:paraId="4A4DBFA1"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14:paraId="23BD5457" w14:textId="77777777" w:rsidR="00600653" w:rsidRPr="004F5E41" w:rsidRDefault="00B766A8" w:rsidP="004F5E41">
      <w:pPr>
        <w:jc w:val="both"/>
        <w:rPr>
          <w:rFonts w:ascii="Bookman Old Style" w:hAnsi="Bookman Old Style"/>
          <w:bCs/>
          <w:lang w:val="en-US"/>
        </w:rPr>
      </w:pPr>
      <w:hyperlink r:id="rId2659" w:tooltip="PDF firmado BOE-A-2020-12215" w:history="1">
        <w:r w:rsidR="00600653" w:rsidRPr="004F5E41">
          <w:rPr>
            <w:rStyle w:val="Hipervnculo"/>
            <w:rFonts w:ascii="Bookman Old Style" w:hAnsi="Bookman Old Style"/>
            <w:lang w:val="en-US"/>
          </w:rPr>
          <w:t>PDF (BOE-A-2020-12215 - 11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- 233 KB)</w:t>
        </w:r>
      </w:hyperlink>
    </w:p>
    <w:p w14:paraId="315940B5"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14:paraId="481434F2"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14:paraId="4A4015E9" w14:textId="77777777" w:rsidR="00600653" w:rsidRPr="004F5E41" w:rsidRDefault="00B766A8" w:rsidP="004F5E41">
      <w:pPr>
        <w:jc w:val="both"/>
        <w:rPr>
          <w:rFonts w:ascii="Bookman Old Style" w:hAnsi="Bookman Old Style"/>
          <w:bCs/>
          <w:lang w:val="es-ES_tradnl"/>
        </w:rPr>
      </w:pPr>
      <w:hyperlink r:id="rId2660" w:tooltip="PDF firmado BOE-A-2020-12217" w:history="1">
        <w:r w:rsidR="00600653" w:rsidRPr="004F5E41">
          <w:rPr>
            <w:rStyle w:val="Hipervnculo"/>
            <w:rFonts w:ascii="Bookman Old Style" w:hAnsi="Bookman Old Style"/>
            <w:lang w:val="es-ES_tradnl"/>
          </w:rPr>
          <w:t>PDF (BOE-A-2020-12217 - 1 pág. - 208 KB)</w:t>
        </w:r>
      </w:hyperlink>
    </w:p>
    <w:p w14:paraId="17955800" w14:textId="77777777"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575DAEFF" w14:textId="77777777"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400F52EA" w14:textId="77777777"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14:paraId="26ECB287" w14:textId="77777777" w:rsidR="00600653" w:rsidRPr="004F5E41" w:rsidRDefault="00B766A8" w:rsidP="004F5E41">
      <w:pPr>
        <w:jc w:val="both"/>
        <w:rPr>
          <w:rFonts w:ascii="Bookman Old Style" w:hAnsi="Bookman Old Style"/>
          <w:bCs/>
          <w:lang w:val="en-US"/>
        </w:rPr>
      </w:pPr>
      <w:hyperlink r:id="rId2661" w:tooltip="PDF firmado BOE-A-2020-12218" w:history="1">
        <w:r w:rsidR="00600653" w:rsidRPr="004F5E41">
          <w:rPr>
            <w:rStyle w:val="Hipervnculo"/>
            <w:rFonts w:ascii="Bookman Old Style" w:hAnsi="Bookman Old Style"/>
            <w:lang w:val="en-US"/>
          </w:rPr>
          <w:t>PDF (BOE-A-2020-12218 - 4 </w:t>
        </w:r>
        <w:proofErr w:type="spellStart"/>
        <w:r w:rsidR="00600653" w:rsidRPr="004F5E41">
          <w:rPr>
            <w:rStyle w:val="Hipervnculo"/>
            <w:rFonts w:ascii="Bookman Old Style" w:hAnsi="Bookman Old Style"/>
            <w:lang w:val="en-US"/>
          </w:rPr>
          <w:t>págs</w:t>
        </w:r>
        <w:proofErr w:type="spellEnd"/>
        <w:r w:rsidR="00600653" w:rsidRPr="004F5E41">
          <w:rPr>
            <w:rStyle w:val="Hipervnculo"/>
            <w:rFonts w:ascii="Bookman Old Style" w:hAnsi="Bookman Old Style"/>
            <w:lang w:val="en-US"/>
          </w:rPr>
          <w:t>. - 235 KB)</w:t>
        </w:r>
      </w:hyperlink>
    </w:p>
    <w:p w14:paraId="61899E83"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14:paraId="7792EDA4"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AB3958D"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7D2E7F"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14:paraId="7B6D83AB" w14:textId="77777777" w:rsidR="000227CE" w:rsidRPr="004F5E41" w:rsidRDefault="00B766A8" w:rsidP="004F5E41">
      <w:pPr>
        <w:jc w:val="both"/>
        <w:rPr>
          <w:rFonts w:ascii="Bookman Old Style" w:hAnsi="Bookman Old Style"/>
          <w:lang w:val="es-ES_tradnl"/>
        </w:rPr>
      </w:pPr>
      <w:hyperlink r:id="rId2662" w:tooltip="PDF firmado BOE-B-2020-34938" w:history="1">
        <w:r w:rsidR="000227CE" w:rsidRPr="004F5E41">
          <w:rPr>
            <w:rStyle w:val="Hipervnculo"/>
            <w:rFonts w:ascii="Bookman Old Style" w:hAnsi="Bookman Old Style"/>
            <w:lang w:val="es-ES_tradnl"/>
          </w:rPr>
          <w:t>PDF (BOE-B-2020-34938 - 2 págs. - 184 KB)</w:t>
        </w:r>
      </w:hyperlink>
    </w:p>
    <w:p w14:paraId="3361268A"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w:t>
      </w:r>
      <w:proofErr w:type="spellStart"/>
      <w:r w:rsidRPr="004F5E41">
        <w:rPr>
          <w:rFonts w:ascii="Bookman Old Style" w:hAnsi="Bookman Old Style"/>
          <w:lang w:val="es-ES_tradnl"/>
        </w:rPr>
        <w:t>Dexmedetomidina</w:t>
      </w:r>
      <w:proofErr w:type="spellEnd"/>
      <w:r w:rsidRPr="004F5E41">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78.</w:t>
      </w:r>
    </w:p>
    <w:p w14:paraId="311059DF" w14:textId="77777777" w:rsidR="000227CE" w:rsidRPr="004F5E41" w:rsidRDefault="00B766A8" w:rsidP="004F5E41">
      <w:pPr>
        <w:jc w:val="both"/>
        <w:rPr>
          <w:rFonts w:ascii="Bookman Old Style" w:hAnsi="Bookman Old Style"/>
          <w:lang w:val="es-ES_tradnl"/>
        </w:rPr>
      </w:pPr>
      <w:hyperlink r:id="rId2663" w:tooltip="PDF firmado BOE-B-2020-34939" w:history="1">
        <w:r w:rsidR="000227CE" w:rsidRPr="004F5E41">
          <w:rPr>
            <w:rStyle w:val="Hipervnculo"/>
            <w:rFonts w:ascii="Bookman Old Style" w:hAnsi="Bookman Old Style"/>
            <w:lang w:val="es-ES_tradnl"/>
          </w:rPr>
          <w:t>PDF (BOE-B-2020-34939 - 2 págs. - 183 KB)</w:t>
        </w:r>
      </w:hyperlink>
    </w:p>
    <w:p w14:paraId="5B547C6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33564B1"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Ourense. Objeto: Suministro de 26.000 mascarillas quirúrgicas y 5.000 mascarillas FFP2. Expediente: 32/PASA-0001/20.</w:t>
      </w:r>
    </w:p>
    <w:p w14:paraId="4264BC02" w14:textId="77777777" w:rsidR="000227CE" w:rsidRPr="004F5E41" w:rsidRDefault="00B766A8" w:rsidP="004F5E41">
      <w:pPr>
        <w:jc w:val="both"/>
        <w:rPr>
          <w:rFonts w:ascii="Bookman Old Style" w:hAnsi="Bookman Old Style"/>
          <w:lang w:val="en-US"/>
        </w:rPr>
      </w:pPr>
      <w:hyperlink r:id="rId2664" w:tooltip="PDF firmado BOE-B-2020-34944" w:history="1">
        <w:r w:rsidR="000227CE" w:rsidRPr="004F5E41">
          <w:rPr>
            <w:rStyle w:val="Hipervnculo"/>
            <w:rFonts w:ascii="Bookman Old Style" w:hAnsi="Bookman Old Style"/>
            <w:lang w:val="en-US"/>
          </w:rPr>
          <w:t>PDF (BOE-B-2020-34944 - 2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- 181 KB)</w:t>
        </w:r>
      </w:hyperlink>
    </w:p>
    <w:p w14:paraId="2D8D6D2C"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14:paraId="25A1FFA9"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2D9C598"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077E31D6" w14:textId="77777777"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4A9B83" w14:textId="77777777" w:rsidR="000227CE" w:rsidRPr="004F5E41" w:rsidRDefault="00B766A8" w:rsidP="004F5E41">
      <w:pPr>
        <w:jc w:val="both"/>
        <w:rPr>
          <w:rFonts w:ascii="Bookman Old Style" w:hAnsi="Bookman Old Style"/>
          <w:bCs/>
          <w:lang w:val="es-ES_tradnl"/>
        </w:rPr>
      </w:pPr>
      <w:hyperlink r:id="rId2665"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2666"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w:t>
        </w:r>
        <w:proofErr w:type="spellStart"/>
        <w:r w:rsidR="000227CE" w:rsidRPr="004F5E41">
          <w:rPr>
            <w:rStyle w:val="Hipervnculo"/>
            <w:rFonts w:ascii="Bookman Old Style" w:hAnsi="Bookman Old Style"/>
            <w:lang w:val="es-ES_tradnl"/>
          </w:rPr>
          <w:t>nº</w:t>
        </w:r>
        <w:proofErr w:type="spellEnd"/>
        <w:r w:rsidR="000227CE" w:rsidRPr="004F5E41">
          <w:rPr>
            <w:rStyle w:val="Hipervnculo"/>
            <w:rFonts w:ascii="Bookman Old Style" w:hAnsi="Bookman Old Style"/>
            <w:lang w:val="es-ES_tradnl"/>
          </w:rPr>
          <w:t xml:space="preserve">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3C3CAFFB"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14:paraId="7F37FD48" w14:textId="77777777"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26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9" w:tooltip="Descargar en formato PDF" w:history="1">
        <w:r w:rsidRPr="004F5E41">
          <w:rPr>
            <w:rStyle w:val="Hipervnculo"/>
            <w:rFonts w:ascii="Bookman Old Style" w:hAnsi="Bookman Old Style"/>
            <w:lang w:val="es-ES_tradnl"/>
          </w:rPr>
          <w:t>Descargar</w:t>
        </w:r>
      </w:hyperlink>
    </w:p>
    <w:p w14:paraId="21FCAFD7"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14:paraId="75F2882B"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14:paraId="745EDB3F" w14:textId="77777777"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14:paraId="760DE304" w14:textId="77777777"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14:paraId="0DCAF649" w14:textId="77777777"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14:paraId="3E56FC4D" w14:textId="77777777" w:rsidR="000227CE" w:rsidRPr="004F5E41" w:rsidRDefault="00B766A8" w:rsidP="004F5E41">
      <w:pPr>
        <w:jc w:val="both"/>
        <w:rPr>
          <w:rFonts w:ascii="Bookman Old Style" w:hAnsi="Bookman Old Style"/>
          <w:lang w:val="en-US"/>
        </w:rPr>
      </w:pPr>
      <w:hyperlink r:id="rId2670" w:tooltip="PDF firmado BOE-A-2020-12141" w:history="1">
        <w:r w:rsidR="000227CE" w:rsidRPr="004F5E41">
          <w:rPr>
            <w:rStyle w:val="Hipervnculo"/>
            <w:rFonts w:ascii="Bookman Old Style" w:hAnsi="Bookman Old Style"/>
            <w:bCs/>
            <w:lang w:val="en-US"/>
          </w:rPr>
          <w:t>PDF (BOE-A-2020-12141 - 115 </w:t>
        </w:r>
        <w:proofErr w:type="spellStart"/>
        <w:r w:rsidR="000227CE" w:rsidRPr="004F5E41">
          <w:rPr>
            <w:rStyle w:val="Hipervnculo"/>
            <w:rFonts w:ascii="Bookman Old Style" w:hAnsi="Bookman Old Style"/>
            <w:bCs/>
            <w:lang w:val="en-US"/>
          </w:rPr>
          <w:t>págs</w:t>
        </w:r>
        <w:proofErr w:type="spellEnd"/>
        <w:r w:rsidR="000227CE" w:rsidRPr="004F5E41">
          <w:rPr>
            <w:rStyle w:val="Hipervnculo"/>
            <w:rFonts w:ascii="Bookman Old Style" w:hAnsi="Bookman Old Style"/>
            <w:bCs/>
            <w:lang w:val="en-US"/>
          </w:rPr>
          <w:t>. - 2.818 KB)</w:t>
        </w:r>
      </w:hyperlink>
    </w:p>
    <w:p w14:paraId="2A19EF24" w14:textId="77777777"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FF7F166" w14:textId="77777777" w:rsidR="000227CE" w:rsidRPr="004F5E41" w:rsidRDefault="000227CE" w:rsidP="004F5E41">
      <w:pPr>
        <w:jc w:val="both"/>
        <w:rPr>
          <w:rFonts w:ascii="Bookman Old Style" w:hAnsi="Bookman Old Style"/>
          <w:b/>
        </w:rPr>
      </w:pPr>
      <w:r w:rsidRPr="004F5E41">
        <w:rPr>
          <w:rFonts w:ascii="Bookman Old Style" w:hAnsi="Bookman Old Style"/>
          <w:b/>
        </w:rPr>
        <w:lastRenderedPageBreak/>
        <w:t>Deuda del Estado</w:t>
      </w:r>
    </w:p>
    <w:p w14:paraId="25F4AE2C" w14:textId="77777777"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14:paraId="36CA98D7" w14:textId="77777777" w:rsidR="000227CE" w:rsidRPr="004F5E41" w:rsidRDefault="00B766A8" w:rsidP="004F5E41">
      <w:pPr>
        <w:jc w:val="both"/>
        <w:rPr>
          <w:rFonts w:ascii="Bookman Old Style" w:hAnsi="Bookman Old Style"/>
          <w:bCs/>
          <w:lang w:val="en-US"/>
        </w:rPr>
      </w:pPr>
      <w:hyperlink r:id="rId2671" w:tooltip="PDF firmado BOE-A-2020-12184" w:history="1">
        <w:r w:rsidR="000227CE" w:rsidRPr="004F5E41">
          <w:rPr>
            <w:rStyle w:val="Hipervnculo"/>
            <w:rFonts w:ascii="Bookman Old Style" w:hAnsi="Bookman Old Style"/>
            <w:lang w:val="en-US"/>
          </w:rPr>
          <w:t>PDF (BOE-A-2020-12184 - 4 </w:t>
        </w:r>
        <w:proofErr w:type="spellStart"/>
        <w:r w:rsidR="000227CE" w:rsidRPr="004F5E41">
          <w:rPr>
            <w:rStyle w:val="Hipervnculo"/>
            <w:rFonts w:ascii="Bookman Old Style" w:hAnsi="Bookman Old Style"/>
            <w:lang w:val="en-US"/>
          </w:rPr>
          <w:t>págs</w:t>
        </w:r>
        <w:proofErr w:type="spellEnd"/>
        <w:r w:rsidR="000227CE" w:rsidRPr="004F5E41">
          <w:rPr>
            <w:rStyle w:val="Hipervnculo"/>
            <w:rFonts w:ascii="Bookman Old Style" w:hAnsi="Bookman Old Style"/>
            <w:lang w:val="en-US"/>
          </w:rPr>
          <w:t>. - 221 KB)</w:t>
        </w:r>
      </w:hyperlink>
    </w:p>
    <w:p w14:paraId="15563531" w14:textId="77777777"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14:paraId="27435E69"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E89B22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384F52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14:paraId="7EBE020E" w14:textId="77777777" w:rsidR="00AF5BD4" w:rsidRPr="004F5E41" w:rsidRDefault="00B766A8" w:rsidP="004F5E41">
      <w:pPr>
        <w:jc w:val="both"/>
        <w:rPr>
          <w:rFonts w:ascii="Bookman Old Style" w:hAnsi="Bookman Old Style"/>
          <w:bCs/>
          <w:lang w:val="es-ES_tradnl"/>
        </w:rPr>
      </w:pPr>
      <w:hyperlink r:id="rId2672" w:tooltip="Ref. BOE-A-2020-12052" w:history="1">
        <w:r w:rsidR="00AF5BD4" w:rsidRPr="004F5E41">
          <w:rPr>
            <w:rStyle w:val="Hipervnculo"/>
            <w:rFonts w:ascii="Bookman Old Style" w:hAnsi="Bookman Old Style"/>
            <w:bCs/>
            <w:lang w:val="es-ES_tradnl"/>
          </w:rPr>
          <w:t>Ir al documento Ref. BOE-A-2020-12052</w:t>
        </w:r>
      </w:hyperlink>
    </w:p>
    <w:p w14:paraId="5A61BCF5" w14:textId="77777777" w:rsidR="00AF5BD4" w:rsidRPr="004F5E41" w:rsidRDefault="00B766A8" w:rsidP="004F5E41">
      <w:pPr>
        <w:jc w:val="both"/>
        <w:rPr>
          <w:rFonts w:ascii="Bookman Old Style" w:hAnsi="Bookman Old Style"/>
          <w:bCs/>
          <w:lang w:val="es-ES_tradnl"/>
        </w:rPr>
      </w:pPr>
      <w:hyperlink r:id="rId2673" w:tooltip="Ref. BOE-A-2020-12052" w:history="1">
        <w:r w:rsidR="00AF5BD4" w:rsidRPr="004F5E41">
          <w:rPr>
            <w:rStyle w:val="Hipervnculo"/>
            <w:rFonts w:ascii="Bookman Old Style" w:hAnsi="Bookman Old Style"/>
            <w:bCs/>
            <w:lang w:val="es-ES_tradnl"/>
          </w:rPr>
          <w:t>Más... (Referencia BOE-A-2020-12052)</w:t>
        </w:r>
      </w:hyperlink>
    </w:p>
    <w:p w14:paraId="729AF62A"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16 de septiembre de 2020, de la Autoridad Portuaria de Melilla, por la que se publican las cuentas anuales del ejercicio 2019 y el informe de auditoría.</w:t>
      </w:r>
    </w:p>
    <w:p w14:paraId="3DE2B06E" w14:textId="77777777" w:rsidR="00AF5BD4" w:rsidRPr="004F5E41" w:rsidRDefault="00B766A8" w:rsidP="004F5E41">
      <w:pPr>
        <w:jc w:val="both"/>
        <w:rPr>
          <w:rFonts w:ascii="Bookman Old Style" w:hAnsi="Bookman Old Style"/>
          <w:bCs/>
          <w:lang w:val="es-ES_tradnl"/>
        </w:rPr>
      </w:pPr>
      <w:hyperlink r:id="rId2674" w:tooltip="Ref. BOE-A-2020-12053" w:history="1">
        <w:r w:rsidR="00AF5BD4" w:rsidRPr="004F5E41">
          <w:rPr>
            <w:rStyle w:val="Hipervnculo"/>
            <w:rFonts w:ascii="Bookman Old Style" w:hAnsi="Bookman Old Style"/>
            <w:bCs/>
            <w:lang w:val="es-ES_tradnl"/>
          </w:rPr>
          <w:t>Ir al documento Ref. BOE-A-2020-12053</w:t>
        </w:r>
      </w:hyperlink>
    </w:p>
    <w:p w14:paraId="3C973983" w14:textId="77777777" w:rsidR="00AF5BD4" w:rsidRPr="004F5E41" w:rsidRDefault="00B766A8" w:rsidP="004F5E41">
      <w:pPr>
        <w:jc w:val="both"/>
        <w:rPr>
          <w:rFonts w:ascii="Bookman Old Style" w:hAnsi="Bookman Old Style"/>
          <w:bCs/>
          <w:lang w:val="es-ES_tradnl"/>
        </w:rPr>
      </w:pPr>
      <w:hyperlink r:id="rId2675" w:tooltip="Ref. BOE-A-2020-12053" w:history="1">
        <w:r w:rsidR="00AF5BD4" w:rsidRPr="004F5E41">
          <w:rPr>
            <w:rStyle w:val="Hipervnculo"/>
            <w:rFonts w:ascii="Bookman Old Style" w:hAnsi="Bookman Old Style"/>
            <w:bCs/>
            <w:lang w:val="es-ES_tradnl"/>
          </w:rPr>
          <w:t>Más... (Referencia BOE-A-2020-12053)</w:t>
        </w:r>
      </w:hyperlink>
    </w:p>
    <w:p w14:paraId="108630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06F9DDC4"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14:paraId="3ABD5F5A" w14:textId="77777777" w:rsidR="00AF5BD4" w:rsidRPr="004F5E41" w:rsidRDefault="00B766A8" w:rsidP="004F5E41">
      <w:pPr>
        <w:jc w:val="both"/>
        <w:rPr>
          <w:rFonts w:ascii="Bookman Old Style" w:hAnsi="Bookman Old Style"/>
          <w:bCs/>
          <w:lang w:val="es-ES_tradnl"/>
        </w:rPr>
      </w:pPr>
      <w:hyperlink r:id="rId2676" w:tooltip="Ref. BOE-A-2020-12055" w:history="1">
        <w:r w:rsidR="00AF5BD4" w:rsidRPr="004F5E41">
          <w:rPr>
            <w:rStyle w:val="Hipervnculo"/>
            <w:rFonts w:ascii="Bookman Old Style" w:hAnsi="Bookman Old Style"/>
            <w:bCs/>
            <w:lang w:val="es-ES_tradnl"/>
          </w:rPr>
          <w:t>Ir al documento Ref. BOE-A-2020-12055</w:t>
        </w:r>
      </w:hyperlink>
    </w:p>
    <w:p w14:paraId="0DFFCD8D" w14:textId="77777777" w:rsidR="00AF5BD4" w:rsidRPr="004F5E41" w:rsidRDefault="00B766A8" w:rsidP="004F5E41">
      <w:pPr>
        <w:jc w:val="both"/>
        <w:rPr>
          <w:rFonts w:ascii="Bookman Old Style" w:hAnsi="Bookman Old Style"/>
          <w:bCs/>
          <w:lang w:val="es-ES_tradnl"/>
        </w:rPr>
      </w:pPr>
      <w:hyperlink r:id="rId2677" w:tooltip="Ref. BOE-A-2020-12055" w:history="1">
        <w:r w:rsidR="00AF5BD4" w:rsidRPr="004F5E41">
          <w:rPr>
            <w:rStyle w:val="Hipervnculo"/>
            <w:rFonts w:ascii="Bookman Old Style" w:hAnsi="Bookman Old Style"/>
            <w:bCs/>
            <w:lang w:val="es-ES_tradnl"/>
          </w:rPr>
          <w:t>Más... (Referencia BOE-A-2020-12055)</w:t>
        </w:r>
      </w:hyperlink>
    </w:p>
    <w:p w14:paraId="297D432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45854F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14:paraId="265862D6" w14:textId="77777777" w:rsidR="00AF5BD4" w:rsidRPr="004F5E41" w:rsidRDefault="00B766A8" w:rsidP="004F5E41">
      <w:pPr>
        <w:jc w:val="both"/>
        <w:rPr>
          <w:rFonts w:ascii="Bookman Old Style" w:hAnsi="Bookman Old Style"/>
          <w:bCs/>
          <w:lang w:val="es-ES_tradnl"/>
        </w:rPr>
      </w:pPr>
      <w:hyperlink r:id="rId2678" w:tooltip="Ref. BOE-A-2020-12059" w:history="1">
        <w:r w:rsidR="00AF5BD4" w:rsidRPr="004F5E41">
          <w:rPr>
            <w:rStyle w:val="Hipervnculo"/>
            <w:rFonts w:ascii="Bookman Old Style" w:hAnsi="Bookman Old Style"/>
            <w:bCs/>
            <w:lang w:val="es-ES_tradnl"/>
          </w:rPr>
          <w:t>Ir al documento Ref. BOE-A-2020-12059</w:t>
        </w:r>
      </w:hyperlink>
    </w:p>
    <w:p w14:paraId="27D46B82" w14:textId="77777777" w:rsidR="00AF5BD4" w:rsidRPr="004F5E41" w:rsidRDefault="00B766A8" w:rsidP="004F5E41">
      <w:pPr>
        <w:jc w:val="both"/>
        <w:rPr>
          <w:rFonts w:ascii="Bookman Old Style" w:hAnsi="Bookman Old Style"/>
          <w:bCs/>
          <w:lang w:val="es-ES_tradnl"/>
        </w:rPr>
      </w:pPr>
      <w:hyperlink r:id="rId2679" w:tooltip="Ref. BOE-A-2020-12059" w:history="1">
        <w:r w:rsidR="00AF5BD4" w:rsidRPr="004F5E41">
          <w:rPr>
            <w:rStyle w:val="Hipervnculo"/>
            <w:rFonts w:ascii="Bookman Old Style" w:hAnsi="Bookman Old Style"/>
            <w:bCs/>
            <w:lang w:val="es-ES_tradnl"/>
          </w:rPr>
          <w:t>Más... (Referencia BOE-A-2020-12059)</w:t>
        </w:r>
      </w:hyperlink>
    </w:p>
    <w:p w14:paraId="1B2D23C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 de octubre de 2020, de la Dirección General de Industria y de la Pequeña y Mediana Empresa, por la que se publica la relación de normas </w:t>
      </w:r>
      <w:r w:rsidRPr="004F5E41">
        <w:rPr>
          <w:rFonts w:ascii="Bookman Old Style" w:hAnsi="Bookman Old Style"/>
          <w:bCs/>
          <w:lang w:val="es-ES_tradnl"/>
        </w:rPr>
        <w:lastRenderedPageBreak/>
        <w:t>UNE aprobadas por la Asociación Española de Normalización, durante el mes de septiembre de 2020.</w:t>
      </w:r>
    </w:p>
    <w:p w14:paraId="2DC37DEA" w14:textId="77777777" w:rsidR="00AF5BD4" w:rsidRPr="004F5E41" w:rsidRDefault="00B766A8" w:rsidP="004F5E41">
      <w:pPr>
        <w:jc w:val="both"/>
        <w:rPr>
          <w:rFonts w:ascii="Bookman Old Style" w:hAnsi="Bookman Old Style"/>
          <w:bCs/>
          <w:lang w:val="es-ES_tradnl"/>
        </w:rPr>
      </w:pPr>
      <w:hyperlink r:id="rId2680" w:tooltip="Ref. BOE-A-2020-12060" w:history="1">
        <w:r w:rsidR="00AF5BD4" w:rsidRPr="004F5E41">
          <w:rPr>
            <w:rStyle w:val="Hipervnculo"/>
            <w:rFonts w:ascii="Bookman Old Style" w:hAnsi="Bookman Old Style"/>
            <w:bCs/>
            <w:lang w:val="es-ES_tradnl"/>
          </w:rPr>
          <w:t>Ir al documento Ref. BOE-A-2020-12060</w:t>
        </w:r>
      </w:hyperlink>
    </w:p>
    <w:p w14:paraId="3FC238F3" w14:textId="77777777" w:rsidR="00AF5BD4" w:rsidRPr="004F5E41" w:rsidRDefault="00B766A8" w:rsidP="004F5E41">
      <w:pPr>
        <w:jc w:val="both"/>
        <w:rPr>
          <w:rFonts w:ascii="Bookman Old Style" w:hAnsi="Bookman Old Style"/>
          <w:bCs/>
          <w:lang w:val="es-ES_tradnl"/>
        </w:rPr>
      </w:pPr>
      <w:hyperlink r:id="rId2681" w:tooltip="Ref. BOE-A-2020-12060" w:history="1">
        <w:r w:rsidR="00AF5BD4" w:rsidRPr="004F5E41">
          <w:rPr>
            <w:rStyle w:val="Hipervnculo"/>
            <w:rFonts w:ascii="Bookman Old Style" w:hAnsi="Bookman Old Style"/>
            <w:bCs/>
            <w:lang w:val="es-ES_tradnl"/>
          </w:rPr>
          <w:t>Más... (Referencia BOE-A-2020-12060)</w:t>
        </w:r>
      </w:hyperlink>
    </w:p>
    <w:p w14:paraId="190F8BEF"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14:paraId="04781882" w14:textId="77777777" w:rsidR="00AF5BD4" w:rsidRPr="004F5E41" w:rsidRDefault="00B766A8" w:rsidP="004F5E41">
      <w:pPr>
        <w:jc w:val="both"/>
        <w:rPr>
          <w:rFonts w:ascii="Bookman Old Style" w:hAnsi="Bookman Old Style"/>
          <w:bCs/>
          <w:lang w:val="es-ES_tradnl"/>
        </w:rPr>
      </w:pPr>
      <w:hyperlink r:id="rId2682" w:tooltip="Ref. BOE-A-2020-12062" w:history="1">
        <w:r w:rsidR="00AF5BD4" w:rsidRPr="004F5E41">
          <w:rPr>
            <w:rStyle w:val="Hipervnculo"/>
            <w:rFonts w:ascii="Bookman Old Style" w:hAnsi="Bookman Old Style"/>
            <w:bCs/>
            <w:lang w:val="es-ES_tradnl"/>
          </w:rPr>
          <w:t>Ir al documento Ref. BOE-A-2020-12062</w:t>
        </w:r>
      </w:hyperlink>
    </w:p>
    <w:p w14:paraId="0E50EE0C" w14:textId="77777777" w:rsidR="00AF5BD4" w:rsidRPr="004F5E41" w:rsidRDefault="00B766A8" w:rsidP="004F5E41">
      <w:pPr>
        <w:jc w:val="both"/>
        <w:rPr>
          <w:rFonts w:ascii="Bookman Old Style" w:hAnsi="Bookman Old Style"/>
          <w:bCs/>
          <w:lang w:val="es-ES_tradnl"/>
        </w:rPr>
      </w:pPr>
      <w:hyperlink r:id="rId2683" w:tooltip="Ref. BOE-A-2020-12062" w:history="1">
        <w:r w:rsidR="00AF5BD4" w:rsidRPr="004F5E41">
          <w:rPr>
            <w:rStyle w:val="Hipervnculo"/>
            <w:rFonts w:ascii="Bookman Old Style" w:hAnsi="Bookman Old Style"/>
            <w:bCs/>
            <w:lang w:val="es-ES_tradnl"/>
          </w:rPr>
          <w:t>Más... (Referencia BOE-A-2020-12062)</w:t>
        </w:r>
      </w:hyperlink>
    </w:p>
    <w:p w14:paraId="51C90C63"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14:paraId="28ED1D7D"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14:paraId="2B9110FD" w14:textId="77777777" w:rsidR="00AF5BD4" w:rsidRPr="004F5E41" w:rsidRDefault="00B766A8" w:rsidP="004F5E41">
      <w:pPr>
        <w:jc w:val="both"/>
        <w:rPr>
          <w:rFonts w:ascii="Bookman Old Style" w:hAnsi="Bookman Old Style"/>
          <w:bCs/>
          <w:lang w:val="es-ES_tradnl"/>
        </w:rPr>
      </w:pPr>
      <w:hyperlink r:id="rId2684" w:tooltip="Ref. BOE-A-2020-12066" w:history="1">
        <w:r w:rsidR="00AF5BD4" w:rsidRPr="004F5E41">
          <w:rPr>
            <w:rStyle w:val="Hipervnculo"/>
            <w:rFonts w:ascii="Bookman Old Style" w:hAnsi="Bookman Old Style"/>
            <w:bCs/>
            <w:lang w:val="es-ES_tradnl"/>
          </w:rPr>
          <w:t>Ir al documento Ref. BOE-A-2020-12066</w:t>
        </w:r>
      </w:hyperlink>
    </w:p>
    <w:p w14:paraId="774585CF" w14:textId="77777777" w:rsidR="00AF5BD4" w:rsidRPr="004F5E41" w:rsidRDefault="00B766A8" w:rsidP="004F5E41">
      <w:pPr>
        <w:jc w:val="both"/>
        <w:rPr>
          <w:rFonts w:ascii="Bookman Old Style" w:hAnsi="Bookman Old Style"/>
          <w:bCs/>
          <w:lang w:val="es-ES_tradnl"/>
        </w:rPr>
      </w:pPr>
      <w:hyperlink r:id="rId2685" w:tooltip="Ref. BOE-A-2020-12066" w:history="1">
        <w:r w:rsidR="00AF5BD4" w:rsidRPr="004F5E41">
          <w:rPr>
            <w:rStyle w:val="Hipervnculo"/>
            <w:rFonts w:ascii="Bookman Old Style" w:hAnsi="Bookman Old Style"/>
            <w:bCs/>
            <w:lang w:val="es-ES_tradnl"/>
          </w:rPr>
          <w:t>Más... (Referencia BOE-A-2020-12066)</w:t>
        </w:r>
      </w:hyperlink>
    </w:p>
    <w:p w14:paraId="412B567A"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14:paraId="36A15EF6"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14:paraId="67C4D8A2" w14:textId="77777777" w:rsidR="00AF5BD4" w:rsidRPr="004F5E41" w:rsidRDefault="00B766A8" w:rsidP="004F5E41">
      <w:pPr>
        <w:jc w:val="both"/>
        <w:rPr>
          <w:rFonts w:ascii="Bookman Old Style" w:hAnsi="Bookman Old Style"/>
          <w:bCs/>
          <w:lang w:val="es-ES_tradnl"/>
        </w:rPr>
      </w:pPr>
      <w:hyperlink r:id="rId2686" w:tooltip="Ref. BOE-A-2020-12091" w:history="1">
        <w:r w:rsidR="00AF5BD4" w:rsidRPr="004F5E41">
          <w:rPr>
            <w:rStyle w:val="Hipervnculo"/>
            <w:rFonts w:ascii="Bookman Old Style" w:hAnsi="Bookman Old Style"/>
            <w:bCs/>
            <w:lang w:val="es-ES_tradnl"/>
          </w:rPr>
          <w:t>Ir al documento Ref. BOE-A-2020-12091</w:t>
        </w:r>
      </w:hyperlink>
    </w:p>
    <w:p w14:paraId="05B7B3D2" w14:textId="77777777" w:rsidR="00AF5BD4" w:rsidRPr="004F5E41" w:rsidRDefault="00B766A8" w:rsidP="004F5E41">
      <w:pPr>
        <w:jc w:val="both"/>
        <w:rPr>
          <w:rFonts w:ascii="Bookman Old Style" w:hAnsi="Bookman Old Style"/>
          <w:bCs/>
          <w:lang w:val="es-ES_tradnl"/>
        </w:rPr>
      </w:pPr>
      <w:hyperlink r:id="rId2687" w:tooltip="Ref. BOE-A-2020-12091" w:history="1">
        <w:r w:rsidR="00AF5BD4" w:rsidRPr="004F5E41">
          <w:rPr>
            <w:rStyle w:val="Hipervnculo"/>
            <w:rFonts w:ascii="Bookman Old Style" w:hAnsi="Bookman Old Style"/>
            <w:bCs/>
            <w:lang w:val="es-ES_tradnl"/>
          </w:rPr>
          <w:t>Más... (Referencia BOE-A-2020-12091)</w:t>
        </w:r>
      </w:hyperlink>
    </w:p>
    <w:p w14:paraId="737A2127" w14:textId="77777777"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F56D94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31D9E889"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14:paraId="0FBA99A7" w14:textId="77777777" w:rsidR="00AF5BD4" w:rsidRPr="004F5E41" w:rsidRDefault="00B766A8" w:rsidP="004F5E41">
      <w:pPr>
        <w:jc w:val="both"/>
        <w:rPr>
          <w:rFonts w:ascii="Bookman Old Style" w:hAnsi="Bookman Old Style"/>
          <w:bCs/>
          <w:lang w:val="en-US"/>
        </w:rPr>
      </w:pPr>
      <w:hyperlink r:id="rId2688" w:tooltip="PDF firmado BOE-A-2020-12057" w:history="1">
        <w:r w:rsidR="00AF5BD4" w:rsidRPr="004F5E41">
          <w:rPr>
            <w:rStyle w:val="Hipervnculo"/>
            <w:rFonts w:ascii="Bookman Old Style" w:hAnsi="Bookman Old Style"/>
            <w:lang w:val="en-US"/>
          </w:rPr>
          <w:t>PDF (BOE-A-2020-12057 - 71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- 1.849 KB)</w:t>
        </w:r>
      </w:hyperlink>
    </w:p>
    <w:p w14:paraId="04A552E5"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569C9A5" w14:textId="77777777"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14:paraId="5669B075" w14:textId="77777777" w:rsidR="00AF5BD4" w:rsidRPr="004F5E41" w:rsidRDefault="00B766A8" w:rsidP="004F5E41">
      <w:pPr>
        <w:jc w:val="both"/>
        <w:rPr>
          <w:rFonts w:ascii="Bookman Old Style" w:hAnsi="Bookman Old Style"/>
          <w:bCs/>
          <w:lang w:val="en-US"/>
        </w:rPr>
      </w:pPr>
      <w:hyperlink r:id="rId2689" w:tooltip="PDF firmado BOE-A-2020-12086" w:history="1">
        <w:r w:rsidR="00AF5BD4" w:rsidRPr="004F5E41">
          <w:rPr>
            <w:rStyle w:val="Hipervnculo"/>
            <w:rFonts w:ascii="Bookman Old Style" w:hAnsi="Bookman Old Style"/>
            <w:lang w:val="en-US"/>
          </w:rPr>
          <w:t>PDF (BOE-A-2020-12086 - 10 </w:t>
        </w:r>
        <w:proofErr w:type="spellStart"/>
        <w:r w:rsidR="00AF5BD4" w:rsidRPr="004F5E41">
          <w:rPr>
            <w:rStyle w:val="Hipervnculo"/>
            <w:rFonts w:ascii="Bookman Old Style" w:hAnsi="Bookman Old Style"/>
            <w:lang w:val="en-US"/>
          </w:rPr>
          <w:t>págs</w:t>
        </w:r>
        <w:proofErr w:type="spellEnd"/>
        <w:r w:rsidR="00AF5BD4" w:rsidRPr="004F5E41">
          <w:rPr>
            <w:rStyle w:val="Hipervnculo"/>
            <w:rFonts w:ascii="Bookman Old Style" w:hAnsi="Bookman Old Style"/>
            <w:lang w:val="en-US"/>
          </w:rPr>
          <w:t>. - 284 KB)</w:t>
        </w:r>
      </w:hyperlink>
    </w:p>
    <w:p w14:paraId="2FA35976"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8ABDF5B" w14:textId="77777777"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14:paraId="64A47794" w14:textId="77777777"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14:paraId="148C5A96" w14:textId="77777777" w:rsidR="00AF5BD4" w:rsidRPr="004F5E41" w:rsidRDefault="00B766A8" w:rsidP="004F5E41">
      <w:pPr>
        <w:jc w:val="both"/>
        <w:rPr>
          <w:rFonts w:ascii="Bookman Old Style" w:hAnsi="Bookman Old Style"/>
          <w:lang w:val="es-ES_tradnl"/>
        </w:rPr>
      </w:pPr>
      <w:hyperlink r:id="rId2690" w:tooltip="PDF firmado BOE-B-2020-34249" w:history="1">
        <w:r w:rsidR="00AF5BD4" w:rsidRPr="004F5E41">
          <w:rPr>
            <w:rStyle w:val="Hipervnculo"/>
            <w:rFonts w:ascii="Bookman Old Style" w:hAnsi="Bookman Old Style"/>
            <w:lang w:val="es-ES_tradnl"/>
          </w:rPr>
          <w:t>PDF (BOE-B-2020-34249 - 2 págs. - 187 KB)</w:t>
        </w:r>
      </w:hyperlink>
    </w:p>
    <w:p w14:paraId="677BDC98" w14:textId="77777777"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14:paraId="15CAA49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1A18E1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7904252" w14:textId="77777777" w:rsidR="00EA7FE7" w:rsidRPr="004F5E41" w:rsidRDefault="00B766A8" w:rsidP="004F5E41">
      <w:pPr>
        <w:jc w:val="both"/>
        <w:rPr>
          <w:rFonts w:ascii="Bookman Old Style" w:hAnsi="Bookman Old Style"/>
          <w:lang w:val="es-ES_tradnl"/>
        </w:rPr>
      </w:pPr>
      <w:hyperlink r:id="rId2691"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2692"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44D1491"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14:paraId="1C1AAAD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26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95" w:tooltip="Descargar en formato PDF" w:history="1">
        <w:r w:rsidRPr="004F5E41">
          <w:rPr>
            <w:rStyle w:val="Hipervnculo"/>
            <w:rFonts w:ascii="Bookman Old Style" w:hAnsi="Bookman Old Style"/>
            <w:lang w:val="es-ES_tradnl"/>
          </w:rPr>
          <w:t>Descargar</w:t>
        </w:r>
      </w:hyperlink>
    </w:p>
    <w:p w14:paraId="4617A084"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375AF37" w14:textId="77777777" w:rsidR="00EA7FE7" w:rsidRPr="004F5E41" w:rsidRDefault="00B766A8" w:rsidP="004F5E41">
      <w:pPr>
        <w:jc w:val="both"/>
        <w:rPr>
          <w:rFonts w:ascii="Bookman Old Style" w:hAnsi="Bookman Old Style"/>
          <w:bCs/>
          <w:lang w:val="es-ES_tradnl"/>
        </w:rPr>
      </w:pPr>
      <w:hyperlink r:id="rId2696"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2697"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14:paraId="24CF7A7E"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14:paraId="469AFF60"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26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0" w:tooltip="Descargar en formato PDF" w:history="1">
        <w:r w:rsidRPr="004F5E41">
          <w:rPr>
            <w:rStyle w:val="Hipervnculo"/>
            <w:rFonts w:ascii="Bookman Old Style" w:hAnsi="Bookman Old Style"/>
            <w:lang w:val="es-ES_tradnl"/>
          </w:rPr>
          <w:t>Descargar</w:t>
        </w:r>
      </w:hyperlink>
    </w:p>
    <w:p w14:paraId="4343EA47"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7F8EEB" w14:textId="77777777" w:rsidR="00EA7FE7" w:rsidRPr="004F5E41" w:rsidRDefault="00B766A8" w:rsidP="004F5E41">
      <w:pPr>
        <w:jc w:val="both"/>
        <w:rPr>
          <w:rFonts w:ascii="Bookman Old Style" w:hAnsi="Bookman Old Style"/>
          <w:bCs/>
          <w:lang w:val="es-ES_tradnl"/>
        </w:rPr>
      </w:pPr>
      <w:hyperlink r:id="rId2701"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2702"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14:paraId="7B9AA12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14:paraId="7624BEC3"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2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5" w:tooltip="Descargar en formato PDF" w:history="1">
        <w:r w:rsidRPr="004F5E41">
          <w:rPr>
            <w:rStyle w:val="Hipervnculo"/>
            <w:rFonts w:ascii="Bookman Old Style" w:hAnsi="Bookman Old Style"/>
            <w:lang w:val="es-ES_tradnl"/>
          </w:rPr>
          <w:t>Descargar</w:t>
        </w:r>
      </w:hyperlink>
    </w:p>
    <w:p w14:paraId="7AB73333"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61342F2D"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A02B0BC" w14:textId="77777777"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42D88A" w14:textId="77777777" w:rsidR="00EA7FE7" w:rsidRPr="004F5E41" w:rsidRDefault="00B766A8" w:rsidP="004F5E41">
      <w:pPr>
        <w:jc w:val="both"/>
        <w:rPr>
          <w:rFonts w:ascii="Bookman Old Style" w:hAnsi="Bookman Old Style"/>
          <w:bCs/>
          <w:lang w:val="es-ES_tradnl"/>
        </w:rPr>
      </w:pPr>
      <w:hyperlink r:id="rId2706"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2707"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37A0178"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14:paraId="0A97428C" w14:textId="77777777"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27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0" w:tooltip="Descargar en formato PDF" w:history="1">
        <w:r w:rsidRPr="004F5E41">
          <w:rPr>
            <w:rStyle w:val="Hipervnculo"/>
            <w:rFonts w:ascii="Bookman Old Style" w:hAnsi="Bookman Old Style"/>
            <w:lang w:val="es-ES_tradnl"/>
          </w:rPr>
          <w:t>Descargar</w:t>
        </w:r>
      </w:hyperlink>
    </w:p>
    <w:p w14:paraId="67E0A230" w14:textId="77777777" w:rsidR="00EA7FE7" w:rsidRPr="004F5E41" w:rsidRDefault="00B766A8" w:rsidP="004F5E41">
      <w:pPr>
        <w:jc w:val="both"/>
        <w:rPr>
          <w:rFonts w:ascii="Bookman Old Style" w:hAnsi="Bookman Old Style"/>
          <w:lang w:val="es-ES_tradnl"/>
        </w:rPr>
      </w:pPr>
      <w:hyperlink r:id="rId2711"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2712" w:history="1">
        <w:r w:rsidR="00EA7FE7" w:rsidRPr="004F5E41">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EA7FE7" w:rsidRPr="004F5E41">
          <w:rPr>
            <w:rStyle w:val="Hipervnculo"/>
            <w:rFonts w:ascii="Bookman Old Style" w:hAnsi="Bookman Old Style"/>
            <w:lang w:val="es-ES_tradnl"/>
          </w:rPr>
          <w:t>nº</w:t>
        </w:r>
        <w:proofErr w:type="spellEnd"/>
        <w:r w:rsidR="00EA7FE7" w:rsidRPr="004F5E41">
          <w:rPr>
            <w:rStyle w:val="Hipervnculo"/>
            <w:rFonts w:ascii="Bookman Old Style" w:hAnsi="Bookman Old Style"/>
            <w:lang w:val="es-ES_tradnl"/>
          </w:rPr>
          <w:t xml:space="preserve">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2FBB0785"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14:paraId="351C4B5D" w14:textId="77777777"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27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5" w:tooltip="Descargar en formato PDF" w:history="1">
        <w:r w:rsidRPr="004F5E41">
          <w:rPr>
            <w:rStyle w:val="Hipervnculo"/>
            <w:rFonts w:ascii="Bookman Old Style" w:hAnsi="Bookman Old Style"/>
            <w:lang w:val="es-ES_tradnl"/>
          </w:rPr>
          <w:t>Descargar</w:t>
        </w:r>
      </w:hyperlink>
    </w:p>
    <w:p w14:paraId="198404A8"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14:paraId="78B35AA6" w14:textId="77777777"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3A9864C" w14:textId="77777777"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991CBFA" w14:textId="77777777"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14:paraId="194B22C5" w14:textId="77777777" w:rsidR="00CB59A7" w:rsidRPr="004F5E41" w:rsidRDefault="00B766A8" w:rsidP="004F5E41">
      <w:pPr>
        <w:jc w:val="both"/>
        <w:rPr>
          <w:rFonts w:ascii="Bookman Old Style" w:hAnsi="Bookman Old Style"/>
          <w:lang w:val="en-US"/>
        </w:rPr>
      </w:pPr>
      <w:hyperlink r:id="rId2716" w:tooltip="PDF firmado BOE-B-2020-34098" w:history="1">
        <w:r w:rsidR="00CB59A7" w:rsidRPr="004F5E41">
          <w:rPr>
            <w:rStyle w:val="Hipervnculo"/>
            <w:rFonts w:ascii="Bookman Old Style" w:hAnsi="Bookman Old Style"/>
            <w:lang w:val="en-US"/>
          </w:rPr>
          <w:t>PDF (BOE-B-2020-34098 - 16 </w:t>
        </w:r>
        <w:proofErr w:type="spellStart"/>
        <w:r w:rsidR="00CB59A7" w:rsidRPr="004F5E41">
          <w:rPr>
            <w:rStyle w:val="Hipervnculo"/>
            <w:rFonts w:ascii="Bookman Old Style" w:hAnsi="Bookman Old Style"/>
            <w:lang w:val="en-US"/>
          </w:rPr>
          <w:t>págs</w:t>
        </w:r>
        <w:proofErr w:type="spellEnd"/>
        <w:r w:rsidR="00CB59A7" w:rsidRPr="004F5E41">
          <w:rPr>
            <w:rStyle w:val="Hipervnculo"/>
            <w:rFonts w:ascii="Bookman Old Style" w:hAnsi="Bookman Old Style"/>
            <w:lang w:val="en-US"/>
          </w:rPr>
          <w:t>. - 267 KB)</w:t>
        </w:r>
      </w:hyperlink>
    </w:p>
    <w:p w14:paraId="7281971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708E17AF"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162F759C"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4F5E41">
        <w:rPr>
          <w:rFonts w:ascii="Bookman Old Style" w:hAnsi="Bookman Old Style"/>
          <w:lang w:val="es-ES_tradnl"/>
        </w:rPr>
        <w:t>Massalavés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Benimodo</w:t>
      </w:r>
      <w:proofErr w:type="spellEnd"/>
      <w:r w:rsidRPr="004F5E41">
        <w:rPr>
          <w:rFonts w:ascii="Bookman Old Style" w:hAnsi="Bookman Old Style"/>
          <w:lang w:val="es-ES_tradnl"/>
        </w:rPr>
        <w:t xml:space="preserve"> (Valencia). Clave: FP.257.256/2111.</w:t>
      </w:r>
    </w:p>
    <w:p w14:paraId="35BF9DD7" w14:textId="77777777" w:rsidR="002A792D" w:rsidRPr="004F5E41" w:rsidRDefault="00B766A8" w:rsidP="004F5E41">
      <w:pPr>
        <w:jc w:val="both"/>
        <w:rPr>
          <w:rFonts w:ascii="Bookman Old Style" w:hAnsi="Bookman Old Style"/>
          <w:lang w:val="es-ES_tradnl"/>
        </w:rPr>
      </w:pPr>
      <w:hyperlink r:id="rId2717" w:tooltip="PDF firmado BOE-B-2020-34153" w:history="1">
        <w:r w:rsidR="002A792D" w:rsidRPr="004F5E41">
          <w:rPr>
            <w:rStyle w:val="Hipervnculo"/>
            <w:rFonts w:ascii="Bookman Old Style" w:hAnsi="Bookman Old Style"/>
            <w:lang w:val="es-ES_tradnl"/>
          </w:rPr>
          <w:t>PDF (BOE-B-2020-34153 - 4 págs. - 280 KB)</w:t>
        </w:r>
      </w:hyperlink>
    </w:p>
    <w:p w14:paraId="1317157A" w14:textId="77777777"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BOC 08/10/2020</w:t>
      </w:r>
    </w:p>
    <w:p w14:paraId="779FB106"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4572CDD"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5F60F386" w14:textId="77777777" w:rsidR="002A792D" w:rsidRPr="004F5E41" w:rsidRDefault="00B766A8" w:rsidP="004F5E41">
      <w:pPr>
        <w:jc w:val="both"/>
        <w:rPr>
          <w:rFonts w:ascii="Bookman Old Style" w:hAnsi="Bookman Old Style"/>
          <w:bCs/>
          <w:lang w:val="es-ES_tradnl"/>
        </w:rPr>
      </w:pPr>
      <w:hyperlink r:id="rId2718"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2719" w:history="1">
        <w:r w:rsidR="002A792D" w:rsidRPr="004F5E41">
          <w:rPr>
            <w:rStyle w:val="Hipervnculo"/>
            <w:rFonts w:ascii="Bookman Old Style" w:hAnsi="Bookman Old Style"/>
            <w:lang w:val="es-ES_tradnl"/>
          </w:rPr>
          <w:t xml:space="preserve">Servicio Canario de </w:t>
        </w:r>
        <w:proofErr w:type="gramStart"/>
        <w:r w:rsidR="002A792D" w:rsidRPr="004F5E41">
          <w:rPr>
            <w:rStyle w:val="Hipervnculo"/>
            <w:rFonts w:ascii="Bookman Old Style" w:hAnsi="Bookman Old Style"/>
            <w:lang w:val="es-ES_tradnl"/>
          </w:rPr>
          <w:t>Empleo.-</w:t>
        </w:r>
        <w:proofErr w:type="gramEnd"/>
        <w:r w:rsidR="002A792D" w:rsidRPr="004F5E41">
          <w:rPr>
            <w:rStyle w:val="Hipervnculo"/>
            <w:rFonts w:ascii="Bookman Old Style" w:hAnsi="Bookman Old Style"/>
            <w:lang w:val="es-ES_tradnl"/>
          </w:rPr>
          <w:t xml:space="preserve">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14:paraId="256B4255"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14:paraId="1EDC8AE0"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27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2" w:tooltip="Descargar en formato PDF" w:history="1">
        <w:r w:rsidRPr="004F5E41">
          <w:rPr>
            <w:rStyle w:val="Hipervnculo"/>
            <w:rFonts w:ascii="Bookman Old Style" w:hAnsi="Bookman Old Style"/>
            <w:lang w:val="es-ES_tradnl"/>
          </w:rPr>
          <w:t>Descargar</w:t>
        </w:r>
      </w:hyperlink>
    </w:p>
    <w:p w14:paraId="0DC87E9B"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5FADC1DF" w14:textId="77777777" w:rsidR="002A792D" w:rsidRPr="004F5E41" w:rsidRDefault="00B766A8" w:rsidP="004F5E41">
      <w:pPr>
        <w:jc w:val="both"/>
        <w:rPr>
          <w:rFonts w:ascii="Bookman Old Style" w:hAnsi="Bookman Old Style"/>
          <w:bCs/>
          <w:lang w:val="es-ES_tradnl"/>
        </w:rPr>
      </w:pPr>
      <w:hyperlink r:id="rId2723"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2724" w:history="1">
        <w:r w:rsidR="002A792D" w:rsidRPr="004F5E41">
          <w:rPr>
            <w:rStyle w:val="Hipervnculo"/>
            <w:rFonts w:ascii="Bookman Old Style" w:hAnsi="Bookman Old Style"/>
            <w:lang w:val="es-ES_tradnl"/>
          </w:rPr>
          <w:t xml:space="preserve">Secretaría General </w:t>
        </w:r>
        <w:proofErr w:type="gramStart"/>
        <w:r w:rsidR="002A792D" w:rsidRPr="004F5E41">
          <w:rPr>
            <w:rStyle w:val="Hipervnculo"/>
            <w:rFonts w:ascii="Bookman Old Style" w:hAnsi="Bookman Old Style"/>
            <w:lang w:val="es-ES_tradnl"/>
          </w:rPr>
          <w:t>Técnica.-</w:t>
        </w:r>
        <w:proofErr w:type="gramEnd"/>
        <w:r w:rsidR="002A792D" w:rsidRPr="004F5E41">
          <w:rPr>
            <w:rStyle w:val="Hipervnculo"/>
            <w:rFonts w:ascii="Bookman Old Style" w:hAnsi="Bookman Old Style"/>
            <w:lang w:val="es-ES_tradnl"/>
          </w:rPr>
          <w:t xml:space="preserve">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14:paraId="27F35F61"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14:paraId="3E9EDE23"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27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27" w:tooltip="Descargar en formato PDF" w:history="1">
        <w:r w:rsidRPr="004F5E41">
          <w:rPr>
            <w:rStyle w:val="Hipervnculo"/>
            <w:rFonts w:ascii="Bookman Old Style" w:hAnsi="Bookman Old Style"/>
            <w:lang w:val="es-ES_tradnl"/>
          </w:rPr>
          <w:t>Descargar</w:t>
        </w:r>
      </w:hyperlink>
    </w:p>
    <w:p w14:paraId="6FBCACA5" w14:textId="77777777"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34381E2B" w14:textId="77777777" w:rsidR="002A792D" w:rsidRPr="004F5E41" w:rsidRDefault="00B766A8" w:rsidP="004F5E41">
      <w:pPr>
        <w:jc w:val="both"/>
        <w:rPr>
          <w:rFonts w:ascii="Bookman Old Style" w:hAnsi="Bookman Old Style"/>
          <w:bCs/>
          <w:lang w:val="es-ES_tradnl"/>
        </w:rPr>
      </w:pPr>
      <w:hyperlink r:id="rId2728"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2729" w:history="1">
        <w:r w:rsidR="002A792D" w:rsidRPr="004F5E41">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185, de 9.9.2020; c.e. BOC </w:t>
        </w:r>
        <w:proofErr w:type="spellStart"/>
        <w:r w:rsidR="002A792D" w:rsidRPr="004F5E41">
          <w:rPr>
            <w:rStyle w:val="Hipervnculo"/>
            <w:rFonts w:ascii="Bookman Old Style" w:hAnsi="Bookman Old Style"/>
            <w:lang w:val="es-ES_tradnl"/>
          </w:rPr>
          <w:t>nº</w:t>
        </w:r>
        <w:proofErr w:type="spellEnd"/>
        <w:r w:rsidR="002A792D" w:rsidRPr="004F5E41">
          <w:rPr>
            <w:rStyle w:val="Hipervnculo"/>
            <w:rFonts w:ascii="Bookman Old Style" w:hAnsi="Bookman Old Style"/>
            <w:lang w:val="es-ES_tradnl"/>
          </w:rPr>
          <w:t xml:space="preserve"> 195, de 23.9.2020).</w:t>
        </w:r>
      </w:hyperlink>
    </w:p>
    <w:p w14:paraId="67EA2492"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14:paraId="1C89E3C9" w14:textId="77777777"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27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32" w:tooltip="Descargar en formato PDF" w:history="1">
        <w:r w:rsidRPr="004F5E41">
          <w:rPr>
            <w:rStyle w:val="Hipervnculo"/>
            <w:rFonts w:ascii="Bookman Old Style" w:hAnsi="Bookman Old Style"/>
            <w:lang w:val="es-ES_tradnl"/>
          </w:rPr>
          <w:t>Descargar</w:t>
        </w:r>
      </w:hyperlink>
    </w:p>
    <w:p w14:paraId="70F45B53"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14:paraId="6960800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61C7691"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CFD7356"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223EA234"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14:paraId="57E17763" w14:textId="77777777" w:rsidR="00F17CFA" w:rsidRPr="004F5E41" w:rsidRDefault="00B766A8" w:rsidP="004F5E41">
      <w:pPr>
        <w:jc w:val="both"/>
        <w:rPr>
          <w:rFonts w:ascii="Bookman Old Style" w:hAnsi="Bookman Old Style"/>
          <w:bCs/>
          <w:lang w:val="en-US"/>
        </w:rPr>
      </w:pPr>
      <w:hyperlink r:id="rId2733" w:tooltip="PDF firmado BOE-A-2020-11882" w:history="1">
        <w:r w:rsidR="00F17CFA" w:rsidRPr="004F5E41">
          <w:rPr>
            <w:rStyle w:val="Hipervnculo"/>
            <w:rFonts w:ascii="Bookman Old Style" w:hAnsi="Bookman Old Style"/>
            <w:lang w:val="en-US"/>
          </w:rPr>
          <w:t>PDF (BOE-A-2020-11882 - 9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- 296 KB)</w:t>
        </w:r>
      </w:hyperlink>
    </w:p>
    <w:p w14:paraId="7FADEA47"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E01936A"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D811975"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4CBA7013" w14:textId="77777777"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14:paraId="276A6930" w14:textId="77777777" w:rsidR="00F17CFA" w:rsidRPr="004F5E41" w:rsidRDefault="00B766A8" w:rsidP="004F5E41">
      <w:pPr>
        <w:jc w:val="both"/>
        <w:rPr>
          <w:rFonts w:ascii="Bookman Old Style" w:hAnsi="Bookman Old Style"/>
          <w:bCs/>
          <w:lang w:val="es-ES_tradnl"/>
        </w:rPr>
      </w:pPr>
      <w:hyperlink r:id="rId2734" w:tooltip="PDF firmado BOE-A-2020-11945" w:history="1">
        <w:r w:rsidR="00F17CFA" w:rsidRPr="004F5E41">
          <w:rPr>
            <w:rStyle w:val="Hipervnculo"/>
            <w:rFonts w:ascii="Bookman Old Style" w:hAnsi="Bookman Old Style"/>
            <w:lang w:val="es-ES_tradnl"/>
          </w:rPr>
          <w:t>PDF (BOE-A-2020-11945 - 1 pág. - 217 KB)</w:t>
        </w:r>
      </w:hyperlink>
    </w:p>
    <w:p w14:paraId="38521993"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14:paraId="40ABECA7" w14:textId="77777777" w:rsidR="00F17CFA" w:rsidRPr="004F5E41" w:rsidRDefault="00B766A8" w:rsidP="004F5E41">
      <w:pPr>
        <w:jc w:val="both"/>
        <w:rPr>
          <w:rFonts w:ascii="Bookman Old Style" w:hAnsi="Bookman Old Style"/>
          <w:lang w:val="es-ES_tradnl"/>
        </w:rPr>
      </w:pPr>
      <w:hyperlink r:id="rId2735" w:tooltip="PDF firmado BOE-A-2020-11948" w:history="1">
        <w:r w:rsidR="00F17CFA" w:rsidRPr="004F5E41">
          <w:rPr>
            <w:rStyle w:val="Hipervnculo"/>
            <w:rFonts w:ascii="Bookman Old Style" w:hAnsi="Bookman Old Style"/>
            <w:lang w:val="es-ES_tradnl"/>
          </w:rPr>
          <w:t>PDF (BOE-A-2020-11948 - 1 pág. - 217 KB)</w:t>
        </w:r>
      </w:hyperlink>
    </w:p>
    <w:p w14:paraId="1EA28AC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5CB1B78C"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8DB60DC"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031F9A16" w14:textId="77777777" w:rsidR="00F17CFA" w:rsidRPr="004F5E41" w:rsidRDefault="00B766A8" w:rsidP="004F5E41">
      <w:pPr>
        <w:jc w:val="both"/>
        <w:rPr>
          <w:rFonts w:ascii="Bookman Old Style" w:hAnsi="Bookman Old Style"/>
          <w:lang w:val="es-ES_tradnl"/>
        </w:rPr>
      </w:pPr>
      <w:hyperlink r:id="rId2736" w:tooltip="PDF firmado BOE-B-2020-33959" w:history="1">
        <w:r w:rsidR="00F17CFA" w:rsidRPr="004F5E41">
          <w:rPr>
            <w:rStyle w:val="Hipervnculo"/>
            <w:rFonts w:ascii="Bookman Old Style" w:hAnsi="Bookman Old Style"/>
            <w:lang w:val="es-ES_tradnl"/>
          </w:rPr>
          <w:t>PDF (BOE-B-2020-33959 - 2 págs. - 182 KB)</w:t>
        </w:r>
      </w:hyperlink>
    </w:p>
    <w:p w14:paraId="6E670060"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00866089"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E3223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14:paraId="24828398" w14:textId="77777777" w:rsidR="00F17CFA" w:rsidRPr="004F5E41" w:rsidRDefault="00B766A8" w:rsidP="004F5E41">
      <w:pPr>
        <w:jc w:val="both"/>
        <w:rPr>
          <w:rFonts w:ascii="Bookman Old Style" w:hAnsi="Bookman Old Style"/>
          <w:lang w:val="en-US"/>
        </w:rPr>
      </w:pPr>
      <w:hyperlink r:id="rId2737" w:tooltip="PDF firmado BOE-B-2020-33987" w:history="1">
        <w:r w:rsidR="00F17CFA" w:rsidRPr="004F5E41">
          <w:rPr>
            <w:rStyle w:val="Hipervnculo"/>
            <w:rFonts w:ascii="Bookman Old Style" w:hAnsi="Bookman Old Style"/>
            <w:lang w:val="en-US"/>
          </w:rPr>
          <w:t>PDF (BOE-B-2020-33987 - 3 </w:t>
        </w:r>
        <w:proofErr w:type="spellStart"/>
        <w:r w:rsidR="00F17CFA" w:rsidRPr="004F5E41">
          <w:rPr>
            <w:rStyle w:val="Hipervnculo"/>
            <w:rFonts w:ascii="Bookman Old Style" w:hAnsi="Bookman Old Style"/>
            <w:lang w:val="en-US"/>
          </w:rPr>
          <w:t>págs</w:t>
        </w:r>
        <w:proofErr w:type="spellEnd"/>
        <w:r w:rsidR="00F17CFA" w:rsidRPr="004F5E41">
          <w:rPr>
            <w:rStyle w:val="Hipervnculo"/>
            <w:rFonts w:ascii="Bookman Old Style" w:hAnsi="Bookman Old Style"/>
            <w:lang w:val="en-US"/>
          </w:rPr>
          <w:t>. - 180 KB)</w:t>
        </w:r>
      </w:hyperlink>
    </w:p>
    <w:p w14:paraId="3DFF2BFF" w14:textId="77777777"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14:paraId="01479DF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830B41"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5539B40" w14:textId="77777777" w:rsidR="00F17CFA" w:rsidRPr="004F5E41" w:rsidRDefault="00B766A8" w:rsidP="004F5E41">
      <w:pPr>
        <w:jc w:val="both"/>
        <w:rPr>
          <w:rFonts w:ascii="Bookman Old Style" w:hAnsi="Bookman Old Style"/>
          <w:bCs/>
          <w:lang w:val="es-ES_tradnl"/>
        </w:rPr>
      </w:pPr>
      <w:hyperlink r:id="rId2738"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2739" w:history="1">
        <w:r w:rsidR="00F17CFA" w:rsidRPr="004F5E41">
          <w:rPr>
            <w:rStyle w:val="Hipervnculo"/>
            <w:rFonts w:ascii="Bookman Old Style" w:hAnsi="Bookman Old Style"/>
            <w:lang w:val="es-ES_tradnl"/>
          </w:rPr>
          <w:t xml:space="preserve">CORRECCIÓN de errores del Decreto ley 15/2020, de 10 de septiembre, de medidas urgentes de impulso de los sectores primario, energético, turístico y territorial de Canarias (BOC </w:t>
        </w:r>
        <w:proofErr w:type="spellStart"/>
        <w:r w:rsidR="00F17CFA" w:rsidRPr="004F5E41">
          <w:rPr>
            <w:rStyle w:val="Hipervnculo"/>
            <w:rFonts w:ascii="Bookman Old Style" w:hAnsi="Bookman Old Style"/>
            <w:lang w:val="es-ES_tradnl"/>
          </w:rPr>
          <w:t>nº</w:t>
        </w:r>
        <w:proofErr w:type="spellEnd"/>
        <w:r w:rsidR="00F17CFA" w:rsidRPr="004F5E41">
          <w:rPr>
            <w:rStyle w:val="Hipervnculo"/>
            <w:rFonts w:ascii="Bookman Old Style" w:hAnsi="Bookman Old Style"/>
            <w:lang w:val="es-ES_tradnl"/>
          </w:rPr>
          <w:t xml:space="preserve"> 187, de 11.9.2020).</w:t>
        </w:r>
      </w:hyperlink>
    </w:p>
    <w:p w14:paraId="3377B50A"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14:paraId="12690712"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27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2" w:tooltip="Descargar en formato PDF" w:history="1">
        <w:r w:rsidRPr="004F5E41">
          <w:rPr>
            <w:rStyle w:val="Hipervnculo"/>
            <w:rFonts w:ascii="Bookman Old Style" w:hAnsi="Bookman Old Style"/>
            <w:lang w:val="es-ES_tradnl"/>
          </w:rPr>
          <w:t>Descargar</w:t>
        </w:r>
      </w:hyperlink>
    </w:p>
    <w:p w14:paraId="6240E71F"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F8932" w14:textId="77777777"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66F2372" w14:textId="77777777" w:rsidR="00F17CFA" w:rsidRPr="004F5E41" w:rsidRDefault="00B766A8" w:rsidP="004F5E41">
      <w:pPr>
        <w:jc w:val="both"/>
        <w:rPr>
          <w:rFonts w:ascii="Bookman Old Style" w:hAnsi="Bookman Old Style"/>
          <w:bCs/>
          <w:lang w:val="es-ES_tradnl"/>
        </w:rPr>
      </w:pPr>
      <w:hyperlink r:id="rId2743"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2744"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20AFB5FE"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584.23 Kb.</w:t>
      </w:r>
    </w:p>
    <w:p w14:paraId="0FE58234"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27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47" w:tooltip="Descargar en formato PDF" w:history="1">
        <w:r w:rsidRPr="004F5E41">
          <w:rPr>
            <w:rStyle w:val="Hipervnculo"/>
            <w:rFonts w:ascii="Bookman Old Style" w:hAnsi="Bookman Old Style"/>
            <w:lang w:val="es-ES_tradnl"/>
          </w:rPr>
          <w:t>Descargar</w:t>
        </w:r>
      </w:hyperlink>
    </w:p>
    <w:p w14:paraId="72C0CFD1" w14:textId="77777777" w:rsidR="00F17CFA" w:rsidRPr="004F5E41" w:rsidRDefault="00B766A8" w:rsidP="004F5E41">
      <w:pPr>
        <w:jc w:val="both"/>
        <w:rPr>
          <w:rFonts w:ascii="Bookman Old Style" w:hAnsi="Bookman Old Style"/>
          <w:lang w:val="es-ES_tradnl"/>
        </w:rPr>
      </w:pPr>
      <w:hyperlink r:id="rId2748"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2749"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9F1775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14:paraId="6F7C2C87" w14:textId="77777777"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27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52" w:tooltip="Descargar en formato PDF" w:history="1">
        <w:r w:rsidRPr="004F5E41">
          <w:rPr>
            <w:rStyle w:val="Hipervnculo"/>
            <w:rFonts w:ascii="Bookman Old Style" w:hAnsi="Bookman Old Style"/>
            <w:lang w:val="es-ES_tradnl"/>
          </w:rPr>
          <w:t>Descargar</w:t>
        </w:r>
      </w:hyperlink>
    </w:p>
    <w:p w14:paraId="09C534C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14:paraId="6D8661F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76989B0"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6D40513"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Organización</w:t>
      </w:r>
    </w:p>
    <w:p w14:paraId="0ED35F1B"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14:paraId="5DF440EF" w14:textId="77777777" w:rsidR="00194C8D" w:rsidRPr="004F5E41" w:rsidRDefault="00B766A8" w:rsidP="004F5E41">
      <w:pPr>
        <w:jc w:val="both"/>
        <w:rPr>
          <w:rFonts w:ascii="Bookman Old Style" w:hAnsi="Bookman Old Style"/>
          <w:bCs/>
          <w:lang w:val="es-ES_tradnl"/>
        </w:rPr>
      </w:pPr>
      <w:hyperlink r:id="rId2753" w:tooltip="PDF firmado BOE-A-2020-11821" w:history="1">
        <w:r w:rsidR="00194C8D" w:rsidRPr="004F5E41">
          <w:rPr>
            <w:rStyle w:val="Hipervnculo"/>
            <w:rFonts w:ascii="Bookman Old Style" w:hAnsi="Bookman Old Style"/>
            <w:lang w:val="es-ES_tradnl"/>
          </w:rPr>
          <w:t>PDF (BOE-A-2020-11821 - 1 pág. - 211 KB)</w:t>
        </w:r>
      </w:hyperlink>
    </w:p>
    <w:p w14:paraId="7E6BFE84"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10100B2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5288EB73"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9BD8686" w14:textId="77777777" w:rsidR="00194C8D" w:rsidRPr="004F5E41" w:rsidRDefault="00B766A8" w:rsidP="004F5E41">
      <w:pPr>
        <w:jc w:val="both"/>
        <w:rPr>
          <w:rFonts w:ascii="Bookman Old Style" w:hAnsi="Bookman Old Style"/>
          <w:bCs/>
          <w:lang w:val="en-US"/>
        </w:rPr>
      </w:pPr>
      <w:hyperlink r:id="rId2754" w:tooltip="PDF firmado BOE-A-2020-11822" w:history="1">
        <w:r w:rsidR="00194C8D" w:rsidRPr="004F5E41">
          <w:rPr>
            <w:rStyle w:val="Hipervnculo"/>
            <w:rFonts w:ascii="Bookman Old Style" w:hAnsi="Bookman Old Style"/>
            <w:lang w:val="en-US"/>
          </w:rPr>
          <w:t>PDF (BOE-A-2020-11822 - 3 </w:t>
        </w:r>
        <w:proofErr w:type="spellStart"/>
        <w:r w:rsidR="00194C8D" w:rsidRPr="004F5E41">
          <w:rPr>
            <w:rStyle w:val="Hipervnculo"/>
            <w:rFonts w:ascii="Bookman Old Style" w:hAnsi="Bookman Old Style"/>
            <w:lang w:val="en-US"/>
          </w:rPr>
          <w:t>págs</w:t>
        </w:r>
        <w:proofErr w:type="spellEnd"/>
        <w:r w:rsidR="00194C8D" w:rsidRPr="004F5E41">
          <w:rPr>
            <w:rStyle w:val="Hipervnculo"/>
            <w:rFonts w:ascii="Bookman Old Style" w:hAnsi="Bookman Old Style"/>
            <w:lang w:val="en-US"/>
          </w:rPr>
          <w:t>. - 298 KB)</w:t>
        </w:r>
      </w:hyperlink>
    </w:p>
    <w:p w14:paraId="26DEA42A"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64C9ECC"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0474D327"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0D526E2" w14:textId="77777777"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w:t>
      </w:r>
      <w:r w:rsidRPr="004F5E41">
        <w:rPr>
          <w:rFonts w:ascii="Bookman Old Style" w:hAnsi="Bookman Old Style"/>
          <w:lang w:val="es-ES_tradnl"/>
        </w:rPr>
        <w:lastRenderedPageBreak/>
        <w:t>el impulso de la Estrategia Aragonesa para la Recuperación Social y Económica.</w:t>
      </w:r>
    </w:p>
    <w:p w14:paraId="5C4169EA" w14:textId="77777777" w:rsidR="00194C8D" w:rsidRPr="004F5E41" w:rsidRDefault="00B766A8" w:rsidP="004F5E41">
      <w:pPr>
        <w:jc w:val="both"/>
        <w:rPr>
          <w:rFonts w:ascii="Bookman Old Style" w:hAnsi="Bookman Old Style"/>
          <w:bCs/>
          <w:lang w:val="es-ES_tradnl"/>
        </w:rPr>
      </w:pPr>
      <w:hyperlink r:id="rId2755" w:tooltip="PDF firmado BOE-A-2020-11876" w:history="1">
        <w:r w:rsidR="00194C8D" w:rsidRPr="004F5E41">
          <w:rPr>
            <w:rStyle w:val="Hipervnculo"/>
            <w:rFonts w:ascii="Bookman Old Style" w:hAnsi="Bookman Old Style"/>
            <w:lang w:val="es-ES_tradnl"/>
          </w:rPr>
          <w:t>PDF (BOE-A-2020-11876 - 1 pág. - 215 KB)</w:t>
        </w:r>
      </w:hyperlink>
    </w:p>
    <w:p w14:paraId="54893097" w14:textId="77777777"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14:paraId="2E19F0FD"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3EF579" w14:textId="77777777"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6E5BFB72" w14:textId="77777777" w:rsidR="00194C8D" w:rsidRPr="004F5E41" w:rsidRDefault="00B766A8" w:rsidP="004F5E41">
      <w:pPr>
        <w:jc w:val="both"/>
        <w:rPr>
          <w:rFonts w:ascii="Bookman Old Style" w:hAnsi="Bookman Old Style"/>
          <w:bCs/>
          <w:lang w:val="es-ES_tradnl"/>
        </w:rPr>
      </w:pPr>
      <w:hyperlink r:id="rId2756"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2757"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14:paraId="59CA321C"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14:paraId="3CF13304" w14:textId="77777777"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27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0" w:tooltip="Descargar en formato PDF" w:history="1">
        <w:r w:rsidRPr="004F5E41">
          <w:rPr>
            <w:rStyle w:val="Hipervnculo"/>
            <w:rFonts w:ascii="Bookman Old Style" w:hAnsi="Bookman Old Style"/>
            <w:lang w:val="es-ES_tradnl"/>
          </w:rPr>
          <w:t>Descargar</w:t>
        </w:r>
      </w:hyperlink>
    </w:p>
    <w:p w14:paraId="0C3EE7F0"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14:paraId="6454A09A"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DA2198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6EBAF562"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1564B587" w14:textId="77777777"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14:paraId="5394B882" w14:textId="77777777" w:rsidR="00DE69E2" w:rsidRPr="004F5E41" w:rsidRDefault="00B766A8" w:rsidP="004F5E41">
      <w:pPr>
        <w:jc w:val="both"/>
        <w:rPr>
          <w:rFonts w:ascii="Bookman Old Style" w:hAnsi="Bookman Old Style"/>
          <w:bCs/>
          <w:lang w:val="es-ES_tradnl"/>
        </w:rPr>
      </w:pPr>
      <w:hyperlink r:id="rId2761" w:tooltip="PDF firmado BOE-A-2020-11809" w:history="1">
        <w:r w:rsidR="00DE69E2" w:rsidRPr="004F5E41">
          <w:rPr>
            <w:rStyle w:val="Hipervnculo"/>
            <w:rFonts w:ascii="Bookman Old Style" w:hAnsi="Bookman Old Style"/>
            <w:lang w:val="es-ES_tradnl"/>
          </w:rPr>
          <w:t>PDF (BOE-A-2020-11809 - 1 pág. - 215 KB)</w:t>
        </w:r>
      </w:hyperlink>
    </w:p>
    <w:p w14:paraId="0B774379"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14:paraId="7964302D" w14:textId="77777777" w:rsidR="00DE69E2" w:rsidRPr="004F5E41" w:rsidRDefault="00B766A8" w:rsidP="004F5E41">
      <w:pPr>
        <w:jc w:val="both"/>
        <w:rPr>
          <w:rFonts w:ascii="Bookman Old Style" w:hAnsi="Bookman Old Style"/>
          <w:lang w:val="es-ES_tradnl"/>
        </w:rPr>
      </w:pPr>
      <w:hyperlink r:id="rId2762" w:tooltip="PDF firmado BOE-A-2020-11810" w:history="1">
        <w:r w:rsidR="00DE69E2" w:rsidRPr="004F5E41">
          <w:rPr>
            <w:rStyle w:val="Hipervnculo"/>
            <w:rFonts w:ascii="Bookman Old Style" w:hAnsi="Bookman Old Style"/>
            <w:lang w:val="es-ES_tradnl"/>
          </w:rPr>
          <w:t>PDF (BOE-A-2020-11810 - 1 pág. - 218 KB)</w:t>
        </w:r>
      </w:hyperlink>
    </w:p>
    <w:p w14:paraId="13992988"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4F5E41">
        <w:rPr>
          <w:rFonts w:ascii="Bookman Old Style" w:hAnsi="Bookman Old Style"/>
          <w:lang w:val="es-ES_tradnl"/>
        </w:rPr>
        <w:lastRenderedPageBreak/>
        <w:t>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14:paraId="75DB118E" w14:textId="77777777" w:rsidR="00DE69E2" w:rsidRPr="004F5E41" w:rsidRDefault="00B766A8" w:rsidP="004F5E41">
      <w:pPr>
        <w:jc w:val="both"/>
        <w:rPr>
          <w:rFonts w:ascii="Bookman Old Style" w:hAnsi="Bookman Old Style"/>
          <w:lang w:val="es-ES_tradnl"/>
        </w:rPr>
      </w:pPr>
      <w:hyperlink r:id="rId2763" w:tooltip="PDF firmado BOE-A-2020-11811" w:history="1">
        <w:r w:rsidR="00DE69E2" w:rsidRPr="004F5E41">
          <w:rPr>
            <w:rStyle w:val="Hipervnculo"/>
            <w:rFonts w:ascii="Bookman Old Style" w:hAnsi="Bookman Old Style"/>
            <w:lang w:val="es-ES_tradnl"/>
          </w:rPr>
          <w:t>PDF (BOE-A-2020-11811 - 1 pág. - 219 KB)</w:t>
        </w:r>
      </w:hyperlink>
    </w:p>
    <w:p w14:paraId="703D7BE7"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14:paraId="01C74EEC"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B6CE7"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5AFDCA76" w14:textId="77777777" w:rsidR="00DE69E2" w:rsidRPr="004F5E41" w:rsidRDefault="00B766A8" w:rsidP="004F5E41">
      <w:pPr>
        <w:jc w:val="both"/>
        <w:rPr>
          <w:rFonts w:ascii="Bookman Old Style" w:hAnsi="Bookman Old Style"/>
          <w:bCs/>
          <w:lang w:val="es-ES_tradnl"/>
        </w:rPr>
      </w:pPr>
      <w:hyperlink r:id="rId2764"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2765"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14:paraId="554CFAF7"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420.03 Kb.</w:t>
      </w:r>
    </w:p>
    <w:p w14:paraId="0544B75E"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27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68" w:tooltip="Descargar en formato PDF" w:history="1">
        <w:r w:rsidRPr="004F5E41">
          <w:rPr>
            <w:rStyle w:val="Hipervnculo"/>
            <w:rFonts w:ascii="Bookman Old Style" w:hAnsi="Bookman Old Style"/>
            <w:lang w:val="es-ES_tradnl"/>
          </w:rPr>
          <w:t>Descargar</w:t>
        </w:r>
      </w:hyperlink>
    </w:p>
    <w:p w14:paraId="383B3843"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14:paraId="52EA3523"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E054E89"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CA2E145"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FA8E583"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14:paraId="0D79BD71" w14:textId="77777777" w:rsidR="00DE69E2"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769" w:tooltip="PDF firmado BOE-A-2020-11687" w:history="1">
        <w:r w:rsidR="00DE69E2" w:rsidRPr="004F5E41">
          <w:rPr>
            <w:rStyle w:val="Hipervnculo"/>
            <w:rFonts w:ascii="Bookman Old Style" w:eastAsia="Times New Roman" w:hAnsi="Bookman Old Style"/>
            <w:sz w:val="22"/>
            <w:szCs w:val="22"/>
            <w:lang w:val="en-US"/>
          </w:rPr>
          <w:t>PDF (BOE-A-2020-11687 - 10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- 1.575 KB)</w:t>
        </w:r>
      </w:hyperlink>
    </w:p>
    <w:p w14:paraId="12654C6E"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331CA29"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8257B8F" w14:textId="77777777"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 xml:space="preserve">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w:t>
      </w:r>
      <w:r w:rsidRPr="004F5E41">
        <w:rPr>
          <w:rFonts w:ascii="Bookman Old Style" w:hAnsi="Bookman Old Style"/>
          <w:lang w:val="es-ES_tradnl"/>
        </w:rPr>
        <w:lastRenderedPageBreak/>
        <w:t>complementarias en el ámbito social y económico para hacer frente al COVID-19.</w:t>
      </w:r>
    </w:p>
    <w:p w14:paraId="1101EFAC" w14:textId="77777777" w:rsidR="00DE69E2"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770" w:tooltip="PDF firmado BOE-A-2020-11694" w:history="1">
        <w:r w:rsidR="00DE69E2" w:rsidRPr="004F5E41">
          <w:rPr>
            <w:rStyle w:val="Hipervnculo"/>
            <w:rFonts w:ascii="Bookman Old Style" w:eastAsia="Times New Roman" w:hAnsi="Bookman Old Style"/>
            <w:sz w:val="22"/>
            <w:szCs w:val="22"/>
            <w:lang w:val="en-US"/>
          </w:rPr>
          <w:t>PDF (BOE-A-2020-11694 - 2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- 219 KB)</w:t>
        </w:r>
      </w:hyperlink>
    </w:p>
    <w:p w14:paraId="1254615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14:paraId="4A2727DD"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B311A48" w14:textId="77777777"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14:paraId="05CA2390" w14:textId="77777777"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14:paraId="36C2F1E7" w14:textId="77777777" w:rsidR="00DE69E2" w:rsidRPr="004F5E41" w:rsidRDefault="00B766A8"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2771" w:tooltip="PDF firmado BOE-A-2020-11695" w:history="1">
        <w:r w:rsidR="00DE69E2" w:rsidRPr="004F5E41">
          <w:rPr>
            <w:rStyle w:val="Hipervnculo"/>
            <w:rFonts w:ascii="Bookman Old Style" w:eastAsia="Times New Roman" w:hAnsi="Bookman Old Style"/>
            <w:sz w:val="22"/>
            <w:szCs w:val="22"/>
            <w:lang w:val="en-US"/>
          </w:rPr>
          <w:t>PDF (BOE-A-2020-11695 - 5 </w:t>
        </w:r>
        <w:proofErr w:type="spellStart"/>
        <w:r w:rsidR="00DE69E2" w:rsidRPr="004F5E41">
          <w:rPr>
            <w:rStyle w:val="Hipervnculo"/>
            <w:rFonts w:ascii="Bookman Old Style" w:eastAsia="Times New Roman" w:hAnsi="Bookman Old Style"/>
            <w:sz w:val="22"/>
            <w:szCs w:val="22"/>
            <w:lang w:val="en-US"/>
          </w:rPr>
          <w:t>págs</w:t>
        </w:r>
        <w:proofErr w:type="spellEnd"/>
        <w:r w:rsidR="00DE69E2" w:rsidRPr="004F5E41">
          <w:rPr>
            <w:rStyle w:val="Hipervnculo"/>
            <w:rFonts w:ascii="Bookman Old Style" w:eastAsia="Times New Roman" w:hAnsi="Bookman Old Style"/>
            <w:sz w:val="22"/>
            <w:szCs w:val="22"/>
            <w:lang w:val="en-US"/>
          </w:rPr>
          <w:t>. - 380 KB)</w:t>
        </w:r>
      </w:hyperlink>
    </w:p>
    <w:p w14:paraId="6FC6F34C" w14:textId="77777777"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14:paraId="3E709648" w14:textId="77777777"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14:paraId="004222C0" w14:textId="77777777"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043BC405" w14:textId="77777777" w:rsidR="00DE69E2" w:rsidRPr="004F5E41" w:rsidRDefault="00B766A8"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2772"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2773"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3DBA400"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14:paraId="1C2F4DFC" w14:textId="77777777"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2774"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2775"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2776" w:tooltip="Descargar en formato PDF" w:history="1">
        <w:r w:rsidRPr="004F5E41">
          <w:rPr>
            <w:rStyle w:val="Hipervnculo"/>
            <w:rFonts w:ascii="Bookman Old Style" w:hAnsi="Bookman Old Style" w:cs="Arial"/>
            <w:color w:val="548DD4" w:themeColor="text2" w:themeTint="99"/>
            <w:sz w:val="22"/>
            <w:szCs w:val="22"/>
          </w:rPr>
          <w:t>Descargar</w:t>
        </w:r>
      </w:hyperlink>
    </w:p>
    <w:p w14:paraId="5DCF6FC3"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14:paraId="79FF864F"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AD06D99"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09096BD0"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14:paraId="4979CD40"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14:paraId="60C3DD0D" w14:textId="77777777" w:rsidR="00602260" w:rsidRPr="004F5E41" w:rsidRDefault="00B766A8" w:rsidP="004F5E41">
      <w:pPr>
        <w:jc w:val="both"/>
        <w:rPr>
          <w:rFonts w:ascii="Bookman Old Style" w:hAnsi="Bookman Old Style"/>
          <w:lang w:val="en-US"/>
        </w:rPr>
      </w:pPr>
      <w:hyperlink r:id="rId2777" w:tooltip="PDF firmado BOE-A-2020-11665" w:history="1">
        <w:r w:rsidR="00602260" w:rsidRPr="004F5E41">
          <w:rPr>
            <w:rStyle w:val="Hipervnculo"/>
            <w:rFonts w:ascii="Bookman Old Style" w:hAnsi="Bookman Old Style"/>
            <w:lang w:val="en-US"/>
          </w:rPr>
          <w:t>PDF (BOE-A-2020-11665 - 9 </w:t>
        </w:r>
        <w:proofErr w:type="spellStart"/>
        <w:r w:rsidR="00602260" w:rsidRPr="004F5E41">
          <w:rPr>
            <w:rStyle w:val="Hipervnculo"/>
            <w:rFonts w:ascii="Bookman Old Style" w:hAnsi="Bookman Old Style"/>
            <w:lang w:val="en-US"/>
          </w:rPr>
          <w:t>págs</w:t>
        </w:r>
        <w:proofErr w:type="spellEnd"/>
        <w:r w:rsidR="00602260" w:rsidRPr="004F5E41">
          <w:rPr>
            <w:rStyle w:val="Hipervnculo"/>
            <w:rFonts w:ascii="Bookman Old Style" w:hAnsi="Bookman Old Style"/>
            <w:lang w:val="en-US"/>
          </w:rPr>
          <w:t>. - 339 KB)</w:t>
        </w:r>
      </w:hyperlink>
    </w:p>
    <w:p w14:paraId="55041C87"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19C75AF6"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0FF942C5" w14:textId="77777777"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14:paraId="68834A45" w14:textId="77777777" w:rsidR="00602260" w:rsidRPr="004F5E41" w:rsidRDefault="00B766A8" w:rsidP="004F5E41">
      <w:pPr>
        <w:jc w:val="both"/>
        <w:rPr>
          <w:rFonts w:ascii="Bookman Old Style" w:hAnsi="Bookman Old Style"/>
          <w:bCs/>
          <w:lang w:val="es-ES_tradnl"/>
        </w:rPr>
      </w:pPr>
      <w:hyperlink r:id="rId2778" w:tooltip="PDF firmado BOE-A-2020-11668" w:history="1">
        <w:r w:rsidR="00602260" w:rsidRPr="004F5E41">
          <w:rPr>
            <w:rStyle w:val="Hipervnculo"/>
            <w:rFonts w:ascii="Bookman Old Style" w:hAnsi="Bookman Old Style"/>
            <w:lang w:val="es-ES_tradnl"/>
          </w:rPr>
          <w:t>PDF (BOE-A-2020-11668 - 1 pág. - 216 KB)</w:t>
        </w:r>
      </w:hyperlink>
    </w:p>
    <w:p w14:paraId="0FC51695"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w:t>
      </w:r>
      <w:proofErr w:type="gramStart"/>
      <w:r w:rsidRPr="004F5E41">
        <w:rPr>
          <w:rFonts w:ascii="Bookman Old Style" w:hAnsi="Bookman Old Style"/>
          <w:lang w:val="es-ES_tradnl"/>
        </w:rPr>
        <w:t>Canarias</w:t>
      </w:r>
      <w:proofErr w:type="gramEnd"/>
      <w:r w:rsidRPr="004F5E41">
        <w:rPr>
          <w:rFonts w:ascii="Bookman Old Style" w:hAnsi="Bookman Old Style"/>
          <w:lang w:val="es-ES_tradnl"/>
        </w:rPr>
        <w:t>.</w:t>
      </w:r>
    </w:p>
    <w:p w14:paraId="16FFF99E" w14:textId="77777777" w:rsidR="00602260" w:rsidRPr="004F5E41" w:rsidRDefault="00B766A8" w:rsidP="004F5E41">
      <w:pPr>
        <w:jc w:val="both"/>
        <w:rPr>
          <w:rFonts w:ascii="Bookman Old Style" w:hAnsi="Bookman Old Style"/>
          <w:lang w:val="es-ES_tradnl"/>
        </w:rPr>
      </w:pPr>
      <w:hyperlink r:id="rId2779" w:tooltip="PDF firmado BOE-A-2020-11669" w:history="1">
        <w:r w:rsidR="00602260" w:rsidRPr="004F5E41">
          <w:rPr>
            <w:rStyle w:val="Hipervnculo"/>
            <w:rFonts w:ascii="Bookman Old Style" w:hAnsi="Bookman Old Style"/>
            <w:lang w:val="es-ES_tradnl"/>
          </w:rPr>
          <w:t>PDF (BOE-A-2020-11669 - 1 pág. - 216 KB)</w:t>
        </w:r>
      </w:hyperlink>
    </w:p>
    <w:p w14:paraId="7517F1AB" w14:textId="77777777"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29F3411" w14:textId="77777777"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09D4F43" w14:textId="77777777"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14:paraId="4DF68412" w14:textId="77777777" w:rsidR="00602260" w:rsidRPr="004F5E41" w:rsidRDefault="00B766A8" w:rsidP="004F5E41">
      <w:pPr>
        <w:jc w:val="both"/>
        <w:rPr>
          <w:rFonts w:ascii="Bookman Old Style" w:hAnsi="Bookman Old Style"/>
          <w:lang w:val="es-ES_tradnl"/>
        </w:rPr>
      </w:pPr>
      <w:hyperlink r:id="rId2780" w:tooltip="PDF firmado BOE-B-2020-32782" w:history="1">
        <w:r w:rsidR="00602260" w:rsidRPr="004F5E41">
          <w:rPr>
            <w:rStyle w:val="Hipervnculo"/>
            <w:rFonts w:ascii="Bookman Old Style" w:hAnsi="Bookman Old Style"/>
            <w:lang w:val="es-ES_tradnl"/>
          </w:rPr>
          <w:t>PDF (BOE-B-2020-32782 - 1 pág. - 175 KB)</w:t>
        </w:r>
      </w:hyperlink>
    </w:p>
    <w:p w14:paraId="0535925D"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14:paraId="733CBBD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003BCA"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3002B63C"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15ED64"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14:paraId="2B410E1D" w14:textId="77777777" w:rsidR="00B131FF" w:rsidRPr="004F5E41" w:rsidRDefault="00B766A8" w:rsidP="004F5E41">
      <w:pPr>
        <w:jc w:val="both"/>
        <w:rPr>
          <w:rFonts w:ascii="Bookman Old Style" w:hAnsi="Bookman Old Style"/>
          <w:bCs/>
          <w:lang w:val="es-ES_tradnl"/>
        </w:rPr>
      </w:pPr>
      <w:hyperlink r:id="rId2781" w:tooltip="PDF firmado BOE-A-2020-11568" w:history="1">
        <w:r w:rsidR="00B131FF" w:rsidRPr="004F5E41">
          <w:rPr>
            <w:rStyle w:val="Hipervnculo"/>
            <w:rFonts w:ascii="Bookman Old Style" w:hAnsi="Bookman Old Style"/>
            <w:lang w:val="es-ES_tradnl"/>
          </w:rPr>
          <w:t>PDF (BOE-A-2020-11568 - 1 pág. - 211 KB)</w:t>
        </w:r>
      </w:hyperlink>
    </w:p>
    <w:p w14:paraId="79C740E1"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C10E97A"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14:paraId="5FD9E355"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lastRenderedPageBreak/>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14:paraId="44F31104" w14:textId="77777777" w:rsidR="00B131FF" w:rsidRPr="004F5E41" w:rsidRDefault="00B766A8" w:rsidP="004F5E41">
      <w:pPr>
        <w:jc w:val="both"/>
        <w:rPr>
          <w:rFonts w:ascii="Bookman Old Style" w:hAnsi="Bookman Old Style"/>
          <w:bCs/>
          <w:lang w:val="en-US"/>
        </w:rPr>
      </w:pPr>
      <w:hyperlink r:id="rId2782" w:tooltip="PDF firmado BOE-A-2020-11576" w:history="1">
        <w:r w:rsidR="00B131FF" w:rsidRPr="004F5E41">
          <w:rPr>
            <w:rStyle w:val="Hipervnculo"/>
            <w:rFonts w:ascii="Bookman Old Style" w:hAnsi="Bookman Old Style"/>
            <w:lang w:val="en-US"/>
          </w:rPr>
          <w:t>PDF (BOE-A-2020-11576 - 2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- 226 KB)</w:t>
        </w:r>
      </w:hyperlink>
    </w:p>
    <w:p w14:paraId="3BE097D3"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322D5D88"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14:paraId="116A091E" w14:textId="77777777" w:rsidR="00B131FF" w:rsidRPr="004F5E41" w:rsidRDefault="00B766A8" w:rsidP="004F5E41">
      <w:pPr>
        <w:jc w:val="both"/>
        <w:rPr>
          <w:rFonts w:ascii="Bookman Old Style" w:hAnsi="Bookman Old Style"/>
          <w:bCs/>
          <w:lang w:val="es-ES_tradnl"/>
        </w:rPr>
      </w:pPr>
      <w:hyperlink r:id="rId2783" w:tooltip="PDF firmado BOE-A-2020-11581" w:history="1">
        <w:r w:rsidR="00B131FF" w:rsidRPr="004F5E41">
          <w:rPr>
            <w:rStyle w:val="Hipervnculo"/>
            <w:rFonts w:ascii="Bookman Old Style" w:hAnsi="Bookman Old Style"/>
            <w:lang w:val="es-ES_tradnl"/>
          </w:rPr>
          <w:t>PDF (BOE-A-2020-11581 - 1 pág. - 214 KB)</w:t>
        </w:r>
      </w:hyperlink>
    </w:p>
    <w:p w14:paraId="2BEC8E27"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2D16483C" w14:textId="77777777" w:rsidR="00B131FF" w:rsidRPr="004F5E41" w:rsidRDefault="00B766A8" w:rsidP="004F5E41">
      <w:pPr>
        <w:jc w:val="both"/>
        <w:rPr>
          <w:rFonts w:ascii="Bookman Old Style" w:hAnsi="Bookman Old Style"/>
          <w:lang w:val="es-ES_tradnl"/>
        </w:rPr>
      </w:pPr>
      <w:hyperlink r:id="rId2784" w:tooltip="PDF firmado BOE-A-2020-11582" w:history="1">
        <w:r w:rsidR="00B131FF" w:rsidRPr="004F5E41">
          <w:rPr>
            <w:rStyle w:val="Hipervnculo"/>
            <w:rFonts w:ascii="Bookman Old Style" w:hAnsi="Bookman Old Style"/>
            <w:lang w:val="es-ES_tradnl"/>
          </w:rPr>
          <w:t>PDF (BOE-A-2020-11582 - 1 pág. - 217 KB)</w:t>
        </w:r>
      </w:hyperlink>
    </w:p>
    <w:p w14:paraId="4ADDE60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DCDCE1E"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14:paraId="1B692440" w14:textId="77777777"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14:paraId="2BA06C70" w14:textId="77777777" w:rsidR="00B131FF" w:rsidRPr="004F5E41" w:rsidRDefault="00B766A8" w:rsidP="004F5E41">
      <w:pPr>
        <w:jc w:val="both"/>
        <w:rPr>
          <w:rFonts w:ascii="Bookman Old Style" w:hAnsi="Bookman Old Style"/>
          <w:bCs/>
          <w:lang w:val="en-US"/>
        </w:rPr>
      </w:pPr>
      <w:hyperlink r:id="rId2785" w:tooltip="PDF firmado BOE-A-2020-11590" w:history="1">
        <w:r w:rsidR="00B131FF" w:rsidRPr="004F5E41">
          <w:rPr>
            <w:rStyle w:val="Hipervnculo"/>
            <w:rFonts w:ascii="Bookman Old Style" w:hAnsi="Bookman Old Style"/>
            <w:lang w:val="en-US"/>
          </w:rPr>
          <w:t>PDF (BOE-A-2020-11590 - 9 </w:t>
        </w:r>
        <w:proofErr w:type="spellStart"/>
        <w:r w:rsidR="00B131FF" w:rsidRPr="004F5E41">
          <w:rPr>
            <w:rStyle w:val="Hipervnculo"/>
            <w:rFonts w:ascii="Bookman Old Style" w:hAnsi="Bookman Old Style"/>
            <w:lang w:val="en-US"/>
          </w:rPr>
          <w:t>págs</w:t>
        </w:r>
        <w:proofErr w:type="spellEnd"/>
        <w:r w:rsidR="00B131FF" w:rsidRPr="004F5E41">
          <w:rPr>
            <w:rStyle w:val="Hipervnculo"/>
            <w:rFonts w:ascii="Bookman Old Style" w:hAnsi="Bookman Old Style"/>
            <w:lang w:val="en-US"/>
          </w:rPr>
          <w:t>. - 266 KB)</w:t>
        </w:r>
      </w:hyperlink>
    </w:p>
    <w:p w14:paraId="446CDF93" w14:textId="77777777"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14:paraId="1FC9F0E8"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12BBA57" w14:textId="77777777"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5986F14" w14:textId="77777777" w:rsidR="00B131FF" w:rsidRPr="004F5E41" w:rsidRDefault="00B766A8" w:rsidP="004F5E41">
      <w:pPr>
        <w:jc w:val="both"/>
        <w:rPr>
          <w:rFonts w:ascii="Bookman Old Style" w:hAnsi="Bookman Old Style"/>
          <w:bCs/>
          <w:lang w:val="es-ES_tradnl"/>
        </w:rPr>
      </w:pPr>
      <w:hyperlink r:id="rId2786"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2787" w:history="1">
        <w:r w:rsidR="00B131FF" w:rsidRPr="004F5E41">
          <w:rPr>
            <w:rStyle w:val="Hipervnculo"/>
            <w:rFonts w:ascii="Bookman Old Style" w:hAnsi="Bookman Old Style"/>
            <w:lang w:val="es-ES_tradnl"/>
          </w:rPr>
          <w:t xml:space="preserve">Servicio Canario de Empleo.- Resolución de 18 de septiembre de 2020, de la Secretaría General, por la que se ordena la publicación del Convenio de </w:t>
        </w:r>
        <w:r w:rsidR="00B131FF" w:rsidRPr="004F5E41">
          <w:rPr>
            <w:rStyle w:val="Hipervnculo"/>
            <w:rFonts w:ascii="Bookman Old Style" w:hAnsi="Bookman Old Style"/>
            <w:lang w:val="es-ES_tradnl"/>
          </w:rPr>
          <w:lastRenderedPageBreak/>
          <w:t>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14:paraId="63EA1314"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14:paraId="25EAC4AD" w14:textId="77777777"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27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90" w:tooltip="Descargar en formato PDF" w:history="1">
        <w:r w:rsidRPr="004F5E41">
          <w:rPr>
            <w:rStyle w:val="Hipervnculo"/>
            <w:rFonts w:ascii="Bookman Old Style" w:hAnsi="Bookman Old Style"/>
            <w:lang w:val="es-ES_tradnl"/>
          </w:rPr>
          <w:t>Descargar</w:t>
        </w:r>
      </w:hyperlink>
    </w:p>
    <w:p w14:paraId="3A87F59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14:paraId="0CE58C68"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48307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5795340"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A7B934C"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14:paraId="41CE844E" w14:textId="77777777" w:rsidR="00CA552B" w:rsidRPr="004F5E41" w:rsidRDefault="00B766A8" w:rsidP="004F5E41">
      <w:pPr>
        <w:jc w:val="both"/>
        <w:rPr>
          <w:rFonts w:ascii="Bookman Old Style" w:hAnsi="Bookman Old Style"/>
          <w:bCs/>
          <w:lang w:val="en-US"/>
        </w:rPr>
      </w:pPr>
      <w:hyperlink r:id="rId2791" w:tooltip="PDF firmado BOE-A-2020-11415" w:history="1">
        <w:r w:rsidR="00CA552B" w:rsidRPr="004F5E41">
          <w:rPr>
            <w:rStyle w:val="Hipervnculo"/>
            <w:rFonts w:ascii="Bookman Old Style" w:hAnsi="Bookman Old Style"/>
            <w:lang w:val="en-US"/>
          </w:rPr>
          <w:t>PDF (BOE-A-2020-11415 - 10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- 225 KB)</w:t>
        </w:r>
      </w:hyperlink>
    </w:p>
    <w:p w14:paraId="2AB678EE"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14:paraId="354A1F13"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14:paraId="7796E2DB" w14:textId="77777777" w:rsidR="00CA552B" w:rsidRPr="004F5E41" w:rsidRDefault="00B766A8" w:rsidP="004F5E41">
      <w:pPr>
        <w:jc w:val="both"/>
        <w:rPr>
          <w:rFonts w:ascii="Bookman Old Style" w:hAnsi="Bookman Old Style"/>
          <w:b/>
          <w:bCs/>
          <w:lang w:val="en-US"/>
        </w:rPr>
      </w:pPr>
      <w:hyperlink r:id="rId2792" w:tooltip="PDF firmado BOE-A-2020-11416" w:history="1">
        <w:r w:rsidR="00CA552B" w:rsidRPr="004F5E41">
          <w:rPr>
            <w:rStyle w:val="Hipervnculo"/>
            <w:rFonts w:ascii="Bookman Old Style" w:hAnsi="Bookman Old Style"/>
            <w:lang w:val="en-US"/>
          </w:rPr>
          <w:t>PDF (BOE-A-2020-11416 - 43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- 683 KB)</w:t>
        </w:r>
      </w:hyperlink>
    </w:p>
    <w:p w14:paraId="7289EC4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303A88C2"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14:paraId="509D4508" w14:textId="77777777" w:rsidR="00CA552B" w:rsidRPr="004F5E41" w:rsidRDefault="00B766A8" w:rsidP="004F5E41">
      <w:pPr>
        <w:jc w:val="both"/>
        <w:rPr>
          <w:rFonts w:ascii="Bookman Old Style" w:hAnsi="Bookman Old Style"/>
          <w:lang w:val="en-US"/>
        </w:rPr>
      </w:pPr>
      <w:hyperlink r:id="rId2793" w:tooltip="PDF firmado BOE-A-2020-11417" w:history="1">
        <w:r w:rsidR="00CA552B" w:rsidRPr="004F5E41">
          <w:rPr>
            <w:rStyle w:val="Hipervnculo"/>
            <w:rFonts w:ascii="Bookman Old Style" w:hAnsi="Bookman Old Style"/>
            <w:lang w:val="en-US"/>
          </w:rPr>
          <w:t>PDF (BOE-A-2020-11417 - 13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- 251 KB)</w:t>
        </w:r>
      </w:hyperlink>
    </w:p>
    <w:p w14:paraId="3C6E137B"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5EE2BC6"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7D123FD0"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14:paraId="40271C8D" w14:textId="77777777" w:rsidR="00CA552B" w:rsidRPr="004F5E41" w:rsidRDefault="00B766A8" w:rsidP="004F5E41">
      <w:pPr>
        <w:jc w:val="both"/>
        <w:rPr>
          <w:rFonts w:ascii="Bookman Old Style" w:hAnsi="Bookman Old Style"/>
          <w:bCs/>
          <w:lang w:val="en-US"/>
        </w:rPr>
      </w:pPr>
      <w:hyperlink r:id="rId2794" w:tooltip="PDF firmado BOE-A-2020-11420" w:history="1">
        <w:r w:rsidR="00CA552B" w:rsidRPr="004F5E41">
          <w:rPr>
            <w:rStyle w:val="Hipervnculo"/>
            <w:rFonts w:ascii="Bookman Old Style" w:hAnsi="Bookman Old Style"/>
            <w:lang w:val="en-US"/>
          </w:rPr>
          <w:t>PDF (BOE-A-2020-11420 - 11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- 278 KB)</w:t>
        </w:r>
      </w:hyperlink>
    </w:p>
    <w:p w14:paraId="377F2F28"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14:paraId="2540D485"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25B4A1" w14:textId="77777777" w:rsidR="00CA552B" w:rsidRPr="004F5E41" w:rsidRDefault="00B766A8" w:rsidP="004F5E41">
      <w:pPr>
        <w:jc w:val="both"/>
        <w:rPr>
          <w:rFonts w:ascii="Bookman Old Style" w:hAnsi="Bookman Old Style"/>
          <w:lang w:val="en-US"/>
        </w:rPr>
      </w:pPr>
      <w:hyperlink r:id="rId2795" w:tooltip="PDF firmado BOE-A-2020-11421" w:history="1">
        <w:r w:rsidR="00CA552B" w:rsidRPr="004F5E41">
          <w:rPr>
            <w:rStyle w:val="Hipervnculo"/>
            <w:rFonts w:ascii="Bookman Old Style" w:hAnsi="Bookman Old Style"/>
            <w:lang w:val="en-US"/>
          </w:rPr>
          <w:t>PDF (BOE-A-2020-11421 - 2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- 219 KB)</w:t>
        </w:r>
      </w:hyperlink>
    </w:p>
    <w:p w14:paraId="188F54D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DB57E9D"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46C718B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14:paraId="5F0BE97D" w14:textId="77777777" w:rsidR="00CA552B" w:rsidRPr="004F5E41" w:rsidRDefault="00B766A8" w:rsidP="004F5E41">
      <w:pPr>
        <w:jc w:val="both"/>
        <w:rPr>
          <w:rFonts w:ascii="Bookman Old Style" w:hAnsi="Bookman Old Style"/>
          <w:bCs/>
          <w:lang w:val="en-US"/>
        </w:rPr>
      </w:pPr>
      <w:hyperlink r:id="rId2796" w:tooltip="PDF firmado BOE-A-2020-11422" w:history="1">
        <w:r w:rsidR="00CA552B" w:rsidRPr="004F5E41">
          <w:rPr>
            <w:rStyle w:val="Hipervnculo"/>
            <w:rFonts w:ascii="Bookman Old Style" w:hAnsi="Bookman Old Style"/>
            <w:lang w:val="en-US"/>
          </w:rPr>
          <w:t>PDF (BOE-A-2020-11422 - 14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- 293 KB)</w:t>
        </w:r>
      </w:hyperlink>
    </w:p>
    <w:p w14:paraId="67094569"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14:paraId="69B8C7A6"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14:paraId="70D02AD4" w14:textId="77777777" w:rsidR="00CA552B" w:rsidRPr="004F5E41" w:rsidRDefault="00B766A8" w:rsidP="004F5E41">
      <w:pPr>
        <w:jc w:val="both"/>
        <w:rPr>
          <w:rFonts w:ascii="Bookman Old Style" w:hAnsi="Bookman Old Style"/>
          <w:lang w:val="en-US"/>
        </w:rPr>
      </w:pPr>
      <w:hyperlink r:id="rId2797" w:tooltip="PDF firmado BOE-A-2020-11423" w:history="1">
        <w:r w:rsidR="00CA552B" w:rsidRPr="004F5E41">
          <w:rPr>
            <w:rStyle w:val="Hipervnculo"/>
            <w:rFonts w:ascii="Bookman Old Style" w:hAnsi="Bookman Old Style"/>
            <w:lang w:val="en-US"/>
          </w:rPr>
          <w:t>PDF (BOE-A-2020-11423 - 3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- 227 KB)</w:t>
        </w:r>
      </w:hyperlink>
    </w:p>
    <w:p w14:paraId="7D080D0F"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8E9F701"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2B5B344"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14:paraId="0FAAD946"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w:t>
      </w:r>
      <w:proofErr w:type="gramStart"/>
      <w:r w:rsidRPr="004F5E41">
        <w:rPr>
          <w:rFonts w:ascii="Bookman Old Style" w:hAnsi="Bookman Old Style"/>
          <w:lang w:val="es-ES_tradnl"/>
        </w:rPr>
        <w:t>Sellos.-</w:t>
      </w:r>
      <w:proofErr w:type="gramEnd"/>
      <w:r w:rsidRPr="004F5E41">
        <w:rPr>
          <w:rFonts w:ascii="Bookman Old Style" w:hAnsi="Bookman Old Style"/>
          <w:lang w:val="es-ES_tradnl"/>
        </w:rPr>
        <w:t>2020. Melilla y Palencia", "COVID-19.- 2020", "</w:t>
      </w:r>
      <w:proofErr w:type="gramStart"/>
      <w:r w:rsidRPr="004F5E41">
        <w:rPr>
          <w:rFonts w:ascii="Bookman Old Style" w:hAnsi="Bookman Old Style"/>
          <w:lang w:val="es-ES_tradnl"/>
        </w:rPr>
        <w:t>Reconocimiento.-</w:t>
      </w:r>
      <w:proofErr w:type="gramEnd"/>
      <w:r w:rsidRPr="004F5E41">
        <w:rPr>
          <w:rFonts w:ascii="Bookman Old Style" w:hAnsi="Bookman Old Style"/>
          <w:lang w:val="es-ES_tradnl"/>
        </w:rPr>
        <w:t xml:space="preserve">2020. Coleccionistas filatélicos" y "Patrimonio </w:t>
      </w:r>
      <w:proofErr w:type="gramStart"/>
      <w:r w:rsidRPr="004F5E41">
        <w:rPr>
          <w:rFonts w:ascii="Bookman Old Style" w:hAnsi="Bookman Old Style"/>
          <w:lang w:val="es-ES_tradnl"/>
        </w:rPr>
        <w:t>Mundial.-</w:t>
      </w:r>
      <w:proofErr w:type="gramEnd"/>
      <w:r w:rsidRPr="004F5E41">
        <w:rPr>
          <w:rFonts w:ascii="Bookman Old Style" w:hAnsi="Bookman Old Style"/>
          <w:lang w:val="es-ES_tradnl"/>
        </w:rPr>
        <w:t>2020. Paisaje cultural de Risco Caído y las montañas sagradas de Gran Canaria y Ciudad Califal de Medina Azahara".</w:t>
      </w:r>
    </w:p>
    <w:p w14:paraId="285E144C" w14:textId="77777777" w:rsidR="00CA552B" w:rsidRPr="004F5E41" w:rsidRDefault="00B766A8" w:rsidP="004F5E41">
      <w:pPr>
        <w:jc w:val="both"/>
        <w:rPr>
          <w:rFonts w:ascii="Bookman Old Style" w:hAnsi="Bookman Old Style"/>
          <w:bCs/>
          <w:lang w:val="en-US"/>
        </w:rPr>
      </w:pPr>
      <w:hyperlink r:id="rId2798" w:tooltip="PDF firmado BOE-A-2020-11464" w:history="1">
        <w:r w:rsidR="00CA552B" w:rsidRPr="004F5E41">
          <w:rPr>
            <w:rStyle w:val="Hipervnculo"/>
            <w:rFonts w:ascii="Bookman Old Style" w:hAnsi="Bookman Old Style"/>
            <w:lang w:val="en-US"/>
          </w:rPr>
          <w:t>PDF (BOE-A-2020-11464 - 3 </w:t>
        </w:r>
        <w:proofErr w:type="spellStart"/>
        <w:r w:rsidR="00CA552B" w:rsidRPr="004F5E41">
          <w:rPr>
            <w:rStyle w:val="Hipervnculo"/>
            <w:rFonts w:ascii="Bookman Old Style" w:hAnsi="Bookman Old Style"/>
            <w:lang w:val="en-US"/>
          </w:rPr>
          <w:t>págs</w:t>
        </w:r>
        <w:proofErr w:type="spellEnd"/>
        <w:r w:rsidR="00CA552B" w:rsidRPr="004F5E41">
          <w:rPr>
            <w:rStyle w:val="Hipervnculo"/>
            <w:rFonts w:ascii="Bookman Old Style" w:hAnsi="Bookman Old Style"/>
            <w:lang w:val="en-US"/>
          </w:rPr>
          <w:t>. - 234 KB)</w:t>
        </w:r>
      </w:hyperlink>
    </w:p>
    <w:p w14:paraId="3C3D652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23 de septiembre de 2020, conjunta de las Subsecretarías de Transportes, Movilidad y Agenda Urbana y de Hacienda, sobre emisión y puesta en circulación de dos tarjetas </w:t>
      </w:r>
      <w:proofErr w:type="spellStart"/>
      <w:r w:rsidRPr="004F5E41">
        <w:rPr>
          <w:rFonts w:ascii="Bookman Old Style" w:hAnsi="Bookman Old Style"/>
          <w:lang w:val="es-ES_tradnl"/>
        </w:rPr>
        <w:t>prefranqueadas</w:t>
      </w:r>
      <w:proofErr w:type="spellEnd"/>
      <w:r w:rsidRPr="004F5E41">
        <w:rPr>
          <w:rFonts w:ascii="Bookman Old Style" w:hAnsi="Bookman Old Style"/>
          <w:lang w:val="es-ES_tradnl"/>
        </w:rPr>
        <w:t xml:space="preserve"> de correo de los tipos "Tarjeta del Correo (80-42)" y "Tarjeta del Correo (10-01)" denominadas, respectivamente, "COVID-19.-2020" y "Cáceres Medieval. Orden de los </w:t>
      </w:r>
      <w:proofErr w:type="gramStart"/>
      <w:r w:rsidRPr="004F5E41">
        <w:rPr>
          <w:rFonts w:ascii="Bookman Old Style" w:hAnsi="Bookman Old Style"/>
          <w:lang w:val="es-ES_tradnl"/>
        </w:rPr>
        <w:t>Fratres.-</w:t>
      </w:r>
      <w:proofErr w:type="gramEnd"/>
      <w:r w:rsidRPr="004F5E41">
        <w:rPr>
          <w:rFonts w:ascii="Bookman Old Style" w:hAnsi="Bookman Old Style"/>
          <w:lang w:val="es-ES_tradnl"/>
        </w:rPr>
        <w:t xml:space="preserve"> 2020".</w:t>
      </w:r>
    </w:p>
    <w:p w14:paraId="1A5D5B56" w14:textId="77777777" w:rsidR="00CA552B" w:rsidRPr="004F5E41" w:rsidRDefault="00B766A8" w:rsidP="004F5E41">
      <w:pPr>
        <w:jc w:val="both"/>
        <w:rPr>
          <w:rFonts w:ascii="Bookman Old Style" w:hAnsi="Bookman Old Style"/>
          <w:lang w:val="es-ES_tradnl"/>
        </w:rPr>
      </w:pPr>
      <w:hyperlink r:id="rId2799" w:tooltip="PDF firmado BOE-A-2020-11465" w:history="1">
        <w:r w:rsidR="00CA552B" w:rsidRPr="004F5E41">
          <w:rPr>
            <w:rStyle w:val="Hipervnculo"/>
            <w:rFonts w:ascii="Bookman Old Style" w:hAnsi="Bookman Old Style"/>
            <w:lang w:val="es-ES_tradnl"/>
          </w:rPr>
          <w:t>PDF (BOE-A-2020-11465 - 2 págs. - 226 KB)</w:t>
        </w:r>
      </w:hyperlink>
    </w:p>
    <w:p w14:paraId="0A85BC80"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POLÍTICA TERRITORIAL Y FUNCIÓN PÚBLICA</w:t>
      </w:r>
    </w:p>
    <w:p w14:paraId="479D2E3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402411A" w14:textId="77777777"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58875D6" w14:textId="77777777" w:rsidR="00CA552B" w:rsidRPr="004F5E41" w:rsidRDefault="00B766A8" w:rsidP="004F5E41">
      <w:pPr>
        <w:jc w:val="both"/>
        <w:rPr>
          <w:rFonts w:ascii="Bookman Old Style" w:hAnsi="Bookman Old Style"/>
          <w:bCs/>
          <w:lang w:val="es-ES_tradnl"/>
        </w:rPr>
      </w:pPr>
      <w:hyperlink r:id="rId2800" w:tooltip="PDF firmado BOE-A-2020-11473" w:history="1">
        <w:r w:rsidR="00CA552B" w:rsidRPr="004F5E41">
          <w:rPr>
            <w:rStyle w:val="Hipervnculo"/>
            <w:rFonts w:ascii="Bookman Old Style" w:hAnsi="Bookman Old Style"/>
            <w:lang w:val="es-ES_tradnl"/>
          </w:rPr>
          <w:t>PDF (BOE-A-2020-11473 - 1 pág. - 218 KB)</w:t>
        </w:r>
      </w:hyperlink>
    </w:p>
    <w:p w14:paraId="2F1D6218"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14:paraId="1548F3E9" w14:textId="77777777" w:rsidR="00CA552B" w:rsidRPr="004F5E41" w:rsidRDefault="00B766A8" w:rsidP="004F5E41">
      <w:pPr>
        <w:jc w:val="both"/>
        <w:rPr>
          <w:rFonts w:ascii="Bookman Old Style" w:hAnsi="Bookman Old Style"/>
          <w:lang w:val="es-ES_tradnl"/>
        </w:rPr>
      </w:pPr>
      <w:hyperlink r:id="rId2801" w:tooltip="PDF firmado BOE-A-2020-11477" w:history="1">
        <w:r w:rsidR="00CA552B" w:rsidRPr="004F5E41">
          <w:rPr>
            <w:rStyle w:val="Hipervnculo"/>
            <w:rFonts w:ascii="Bookman Old Style" w:hAnsi="Bookman Old Style"/>
            <w:lang w:val="es-ES_tradnl"/>
          </w:rPr>
          <w:t>PDF (BOE-A-2020-11477 - 1 pág. - 217 KB)</w:t>
        </w:r>
      </w:hyperlink>
    </w:p>
    <w:p w14:paraId="2AC1E62C"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A7E61F"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3341FAF"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14:paraId="21B0501F" w14:textId="77777777" w:rsidR="00CA552B" w:rsidRPr="004F5E41" w:rsidRDefault="00B766A8" w:rsidP="004F5E41">
      <w:pPr>
        <w:jc w:val="both"/>
        <w:rPr>
          <w:rFonts w:ascii="Bookman Old Style" w:hAnsi="Bookman Old Style"/>
          <w:lang w:val="es-ES_tradnl"/>
        </w:rPr>
      </w:pPr>
      <w:hyperlink r:id="rId2802" w:tooltip="PDF firmado BOE-B-2020-32546" w:history="1">
        <w:r w:rsidR="00CA552B" w:rsidRPr="004F5E41">
          <w:rPr>
            <w:rStyle w:val="Hipervnculo"/>
            <w:rFonts w:ascii="Bookman Old Style" w:hAnsi="Bookman Old Style"/>
            <w:lang w:val="es-ES_tradnl"/>
          </w:rPr>
          <w:t>PDF (BOE-B-2020-32546 - 3 págs. - 193 KB)</w:t>
        </w:r>
      </w:hyperlink>
    </w:p>
    <w:p w14:paraId="03FE7D0C" w14:textId="77777777"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14:paraId="550FE949"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E756AA3" w14:textId="77777777"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988D63D" w14:textId="77777777" w:rsidR="00CA552B" w:rsidRPr="004F5E41" w:rsidRDefault="00B766A8" w:rsidP="004F5E41">
      <w:pPr>
        <w:jc w:val="both"/>
        <w:rPr>
          <w:rFonts w:ascii="Bookman Old Style" w:hAnsi="Bookman Old Style"/>
          <w:bCs/>
          <w:lang w:val="es-ES_tradnl"/>
        </w:rPr>
      </w:pPr>
      <w:hyperlink r:id="rId2803"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2804" w:history="1">
        <w:r w:rsidR="00CA552B" w:rsidRPr="004F5E41">
          <w:rPr>
            <w:rStyle w:val="Hipervnculo"/>
            <w:rFonts w:ascii="Bookman Old Style" w:hAnsi="Bookman Old Style"/>
            <w:lang w:val="es-ES_tradnl"/>
          </w:rPr>
          <w:t xml:space="preserve">CORRECCIÓN de errores del Decreto ley 14/2020, de 4 de septiembre, por el que se establece el régimen sancionador por incumplimiento de las medidas de prevención y contención frente a la COVID-19 en la Comunidad Autónoma de Canarias (BOC </w:t>
        </w:r>
        <w:proofErr w:type="spellStart"/>
        <w:r w:rsidR="00CA552B" w:rsidRPr="004F5E41">
          <w:rPr>
            <w:rStyle w:val="Hipervnculo"/>
            <w:rFonts w:ascii="Bookman Old Style" w:hAnsi="Bookman Old Style"/>
            <w:lang w:val="es-ES_tradnl"/>
          </w:rPr>
          <w:t>nº</w:t>
        </w:r>
        <w:proofErr w:type="spellEnd"/>
        <w:r w:rsidR="00CA552B" w:rsidRPr="004F5E41">
          <w:rPr>
            <w:rStyle w:val="Hipervnculo"/>
            <w:rFonts w:ascii="Bookman Old Style" w:hAnsi="Bookman Old Style"/>
            <w:lang w:val="es-ES_tradnl"/>
          </w:rPr>
          <w:t xml:space="preserve"> 182, de 5.9.2020).</w:t>
        </w:r>
      </w:hyperlink>
    </w:p>
    <w:p w14:paraId="718FD8FE"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14:paraId="36848BA0" w14:textId="77777777"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28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07" w:tooltip="Descargar en formato PDF" w:history="1">
        <w:r w:rsidRPr="004F5E41">
          <w:rPr>
            <w:rStyle w:val="Hipervnculo"/>
            <w:rFonts w:ascii="Bookman Old Style" w:hAnsi="Bookman Old Style"/>
            <w:lang w:val="es-ES_tradnl"/>
          </w:rPr>
          <w:t>Descargar</w:t>
        </w:r>
      </w:hyperlink>
    </w:p>
    <w:p w14:paraId="15ED3CA3"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lastRenderedPageBreak/>
        <w:t>BOE 29/09/2020</w:t>
      </w:r>
    </w:p>
    <w:p w14:paraId="493C05F1"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EBCC864"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B60760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14:paraId="4E9BB764"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14:paraId="46D7458E" w14:textId="77777777" w:rsidR="00C010C6" w:rsidRPr="004F5E41" w:rsidRDefault="00B766A8" w:rsidP="004F5E41">
      <w:pPr>
        <w:jc w:val="both"/>
        <w:rPr>
          <w:rFonts w:ascii="Bookman Old Style" w:hAnsi="Bookman Old Style"/>
          <w:bCs/>
          <w:lang w:val="en-US"/>
        </w:rPr>
      </w:pPr>
      <w:hyperlink r:id="rId2808" w:tooltip="PDF firmado BOE-A-2020-11361" w:history="1">
        <w:r w:rsidR="00C010C6" w:rsidRPr="004F5E41">
          <w:rPr>
            <w:rStyle w:val="Hipervnculo"/>
            <w:rFonts w:ascii="Bookman Old Style" w:hAnsi="Bookman Old Style"/>
            <w:lang w:val="en-US"/>
          </w:rPr>
          <w:t>PDF (BOE-A-2020-11361 - 2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- 220 KB)</w:t>
        </w:r>
      </w:hyperlink>
    </w:p>
    <w:p w14:paraId="4B942457"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14:paraId="0D42E996"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14:paraId="5B07DA03" w14:textId="77777777" w:rsidR="00C010C6" w:rsidRPr="004F5E41" w:rsidRDefault="00B766A8" w:rsidP="004F5E41">
      <w:pPr>
        <w:jc w:val="both"/>
        <w:rPr>
          <w:rFonts w:ascii="Bookman Old Style" w:hAnsi="Bookman Old Style"/>
          <w:bCs/>
          <w:lang w:val="en-US"/>
        </w:rPr>
      </w:pPr>
      <w:hyperlink r:id="rId2809" w:tooltip="PDF firmado BOE-A-2020-11362" w:history="1">
        <w:r w:rsidR="00C010C6" w:rsidRPr="004F5E41">
          <w:rPr>
            <w:rStyle w:val="Hipervnculo"/>
            <w:rFonts w:ascii="Bookman Old Style" w:hAnsi="Bookman Old Style"/>
            <w:lang w:val="en-US"/>
          </w:rPr>
          <w:t>PDF (BOE-A-2020-11362 - 4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- 233 KB)</w:t>
        </w:r>
      </w:hyperlink>
    </w:p>
    <w:p w14:paraId="5743799C" w14:textId="77777777"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529D2B50" w14:textId="77777777"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14:paraId="72938D80" w14:textId="77777777"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14:paraId="21A867DB" w14:textId="77777777" w:rsidR="00C010C6" w:rsidRPr="004F5E41" w:rsidRDefault="00B766A8" w:rsidP="004F5E41">
      <w:pPr>
        <w:jc w:val="both"/>
        <w:rPr>
          <w:rFonts w:ascii="Bookman Old Style" w:hAnsi="Bookman Old Style"/>
          <w:bCs/>
          <w:lang w:val="en-US"/>
        </w:rPr>
      </w:pPr>
      <w:hyperlink r:id="rId2810" w:tooltip="PDF firmado BOE-A-2020-11364" w:history="1">
        <w:r w:rsidR="00C010C6" w:rsidRPr="004F5E41">
          <w:rPr>
            <w:rStyle w:val="Hipervnculo"/>
            <w:rFonts w:ascii="Bookman Old Style" w:hAnsi="Bookman Old Style"/>
            <w:lang w:val="en-US"/>
          </w:rPr>
          <w:t>PDF (BOE-A-2020-11364 - 14 </w:t>
        </w:r>
        <w:proofErr w:type="spellStart"/>
        <w:r w:rsidR="00C010C6" w:rsidRPr="004F5E41">
          <w:rPr>
            <w:rStyle w:val="Hipervnculo"/>
            <w:rFonts w:ascii="Bookman Old Style" w:hAnsi="Bookman Old Style"/>
            <w:lang w:val="en-US"/>
          </w:rPr>
          <w:t>págs</w:t>
        </w:r>
        <w:proofErr w:type="spellEnd"/>
        <w:r w:rsidR="00C010C6" w:rsidRPr="004F5E41">
          <w:rPr>
            <w:rStyle w:val="Hipervnculo"/>
            <w:rFonts w:ascii="Bookman Old Style" w:hAnsi="Bookman Old Style"/>
            <w:lang w:val="en-US"/>
          </w:rPr>
          <w:t>. - 392 KB)</w:t>
        </w:r>
      </w:hyperlink>
    </w:p>
    <w:p w14:paraId="54A4F5E1"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14:paraId="577990DA"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B6EC69"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14:paraId="1D986398" w14:textId="77777777"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14:paraId="7A3183F9" w14:textId="77777777" w:rsidR="000075DF" w:rsidRPr="004F5E41" w:rsidRDefault="00B766A8" w:rsidP="004F5E41">
      <w:pPr>
        <w:jc w:val="both"/>
        <w:rPr>
          <w:rFonts w:ascii="Bookman Old Style" w:hAnsi="Bookman Old Style"/>
          <w:bCs/>
          <w:lang w:val="es-ES_tradnl"/>
        </w:rPr>
      </w:pPr>
      <w:hyperlink r:id="rId2811" w:tooltip="PDF firmado BOE-A-2020-11337" w:history="1">
        <w:r w:rsidR="000075DF" w:rsidRPr="004F5E41">
          <w:rPr>
            <w:rStyle w:val="Hipervnculo"/>
            <w:rFonts w:ascii="Bookman Old Style" w:hAnsi="Bookman Old Style"/>
            <w:lang w:val="es-ES_tradnl"/>
          </w:rPr>
          <w:t>PDF (BOE-A-2020-11337 - 1 pág. - 211 KB)</w:t>
        </w:r>
      </w:hyperlink>
    </w:p>
    <w:p w14:paraId="58A0EBC7" w14:textId="77777777"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14:paraId="3082291B"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Resolución de 3 de septiembre de 2020, de la Autoridad Portuaria de Castellón, por la que se publican las cuentas anuales del ejercicio 2019 y el informe de auditoría.</w:t>
      </w:r>
    </w:p>
    <w:p w14:paraId="0C6FB54C" w14:textId="77777777" w:rsidR="000075DF" w:rsidRPr="004F5E41" w:rsidRDefault="00B766A8" w:rsidP="004F5E41">
      <w:pPr>
        <w:jc w:val="both"/>
        <w:rPr>
          <w:rFonts w:ascii="Bookman Old Style" w:hAnsi="Bookman Old Style"/>
          <w:lang w:val="en-US"/>
        </w:rPr>
      </w:pPr>
      <w:hyperlink r:id="rId2812" w:tooltip="PDF firmado BOE-A-2020-11338" w:history="1">
        <w:r w:rsidR="000075DF" w:rsidRPr="004F5E41">
          <w:rPr>
            <w:rStyle w:val="Hipervnculo"/>
            <w:rFonts w:ascii="Bookman Old Style" w:hAnsi="Bookman Old Style"/>
            <w:lang w:val="en-US"/>
          </w:rPr>
          <w:t>PDF (BOE-A-2020-11338 - 95 </w:t>
        </w:r>
        <w:proofErr w:type="spellStart"/>
        <w:r w:rsidR="000075DF" w:rsidRPr="004F5E41">
          <w:rPr>
            <w:rStyle w:val="Hipervnculo"/>
            <w:rFonts w:ascii="Bookman Old Style" w:hAnsi="Bookman Old Style"/>
            <w:lang w:val="en-US"/>
          </w:rPr>
          <w:t>págs</w:t>
        </w:r>
        <w:proofErr w:type="spellEnd"/>
        <w:r w:rsidR="000075DF" w:rsidRPr="004F5E41">
          <w:rPr>
            <w:rStyle w:val="Hipervnculo"/>
            <w:rFonts w:ascii="Bookman Old Style" w:hAnsi="Bookman Old Style"/>
            <w:lang w:val="en-US"/>
          </w:rPr>
          <w:t>. - 2.070 KB</w:t>
        </w:r>
      </w:hyperlink>
    </w:p>
    <w:p w14:paraId="348AD8D6" w14:textId="77777777"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14:paraId="4DAD545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D8A970F" w14:textId="77777777"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8D1C60F" w14:textId="77777777" w:rsidR="000075DF" w:rsidRPr="004F5E41" w:rsidRDefault="00B766A8" w:rsidP="004F5E41">
      <w:pPr>
        <w:jc w:val="both"/>
        <w:rPr>
          <w:rFonts w:ascii="Bookman Old Style" w:hAnsi="Bookman Old Style"/>
          <w:bCs/>
          <w:lang w:val="es-ES_tradnl"/>
        </w:rPr>
      </w:pPr>
      <w:hyperlink r:id="rId2813"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2814" w:history="1">
        <w:r w:rsidR="000075DF" w:rsidRPr="004F5E41">
          <w:rPr>
            <w:rStyle w:val="Hipervnculo"/>
            <w:rFonts w:ascii="Bookman Old Style" w:hAnsi="Bookman Old Style"/>
            <w:lang w:val="es-ES_tradnl"/>
          </w:rPr>
          <w:t xml:space="preserve">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w:t>
        </w:r>
        <w:proofErr w:type="spellStart"/>
        <w:r w:rsidR="000075DF" w:rsidRPr="004F5E41">
          <w:rPr>
            <w:rStyle w:val="Hipervnculo"/>
            <w:rFonts w:ascii="Bookman Old Style" w:hAnsi="Bookman Old Style"/>
            <w:lang w:val="es-ES_tradnl"/>
          </w:rPr>
          <w:t>nº</w:t>
        </w:r>
        <w:proofErr w:type="spellEnd"/>
        <w:r w:rsidR="000075DF" w:rsidRPr="004F5E41">
          <w:rPr>
            <w:rStyle w:val="Hipervnculo"/>
            <w:rFonts w:ascii="Bookman Old Style" w:hAnsi="Bookman Old Style"/>
            <w:lang w:val="es-ES_tradnl"/>
          </w:rPr>
          <w:t xml:space="preserve"> 194, de 22.9.2020).</w:t>
        </w:r>
      </w:hyperlink>
    </w:p>
    <w:p w14:paraId="42A7FC59"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14:paraId="4188C670" w14:textId="77777777"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BOC-A-2020-198-3398. </w:t>
      </w:r>
      <w:hyperlink r:id="rId28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17" w:tooltip="Descargar en formato PDF" w:history="1">
        <w:r w:rsidRPr="004F5E41">
          <w:rPr>
            <w:rStyle w:val="Hipervnculo"/>
            <w:rFonts w:ascii="Bookman Old Style" w:hAnsi="Bookman Old Style"/>
            <w:lang w:val="es-ES_tradnl"/>
          </w:rPr>
          <w:t>Descargar</w:t>
        </w:r>
      </w:hyperlink>
    </w:p>
    <w:p w14:paraId="373183F0"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14:paraId="019F727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CF6343D"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6C3EE42C"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3C45363"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14:paraId="5DBFC9EA" w14:textId="77777777" w:rsidR="00994DCF" w:rsidRPr="004F5E41" w:rsidRDefault="00B766A8" w:rsidP="004F5E41">
      <w:pPr>
        <w:shd w:val="clear" w:color="auto" w:fill="F8F8F8"/>
        <w:spacing w:after="0"/>
        <w:ind w:right="240"/>
        <w:jc w:val="both"/>
        <w:rPr>
          <w:rFonts w:ascii="Bookman Old Style" w:eastAsia="Times New Roman" w:hAnsi="Bookman Old Style"/>
          <w:color w:val="000000"/>
          <w:lang w:val="en-US"/>
        </w:rPr>
      </w:pPr>
      <w:hyperlink r:id="rId2818" w:tooltip="PDF firmado BOE-A-2020-11262" w:history="1">
        <w:r w:rsidR="00994DCF" w:rsidRPr="004F5E41">
          <w:rPr>
            <w:rStyle w:val="Hipervnculo"/>
            <w:rFonts w:ascii="Bookman Old Style" w:eastAsia="Times New Roman" w:hAnsi="Bookman Old Style"/>
            <w:color w:val="800080" w:themeColor="followedHyperlink"/>
            <w:lang w:val="en-US"/>
          </w:rPr>
          <w:t>PDF (BOE-A-2020-11262 - 6 </w:t>
        </w:r>
        <w:proofErr w:type="spellStart"/>
        <w:r w:rsidR="00994DCF" w:rsidRPr="004F5E41">
          <w:rPr>
            <w:rStyle w:val="Hipervnculo"/>
            <w:rFonts w:ascii="Bookman Old Style" w:eastAsia="Times New Roman" w:hAnsi="Bookman Old Style"/>
            <w:color w:val="800080" w:themeColor="followedHyperlink"/>
            <w:lang w:val="en-US"/>
          </w:rPr>
          <w:t>págs</w:t>
        </w:r>
        <w:proofErr w:type="spellEnd"/>
        <w:r w:rsidR="00994DCF" w:rsidRPr="004F5E41">
          <w:rPr>
            <w:rStyle w:val="Hipervnculo"/>
            <w:rFonts w:ascii="Bookman Old Style" w:eastAsia="Times New Roman" w:hAnsi="Bookman Old Style"/>
            <w:color w:val="800080" w:themeColor="followedHyperlink"/>
            <w:lang w:val="en-US"/>
          </w:rPr>
          <w:t>. - 250 KB)</w:t>
        </w:r>
      </w:hyperlink>
    </w:p>
    <w:p w14:paraId="21B204C1"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14:paraId="456D256C" w14:textId="77777777"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14:paraId="07417AC0"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14:paraId="760EDB68"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14:paraId="330425CF" w14:textId="77777777" w:rsidR="00994DCF" w:rsidRPr="004F5E41" w:rsidRDefault="00B766A8" w:rsidP="004F5E41">
      <w:pPr>
        <w:pStyle w:val="puntopdf"/>
        <w:shd w:val="clear" w:color="auto" w:fill="F8F8F8"/>
        <w:ind w:right="240"/>
        <w:jc w:val="both"/>
        <w:rPr>
          <w:rFonts w:ascii="Bookman Old Style" w:hAnsi="Bookman Old Style"/>
          <w:sz w:val="22"/>
          <w:szCs w:val="22"/>
          <w:lang w:val="en-US"/>
        </w:rPr>
      </w:pPr>
      <w:hyperlink r:id="rId2819" w:tooltip="PDF firmado BOE-A-2020-11265" w:history="1">
        <w:r w:rsidR="00994DCF" w:rsidRPr="004F5E41">
          <w:rPr>
            <w:rStyle w:val="Hipervnculo"/>
            <w:rFonts w:ascii="Bookman Old Style" w:eastAsia="Times New Roman" w:hAnsi="Bookman Old Style"/>
            <w:sz w:val="22"/>
            <w:szCs w:val="22"/>
            <w:lang w:val="en-US"/>
          </w:rPr>
          <w:t>PDF (BOE-A-2020-11265 - 2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- 232 KB)</w:t>
        </w:r>
      </w:hyperlink>
    </w:p>
    <w:p w14:paraId="412B47F2" w14:textId="77777777"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14:paraId="3473EF46"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15 de septiembre de 2020, del Instituto de Contabilidad y Auditoría de Cuentas, por la que se publican las cuentas anuales del ejercicio 2019 y el informe de auditoría.</w:t>
      </w:r>
    </w:p>
    <w:p w14:paraId="5EAF1A88" w14:textId="77777777" w:rsidR="00994DCF" w:rsidRPr="004F5E41" w:rsidRDefault="00B766A8" w:rsidP="004F5E41">
      <w:pPr>
        <w:pStyle w:val="puntopdf"/>
        <w:shd w:val="clear" w:color="auto" w:fill="F8F8F8"/>
        <w:ind w:right="240"/>
        <w:jc w:val="both"/>
        <w:rPr>
          <w:rFonts w:ascii="Bookman Old Style" w:eastAsia="Times New Roman" w:hAnsi="Bookman Old Style"/>
          <w:color w:val="000000"/>
          <w:sz w:val="22"/>
          <w:szCs w:val="22"/>
          <w:lang w:val="en-US"/>
        </w:rPr>
      </w:pPr>
      <w:hyperlink r:id="rId2820" w:tooltip="PDF firmado BOE-A-2020-11266" w:history="1">
        <w:r w:rsidR="00994DCF" w:rsidRPr="004F5E41">
          <w:rPr>
            <w:rStyle w:val="Hipervnculo"/>
            <w:rFonts w:ascii="Bookman Old Style" w:eastAsia="Times New Roman" w:hAnsi="Bookman Old Style"/>
            <w:sz w:val="22"/>
            <w:szCs w:val="22"/>
            <w:lang w:val="en-US"/>
          </w:rPr>
          <w:t>PDF (BOE-A-2020-11266 - 47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- 1.797 KB)</w:t>
        </w:r>
      </w:hyperlink>
    </w:p>
    <w:p w14:paraId="7E99C5E5"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14:paraId="6C49D10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14:paraId="66E42C71"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 xml:space="preserve">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w:t>
      </w:r>
      <w:proofErr w:type="gramStart"/>
      <w:r w:rsidRPr="004F5E41">
        <w:rPr>
          <w:rFonts w:ascii="Bookman Old Style" w:hAnsi="Bookman Old Style"/>
          <w:lang w:val="es-ES_tradnl"/>
        </w:rPr>
        <w:t>Euro</w:t>
      </w:r>
      <w:proofErr w:type="gramEnd"/>
      <w:r w:rsidRPr="004F5E41">
        <w:rPr>
          <w:rFonts w:ascii="Bookman Old Style" w:eastAsia="Times New Roman" w:hAnsi="Bookman Old Style"/>
          <w:color w:val="000000"/>
        </w:rPr>
        <w:t>.</w:t>
      </w:r>
    </w:p>
    <w:p w14:paraId="5A89C87C" w14:textId="77777777" w:rsidR="00994DCF" w:rsidRPr="004F5E41" w:rsidRDefault="00B766A8" w:rsidP="004F5E41">
      <w:pPr>
        <w:pStyle w:val="puntopdf"/>
        <w:shd w:val="clear" w:color="auto" w:fill="F8F8F8"/>
        <w:ind w:right="240"/>
        <w:jc w:val="both"/>
        <w:rPr>
          <w:rFonts w:ascii="Bookman Old Style" w:eastAsia="Times New Roman" w:hAnsi="Bookman Old Style"/>
          <w:color w:val="000000"/>
          <w:sz w:val="22"/>
          <w:szCs w:val="22"/>
          <w:lang w:val="en-US"/>
        </w:rPr>
      </w:pPr>
      <w:hyperlink r:id="rId2821" w:history="1">
        <w:r w:rsidR="00994DCF" w:rsidRPr="004F5E41">
          <w:rPr>
            <w:rStyle w:val="Hipervnculo"/>
            <w:rFonts w:ascii="Bookman Old Style" w:eastAsia="Times New Roman" w:hAnsi="Bookman Old Style"/>
            <w:sz w:val="22"/>
            <w:szCs w:val="22"/>
            <w:lang w:val="en-US"/>
          </w:rPr>
          <w:t xml:space="preserve">PDF (BOE-A-2020-11270 - 2 </w:t>
        </w:r>
        <w:proofErr w:type="spellStart"/>
        <w:r w:rsidR="00994DCF" w:rsidRPr="004F5E41">
          <w:rPr>
            <w:rStyle w:val="Hipervnculo"/>
            <w:rFonts w:ascii="Bookman Old Style" w:eastAsia="Times New Roman" w:hAnsi="Bookman Old Style"/>
            <w:sz w:val="22"/>
            <w:szCs w:val="22"/>
            <w:lang w:val="en-US"/>
          </w:rPr>
          <w:t>págs</w:t>
        </w:r>
        <w:proofErr w:type="spellEnd"/>
        <w:r w:rsidR="00994DCF" w:rsidRPr="004F5E41">
          <w:rPr>
            <w:rStyle w:val="Hipervnculo"/>
            <w:rFonts w:ascii="Bookman Old Style" w:eastAsia="Times New Roman" w:hAnsi="Bookman Old Style"/>
            <w:sz w:val="22"/>
            <w:szCs w:val="22"/>
            <w:lang w:val="en-US"/>
          </w:rPr>
          <w:t>. - 302 KB)</w:t>
        </w:r>
      </w:hyperlink>
    </w:p>
    <w:p w14:paraId="72DD2A4A"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29AC52A5"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14:paraId="52EB3DDC"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14:paraId="25B10A6C" w14:textId="77777777" w:rsidR="00994DCF" w:rsidRPr="004F5E41" w:rsidRDefault="00B766A8" w:rsidP="004F5E41">
      <w:pPr>
        <w:jc w:val="both"/>
        <w:rPr>
          <w:rFonts w:ascii="Bookman Old Style" w:hAnsi="Bookman Old Style"/>
          <w:lang w:val="en-US"/>
        </w:rPr>
      </w:pPr>
      <w:hyperlink r:id="rId2822" w:tooltip="PDF firmado BOE-A-2020-11271" w:history="1">
        <w:r w:rsidR="00994DCF" w:rsidRPr="004F5E41">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- 222 KB)</w:t>
        </w:r>
      </w:hyperlink>
    </w:p>
    <w:p w14:paraId="13E9A17C" w14:textId="77777777"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14:paraId="04E4DA22" w14:textId="77777777"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14:paraId="5A90F3C9" w14:textId="77777777"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14:paraId="05E55105" w14:textId="77777777" w:rsidR="00994DCF" w:rsidRPr="004F5E41" w:rsidRDefault="00B766A8" w:rsidP="004F5E41">
      <w:pPr>
        <w:jc w:val="both"/>
        <w:rPr>
          <w:rFonts w:ascii="Bookman Old Style" w:hAnsi="Bookman Old Style"/>
          <w:lang w:val="en-US"/>
        </w:rPr>
      </w:pPr>
      <w:hyperlink r:id="rId2823" w:tooltip="PDF firmado BOE-A-2020-11272" w:history="1">
        <w:r w:rsidR="00994DCF" w:rsidRPr="004F5E41">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4F5E41">
          <w:rPr>
            <w:rStyle w:val="Textoennegrita"/>
            <w:rFonts w:ascii="Bookman Old Style" w:eastAsia="Times New Roman" w:hAnsi="Bookman Old Style"/>
            <w:color w:val="31849B" w:themeColor="accent5" w:themeShade="BF"/>
            <w:u w:val="single"/>
            <w:lang w:val="en-US"/>
          </w:rPr>
          <w:t>págs</w:t>
        </w:r>
        <w:proofErr w:type="spellEnd"/>
        <w:r w:rsidR="00994DCF" w:rsidRPr="004F5E41">
          <w:rPr>
            <w:rStyle w:val="Textoennegrita"/>
            <w:rFonts w:ascii="Bookman Old Style" w:eastAsia="Times New Roman" w:hAnsi="Bookman Old Style"/>
            <w:color w:val="31849B" w:themeColor="accent5" w:themeShade="BF"/>
            <w:u w:val="single"/>
            <w:lang w:val="en-US"/>
          </w:rPr>
          <w:t>. - 301 KB)</w:t>
        </w:r>
      </w:hyperlink>
    </w:p>
    <w:p w14:paraId="4961EEFA"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14:paraId="4D19D592"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3231954"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8F9CCF"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14:paraId="347F7D41"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14:paraId="19F4E81A" w14:textId="77777777" w:rsidR="00532203" w:rsidRPr="004F5E41" w:rsidRDefault="00B766A8" w:rsidP="004F5E41">
      <w:pPr>
        <w:jc w:val="both"/>
        <w:rPr>
          <w:rFonts w:ascii="Bookman Old Style" w:hAnsi="Bookman Old Style"/>
          <w:bCs/>
          <w:lang w:val="en-US"/>
        </w:rPr>
      </w:pPr>
      <w:hyperlink r:id="rId2824" w:tooltip="PDF firmado BOE-A-2020-11193" w:history="1">
        <w:r w:rsidR="00532203" w:rsidRPr="004F5E41">
          <w:rPr>
            <w:rStyle w:val="Hipervnculo"/>
            <w:rFonts w:ascii="Bookman Old Style" w:hAnsi="Bookman Old Style"/>
            <w:lang w:val="en-US"/>
          </w:rPr>
          <w:t>PDF (BOE-A-2020-11193 - 19 </w:t>
        </w:r>
        <w:proofErr w:type="spellStart"/>
        <w:r w:rsidR="00532203" w:rsidRPr="004F5E41">
          <w:rPr>
            <w:rStyle w:val="Hipervnculo"/>
            <w:rFonts w:ascii="Bookman Old Style" w:hAnsi="Bookman Old Style"/>
            <w:lang w:val="en-US"/>
          </w:rPr>
          <w:t>págs</w:t>
        </w:r>
        <w:proofErr w:type="spellEnd"/>
        <w:r w:rsidR="00532203" w:rsidRPr="004F5E41">
          <w:rPr>
            <w:rStyle w:val="Hipervnculo"/>
            <w:rFonts w:ascii="Bookman Old Style" w:hAnsi="Bookman Old Style"/>
            <w:lang w:val="en-US"/>
          </w:rPr>
          <w:t>. - 311 KB)</w:t>
        </w:r>
      </w:hyperlink>
    </w:p>
    <w:p w14:paraId="6378FDD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3AF1D7D"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14:paraId="600B0BF7"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22D6EE7B"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14:paraId="2A879FCE" w14:textId="77777777" w:rsidR="00532203" w:rsidRPr="004F5E41" w:rsidRDefault="00B766A8" w:rsidP="004F5E41">
      <w:pPr>
        <w:jc w:val="both"/>
        <w:rPr>
          <w:rFonts w:ascii="Bookman Old Style" w:hAnsi="Bookman Old Style"/>
          <w:bCs/>
          <w:lang w:val="en-US"/>
        </w:rPr>
      </w:pPr>
      <w:hyperlink r:id="rId2825" w:tooltip="PDF firmado BOE-A-2020-11227" w:history="1">
        <w:r w:rsidR="00532203" w:rsidRPr="004F5E41">
          <w:rPr>
            <w:rStyle w:val="Hipervnculo"/>
            <w:rFonts w:ascii="Bookman Old Style" w:hAnsi="Bookman Old Style"/>
            <w:bCs/>
            <w:lang w:val="en-US"/>
          </w:rPr>
          <w:t>PDF (BOE-A-2020-11227 - 2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- 224 KB)</w:t>
        </w:r>
      </w:hyperlink>
    </w:p>
    <w:p w14:paraId="300A6160"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14:paraId="19467AE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3FE63115" w14:textId="77777777"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w:t>
      </w:r>
      <w:proofErr w:type="spellStart"/>
      <w:r w:rsidRPr="004F5E41">
        <w:rPr>
          <w:rFonts w:ascii="Bookman Old Style" w:hAnsi="Bookman Old Style"/>
          <w:bCs/>
          <w:lang w:val="es-ES_tradnl"/>
        </w:rPr>
        <w:t>Supercomputing</w:t>
      </w:r>
      <w:proofErr w:type="spellEnd"/>
      <w:r w:rsidRPr="004F5E41">
        <w:rPr>
          <w:rFonts w:ascii="Bookman Old Style" w:hAnsi="Bookman Old Style"/>
          <w:bCs/>
          <w:lang w:val="es-ES_tradnl"/>
        </w:rPr>
        <w:t xml:space="preserve"> Center-Centro Nacional de Supercomputación, por la que se publica el Convenio con el Hospital </w:t>
      </w:r>
      <w:proofErr w:type="spellStart"/>
      <w:r w:rsidRPr="004F5E41">
        <w:rPr>
          <w:rFonts w:ascii="Bookman Old Style" w:hAnsi="Bookman Old Style"/>
          <w:bCs/>
          <w:lang w:val="es-ES_tradnl"/>
        </w:rPr>
        <w:t>Clínic</w:t>
      </w:r>
      <w:proofErr w:type="spellEnd"/>
      <w:r w:rsidRPr="004F5E41">
        <w:rPr>
          <w:rFonts w:ascii="Bookman Old Style" w:hAnsi="Bookman Old Style"/>
          <w:bCs/>
          <w:lang w:val="es-ES_tradnl"/>
        </w:rPr>
        <w:t xml:space="preserve"> de Barcelona, para la colaboración científica y técnica.</w:t>
      </w:r>
    </w:p>
    <w:p w14:paraId="7CF5D6CE" w14:textId="77777777" w:rsidR="00532203" w:rsidRPr="004F5E41" w:rsidRDefault="00B766A8" w:rsidP="004F5E41">
      <w:pPr>
        <w:jc w:val="both"/>
        <w:rPr>
          <w:rFonts w:ascii="Bookman Old Style" w:hAnsi="Bookman Old Style"/>
          <w:bCs/>
          <w:lang w:val="en-US"/>
        </w:rPr>
      </w:pPr>
      <w:hyperlink r:id="rId2826" w:tooltip="PDF firmado BOE-A-2020-11240" w:history="1">
        <w:r w:rsidR="00532203" w:rsidRPr="004F5E41">
          <w:rPr>
            <w:rStyle w:val="Hipervnculo"/>
            <w:rFonts w:ascii="Bookman Old Style" w:hAnsi="Bookman Old Style"/>
            <w:bCs/>
            <w:lang w:val="en-US"/>
          </w:rPr>
          <w:t>PDF (BOE-A-2020-11240 - 17 </w:t>
        </w:r>
        <w:proofErr w:type="spellStart"/>
        <w:r w:rsidR="00532203" w:rsidRPr="004F5E41">
          <w:rPr>
            <w:rStyle w:val="Hipervnculo"/>
            <w:rFonts w:ascii="Bookman Old Style" w:hAnsi="Bookman Old Style"/>
            <w:bCs/>
            <w:lang w:val="en-US"/>
          </w:rPr>
          <w:t>págs</w:t>
        </w:r>
        <w:proofErr w:type="spellEnd"/>
        <w:r w:rsidR="00532203" w:rsidRPr="004F5E41">
          <w:rPr>
            <w:rStyle w:val="Hipervnculo"/>
            <w:rFonts w:ascii="Bookman Old Style" w:hAnsi="Bookman Old Style"/>
            <w:bCs/>
            <w:lang w:val="en-US"/>
          </w:rPr>
          <w:t>. - 321 KB)</w:t>
        </w:r>
      </w:hyperlink>
    </w:p>
    <w:p w14:paraId="7E3E976A"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243C401"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3CC33600"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14:paraId="27FB7D76" w14:textId="77777777" w:rsidR="00532203" w:rsidRPr="004F5E41" w:rsidRDefault="00B766A8" w:rsidP="004F5E41">
      <w:pPr>
        <w:jc w:val="both"/>
        <w:rPr>
          <w:rFonts w:ascii="Bookman Old Style" w:hAnsi="Bookman Old Style"/>
          <w:lang w:val="es-ES_tradnl"/>
        </w:rPr>
      </w:pPr>
      <w:hyperlink r:id="rId2827" w:tooltip="PDF firmado BOE-B-2020-31533" w:history="1">
        <w:r w:rsidR="00532203" w:rsidRPr="004F5E41">
          <w:rPr>
            <w:rStyle w:val="Hipervnculo"/>
            <w:rFonts w:ascii="Bookman Old Style" w:hAnsi="Bookman Old Style"/>
            <w:lang w:val="es-ES_tradnl"/>
          </w:rPr>
          <w:t>PDF (BOE-B-2020-31533 - 2 págs. - 180 KB)</w:t>
        </w:r>
      </w:hyperlink>
    </w:p>
    <w:p w14:paraId="7608DB13" w14:textId="77777777"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14:paraId="4CC9657B"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5470A01" w14:textId="77777777"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157BEE6" w14:textId="77777777" w:rsidR="00532203" w:rsidRPr="004F5E41" w:rsidRDefault="00B766A8" w:rsidP="004F5E41">
      <w:pPr>
        <w:jc w:val="both"/>
        <w:rPr>
          <w:rFonts w:ascii="Bookman Old Style" w:hAnsi="Bookman Old Style"/>
          <w:bCs/>
          <w:lang w:val="es-ES_tradnl"/>
        </w:rPr>
      </w:pPr>
      <w:hyperlink r:id="rId2828"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2829"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14:paraId="4E43650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14:paraId="0A87B7E8" w14:textId="77777777"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28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2" w:tooltip="Descargar en formato PDF" w:history="1">
        <w:r w:rsidRPr="004F5E41">
          <w:rPr>
            <w:rStyle w:val="Hipervnculo"/>
            <w:rFonts w:ascii="Bookman Old Style" w:hAnsi="Bookman Old Style"/>
            <w:lang w:val="es-ES_tradnl"/>
          </w:rPr>
          <w:t>Descargar</w:t>
        </w:r>
      </w:hyperlink>
    </w:p>
    <w:p w14:paraId="13A6E426"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14:paraId="048B475F"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E3DB883"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14:paraId="50DC71D9"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14:paraId="34088034"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14:paraId="452B13B9" w14:textId="77777777" w:rsidR="00982A03" w:rsidRPr="004F5E41" w:rsidRDefault="00B766A8" w:rsidP="004F5E41">
      <w:pPr>
        <w:jc w:val="both"/>
        <w:rPr>
          <w:rFonts w:ascii="Bookman Old Style" w:hAnsi="Bookman Old Style"/>
          <w:bCs/>
          <w:lang w:val="en-US"/>
        </w:rPr>
      </w:pPr>
      <w:hyperlink r:id="rId2833" w:tooltip="PDF firmado BOE-A-2020-11132" w:history="1">
        <w:r w:rsidR="00982A03" w:rsidRPr="004F5E41">
          <w:rPr>
            <w:rStyle w:val="Hipervnculo"/>
            <w:rFonts w:ascii="Bookman Old Style" w:hAnsi="Bookman Old Style"/>
            <w:lang w:val="en-US"/>
          </w:rPr>
          <w:t>PDF (BOE-A-2020-11132 - 3 </w:t>
        </w:r>
        <w:proofErr w:type="spellStart"/>
        <w:r w:rsidR="00982A03" w:rsidRPr="004F5E41">
          <w:rPr>
            <w:rStyle w:val="Hipervnculo"/>
            <w:rFonts w:ascii="Bookman Old Style" w:hAnsi="Bookman Old Style"/>
            <w:lang w:val="en-US"/>
          </w:rPr>
          <w:t>págs</w:t>
        </w:r>
        <w:proofErr w:type="spellEnd"/>
        <w:r w:rsidR="00982A03" w:rsidRPr="004F5E41">
          <w:rPr>
            <w:rStyle w:val="Hipervnculo"/>
            <w:rFonts w:ascii="Bookman Old Style" w:hAnsi="Bookman Old Style"/>
            <w:lang w:val="en-US"/>
          </w:rPr>
          <w:t>. - 290 KB)</w:t>
        </w:r>
      </w:hyperlink>
    </w:p>
    <w:p w14:paraId="20A068F7" w14:textId="77777777"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14:paraId="44E78D84" w14:textId="77777777"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22CED3B" w14:textId="77777777"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14:paraId="10958F9B" w14:textId="77777777" w:rsidR="00982A03" w:rsidRPr="004F5E41" w:rsidRDefault="00B766A8" w:rsidP="004F5E41">
      <w:pPr>
        <w:jc w:val="both"/>
        <w:rPr>
          <w:rFonts w:ascii="Bookman Old Style" w:hAnsi="Bookman Old Style"/>
          <w:bCs/>
          <w:lang w:val="es-ES_tradnl"/>
        </w:rPr>
      </w:pPr>
      <w:hyperlink r:id="rId2834"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2835"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14:paraId="54B2F65D"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14:paraId="70A24272"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28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38" w:tooltip="Descargar en formato PDF" w:history="1">
        <w:r w:rsidRPr="004F5E41">
          <w:rPr>
            <w:rStyle w:val="Hipervnculo"/>
            <w:rFonts w:ascii="Bookman Old Style" w:hAnsi="Bookman Old Style"/>
            <w:lang w:val="es-ES_tradnl"/>
          </w:rPr>
          <w:t>Descargar</w:t>
        </w:r>
      </w:hyperlink>
    </w:p>
    <w:p w14:paraId="1BDC0880" w14:textId="77777777" w:rsidR="00982A03" w:rsidRPr="004F5E41" w:rsidRDefault="00B766A8" w:rsidP="004F5E41">
      <w:pPr>
        <w:jc w:val="both"/>
        <w:rPr>
          <w:rFonts w:ascii="Bookman Old Style" w:hAnsi="Bookman Old Style"/>
          <w:lang w:val="es-ES_tradnl"/>
        </w:rPr>
      </w:pPr>
      <w:hyperlink r:id="rId2839"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2840"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contribuir a minimizar el impacto económico y social del COVID-19 en los alquileres de vivienda habitual, presentadas el día 11 de mayo de 2020.</w:t>
        </w:r>
      </w:hyperlink>
    </w:p>
    <w:p w14:paraId="633EDE5B"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14:paraId="7DE52A50"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28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3" w:tooltip="Descargar en formato PDF" w:history="1">
        <w:r w:rsidRPr="004F5E41">
          <w:rPr>
            <w:rStyle w:val="Hipervnculo"/>
            <w:rFonts w:ascii="Bookman Old Style" w:hAnsi="Bookman Old Style"/>
            <w:lang w:val="es-ES_tradnl"/>
          </w:rPr>
          <w:t>Descargar</w:t>
        </w:r>
      </w:hyperlink>
    </w:p>
    <w:p w14:paraId="5B95366C" w14:textId="77777777" w:rsidR="00982A03" w:rsidRPr="004F5E41" w:rsidRDefault="00B766A8" w:rsidP="004F5E41">
      <w:pPr>
        <w:jc w:val="both"/>
        <w:rPr>
          <w:rFonts w:ascii="Bookman Old Style" w:hAnsi="Bookman Old Style"/>
          <w:lang w:val="es-ES_tradnl"/>
        </w:rPr>
      </w:pPr>
      <w:hyperlink r:id="rId2844"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2845"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14:paraId="0655B4B7"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14:paraId="21027E0A"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28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48" w:tooltip="Descargar en formato PDF" w:history="1">
        <w:r w:rsidRPr="004F5E41">
          <w:rPr>
            <w:rStyle w:val="Hipervnculo"/>
            <w:rFonts w:ascii="Bookman Old Style" w:hAnsi="Bookman Old Style"/>
            <w:lang w:val="es-ES_tradnl"/>
          </w:rPr>
          <w:t>Descargar</w:t>
        </w:r>
      </w:hyperlink>
    </w:p>
    <w:p w14:paraId="77AA09E4" w14:textId="77777777" w:rsidR="00982A03" w:rsidRPr="004F5E41" w:rsidRDefault="00B766A8" w:rsidP="004F5E41">
      <w:pPr>
        <w:jc w:val="both"/>
        <w:rPr>
          <w:rFonts w:ascii="Bookman Old Style" w:hAnsi="Bookman Old Style"/>
          <w:lang w:val="es-ES_tradnl"/>
        </w:rPr>
      </w:pPr>
      <w:hyperlink r:id="rId2849"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2850"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del Presidente, de denegación de las solicitudes de ayuda para </w:t>
        </w:r>
        <w:r w:rsidR="00982A03" w:rsidRPr="004F5E41">
          <w:rPr>
            <w:rStyle w:val="Hipervnculo"/>
            <w:rFonts w:ascii="Bookman Old Style" w:hAnsi="Bookman Old Style"/>
            <w:lang w:val="es-ES_tradnl"/>
          </w:rPr>
          <w:lastRenderedPageBreak/>
          <w:t>contribuir a minimizar el impacto económico y social del COVID-19 en los alquileres de vivienda habitual, presentadas el día 12 de mayo de 2020.</w:t>
        </w:r>
      </w:hyperlink>
    </w:p>
    <w:p w14:paraId="514A5BE0"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14:paraId="2CB37785"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28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53" w:tooltip="Descargar en formato PDF" w:history="1">
        <w:r w:rsidRPr="004F5E41">
          <w:rPr>
            <w:rStyle w:val="Hipervnculo"/>
            <w:rFonts w:ascii="Bookman Old Style" w:hAnsi="Bookman Old Style"/>
            <w:lang w:val="es-ES_tradnl"/>
          </w:rPr>
          <w:t>Descargar</w:t>
        </w:r>
      </w:hyperlink>
    </w:p>
    <w:p w14:paraId="7BFCE64E" w14:textId="77777777" w:rsidR="00982A03" w:rsidRPr="004F5E41" w:rsidRDefault="00B766A8" w:rsidP="004F5E41">
      <w:pPr>
        <w:jc w:val="both"/>
        <w:rPr>
          <w:rFonts w:ascii="Bookman Old Style" w:hAnsi="Bookman Old Style"/>
          <w:lang w:val="es-ES_tradnl"/>
        </w:rPr>
      </w:pPr>
      <w:hyperlink r:id="rId2854"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2855"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14:paraId="301C38FF"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14:paraId="45C34F73" w14:textId="77777777"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28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58" w:tooltip="Descargar en formato PDF" w:history="1">
        <w:r w:rsidRPr="004F5E41">
          <w:rPr>
            <w:rStyle w:val="Hipervnculo"/>
            <w:rFonts w:ascii="Bookman Old Style" w:hAnsi="Bookman Old Style"/>
            <w:lang w:val="es-ES_tradnl"/>
          </w:rPr>
          <w:t>Descargar</w:t>
        </w:r>
      </w:hyperlink>
    </w:p>
    <w:p w14:paraId="70CBCD2F" w14:textId="77777777" w:rsidR="00982A03" w:rsidRPr="004F5E41" w:rsidRDefault="00B766A8" w:rsidP="004F5E41">
      <w:pPr>
        <w:jc w:val="both"/>
        <w:rPr>
          <w:rFonts w:ascii="Bookman Old Style" w:hAnsi="Bookman Old Style"/>
          <w:lang w:val="es-ES_tradnl"/>
        </w:rPr>
      </w:pPr>
      <w:hyperlink r:id="rId2859"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2860" w:history="1">
        <w:r w:rsidR="00982A03" w:rsidRPr="004F5E41">
          <w:rPr>
            <w:rStyle w:val="Hipervnculo"/>
            <w:rFonts w:ascii="Bookman Old Style" w:hAnsi="Bookman Old Style"/>
            <w:lang w:val="es-ES_tradnl"/>
          </w:rPr>
          <w:t xml:space="preserve">Instituto Canario de la </w:t>
        </w:r>
        <w:proofErr w:type="gramStart"/>
        <w:r w:rsidR="00982A03" w:rsidRPr="004F5E41">
          <w:rPr>
            <w:rStyle w:val="Hipervnculo"/>
            <w:rFonts w:ascii="Bookman Old Style" w:hAnsi="Bookman Old Style"/>
            <w:lang w:val="es-ES_tradnl"/>
          </w:rPr>
          <w:t>Vivienda.-</w:t>
        </w:r>
        <w:proofErr w:type="gramEnd"/>
        <w:r w:rsidR="00982A03" w:rsidRPr="004F5E41">
          <w:rPr>
            <w:rStyle w:val="Hipervnculo"/>
            <w:rFonts w:ascii="Bookman Old Style" w:hAnsi="Bookman Old Style"/>
            <w:lang w:val="es-ES_tradnl"/>
          </w:rPr>
          <w:t xml:space="preserve">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14:paraId="558B7F2E"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14:paraId="639AF255" w14:textId="77777777"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28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3" w:tooltip="Descargar en formato PDF" w:history="1">
        <w:r w:rsidRPr="004F5E41">
          <w:rPr>
            <w:rStyle w:val="Hipervnculo"/>
            <w:rFonts w:ascii="Bookman Old Style" w:hAnsi="Bookman Old Style"/>
            <w:lang w:val="es-ES_tradnl"/>
          </w:rPr>
          <w:t>Descargar</w:t>
        </w:r>
      </w:hyperlink>
    </w:p>
    <w:p w14:paraId="4A4F92ED"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14:paraId="69C46516"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E66F8C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F62A077"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14:paraId="45B2DB95"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14:paraId="799EC19C" w14:textId="77777777" w:rsidR="00A23FCE" w:rsidRPr="004F5E41" w:rsidRDefault="00B766A8" w:rsidP="004F5E41">
      <w:pPr>
        <w:jc w:val="both"/>
        <w:rPr>
          <w:rFonts w:ascii="Bookman Old Style" w:hAnsi="Bookman Old Style"/>
          <w:bCs/>
          <w:lang w:val="en-US"/>
        </w:rPr>
      </w:pPr>
      <w:hyperlink r:id="rId2864" w:tooltip="PDF firmado BOE-A-2020-11043" w:history="1">
        <w:r w:rsidR="00A23FCE" w:rsidRPr="004F5E41">
          <w:rPr>
            <w:rStyle w:val="Hipervnculo"/>
            <w:rFonts w:ascii="Bookman Old Style" w:hAnsi="Bookman Old Style"/>
            <w:lang w:val="en-US"/>
          </w:rPr>
          <w:t>PDF (BOE-A-2020-11043 - 43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- 739 KB)</w:t>
        </w:r>
      </w:hyperlink>
    </w:p>
    <w:p w14:paraId="5A767FBF"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0F0FA8D1"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66CC1903"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3EE8860B"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14:paraId="796B3ACB" w14:textId="77777777" w:rsidR="00A23FCE" w:rsidRPr="004F5E41" w:rsidRDefault="00B766A8" w:rsidP="004F5E41">
      <w:pPr>
        <w:jc w:val="both"/>
        <w:rPr>
          <w:rFonts w:ascii="Bookman Old Style" w:hAnsi="Bookman Old Style"/>
          <w:b/>
          <w:bCs/>
          <w:lang w:val="en-US"/>
        </w:rPr>
      </w:pPr>
      <w:hyperlink r:id="rId2865" w:tooltip="PDF firmado BOE-A-2020-11089" w:history="1">
        <w:r w:rsidR="00A23FCE" w:rsidRPr="004F5E41">
          <w:rPr>
            <w:rStyle w:val="Hipervnculo"/>
            <w:rFonts w:ascii="Bookman Old Style" w:hAnsi="Bookman Old Style"/>
            <w:lang w:val="en-US"/>
          </w:rPr>
          <w:t>PDF (BOE-A-2020-11089 - 4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- 232 KB)</w:t>
        </w:r>
      </w:hyperlink>
    </w:p>
    <w:p w14:paraId="21BB860B"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3212170F" w14:textId="77777777" w:rsidR="00A23FCE" w:rsidRPr="004F5E41" w:rsidRDefault="00A23FCE"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B0B63BA" w14:textId="77777777"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para la realización conjunta del proyecto de I+D+i "Aproximación multidisciplinar para bloquear la entrada de SARS-CoV-2 a través de antivirales y fragmentos señuelo de ACE2".</w:t>
      </w:r>
    </w:p>
    <w:p w14:paraId="7EFDC922" w14:textId="77777777" w:rsidR="00A23FCE" w:rsidRPr="004F5E41" w:rsidRDefault="00B766A8" w:rsidP="004F5E41">
      <w:pPr>
        <w:jc w:val="both"/>
        <w:rPr>
          <w:rFonts w:ascii="Bookman Old Style" w:hAnsi="Bookman Old Style"/>
          <w:bCs/>
          <w:lang w:val="en-US"/>
        </w:rPr>
      </w:pPr>
      <w:hyperlink r:id="rId2866" w:tooltip="PDF firmado BOE-A-2020-11121" w:history="1">
        <w:r w:rsidR="00A23FCE" w:rsidRPr="004F5E41">
          <w:rPr>
            <w:rStyle w:val="Hipervnculo"/>
            <w:rFonts w:ascii="Bookman Old Style" w:hAnsi="Bookman Old Style"/>
            <w:lang w:val="en-US"/>
          </w:rPr>
          <w:t>PDF (BOE-A-2020-11121 - 12 </w:t>
        </w:r>
        <w:proofErr w:type="spellStart"/>
        <w:r w:rsidR="00A23FCE" w:rsidRPr="004F5E41">
          <w:rPr>
            <w:rStyle w:val="Hipervnculo"/>
            <w:rFonts w:ascii="Bookman Old Style" w:hAnsi="Bookman Old Style"/>
            <w:lang w:val="en-US"/>
          </w:rPr>
          <w:t>págs</w:t>
        </w:r>
        <w:proofErr w:type="spellEnd"/>
        <w:r w:rsidR="00A23FCE" w:rsidRPr="004F5E41">
          <w:rPr>
            <w:rStyle w:val="Hipervnculo"/>
            <w:rFonts w:ascii="Bookman Old Style" w:hAnsi="Bookman Old Style"/>
            <w:lang w:val="en-US"/>
          </w:rPr>
          <w:t>. - 292 KB)</w:t>
        </w:r>
      </w:hyperlink>
    </w:p>
    <w:p w14:paraId="691A1336" w14:textId="77777777"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14:paraId="285FF42E"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4276254" w14:textId="77777777"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14:paraId="75F3ED48" w14:textId="77777777" w:rsidR="00A23FCE" w:rsidRPr="004F5E41" w:rsidRDefault="00B766A8" w:rsidP="004F5E41">
      <w:pPr>
        <w:jc w:val="both"/>
        <w:rPr>
          <w:rFonts w:ascii="Bookman Old Style" w:hAnsi="Bookman Old Style"/>
          <w:bCs/>
          <w:lang w:val="es-ES_tradnl"/>
        </w:rPr>
      </w:pPr>
      <w:hyperlink r:id="rId2867"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2868" w:history="1">
        <w:r w:rsidR="00A23FCE" w:rsidRPr="004F5E41">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14:paraId="29E2C8E9"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14:paraId="7C425FE4" w14:textId="77777777"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28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71" w:tooltip="Descargar en formato PDF" w:history="1">
        <w:r w:rsidRPr="004F5E41">
          <w:rPr>
            <w:rStyle w:val="Hipervnculo"/>
            <w:rFonts w:ascii="Bookman Old Style" w:hAnsi="Bookman Old Style"/>
            <w:lang w:val="es-ES_tradnl"/>
          </w:rPr>
          <w:t>Descargar</w:t>
        </w:r>
      </w:hyperlink>
    </w:p>
    <w:p w14:paraId="1965B87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14:paraId="6E61C8C0"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5F57B3"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CB441DF"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14:paraId="6A4FEBAA" w14:textId="77777777" w:rsidR="00B83DF8" w:rsidRPr="004F5E41" w:rsidRDefault="00B766A8" w:rsidP="004F5E41">
      <w:pPr>
        <w:jc w:val="both"/>
        <w:rPr>
          <w:rFonts w:ascii="Bookman Old Style" w:hAnsi="Bookman Old Style"/>
          <w:lang w:val="es-ES_tradnl"/>
        </w:rPr>
      </w:pPr>
      <w:hyperlink r:id="rId2872" w:tooltip="PDF firmado BOE-B-2020-31148" w:history="1">
        <w:r w:rsidR="00B83DF8" w:rsidRPr="004F5E41">
          <w:rPr>
            <w:rStyle w:val="Hipervnculo"/>
            <w:rFonts w:ascii="Bookman Old Style" w:hAnsi="Bookman Old Style"/>
            <w:lang w:val="es-ES_tradnl"/>
          </w:rPr>
          <w:t>PDF (BOE-B-2020-31148 - 2 págs. - 180 KB)</w:t>
        </w:r>
      </w:hyperlink>
    </w:p>
    <w:p w14:paraId="1710C8EE" w14:textId="77777777"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14:paraId="79F902B6"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0E9FF6B" w14:textId="77777777" w:rsidR="00B83DF8" w:rsidRPr="004F5E41" w:rsidRDefault="00B766A8" w:rsidP="004F5E41">
      <w:pPr>
        <w:jc w:val="both"/>
        <w:rPr>
          <w:rFonts w:ascii="Bookman Old Style" w:hAnsi="Bookman Old Style"/>
          <w:bCs/>
          <w:lang w:val="es-ES_tradnl"/>
        </w:rPr>
      </w:pPr>
      <w:hyperlink r:id="rId2873"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2874"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0BF89D17"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14:paraId="5BAF40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lastRenderedPageBreak/>
        <w:t>BOC-A-2020-194-3334. </w:t>
      </w:r>
      <w:hyperlink r:id="rId28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77" w:tooltip="Descargar en formato PDF" w:history="1">
        <w:r w:rsidRPr="004F5E41">
          <w:rPr>
            <w:rStyle w:val="Hipervnculo"/>
            <w:rFonts w:ascii="Bookman Old Style" w:hAnsi="Bookman Old Style"/>
            <w:lang w:val="es-ES_tradnl"/>
          </w:rPr>
          <w:t>Descargar</w:t>
        </w:r>
      </w:hyperlink>
    </w:p>
    <w:p w14:paraId="6D47F4A8"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7C81C76A"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9CC2D6A" w14:textId="77777777" w:rsidR="00B83DF8" w:rsidRPr="004F5E41" w:rsidRDefault="00B766A8" w:rsidP="004F5E41">
      <w:pPr>
        <w:jc w:val="both"/>
        <w:rPr>
          <w:rFonts w:ascii="Bookman Old Style" w:hAnsi="Bookman Old Style"/>
          <w:b/>
          <w:bCs/>
          <w:lang w:val="es-ES_tradnl"/>
        </w:rPr>
      </w:pPr>
      <w:hyperlink r:id="rId2878"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2879"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8F6F16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14:paraId="44970715" w14:textId="77777777"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28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82" w:tooltip="Descargar en formato PDF" w:history="1">
        <w:r w:rsidRPr="004F5E41">
          <w:rPr>
            <w:rStyle w:val="Hipervnculo"/>
            <w:rFonts w:ascii="Bookman Old Style" w:hAnsi="Bookman Old Style"/>
            <w:lang w:val="es-ES_tradnl"/>
          </w:rPr>
          <w:t>Descargar</w:t>
        </w:r>
      </w:hyperlink>
    </w:p>
    <w:p w14:paraId="70F7793B" w14:textId="77777777" w:rsidR="00B83DF8" w:rsidRPr="004F5E41" w:rsidRDefault="00B766A8" w:rsidP="004F5E41">
      <w:pPr>
        <w:jc w:val="both"/>
        <w:rPr>
          <w:rFonts w:ascii="Bookman Old Style" w:hAnsi="Bookman Old Style"/>
          <w:lang w:val="es-ES_tradnl"/>
        </w:rPr>
      </w:pPr>
      <w:hyperlink r:id="rId2883"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2884"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60F2CD02"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14:paraId="5DAFBA3D"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288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8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87" w:tooltip="Descargar en formato PDF" w:history="1">
        <w:r w:rsidRPr="004F5E41">
          <w:rPr>
            <w:rStyle w:val="Hipervnculo"/>
            <w:rFonts w:ascii="Bookman Old Style" w:hAnsi="Bookman Old Style"/>
            <w:lang w:val="es-ES_tradnl"/>
          </w:rPr>
          <w:t>Descargar</w:t>
        </w:r>
      </w:hyperlink>
    </w:p>
    <w:p w14:paraId="3988A14F" w14:textId="77777777"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9A123CC" w14:textId="77777777" w:rsidR="00B83DF8" w:rsidRPr="004F5E41" w:rsidRDefault="00B766A8" w:rsidP="004F5E41">
      <w:pPr>
        <w:jc w:val="both"/>
        <w:rPr>
          <w:rFonts w:ascii="Bookman Old Style" w:hAnsi="Bookman Old Style"/>
          <w:b/>
          <w:bCs/>
          <w:lang w:val="es-ES_tradnl"/>
        </w:rPr>
      </w:pPr>
      <w:hyperlink r:id="rId2888"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2889"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14:paraId="45E7299E"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14:paraId="50346A70" w14:textId="77777777"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28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92" w:tooltip="Descargar en formato PDF" w:history="1">
        <w:r w:rsidRPr="004F5E41">
          <w:rPr>
            <w:rStyle w:val="Hipervnculo"/>
            <w:rFonts w:ascii="Bookman Old Style" w:hAnsi="Bookman Old Style"/>
            <w:lang w:val="es-ES_tradnl"/>
          </w:rPr>
          <w:t>Descargar</w:t>
        </w:r>
      </w:hyperlink>
    </w:p>
    <w:p w14:paraId="05E434F1"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14:paraId="1ECFA465"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EE27BED"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1B906A4"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Servicios de desinfección en Adif y Adif Alta </w:t>
      </w:r>
      <w:proofErr w:type="spellStart"/>
      <w:r w:rsidRPr="004F5E41">
        <w:rPr>
          <w:rFonts w:ascii="Bookman Old Style" w:hAnsi="Bookman Old Style"/>
          <w:lang w:val="es-ES_tradnl"/>
        </w:rPr>
        <w:t>Velociad</w:t>
      </w:r>
      <w:proofErr w:type="spellEnd"/>
      <w:r w:rsidRPr="004F5E41">
        <w:rPr>
          <w:rFonts w:ascii="Bookman Old Style" w:hAnsi="Bookman Old Style"/>
          <w:lang w:val="es-ES_tradnl"/>
        </w:rPr>
        <w:t xml:space="preserve"> debido a la crisis sanitaria originada por el COVID-19: fase desescalada. Expediente: 2.20/08108.0151.</w:t>
      </w:r>
    </w:p>
    <w:p w14:paraId="6240AFB9" w14:textId="77777777" w:rsidR="00C920A5" w:rsidRPr="004F5E41" w:rsidRDefault="00B766A8" w:rsidP="004F5E41">
      <w:pPr>
        <w:jc w:val="both"/>
        <w:rPr>
          <w:rFonts w:ascii="Bookman Old Style" w:hAnsi="Bookman Old Style"/>
          <w:lang w:val="es-ES_tradnl"/>
        </w:rPr>
      </w:pPr>
      <w:hyperlink r:id="rId2893" w:tooltip="PDF firmado BOE-B-2020-30880" w:history="1">
        <w:r w:rsidR="00C920A5" w:rsidRPr="004F5E41">
          <w:rPr>
            <w:rStyle w:val="Hipervnculo"/>
            <w:rFonts w:ascii="Bookman Old Style" w:hAnsi="Bookman Old Style"/>
            <w:lang w:val="es-ES_tradnl"/>
          </w:rPr>
          <w:t>PDF (BOE-B-2020-30880 - 1 pág. - 177 KB)</w:t>
        </w:r>
      </w:hyperlink>
    </w:p>
    <w:p w14:paraId="66A226A5"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14:paraId="75B16AFE"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14:paraId="3262976C" w14:textId="77777777" w:rsidR="00D634DB" w:rsidRPr="004F5E41" w:rsidRDefault="00B766A8" w:rsidP="004F5E41">
      <w:pPr>
        <w:jc w:val="both"/>
        <w:rPr>
          <w:rFonts w:ascii="Bookman Old Style" w:hAnsi="Bookman Old Style"/>
          <w:bCs/>
          <w:lang w:val="en-US"/>
        </w:rPr>
      </w:pPr>
      <w:hyperlink r:id="rId2894" w:tooltip="PDF firmado BOE-A-2020-10998" w:history="1">
        <w:r w:rsidR="00D634DB" w:rsidRPr="004F5E41">
          <w:rPr>
            <w:rStyle w:val="Hipervnculo"/>
            <w:rFonts w:ascii="Bookman Old Style" w:hAnsi="Bookman Old Style"/>
            <w:lang w:val="en-US"/>
          </w:rPr>
          <w:t>PDF (BOE-A-2020-10998 - 52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- 2.219 KB)</w:t>
        </w:r>
      </w:hyperlink>
    </w:p>
    <w:p w14:paraId="0B57DB89" w14:textId="77777777"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448DCD51" w14:textId="77777777"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14:paraId="0F0A7F42" w14:textId="77777777"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14:paraId="20C0D0DC" w14:textId="77777777" w:rsidR="00D634DB" w:rsidRPr="004F5E41" w:rsidRDefault="00B766A8" w:rsidP="004F5E41">
      <w:pPr>
        <w:jc w:val="both"/>
        <w:rPr>
          <w:rFonts w:ascii="Bookman Old Style" w:hAnsi="Bookman Old Style"/>
          <w:bCs/>
          <w:lang w:val="en-US"/>
        </w:rPr>
      </w:pPr>
      <w:hyperlink r:id="rId2895" w:tooltip="PDF firmado BOE-A-2020-11002" w:history="1">
        <w:r w:rsidR="00D634DB" w:rsidRPr="004F5E41">
          <w:rPr>
            <w:rStyle w:val="Hipervnculo"/>
            <w:rFonts w:ascii="Bookman Old Style" w:hAnsi="Bookman Old Style"/>
            <w:lang w:val="en-US"/>
          </w:rPr>
          <w:t>PDF (BOE-A-2020-11002 - 32 </w:t>
        </w:r>
        <w:proofErr w:type="spellStart"/>
        <w:r w:rsidR="00D634DB" w:rsidRPr="004F5E41">
          <w:rPr>
            <w:rStyle w:val="Hipervnculo"/>
            <w:rFonts w:ascii="Bookman Old Style" w:hAnsi="Bookman Old Style"/>
            <w:lang w:val="en-US"/>
          </w:rPr>
          <w:t>págs</w:t>
        </w:r>
        <w:proofErr w:type="spellEnd"/>
        <w:r w:rsidR="00D634DB" w:rsidRPr="004F5E41">
          <w:rPr>
            <w:rStyle w:val="Hipervnculo"/>
            <w:rFonts w:ascii="Bookman Old Style" w:hAnsi="Bookman Old Style"/>
            <w:lang w:val="en-US"/>
          </w:rPr>
          <w:t>. - 1.038 KB)</w:t>
        </w:r>
      </w:hyperlink>
    </w:p>
    <w:p w14:paraId="20193F25"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14:paraId="03984344"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3592C7F" w14:textId="77777777"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F0CBEBC" w14:textId="77777777"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14:paraId="76FDE76B" w14:textId="77777777"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14:paraId="05A3EBC3" w14:textId="77777777" w:rsidR="00C920A5" w:rsidRPr="004F5E41" w:rsidRDefault="00B766A8" w:rsidP="004F5E41">
      <w:pPr>
        <w:jc w:val="both"/>
        <w:rPr>
          <w:rFonts w:ascii="Bookman Old Style" w:hAnsi="Bookman Old Style"/>
          <w:lang w:val="en-US"/>
        </w:rPr>
      </w:pPr>
      <w:hyperlink r:id="rId2896" w:tooltip="PDF firmado BOE-A-2020-10923" w:history="1">
        <w:r w:rsidR="00C920A5" w:rsidRPr="004F5E41">
          <w:rPr>
            <w:rStyle w:val="Hipervnculo"/>
            <w:rFonts w:ascii="Bookman Old Style" w:eastAsia="Times New Roman" w:hAnsi="Bookman Old Style"/>
            <w:lang w:val="en-US"/>
          </w:rPr>
          <w:t>PDF (BOE-A-2020-10923 - 25 </w:t>
        </w:r>
        <w:proofErr w:type="spellStart"/>
        <w:r w:rsidR="00C920A5" w:rsidRPr="004F5E41">
          <w:rPr>
            <w:rStyle w:val="Hipervnculo"/>
            <w:rFonts w:ascii="Bookman Old Style" w:eastAsia="Times New Roman" w:hAnsi="Bookman Old Style"/>
            <w:lang w:val="en-US"/>
          </w:rPr>
          <w:t>págs</w:t>
        </w:r>
        <w:proofErr w:type="spellEnd"/>
        <w:r w:rsidR="00C920A5" w:rsidRPr="004F5E41">
          <w:rPr>
            <w:rStyle w:val="Hipervnculo"/>
            <w:rFonts w:ascii="Bookman Old Style" w:eastAsia="Times New Roman" w:hAnsi="Bookman Old Style"/>
            <w:lang w:val="en-US"/>
          </w:rPr>
          <w:t>. - 394 KB)</w:t>
        </w:r>
      </w:hyperlink>
    </w:p>
    <w:p w14:paraId="7C983CED"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14:paraId="77664CED"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14:paraId="2AA2119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8A951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14:paraId="2D858FA2"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14:paraId="77E40740" w14:textId="77777777" w:rsidR="006977BA" w:rsidRPr="004F5E41" w:rsidRDefault="00B766A8" w:rsidP="004F5E41">
      <w:pPr>
        <w:jc w:val="both"/>
        <w:rPr>
          <w:rFonts w:ascii="Bookman Old Style" w:hAnsi="Bookman Old Style"/>
          <w:bCs/>
          <w:lang w:val="en-US"/>
        </w:rPr>
      </w:pPr>
      <w:hyperlink r:id="rId2897" w:tooltip="PDF firmado BOE-A-2020-10868" w:history="1">
        <w:r w:rsidR="006977BA" w:rsidRPr="004F5E41">
          <w:rPr>
            <w:rStyle w:val="Hipervnculo"/>
            <w:rFonts w:ascii="Bookman Old Style" w:hAnsi="Bookman Old Style"/>
            <w:lang w:val="en-US"/>
          </w:rPr>
          <w:t>PDF (BOE-A-2020-10868 - 6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- 339 KB)</w:t>
        </w:r>
      </w:hyperlink>
    </w:p>
    <w:p w14:paraId="01F71472"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D805FE"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406AE46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14:paraId="5FC90906" w14:textId="77777777"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septiembre de 2020, de ICEX España Exportación e Inversiones, por la que se publican las cuentas anuales del ejercicio 2019 y el informe de auditoría.</w:t>
      </w:r>
    </w:p>
    <w:p w14:paraId="3E6C2191" w14:textId="77777777" w:rsidR="006977BA" w:rsidRPr="004F5E41" w:rsidRDefault="00B766A8" w:rsidP="004F5E41">
      <w:pPr>
        <w:jc w:val="both"/>
        <w:rPr>
          <w:rFonts w:ascii="Bookman Old Style" w:hAnsi="Bookman Old Style"/>
          <w:bCs/>
          <w:lang w:val="en-US"/>
        </w:rPr>
      </w:pPr>
      <w:hyperlink r:id="rId2898" w:tooltip="PDF firmado BOE-A-2020-10906" w:history="1">
        <w:r w:rsidR="006977BA" w:rsidRPr="004F5E41">
          <w:rPr>
            <w:rStyle w:val="Hipervnculo"/>
            <w:rFonts w:ascii="Bookman Old Style" w:hAnsi="Bookman Old Style"/>
            <w:lang w:val="en-US"/>
          </w:rPr>
          <w:t>PDF (BOE-A-2020-10906 - 37 </w:t>
        </w:r>
        <w:proofErr w:type="spellStart"/>
        <w:r w:rsidR="006977BA" w:rsidRPr="004F5E41">
          <w:rPr>
            <w:rStyle w:val="Hipervnculo"/>
            <w:rFonts w:ascii="Bookman Old Style" w:hAnsi="Bookman Old Style"/>
            <w:lang w:val="en-US"/>
          </w:rPr>
          <w:t>págs</w:t>
        </w:r>
        <w:proofErr w:type="spellEnd"/>
        <w:r w:rsidR="006977BA" w:rsidRPr="004F5E41">
          <w:rPr>
            <w:rStyle w:val="Hipervnculo"/>
            <w:rFonts w:ascii="Bookman Old Style" w:hAnsi="Bookman Old Style"/>
            <w:lang w:val="en-US"/>
          </w:rPr>
          <w:t>. - 829 KB)</w:t>
        </w:r>
      </w:hyperlink>
    </w:p>
    <w:p w14:paraId="55509137" w14:textId="77777777"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EDFC725" w14:textId="77777777"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9E799F4" w14:textId="77777777"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14:paraId="0509F25F" w14:textId="77777777" w:rsidR="006977BA" w:rsidRPr="004F5E41" w:rsidRDefault="00B766A8" w:rsidP="004F5E41">
      <w:pPr>
        <w:jc w:val="both"/>
        <w:rPr>
          <w:rFonts w:ascii="Bookman Old Style" w:hAnsi="Bookman Old Style"/>
          <w:lang w:val="es-ES_tradnl"/>
        </w:rPr>
      </w:pPr>
      <w:hyperlink r:id="rId2899" w:tooltip="PDF firmado BOE-B-2020-30306" w:history="1">
        <w:r w:rsidR="006977BA" w:rsidRPr="004F5E41">
          <w:rPr>
            <w:rStyle w:val="Hipervnculo"/>
            <w:rFonts w:ascii="Bookman Old Style" w:hAnsi="Bookman Old Style"/>
            <w:lang w:val="es-ES_tradnl"/>
          </w:rPr>
          <w:t>PDF (BOE-B-2020-30306 - 2 págs. - 181 KB)</w:t>
        </w:r>
      </w:hyperlink>
    </w:p>
    <w:p w14:paraId="69A3D9FC" w14:textId="77777777"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14:paraId="4DEE909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14:paraId="542D7D84"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035258A" w14:textId="77777777" w:rsidR="00B650ED" w:rsidRPr="004F5E41" w:rsidRDefault="00B766A8" w:rsidP="004F5E41">
      <w:pPr>
        <w:jc w:val="both"/>
        <w:rPr>
          <w:rFonts w:ascii="Bookman Old Style" w:hAnsi="Bookman Old Style"/>
          <w:bCs/>
          <w:lang w:val="es-ES_tradnl"/>
        </w:rPr>
      </w:pPr>
      <w:hyperlink r:id="rId2900"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2901"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14:paraId="41EE1140"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14:paraId="6518904D"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29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4" w:tooltip="Descargar en formato PDF" w:history="1">
        <w:r w:rsidRPr="004F5E41">
          <w:rPr>
            <w:rStyle w:val="Hipervnculo"/>
            <w:rFonts w:ascii="Bookman Old Style" w:hAnsi="Bookman Old Style"/>
            <w:lang w:val="es-ES_tradnl"/>
          </w:rPr>
          <w:t>Descargar</w:t>
        </w:r>
      </w:hyperlink>
    </w:p>
    <w:p w14:paraId="7A64C1D2" w14:textId="77777777" w:rsidR="00B650ED" w:rsidRPr="004F5E41" w:rsidRDefault="00B766A8" w:rsidP="004F5E41">
      <w:pPr>
        <w:jc w:val="both"/>
        <w:rPr>
          <w:rFonts w:ascii="Bookman Old Style" w:hAnsi="Bookman Old Style"/>
          <w:lang w:val="es-ES_tradnl"/>
        </w:rPr>
      </w:pPr>
      <w:hyperlink r:id="rId2905"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2906"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14:paraId="066C8C0E"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14:paraId="0D45A4D2"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29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09" w:tooltip="Descargar en formato PDF" w:history="1">
        <w:r w:rsidRPr="004F5E41">
          <w:rPr>
            <w:rStyle w:val="Hipervnculo"/>
            <w:rFonts w:ascii="Bookman Old Style" w:hAnsi="Bookman Old Style"/>
            <w:lang w:val="es-ES_tradnl"/>
          </w:rPr>
          <w:t>Descargar</w:t>
        </w:r>
      </w:hyperlink>
    </w:p>
    <w:p w14:paraId="43D0B473" w14:textId="77777777" w:rsidR="00B650ED" w:rsidRPr="004F5E41" w:rsidRDefault="00B766A8" w:rsidP="004F5E41">
      <w:pPr>
        <w:jc w:val="both"/>
        <w:rPr>
          <w:rFonts w:ascii="Bookman Old Style" w:hAnsi="Bookman Old Style"/>
          <w:lang w:val="es-ES_tradnl"/>
        </w:rPr>
      </w:pPr>
      <w:hyperlink r:id="rId2910"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2911" w:history="1">
        <w:r w:rsidR="00B650ED" w:rsidRPr="004F5E41">
          <w:rPr>
            <w:rStyle w:val="Hipervnculo"/>
            <w:rFonts w:ascii="Bookman Old Style" w:hAnsi="Bookman Old Style"/>
            <w:lang w:val="es-ES_tradnl"/>
          </w:rPr>
          <w:t xml:space="preserve">Servicio Canario de la Salud. Gerencia de Servicios Sanitarios del Área de Salud de </w:t>
        </w:r>
        <w:proofErr w:type="gramStart"/>
        <w:r w:rsidR="00B650ED" w:rsidRPr="004F5E41">
          <w:rPr>
            <w:rStyle w:val="Hipervnculo"/>
            <w:rFonts w:ascii="Bookman Old Style" w:hAnsi="Bookman Old Style"/>
            <w:lang w:val="es-ES_tradnl"/>
          </w:rPr>
          <w:t>Lanzarote.-</w:t>
        </w:r>
        <w:proofErr w:type="gramEnd"/>
        <w:r w:rsidR="00B650ED" w:rsidRPr="004F5E41">
          <w:rPr>
            <w:rStyle w:val="Hipervnculo"/>
            <w:rFonts w:ascii="Bookman Old Style" w:hAnsi="Bookman Old Style"/>
            <w:lang w:val="es-ES_tradnl"/>
          </w:rPr>
          <w:t xml:space="preserve"> Resolución de 27 de agosto de 2020, por la que se ordena la publicación del Acuerdo del Comité de Evaluación de carrera profesional del personal de Gestión y Servicios de 23 de julio de 2020, que aprueba la relación del personal de Gestión y Servicios adscrito a esta </w:t>
        </w:r>
        <w:r w:rsidR="00B650ED" w:rsidRPr="004F5E41">
          <w:rPr>
            <w:rStyle w:val="Hipervnculo"/>
            <w:rFonts w:ascii="Bookman Old Style" w:hAnsi="Bookman Old Style"/>
            <w:lang w:val="es-ES_tradnl"/>
          </w:rPr>
          <w:lastRenderedPageBreak/>
          <w:t>Gerencia, que se encuadra o no en los distintos grados del sistema de carrera profesional, por el procedimiento ordinario del año 2019.</w:t>
        </w:r>
      </w:hyperlink>
    </w:p>
    <w:p w14:paraId="38A7876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14:paraId="0E025C47"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29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4" w:tooltip="Descargar en formato PDF" w:history="1">
        <w:r w:rsidRPr="004F5E41">
          <w:rPr>
            <w:rStyle w:val="Hipervnculo"/>
            <w:rFonts w:ascii="Bookman Old Style" w:hAnsi="Bookman Old Style"/>
            <w:lang w:val="es-ES_tradnl"/>
          </w:rPr>
          <w:t>Descargar</w:t>
        </w:r>
      </w:hyperlink>
    </w:p>
    <w:p w14:paraId="0B9ACBD0"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C89B0FF"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5957F696" w14:textId="77777777" w:rsidR="00B650ED" w:rsidRPr="004F5E41" w:rsidRDefault="00B766A8" w:rsidP="004F5E41">
      <w:pPr>
        <w:jc w:val="both"/>
        <w:rPr>
          <w:rFonts w:ascii="Bookman Old Style" w:hAnsi="Bookman Old Style"/>
          <w:bCs/>
          <w:lang w:val="es-ES_tradnl"/>
        </w:rPr>
      </w:pPr>
      <w:hyperlink r:id="rId2915"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2916"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14:paraId="1E9BAB11"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14:paraId="54FE6518" w14:textId="77777777"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291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1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9" w:tooltip="Descargar en formato PDF" w:history="1">
        <w:r w:rsidRPr="004F5E41">
          <w:rPr>
            <w:rStyle w:val="Hipervnculo"/>
            <w:rFonts w:ascii="Bookman Old Style" w:hAnsi="Bookman Old Style"/>
            <w:lang w:val="es-ES_tradnl"/>
          </w:rPr>
          <w:t>Descargar</w:t>
        </w:r>
      </w:hyperlink>
    </w:p>
    <w:p w14:paraId="3E793338" w14:textId="77777777" w:rsidR="00B650ED" w:rsidRPr="004F5E41" w:rsidRDefault="00B766A8" w:rsidP="004F5E41">
      <w:pPr>
        <w:jc w:val="both"/>
        <w:rPr>
          <w:rFonts w:ascii="Bookman Old Style" w:hAnsi="Bookman Old Style"/>
          <w:bCs/>
          <w:lang w:val="es-ES_tradnl"/>
        </w:rPr>
      </w:pPr>
      <w:hyperlink r:id="rId2920"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2921"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14:paraId="4AAEBB97"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14:paraId="2C5F7E4D"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2922"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923"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924" w:tooltip="Descargar en formato PDF" w:history="1">
        <w:r w:rsidRPr="004F5E41">
          <w:rPr>
            <w:rStyle w:val="Hipervnculo"/>
            <w:rFonts w:ascii="Bookman Old Style" w:hAnsi="Bookman Old Style"/>
            <w:bCs/>
            <w:lang w:val="es-ES_tradnl"/>
          </w:rPr>
          <w:t>Descargar</w:t>
        </w:r>
      </w:hyperlink>
    </w:p>
    <w:p w14:paraId="667D1FC5" w14:textId="77777777"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6938B390" w14:textId="77777777" w:rsidR="00B650ED" w:rsidRPr="004F5E41" w:rsidRDefault="00B766A8" w:rsidP="004F5E41">
      <w:pPr>
        <w:jc w:val="both"/>
        <w:rPr>
          <w:rFonts w:ascii="Bookman Old Style" w:hAnsi="Bookman Old Style"/>
          <w:bCs/>
          <w:lang w:val="es-ES_tradnl"/>
        </w:rPr>
      </w:pPr>
      <w:hyperlink r:id="rId2925"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2926" w:history="1">
        <w:r w:rsidR="00B650ED" w:rsidRPr="004F5E41">
          <w:rPr>
            <w:rStyle w:val="Hipervnculo"/>
            <w:rFonts w:ascii="Bookman Old Style" w:hAnsi="Bookman Old Style"/>
            <w:bCs/>
            <w:lang w:val="es-ES_tradnl"/>
          </w:rPr>
          <w:t xml:space="preserve">Dirección General de Derechos Sociales e </w:t>
        </w:r>
        <w:proofErr w:type="gramStart"/>
        <w:r w:rsidR="00B650ED" w:rsidRPr="004F5E41">
          <w:rPr>
            <w:rStyle w:val="Hipervnculo"/>
            <w:rFonts w:ascii="Bookman Old Style" w:hAnsi="Bookman Old Style"/>
            <w:bCs/>
            <w:lang w:val="es-ES_tradnl"/>
          </w:rPr>
          <w:t>Inmigración.-</w:t>
        </w:r>
        <w:proofErr w:type="gramEnd"/>
        <w:r w:rsidR="00B650ED" w:rsidRPr="004F5E41">
          <w:rPr>
            <w:rStyle w:val="Hipervnculo"/>
            <w:rFonts w:ascii="Bookman Old Style" w:hAnsi="Bookman Old Style"/>
            <w:bCs/>
            <w:lang w:val="es-ES_tradnl"/>
          </w:rPr>
          <w:t xml:space="preserve"> Resolución de 4 de septiembre de 2020, por la que se acuerda conceder la prestación económica, denominada Ingreso Canario de Emergencia a las personas interesadas que constan en el anexo.</w:t>
        </w:r>
      </w:hyperlink>
    </w:p>
    <w:p w14:paraId="3F4D83D6"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14:paraId="1BC7917F" w14:textId="77777777"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2927"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928"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929" w:tooltip="Descargar en formato PDF" w:history="1">
        <w:r w:rsidRPr="004F5E41">
          <w:rPr>
            <w:rStyle w:val="Hipervnculo"/>
            <w:rFonts w:ascii="Bookman Old Style" w:hAnsi="Bookman Old Style"/>
            <w:bCs/>
            <w:lang w:val="es-ES_tradnl"/>
          </w:rPr>
          <w:t>Descargar</w:t>
        </w:r>
      </w:hyperlink>
    </w:p>
    <w:p w14:paraId="52256610"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14:paraId="7FC9651A"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6C3888DC"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4FE747D9"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76BC2745"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14:paraId="2B3B814C" w14:textId="77777777" w:rsidR="00BA1F4E" w:rsidRPr="004F5E41" w:rsidRDefault="00B766A8" w:rsidP="004F5E41">
      <w:pPr>
        <w:jc w:val="both"/>
        <w:rPr>
          <w:rFonts w:ascii="Bookman Old Style" w:hAnsi="Bookman Old Style"/>
          <w:bCs/>
          <w:lang w:val="en-US"/>
        </w:rPr>
      </w:pPr>
      <w:hyperlink r:id="rId2930" w:tooltip="PDF firmado BOE-A-2020-10783" w:history="1">
        <w:r w:rsidR="00BA1F4E" w:rsidRPr="004F5E41">
          <w:rPr>
            <w:rStyle w:val="Hipervnculo"/>
            <w:rFonts w:ascii="Bookman Old Style" w:hAnsi="Bookman Old Style"/>
            <w:lang w:val="en-US"/>
          </w:rPr>
          <w:t>PDF (BOE-A-2020-10783 - 6 </w:t>
        </w:r>
        <w:proofErr w:type="spellStart"/>
        <w:r w:rsidR="00BA1F4E" w:rsidRPr="004F5E41">
          <w:rPr>
            <w:rStyle w:val="Hipervnculo"/>
            <w:rFonts w:ascii="Bookman Old Style" w:hAnsi="Bookman Old Style"/>
            <w:lang w:val="en-US"/>
          </w:rPr>
          <w:t>págs</w:t>
        </w:r>
        <w:proofErr w:type="spellEnd"/>
        <w:r w:rsidR="00BA1F4E" w:rsidRPr="004F5E41">
          <w:rPr>
            <w:rStyle w:val="Hipervnculo"/>
            <w:rFonts w:ascii="Bookman Old Style" w:hAnsi="Bookman Old Style"/>
            <w:lang w:val="en-US"/>
          </w:rPr>
          <w:t>. - 252 KB)</w:t>
        </w:r>
      </w:hyperlink>
    </w:p>
    <w:p w14:paraId="24DC0492" w14:textId="77777777"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14:paraId="27A82537" w14:textId="77777777"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78A87017" w14:textId="77777777"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14:paraId="70E11CA3" w14:textId="77777777" w:rsidR="00BA1F4E" w:rsidRPr="004F5E41" w:rsidRDefault="00B766A8" w:rsidP="004F5E41">
      <w:pPr>
        <w:jc w:val="both"/>
        <w:rPr>
          <w:rFonts w:ascii="Bookman Old Style" w:hAnsi="Bookman Old Style"/>
          <w:bCs/>
          <w:lang w:val="es-ES_tradnl"/>
        </w:rPr>
      </w:pPr>
      <w:hyperlink r:id="rId2931" w:tooltip="PDF firmado BOE-A-2020-10819" w:history="1">
        <w:r w:rsidR="00BA1F4E" w:rsidRPr="004F5E41">
          <w:rPr>
            <w:rStyle w:val="Hipervnculo"/>
            <w:rFonts w:ascii="Bookman Old Style" w:hAnsi="Bookman Old Style"/>
            <w:lang w:val="es-ES_tradnl"/>
          </w:rPr>
          <w:t>PDF (BOE-A-2020-10819 - 1 pág. - 218 KB)</w:t>
        </w:r>
      </w:hyperlink>
    </w:p>
    <w:p w14:paraId="071483D7" w14:textId="77777777"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14:paraId="391294DD" w14:textId="77777777" w:rsidR="00BA1F4E" w:rsidRPr="004F5E41" w:rsidRDefault="00B766A8" w:rsidP="004F5E41">
      <w:pPr>
        <w:jc w:val="both"/>
        <w:rPr>
          <w:rFonts w:ascii="Bookman Old Style" w:hAnsi="Bookman Old Style"/>
          <w:lang w:val="en-US"/>
        </w:rPr>
      </w:pPr>
      <w:hyperlink r:id="rId2932" w:tooltip="PDF firmado BOE-A-2020-10820" w:history="1">
        <w:r w:rsidR="00BA1F4E" w:rsidRPr="004F5E41">
          <w:rPr>
            <w:rStyle w:val="Hipervnculo"/>
            <w:rFonts w:ascii="Bookman Old Style" w:hAnsi="Bookman Old Style"/>
            <w:lang w:val="en-US"/>
          </w:rPr>
          <w:t>PDF (BOE-A-2020-10820 - 1 </w:t>
        </w:r>
        <w:proofErr w:type="spellStart"/>
        <w:r w:rsidR="00BA1F4E" w:rsidRPr="004F5E41">
          <w:rPr>
            <w:rStyle w:val="Hipervnculo"/>
            <w:rFonts w:ascii="Bookman Old Style" w:hAnsi="Bookman Old Style"/>
            <w:lang w:val="en-US"/>
          </w:rPr>
          <w:t>pág</w:t>
        </w:r>
        <w:proofErr w:type="spellEnd"/>
        <w:r w:rsidR="00BA1F4E" w:rsidRPr="004F5E41">
          <w:rPr>
            <w:rStyle w:val="Hipervnculo"/>
            <w:rFonts w:ascii="Bookman Old Style" w:hAnsi="Bookman Old Style"/>
            <w:lang w:val="en-US"/>
          </w:rPr>
          <w:t>. - 218 KB)</w:t>
        </w:r>
      </w:hyperlink>
    </w:p>
    <w:p w14:paraId="18E5C03F" w14:textId="77777777"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14:paraId="410D022F"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19A1FD"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1682361"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3220A1E" w14:textId="77777777"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BEAFE7C" w14:textId="77777777" w:rsidR="003F4771" w:rsidRPr="004F5E41" w:rsidRDefault="00B766A8" w:rsidP="004F5E41">
      <w:pPr>
        <w:jc w:val="both"/>
        <w:rPr>
          <w:rFonts w:ascii="Bookman Old Style" w:hAnsi="Bookman Old Style"/>
          <w:bCs/>
          <w:lang w:val="en-US"/>
        </w:rPr>
      </w:pPr>
      <w:hyperlink r:id="rId2933" w:tooltip="PDF firmado BOE-A-2020-10726" w:history="1">
        <w:r w:rsidR="003F4771" w:rsidRPr="004F5E41">
          <w:rPr>
            <w:rStyle w:val="Hipervnculo"/>
            <w:rFonts w:ascii="Bookman Old Style" w:hAnsi="Bookman Old Style"/>
            <w:lang w:val="en-US"/>
          </w:rPr>
          <w:t>PDF (BOE-A-2020-10726 - 2 </w:t>
        </w:r>
        <w:proofErr w:type="spellStart"/>
        <w:r w:rsidR="003F4771" w:rsidRPr="004F5E41">
          <w:rPr>
            <w:rStyle w:val="Hipervnculo"/>
            <w:rFonts w:ascii="Bookman Old Style" w:hAnsi="Bookman Old Style"/>
            <w:lang w:val="en-US"/>
          </w:rPr>
          <w:t>págs</w:t>
        </w:r>
        <w:proofErr w:type="spellEnd"/>
        <w:r w:rsidR="003F4771" w:rsidRPr="004F5E41">
          <w:rPr>
            <w:rStyle w:val="Hipervnculo"/>
            <w:rFonts w:ascii="Bookman Old Style" w:hAnsi="Bookman Old Style"/>
            <w:lang w:val="en-US"/>
          </w:rPr>
          <w:t>. - 220 KB)</w:t>
        </w:r>
      </w:hyperlink>
    </w:p>
    <w:p w14:paraId="7131AFD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1A34A2CE"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705673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14:paraId="3F99FE52" w14:textId="77777777" w:rsidR="003F4771" w:rsidRPr="004F5E41" w:rsidRDefault="00B766A8" w:rsidP="004F5E41">
      <w:pPr>
        <w:jc w:val="both"/>
        <w:rPr>
          <w:rFonts w:ascii="Bookman Old Style" w:hAnsi="Bookman Old Style"/>
          <w:lang w:val="es-ES_tradnl"/>
        </w:rPr>
      </w:pPr>
      <w:hyperlink r:id="rId2934" w:tooltip="PDF firmado BOE-B-2020-30017" w:history="1">
        <w:r w:rsidR="003F4771" w:rsidRPr="004F5E41">
          <w:rPr>
            <w:rStyle w:val="Hipervnculo"/>
            <w:rFonts w:ascii="Bookman Old Style" w:hAnsi="Bookman Old Style"/>
            <w:lang w:val="es-ES_tradnl"/>
          </w:rPr>
          <w:t>PDF (BOE-B-2020-30017 - 2 págs. - 184 KB)</w:t>
        </w:r>
      </w:hyperlink>
    </w:p>
    <w:p w14:paraId="11BE5D58" w14:textId="77777777"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14:paraId="4F0FAC5E"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7548338"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703AB27D" w14:textId="77777777"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6DE59A0" w14:textId="77777777" w:rsidR="003F4771" w:rsidRPr="004F5E41" w:rsidRDefault="00B766A8" w:rsidP="004F5E41">
      <w:pPr>
        <w:jc w:val="both"/>
        <w:rPr>
          <w:rFonts w:ascii="Bookman Old Style" w:hAnsi="Bookman Old Style"/>
          <w:bCs/>
          <w:lang w:val="es-ES_tradnl"/>
        </w:rPr>
      </w:pPr>
      <w:hyperlink r:id="rId2935"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2936"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w:t>
        </w:r>
        <w:proofErr w:type="spellStart"/>
        <w:r w:rsidR="003F4771" w:rsidRPr="004F5E41">
          <w:rPr>
            <w:rStyle w:val="Hipervnculo"/>
            <w:rFonts w:ascii="Bookman Old Style" w:hAnsi="Bookman Old Style"/>
            <w:lang w:val="es-ES_tradnl"/>
          </w:rPr>
          <w:t>nº</w:t>
        </w:r>
        <w:proofErr w:type="spellEnd"/>
        <w:r w:rsidR="003F4771" w:rsidRPr="004F5E41">
          <w:rPr>
            <w:rStyle w:val="Hipervnculo"/>
            <w:rFonts w:ascii="Bookman Old Style" w:hAnsi="Bookman Old Style"/>
            <w:lang w:val="es-ES_tradnl"/>
          </w:rPr>
          <w:t xml:space="preserve">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6B211E79"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14:paraId="709AEF81" w14:textId="77777777"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29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39" w:tooltip="Descargar en formato PDF" w:history="1">
        <w:r w:rsidRPr="004F5E41">
          <w:rPr>
            <w:rStyle w:val="Hipervnculo"/>
            <w:rFonts w:ascii="Bookman Old Style" w:hAnsi="Bookman Old Style"/>
            <w:lang w:val="es-ES_tradnl"/>
          </w:rPr>
          <w:t>Descargar</w:t>
        </w:r>
      </w:hyperlink>
    </w:p>
    <w:p w14:paraId="02E32945"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14:paraId="5FB2E3DA" w14:textId="77777777"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CDC0D58"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0F8D012"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14:paraId="745319FA" w14:textId="77777777" w:rsidR="00A5077A" w:rsidRPr="004F5E41" w:rsidRDefault="00B766A8" w:rsidP="004F5E41">
      <w:pPr>
        <w:jc w:val="both"/>
        <w:rPr>
          <w:rFonts w:ascii="Bookman Old Style" w:hAnsi="Bookman Old Style"/>
          <w:lang w:val="es-ES_tradnl"/>
        </w:rPr>
      </w:pPr>
      <w:hyperlink r:id="rId2940" w:tooltip="PDF firmado BOE-B-2020-29644" w:history="1">
        <w:r w:rsidR="00A5077A" w:rsidRPr="004F5E41">
          <w:rPr>
            <w:rStyle w:val="Hipervnculo"/>
            <w:rFonts w:ascii="Bookman Old Style" w:hAnsi="Bookman Old Style"/>
            <w:lang w:val="es-ES_tradnl"/>
          </w:rPr>
          <w:t>PDF (BOE-B-2020-29644 - 2 págs. - 184 KB)</w:t>
        </w:r>
      </w:hyperlink>
    </w:p>
    <w:p w14:paraId="33188B0D" w14:textId="77777777"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F9B35AF" w14:textId="77777777"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Lugo. Objeto: Adquisición material sanitario y equipos de protección individual para el personal de la Seguridad Social (TGSS/INSS) de Lugo. Expediente: 27UC3/20T.</w:t>
      </w:r>
    </w:p>
    <w:p w14:paraId="10674AC0" w14:textId="77777777" w:rsidR="00A5077A" w:rsidRPr="004F5E41" w:rsidRDefault="00B766A8" w:rsidP="004F5E41">
      <w:pPr>
        <w:jc w:val="both"/>
        <w:rPr>
          <w:rFonts w:ascii="Bookman Old Style" w:hAnsi="Bookman Old Style"/>
          <w:lang w:val="es-ES_tradnl"/>
        </w:rPr>
      </w:pPr>
      <w:hyperlink r:id="rId2941" w:tooltip="PDF firmado BOE-B-2020-29670" w:history="1">
        <w:r w:rsidR="00A5077A" w:rsidRPr="004F5E41">
          <w:rPr>
            <w:rStyle w:val="Hipervnculo"/>
            <w:rFonts w:ascii="Bookman Old Style" w:hAnsi="Bookman Old Style"/>
            <w:lang w:val="es-ES_tradnl"/>
          </w:rPr>
          <w:t>PDF (BOE-B-2020-29670 - 2 págs. - 181 KB)</w:t>
        </w:r>
      </w:hyperlink>
    </w:p>
    <w:p w14:paraId="65AB68DC"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14:paraId="7BE2BA34"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40E4783"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2DA58B5"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D8A1C1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14:paraId="7663FCB6" w14:textId="77777777" w:rsidR="00074D52" w:rsidRPr="004F5E41" w:rsidRDefault="00B766A8" w:rsidP="004F5E41">
      <w:pPr>
        <w:jc w:val="both"/>
        <w:rPr>
          <w:rFonts w:ascii="Bookman Old Style" w:hAnsi="Bookman Old Style"/>
          <w:bCs/>
          <w:lang w:val="es-ES_tradnl"/>
        </w:rPr>
      </w:pPr>
      <w:hyperlink r:id="rId2942" w:tooltip="PDF firmado BOE-A-2020-10491" w:history="1">
        <w:r w:rsidR="00074D52" w:rsidRPr="004F5E41">
          <w:rPr>
            <w:rStyle w:val="Hipervnculo"/>
            <w:rFonts w:ascii="Bookman Old Style" w:hAnsi="Bookman Old Style"/>
            <w:lang w:val="es-ES_tradnl"/>
          </w:rPr>
          <w:t>PDF (BOE-A-2020-10491 - 1 pág. - 208 KB)</w:t>
        </w:r>
      </w:hyperlink>
    </w:p>
    <w:p w14:paraId="74E2BCF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39782A7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5202163C"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14:paraId="351BD111" w14:textId="77777777" w:rsidR="00074D52" w:rsidRPr="004F5E41" w:rsidRDefault="00B766A8" w:rsidP="004F5E41">
      <w:pPr>
        <w:jc w:val="both"/>
        <w:rPr>
          <w:rFonts w:ascii="Bookman Old Style" w:hAnsi="Bookman Old Style"/>
          <w:bCs/>
          <w:lang w:val="en-US"/>
        </w:rPr>
      </w:pPr>
      <w:hyperlink r:id="rId2943" w:tooltip="PDF firmado BOE-A-2020-10492" w:history="1">
        <w:r w:rsidR="00074D52" w:rsidRPr="004F5E41">
          <w:rPr>
            <w:rStyle w:val="Hipervnculo"/>
            <w:rFonts w:ascii="Bookman Old Style" w:hAnsi="Bookman Old Style"/>
            <w:lang w:val="en-US"/>
          </w:rPr>
          <w:t>PDF (BOE-A-2020-10492 - 6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- 249 KB)</w:t>
        </w:r>
      </w:hyperlink>
    </w:p>
    <w:p w14:paraId="073047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23E6586"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EC9A36B"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688EFC43"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14:paraId="50707F9D" w14:textId="77777777" w:rsidR="00074D52" w:rsidRPr="004F5E41" w:rsidRDefault="00B766A8" w:rsidP="004F5E41">
      <w:pPr>
        <w:jc w:val="both"/>
        <w:rPr>
          <w:rFonts w:ascii="Bookman Old Style" w:hAnsi="Bookman Old Style"/>
          <w:bCs/>
          <w:lang w:val="es-ES_tradnl"/>
        </w:rPr>
      </w:pPr>
      <w:hyperlink r:id="rId2944" w:tooltip="PDF firmado BOE-A-2020-10521" w:history="1">
        <w:r w:rsidR="00074D52" w:rsidRPr="004F5E41">
          <w:rPr>
            <w:rStyle w:val="Hipervnculo"/>
            <w:rFonts w:ascii="Bookman Old Style" w:hAnsi="Bookman Old Style"/>
            <w:lang w:val="es-ES_tradnl"/>
          </w:rPr>
          <w:t>PDF (BOE-A-2020-10521 - 1 pág. - 212 KB)</w:t>
        </w:r>
      </w:hyperlink>
    </w:p>
    <w:p w14:paraId="06DC8BBF"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14:paraId="55E9CC77" w14:textId="77777777" w:rsidR="00074D52" w:rsidRPr="004F5E41" w:rsidRDefault="00B766A8" w:rsidP="004F5E41">
      <w:pPr>
        <w:jc w:val="both"/>
        <w:rPr>
          <w:rFonts w:ascii="Bookman Old Style" w:hAnsi="Bookman Old Style"/>
          <w:lang w:val="es-ES_tradnl"/>
        </w:rPr>
      </w:pPr>
      <w:hyperlink r:id="rId2945" w:tooltip="PDF firmado BOE-A-2020-10522" w:history="1">
        <w:r w:rsidR="00074D52" w:rsidRPr="004F5E41">
          <w:rPr>
            <w:rStyle w:val="Hipervnculo"/>
            <w:rFonts w:ascii="Bookman Old Style" w:hAnsi="Bookman Old Style"/>
            <w:lang w:val="es-ES_tradnl"/>
          </w:rPr>
          <w:t>PDF (BOE-A-2020-10522 - 1 pág. - 215 KB)</w:t>
        </w:r>
      </w:hyperlink>
    </w:p>
    <w:p w14:paraId="0555E646"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14:paraId="4B6FB444"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 xml:space="preserve">Resolución de 27 de agosto de 2020, de la Presidencia de la Agencia Estatal Consejo Superior de Investigaciones Científicas, M.P., por la que se publica el Convenio con la Universidad de Córdoba, para la realización conjunta del proyecto de I+D+i "COVID-19: acción </w:t>
      </w:r>
      <w:proofErr w:type="spellStart"/>
      <w:r w:rsidRPr="004F5E41">
        <w:rPr>
          <w:rFonts w:ascii="Bookman Old Style" w:hAnsi="Bookman Old Style"/>
          <w:lang w:val="es-ES_tradnl"/>
        </w:rPr>
        <w:t>anti-infecciosa</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anti-inflamatoria</w:t>
      </w:r>
      <w:proofErr w:type="spellEnd"/>
      <w:r w:rsidRPr="004F5E41">
        <w:rPr>
          <w:rFonts w:ascii="Bookman Old Style" w:hAnsi="Bookman Old Style"/>
          <w:lang w:val="es-ES_tradnl"/>
        </w:rPr>
        <w:t xml:space="preserve"> de moléculas parasitarias </w:t>
      </w:r>
      <w:proofErr w:type="spellStart"/>
      <w:r w:rsidRPr="004F5E41">
        <w:rPr>
          <w:rFonts w:ascii="Bookman Old Style" w:hAnsi="Bookman Old Style"/>
          <w:lang w:val="es-ES_tradnl"/>
        </w:rPr>
        <w:t>inmunomoduladoras</w:t>
      </w:r>
      <w:proofErr w:type="spellEnd"/>
      <w:r w:rsidRPr="004F5E41">
        <w:rPr>
          <w:rFonts w:ascii="Bookman Old Style" w:hAnsi="Bookman Old Style"/>
          <w:lang w:val="es-ES_tradnl"/>
        </w:rPr>
        <w:t xml:space="preserve"> en formato sintético de uso seguro".</w:t>
      </w:r>
    </w:p>
    <w:p w14:paraId="17636E52" w14:textId="77777777" w:rsidR="00074D52" w:rsidRPr="004F5E41" w:rsidRDefault="00B766A8" w:rsidP="004F5E41">
      <w:pPr>
        <w:jc w:val="both"/>
        <w:rPr>
          <w:rFonts w:ascii="Bookman Old Style" w:hAnsi="Bookman Old Style"/>
          <w:bCs/>
          <w:lang w:val="en-US"/>
        </w:rPr>
      </w:pPr>
      <w:hyperlink r:id="rId2946" w:tooltip="PDF firmado BOE-A-2020-10541" w:history="1">
        <w:r w:rsidR="00074D52" w:rsidRPr="004F5E41">
          <w:rPr>
            <w:rStyle w:val="Hipervnculo"/>
            <w:rFonts w:ascii="Bookman Old Style" w:hAnsi="Bookman Old Style"/>
            <w:lang w:val="en-US"/>
          </w:rPr>
          <w:t>PDF (BOE-A-2020-10541 - 10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5C8BFC8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14:paraId="0164B958"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4F5E41">
        <w:rPr>
          <w:rFonts w:ascii="Bookman Old Style" w:hAnsi="Bookman Old Style"/>
          <w:lang w:val="es-ES_tradnl"/>
        </w:rPr>
        <w:t>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Biomèdiques</w:t>
      </w:r>
      <w:proofErr w:type="spellEnd"/>
      <w:r w:rsidRPr="004F5E41">
        <w:rPr>
          <w:rFonts w:ascii="Bookman Old Style" w:hAnsi="Bookman Old Style"/>
          <w:lang w:val="es-ES_tradnl"/>
        </w:rPr>
        <w:t xml:space="preserve"> August Pi i Sunyer y la Universidad de Santiago de Compostela, para la distribución de la financiación otorgada por el Instituto de Salud Carlos III en referencia al proyecto de investigación "Desarrollo preclínico de vacunas innovadoras basadas en mRNA/MVA contra el SARS-CoV-2 (</w:t>
      </w:r>
      <w:proofErr w:type="spellStart"/>
      <w:r w:rsidRPr="004F5E41">
        <w:rPr>
          <w:rFonts w:ascii="Bookman Old Style" w:hAnsi="Bookman Old Style"/>
          <w:lang w:val="es-ES_tradnl"/>
        </w:rPr>
        <w:t>Covarna</w:t>
      </w:r>
      <w:proofErr w:type="spellEnd"/>
      <w:r w:rsidRPr="004F5E41">
        <w:rPr>
          <w:rFonts w:ascii="Bookman Old Style" w:hAnsi="Bookman Old Style"/>
          <w:lang w:val="es-ES_tradnl"/>
        </w:rPr>
        <w:t>)".</w:t>
      </w:r>
    </w:p>
    <w:p w14:paraId="10270BB6" w14:textId="77777777" w:rsidR="00074D52" w:rsidRPr="004F5E41" w:rsidRDefault="00B766A8" w:rsidP="004F5E41">
      <w:pPr>
        <w:jc w:val="both"/>
        <w:rPr>
          <w:rFonts w:ascii="Bookman Old Style" w:hAnsi="Bookman Old Style"/>
          <w:bCs/>
          <w:lang w:val="en-US"/>
        </w:rPr>
      </w:pPr>
      <w:hyperlink r:id="rId2947" w:tooltip="PDF firmado BOE-A-2020-10544" w:history="1">
        <w:r w:rsidR="00074D52" w:rsidRPr="004F5E41">
          <w:rPr>
            <w:rStyle w:val="Hipervnculo"/>
            <w:rFonts w:ascii="Bookman Old Style" w:hAnsi="Bookman Old Style"/>
            <w:lang w:val="en-US"/>
          </w:rPr>
          <w:t>PDF (BOE-A-2020-10544 - 13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- 302 KB)</w:t>
        </w:r>
      </w:hyperlink>
    </w:p>
    <w:p w14:paraId="44F8F513"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14:paraId="1DDEA279" w14:textId="77777777"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14:paraId="010BBF8C" w14:textId="77777777" w:rsidR="00074D52" w:rsidRPr="004F5E41" w:rsidRDefault="00B766A8" w:rsidP="004F5E41">
      <w:pPr>
        <w:jc w:val="both"/>
        <w:rPr>
          <w:rFonts w:ascii="Bookman Old Style" w:hAnsi="Bookman Old Style"/>
          <w:bCs/>
          <w:lang w:val="en-US"/>
        </w:rPr>
      </w:pPr>
      <w:hyperlink r:id="rId2948" w:tooltip="PDF firmado BOE-A-2020-10545" w:history="1">
        <w:r w:rsidR="00074D52" w:rsidRPr="004F5E41">
          <w:rPr>
            <w:rStyle w:val="Hipervnculo"/>
            <w:rFonts w:ascii="Bookman Old Style" w:hAnsi="Bookman Old Style"/>
            <w:lang w:val="en-US"/>
          </w:rPr>
          <w:t>PDF (BOE-A-2020-10545 - 10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3AC00B3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14:paraId="747A2C84" w14:textId="77777777" w:rsidR="00074D52" w:rsidRPr="004F5E41" w:rsidRDefault="00B766A8" w:rsidP="004F5E41">
      <w:pPr>
        <w:jc w:val="both"/>
        <w:rPr>
          <w:rFonts w:ascii="Bookman Old Style" w:hAnsi="Bookman Old Style"/>
          <w:lang w:val="en-US"/>
        </w:rPr>
      </w:pPr>
      <w:hyperlink r:id="rId2949" w:tooltip="PDF firmado BOE-A-2020-10546" w:history="1">
        <w:r w:rsidR="00074D52" w:rsidRPr="004F5E41">
          <w:rPr>
            <w:rStyle w:val="Hipervnculo"/>
            <w:rFonts w:ascii="Bookman Old Style" w:hAnsi="Bookman Old Style"/>
            <w:lang w:val="en-US"/>
          </w:rPr>
          <w:t>PDF (BOE-A-2020-10546 - 10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- 280 KB)</w:t>
        </w:r>
      </w:hyperlink>
    </w:p>
    <w:p w14:paraId="0E0AC7D5"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14:paraId="4EA0DDDE"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4F5E41">
        <w:rPr>
          <w:rFonts w:ascii="Bookman Old Style" w:hAnsi="Bookman Old Style"/>
          <w:lang w:val="es-ES_tradnl"/>
        </w:rPr>
        <w:t>Navarrabiomed</w:t>
      </w:r>
      <w:proofErr w:type="spellEnd"/>
      <w:r w:rsidRPr="004F5E41">
        <w:rPr>
          <w:rFonts w:ascii="Bookman Old Style" w:hAnsi="Bookman Old Style"/>
          <w:lang w:val="es-ES_tradnl"/>
        </w:rPr>
        <w:t xml:space="preserve">-Fundación Miguel Servet, para la realización conjunta del proyecto de I+D+i "Plataformas de desarrollo de vacunas </w:t>
      </w:r>
      <w:proofErr w:type="spellStart"/>
      <w:r w:rsidRPr="004F5E41">
        <w:rPr>
          <w:rFonts w:ascii="Bookman Old Style" w:hAnsi="Bookman Old Style"/>
          <w:lang w:val="es-ES_tradnl"/>
        </w:rPr>
        <w:t>bioseguras</w:t>
      </w:r>
      <w:proofErr w:type="spellEnd"/>
      <w:r w:rsidRPr="004F5E41">
        <w:rPr>
          <w:rFonts w:ascii="Bookman Old Style" w:hAnsi="Bookman Old Style"/>
          <w:lang w:val="es-ES_tradnl"/>
        </w:rPr>
        <w:t xml:space="preserve"> contra SARS-CoV-2 (COV20/00237)".</w:t>
      </w:r>
    </w:p>
    <w:p w14:paraId="0C6C5CED" w14:textId="77777777" w:rsidR="00074D52" w:rsidRPr="004F5E41" w:rsidRDefault="00B766A8" w:rsidP="004F5E41">
      <w:pPr>
        <w:jc w:val="both"/>
        <w:rPr>
          <w:rFonts w:ascii="Bookman Old Style" w:hAnsi="Bookman Old Style"/>
          <w:lang w:val="en-US"/>
        </w:rPr>
      </w:pPr>
      <w:hyperlink r:id="rId2950" w:tooltip="PDF firmado BOE-A-2020-10547" w:history="1">
        <w:r w:rsidR="00074D52" w:rsidRPr="004F5E41">
          <w:rPr>
            <w:rStyle w:val="Hipervnculo"/>
            <w:rFonts w:ascii="Bookman Old Style" w:hAnsi="Bookman Old Style"/>
            <w:lang w:val="en-US"/>
          </w:rPr>
          <w:t>PDF (BOE-A-2020-10547 - 9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- 278 KB)</w:t>
        </w:r>
      </w:hyperlink>
    </w:p>
    <w:p w14:paraId="3435AA5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 xml:space="preserve">Resolución de 28 de agosto de 2020, de la Presidencia de la Agencia Estatal Consejo Superior de Investigaciones Científicas, M.P., por la que se publica el Convenio con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Hospital del Mar </w:t>
      </w:r>
      <w:proofErr w:type="spellStart"/>
      <w:r w:rsidRPr="004F5E41">
        <w:rPr>
          <w:rFonts w:ascii="Bookman Old Style" w:hAnsi="Bookman Old Style"/>
          <w:lang w:val="es-ES_tradnl"/>
        </w:rPr>
        <w:t>d'Investigacions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Mèdiques</w:t>
      </w:r>
      <w:proofErr w:type="spellEnd"/>
      <w:r w:rsidRPr="004F5E41">
        <w:rPr>
          <w:rFonts w:ascii="Bookman Old Style" w:hAnsi="Bookman Old Style"/>
          <w:lang w:val="es-ES_tradnl"/>
        </w:rPr>
        <w:t xml:space="preserve"> y la </w:t>
      </w:r>
      <w:proofErr w:type="spellStart"/>
      <w:r w:rsidRPr="004F5E41">
        <w:rPr>
          <w:rFonts w:ascii="Bookman Old Style" w:hAnsi="Bookman Old Style"/>
          <w:lang w:val="es-ES_tradnl"/>
        </w:rPr>
        <w:t>Fundació</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d'Investigació</w:t>
      </w:r>
      <w:proofErr w:type="spellEnd"/>
      <w:r w:rsidRPr="004F5E41">
        <w:rPr>
          <w:rFonts w:ascii="Bookman Old Style" w:hAnsi="Bookman Old Style"/>
          <w:lang w:val="es-ES_tradnl"/>
        </w:rPr>
        <w:t xml:space="preserve"> en </w:t>
      </w:r>
      <w:proofErr w:type="spellStart"/>
      <w:r w:rsidRPr="004F5E41">
        <w:rPr>
          <w:rFonts w:ascii="Bookman Old Style" w:hAnsi="Bookman Old Style"/>
          <w:lang w:val="es-ES_tradnl"/>
        </w:rPr>
        <w:t>Ciències</w:t>
      </w:r>
      <w:proofErr w:type="spellEnd"/>
      <w:r w:rsidRPr="004F5E41">
        <w:rPr>
          <w:rFonts w:ascii="Bookman Old Style" w:hAnsi="Bookman Old Style"/>
          <w:lang w:val="es-ES_tradnl"/>
        </w:rPr>
        <w:t xml:space="preserve"> de la </w:t>
      </w:r>
      <w:proofErr w:type="spellStart"/>
      <w:r w:rsidRPr="004F5E41">
        <w:rPr>
          <w:rFonts w:ascii="Bookman Old Style" w:hAnsi="Bookman Old Style"/>
          <w:lang w:val="es-ES_tradnl"/>
        </w:rPr>
        <w:t>Salut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Germans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Trias</w:t>
      </w:r>
      <w:proofErr w:type="spellEnd"/>
      <w:r w:rsidRPr="004F5E41">
        <w:rPr>
          <w:rFonts w:ascii="Bookman Old Style" w:hAnsi="Bookman Old Style"/>
          <w:lang w:val="es-ES_tradnl"/>
        </w:rPr>
        <w:t xml:space="preserve"> i Pujol, para la realización conjunta del proyecto de I+D+i "</w:t>
      </w:r>
      <w:proofErr w:type="spellStart"/>
      <w:r w:rsidRPr="004F5E41">
        <w:rPr>
          <w:rFonts w:ascii="Bookman Old Style" w:hAnsi="Bookman Old Style"/>
          <w:lang w:val="es-ES_tradnl"/>
        </w:rPr>
        <w:t>Tests</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point-of-care</w:t>
      </w:r>
      <w:proofErr w:type="spellEnd"/>
      <w:r w:rsidRPr="004F5E41">
        <w:rPr>
          <w:rFonts w:ascii="Bookman Old Style" w:hAnsi="Bookman Old Style"/>
          <w:lang w:val="es-ES_tradnl"/>
        </w:rPr>
        <w:t xml:space="preserve"> para la detección rápida de SARS-CoV-2".</w:t>
      </w:r>
    </w:p>
    <w:p w14:paraId="09D3C470" w14:textId="77777777" w:rsidR="00074D52" w:rsidRPr="004F5E41" w:rsidRDefault="00B766A8" w:rsidP="004F5E41">
      <w:pPr>
        <w:jc w:val="both"/>
        <w:rPr>
          <w:rFonts w:ascii="Bookman Old Style" w:hAnsi="Bookman Old Style"/>
          <w:lang w:val="en-US"/>
        </w:rPr>
      </w:pPr>
      <w:hyperlink r:id="rId2951" w:tooltip="PDF firmado BOE-A-2020-10548" w:history="1">
        <w:r w:rsidR="00074D52" w:rsidRPr="004F5E41">
          <w:rPr>
            <w:rStyle w:val="Hipervnculo"/>
            <w:rFonts w:ascii="Bookman Old Style" w:hAnsi="Bookman Old Style"/>
            <w:lang w:val="en-US"/>
          </w:rPr>
          <w:t>PDF (BOE-A-2020-10548 - 11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- 286 KB)</w:t>
        </w:r>
      </w:hyperlink>
    </w:p>
    <w:p w14:paraId="1C23BC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w:t>
      </w:r>
      <w:proofErr w:type="spellStart"/>
      <w:r w:rsidRPr="004F5E41">
        <w:rPr>
          <w:rFonts w:ascii="Bookman Old Style" w:hAnsi="Bookman Old Style"/>
          <w:lang w:val="es-ES_tradnl"/>
        </w:rPr>
        <w:t>andrografólido</w:t>
      </w:r>
      <w:proofErr w:type="spellEnd"/>
      <w:r w:rsidRPr="004F5E41">
        <w:rPr>
          <w:rFonts w:ascii="Bookman Old Style" w:hAnsi="Bookman Old Style"/>
          <w:lang w:val="es-ES_tradnl"/>
        </w:rPr>
        <w:t xml:space="preserve"> en pacientes con infección por coronavirus SARS-CoV-2" ("CAPRICORN").</w:t>
      </w:r>
    </w:p>
    <w:p w14:paraId="220177B9" w14:textId="77777777" w:rsidR="00074D52" w:rsidRPr="004F5E41" w:rsidRDefault="00B766A8" w:rsidP="004F5E41">
      <w:pPr>
        <w:jc w:val="both"/>
        <w:rPr>
          <w:rFonts w:ascii="Bookman Old Style" w:hAnsi="Bookman Old Style"/>
          <w:lang w:val="en-US"/>
        </w:rPr>
      </w:pPr>
      <w:hyperlink r:id="rId2952" w:tooltip="PDF firmado BOE-A-2020-10550" w:history="1">
        <w:r w:rsidR="00074D52" w:rsidRPr="004F5E41">
          <w:rPr>
            <w:rStyle w:val="Hipervnculo"/>
            <w:rFonts w:ascii="Bookman Old Style" w:hAnsi="Bookman Old Style"/>
            <w:lang w:val="en-US"/>
          </w:rPr>
          <w:t>PDF (BOE-A-2020-10550 - 11 </w:t>
        </w:r>
        <w:proofErr w:type="spellStart"/>
        <w:r w:rsidR="00074D52" w:rsidRPr="004F5E41">
          <w:rPr>
            <w:rStyle w:val="Hipervnculo"/>
            <w:rFonts w:ascii="Bookman Old Style" w:hAnsi="Bookman Old Style"/>
            <w:lang w:val="en-US"/>
          </w:rPr>
          <w:t>págs</w:t>
        </w:r>
        <w:proofErr w:type="spellEnd"/>
        <w:r w:rsidR="00074D52" w:rsidRPr="004F5E41">
          <w:rPr>
            <w:rStyle w:val="Hipervnculo"/>
            <w:rFonts w:ascii="Bookman Old Style" w:hAnsi="Bookman Old Style"/>
            <w:lang w:val="en-US"/>
          </w:rPr>
          <w:t>. - 288 KB)</w:t>
        </w:r>
      </w:hyperlink>
    </w:p>
    <w:p w14:paraId="2D5AB5EC"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01DDAD"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EA1FF8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14:paraId="67D3C08B" w14:textId="77777777" w:rsidR="00074D52" w:rsidRPr="004F5E41" w:rsidRDefault="00B766A8" w:rsidP="004F5E41">
      <w:pPr>
        <w:jc w:val="both"/>
        <w:rPr>
          <w:rFonts w:ascii="Bookman Old Style" w:hAnsi="Bookman Old Style"/>
          <w:lang w:val="es-ES_tradnl"/>
        </w:rPr>
      </w:pPr>
      <w:hyperlink r:id="rId2953" w:tooltip="PDF firmado BOE-B-2020-29135" w:history="1">
        <w:r w:rsidR="00074D52" w:rsidRPr="004F5E41">
          <w:rPr>
            <w:rStyle w:val="Hipervnculo"/>
            <w:rFonts w:ascii="Bookman Old Style" w:hAnsi="Bookman Old Style"/>
            <w:lang w:val="es-ES_tradnl"/>
          </w:rPr>
          <w:t>PDF (BOE-B-2020-29135 - 2 págs. - 181 KB)</w:t>
        </w:r>
      </w:hyperlink>
    </w:p>
    <w:p w14:paraId="418E75AE" w14:textId="77777777"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14:paraId="11455E3E"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3D35AF"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414727" w14:textId="77777777" w:rsidR="00074D52" w:rsidRPr="004F5E41" w:rsidRDefault="00B766A8" w:rsidP="004F5E41">
      <w:pPr>
        <w:jc w:val="both"/>
        <w:rPr>
          <w:rFonts w:ascii="Bookman Old Style" w:hAnsi="Bookman Old Style"/>
          <w:bCs/>
          <w:lang w:val="es-ES_tradnl"/>
        </w:rPr>
      </w:pPr>
      <w:hyperlink r:id="rId2954"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2955"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14:paraId="03536F13"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14:paraId="32D8DF74"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2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58" w:tooltip="Descargar en formato PDF" w:history="1">
        <w:r w:rsidRPr="004F5E41">
          <w:rPr>
            <w:rStyle w:val="Hipervnculo"/>
            <w:rFonts w:ascii="Bookman Old Style" w:hAnsi="Bookman Old Style"/>
            <w:lang w:val="es-ES_tradnl"/>
          </w:rPr>
          <w:t>Descargar</w:t>
        </w:r>
      </w:hyperlink>
    </w:p>
    <w:p w14:paraId="45013DC8"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BAC0DED"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29F28FE" w14:textId="77777777" w:rsidR="00074D52" w:rsidRPr="004F5E41" w:rsidRDefault="00B766A8" w:rsidP="004F5E41">
      <w:pPr>
        <w:jc w:val="both"/>
        <w:rPr>
          <w:rFonts w:ascii="Bookman Old Style" w:hAnsi="Bookman Old Style"/>
          <w:bCs/>
          <w:lang w:val="es-ES_tradnl"/>
        </w:rPr>
      </w:pPr>
      <w:hyperlink r:id="rId2959"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2960"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EF487B1"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32 páginas. Formato de archivo en PDF/Adobe Acrobat. Tamaño: 423.38 Kb.</w:t>
      </w:r>
    </w:p>
    <w:p w14:paraId="66066F09"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29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3" w:tooltip="Descargar en formato PDF" w:history="1">
        <w:r w:rsidRPr="004F5E41">
          <w:rPr>
            <w:rStyle w:val="Hipervnculo"/>
            <w:rFonts w:ascii="Bookman Old Style" w:hAnsi="Bookman Old Style"/>
            <w:lang w:val="es-ES_tradnl"/>
          </w:rPr>
          <w:t>Descargar</w:t>
        </w:r>
      </w:hyperlink>
    </w:p>
    <w:p w14:paraId="1FDE8F07" w14:textId="77777777"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821C274" w14:textId="77777777" w:rsidR="00074D52" w:rsidRPr="004F5E41" w:rsidRDefault="00B766A8" w:rsidP="004F5E41">
      <w:pPr>
        <w:jc w:val="both"/>
        <w:rPr>
          <w:rFonts w:ascii="Bookman Old Style" w:hAnsi="Bookman Old Style"/>
          <w:bCs/>
          <w:lang w:val="es-ES_tradnl"/>
        </w:rPr>
      </w:pPr>
      <w:hyperlink r:id="rId2964"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2965" w:history="1">
        <w:r w:rsidR="00074D52" w:rsidRPr="004F5E41">
          <w:rPr>
            <w:rStyle w:val="Hipervnculo"/>
            <w:rFonts w:ascii="Bookman Old Style" w:hAnsi="Bookman Old Style"/>
            <w:lang w:val="es-ES_tradnl"/>
          </w:rPr>
          <w:t xml:space="preserve">Secretaría General </w:t>
        </w:r>
        <w:proofErr w:type="gramStart"/>
        <w:r w:rsidR="00074D52" w:rsidRPr="004F5E41">
          <w:rPr>
            <w:rStyle w:val="Hipervnculo"/>
            <w:rFonts w:ascii="Bookman Old Style" w:hAnsi="Bookman Old Style"/>
            <w:lang w:val="es-ES_tradnl"/>
          </w:rPr>
          <w:t>Técnica.-</w:t>
        </w:r>
        <w:proofErr w:type="gramEnd"/>
        <w:r w:rsidR="00074D52" w:rsidRPr="004F5E41">
          <w:rPr>
            <w:rStyle w:val="Hipervnculo"/>
            <w:rFonts w:ascii="Bookman Old Style" w:hAnsi="Bookman Old Style"/>
            <w:lang w:val="es-ES_tradnl"/>
          </w:rPr>
          <w:t xml:space="preserve"> Resolución de 27 de agosto de 2020, por la que se dispone la publicación del Acuerdo de Colaboración suscrito entre la Fundación </w:t>
        </w:r>
        <w:proofErr w:type="spellStart"/>
        <w:r w:rsidR="00074D52" w:rsidRPr="004F5E41">
          <w:rPr>
            <w:rStyle w:val="Hipervnculo"/>
            <w:rFonts w:ascii="Bookman Old Style" w:hAnsi="Bookman Old Style"/>
            <w:lang w:val="es-ES_tradnl"/>
          </w:rPr>
          <w:t>Disa</w:t>
        </w:r>
        <w:proofErr w:type="spellEnd"/>
        <w:r w:rsidR="00074D52" w:rsidRPr="004F5E41">
          <w:rPr>
            <w:rStyle w:val="Hipervnculo"/>
            <w:rFonts w:ascii="Bookman Old Style" w:hAnsi="Bookman Old Style"/>
            <w:lang w:val="es-ES_tradnl"/>
          </w:rPr>
          <w:t xml:space="preserve"> y el Instituto Tecnológico de Canarias, S.A., para la producción de material de primera necesidad en el marco de la pandemia provocada por la COVID-19.</w:t>
        </w:r>
      </w:hyperlink>
    </w:p>
    <w:p w14:paraId="022DBDDA"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14:paraId="2FD90247" w14:textId="77777777"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29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68" w:tooltip="Descargar en formato PDF" w:history="1">
        <w:r w:rsidRPr="004F5E41">
          <w:rPr>
            <w:rStyle w:val="Hipervnculo"/>
            <w:rFonts w:ascii="Bookman Old Style" w:hAnsi="Bookman Old Style"/>
            <w:lang w:val="es-ES_tradnl"/>
          </w:rPr>
          <w:t>Descargar</w:t>
        </w:r>
      </w:hyperlink>
    </w:p>
    <w:p w14:paraId="33392C79"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14:paraId="336BDDCC" w14:textId="77777777"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C28ABA8"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F4E2FFC"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14:paraId="0593BC3A" w14:textId="77777777" w:rsidR="006A2F6B" w:rsidRPr="004F5E41" w:rsidRDefault="00B766A8" w:rsidP="004F5E41">
      <w:pPr>
        <w:jc w:val="both"/>
        <w:rPr>
          <w:rFonts w:ascii="Bookman Old Style" w:hAnsi="Bookman Old Style"/>
          <w:b/>
          <w:lang w:val="es-ES_tradnl"/>
        </w:rPr>
      </w:pPr>
      <w:hyperlink r:id="rId2969" w:tooltip="PDF firmado BOE-B-2020-29040" w:history="1">
        <w:r w:rsidR="006A2F6B" w:rsidRPr="004F5E41">
          <w:rPr>
            <w:rStyle w:val="Hipervnculo"/>
            <w:rFonts w:ascii="Bookman Old Style" w:hAnsi="Bookman Old Style"/>
            <w:lang w:val="es-ES_tradnl"/>
          </w:rPr>
          <w:t>PDF (BOE-B-2020-29040 - 2 págs. - 187 KB)</w:t>
        </w:r>
      </w:hyperlink>
    </w:p>
    <w:p w14:paraId="0FA8C335" w14:textId="77777777"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8557C54" w14:textId="77777777"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14:paraId="628F8592" w14:textId="77777777" w:rsidR="006A2F6B" w:rsidRPr="004F5E41" w:rsidRDefault="00B766A8" w:rsidP="004F5E41">
      <w:pPr>
        <w:jc w:val="both"/>
        <w:rPr>
          <w:rFonts w:ascii="Bookman Old Style" w:hAnsi="Bookman Old Style"/>
          <w:lang w:val="es-ES_tradnl"/>
        </w:rPr>
      </w:pPr>
      <w:hyperlink r:id="rId2970" w:tooltip="PDF firmado BOE-B-2020-29048" w:history="1">
        <w:r w:rsidR="006A2F6B" w:rsidRPr="004F5E41">
          <w:rPr>
            <w:rStyle w:val="Hipervnculo"/>
            <w:rFonts w:ascii="Bookman Old Style" w:hAnsi="Bookman Old Style"/>
            <w:lang w:val="es-ES_tradnl"/>
          </w:rPr>
          <w:t>PDF (BOE-B-2020-29048 - 2 págs. - 181 KB)</w:t>
        </w:r>
      </w:hyperlink>
    </w:p>
    <w:p w14:paraId="370410D3"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14:paraId="32063FE0"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CD4A52"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2A8EC61"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14:paraId="65810EBE"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14:paraId="231F7022" w14:textId="77777777" w:rsidR="00A278DA" w:rsidRPr="004F5E41" w:rsidRDefault="00B766A8" w:rsidP="004F5E41">
      <w:pPr>
        <w:jc w:val="both"/>
        <w:rPr>
          <w:rFonts w:ascii="Bookman Old Style" w:hAnsi="Bookman Old Style"/>
          <w:bCs/>
          <w:lang w:val="en-US"/>
        </w:rPr>
      </w:pPr>
      <w:hyperlink r:id="rId2971" w:tooltip="PDF firmado BOE-A-2020-10366" w:history="1">
        <w:r w:rsidR="00A278DA" w:rsidRPr="004F5E41">
          <w:rPr>
            <w:rStyle w:val="Hipervnculo"/>
            <w:rFonts w:ascii="Bookman Old Style" w:hAnsi="Bookman Old Style"/>
            <w:lang w:val="en-US"/>
          </w:rPr>
          <w:t>PDF (BOE-A-2020-10366 - 3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- 228 KB)</w:t>
        </w:r>
      </w:hyperlink>
    </w:p>
    <w:p w14:paraId="081D8B6B" w14:textId="77777777"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07A2AC9" w14:textId="77777777"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19C85396" w14:textId="77777777"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4F5E41">
        <w:rPr>
          <w:rFonts w:ascii="Bookman Old Style" w:hAnsi="Bookman Old Style"/>
          <w:lang w:val="es-ES_tradnl"/>
        </w:rPr>
        <w:t>plurirregionales</w:t>
      </w:r>
      <w:proofErr w:type="spellEnd"/>
      <w:r w:rsidRPr="004F5E41">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14:paraId="353B70FE" w14:textId="77777777" w:rsidR="00A278DA" w:rsidRPr="004F5E41" w:rsidRDefault="00B766A8" w:rsidP="004F5E41">
      <w:pPr>
        <w:jc w:val="both"/>
        <w:rPr>
          <w:rFonts w:ascii="Bookman Old Style" w:hAnsi="Bookman Old Style"/>
          <w:bCs/>
          <w:lang w:val="en-US"/>
        </w:rPr>
      </w:pPr>
      <w:hyperlink r:id="rId2972" w:tooltip="PDF firmado BOE-A-2020-10367" w:history="1">
        <w:r w:rsidR="00A278DA" w:rsidRPr="004F5E41">
          <w:rPr>
            <w:rStyle w:val="Hipervnculo"/>
            <w:rFonts w:ascii="Bookman Old Style" w:hAnsi="Bookman Old Style"/>
            <w:lang w:val="en-US"/>
          </w:rPr>
          <w:t>PDF (BOE-A-2020-10367 - 22 </w:t>
        </w:r>
        <w:proofErr w:type="spellStart"/>
        <w:r w:rsidR="00A278DA" w:rsidRPr="004F5E41">
          <w:rPr>
            <w:rStyle w:val="Hipervnculo"/>
            <w:rFonts w:ascii="Bookman Old Style" w:hAnsi="Bookman Old Style"/>
            <w:lang w:val="en-US"/>
          </w:rPr>
          <w:t>págs</w:t>
        </w:r>
        <w:proofErr w:type="spellEnd"/>
        <w:r w:rsidR="00A278DA" w:rsidRPr="004F5E41">
          <w:rPr>
            <w:rStyle w:val="Hipervnculo"/>
            <w:rFonts w:ascii="Bookman Old Style" w:hAnsi="Bookman Old Style"/>
            <w:lang w:val="en-US"/>
          </w:rPr>
          <w:t>. - 344 KB)</w:t>
        </w:r>
      </w:hyperlink>
    </w:p>
    <w:p w14:paraId="446A8F66"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14:paraId="470C0EB3"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9CD048" w14:textId="77777777"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7EEF192B" w14:textId="77777777"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5A57D9C"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14:paraId="28D08E3C" w14:textId="77777777" w:rsidR="00DF162E" w:rsidRPr="004F5E41" w:rsidRDefault="00B766A8" w:rsidP="004F5E41">
      <w:pPr>
        <w:jc w:val="both"/>
        <w:rPr>
          <w:rFonts w:ascii="Bookman Old Style" w:hAnsi="Bookman Old Style"/>
          <w:bCs/>
          <w:lang w:val="es-ES_tradnl"/>
        </w:rPr>
      </w:pPr>
      <w:hyperlink r:id="rId2973" w:tooltip="PDF firmado BOE-A-2020-10323" w:history="1">
        <w:r w:rsidR="00DF162E" w:rsidRPr="004F5E41">
          <w:rPr>
            <w:rStyle w:val="Hipervnculo"/>
            <w:rFonts w:ascii="Bookman Old Style" w:hAnsi="Bookman Old Style"/>
            <w:lang w:val="es-ES_tradnl"/>
          </w:rPr>
          <w:t>PDF (BOE-A-2020-10323 - 1 pág. - 206 KB)</w:t>
        </w:r>
      </w:hyperlink>
    </w:p>
    <w:p w14:paraId="63ED4EFD" w14:textId="77777777"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14:paraId="21FC2CC8" w14:textId="77777777"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14:paraId="624ECB92"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03E494DB" w14:textId="77777777" w:rsidR="00DF162E" w:rsidRPr="004F5E41" w:rsidRDefault="00B766A8" w:rsidP="004F5E41">
      <w:pPr>
        <w:jc w:val="both"/>
        <w:rPr>
          <w:rFonts w:ascii="Bookman Old Style" w:hAnsi="Bookman Old Style"/>
        </w:rPr>
      </w:pPr>
      <w:hyperlink r:id="rId2974" w:history="1">
        <w:r w:rsidR="00DF162E" w:rsidRPr="004F5E41">
          <w:rPr>
            <w:rStyle w:val="Hipervnculo"/>
            <w:rFonts w:ascii="Bookman Old Style" w:hAnsi="Bookman Old Style"/>
            <w:bCs/>
            <w:i/>
            <w:iCs/>
          </w:rPr>
          <w:t>3154</w:t>
        </w:r>
      </w:hyperlink>
      <w:hyperlink r:id="rId2975"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14:paraId="732F4FDA" w14:textId="77777777"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14:paraId="7917442B" w14:textId="77777777"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2976" w:history="1">
        <w:r w:rsidRPr="004F5E41">
          <w:rPr>
            <w:rStyle w:val="Hipervnculo"/>
            <w:rFonts w:ascii="Bookman Old Style" w:hAnsi="Bookman Old Style"/>
            <w:i/>
            <w:iCs/>
          </w:rPr>
          <w:t>Versión HTML</w:t>
        </w:r>
      </w:hyperlink>
      <w:r w:rsidRPr="004F5E41">
        <w:rPr>
          <w:rFonts w:ascii="Bookman Old Style" w:hAnsi="Bookman Old Style"/>
        </w:rPr>
        <w:t> – </w:t>
      </w:r>
      <w:hyperlink r:id="rId2977"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978" w:history="1">
        <w:r w:rsidRPr="004F5E41">
          <w:rPr>
            <w:rStyle w:val="Hipervnculo"/>
            <w:rFonts w:ascii="Bookman Old Style" w:hAnsi="Bookman Old Style"/>
            <w:i/>
            <w:iCs/>
          </w:rPr>
          <w:t>Descargar</w:t>
        </w:r>
      </w:hyperlink>
    </w:p>
    <w:p w14:paraId="0C9F2E12" w14:textId="77777777"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14:paraId="51B7132C" w14:textId="77777777"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14:paraId="77676662" w14:textId="77777777" w:rsidR="00DF162E" w:rsidRPr="004F5E41" w:rsidRDefault="00B766A8" w:rsidP="004F5E41">
      <w:pPr>
        <w:jc w:val="both"/>
        <w:rPr>
          <w:rFonts w:ascii="Bookman Old Style" w:hAnsi="Bookman Old Style"/>
        </w:rPr>
      </w:pPr>
      <w:hyperlink r:id="rId2979" w:history="1">
        <w:r w:rsidR="00DF162E" w:rsidRPr="004F5E41">
          <w:rPr>
            <w:rStyle w:val="Hipervnculo"/>
            <w:rFonts w:ascii="Bookman Old Style" w:hAnsi="Bookman Old Style"/>
            <w:bCs/>
            <w:i/>
            <w:iCs/>
          </w:rPr>
          <w:t>3167</w:t>
        </w:r>
      </w:hyperlink>
      <w:hyperlink r:id="rId2980" w:history="1">
        <w:r w:rsidR="00DF162E" w:rsidRPr="004F5E41">
          <w:rPr>
            <w:rStyle w:val="Hipervnculo"/>
            <w:rFonts w:ascii="Bookman Old Style" w:hAnsi="Bookman Old Style"/>
            <w:i/>
            <w:iCs/>
          </w:rPr>
          <w:t xml:space="preserve">Secretaría General.- Resolución de 4 de septiembre de 2020, por la que se dispone la publicación del Acuerdo que aprueba la actualización de </w:t>
        </w:r>
        <w:r w:rsidR="00DF162E" w:rsidRPr="004F5E41">
          <w:rPr>
            <w:rStyle w:val="Hipervnculo"/>
            <w:rFonts w:ascii="Bookman Old Style" w:hAnsi="Bookman Old Style"/>
            <w:i/>
            <w:iCs/>
          </w:rPr>
          <w:lastRenderedPageBreak/>
          <w:t>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54CFB0EA" w14:textId="77777777"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14:paraId="3EC2EFD4" w14:textId="77777777"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2981" w:history="1">
        <w:r w:rsidRPr="004F5E41">
          <w:rPr>
            <w:rStyle w:val="Hipervnculo"/>
            <w:rFonts w:ascii="Bookman Old Style" w:hAnsi="Bookman Old Style"/>
            <w:i/>
            <w:iCs/>
          </w:rPr>
          <w:t>Versión HTML</w:t>
        </w:r>
      </w:hyperlink>
      <w:r w:rsidRPr="004F5E41">
        <w:rPr>
          <w:rFonts w:ascii="Bookman Old Style" w:hAnsi="Bookman Old Style"/>
        </w:rPr>
        <w:t> – </w:t>
      </w:r>
      <w:hyperlink r:id="rId2982" w:history="1">
        <w:r w:rsidRPr="004F5E41">
          <w:rPr>
            <w:rStyle w:val="Hipervnculo"/>
            <w:rFonts w:ascii="Bookman Old Style" w:hAnsi="Bookman Old Style"/>
            <w:i/>
            <w:iCs/>
          </w:rPr>
          <w:t>Firma electrónica</w:t>
        </w:r>
      </w:hyperlink>
      <w:r w:rsidRPr="004F5E41">
        <w:rPr>
          <w:rFonts w:ascii="Bookman Old Style" w:hAnsi="Bookman Old Style"/>
        </w:rPr>
        <w:t> – </w:t>
      </w:r>
      <w:hyperlink r:id="rId2983" w:history="1">
        <w:r w:rsidRPr="004F5E41">
          <w:rPr>
            <w:rStyle w:val="Hipervnculo"/>
            <w:rFonts w:ascii="Bookman Old Style" w:hAnsi="Bookman Old Style"/>
            <w:i/>
            <w:iCs/>
          </w:rPr>
          <w:t>Descargar</w:t>
        </w:r>
      </w:hyperlink>
    </w:p>
    <w:p w14:paraId="5777644B"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14:paraId="1A4F67A4"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347C29C"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14:paraId="2301D82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14:paraId="18CF19C8" w14:textId="77777777" w:rsidR="00977D87" w:rsidRPr="004F5E41" w:rsidRDefault="00B766A8" w:rsidP="004F5E41">
      <w:pPr>
        <w:jc w:val="both"/>
        <w:rPr>
          <w:rFonts w:ascii="Bookman Old Style" w:hAnsi="Bookman Old Style"/>
          <w:bCs/>
          <w:lang w:val="en-US"/>
        </w:rPr>
      </w:pPr>
      <w:hyperlink r:id="rId2984" w:tooltip="PDF firmado BOE-A-2020-10237" w:history="1">
        <w:r w:rsidR="00977D87" w:rsidRPr="004F5E41">
          <w:rPr>
            <w:rStyle w:val="Hipervnculo"/>
            <w:rFonts w:ascii="Bookman Old Style" w:hAnsi="Bookman Old Style"/>
            <w:bCs/>
            <w:lang w:val="en-US"/>
          </w:rPr>
          <w:t>PDF (BOE-A-2020-10237 - 3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- 228 KB)</w:t>
        </w:r>
      </w:hyperlink>
    </w:p>
    <w:p w14:paraId="5C1CC28E" w14:textId="77777777"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14:paraId="5660A491" w14:textId="77777777" w:rsidR="00977D87" w:rsidRPr="004F5E41" w:rsidRDefault="00B766A8" w:rsidP="004F5E41">
      <w:pPr>
        <w:jc w:val="both"/>
        <w:rPr>
          <w:rFonts w:ascii="Bookman Old Style" w:hAnsi="Bookman Old Style"/>
          <w:bCs/>
          <w:lang w:val="en-US"/>
        </w:rPr>
      </w:pPr>
      <w:hyperlink r:id="rId2985" w:tooltip="PDF firmado BOE-A-2020-10238" w:history="1">
        <w:r w:rsidR="00977D87" w:rsidRPr="004F5E41">
          <w:rPr>
            <w:rStyle w:val="Hipervnculo"/>
            <w:rFonts w:ascii="Bookman Old Style" w:hAnsi="Bookman Old Style"/>
            <w:bCs/>
            <w:lang w:val="en-US"/>
          </w:rPr>
          <w:t>PDF (BOE-A-2020-10238 - 3 </w:t>
        </w:r>
        <w:proofErr w:type="spellStart"/>
        <w:r w:rsidR="00977D87" w:rsidRPr="004F5E41">
          <w:rPr>
            <w:rStyle w:val="Hipervnculo"/>
            <w:rFonts w:ascii="Bookman Old Style" w:hAnsi="Bookman Old Style"/>
            <w:bCs/>
            <w:lang w:val="en-US"/>
          </w:rPr>
          <w:t>págs</w:t>
        </w:r>
        <w:proofErr w:type="spellEnd"/>
        <w:r w:rsidR="00977D87" w:rsidRPr="004F5E41">
          <w:rPr>
            <w:rStyle w:val="Hipervnculo"/>
            <w:rFonts w:ascii="Bookman Old Style" w:hAnsi="Bookman Old Style"/>
            <w:bCs/>
            <w:lang w:val="en-US"/>
          </w:rPr>
          <w:t>. - 230 KB)</w:t>
        </w:r>
      </w:hyperlink>
    </w:p>
    <w:p w14:paraId="5496267E" w14:textId="77777777"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F4F851E" w14:textId="77777777"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8B2A577" w14:textId="77777777"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14:paraId="0882B0B5" w14:textId="77777777" w:rsidR="00977D87" w:rsidRPr="004F5E41" w:rsidRDefault="00B766A8" w:rsidP="004F5E41">
      <w:pPr>
        <w:jc w:val="both"/>
        <w:rPr>
          <w:rFonts w:ascii="Bookman Old Style" w:hAnsi="Bookman Old Style"/>
          <w:lang w:val="es-ES_tradnl"/>
        </w:rPr>
      </w:pPr>
      <w:hyperlink r:id="rId2986" w:tooltip="PDF firmado BOE-B-2020-28012" w:history="1">
        <w:r w:rsidR="00977D87" w:rsidRPr="004F5E41">
          <w:rPr>
            <w:rStyle w:val="Hipervnculo"/>
            <w:rFonts w:ascii="Bookman Old Style" w:hAnsi="Bookman Old Style"/>
            <w:lang w:val="es-ES_tradnl"/>
          </w:rPr>
          <w:t>PDF (BOE-B-2020-28012 - 3 págs. - 196 KB)</w:t>
        </w:r>
      </w:hyperlink>
    </w:p>
    <w:p w14:paraId="18C1C781" w14:textId="77777777"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14:paraId="5D0F58BB" w14:textId="77777777"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0CBF8F8" w14:textId="77777777" w:rsidR="00D707F9" w:rsidRPr="004F5E41" w:rsidRDefault="00B766A8" w:rsidP="004F5E41">
      <w:pPr>
        <w:jc w:val="both"/>
        <w:rPr>
          <w:rFonts w:ascii="Bookman Old Style" w:hAnsi="Bookman Old Style"/>
          <w:bCs/>
          <w:lang w:val="es-ES_tradnl"/>
        </w:rPr>
      </w:pPr>
      <w:hyperlink r:id="rId2987"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2988" w:history="1">
        <w:r w:rsidR="00D707F9" w:rsidRPr="004F5E41">
          <w:rPr>
            <w:rStyle w:val="Hipervnculo"/>
            <w:rFonts w:ascii="Bookman Old Style" w:hAnsi="Bookman Old Style"/>
            <w:lang w:val="es-ES_tradnl"/>
          </w:rPr>
          <w:t xml:space="preserve">Servicio Canario de </w:t>
        </w:r>
        <w:proofErr w:type="gramStart"/>
        <w:r w:rsidR="00D707F9" w:rsidRPr="004F5E41">
          <w:rPr>
            <w:rStyle w:val="Hipervnculo"/>
            <w:rFonts w:ascii="Bookman Old Style" w:hAnsi="Bookman Old Style"/>
            <w:lang w:val="es-ES_tradnl"/>
          </w:rPr>
          <w:t>Empleo.-</w:t>
        </w:r>
        <w:proofErr w:type="gramEnd"/>
        <w:r w:rsidR="00D707F9" w:rsidRPr="004F5E41">
          <w:rPr>
            <w:rStyle w:val="Hipervnculo"/>
            <w:rFonts w:ascii="Bookman Old Style" w:hAnsi="Bookman Old Style"/>
            <w:lang w:val="es-ES_tradnl"/>
          </w:rPr>
          <w:t xml:space="preserve">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14:paraId="1C1AFF50"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lastRenderedPageBreak/>
        <w:t>74 páginas. Formato de archivo en PDF/Adobe Acrobat. Tamaño: 1.88 Mb.</w:t>
      </w:r>
    </w:p>
    <w:p w14:paraId="52C162E6" w14:textId="77777777"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29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91" w:tooltip="Descargar en formato PDF" w:history="1">
        <w:r w:rsidRPr="004F5E41">
          <w:rPr>
            <w:rStyle w:val="Hipervnculo"/>
            <w:rFonts w:ascii="Bookman Old Style" w:hAnsi="Bookman Old Style"/>
            <w:lang w:val="es-ES_tradnl"/>
          </w:rPr>
          <w:t>Descargar</w:t>
        </w:r>
      </w:hyperlink>
    </w:p>
    <w:p w14:paraId="5FFBEC4B"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14:paraId="5EA4D1CF"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411E6DC"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DD27F01"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3F5F3795" w14:textId="77777777"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42E43076" w14:textId="77777777" w:rsidR="00ED3A0B" w:rsidRPr="004F5E41" w:rsidRDefault="00B766A8" w:rsidP="004F5E41">
      <w:pPr>
        <w:jc w:val="both"/>
        <w:rPr>
          <w:rFonts w:ascii="Bookman Old Style" w:hAnsi="Bookman Old Style"/>
          <w:bCs/>
          <w:lang w:val="en-US"/>
        </w:rPr>
      </w:pPr>
      <w:hyperlink r:id="rId2992" w:tooltip="PDF firmado BOE-A-2020-10124" w:history="1">
        <w:r w:rsidR="00ED3A0B" w:rsidRPr="004F5E41">
          <w:rPr>
            <w:rStyle w:val="Hipervnculo"/>
            <w:rFonts w:ascii="Bookman Old Style" w:hAnsi="Bookman Old Style"/>
            <w:lang w:val="en-US"/>
          </w:rPr>
          <w:t>PDF (BOE-A-2020-10124 - 4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- 265 KB)</w:t>
        </w:r>
      </w:hyperlink>
    </w:p>
    <w:p w14:paraId="4723F6D5" w14:textId="77777777"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C12CA9" w14:textId="77777777"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12DB1CB9" w14:textId="77777777"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14:paraId="7AE9AA10" w14:textId="77777777" w:rsidR="00ED3A0B" w:rsidRPr="004F5E41" w:rsidRDefault="00B766A8" w:rsidP="004F5E41">
      <w:pPr>
        <w:jc w:val="both"/>
        <w:rPr>
          <w:rFonts w:ascii="Bookman Old Style" w:hAnsi="Bookman Old Style"/>
          <w:lang w:val="en-US"/>
        </w:rPr>
      </w:pPr>
      <w:hyperlink r:id="rId2993" w:tooltip="PDF firmado BOE-B-2020-27886" w:history="1">
        <w:r w:rsidR="00ED3A0B" w:rsidRPr="004F5E41">
          <w:rPr>
            <w:rStyle w:val="Hipervnculo"/>
            <w:rFonts w:ascii="Bookman Old Style" w:hAnsi="Bookman Old Style"/>
            <w:lang w:val="en-US"/>
          </w:rPr>
          <w:t>PDF (BOE-B-2020-27886 - 4 </w:t>
        </w:r>
        <w:proofErr w:type="spellStart"/>
        <w:r w:rsidR="00ED3A0B" w:rsidRPr="004F5E41">
          <w:rPr>
            <w:rStyle w:val="Hipervnculo"/>
            <w:rFonts w:ascii="Bookman Old Style" w:hAnsi="Bookman Old Style"/>
            <w:lang w:val="en-US"/>
          </w:rPr>
          <w:t>págs</w:t>
        </w:r>
        <w:proofErr w:type="spellEnd"/>
        <w:r w:rsidR="00ED3A0B" w:rsidRPr="004F5E41">
          <w:rPr>
            <w:rStyle w:val="Hipervnculo"/>
            <w:rFonts w:ascii="Bookman Old Style" w:hAnsi="Bookman Old Style"/>
            <w:lang w:val="en-US"/>
          </w:rPr>
          <w:t>. - 194 KB)</w:t>
        </w:r>
      </w:hyperlink>
    </w:p>
    <w:p w14:paraId="712E253D" w14:textId="77777777"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14:paraId="1257981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5715DE0" w14:textId="77777777"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92B3FD4" w14:textId="77777777" w:rsidR="00DC4A57" w:rsidRPr="004F5E41" w:rsidRDefault="00B766A8" w:rsidP="004F5E41">
      <w:pPr>
        <w:jc w:val="both"/>
        <w:rPr>
          <w:rFonts w:ascii="Bookman Old Style" w:hAnsi="Bookman Old Style"/>
          <w:bCs/>
          <w:lang w:val="es-ES_tradnl"/>
        </w:rPr>
      </w:pPr>
      <w:hyperlink r:id="rId2994"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2995" w:history="1">
        <w:r w:rsidR="00DC4A57" w:rsidRPr="004F5E41">
          <w:rPr>
            <w:rStyle w:val="Hipervnculo"/>
            <w:rFonts w:ascii="Bookman Old Style" w:hAnsi="Bookman Old Style"/>
            <w:lang w:val="es-ES_tradnl"/>
          </w:rPr>
          <w:t xml:space="preserve">Secretaría General </w:t>
        </w:r>
        <w:proofErr w:type="gramStart"/>
        <w:r w:rsidR="00DC4A57" w:rsidRPr="004F5E41">
          <w:rPr>
            <w:rStyle w:val="Hipervnculo"/>
            <w:rFonts w:ascii="Bookman Old Style" w:hAnsi="Bookman Old Style"/>
            <w:lang w:val="es-ES_tradnl"/>
          </w:rPr>
          <w:t>Técnica.-</w:t>
        </w:r>
        <w:proofErr w:type="gramEnd"/>
        <w:r w:rsidR="00DC4A57" w:rsidRPr="004F5E41">
          <w:rPr>
            <w:rStyle w:val="Hipervnculo"/>
            <w:rFonts w:ascii="Bookman Old Style" w:hAnsi="Bookman Old Style"/>
            <w:lang w:val="es-ES_tradnl"/>
          </w:rPr>
          <w:t xml:space="preserve"> Resolución de 17 de agosto de 2020, por la que se dispone la publicación del Convenio Específico de Colaboración entre la Fundación Canaria Mapfre Guanarteme y el Instituto Tecnológico de Canarias, S.A. para la campaña de ayuda inmediata COVID-19.</w:t>
        </w:r>
      </w:hyperlink>
    </w:p>
    <w:p w14:paraId="7B3C7F9A"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14:paraId="5AF8441C" w14:textId="77777777"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29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98" w:tooltip="Descargar en formato PDF" w:history="1">
        <w:r w:rsidRPr="004F5E41">
          <w:rPr>
            <w:rStyle w:val="Hipervnculo"/>
            <w:rFonts w:ascii="Bookman Old Style" w:hAnsi="Bookman Old Style"/>
            <w:lang w:val="es-ES_tradnl"/>
          </w:rPr>
          <w:t>Descargar</w:t>
        </w:r>
      </w:hyperlink>
    </w:p>
    <w:p w14:paraId="0159C81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14:paraId="6C5E76CB" w14:textId="77777777"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14:paraId="7F00326B"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14:paraId="459B352C" w14:textId="77777777" w:rsidR="00CC2962" w:rsidRPr="004F5E41" w:rsidRDefault="00B766A8" w:rsidP="004F5E41">
      <w:pPr>
        <w:pStyle w:val="Ttulo5"/>
        <w:shd w:val="clear" w:color="auto" w:fill="FFFFFF"/>
        <w:jc w:val="both"/>
        <w:rPr>
          <w:rFonts w:ascii="Bookman Old Style" w:hAnsi="Bookman Old Style"/>
          <w:b w:val="0"/>
          <w:sz w:val="22"/>
          <w:szCs w:val="22"/>
        </w:rPr>
      </w:pPr>
      <w:hyperlink r:id="rId2999"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3000"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14:paraId="6E53AE07"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14:paraId="1B48229B" w14:textId="77777777"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3001"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002"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003" w:tooltip="Descargar en formato PDF" w:history="1">
        <w:r w:rsidRPr="004F5E41">
          <w:rPr>
            <w:rStyle w:val="Hipervnculo"/>
            <w:rFonts w:ascii="Bookman Old Style" w:hAnsi="Bookman Old Style" w:cs="Arial"/>
            <w:b w:val="0"/>
            <w:color w:val="000000" w:themeColor="text1"/>
            <w:sz w:val="22"/>
            <w:szCs w:val="22"/>
          </w:rPr>
          <w:t>Descargar</w:t>
        </w:r>
      </w:hyperlink>
    </w:p>
    <w:p w14:paraId="396442B1" w14:textId="77777777" w:rsidR="00CC2962" w:rsidRPr="004F5E41" w:rsidRDefault="00B766A8" w:rsidP="004F5E41">
      <w:pPr>
        <w:pStyle w:val="Ttulo5"/>
        <w:shd w:val="clear" w:color="auto" w:fill="FFFFFF"/>
        <w:jc w:val="both"/>
        <w:rPr>
          <w:rFonts w:ascii="Bookman Old Style" w:hAnsi="Bookman Old Style"/>
          <w:b w:val="0"/>
          <w:sz w:val="22"/>
          <w:szCs w:val="22"/>
        </w:rPr>
      </w:pPr>
      <w:hyperlink r:id="rId3004"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3005"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14:paraId="565F447C"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241.23 Kb.</w:t>
      </w:r>
    </w:p>
    <w:p w14:paraId="1FD32E21" w14:textId="77777777"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3006"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007"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008" w:tooltip="Descargar en formato PDF" w:history="1">
        <w:r w:rsidRPr="004F5E41">
          <w:rPr>
            <w:rStyle w:val="Hipervnculo"/>
            <w:rFonts w:ascii="Bookman Old Style" w:hAnsi="Bookman Old Style" w:cs="Arial"/>
            <w:b w:val="0"/>
            <w:color w:val="000000" w:themeColor="text1"/>
            <w:sz w:val="22"/>
            <w:szCs w:val="22"/>
          </w:rPr>
          <w:t>Descargar</w:t>
        </w:r>
      </w:hyperlink>
    </w:p>
    <w:p w14:paraId="039D5CBE" w14:textId="77777777"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14:paraId="46FB93B4" w14:textId="77777777"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14:paraId="3C5E4073" w14:textId="77777777" w:rsidR="00CC2962" w:rsidRPr="004F5E41" w:rsidRDefault="00B766A8" w:rsidP="004F5E41">
      <w:pPr>
        <w:pStyle w:val="Ttulo5"/>
        <w:shd w:val="clear" w:color="auto" w:fill="FFFFFF"/>
        <w:jc w:val="both"/>
        <w:rPr>
          <w:rFonts w:ascii="Bookman Old Style" w:hAnsi="Bookman Old Style"/>
          <w:b w:val="0"/>
          <w:sz w:val="22"/>
          <w:szCs w:val="22"/>
        </w:rPr>
      </w:pPr>
      <w:hyperlink r:id="rId3009"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3010" w:history="1">
        <w:r w:rsidR="00CC2962" w:rsidRPr="004F5E41">
          <w:rPr>
            <w:rStyle w:val="Hipervnculo"/>
            <w:rFonts w:ascii="Bookman Old Style" w:hAnsi="Bookman Old Style" w:cs="Arial"/>
            <w:b w:val="0"/>
            <w:color w:val="000000" w:themeColor="text1"/>
            <w:sz w:val="22"/>
            <w:szCs w:val="22"/>
          </w:rPr>
          <w:t xml:space="preserve">Secretaría General </w:t>
        </w:r>
        <w:proofErr w:type="gramStart"/>
        <w:r w:rsidR="00CC2962" w:rsidRPr="004F5E41">
          <w:rPr>
            <w:rStyle w:val="Hipervnculo"/>
            <w:rFonts w:ascii="Bookman Old Style" w:hAnsi="Bookman Old Style" w:cs="Arial"/>
            <w:b w:val="0"/>
            <w:color w:val="000000" w:themeColor="text1"/>
            <w:sz w:val="22"/>
            <w:szCs w:val="22"/>
          </w:rPr>
          <w:t>Técnica.-</w:t>
        </w:r>
        <w:proofErr w:type="gramEnd"/>
        <w:r w:rsidR="00CC2962" w:rsidRPr="004F5E41">
          <w:rPr>
            <w:rStyle w:val="Hipervnculo"/>
            <w:rFonts w:ascii="Bookman Old Style" w:hAnsi="Bookman Old Style" w:cs="Arial"/>
            <w:b w:val="0"/>
            <w:color w:val="000000" w:themeColor="text1"/>
            <w:sz w:val="22"/>
            <w:szCs w:val="22"/>
          </w:rPr>
          <w:t xml:space="preserve"> Resolución de 17 de agosto de 2020, por la que se dispone la publicación del Acuerdo de Colaboración entre el Instituto Tecnológico de Canarias, S.A. (ITC), y la Oficina Internacional del Trabajo de </w:t>
        </w:r>
        <w:proofErr w:type="spellStart"/>
        <w:r w:rsidR="00CC2962" w:rsidRPr="004F5E41">
          <w:rPr>
            <w:rStyle w:val="Hipervnculo"/>
            <w:rFonts w:ascii="Bookman Old Style" w:hAnsi="Bookman Old Style" w:cs="Arial"/>
            <w:b w:val="0"/>
            <w:color w:val="000000" w:themeColor="text1"/>
            <w:sz w:val="22"/>
            <w:szCs w:val="22"/>
          </w:rPr>
          <w:t>Nouakchott</w:t>
        </w:r>
        <w:proofErr w:type="spellEnd"/>
        <w:r w:rsidR="00CC2962" w:rsidRPr="004F5E41">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4F5E41">
          <w:rPr>
            <w:rStyle w:val="Hipervnculo"/>
            <w:rFonts w:ascii="Bookman Old Style" w:hAnsi="Bookman Old Style" w:cs="Arial"/>
            <w:b w:val="0"/>
            <w:color w:val="000000" w:themeColor="text1"/>
            <w:sz w:val="22"/>
            <w:szCs w:val="22"/>
          </w:rPr>
          <w:t>Legweichich</w:t>
        </w:r>
        <w:proofErr w:type="spellEnd"/>
        <w:r w:rsidR="00CC2962" w:rsidRPr="004F5E41">
          <w:rPr>
            <w:rStyle w:val="Hipervnculo"/>
            <w:rFonts w:ascii="Bookman Old Style" w:hAnsi="Bookman Old Style" w:cs="Arial"/>
            <w:b w:val="0"/>
            <w:color w:val="000000" w:themeColor="text1"/>
            <w:sz w:val="22"/>
            <w:szCs w:val="22"/>
          </w:rPr>
          <w:t>-PK 93, Mauritania.</w:t>
        </w:r>
      </w:hyperlink>
    </w:p>
    <w:p w14:paraId="06DB5060" w14:textId="77777777"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14:paraId="26A72920" w14:textId="77777777"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3011"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3012"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3013" w:tooltip="Descargar en formato PDF" w:history="1">
        <w:r w:rsidRPr="004F5E41">
          <w:rPr>
            <w:rStyle w:val="Hipervnculo"/>
            <w:rFonts w:ascii="Bookman Old Style" w:hAnsi="Bookman Old Style" w:cs="Arial"/>
            <w:b w:val="0"/>
            <w:color w:val="000000" w:themeColor="text1"/>
            <w:sz w:val="22"/>
            <w:szCs w:val="22"/>
          </w:rPr>
          <w:t>Descargar</w:t>
        </w:r>
      </w:hyperlink>
    </w:p>
    <w:p w14:paraId="75E17794"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14:paraId="65B5697E"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14:paraId="7B9CE302"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14:paraId="4CBDB491"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 xml:space="preserve">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w:t>
      </w:r>
      <w:r w:rsidRPr="004F5E41">
        <w:rPr>
          <w:rFonts w:ascii="Bookman Old Style" w:hAnsi="Bookman Old Style"/>
          <w:bCs/>
          <w:color w:val="000000" w:themeColor="text1"/>
          <w:lang w:val="es-ES_tradnl"/>
        </w:rPr>
        <w:lastRenderedPageBreak/>
        <w:t>normalidad, finalizada la vigencia de las medidas propias del estado de alarma.</w:t>
      </w:r>
    </w:p>
    <w:p w14:paraId="24C50DCC" w14:textId="77777777"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14:paraId="36AF0CE6" w14:textId="77777777"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3014"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3015"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3016" w:tooltip="Descargar en formato PDF" w:history="1">
        <w:r w:rsidRPr="004F5E41">
          <w:rPr>
            <w:rStyle w:val="Hipervnculo"/>
            <w:rFonts w:ascii="Bookman Old Style" w:eastAsia="Times New Roman" w:hAnsi="Bookman Old Style" w:cs="Arial"/>
            <w:color w:val="000000" w:themeColor="text1"/>
          </w:rPr>
          <w:t>Descargar</w:t>
        </w:r>
      </w:hyperlink>
    </w:p>
    <w:p w14:paraId="748E9976" w14:textId="77777777"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14:paraId="1DA22FC4" w14:textId="77777777"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14:paraId="720F3B41"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D6130A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493B927"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232E223" w14:textId="77777777" w:rsidR="00CC2962" w:rsidRPr="004F5E41" w:rsidRDefault="00B766A8" w:rsidP="004F5E41">
      <w:pPr>
        <w:jc w:val="both"/>
        <w:rPr>
          <w:rFonts w:ascii="Bookman Old Style" w:hAnsi="Bookman Old Style"/>
          <w:lang w:val="en-US"/>
        </w:rPr>
      </w:pPr>
      <w:hyperlink r:id="rId3017" w:tooltip="PDF firmado BOE-A-2020-10046" w:history="1">
        <w:r w:rsidR="00CC2962" w:rsidRPr="004F5E41">
          <w:rPr>
            <w:rStyle w:val="Hipervnculo"/>
            <w:rFonts w:ascii="Bookman Old Style" w:eastAsia="Times New Roman" w:hAnsi="Bookman Old Style"/>
            <w:lang w:val="en-US"/>
          </w:rPr>
          <w:t>PDF (BOE-A-2020-10046 - 2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- 223 KB)</w:t>
        </w:r>
      </w:hyperlink>
    </w:p>
    <w:p w14:paraId="051A31C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14:paraId="58F5848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DEAF175" w14:textId="77777777"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14:paraId="193E0659" w14:textId="77777777" w:rsidR="00CC2962" w:rsidRPr="004F5E41" w:rsidRDefault="00B766A8" w:rsidP="004F5E41">
      <w:pPr>
        <w:jc w:val="both"/>
        <w:rPr>
          <w:rFonts w:ascii="Bookman Old Style" w:hAnsi="Bookman Old Style"/>
          <w:b/>
          <w:bCs/>
          <w:lang w:val="es-ES_tradnl"/>
        </w:rPr>
      </w:pPr>
      <w:hyperlink r:id="rId3018"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3019"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B864CEF"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14:paraId="6A426D66" w14:textId="77777777"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14:paraId="116BD692" w14:textId="77777777" w:rsidR="00CC2962" w:rsidRPr="004F5E41" w:rsidRDefault="00B766A8" w:rsidP="004F5E41">
      <w:pPr>
        <w:pStyle w:val="Ttulo5"/>
        <w:shd w:val="clear" w:color="auto" w:fill="FFFFFF"/>
        <w:jc w:val="both"/>
        <w:rPr>
          <w:rFonts w:ascii="Bookman Old Style" w:hAnsi="Bookman Old Style" w:cs="Tahoma"/>
          <w:color w:val="000000"/>
          <w:sz w:val="22"/>
          <w:szCs w:val="22"/>
          <w:lang w:eastAsia="es-ES"/>
        </w:rPr>
      </w:pPr>
      <w:hyperlink r:id="rId3020"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3021"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711363D2"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14:paraId="0FE965C1"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7F15756"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ASUNTOS EXTERIORES, UNIÓN EUROPEA Y COOPERACIÓN</w:t>
      </w:r>
    </w:p>
    <w:p w14:paraId="50B036E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14:paraId="13368898"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14:paraId="2E22F8CD" w14:textId="77777777" w:rsidR="00CC2962" w:rsidRPr="004F5E41" w:rsidRDefault="00B766A8" w:rsidP="004F5E41">
      <w:pPr>
        <w:shd w:val="clear" w:color="auto" w:fill="F8F8F8"/>
        <w:spacing w:after="0"/>
        <w:ind w:right="240"/>
        <w:jc w:val="both"/>
        <w:rPr>
          <w:rFonts w:ascii="Bookman Old Style" w:eastAsia="Times New Roman" w:hAnsi="Bookman Old Style"/>
          <w:color w:val="000000"/>
          <w:lang w:val="en-US"/>
        </w:rPr>
      </w:pPr>
      <w:hyperlink r:id="rId3022" w:tooltip="PDF firmado BOE-A-2020-9738" w:history="1">
        <w:r w:rsidR="00CC2962" w:rsidRPr="004F5E41">
          <w:rPr>
            <w:rStyle w:val="Hipervnculovisitado"/>
            <w:rFonts w:ascii="Bookman Old Style" w:eastAsia="Times New Roman" w:hAnsi="Bookman Old Style"/>
            <w:color w:val="4BACC6" w:themeColor="accent5"/>
            <w:lang w:val="en-US"/>
          </w:rPr>
          <w:t>PDF (BOE-A-2020-9738 - 34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- 444 KB)</w:t>
        </w:r>
      </w:hyperlink>
    </w:p>
    <w:p w14:paraId="0EAF9230" w14:textId="77777777"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0087FA62"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14:paraId="7B9D24E4" w14:textId="77777777" w:rsidR="00CC2962" w:rsidRPr="004F5E41" w:rsidRDefault="00B766A8" w:rsidP="004F5E41">
      <w:pPr>
        <w:shd w:val="clear" w:color="auto" w:fill="F8F8F8"/>
        <w:spacing w:after="0"/>
        <w:ind w:right="240"/>
        <w:jc w:val="both"/>
        <w:rPr>
          <w:rFonts w:ascii="Bookman Old Style" w:eastAsia="Times New Roman" w:hAnsi="Bookman Old Style"/>
          <w:color w:val="000000"/>
          <w:lang w:val="en-US"/>
        </w:rPr>
      </w:pPr>
      <w:hyperlink r:id="rId3023" w:tooltip="PDF firmado BOE-A-2020-9739" w:history="1">
        <w:r w:rsidR="00CC2962" w:rsidRPr="004F5E41">
          <w:rPr>
            <w:rStyle w:val="Hipervnculovisitado"/>
            <w:rFonts w:ascii="Bookman Old Style" w:eastAsia="Times New Roman" w:hAnsi="Bookman Old Style"/>
            <w:color w:val="4BACC6" w:themeColor="accent5"/>
            <w:lang w:val="en-US"/>
          </w:rPr>
          <w:t>PDF (BOE-A-2020-9739 - 2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- 232 KB)</w:t>
        </w:r>
      </w:hyperlink>
    </w:p>
    <w:p w14:paraId="569D2DDF" w14:textId="77777777"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14:paraId="66F5B0BB"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14:paraId="7A89E546"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Policía</w:t>
      </w:r>
    </w:p>
    <w:p w14:paraId="172DAB7D"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14:paraId="4E189408" w14:textId="77777777" w:rsidR="00CC2962" w:rsidRPr="004F5E41" w:rsidRDefault="00B766A8" w:rsidP="004F5E41">
      <w:pPr>
        <w:jc w:val="both"/>
        <w:rPr>
          <w:rFonts w:ascii="Bookman Old Style" w:hAnsi="Bookman Old Style"/>
          <w:lang w:val="en-US"/>
        </w:rPr>
      </w:pPr>
      <w:hyperlink r:id="rId3024" w:tooltip="PDF firmado BOE-A-2020-9740" w:history="1">
        <w:r w:rsidR="00CC2962" w:rsidRPr="004F5E41">
          <w:rPr>
            <w:rStyle w:val="Hipervnculovisitado"/>
            <w:rFonts w:ascii="Bookman Old Style" w:eastAsia="Times New Roman" w:hAnsi="Bookman Old Style"/>
            <w:color w:val="4BACC6" w:themeColor="accent5"/>
            <w:lang w:val="en-US"/>
          </w:rPr>
          <w:t>PDF (BOE-A-2020-9740 - 64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- 642 KB)</w:t>
        </w:r>
      </w:hyperlink>
    </w:p>
    <w:p w14:paraId="1FF3C489"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65C7762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14:paraId="300C09A9"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14:paraId="58DB7647" w14:textId="77777777" w:rsidR="00CC2962" w:rsidRPr="004F5E41" w:rsidRDefault="00B766A8" w:rsidP="004F5E41">
      <w:pPr>
        <w:jc w:val="both"/>
        <w:rPr>
          <w:rFonts w:ascii="Bookman Old Style" w:hAnsi="Bookman Old Style"/>
          <w:lang w:val="en-US"/>
        </w:rPr>
      </w:pPr>
      <w:hyperlink r:id="rId3025" w:tooltip="PDF firmado BOE-A-2020-9741" w:history="1">
        <w:r w:rsidR="00CC2962" w:rsidRPr="004F5E41">
          <w:rPr>
            <w:rStyle w:val="Hipervnculovisitado"/>
            <w:rFonts w:ascii="Bookman Old Style" w:eastAsia="Times New Roman" w:hAnsi="Bookman Old Style"/>
            <w:color w:val="4BACC6" w:themeColor="accent5"/>
            <w:lang w:val="en-US"/>
          </w:rPr>
          <w:t>PDF (BOE-A-2020-9741 - 9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- 270 KB)</w:t>
        </w:r>
      </w:hyperlink>
    </w:p>
    <w:p w14:paraId="7655727B" w14:textId="77777777"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14:paraId="4715E014"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14:paraId="2D4241CC" w14:textId="77777777" w:rsidR="00CC2962" w:rsidRPr="004F5E41" w:rsidRDefault="00B766A8" w:rsidP="004F5E41">
      <w:pPr>
        <w:jc w:val="both"/>
        <w:rPr>
          <w:rFonts w:ascii="Bookman Old Style" w:hAnsi="Bookman Old Style"/>
          <w:b/>
          <w:bCs/>
          <w:lang w:val="en-US"/>
        </w:rPr>
      </w:pPr>
      <w:hyperlink r:id="rId3026" w:tooltip="PDF firmado BOE-A-2020-9742" w:history="1">
        <w:r w:rsidR="00CC2962" w:rsidRPr="004F5E41">
          <w:rPr>
            <w:rStyle w:val="Hipervnculovisitado"/>
            <w:rFonts w:ascii="Bookman Old Style" w:eastAsia="Times New Roman" w:hAnsi="Bookman Old Style"/>
            <w:color w:val="4BACC6" w:themeColor="accent5"/>
            <w:lang w:val="en-US"/>
          </w:rPr>
          <w:t>PDF (BOE-A-2020-9742 - 3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- 228 KB)</w:t>
        </w:r>
      </w:hyperlink>
    </w:p>
    <w:p w14:paraId="61E3037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5D094D63"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14:paraId="48EAC8A6"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 xml:space="preserve">Decreto-ley 13/2020, de 22 de julio, por el que se modifica la Ley 7/2011, de 23 de marzo, de salud pública de Extremadura, en relación con el régimen sancionador por el incumplimiento de las medidas de salud pública adoptadas </w:t>
      </w:r>
      <w:r w:rsidRPr="004F5E41">
        <w:rPr>
          <w:rFonts w:ascii="Bookman Old Style" w:hAnsi="Bookman Old Style"/>
          <w:lang w:val="es-ES_tradnl"/>
        </w:rPr>
        <w:lastRenderedPageBreak/>
        <w:t>como consecuencia de las crisis sanitarias ocasionadas por la COVID-19 u otras epidemias</w:t>
      </w:r>
      <w:r w:rsidRPr="004F5E41">
        <w:rPr>
          <w:rFonts w:ascii="Bookman Old Style" w:hAnsi="Bookman Old Style"/>
          <w:color w:val="000000"/>
        </w:rPr>
        <w:t>.</w:t>
      </w:r>
    </w:p>
    <w:p w14:paraId="7220618B" w14:textId="77777777" w:rsidR="00CC2962" w:rsidRPr="004F5E41" w:rsidRDefault="00B766A8" w:rsidP="004F5E41">
      <w:pPr>
        <w:jc w:val="both"/>
        <w:rPr>
          <w:rFonts w:ascii="Bookman Old Style" w:hAnsi="Bookman Old Style"/>
          <w:b/>
          <w:bCs/>
          <w:lang w:val="en-US"/>
        </w:rPr>
      </w:pPr>
      <w:hyperlink r:id="rId3027" w:tooltip="PDF firmado BOE-A-2020-9743" w:history="1">
        <w:r w:rsidR="00CC2962" w:rsidRPr="004F5E41">
          <w:rPr>
            <w:rStyle w:val="Hipervnculovisitado"/>
            <w:rFonts w:ascii="Bookman Old Style" w:eastAsia="Times New Roman" w:hAnsi="Bookman Old Style"/>
            <w:color w:val="4BACC6" w:themeColor="accent5"/>
            <w:lang w:val="en-US"/>
          </w:rPr>
          <w:t>PDF (BOE-A-2020-9743 - 13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- 287 KB)</w:t>
        </w:r>
      </w:hyperlink>
    </w:p>
    <w:p w14:paraId="5F4AF825"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14:paraId="5A1E9DF3" w14:textId="77777777"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14:paraId="639E4C71" w14:textId="77777777" w:rsidR="00CC2962" w:rsidRPr="004F5E41" w:rsidRDefault="00B766A8" w:rsidP="004F5E41">
      <w:pPr>
        <w:jc w:val="both"/>
        <w:rPr>
          <w:rFonts w:ascii="Bookman Old Style" w:hAnsi="Bookman Old Style"/>
          <w:b/>
          <w:bCs/>
          <w:lang w:val="en-US"/>
        </w:rPr>
      </w:pPr>
      <w:hyperlink r:id="rId3028" w:tooltip="PDF firmado BOE-A-2020-9744" w:history="1">
        <w:r w:rsidR="00CC2962" w:rsidRPr="004F5E41">
          <w:rPr>
            <w:rStyle w:val="Hipervnculovisitado"/>
            <w:rFonts w:ascii="Bookman Old Style" w:eastAsia="Times New Roman" w:hAnsi="Bookman Old Style"/>
            <w:color w:val="4BACC6" w:themeColor="accent5"/>
            <w:lang w:val="en-US"/>
          </w:rPr>
          <w:t>PDF (BOE-A-2020-9744 - 31 </w:t>
        </w:r>
        <w:proofErr w:type="spellStart"/>
        <w:r w:rsidR="00CC2962" w:rsidRPr="004F5E41">
          <w:rPr>
            <w:rStyle w:val="Hipervnculovisitado"/>
            <w:rFonts w:ascii="Bookman Old Style" w:eastAsia="Times New Roman" w:hAnsi="Bookman Old Style"/>
            <w:color w:val="4BACC6" w:themeColor="accent5"/>
            <w:lang w:val="en-US"/>
          </w:rPr>
          <w:t>págs</w:t>
        </w:r>
        <w:proofErr w:type="spellEnd"/>
        <w:r w:rsidR="00CC2962" w:rsidRPr="004F5E41">
          <w:rPr>
            <w:rStyle w:val="Hipervnculovisitado"/>
            <w:rFonts w:ascii="Bookman Old Style" w:eastAsia="Times New Roman" w:hAnsi="Bookman Old Style"/>
            <w:color w:val="4BACC6" w:themeColor="accent5"/>
            <w:lang w:val="en-US"/>
          </w:rPr>
          <w:t>. - 417 KB)</w:t>
        </w:r>
      </w:hyperlink>
    </w:p>
    <w:p w14:paraId="4AE76ABC" w14:textId="77777777"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2AF6866A" w14:textId="77777777"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4E8F5B5C" w14:textId="77777777"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14:paraId="6CB0C3DE" w14:textId="77777777" w:rsidR="00CC2962" w:rsidRPr="004F5E41" w:rsidRDefault="00B766A8" w:rsidP="004F5E41">
      <w:pPr>
        <w:jc w:val="both"/>
        <w:rPr>
          <w:rFonts w:ascii="Bookman Old Style" w:hAnsi="Bookman Old Style"/>
          <w:b/>
          <w:bCs/>
          <w:lang w:val="en-US"/>
        </w:rPr>
      </w:pPr>
      <w:hyperlink r:id="rId3029" w:tooltip="PDF firmado BOE-A-2020-9766" w:history="1">
        <w:r w:rsidR="00CC2962" w:rsidRPr="004F5E41">
          <w:rPr>
            <w:rStyle w:val="Hipervnculo"/>
            <w:rFonts w:ascii="Bookman Old Style" w:eastAsia="Times New Roman" w:hAnsi="Bookman Old Style"/>
            <w:lang w:val="en-US"/>
          </w:rPr>
          <w:t>PDF (BOE-A-2020-9766 - 8 </w:t>
        </w:r>
        <w:proofErr w:type="spellStart"/>
        <w:r w:rsidR="00CC2962" w:rsidRPr="004F5E41">
          <w:rPr>
            <w:rStyle w:val="Hipervnculo"/>
            <w:rFonts w:ascii="Bookman Old Style" w:eastAsia="Times New Roman" w:hAnsi="Bookman Old Style"/>
            <w:lang w:val="en-US"/>
          </w:rPr>
          <w:t>págs</w:t>
        </w:r>
        <w:proofErr w:type="spellEnd"/>
        <w:r w:rsidR="00CC2962" w:rsidRPr="004F5E41">
          <w:rPr>
            <w:rStyle w:val="Hipervnculo"/>
            <w:rFonts w:ascii="Bookman Old Style" w:eastAsia="Times New Roman" w:hAnsi="Bookman Old Style"/>
            <w:lang w:val="en-US"/>
          </w:rPr>
          <w:t>. - 277 KB)</w:t>
        </w:r>
      </w:hyperlink>
    </w:p>
    <w:p w14:paraId="5457079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14:paraId="29CC2ED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2E8E6F"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2A1AEA0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14:paraId="658FEC3F"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14:paraId="5D671C74" w14:textId="77777777" w:rsidR="00E973C7" w:rsidRPr="004F5E41" w:rsidRDefault="00B766A8" w:rsidP="004F5E41">
      <w:pPr>
        <w:jc w:val="both"/>
        <w:rPr>
          <w:rFonts w:ascii="Bookman Old Style" w:hAnsi="Bookman Old Style"/>
          <w:bCs/>
          <w:lang w:val="en-US"/>
        </w:rPr>
      </w:pPr>
      <w:hyperlink r:id="rId3030" w:tooltip="PDF firmado BOE-A-2020-9674" w:history="1">
        <w:r w:rsidR="00E973C7" w:rsidRPr="004F5E41">
          <w:rPr>
            <w:rStyle w:val="Hipervnculo"/>
            <w:rFonts w:ascii="Bookman Old Style" w:hAnsi="Bookman Old Style"/>
            <w:lang w:val="en-US"/>
          </w:rPr>
          <w:t>PDF (BOE-A-2020-9674 - 24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- 510 KB)</w:t>
        </w:r>
      </w:hyperlink>
    </w:p>
    <w:p w14:paraId="57BB79BD"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4E3A1B34" w14:textId="77777777"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14:paraId="2632880A" w14:textId="77777777" w:rsidR="00E973C7" w:rsidRPr="004F5E41" w:rsidRDefault="00B766A8" w:rsidP="004F5E41">
      <w:pPr>
        <w:jc w:val="both"/>
        <w:rPr>
          <w:rFonts w:ascii="Bookman Old Style" w:hAnsi="Bookman Old Style"/>
          <w:bCs/>
          <w:lang w:val="en-US"/>
        </w:rPr>
      </w:pPr>
      <w:hyperlink r:id="rId3031" w:tooltip="PDF firmado BOE-A-2020-9675" w:history="1">
        <w:r w:rsidR="00E973C7" w:rsidRPr="004F5E41">
          <w:rPr>
            <w:rStyle w:val="Hipervnculo"/>
            <w:rFonts w:ascii="Bookman Old Style" w:hAnsi="Bookman Old Style"/>
            <w:lang w:val="en-US"/>
          </w:rPr>
          <w:t>PDF (BOE-A-2020-9675 - 20 </w:t>
        </w:r>
        <w:proofErr w:type="spellStart"/>
        <w:r w:rsidR="00E973C7" w:rsidRPr="004F5E41">
          <w:rPr>
            <w:rStyle w:val="Hipervnculo"/>
            <w:rFonts w:ascii="Bookman Old Style" w:hAnsi="Bookman Old Style"/>
            <w:lang w:val="en-US"/>
          </w:rPr>
          <w:t>págs</w:t>
        </w:r>
        <w:proofErr w:type="spellEnd"/>
        <w:r w:rsidR="00E973C7" w:rsidRPr="004F5E41">
          <w:rPr>
            <w:rStyle w:val="Hipervnculo"/>
            <w:rFonts w:ascii="Bookman Old Style" w:hAnsi="Bookman Old Style"/>
            <w:lang w:val="en-US"/>
          </w:rPr>
          <w:t>. - 334 KB)</w:t>
        </w:r>
      </w:hyperlink>
    </w:p>
    <w:p w14:paraId="7B999B8E" w14:textId="77777777"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14:paraId="4EF19211"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47D7D34"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14:paraId="7D39045C" w14:textId="77777777" w:rsidR="00E973C7" w:rsidRPr="004F5E41" w:rsidRDefault="00B766A8" w:rsidP="004F5E41">
      <w:pPr>
        <w:jc w:val="both"/>
        <w:rPr>
          <w:rFonts w:ascii="Bookman Old Style" w:hAnsi="Bookman Old Style"/>
          <w:lang w:val="es-ES_tradnl"/>
        </w:rPr>
      </w:pPr>
      <w:hyperlink r:id="rId3032"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3033"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F6940C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14:paraId="53E6AF70"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30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36" w:tooltip="Descargar en formato PDF" w:history="1">
        <w:r w:rsidRPr="004F5E41">
          <w:rPr>
            <w:rStyle w:val="Hipervnculo"/>
            <w:rFonts w:ascii="Bookman Old Style" w:hAnsi="Bookman Old Style"/>
            <w:lang w:val="es-ES_tradnl"/>
          </w:rPr>
          <w:t>Descargar</w:t>
        </w:r>
      </w:hyperlink>
    </w:p>
    <w:p w14:paraId="53E54EC7" w14:textId="77777777"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F0C0222" w14:textId="77777777" w:rsidR="00E973C7" w:rsidRPr="004F5E41" w:rsidRDefault="00B766A8" w:rsidP="004F5E41">
      <w:pPr>
        <w:jc w:val="both"/>
        <w:rPr>
          <w:rFonts w:ascii="Bookman Old Style" w:hAnsi="Bookman Old Style"/>
          <w:bCs/>
          <w:lang w:val="es-ES_tradnl"/>
        </w:rPr>
      </w:pPr>
      <w:hyperlink r:id="rId3037"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3038" w:history="1">
        <w:r w:rsidR="00E973C7" w:rsidRPr="004F5E41">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14:paraId="2ABAA406"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14:paraId="55335391" w14:textId="77777777"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30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41" w:tooltip="Descargar en formato PDF" w:history="1">
        <w:r w:rsidRPr="004F5E41">
          <w:rPr>
            <w:rStyle w:val="Hipervnculo"/>
            <w:rFonts w:ascii="Bookman Old Style" w:hAnsi="Bookman Old Style"/>
            <w:lang w:val="es-ES_tradnl"/>
          </w:rPr>
          <w:t>Descargar</w:t>
        </w:r>
      </w:hyperlink>
    </w:p>
    <w:p w14:paraId="2D19D644"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14:paraId="533DBA74"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226E67C"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14:paraId="2964DD9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14:paraId="1D94D833"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14:paraId="7236E2CF" w14:textId="77777777" w:rsidR="004458AE" w:rsidRPr="004F5E41" w:rsidRDefault="00B766A8" w:rsidP="004F5E41">
      <w:pPr>
        <w:jc w:val="both"/>
        <w:rPr>
          <w:rFonts w:ascii="Bookman Old Style" w:hAnsi="Bookman Old Style"/>
          <w:bCs/>
          <w:lang w:val="en-US"/>
        </w:rPr>
      </w:pPr>
      <w:hyperlink r:id="rId3042" w:tooltip="PDF firmado BOE-A-2020-9592" w:history="1">
        <w:r w:rsidR="004458AE" w:rsidRPr="004F5E41">
          <w:rPr>
            <w:rStyle w:val="Hipervnculo"/>
            <w:rFonts w:ascii="Bookman Old Style" w:hAnsi="Bookman Old Style"/>
            <w:lang w:val="en-US"/>
          </w:rPr>
          <w:t>PDF (BOE-A-2020-9592 - 8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- 265 KB)</w:t>
        </w:r>
      </w:hyperlink>
    </w:p>
    <w:p w14:paraId="3EA80793"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14:paraId="4F376D4A"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14:paraId="1C689663" w14:textId="77777777" w:rsidR="004458AE" w:rsidRPr="004F5E41" w:rsidRDefault="00B766A8" w:rsidP="004F5E41">
      <w:pPr>
        <w:jc w:val="both"/>
        <w:rPr>
          <w:rFonts w:ascii="Bookman Old Style" w:hAnsi="Bookman Old Style"/>
          <w:b/>
          <w:bCs/>
          <w:lang w:val="en-US"/>
        </w:rPr>
      </w:pPr>
      <w:hyperlink r:id="rId3043" w:tooltip="PDF firmado BOE-A-2020-9594" w:history="1">
        <w:r w:rsidR="004458AE" w:rsidRPr="004F5E41">
          <w:rPr>
            <w:rStyle w:val="Hipervnculo"/>
            <w:rFonts w:ascii="Bookman Old Style" w:hAnsi="Bookman Old Style"/>
            <w:lang w:val="en-US"/>
          </w:rPr>
          <w:t>PDF (BOE-A-2020-9594 - 9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- 270 KB)</w:t>
        </w:r>
      </w:hyperlink>
    </w:p>
    <w:p w14:paraId="735E1A0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C192BA5" w14:textId="77777777"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14:paraId="6CAC66A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2CEA1AE9" w14:textId="77777777"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14:paraId="2C173031" w14:textId="77777777" w:rsidR="004458AE" w:rsidRPr="004F5E41" w:rsidRDefault="00B766A8" w:rsidP="004F5E41">
      <w:pPr>
        <w:jc w:val="both"/>
        <w:rPr>
          <w:rFonts w:ascii="Bookman Old Style" w:hAnsi="Bookman Old Style"/>
          <w:bCs/>
          <w:lang w:val="en-US"/>
        </w:rPr>
      </w:pPr>
      <w:hyperlink r:id="rId3044" w:tooltip="PDF firmado BOE-A-2020-9632" w:history="1">
        <w:r w:rsidR="004458AE" w:rsidRPr="004F5E41">
          <w:rPr>
            <w:rStyle w:val="Hipervnculo"/>
            <w:rFonts w:ascii="Bookman Old Style" w:hAnsi="Bookman Old Style"/>
            <w:lang w:val="en-US"/>
          </w:rPr>
          <w:t>PDF (BOE-A-2020-9632 - 12 </w:t>
        </w:r>
        <w:proofErr w:type="spellStart"/>
        <w:r w:rsidR="004458AE" w:rsidRPr="004F5E41">
          <w:rPr>
            <w:rStyle w:val="Hipervnculo"/>
            <w:rFonts w:ascii="Bookman Old Style" w:hAnsi="Bookman Old Style"/>
            <w:lang w:val="en-US"/>
          </w:rPr>
          <w:t>págs</w:t>
        </w:r>
        <w:proofErr w:type="spellEnd"/>
        <w:r w:rsidR="004458AE" w:rsidRPr="004F5E41">
          <w:rPr>
            <w:rStyle w:val="Hipervnculo"/>
            <w:rFonts w:ascii="Bookman Old Style" w:hAnsi="Bookman Old Style"/>
            <w:lang w:val="en-US"/>
          </w:rPr>
          <w:t>. - 297 KB)</w:t>
        </w:r>
      </w:hyperlink>
    </w:p>
    <w:p w14:paraId="10A08F96"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AB1216A"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85BDAFD"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14:paraId="76ED02EF" w14:textId="77777777" w:rsidR="004458AE" w:rsidRPr="004F5E41" w:rsidRDefault="00B766A8" w:rsidP="004F5E41">
      <w:pPr>
        <w:jc w:val="both"/>
        <w:rPr>
          <w:rFonts w:ascii="Bookman Old Style" w:hAnsi="Bookman Old Style"/>
          <w:lang w:val="es-ES_tradnl"/>
        </w:rPr>
      </w:pPr>
      <w:hyperlink r:id="rId3045" w:tooltip="PDF firmado BOE-B-2020-26084" w:history="1">
        <w:r w:rsidR="004458AE" w:rsidRPr="004F5E41">
          <w:rPr>
            <w:rStyle w:val="Hipervnculo"/>
            <w:rFonts w:ascii="Bookman Old Style" w:hAnsi="Bookman Old Style"/>
            <w:lang w:val="es-ES_tradnl"/>
          </w:rPr>
          <w:t>PDF (BOE-B-2020-26084 - 2 págs. - 185 KB)</w:t>
        </w:r>
      </w:hyperlink>
    </w:p>
    <w:p w14:paraId="7D9681B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FBED54"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14:paraId="08CC75E1" w14:textId="77777777" w:rsidR="004458AE" w:rsidRPr="004F5E41" w:rsidRDefault="00B766A8" w:rsidP="004F5E41">
      <w:pPr>
        <w:jc w:val="both"/>
        <w:rPr>
          <w:rFonts w:ascii="Bookman Old Style" w:hAnsi="Bookman Old Style"/>
          <w:lang w:val="es-ES_tradnl"/>
        </w:rPr>
      </w:pPr>
      <w:hyperlink r:id="rId3046" w:tooltip="PDF firmado BOE-B-2020-26100" w:history="1">
        <w:r w:rsidR="004458AE" w:rsidRPr="004F5E41">
          <w:rPr>
            <w:rStyle w:val="Hipervnculo"/>
            <w:rFonts w:ascii="Bookman Old Style" w:hAnsi="Bookman Old Style"/>
            <w:lang w:val="es-ES_tradnl"/>
          </w:rPr>
          <w:t>PDF (BOE-B-2020-26100 - 2 págs. - 186 KB)</w:t>
        </w:r>
      </w:hyperlink>
    </w:p>
    <w:p w14:paraId="26D2DB5B" w14:textId="77777777"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14:paraId="023608C1"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DFA8DA8"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4019530E" w14:textId="77777777" w:rsidR="004458AE" w:rsidRPr="004F5E41" w:rsidRDefault="00B766A8" w:rsidP="004F5E41">
      <w:pPr>
        <w:jc w:val="both"/>
        <w:rPr>
          <w:rFonts w:ascii="Bookman Old Style" w:hAnsi="Bookman Old Style"/>
          <w:bCs/>
          <w:lang w:val="es-ES_tradnl"/>
        </w:rPr>
      </w:pPr>
      <w:hyperlink r:id="rId3047"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3048"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14:paraId="26941595"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14:paraId="1A0CB2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30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51" w:tooltip="Descargar en formato PDF" w:history="1">
        <w:r w:rsidRPr="004F5E41">
          <w:rPr>
            <w:rStyle w:val="Hipervnculo"/>
            <w:rFonts w:ascii="Bookman Old Style" w:hAnsi="Bookman Old Style"/>
            <w:lang w:val="es-ES_tradnl"/>
          </w:rPr>
          <w:t>Descargar</w:t>
        </w:r>
      </w:hyperlink>
    </w:p>
    <w:p w14:paraId="741FE34B" w14:textId="77777777" w:rsidR="004458AE" w:rsidRPr="004F5E41" w:rsidRDefault="00B766A8" w:rsidP="004F5E41">
      <w:pPr>
        <w:jc w:val="both"/>
        <w:rPr>
          <w:rFonts w:ascii="Bookman Old Style" w:hAnsi="Bookman Old Style"/>
          <w:lang w:val="es-ES_tradnl"/>
        </w:rPr>
      </w:pPr>
      <w:hyperlink r:id="rId3052"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3053"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14:paraId="065FB979"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14:paraId="215B08F0"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30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56" w:tooltip="Descargar en formato PDF" w:history="1">
        <w:r w:rsidRPr="004F5E41">
          <w:rPr>
            <w:rStyle w:val="Hipervnculo"/>
            <w:rFonts w:ascii="Bookman Old Style" w:hAnsi="Bookman Old Style"/>
            <w:lang w:val="es-ES_tradnl"/>
          </w:rPr>
          <w:t>Descargar</w:t>
        </w:r>
      </w:hyperlink>
    </w:p>
    <w:p w14:paraId="3C729895"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13546B3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28A1E3B7" w14:textId="77777777"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5A9A8F0" w14:textId="77777777" w:rsidR="004458AE" w:rsidRPr="004F5E41" w:rsidRDefault="00B766A8" w:rsidP="004F5E41">
      <w:pPr>
        <w:jc w:val="both"/>
        <w:rPr>
          <w:rFonts w:ascii="Bookman Old Style" w:hAnsi="Bookman Old Style"/>
          <w:bCs/>
          <w:lang w:val="es-ES_tradnl"/>
        </w:rPr>
      </w:pPr>
      <w:hyperlink r:id="rId3057"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3058" w:history="1">
        <w:r w:rsidR="004458AE" w:rsidRPr="004F5E41">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14:paraId="38C2E7A3"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14:paraId="283D39FF"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30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61" w:tooltip="Descargar en formato PDF" w:history="1">
        <w:r w:rsidRPr="004F5E41">
          <w:rPr>
            <w:rStyle w:val="Hipervnculo"/>
            <w:rFonts w:ascii="Bookman Old Style" w:hAnsi="Bookman Old Style"/>
            <w:lang w:val="es-ES_tradnl"/>
          </w:rPr>
          <w:t>Descargar</w:t>
        </w:r>
      </w:hyperlink>
    </w:p>
    <w:p w14:paraId="4FE6C70C" w14:textId="77777777" w:rsidR="004458AE" w:rsidRPr="004F5E41" w:rsidRDefault="00B766A8" w:rsidP="004F5E41">
      <w:pPr>
        <w:jc w:val="both"/>
        <w:rPr>
          <w:rFonts w:ascii="Bookman Old Style" w:hAnsi="Bookman Old Style"/>
          <w:lang w:val="es-ES_tradnl"/>
        </w:rPr>
      </w:pPr>
      <w:hyperlink r:id="rId3062"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3063"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14:paraId="636F0846"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14:paraId="359D5B5E" w14:textId="77777777"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30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66" w:tooltip="Descargar en formato PDF" w:history="1">
        <w:r w:rsidRPr="004F5E41">
          <w:rPr>
            <w:rStyle w:val="Hipervnculo"/>
            <w:rFonts w:ascii="Bookman Old Style" w:hAnsi="Bookman Old Style"/>
            <w:lang w:val="es-ES_tradnl"/>
          </w:rPr>
          <w:t>Descargar</w:t>
        </w:r>
      </w:hyperlink>
    </w:p>
    <w:p w14:paraId="70C6FB3D"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14:paraId="1CA1480D"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255DBFC"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62E53467" w14:textId="77777777"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14:paraId="0E1835F4" w14:textId="77777777" w:rsidR="004A2D5E" w:rsidRPr="004F5E41" w:rsidRDefault="00B766A8" w:rsidP="004F5E41">
      <w:pPr>
        <w:jc w:val="both"/>
        <w:rPr>
          <w:rFonts w:ascii="Bookman Old Style" w:hAnsi="Bookman Old Style"/>
          <w:bCs/>
          <w:lang w:val="en-US"/>
        </w:rPr>
      </w:pPr>
      <w:hyperlink r:id="rId3067" w:tooltip="PDF firmado BOE-A-2020-9554" w:history="1">
        <w:r w:rsidR="004A2D5E" w:rsidRPr="004F5E41">
          <w:rPr>
            <w:rStyle w:val="Hipervnculo"/>
            <w:rFonts w:ascii="Bookman Old Style" w:hAnsi="Bookman Old Style"/>
            <w:lang w:val="en-US"/>
          </w:rPr>
          <w:t>PDF (BOE-A-2020-9554 - 3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- 242 KB)</w:t>
        </w:r>
      </w:hyperlink>
    </w:p>
    <w:p w14:paraId="51DA7FA5"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14:paraId="465FCB0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14:paraId="63FC0569" w14:textId="77777777" w:rsidR="004A2D5E" w:rsidRPr="004F5E41" w:rsidRDefault="00B766A8" w:rsidP="004F5E41">
      <w:pPr>
        <w:jc w:val="both"/>
        <w:rPr>
          <w:rFonts w:ascii="Bookman Old Style" w:hAnsi="Bookman Old Style"/>
          <w:lang w:val="en-US"/>
        </w:rPr>
      </w:pPr>
      <w:hyperlink r:id="rId3068" w:tooltip="PDF firmado BOE-A-2020-9555" w:history="1">
        <w:r w:rsidR="004A2D5E" w:rsidRPr="004F5E41">
          <w:rPr>
            <w:rStyle w:val="Hipervnculo"/>
            <w:rFonts w:ascii="Bookman Old Style" w:hAnsi="Bookman Old Style"/>
            <w:lang w:val="en-US"/>
          </w:rPr>
          <w:t>PDF (BOE-A-2020-9555 - 8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- 269 KB)</w:t>
        </w:r>
      </w:hyperlink>
    </w:p>
    <w:p w14:paraId="56686662"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7E2CA440"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11A6259C"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14:paraId="2DFD9CFA" w14:textId="77777777" w:rsidR="004A2D5E" w:rsidRPr="004F5E41" w:rsidRDefault="00B766A8" w:rsidP="004F5E41">
      <w:pPr>
        <w:jc w:val="both"/>
        <w:rPr>
          <w:rFonts w:ascii="Bookman Old Style" w:hAnsi="Bookman Old Style"/>
          <w:lang w:val="es-ES_tradnl"/>
        </w:rPr>
      </w:pPr>
      <w:hyperlink r:id="rId3069" w:tooltip="PDF firmado BOE-B-2020-26026" w:history="1">
        <w:r w:rsidR="004A2D5E" w:rsidRPr="004F5E41">
          <w:rPr>
            <w:rStyle w:val="Hipervnculo"/>
            <w:rFonts w:ascii="Bookman Old Style" w:hAnsi="Bookman Old Style"/>
            <w:lang w:val="es-ES_tradnl"/>
          </w:rPr>
          <w:t>PDF (BOE-B-2020-26026 - 2 págs. - 182 KB)</w:t>
        </w:r>
      </w:hyperlink>
    </w:p>
    <w:p w14:paraId="757BEB5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E00AEF1"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4425E5"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14:paraId="306EB3EF" w14:textId="77777777" w:rsidR="004A2D5E" w:rsidRPr="004F5E41" w:rsidRDefault="00B766A8" w:rsidP="004F5E41">
      <w:pPr>
        <w:jc w:val="both"/>
        <w:rPr>
          <w:rFonts w:ascii="Bookman Old Style" w:hAnsi="Bookman Old Style"/>
          <w:lang w:val="en-US"/>
        </w:rPr>
      </w:pPr>
      <w:hyperlink r:id="rId3070" w:tooltip="PDF firmado BOE-B-2020-26044" w:history="1">
        <w:r w:rsidR="004A2D5E" w:rsidRPr="004F5E41">
          <w:rPr>
            <w:rStyle w:val="Hipervnculo"/>
            <w:rFonts w:ascii="Bookman Old Style" w:hAnsi="Bookman Old Style"/>
            <w:lang w:val="en-US"/>
          </w:rPr>
          <w:t>PDF (BOE-B-2020-26044 - 2 </w:t>
        </w:r>
        <w:proofErr w:type="spellStart"/>
        <w:r w:rsidR="004A2D5E" w:rsidRPr="004F5E41">
          <w:rPr>
            <w:rStyle w:val="Hipervnculo"/>
            <w:rFonts w:ascii="Bookman Old Style" w:hAnsi="Bookman Old Style"/>
            <w:lang w:val="en-US"/>
          </w:rPr>
          <w:t>págs</w:t>
        </w:r>
        <w:proofErr w:type="spellEnd"/>
        <w:r w:rsidR="004A2D5E" w:rsidRPr="004F5E41">
          <w:rPr>
            <w:rStyle w:val="Hipervnculo"/>
            <w:rFonts w:ascii="Bookman Old Style" w:hAnsi="Bookman Old Style"/>
            <w:lang w:val="en-US"/>
          </w:rPr>
          <w:t>. - 174 KB)</w:t>
        </w:r>
      </w:hyperlink>
    </w:p>
    <w:p w14:paraId="21F9A77A" w14:textId="77777777"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14:paraId="019AAA06"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794C39"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96DE859" w14:textId="77777777" w:rsidR="004A2D5E" w:rsidRPr="004F5E41" w:rsidRDefault="00B766A8" w:rsidP="004F5E41">
      <w:pPr>
        <w:jc w:val="both"/>
        <w:rPr>
          <w:rFonts w:ascii="Bookman Old Style" w:hAnsi="Bookman Old Style"/>
          <w:bCs/>
          <w:lang w:val="es-ES_tradnl"/>
        </w:rPr>
      </w:pPr>
      <w:hyperlink r:id="rId3071"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3072"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487761CE"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14:paraId="26EFF84D"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30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75" w:tooltip="Descargar en formato PDF" w:history="1">
        <w:r w:rsidRPr="004F5E41">
          <w:rPr>
            <w:rStyle w:val="Hipervnculo"/>
            <w:rFonts w:ascii="Bookman Old Style" w:hAnsi="Bookman Old Style"/>
            <w:lang w:val="es-ES_tradnl"/>
          </w:rPr>
          <w:t>Descargar</w:t>
        </w:r>
      </w:hyperlink>
    </w:p>
    <w:p w14:paraId="5F155AFE"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5150A4E1" w14:textId="77777777"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1DD22714" w14:textId="77777777" w:rsidR="004A2D5E" w:rsidRPr="004F5E41" w:rsidRDefault="00B766A8" w:rsidP="004F5E41">
      <w:pPr>
        <w:jc w:val="both"/>
        <w:rPr>
          <w:rFonts w:ascii="Bookman Old Style" w:hAnsi="Bookman Old Style"/>
          <w:bCs/>
          <w:lang w:val="es-ES_tradnl"/>
        </w:rPr>
      </w:pPr>
      <w:hyperlink r:id="rId3076"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3077"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14:paraId="2231EDDA"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14:paraId="707E97E3" w14:textId="77777777"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30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0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080" w:tooltip="Descargar en formato PDF" w:history="1">
        <w:r w:rsidRPr="004F5E41">
          <w:rPr>
            <w:rStyle w:val="Hipervnculo"/>
            <w:rFonts w:ascii="Bookman Old Style" w:hAnsi="Bookman Old Style"/>
            <w:lang w:val="es-ES_tradnl"/>
          </w:rPr>
          <w:t>Descargar</w:t>
        </w:r>
      </w:hyperlink>
    </w:p>
    <w:p w14:paraId="4395DB8C"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14:paraId="67145BE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1316A927" w14:textId="77777777"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6763F6C9"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14:paraId="00FF7103"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14:paraId="629F3A75" w14:textId="77777777" w:rsidR="00480A8D" w:rsidRPr="004F5E41" w:rsidRDefault="00B766A8" w:rsidP="004F5E41">
      <w:pPr>
        <w:jc w:val="both"/>
        <w:rPr>
          <w:rFonts w:ascii="Bookman Old Style" w:hAnsi="Bookman Old Style"/>
          <w:lang w:val="en-US"/>
        </w:rPr>
      </w:pPr>
      <w:hyperlink r:id="rId3081" w:tooltip="PDF firmado BOE-A-2020-9487" w:history="1">
        <w:r w:rsidR="00480A8D" w:rsidRPr="004F5E41">
          <w:rPr>
            <w:rStyle w:val="Hipervnculo"/>
            <w:rFonts w:ascii="Bookman Old Style" w:hAnsi="Bookman Old Style"/>
            <w:lang w:val="en-US"/>
          </w:rPr>
          <w:t>PDF (BOE-A-2020-9487 - 5 </w:t>
        </w:r>
        <w:proofErr w:type="spellStart"/>
        <w:r w:rsidR="00480A8D" w:rsidRPr="004F5E41">
          <w:rPr>
            <w:rStyle w:val="Hipervnculo"/>
            <w:rFonts w:ascii="Bookman Old Style" w:hAnsi="Bookman Old Style"/>
            <w:lang w:val="en-US"/>
          </w:rPr>
          <w:t>págs</w:t>
        </w:r>
        <w:proofErr w:type="spellEnd"/>
        <w:r w:rsidR="00480A8D" w:rsidRPr="004F5E41">
          <w:rPr>
            <w:rStyle w:val="Hipervnculo"/>
            <w:rFonts w:ascii="Bookman Old Style" w:hAnsi="Bookman Old Style"/>
            <w:lang w:val="en-US"/>
          </w:rPr>
          <w:t>. - 256 KB)</w:t>
        </w:r>
      </w:hyperlink>
    </w:p>
    <w:p w14:paraId="11928774"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D633021"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13A244D"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14:paraId="4E8F6E4C" w14:textId="77777777" w:rsidR="00480A8D" w:rsidRPr="004F5E41" w:rsidRDefault="00B766A8" w:rsidP="004F5E41">
      <w:pPr>
        <w:jc w:val="both"/>
        <w:rPr>
          <w:rFonts w:ascii="Bookman Old Style" w:hAnsi="Bookman Old Style"/>
          <w:b/>
          <w:bCs/>
          <w:lang w:val="en-US"/>
        </w:rPr>
      </w:pPr>
      <w:hyperlink r:id="rId3082" w:tooltip="PDF firmado BOE-A-2020-9547" w:history="1">
        <w:r w:rsidR="00480A8D" w:rsidRPr="004F5E41">
          <w:rPr>
            <w:rStyle w:val="Hipervnculo"/>
            <w:rFonts w:ascii="Bookman Old Style" w:hAnsi="Bookman Old Style"/>
            <w:bCs/>
            <w:lang w:val="en-US"/>
          </w:rPr>
          <w:t>PDF (BOE-A-2020-9547 - 11 </w:t>
        </w:r>
        <w:proofErr w:type="spellStart"/>
        <w:r w:rsidR="00480A8D" w:rsidRPr="004F5E41">
          <w:rPr>
            <w:rStyle w:val="Hipervnculo"/>
            <w:rFonts w:ascii="Bookman Old Style" w:hAnsi="Bookman Old Style"/>
            <w:bCs/>
            <w:lang w:val="en-US"/>
          </w:rPr>
          <w:t>págs</w:t>
        </w:r>
        <w:proofErr w:type="spellEnd"/>
        <w:r w:rsidR="00480A8D" w:rsidRPr="004F5E41">
          <w:rPr>
            <w:rStyle w:val="Hipervnculo"/>
            <w:rFonts w:ascii="Bookman Old Style" w:hAnsi="Bookman Old Style"/>
            <w:bCs/>
            <w:lang w:val="en-US"/>
          </w:rPr>
          <w:t>. - 288 KB)</w:t>
        </w:r>
      </w:hyperlink>
    </w:p>
    <w:p w14:paraId="6F8728A8"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2FA7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14:paraId="5229490F"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Junta de Contratación del Ejército del Aire. Objeto: Acuerdo Marco para el Suministros de Equipos de Protección Individual (</w:t>
      </w:r>
      <w:proofErr w:type="spellStart"/>
      <w:r w:rsidRPr="004F5E41">
        <w:rPr>
          <w:rFonts w:ascii="Bookman Old Style" w:hAnsi="Bookman Old Style"/>
          <w:bCs/>
          <w:lang w:val="es-ES_tradnl"/>
        </w:rPr>
        <w:t>EPIs</w:t>
      </w:r>
      <w:proofErr w:type="spellEnd"/>
      <w:r w:rsidRPr="004F5E41">
        <w:rPr>
          <w:rFonts w:ascii="Bookman Old Style" w:hAnsi="Bookman Old Style"/>
          <w:bCs/>
          <w:lang w:val="es-ES_tradnl"/>
        </w:rPr>
        <w:t>) para Unidades del Ejército del Aire y otros Organismos del MINISDEF. Expediente: 4049819000200.</w:t>
      </w:r>
    </w:p>
    <w:p w14:paraId="14E4B764" w14:textId="77777777" w:rsidR="00480A8D" w:rsidRPr="004F5E41" w:rsidRDefault="00B766A8" w:rsidP="004F5E41">
      <w:pPr>
        <w:jc w:val="both"/>
        <w:rPr>
          <w:rFonts w:ascii="Bookman Old Style" w:hAnsi="Bookman Old Style"/>
          <w:bCs/>
          <w:lang w:val="es-ES_tradnl"/>
        </w:rPr>
      </w:pPr>
      <w:hyperlink r:id="rId3083" w:tooltip="PDF firmado BOE-B-2020-25919" w:history="1">
        <w:r w:rsidR="00480A8D" w:rsidRPr="004F5E41">
          <w:rPr>
            <w:rStyle w:val="Hipervnculo"/>
            <w:rFonts w:ascii="Bookman Old Style" w:hAnsi="Bookman Old Style"/>
            <w:bCs/>
            <w:lang w:val="es-ES_tradnl"/>
          </w:rPr>
          <w:t>PDF (BOE-B-2020-25919 - 3 págs. - 198 KB)</w:t>
        </w:r>
      </w:hyperlink>
    </w:p>
    <w:p w14:paraId="255C43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14:paraId="5F8C0859"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14:paraId="1A2916FA" w14:textId="77777777" w:rsidR="00480A8D" w:rsidRPr="004F5E41" w:rsidRDefault="00B766A8" w:rsidP="004F5E41">
      <w:pPr>
        <w:jc w:val="both"/>
        <w:rPr>
          <w:rFonts w:ascii="Bookman Old Style" w:hAnsi="Bookman Old Style"/>
          <w:bCs/>
          <w:lang w:val="es-ES_tradnl"/>
        </w:rPr>
      </w:pPr>
      <w:hyperlink r:id="rId3084" w:tooltip="PDF firmado BOE-B-2020-25924" w:history="1">
        <w:r w:rsidR="00480A8D" w:rsidRPr="004F5E41">
          <w:rPr>
            <w:rStyle w:val="Hipervnculo"/>
            <w:rFonts w:ascii="Bookman Old Style" w:hAnsi="Bookman Old Style"/>
            <w:bCs/>
            <w:lang w:val="es-ES_tradnl"/>
          </w:rPr>
          <w:t>PDF (BOE-B-2020-25924 - 2 págs. - 185 KB)</w:t>
        </w:r>
      </w:hyperlink>
    </w:p>
    <w:p w14:paraId="356323BA"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14:paraId="375E652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INSS-Dirección Provincial de Badajoz. Objeto: Suministro de equipos de protección individual y productos sanitarios (mascarillas quirúrgicas, FFP2 y antiséptico para piel sana). Expediente: 06/UC-129/20.</w:t>
      </w:r>
    </w:p>
    <w:p w14:paraId="3B5C1137" w14:textId="77777777" w:rsidR="00480A8D" w:rsidRPr="004F5E41" w:rsidRDefault="00B766A8" w:rsidP="004F5E41">
      <w:pPr>
        <w:jc w:val="both"/>
        <w:rPr>
          <w:rFonts w:ascii="Bookman Old Style" w:hAnsi="Bookman Old Style"/>
          <w:bCs/>
          <w:lang w:val="es-ES_tradnl"/>
        </w:rPr>
      </w:pPr>
      <w:hyperlink r:id="rId3085" w:tooltip="PDF firmado BOE-B-2020-25953" w:history="1">
        <w:r w:rsidR="00480A8D" w:rsidRPr="004F5E41">
          <w:rPr>
            <w:rStyle w:val="Hipervnculo"/>
            <w:rFonts w:ascii="Bookman Old Style" w:hAnsi="Bookman Old Style"/>
            <w:bCs/>
            <w:lang w:val="es-ES_tradnl"/>
          </w:rPr>
          <w:t>PDF (BOE-B-2020-25953 - 2 págs. - 186 KB)</w:t>
        </w:r>
      </w:hyperlink>
    </w:p>
    <w:p w14:paraId="560D48B7"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14:paraId="56AB773C"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0B0A2213" w14:textId="77777777"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1EC9EE3F" w14:textId="77777777" w:rsidR="00480A8D" w:rsidRPr="004F5E41" w:rsidRDefault="00B766A8" w:rsidP="004F5E41">
      <w:pPr>
        <w:jc w:val="both"/>
        <w:rPr>
          <w:rFonts w:ascii="Bookman Old Style" w:hAnsi="Bookman Old Style"/>
          <w:b/>
          <w:bCs/>
          <w:lang w:val="es-ES_tradnl"/>
        </w:rPr>
      </w:pPr>
      <w:hyperlink r:id="rId3086"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3087"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14:paraId="43C5BB55"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39 páginas. Formato de archivo en PDF/Adobe Acrobat. Tamaño: 1.05 Mb.</w:t>
      </w:r>
    </w:p>
    <w:p w14:paraId="13B07A8F" w14:textId="77777777"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3088"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89"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90" w:tooltip="Descargar en formato PDF" w:history="1">
        <w:r w:rsidRPr="004F5E41">
          <w:rPr>
            <w:rStyle w:val="Hipervnculo"/>
            <w:rFonts w:ascii="Bookman Old Style" w:hAnsi="Bookman Old Style"/>
            <w:bCs/>
            <w:lang w:val="es-ES_tradnl"/>
          </w:rPr>
          <w:t>Descargar</w:t>
        </w:r>
      </w:hyperlink>
    </w:p>
    <w:p w14:paraId="745A68C8" w14:textId="77777777" w:rsidR="00480A8D" w:rsidRPr="004F5E41" w:rsidRDefault="00B766A8" w:rsidP="004F5E41">
      <w:pPr>
        <w:jc w:val="both"/>
        <w:rPr>
          <w:rFonts w:ascii="Bookman Old Style" w:hAnsi="Bookman Old Style"/>
          <w:bCs/>
          <w:lang w:val="es-ES_tradnl"/>
        </w:rPr>
      </w:pPr>
      <w:hyperlink r:id="rId3091"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3092"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72C0A2"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14:paraId="0C54E9FC" w14:textId="77777777"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3093"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094"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095" w:tooltip="Descargar en formato PDF" w:history="1">
        <w:r w:rsidRPr="004F5E41">
          <w:rPr>
            <w:rStyle w:val="Hipervnculo"/>
            <w:rFonts w:ascii="Bookman Old Style" w:hAnsi="Bookman Old Style"/>
            <w:bCs/>
            <w:lang w:val="es-ES_tradnl"/>
          </w:rPr>
          <w:t>Descargar</w:t>
        </w:r>
      </w:hyperlink>
    </w:p>
    <w:p w14:paraId="30A127F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14:paraId="3185EF4A"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A39C032"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14:paraId="148F47F6"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14:paraId="57C85D57" w14:textId="77777777"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14:paraId="3CB1BC8E" w14:textId="77777777" w:rsidR="00FB31EA" w:rsidRPr="004F5E41" w:rsidRDefault="00B766A8" w:rsidP="004F5E41">
      <w:pPr>
        <w:jc w:val="both"/>
        <w:rPr>
          <w:rFonts w:ascii="Bookman Old Style" w:hAnsi="Bookman Old Style"/>
          <w:bCs/>
          <w:lang w:val="en-US"/>
        </w:rPr>
      </w:pPr>
      <w:hyperlink r:id="rId3096" w:tooltip="PDF firmado BOE-A-2020-9448" w:history="1">
        <w:r w:rsidR="00FB31EA" w:rsidRPr="004F5E41">
          <w:rPr>
            <w:rStyle w:val="Hipervnculo"/>
            <w:rFonts w:ascii="Bookman Old Style" w:hAnsi="Bookman Old Style"/>
            <w:lang w:val="en-US"/>
          </w:rPr>
          <w:t>PDF (BOE-A-2020-9448 - 3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- 229 KB)</w:t>
        </w:r>
      </w:hyperlink>
    </w:p>
    <w:p w14:paraId="099B6749" w14:textId="77777777"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9D60AE0"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6C056D"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Presidencia del Consejo de Administración de la Autoridad Portuaria de Barcelona (Port de Barcelona). Objeto: Contratación de equipo médico para el control sanitario secundario de buques de pasaje. Expediente: 2020-00233.</w:t>
      </w:r>
    </w:p>
    <w:p w14:paraId="3218D61A" w14:textId="77777777" w:rsidR="00FB31EA" w:rsidRPr="004F5E41" w:rsidRDefault="00B766A8" w:rsidP="004F5E41">
      <w:pPr>
        <w:jc w:val="both"/>
        <w:rPr>
          <w:rFonts w:ascii="Bookman Old Style" w:hAnsi="Bookman Old Style"/>
          <w:lang w:val="es-ES_tradnl"/>
        </w:rPr>
      </w:pPr>
      <w:hyperlink r:id="rId3097" w:tooltip="PDF firmado BOE-B-2020-25830" w:history="1">
        <w:r w:rsidR="00FB31EA" w:rsidRPr="004F5E41">
          <w:rPr>
            <w:rStyle w:val="Hipervnculo"/>
            <w:rFonts w:ascii="Bookman Old Style" w:hAnsi="Bookman Old Style"/>
            <w:lang w:val="es-ES_tradnl"/>
          </w:rPr>
          <w:t>PDF (BOE-B-2020-25830 - 1 pág. - 174 KB)</w:t>
        </w:r>
      </w:hyperlink>
    </w:p>
    <w:p w14:paraId="7DDA836D"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14:paraId="42F0E096" w14:textId="77777777"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14:paraId="2DE4BB3A" w14:textId="77777777" w:rsidR="00FB31EA" w:rsidRPr="004F5E41" w:rsidRDefault="00B766A8" w:rsidP="004F5E41">
      <w:pPr>
        <w:jc w:val="both"/>
        <w:rPr>
          <w:rFonts w:ascii="Bookman Old Style" w:hAnsi="Bookman Old Style"/>
          <w:lang w:val="es-ES_tradnl"/>
        </w:rPr>
      </w:pPr>
      <w:hyperlink r:id="rId3098" w:tooltip="PDF firmado BOE-B-2020-25862" w:history="1">
        <w:r w:rsidR="00FB31EA" w:rsidRPr="004F5E41">
          <w:rPr>
            <w:rStyle w:val="Hipervnculo"/>
            <w:rFonts w:ascii="Bookman Old Style" w:hAnsi="Bookman Old Style"/>
            <w:lang w:val="es-ES_tradnl"/>
          </w:rPr>
          <w:t>PDF (BOE-B-2020-25862 - 3 págs. - 190 KB)</w:t>
        </w:r>
      </w:hyperlink>
    </w:p>
    <w:p w14:paraId="3AEF66A7" w14:textId="77777777"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14:paraId="0D41F28E"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602FBEA" w14:textId="77777777"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B87210B" w14:textId="77777777" w:rsidR="00661E33" w:rsidRPr="004F5E41" w:rsidRDefault="00B766A8" w:rsidP="004F5E41">
      <w:pPr>
        <w:jc w:val="both"/>
        <w:rPr>
          <w:rFonts w:ascii="Bookman Old Style" w:hAnsi="Bookman Old Style"/>
          <w:bCs/>
          <w:lang w:val="es-ES_tradnl"/>
        </w:rPr>
      </w:pPr>
      <w:hyperlink r:id="rId3099"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3100"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7A0B5F16"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14:paraId="214BC2C2"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31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03" w:tooltip="Descargar en formato PDF" w:history="1">
        <w:r w:rsidRPr="004F5E41">
          <w:rPr>
            <w:rStyle w:val="Hipervnculo"/>
            <w:rFonts w:ascii="Bookman Old Style" w:hAnsi="Bookman Old Style"/>
            <w:lang w:val="es-ES_tradnl"/>
          </w:rPr>
          <w:t>Descargar</w:t>
        </w:r>
      </w:hyperlink>
    </w:p>
    <w:p w14:paraId="727B5860" w14:textId="77777777" w:rsidR="00661E33" w:rsidRPr="004F5E41" w:rsidRDefault="00B766A8" w:rsidP="004F5E41">
      <w:pPr>
        <w:jc w:val="both"/>
        <w:rPr>
          <w:rFonts w:ascii="Bookman Old Style" w:hAnsi="Bookman Old Style"/>
          <w:lang w:val="es-ES_tradnl"/>
        </w:rPr>
      </w:pPr>
      <w:hyperlink r:id="rId3104"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3105"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00FA5B28"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14:paraId="1F87BFCF"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31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08" w:tooltip="Descargar en formato PDF" w:history="1">
        <w:r w:rsidRPr="004F5E41">
          <w:rPr>
            <w:rStyle w:val="Hipervnculo"/>
            <w:rFonts w:ascii="Bookman Old Style" w:hAnsi="Bookman Old Style"/>
            <w:lang w:val="es-ES_tradnl"/>
          </w:rPr>
          <w:t>Descargar</w:t>
        </w:r>
      </w:hyperlink>
    </w:p>
    <w:p w14:paraId="35D63D78" w14:textId="77777777" w:rsidR="00661E33" w:rsidRPr="004F5E41" w:rsidRDefault="00B766A8" w:rsidP="004F5E41">
      <w:pPr>
        <w:jc w:val="both"/>
        <w:rPr>
          <w:rFonts w:ascii="Bookman Old Style" w:hAnsi="Bookman Old Style"/>
          <w:lang w:val="es-ES_tradnl"/>
        </w:rPr>
      </w:pPr>
      <w:hyperlink r:id="rId3109"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3110"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de 2020, del Presidente, de denegación de la solicitud de ayuda para contribuir a minimizar el impacto económico y social del COVID-19 en los alquileres de vivienda habitual presentadas el día 8 de mayo de 2020.</w:t>
        </w:r>
      </w:hyperlink>
    </w:p>
    <w:p w14:paraId="7700FEB1"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14:paraId="7C37C994"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31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3" w:tooltip="Descargar en formato PDF" w:history="1">
        <w:r w:rsidRPr="004F5E41">
          <w:rPr>
            <w:rStyle w:val="Hipervnculo"/>
            <w:rFonts w:ascii="Bookman Old Style" w:hAnsi="Bookman Old Style"/>
            <w:lang w:val="es-ES_tradnl"/>
          </w:rPr>
          <w:t>Descargar</w:t>
        </w:r>
      </w:hyperlink>
    </w:p>
    <w:p w14:paraId="033D2795" w14:textId="77777777" w:rsidR="00661E33" w:rsidRPr="004F5E41" w:rsidRDefault="00B766A8" w:rsidP="004F5E41">
      <w:pPr>
        <w:jc w:val="both"/>
        <w:rPr>
          <w:rFonts w:ascii="Bookman Old Style" w:hAnsi="Bookman Old Style"/>
          <w:lang w:val="es-ES_tradnl"/>
        </w:rPr>
      </w:pPr>
      <w:hyperlink r:id="rId3114"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3115" w:history="1">
        <w:r w:rsidR="00661E33" w:rsidRPr="004F5E41">
          <w:rPr>
            <w:rStyle w:val="Hipervnculo"/>
            <w:rFonts w:ascii="Bookman Old Style" w:hAnsi="Bookman Old Style"/>
            <w:lang w:val="es-ES_tradnl"/>
          </w:rPr>
          <w:t xml:space="preserve">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w:t>
        </w:r>
        <w:proofErr w:type="spellStart"/>
        <w:r w:rsidR="00661E33" w:rsidRPr="004F5E41">
          <w:rPr>
            <w:rStyle w:val="Hipervnculo"/>
            <w:rFonts w:ascii="Bookman Old Style" w:hAnsi="Bookman Old Style"/>
            <w:lang w:val="es-ES_tradnl"/>
          </w:rPr>
          <w:t>nº</w:t>
        </w:r>
        <w:proofErr w:type="spellEnd"/>
        <w:r w:rsidR="00661E33" w:rsidRPr="004F5E41">
          <w:rPr>
            <w:rStyle w:val="Hipervnculo"/>
            <w:rFonts w:ascii="Bookman Old Style" w:hAnsi="Bookman Old Style"/>
            <w:lang w:val="es-ES_tradnl"/>
          </w:rPr>
          <w:t xml:space="preserve"> 148, de 23.7.2020).</w:t>
        </w:r>
      </w:hyperlink>
    </w:p>
    <w:p w14:paraId="5C24397F"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14:paraId="74BEAA15" w14:textId="77777777"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31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18" w:tooltip="Descargar en formato PDF" w:history="1">
        <w:r w:rsidRPr="004F5E41">
          <w:rPr>
            <w:rStyle w:val="Hipervnculo"/>
            <w:rFonts w:ascii="Bookman Old Style" w:hAnsi="Bookman Old Style"/>
            <w:lang w:val="es-ES_tradnl"/>
          </w:rPr>
          <w:t>Descargar</w:t>
        </w:r>
      </w:hyperlink>
    </w:p>
    <w:p w14:paraId="518FDC84" w14:textId="77777777" w:rsidR="00661E33" w:rsidRPr="004F5E41" w:rsidRDefault="00B766A8" w:rsidP="004F5E41">
      <w:pPr>
        <w:jc w:val="both"/>
        <w:rPr>
          <w:rFonts w:ascii="Bookman Old Style" w:hAnsi="Bookman Old Style"/>
          <w:lang w:val="es-ES_tradnl"/>
        </w:rPr>
      </w:pPr>
      <w:hyperlink r:id="rId3119"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3120" w:history="1">
        <w:r w:rsidR="00661E33" w:rsidRPr="004F5E41">
          <w:rPr>
            <w:rStyle w:val="Hipervnculo"/>
            <w:rFonts w:ascii="Bookman Old Style" w:hAnsi="Bookman Old Style"/>
            <w:lang w:val="es-ES_tradnl"/>
          </w:rPr>
          <w:t xml:space="preserve">Instituto Canario de la </w:t>
        </w:r>
        <w:proofErr w:type="gramStart"/>
        <w:r w:rsidR="00661E33" w:rsidRPr="004F5E41">
          <w:rPr>
            <w:rStyle w:val="Hipervnculo"/>
            <w:rFonts w:ascii="Bookman Old Style" w:hAnsi="Bookman Old Style"/>
            <w:lang w:val="es-ES_tradnl"/>
          </w:rPr>
          <w:t>Vivienda.-</w:t>
        </w:r>
        <w:proofErr w:type="gramEnd"/>
        <w:r w:rsidR="00661E33" w:rsidRPr="004F5E41">
          <w:rPr>
            <w:rStyle w:val="Hipervnculo"/>
            <w:rFonts w:ascii="Bookman Old Style" w:hAnsi="Bookman Old Style"/>
            <w:lang w:val="es-ES_tradnl"/>
          </w:rPr>
          <w:t xml:space="preserve">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170B9B95"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14:paraId="335C5EA0" w14:textId="77777777"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31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23" w:tooltip="Descargar en formato PDF" w:history="1">
        <w:r w:rsidRPr="004F5E41">
          <w:rPr>
            <w:rStyle w:val="Hipervnculo"/>
            <w:rFonts w:ascii="Bookman Old Style" w:hAnsi="Bookman Old Style"/>
            <w:lang w:val="es-ES_tradnl"/>
          </w:rPr>
          <w:t>Descargar</w:t>
        </w:r>
      </w:hyperlink>
    </w:p>
    <w:p w14:paraId="79A6DC24" w14:textId="77777777" w:rsidR="00FB31EA" w:rsidRPr="004F5E41" w:rsidRDefault="00FB31EA" w:rsidP="004F5E41">
      <w:pPr>
        <w:jc w:val="both"/>
        <w:rPr>
          <w:rFonts w:ascii="Bookman Old Style" w:hAnsi="Bookman Old Style"/>
          <w:b/>
        </w:rPr>
      </w:pPr>
      <w:r w:rsidRPr="004F5E41">
        <w:rPr>
          <w:rFonts w:ascii="Bookman Old Style" w:hAnsi="Bookman Old Style"/>
          <w:b/>
        </w:rPr>
        <w:t>BOE 08/08/2020</w:t>
      </w:r>
    </w:p>
    <w:p w14:paraId="11583DE1" w14:textId="77777777" w:rsidR="00FB31EA" w:rsidRPr="004F5E41" w:rsidRDefault="00FB31EA" w:rsidP="004F5E41">
      <w:pPr>
        <w:jc w:val="both"/>
        <w:rPr>
          <w:rFonts w:ascii="Bookman Old Style" w:hAnsi="Bookman Old Style"/>
          <w:b/>
        </w:rPr>
      </w:pPr>
      <w:r w:rsidRPr="004F5E41">
        <w:rPr>
          <w:rFonts w:ascii="Bookman Old Style" w:hAnsi="Bookman Old Style"/>
          <w:b/>
        </w:rPr>
        <w:t xml:space="preserve">1 </w:t>
      </w:r>
      <w:proofErr w:type="gramStart"/>
      <w:r w:rsidRPr="004F5E41">
        <w:rPr>
          <w:rFonts w:ascii="Bookman Old Style" w:hAnsi="Bookman Old Style"/>
          <w:b/>
        </w:rPr>
        <w:t>Disposiciones</w:t>
      </w:r>
      <w:proofErr w:type="gramEnd"/>
      <w:r w:rsidRPr="004F5E41">
        <w:rPr>
          <w:rFonts w:ascii="Bookman Old Style" w:hAnsi="Bookman Old Style"/>
          <w:b/>
        </w:rPr>
        <w:t xml:space="preserve"> generales</w:t>
      </w:r>
    </w:p>
    <w:p w14:paraId="014A8A5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14:paraId="23A964BA" w14:textId="77777777"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14:paraId="3489ED7E"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14:paraId="2A68C96A" w14:textId="77777777" w:rsidR="00FB31EA" w:rsidRPr="004F5E41" w:rsidRDefault="00B766A8" w:rsidP="004F5E41">
      <w:pPr>
        <w:jc w:val="both"/>
        <w:rPr>
          <w:rFonts w:ascii="Bookman Old Style" w:hAnsi="Bookman Old Style"/>
          <w:lang w:val="en-US"/>
        </w:rPr>
      </w:pPr>
      <w:hyperlink r:id="rId3124" w:history="1">
        <w:r w:rsidR="00FB31EA" w:rsidRPr="004F5E41">
          <w:rPr>
            <w:rStyle w:val="Hipervnculo"/>
            <w:rFonts w:ascii="Bookman Old Style" w:hAnsi="Bookman Old Style"/>
            <w:lang w:val="en-US"/>
          </w:rPr>
          <w:t>PDF (BOE-A-2020-9429 – 5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292 KB)</w:t>
        </w:r>
      </w:hyperlink>
    </w:p>
    <w:p w14:paraId="1103A00B"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14:paraId="531F8E7D" w14:textId="77777777" w:rsidR="00FB31EA" w:rsidRPr="004F5E41" w:rsidRDefault="00FB31EA" w:rsidP="004F5E41">
      <w:pPr>
        <w:jc w:val="both"/>
        <w:rPr>
          <w:rFonts w:ascii="Bookman Old Style" w:hAnsi="Bookman Old Style"/>
          <w:b/>
        </w:rPr>
      </w:pPr>
      <w:r w:rsidRPr="004F5E41">
        <w:rPr>
          <w:rFonts w:ascii="Bookman Old Style" w:hAnsi="Bookman Old Style"/>
          <w:b/>
        </w:rPr>
        <w:t>Medicamentos</w:t>
      </w:r>
    </w:p>
    <w:p w14:paraId="7CAA3459"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28A7483F" w14:textId="77777777" w:rsidR="00FB31EA" w:rsidRPr="004F5E41" w:rsidRDefault="00B766A8" w:rsidP="004F5E41">
      <w:pPr>
        <w:jc w:val="both"/>
        <w:rPr>
          <w:rFonts w:ascii="Bookman Old Style" w:hAnsi="Bookman Old Style"/>
          <w:lang w:val="en-US"/>
        </w:rPr>
      </w:pPr>
      <w:hyperlink r:id="rId3125" w:history="1">
        <w:r w:rsidR="00FB31EA" w:rsidRPr="004F5E41">
          <w:rPr>
            <w:rStyle w:val="Hipervnculo"/>
            <w:rFonts w:ascii="Bookman Old Style" w:hAnsi="Bookman Old Style"/>
            <w:lang w:val="en-US"/>
          </w:rPr>
          <w:t>PDF (BOE-A-2020-9430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234 KB)</w:t>
        </w:r>
      </w:hyperlink>
    </w:p>
    <w:p w14:paraId="348B73ED" w14:textId="77777777"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14:paraId="64EB192C" w14:textId="77777777" w:rsidR="00FB31EA" w:rsidRPr="004F5E41" w:rsidRDefault="00FB31EA" w:rsidP="004F5E41">
      <w:pPr>
        <w:jc w:val="both"/>
        <w:rPr>
          <w:rFonts w:ascii="Bookman Old Style" w:hAnsi="Bookman Old Style"/>
          <w:b/>
        </w:rPr>
      </w:pPr>
      <w:r w:rsidRPr="004F5E41">
        <w:rPr>
          <w:rFonts w:ascii="Bookman Old Style" w:hAnsi="Bookman Old Style"/>
          <w:b/>
        </w:rPr>
        <w:lastRenderedPageBreak/>
        <w:t>MINISTERIO DE ASUNTOS EXTERIORES, UNIÓN EUROPEA Y COOPERACIÓN</w:t>
      </w:r>
    </w:p>
    <w:p w14:paraId="2A31912A"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4A9ACC7A" w14:textId="77777777"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4F5E41">
        <w:rPr>
          <w:rFonts w:ascii="Bookman Old Style" w:hAnsi="Bookman Old Style"/>
        </w:rPr>
        <w:t>Kafaat</w:t>
      </w:r>
      <w:proofErr w:type="spellEnd"/>
      <w:r w:rsidRPr="004F5E41">
        <w:rPr>
          <w:rFonts w:ascii="Bookman Old Style" w:hAnsi="Bookman Old Style"/>
        </w:rPr>
        <w:t xml:space="preserve"> </w:t>
      </w:r>
      <w:proofErr w:type="spellStart"/>
      <w:r w:rsidRPr="004F5E41">
        <w:rPr>
          <w:rFonts w:ascii="Bookman Old Style" w:hAnsi="Bookman Old Style"/>
        </w:rPr>
        <w:t>Liljamia</w:t>
      </w:r>
      <w:proofErr w:type="spellEnd"/>
      <w:r w:rsidRPr="004F5E41">
        <w:rPr>
          <w:rFonts w:ascii="Bookman Old Style" w:hAnsi="Bookman Old Style"/>
        </w:rPr>
        <w:t>: hacia un sistema de formación profesional marroquí de calidad, inclusivo y centrado en el mercado de trabajo».</w:t>
      </w:r>
    </w:p>
    <w:p w14:paraId="2FA34474" w14:textId="77777777" w:rsidR="00FB31EA" w:rsidRPr="004F5E41" w:rsidRDefault="00B766A8" w:rsidP="004F5E41">
      <w:pPr>
        <w:jc w:val="both"/>
        <w:rPr>
          <w:rFonts w:ascii="Bookman Old Style" w:hAnsi="Bookman Old Style"/>
          <w:lang w:val="en-US"/>
        </w:rPr>
      </w:pPr>
      <w:hyperlink r:id="rId3126" w:history="1">
        <w:r w:rsidR="00FB31EA" w:rsidRPr="004F5E41">
          <w:rPr>
            <w:rStyle w:val="Hipervnculo"/>
            <w:rFonts w:ascii="Bookman Old Style" w:hAnsi="Bookman Old Style"/>
            <w:lang w:val="en-US"/>
          </w:rPr>
          <w:t>PDF (BOE-A-2020-9438 – 3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231 KB)</w:t>
        </w:r>
      </w:hyperlink>
    </w:p>
    <w:p w14:paraId="2585F1B4"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14:paraId="1E965EE2" w14:textId="77777777" w:rsidR="00FB31EA" w:rsidRPr="004F5E41" w:rsidRDefault="00FB31EA" w:rsidP="004F5E41">
      <w:pPr>
        <w:jc w:val="both"/>
        <w:rPr>
          <w:rFonts w:ascii="Bookman Old Style" w:hAnsi="Bookman Old Style"/>
          <w:b/>
        </w:rPr>
      </w:pPr>
      <w:r w:rsidRPr="004F5E41">
        <w:rPr>
          <w:rFonts w:ascii="Bookman Old Style" w:hAnsi="Bookman Old Style"/>
          <w:b/>
        </w:rPr>
        <w:t>Convenios</w:t>
      </w:r>
    </w:p>
    <w:p w14:paraId="09C2CB70" w14:textId="77777777"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al Convenio de colaboración con Airbus </w:t>
      </w:r>
      <w:proofErr w:type="spellStart"/>
      <w:r w:rsidRPr="004F5E41">
        <w:rPr>
          <w:rFonts w:ascii="Bookman Old Style" w:hAnsi="Bookman Old Style"/>
        </w:rPr>
        <w:t>Operations</w:t>
      </w:r>
      <w:proofErr w:type="spellEnd"/>
      <w:r w:rsidRPr="004F5E41">
        <w:rPr>
          <w:rFonts w:ascii="Bookman Old Style" w:hAnsi="Bookman Old Style"/>
        </w:rPr>
        <w:t>, SL, relativo a su participación en el programa de desarrollo del Airbus A350 XWB.</w:t>
      </w:r>
    </w:p>
    <w:p w14:paraId="1103382B" w14:textId="77777777" w:rsidR="00FB31EA" w:rsidRPr="004F5E41" w:rsidRDefault="00B766A8" w:rsidP="004F5E41">
      <w:pPr>
        <w:jc w:val="both"/>
        <w:rPr>
          <w:rFonts w:ascii="Bookman Old Style" w:hAnsi="Bookman Old Style"/>
          <w:b/>
          <w:lang w:val="en-US"/>
        </w:rPr>
      </w:pPr>
      <w:hyperlink r:id="rId3127" w:history="1">
        <w:r w:rsidR="00FB31EA" w:rsidRPr="004F5E41">
          <w:rPr>
            <w:rStyle w:val="Hipervnculo"/>
            <w:rFonts w:ascii="Bookman Old Style" w:hAnsi="Bookman Old Style"/>
            <w:lang w:val="en-US"/>
          </w:rPr>
          <w:t>PDF (BOE-A-2020-9445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228 KB)</w:t>
        </w:r>
      </w:hyperlink>
    </w:p>
    <w:p w14:paraId="438E911A" w14:textId="77777777"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14:paraId="4F617739" w14:textId="77777777"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14:paraId="6927AB4F" w14:textId="77777777"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14:paraId="31E3DB3A" w14:textId="77777777" w:rsidR="00FB31EA" w:rsidRPr="004F5E41" w:rsidRDefault="00B766A8" w:rsidP="004F5E41">
      <w:pPr>
        <w:jc w:val="both"/>
        <w:rPr>
          <w:rFonts w:ascii="Bookman Old Style" w:hAnsi="Bookman Old Style"/>
          <w:b/>
          <w:lang w:val="en-US"/>
        </w:rPr>
      </w:pPr>
      <w:hyperlink r:id="rId3128" w:history="1">
        <w:r w:rsidR="00FB31EA" w:rsidRPr="004F5E41">
          <w:rPr>
            <w:rStyle w:val="Hipervnculo"/>
            <w:rFonts w:ascii="Bookman Old Style" w:hAnsi="Bookman Old Style"/>
            <w:lang w:val="en-US"/>
          </w:rPr>
          <w:t>PDF (BOE-A-2020-9446 – 4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301 KB)</w:t>
        </w:r>
      </w:hyperlink>
    </w:p>
    <w:p w14:paraId="0D5E1EA2" w14:textId="77777777"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14:paraId="6EC9E92B" w14:textId="77777777"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14:paraId="5302F8ED" w14:textId="77777777" w:rsidR="00FB31EA" w:rsidRPr="004F5E41" w:rsidRDefault="00FB31EA" w:rsidP="004F5E41">
      <w:pPr>
        <w:jc w:val="both"/>
        <w:rPr>
          <w:rFonts w:ascii="Bookman Old Style" w:hAnsi="Bookman Old Style"/>
        </w:rPr>
      </w:pPr>
      <w:r w:rsidRPr="004F5E41">
        <w:rPr>
          <w:rFonts w:ascii="Bookman Old Style" w:hAnsi="Bookman Old Style"/>
        </w:rPr>
        <w:t xml:space="preserve">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w:t>
      </w:r>
      <w:proofErr w:type="gramStart"/>
      <w:r w:rsidRPr="004F5E41">
        <w:rPr>
          <w:rFonts w:ascii="Bookman Old Style" w:hAnsi="Bookman Old Style"/>
        </w:rPr>
        <w:t>Euro</w:t>
      </w:r>
      <w:proofErr w:type="gramEnd"/>
      <w:r w:rsidRPr="004F5E41">
        <w:rPr>
          <w:rFonts w:ascii="Bookman Old Style" w:hAnsi="Bookman Old Style"/>
        </w:rPr>
        <w:t>.</w:t>
      </w:r>
    </w:p>
    <w:p w14:paraId="341481ED" w14:textId="77777777" w:rsidR="00FB31EA" w:rsidRPr="004F5E41" w:rsidRDefault="00B766A8" w:rsidP="004F5E41">
      <w:pPr>
        <w:jc w:val="both"/>
        <w:rPr>
          <w:rFonts w:ascii="Bookman Old Style" w:hAnsi="Bookman Old Style"/>
          <w:lang w:val="en-US"/>
        </w:rPr>
      </w:pPr>
      <w:hyperlink r:id="rId3129" w:history="1">
        <w:r w:rsidR="00FB31EA" w:rsidRPr="004F5E41">
          <w:rPr>
            <w:rStyle w:val="Hipervnculo"/>
            <w:rFonts w:ascii="Bookman Old Style" w:hAnsi="Bookman Old Style"/>
            <w:lang w:val="en-US"/>
          </w:rPr>
          <w:t>PDF (BOE-A-2020-9447 – 2 </w:t>
        </w:r>
        <w:proofErr w:type="spellStart"/>
        <w:r w:rsidR="00FB31EA" w:rsidRPr="004F5E41">
          <w:rPr>
            <w:rStyle w:val="Hipervnculo"/>
            <w:rFonts w:ascii="Bookman Old Style" w:hAnsi="Bookman Old Style"/>
            <w:lang w:val="en-US"/>
          </w:rPr>
          <w:t>págs</w:t>
        </w:r>
        <w:proofErr w:type="spellEnd"/>
        <w:r w:rsidR="00FB31EA" w:rsidRPr="004F5E41">
          <w:rPr>
            <w:rStyle w:val="Hipervnculo"/>
            <w:rFonts w:ascii="Bookman Old Style" w:hAnsi="Bookman Old Style"/>
            <w:lang w:val="en-US"/>
          </w:rPr>
          <w:t>. – 302 KB)</w:t>
        </w:r>
      </w:hyperlink>
    </w:p>
    <w:p w14:paraId="11C9352C"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14:paraId="6F0984D1"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B3929BB"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B02C2AD"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lastRenderedPageBreak/>
        <w:t>Moneda metálica. Acuñación</w:t>
      </w:r>
    </w:p>
    <w:p w14:paraId="73F33538"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14:paraId="544DA565" w14:textId="77777777" w:rsidR="006E0B28" w:rsidRPr="004F5E41" w:rsidRDefault="00B766A8" w:rsidP="004F5E41">
      <w:pPr>
        <w:jc w:val="both"/>
        <w:rPr>
          <w:rFonts w:ascii="Bookman Old Style" w:hAnsi="Bookman Old Style"/>
          <w:bCs/>
          <w:lang w:val="en-US"/>
        </w:rPr>
      </w:pPr>
      <w:hyperlink r:id="rId3130" w:tooltip="PDF firmado BOE-A-2020-9341" w:history="1">
        <w:r w:rsidR="006E0B28" w:rsidRPr="004F5E41">
          <w:rPr>
            <w:rStyle w:val="Hipervnculo"/>
            <w:rFonts w:ascii="Bookman Old Style" w:hAnsi="Bookman Old Style"/>
            <w:lang w:val="en-US"/>
          </w:rPr>
          <w:t>PDF (BOE-A-2020-9341 - 4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- 235 KB)</w:t>
        </w:r>
      </w:hyperlink>
    </w:p>
    <w:p w14:paraId="41CEFDDD" w14:textId="77777777"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3CEDEFE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14:paraId="0F18A0D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14:paraId="3EDE6B76" w14:textId="77777777" w:rsidR="006E0B28" w:rsidRPr="004F5E41" w:rsidRDefault="00B766A8" w:rsidP="004F5E41">
      <w:pPr>
        <w:jc w:val="both"/>
        <w:rPr>
          <w:rFonts w:ascii="Bookman Old Style" w:hAnsi="Bookman Old Style"/>
          <w:bCs/>
          <w:lang w:val="en-US"/>
        </w:rPr>
      </w:pPr>
      <w:hyperlink r:id="rId3131" w:tooltip="PDF firmado BOE-A-2020-9343" w:history="1">
        <w:r w:rsidR="006E0B28" w:rsidRPr="004F5E41">
          <w:rPr>
            <w:rStyle w:val="Hipervnculo"/>
            <w:rFonts w:ascii="Bookman Old Style" w:hAnsi="Bookman Old Style"/>
            <w:lang w:val="en-US"/>
          </w:rPr>
          <w:t>PDF (BOE-A-2020-9343 - 2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- 220 KB)</w:t>
        </w:r>
      </w:hyperlink>
    </w:p>
    <w:p w14:paraId="75CD592B"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1E2B583"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515A5C33" w14:textId="77777777"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14:paraId="128FE2CD" w14:textId="77777777" w:rsidR="006E0B28" w:rsidRPr="004F5E41" w:rsidRDefault="00B766A8" w:rsidP="004F5E41">
      <w:pPr>
        <w:jc w:val="both"/>
        <w:rPr>
          <w:rFonts w:ascii="Bookman Old Style" w:hAnsi="Bookman Old Style"/>
          <w:bCs/>
          <w:lang w:val="es-ES_tradnl"/>
        </w:rPr>
      </w:pPr>
      <w:hyperlink r:id="rId3132" w:tooltip="PDF firmado BOE-A-2020-9369" w:history="1">
        <w:r w:rsidR="006E0B28" w:rsidRPr="004F5E41">
          <w:rPr>
            <w:rStyle w:val="Hipervnculo"/>
            <w:rFonts w:ascii="Bookman Old Style" w:hAnsi="Bookman Old Style"/>
            <w:lang w:val="es-ES_tradnl"/>
          </w:rPr>
          <w:t>PDF (BOE-A-2020-9369 - 1 pág. - 212 KB)</w:t>
        </w:r>
      </w:hyperlink>
    </w:p>
    <w:p w14:paraId="34FC96E2"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9352FB8"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14:paraId="68749AF4" w14:textId="77777777" w:rsidR="006E0B28" w:rsidRPr="004F5E41" w:rsidRDefault="00B766A8" w:rsidP="004F5E41">
      <w:pPr>
        <w:jc w:val="both"/>
        <w:rPr>
          <w:rFonts w:ascii="Bookman Old Style" w:hAnsi="Bookman Old Style"/>
          <w:lang w:val="en-US"/>
        </w:rPr>
      </w:pPr>
      <w:hyperlink r:id="rId3133" w:tooltip="PDF firmado BOE-A-2020-9410" w:history="1">
        <w:r w:rsidR="006E0B28" w:rsidRPr="004F5E41">
          <w:rPr>
            <w:rStyle w:val="Hipervnculo"/>
            <w:rFonts w:ascii="Bookman Old Style" w:hAnsi="Bookman Old Style"/>
            <w:lang w:val="en-US"/>
          </w:rPr>
          <w:t>PDF (BOE-A-2020-9410 - 8 </w:t>
        </w:r>
        <w:proofErr w:type="spellStart"/>
        <w:r w:rsidR="006E0B28" w:rsidRPr="004F5E41">
          <w:rPr>
            <w:rStyle w:val="Hipervnculo"/>
            <w:rFonts w:ascii="Bookman Old Style" w:hAnsi="Bookman Old Style"/>
            <w:lang w:val="en-US"/>
          </w:rPr>
          <w:t>págs</w:t>
        </w:r>
        <w:proofErr w:type="spellEnd"/>
        <w:r w:rsidR="006E0B28" w:rsidRPr="004F5E41">
          <w:rPr>
            <w:rStyle w:val="Hipervnculo"/>
            <w:rFonts w:ascii="Bookman Old Style" w:hAnsi="Bookman Old Style"/>
            <w:lang w:val="en-US"/>
          </w:rPr>
          <w:t>. - 264 KB)</w:t>
        </w:r>
      </w:hyperlink>
    </w:p>
    <w:p w14:paraId="5C697F2C" w14:textId="77777777"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14:paraId="5640907A"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5F37BD4" w14:textId="77777777"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68E22FE2" w14:textId="77777777" w:rsidR="006E0B28" w:rsidRPr="004F5E41" w:rsidRDefault="00B766A8" w:rsidP="004F5E41">
      <w:pPr>
        <w:jc w:val="both"/>
        <w:rPr>
          <w:rFonts w:ascii="Bookman Old Style" w:hAnsi="Bookman Old Style"/>
          <w:bCs/>
          <w:lang w:val="es-ES_tradnl"/>
        </w:rPr>
      </w:pPr>
      <w:hyperlink r:id="rId3134"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3135"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w:t>
        </w:r>
        <w:r w:rsidR="006E0B28" w:rsidRPr="004F5E41">
          <w:rPr>
            <w:rStyle w:val="Hipervnculo"/>
            <w:rFonts w:ascii="Bookman Old Style" w:hAnsi="Bookman Old Style"/>
            <w:lang w:val="es-ES_tradnl"/>
          </w:rPr>
          <w:lastRenderedPageBreak/>
          <w:t>vivienda habitual de las solicitudes presentadas y completas el día 9 de mayo de 2020.</w:t>
        </w:r>
      </w:hyperlink>
    </w:p>
    <w:p w14:paraId="4853CFF6"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14:paraId="525DE88F"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31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38" w:tooltip="Descargar en formato PDF" w:history="1">
        <w:r w:rsidRPr="004F5E41">
          <w:rPr>
            <w:rStyle w:val="Hipervnculo"/>
            <w:rFonts w:ascii="Bookman Old Style" w:hAnsi="Bookman Old Style"/>
            <w:lang w:val="es-ES_tradnl"/>
          </w:rPr>
          <w:t>Descargar</w:t>
        </w:r>
      </w:hyperlink>
    </w:p>
    <w:p w14:paraId="77AF87C5" w14:textId="77777777" w:rsidR="006E0B28" w:rsidRPr="004F5E41" w:rsidRDefault="00B766A8" w:rsidP="004F5E41">
      <w:pPr>
        <w:jc w:val="both"/>
        <w:rPr>
          <w:rFonts w:ascii="Bookman Old Style" w:hAnsi="Bookman Old Style"/>
          <w:lang w:val="es-ES_tradnl"/>
        </w:rPr>
      </w:pPr>
      <w:hyperlink r:id="rId3139"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3140"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9 de mayo de 2020.</w:t>
        </w:r>
      </w:hyperlink>
    </w:p>
    <w:p w14:paraId="23F877E5"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14:paraId="0E1C5241"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31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43" w:tooltip="Descargar en formato PDF" w:history="1">
        <w:r w:rsidRPr="004F5E41">
          <w:rPr>
            <w:rStyle w:val="Hipervnculo"/>
            <w:rFonts w:ascii="Bookman Old Style" w:hAnsi="Bookman Old Style"/>
            <w:lang w:val="es-ES_tradnl"/>
          </w:rPr>
          <w:t>Descargar</w:t>
        </w:r>
      </w:hyperlink>
    </w:p>
    <w:p w14:paraId="6F8C34B8" w14:textId="77777777" w:rsidR="006E0B28" w:rsidRPr="004F5E41" w:rsidRDefault="00B766A8" w:rsidP="004F5E41">
      <w:pPr>
        <w:jc w:val="both"/>
        <w:rPr>
          <w:rFonts w:ascii="Bookman Old Style" w:hAnsi="Bookman Old Style"/>
          <w:lang w:val="es-ES_tradnl"/>
        </w:rPr>
      </w:pPr>
      <w:hyperlink r:id="rId3144"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3145"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14:paraId="70CF5E04"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25 páginas. Formato de archivo en PDF/Adobe Acrobat. Tamaño: 1.14 Mb.</w:t>
      </w:r>
    </w:p>
    <w:p w14:paraId="5E56C44D"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31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48" w:tooltip="Descargar en formato PDF" w:history="1">
        <w:r w:rsidRPr="004F5E41">
          <w:rPr>
            <w:rStyle w:val="Hipervnculo"/>
            <w:rFonts w:ascii="Bookman Old Style" w:hAnsi="Bookman Old Style"/>
            <w:lang w:val="es-ES_tradnl"/>
          </w:rPr>
          <w:t>Descargar</w:t>
        </w:r>
      </w:hyperlink>
    </w:p>
    <w:p w14:paraId="41B599C3" w14:textId="77777777" w:rsidR="006E0B28" w:rsidRPr="004F5E41" w:rsidRDefault="00B766A8" w:rsidP="004F5E41">
      <w:pPr>
        <w:jc w:val="both"/>
        <w:rPr>
          <w:rFonts w:ascii="Bookman Old Style" w:hAnsi="Bookman Old Style"/>
          <w:lang w:val="es-ES_tradnl"/>
        </w:rPr>
      </w:pPr>
      <w:hyperlink r:id="rId3149"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3150"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del Presidente, de denegación de las solicitudes de ayuda para contribuir a minimizar el impacto económico y social del COVID-19 en los alquileres de vivienda habitual presentadas el día 10 de mayo de 2020.</w:t>
        </w:r>
      </w:hyperlink>
    </w:p>
    <w:p w14:paraId="6ED894DF"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14:paraId="05D41059"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31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53" w:tooltip="Descargar en formato PDF" w:history="1">
        <w:r w:rsidRPr="004F5E41">
          <w:rPr>
            <w:rStyle w:val="Hipervnculo"/>
            <w:rFonts w:ascii="Bookman Old Style" w:hAnsi="Bookman Old Style"/>
            <w:lang w:val="es-ES_tradnl"/>
          </w:rPr>
          <w:t>Descargar</w:t>
        </w:r>
      </w:hyperlink>
    </w:p>
    <w:p w14:paraId="3383D803" w14:textId="77777777" w:rsidR="006E0B28" w:rsidRPr="004F5E41" w:rsidRDefault="00B766A8" w:rsidP="004F5E41">
      <w:pPr>
        <w:jc w:val="both"/>
        <w:rPr>
          <w:rFonts w:ascii="Bookman Old Style" w:hAnsi="Bookman Old Style"/>
          <w:lang w:val="es-ES_tradnl"/>
        </w:rPr>
      </w:pPr>
      <w:hyperlink r:id="rId3154"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3155"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14:paraId="6402AEF9"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14:paraId="55FF7606" w14:textId="77777777"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31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58" w:tooltip="Descargar en formato PDF" w:history="1">
        <w:r w:rsidRPr="004F5E41">
          <w:rPr>
            <w:rStyle w:val="Hipervnculo"/>
            <w:rFonts w:ascii="Bookman Old Style" w:hAnsi="Bookman Old Style"/>
            <w:lang w:val="es-ES_tradnl"/>
          </w:rPr>
          <w:t>Descargar</w:t>
        </w:r>
      </w:hyperlink>
    </w:p>
    <w:p w14:paraId="445FAFC7" w14:textId="77777777" w:rsidR="006E0B28" w:rsidRPr="004F5E41" w:rsidRDefault="00B766A8" w:rsidP="004F5E41">
      <w:pPr>
        <w:jc w:val="both"/>
        <w:rPr>
          <w:rFonts w:ascii="Bookman Old Style" w:hAnsi="Bookman Old Style"/>
          <w:lang w:val="es-ES_tradnl"/>
        </w:rPr>
      </w:pPr>
      <w:hyperlink r:id="rId3159"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3160" w:history="1">
        <w:r w:rsidR="006E0B28" w:rsidRPr="004F5E41">
          <w:rPr>
            <w:rStyle w:val="Hipervnculo"/>
            <w:rFonts w:ascii="Bookman Old Style" w:hAnsi="Bookman Old Style"/>
            <w:lang w:val="es-ES_tradnl"/>
          </w:rPr>
          <w:t xml:space="preserve">Instituto Canario de la </w:t>
        </w:r>
        <w:proofErr w:type="gramStart"/>
        <w:r w:rsidR="006E0B28" w:rsidRPr="004F5E41">
          <w:rPr>
            <w:rStyle w:val="Hipervnculo"/>
            <w:rFonts w:ascii="Bookman Old Style" w:hAnsi="Bookman Old Style"/>
            <w:lang w:val="es-ES_tradnl"/>
          </w:rPr>
          <w:t>Vivienda.-</w:t>
        </w:r>
        <w:proofErr w:type="gramEnd"/>
        <w:r w:rsidR="006E0B28" w:rsidRPr="004F5E41">
          <w:rPr>
            <w:rStyle w:val="Hipervnculo"/>
            <w:rFonts w:ascii="Bookman Old Style" w:hAnsi="Bookman Old Style"/>
            <w:lang w:val="es-ES_tradnl"/>
          </w:rPr>
          <w:t xml:space="preserve">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14:paraId="25E738D7"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14:paraId="327C57E3" w14:textId="77777777"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BOC-A-2020-159-2737. </w:t>
      </w:r>
      <w:hyperlink r:id="rId31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63" w:tooltip="Descargar en formato PDF" w:history="1">
        <w:r w:rsidRPr="004F5E41">
          <w:rPr>
            <w:rStyle w:val="Hipervnculo"/>
            <w:rFonts w:ascii="Bookman Old Style" w:hAnsi="Bookman Old Style"/>
            <w:lang w:val="es-ES_tradnl"/>
          </w:rPr>
          <w:t>Descargar</w:t>
        </w:r>
      </w:hyperlink>
    </w:p>
    <w:p w14:paraId="674479C0"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14:paraId="48FFB63B"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FEDC7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14:paraId="105C6B5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14:paraId="448EC597" w14:textId="77777777"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14:paraId="343F1BA8" w14:textId="77777777" w:rsidR="002B4FE3" w:rsidRPr="004F5E41" w:rsidRDefault="00B766A8" w:rsidP="004F5E41">
      <w:pPr>
        <w:jc w:val="both"/>
        <w:rPr>
          <w:rFonts w:ascii="Bookman Old Style" w:hAnsi="Bookman Old Style"/>
          <w:bCs/>
          <w:lang w:val="en-US"/>
        </w:rPr>
      </w:pPr>
      <w:hyperlink r:id="rId3164" w:tooltip="PDF firmado BOE-A-2020-9274" w:history="1">
        <w:r w:rsidR="002B4FE3" w:rsidRPr="004F5E41">
          <w:rPr>
            <w:rStyle w:val="Hipervnculo"/>
            <w:rFonts w:ascii="Bookman Old Style" w:hAnsi="Bookman Old Style"/>
            <w:lang w:val="en-US"/>
          </w:rPr>
          <w:t>PDF (BOE-A-2020-9274 - 2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- 224 KB)</w:t>
        </w:r>
      </w:hyperlink>
    </w:p>
    <w:p w14:paraId="7414C1C9"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B5B4057"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6C0416A"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14:paraId="289A6A5B" w14:textId="77777777" w:rsidR="002B4FE3" w:rsidRPr="004F5E41" w:rsidRDefault="00B766A8" w:rsidP="004F5E41">
      <w:pPr>
        <w:jc w:val="both"/>
        <w:rPr>
          <w:rFonts w:ascii="Bookman Old Style" w:hAnsi="Bookman Old Style"/>
          <w:lang w:val="en-US"/>
        </w:rPr>
      </w:pPr>
      <w:hyperlink r:id="rId3165" w:tooltip="PDF firmado BOE-A-2020-9321" w:history="1">
        <w:r w:rsidR="002B4FE3" w:rsidRPr="004F5E41">
          <w:rPr>
            <w:rStyle w:val="Hipervnculo"/>
            <w:rFonts w:ascii="Bookman Old Style" w:hAnsi="Bookman Old Style"/>
            <w:lang w:val="en-US"/>
          </w:rPr>
          <w:t>PDF (BOE-A-2020-9321 - 10 </w:t>
        </w:r>
        <w:proofErr w:type="spellStart"/>
        <w:r w:rsidR="002B4FE3" w:rsidRPr="004F5E41">
          <w:rPr>
            <w:rStyle w:val="Hipervnculo"/>
            <w:rFonts w:ascii="Bookman Old Style" w:hAnsi="Bookman Old Style"/>
            <w:lang w:val="en-US"/>
          </w:rPr>
          <w:t>págs</w:t>
        </w:r>
        <w:proofErr w:type="spellEnd"/>
        <w:r w:rsidR="002B4FE3" w:rsidRPr="004F5E41">
          <w:rPr>
            <w:rStyle w:val="Hipervnculo"/>
            <w:rFonts w:ascii="Bookman Old Style" w:hAnsi="Bookman Old Style"/>
            <w:lang w:val="en-US"/>
          </w:rPr>
          <w:t>. - 279 KB)</w:t>
        </w:r>
      </w:hyperlink>
    </w:p>
    <w:p w14:paraId="46EEFFA6"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9D24DE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404A05D"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14:paraId="7089081E" w14:textId="77777777" w:rsidR="002B4FE3" w:rsidRPr="004F5E41" w:rsidRDefault="00B766A8" w:rsidP="004F5E41">
      <w:pPr>
        <w:jc w:val="both"/>
        <w:rPr>
          <w:rFonts w:ascii="Bookman Old Style" w:hAnsi="Bookman Old Style"/>
          <w:lang w:val="es-ES_tradnl"/>
        </w:rPr>
      </w:pPr>
      <w:hyperlink r:id="rId3166" w:tooltip="PDF firmado BOE-B-2020-25456" w:history="1">
        <w:r w:rsidR="002B4FE3" w:rsidRPr="004F5E41">
          <w:rPr>
            <w:rStyle w:val="Hipervnculo"/>
            <w:rFonts w:ascii="Bookman Old Style" w:hAnsi="Bookman Old Style"/>
            <w:lang w:val="es-ES_tradnl"/>
          </w:rPr>
          <w:t>PDF (BOE-B-2020-25456 - 2 págs. - 184 KB)</w:t>
        </w:r>
      </w:hyperlink>
    </w:p>
    <w:p w14:paraId="54095C4F" w14:textId="77777777"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14:paraId="062734D2"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14:paraId="292201E8"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14:paraId="18AFDBCE" w14:textId="77777777"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D901BFE" w14:textId="77777777" w:rsidR="002B4FE3" w:rsidRPr="004F5E41" w:rsidRDefault="00B766A8" w:rsidP="004F5E41">
      <w:pPr>
        <w:jc w:val="both"/>
        <w:rPr>
          <w:rFonts w:ascii="Bookman Old Style" w:hAnsi="Bookman Old Style"/>
          <w:bCs/>
          <w:lang w:val="es-ES_tradnl"/>
        </w:rPr>
      </w:pPr>
      <w:hyperlink r:id="rId3167"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3168"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0C8EB4EC"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14:paraId="59BF6673"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31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71" w:tooltip="Descargar en formato PDF" w:history="1">
        <w:r w:rsidRPr="004F5E41">
          <w:rPr>
            <w:rStyle w:val="Hipervnculo"/>
            <w:rFonts w:ascii="Bookman Old Style" w:hAnsi="Bookman Old Style"/>
            <w:lang w:val="es-ES_tradnl"/>
          </w:rPr>
          <w:t>Descargar</w:t>
        </w:r>
      </w:hyperlink>
    </w:p>
    <w:p w14:paraId="1ECA23C5" w14:textId="77777777" w:rsidR="002B4FE3" w:rsidRPr="004F5E41" w:rsidRDefault="00B766A8" w:rsidP="004F5E41">
      <w:pPr>
        <w:jc w:val="both"/>
        <w:rPr>
          <w:rFonts w:ascii="Bookman Old Style" w:hAnsi="Bookman Old Style"/>
          <w:lang w:val="es-ES_tradnl"/>
        </w:rPr>
      </w:pPr>
      <w:hyperlink r:id="rId3172"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3173"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14:paraId="4BCAF5D0"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14:paraId="4444FDB6"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31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76" w:tooltip="Descargar en formato PDF" w:history="1">
        <w:r w:rsidRPr="004F5E41">
          <w:rPr>
            <w:rStyle w:val="Hipervnculo"/>
            <w:rFonts w:ascii="Bookman Old Style" w:hAnsi="Bookman Old Style"/>
            <w:lang w:val="es-ES_tradnl"/>
          </w:rPr>
          <w:t>Descargar</w:t>
        </w:r>
      </w:hyperlink>
    </w:p>
    <w:p w14:paraId="25C5FE18" w14:textId="77777777" w:rsidR="002B4FE3" w:rsidRPr="004F5E41" w:rsidRDefault="00B766A8" w:rsidP="004F5E41">
      <w:pPr>
        <w:jc w:val="both"/>
        <w:rPr>
          <w:rFonts w:ascii="Bookman Old Style" w:hAnsi="Bookman Old Style"/>
          <w:lang w:val="es-ES_tradnl"/>
        </w:rPr>
      </w:pPr>
      <w:hyperlink r:id="rId3177"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3178"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37B1A36E"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14:paraId="34D77C18" w14:textId="77777777"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31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81" w:tooltip="Descargar en formato PDF" w:history="1">
        <w:r w:rsidRPr="004F5E41">
          <w:rPr>
            <w:rStyle w:val="Hipervnculo"/>
            <w:rFonts w:ascii="Bookman Old Style" w:hAnsi="Bookman Old Style"/>
            <w:lang w:val="es-ES_tradnl"/>
          </w:rPr>
          <w:t>Descargar</w:t>
        </w:r>
      </w:hyperlink>
    </w:p>
    <w:p w14:paraId="49C062FC" w14:textId="77777777" w:rsidR="002B4FE3" w:rsidRPr="004F5E41" w:rsidRDefault="00B766A8" w:rsidP="004F5E41">
      <w:pPr>
        <w:jc w:val="both"/>
        <w:rPr>
          <w:rFonts w:ascii="Bookman Old Style" w:hAnsi="Bookman Old Style"/>
          <w:lang w:val="es-ES_tradnl"/>
        </w:rPr>
      </w:pPr>
      <w:hyperlink r:id="rId3182"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3183"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14:paraId="74A23536"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14:paraId="0DE04664" w14:textId="77777777"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31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86" w:tooltip="Descargar en formato PDF" w:history="1">
        <w:r w:rsidRPr="004F5E41">
          <w:rPr>
            <w:rStyle w:val="Hipervnculo"/>
            <w:rFonts w:ascii="Bookman Old Style" w:hAnsi="Bookman Old Style"/>
            <w:lang w:val="es-ES_tradnl"/>
          </w:rPr>
          <w:t>Descargar</w:t>
        </w:r>
      </w:hyperlink>
    </w:p>
    <w:p w14:paraId="6FF921D9"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14:paraId="43947286"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0FA5FB7"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14:paraId="1036AB94"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1C60F3CE"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14:paraId="4E75F1AA" w14:textId="77777777" w:rsidR="00681AAA" w:rsidRPr="004F5E41" w:rsidRDefault="00B766A8" w:rsidP="004F5E41">
      <w:pPr>
        <w:jc w:val="both"/>
        <w:rPr>
          <w:rFonts w:ascii="Bookman Old Style" w:hAnsi="Bookman Old Style"/>
          <w:b/>
          <w:bCs/>
          <w:lang w:val="en-US"/>
        </w:rPr>
      </w:pPr>
      <w:hyperlink r:id="rId3187" w:tooltip="PDF firmado BOE-A-2020-9131" w:history="1">
        <w:r w:rsidR="00681AAA" w:rsidRPr="004F5E41">
          <w:rPr>
            <w:rStyle w:val="Hipervnculo"/>
            <w:rFonts w:ascii="Bookman Old Style" w:hAnsi="Bookman Old Style"/>
            <w:lang w:val="en-US"/>
          </w:rPr>
          <w:t>PDF (BOE-A-2020-9131 - 48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- 840 KB)</w:t>
        </w:r>
      </w:hyperlink>
    </w:p>
    <w:p w14:paraId="1DC4D9B5"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14:paraId="23E0AB27"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7D12CC0F"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14:paraId="552B53EF" w14:textId="77777777" w:rsidR="00681AAA" w:rsidRPr="004F5E41" w:rsidRDefault="00B766A8" w:rsidP="004F5E41">
      <w:pPr>
        <w:jc w:val="both"/>
        <w:rPr>
          <w:rFonts w:ascii="Bookman Old Style" w:hAnsi="Bookman Old Style"/>
          <w:bCs/>
          <w:lang w:val="en-US"/>
        </w:rPr>
      </w:pPr>
      <w:hyperlink r:id="rId3188" w:tooltip="PDF firmado BOE-A-2020-9132" w:history="1">
        <w:r w:rsidR="00681AAA" w:rsidRPr="004F5E41">
          <w:rPr>
            <w:rStyle w:val="Hipervnculo"/>
            <w:rFonts w:ascii="Bookman Old Style" w:hAnsi="Bookman Old Style"/>
            <w:lang w:val="en-US"/>
          </w:rPr>
          <w:t>PDF (BOE-A-2020-9132 - 6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- 253 KB)</w:t>
        </w:r>
      </w:hyperlink>
    </w:p>
    <w:p w14:paraId="7A3FD4A8"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7DCE334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14:paraId="6A913920"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Orden EFP/757/2020, de 3 de agosto, por la que se crea la Comisión de trabajo para el seguimiento de la COVID-19 en el Ministerio de Educación y Formación Profesional.</w:t>
      </w:r>
    </w:p>
    <w:p w14:paraId="60496BD9" w14:textId="77777777" w:rsidR="00681AAA" w:rsidRPr="004F5E41" w:rsidRDefault="00B766A8" w:rsidP="004F5E41">
      <w:pPr>
        <w:jc w:val="both"/>
        <w:rPr>
          <w:rFonts w:ascii="Bookman Old Style" w:hAnsi="Bookman Old Style"/>
          <w:bCs/>
          <w:lang w:val="en-US"/>
        </w:rPr>
      </w:pPr>
      <w:hyperlink r:id="rId3189" w:tooltip="PDF firmado BOE-A-2020-9137" w:history="1">
        <w:r w:rsidR="00681AAA" w:rsidRPr="004F5E41">
          <w:rPr>
            <w:rStyle w:val="Hipervnculo"/>
            <w:rFonts w:ascii="Bookman Old Style" w:hAnsi="Bookman Old Style"/>
            <w:lang w:val="en-US"/>
          </w:rPr>
          <w:t>PDF (BOE-A-2020-9137 - 3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- 228 KB)</w:t>
        </w:r>
      </w:hyperlink>
    </w:p>
    <w:p w14:paraId="7BBB3AE5"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58CF65F1"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2786A70B"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73C31853" w14:textId="77777777"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14:paraId="1E89255C" w14:textId="77777777" w:rsidR="00681AAA" w:rsidRPr="004F5E41" w:rsidRDefault="00B766A8" w:rsidP="004F5E41">
      <w:pPr>
        <w:jc w:val="both"/>
        <w:rPr>
          <w:rFonts w:ascii="Bookman Old Style" w:hAnsi="Bookman Old Style"/>
          <w:bCs/>
          <w:lang w:val="en-US"/>
        </w:rPr>
      </w:pPr>
      <w:hyperlink r:id="rId3190" w:tooltip="PDF firmado BOE-A-2020-9199" w:history="1">
        <w:r w:rsidR="00681AAA" w:rsidRPr="004F5E41">
          <w:rPr>
            <w:rStyle w:val="Hipervnculo"/>
            <w:rFonts w:ascii="Bookman Old Style" w:hAnsi="Bookman Old Style"/>
            <w:lang w:val="en-US"/>
          </w:rPr>
          <w:t>PDF (BOE-A-2020-9199 - 5 </w:t>
        </w:r>
        <w:proofErr w:type="spellStart"/>
        <w:r w:rsidR="00681AAA" w:rsidRPr="004F5E41">
          <w:rPr>
            <w:rStyle w:val="Hipervnculo"/>
            <w:rFonts w:ascii="Bookman Old Style" w:hAnsi="Bookman Old Style"/>
            <w:lang w:val="en-US"/>
          </w:rPr>
          <w:t>págs</w:t>
        </w:r>
        <w:proofErr w:type="spellEnd"/>
        <w:r w:rsidR="00681AAA" w:rsidRPr="004F5E41">
          <w:rPr>
            <w:rStyle w:val="Hipervnculo"/>
            <w:rFonts w:ascii="Bookman Old Style" w:hAnsi="Bookman Old Style"/>
            <w:lang w:val="en-US"/>
          </w:rPr>
          <w:t>. - 238 KB)</w:t>
        </w:r>
      </w:hyperlink>
    </w:p>
    <w:p w14:paraId="0E6B01FB" w14:textId="77777777"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14:paraId="3A37BF91"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7BCFF29" w14:textId="77777777"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895876E" w14:textId="77777777" w:rsidR="00681AAA" w:rsidRPr="004F5E41" w:rsidRDefault="00B766A8" w:rsidP="004F5E41">
      <w:pPr>
        <w:jc w:val="both"/>
        <w:rPr>
          <w:rFonts w:ascii="Bookman Old Style" w:hAnsi="Bookman Old Style"/>
          <w:bCs/>
          <w:lang w:val="es-ES_tradnl"/>
        </w:rPr>
      </w:pPr>
      <w:hyperlink r:id="rId3191"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3192" w:history="1">
        <w:r w:rsidR="00681AAA" w:rsidRPr="004F5E41">
          <w:rPr>
            <w:rStyle w:val="Hipervnculo"/>
            <w:rFonts w:ascii="Bookman Old Style" w:hAnsi="Bookman Old Style"/>
            <w:lang w:val="es-ES_tradnl"/>
          </w:rPr>
          <w:t xml:space="preserve">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w:t>
        </w:r>
        <w:r w:rsidR="00681AAA"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14:paraId="1B79885D"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14:paraId="207125F0" w14:textId="77777777"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31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1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195" w:tooltip="Descargar en formato PDF" w:history="1">
        <w:r w:rsidRPr="004F5E41">
          <w:rPr>
            <w:rStyle w:val="Hipervnculo"/>
            <w:rFonts w:ascii="Bookman Old Style" w:hAnsi="Bookman Old Style"/>
            <w:lang w:val="es-ES_tradnl"/>
          </w:rPr>
          <w:t>Descargar</w:t>
        </w:r>
      </w:hyperlink>
    </w:p>
    <w:p w14:paraId="2FC92CF9"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14:paraId="53CF1C8E"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B875418"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1B1F4C3"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14:paraId="4307A0BA" w14:textId="77777777" w:rsidR="002532FD" w:rsidRPr="004F5E41" w:rsidRDefault="00B766A8" w:rsidP="004F5E41">
      <w:pPr>
        <w:jc w:val="both"/>
        <w:rPr>
          <w:rFonts w:ascii="Bookman Old Style" w:hAnsi="Bookman Old Style"/>
          <w:lang w:val="es-ES_tradnl"/>
        </w:rPr>
      </w:pPr>
      <w:hyperlink r:id="rId3196" w:tooltip="PDF firmado BOE-B-2020-25165" w:history="1">
        <w:r w:rsidR="002532FD" w:rsidRPr="004F5E41">
          <w:rPr>
            <w:rStyle w:val="Hipervnculo"/>
            <w:rFonts w:ascii="Bookman Old Style" w:hAnsi="Bookman Old Style"/>
            <w:lang w:val="es-ES_tradnl"/>
          </w:rPr>
          <w:t>PDF (BOE-B-2020-25165 - 2 págs. - 184 KB)</w:t>
        </w:r>
      </w:hyperlink>
    </w:p>
    <w:p w14:paraId="16ADC8C7" w14:textId="77777777"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23FC3F87" w14:textId="77777777"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F1DF197"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114/2020-SGSJC.</w:t>
      </w:r>
    </w:p>
    <w:p w14:paraId="5AC9F5A3" w14:textId="77777777" w:rsidR="002532FD" w:rsidRPr="004F5E41" w:rsidRDefault="00B766A8" w:rsidP="004F5E41">
      <w:pPr>
        <w:jc w:val="both"/>
        <w:rPr>
          <w:rFonts w:ascii="Bookman Old Style" w:hAnsi="Bookman Old Style"/>
          <w:lang w:val="es-ES_tradnl"/>
        </w:rPr>
      </w:pPr>
      <w:hyperlink r:id="rId3197" w:tooltip="PDF firmado BOE-B-2020-25237" w:history="1">
        <w:r w:rsidR="002532FD" w:rsidRPr="004F5E41">
          <w:rPr>
            <w:rStyle w:val="Hipervnculo"/>
            <w:rFonts w:ascii="Bookman Old Style" w:hAnsi="Bookman Old Style"/>
            <w:lang w:val="es-ES_tradnl"/>
          </w:rPr>
          <w:t>PDF (BOE-B-2020-25237 - 2 págs. - 177 KB)</w:t>
        </w:r>
      </w:hyperlink>
    </w:p>
    <w:p w14:paraId="10E14882" w14:textId="77777777"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w:t>
      </w:r>
      <w:proofErr w:type="spellStart"/>
      <w:r w:rsidRPr="004F5E41">
        <w:rPr>
          <w:rFonts w:ascii="Bookman Old Style" w:hAnsi="Bookman Old Style"/>
          <w:lang w:val="es-ES_tradnl"/>
        </w:rPr>
        <w:t>Exp</w:t>
      </w:r>
      <w:proofErr w:type="spellEnd"/>
      <w:r w:rsidRPr="004F5E41">
        <w:rPr>
          <w:rFonts w:ascii="Bookman Old Style" w:hAnsi="Bookman Old Style"/>
          <w:lang w:val="es-ES_tradnl"/>
        </w:rPr>
        <w:t>. 113/2020-SGSJC.</w:t>
      </w:r>
    </w:p>
    <w:p w14:paraId="2DA751FC" w14:textId="77777777" w:rsidR="002532FD" w:rsidRPr="004F5E41" w:rsidRDefault="00B766A8" w:rsidP="004F5E41">
      <w:pPr>
        <w:jc w:val="both"/>
        <w:rPr>
          <w:rFonts w:ascii="Bookman Old Style" w:hAnsi="Bookman Old Style"/>
          <w:lang w:val="es-ES_tradnl"/>
        </w:rPr>
      </w:pPr>
      <w:hyperlink r:id="rId3198" w:tooltip="PDF firmado BOE-B-2020-25238" w:history="1">
        <w:r w:rsidR="002532FD" w:rsidRPr="004F5E41">
          <w:rPr>
            <w:rStyle w:val="Hipervnculo"/>
            <w:rFonts w:ascii="Bookman Old Style" w:hAnsi="Bookman Old Style"/>
            <w:lang w:val="es-ES_tradnl"/>
          </w:rPr>
          <w:t>PDF (BOE-B-2020-25238 - 1 pág. - 169 KB)</w:t>
        </w:r>
      </w:hyperlink>
    </w:p>
    <w:p w14:paraId="0700F137"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14:paraId="4A327517"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CC2D05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14:paraId="28BF8368"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lastRenderedPageBreak/>
        <w:t>Ayudas</w:t>
      </w:r>
    </w:p>
    <w:p w14:paraId="5620F28A" w14:textId="77777777"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14:paraId="49057618" w14:textId="77777777" w:rsidR="00F34AAE" w:rsidRPr="004F5E41" w:rsidRDefault="00B766A8" w:rsidP="004F5E41">
      <w:pPr>
        <w:jc w:val="both"/>
        <w:rPr>
          <w:rFonts w:ascii="Bookman Old Style" w:hAnsi="Bookman Old Style"/>
          <w:bCs/>
          <w:lang w:val="en-US"/>
        </w:rPr>
      </w:pPr>
      <w:hyperlink r:id="rId3199" w:tooltip="PDF firmado BOE-A-2020-9021" w:history="1">
        <w:r w:rsidR="00F34AAE" w:rsidRPr="004F5E41">
          <w:rPr>
            <w:rStyle w:val="Hipervnculo"/>
            <w:rFonts w:ascii="Bookman Old Style" w:hAnsi="Bookman Old Style"/>
            <w:lang w:val="en-US"/>
          </w:rPr>
          <w:t>PDF (BOE-A-2020-9021 - 40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- 1.079 KB)</w:t>
        </w:r>
      </w:hyperlink>
    </w:p>
    <w:p w14:paraId="71904803" w14:textId="77777777"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47279E5D"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55F3389D" w14:textId="77777777"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14:paraId="6ECFCF46" w14:textId="77777777" w:rsidR="00F34AAE" w:rsidRPr="004F5E41" w:rsidRDefault="00B766A8" w:rsidP="004F5E41">
      <w:pPr>
        <w:jc w:val="both"/>
        <w:rPr>
          <w:rFonts w:ascii="Bookman Old Style" w:hAnsi="Bookman Old Style"/>
          <w:b/>
          <w:lang w:val="en-US"/>
        </w:rPr>
      </w:pPr>
      <w:hyperlink r:id="rId3200" w:tooltip="PDF firmado BOE-B-2020-25015" w:history="1">
        <w:r w:rsidR="00F34AAE" w:rsidRPr="004F5E41">
          <w:rPr>
            <w:rStyle w:val="Hipervnculo"/>
            <w:rFonts w:ascii="Bookman Old Style" w:hAnsi="Bookman Old Style"/>
            <w:lang w:val="en-US"/>
          </w:rPr>
          <w:t>PDF (BOE-B-2020-25015 - 2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- 175 KB)</w:t>
        </w:r>
      </w:hyperlink>
    </w:p>
    <w:p w14:paraId="354FB461" w14:textId="77777777"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14:paraId="4DC7C222" w14:textId="77777777"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14:paraId="036F647A" w14:textId="77777777" w:rsidR="00F34AAE" w:rsidRPr="004F5E41" w:rsidRDefault="00F34AAE" w:rsidP="004F5E41">
      <w:pPr>
        <w:jc w:val="both"/>
        <w:rPr>
          <w:rFonts w:ascii="Bookman Old Style" w:hAnsi="Bookman Old Style"/>
          <w:b/>
        </w:rPr>
      </w:pPr>
      <w:r w:rsidRPr="004F5E41">
        <w:rPr>
          <w:rFonts w:ascii="Bookman Old Style" w:hAnsi="Bookman Old Style"/>
          <w:b/>
        </w:rPr>
        <w:t>Subvenciones</w:t>
      </w:r>
    </w:p>
    <w:p w14:paraId="636E52CB" w14:textId="77777777"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14:paraId="1A6B119C" w14:textId="77777777" w:rsidR="00F34AAE" w:rsidRPr="004F5E41" w:rsidRDefault="00B766A8" w:rsidP="004F5E41">
      <w:pPr>
        <w:jc w:val="both"/>
        <w:rPr>
          <w:rFonts w:ascii="Bookman Old Style" w:hAnsi="Bookman Old Style"/>
          <w:lang w:val="en-US"/>
        </w:rPr>
      </w:pPr>
      <w:hyperlink r:id="rId3201" w:history="1">
        <w:r w:rsidR="00F34AAE" w:rsidRPr="004F5E41">
          <w:rPr>
            <w:rStyle w:val="Hipervnculo"/>
            <w:rFonts w:ascii="Bookman Old Style" w:hAnsi="Bookman Old Style"/>
            <w:lang w:val="en-US"/>
          </w:rPr>
          <w:t>PDF (BOE-A-2020-8962 – 5 </w:t>
        </w:r>
        <w:proofErr w:type="spellStart"/>
        <w:r w:rsidR="00F34AAE" w:rsidRPr="004F5E41">
          <w:rPr>
            <w:rStyle w:val="Hipervnculo"/>
            <w:rFonts w:ascii="Bookman Old Style" w:hAnsi="Bookman Old Style"/>
            <w:lang w:val="en-US"/>
          </w:rPr>
          <w:t>págs</w:t>
        </w:r>
        <w:proofErr w:type="spellEnd"/>
        <w:r w:rsidR="00F34AAE" w:rsidRPr="004F5E41">
          <w:rPr>
            <w:rStyle w:val="Hipervnculo"/>
            <w:rFonts w:ascii="Bookman Old Style" w:hAnsi="Bookman Old Style"/>
            <w:lang w:val="en-US"/>
          </w:rPr>
          <w:t>. – 256 KB)</w:t>
        </w:r>
      </w:hyperlink>
    </w:p>
    <w:p w14:paraId="188F5BAD"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14:paraId="4EBCB2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8202F0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5B8191F"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42A89959"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90FB210" w14:textId="77777777" w:rsidR="00041516" w:rsidRPr="004F5E41" w:rsidRDefault="00B766A8" w:rsidP="004F5E41">
      <w:pPr>
        <w:jc w:val="both"/>
        <w:rPr>
          <w:rFonts w:ascii="Bookman Old Style" w:hAnsi="Bookman Old Style"/>
          <w:bCs/>
          <w:lang w:val="en-US"/>
        </w:rPr>
      </w:pPr>
      <w:hyperlink r:id="rId3202" w:tooltip="PDF firmado BOE-A-2020-8847" w:history="1">
        <w:r w:rsidR="00041516" w:rsidRPr="004F5E41">
          <w:rPr>
            <w:rStyle w:val="Hipervnculo"/>
            <w:rFonts w:ascii="Bookman Old Style" w:hAnsi="Bookman Old Style"/>
            <w:lang w:val="en-US"/>
          </w:rPr>
          <w:t>PDF (BOE-A-2020-8847 - 2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- 230 KB)</w:t>
        </w:r>
      </w:hyperlink>
    </w:p>
    <w:p w14:paraId="4A2EFBA2"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14:paraId="07785E4E"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2FC691C1"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14:paraId="6FD27486" w14:textId="77777777" w:rsidR="00041516" w:rsidRPr="004F5E41" w:rsidRDefault="00B766A8" w:rsidP="004F5E41">
      <w:pPr>
        <w:jc w:val="both"/>
        <w:rPr>
          <w:rFonts w:ascii="Bookman Old Style" w:hAnsi="Bookman Old Style"/>
          <w:bCs/>
          <w:lang w:val="en-US"/>
        </w:rPr>
      </w:pPr>
      <w:hyperlink r:id="rId3203" w:tooltip="PDF firmado BOE-A-2020-8849" w:history="1">
        <w:r w:rsidR="00041516" w:rsidRPr="004F5E41">
          <w:rPr>
            <w:rStyle w:val="Hipervnculo"/>
            <w:rFonts w:ascii="Bookman Old Style" w:hAnsi="Bookman Old Style"/>
            <w:lang w:val="en-US"/>
          </w:rPr>
          <w:t>PDF (BOE-A-2020-8849 - 6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- 247 KB)</w:t>
        </w:r>
      </w:hyperlink>
    </w:p>
    <w:p w14:paraId="77CD2998"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14:paraId="14C1A23C" w14:textId="77777777" w:rsidR="00041516" w:rsidRPr="004F5E41" w:rsidRDefault="00B766A8" w:rsidP="004F5E41">
      <w:pPr>
        <w:jc w:val="both"/>
        <w:rPr>
          <w:rFonts w:ascii="Bookman Old Style" w:hAnsi="Bookman Old Style"/>
          <w:lang w:val="en-US"/>
        </w:rPr>
      </w:pPr>
      <w:hyperlink r:id="rId3204" w:tooltip="PDF firmado BOE-A-2020-8850" w:history="1">
        <w:r w:rsidR="00041516" w:rsidRPr="004F5E41">
          <w:rPr>
            <w:rStyle w:val="Hipervnculo"/>
            <w:rFonts w:ascii="Bookman Old Style" w:hAnsi="Bookman Old Style"/>
            <w:lang w:val="en-US"/>
          </w:rPr>
          <w:t>PDF (BOE-A-2020-8850 - 2 </w:t>
        </w:r>
        <w:proofErr w:type="spellStart"/>
        <w:r w:rsidR="00041516" w:rsidRPr="004F5E41">
          <w:rPr>
            <w:rStyle w:val="Hipervnculo"/>
            <w:rFonts w:ascii="Bookman Old Style" w:hAnsi="Bookman Old Style"/>
            <w:lang w:val="en-US"/>
          </w:rPr>
          <w:t>págs</w:t>
        </w:r>
        <w:proofErr w:type="spellEnd"/>
        <w:r w:rsidR="00041516" w:rsidRPr="004F5E41">
          <w:rPr>
            <w:rStyle w:val="Hipervnculo"/>
            <w:rFonts w:ascii="Bookman Old Style" w:hAnsi="Bookman Old Style"/>
            <w:lang w:val="en-US"/>
          </w:rPr>
          <w:t>. - 225 KB)</w:t>
        </w:r>
      </w:hyperlink>
    </w:p>
    <w:p w14:paraId="63798E91"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95F4869"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6769C8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602B6CE3" w14:textId="77777777" w:rsidR="00041516" w:rsidRPr="004F5E41" w:rsidRDefault="00B766A8" w:rsidP="004F5E41">
      <w:pPr>
        <w:jc w:val="both"/>
        <w:rPr>
          <w:rFonts w:ascii="Bookman Old Style" w:hAnsi="Bookman Old Style"/>
          <w:bCs/>
          <w:lang w:val="es-ES_tradnl"/>
        </w:rPr>
      </w:pPr>
      <w:hyperlink r:id="rId3205" w:tooltip="PDF firmado BOE-A-2020-8852" w:history="1">
        <w:r w:rsidR="00041516" w:rsidRPr="004F5E41">
          <w:rPr>
            <w:rStyle w:val="Hipervnculo"/>
            <w:rFonts w:ascii="Bookman Old Style" w:hAnsi="Bookman Old Style"/>
            <w:lang w:val="es-ES_tradnl"/>
          </w:rPr>
          <w:t>PDF (BOE-A-2020-8852 - 1 pág. - 211 KB)</w:t>
        </w:r>
      </w:hyperlink>
    </w:p>
    <w:p w14:paraId="7CFD3114"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850CCB2"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14:paraId="6EC98906" w14:textId="77777777"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14:paraId="449AAC82" w14:textId="77777777" w:rsidR="00041516" w:rsidRPr="004F5E41" w:rsidRDefault="00B766A8" w:rsidP="004F5E41">
      <w:pPr>
        <w:jc w:val="both"/>
        <w:rPr>
          <w:rFonts w:ascii="Bookman Old Style" w:hAnsi="Bookman Old Style"/>
          <w:bCs/>
          <w:lang w:val="es-ES_tradnl"/>
        </w:rPr>
      </w:pPr>
      <w:hyperlink r:id="rId3206" w:tooltip="PDF firmado BOE-A-2020-8941" w:history="1">
        <w:r w:rsidR="00041516" w:rsidRPr="004F5E41">
          <w:rPr>
            <w:rStyle w:val="Hipervnculo"/>
            <w:rFonts w:ascii="Bookman Old Style" w:hAnsi="Bookman Old Style"/>
            <w:lang w:val="es-ES_tradnl"/>
          </w:rPr>
          <w:t>PDF (BOE-A-2020-8941 - 1 pág. - 217 KB)</w:t>
        </w:r>
      </w:hyperlink>
    </w:p>
    <w:p w14:paraId="7CD8BE7B"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14:paraId="22106AE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AE2AB7C"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4D9A664" w14:textId="77777777" w:rsidR="00041516" w:rsidRPr="004F5E41" w:rsidRDefault="00B766A8" w:rsidP="004F5E41">
      <w:pPr>
        <w:jc w:val="both"/>
        <w:rPr>
          <w:rFonts w:ascii="Bookman Old Style" w:hAnsi="Bookman Old Style"/>
          <w:bCs/>
          <w:lang w:val="es-ES_tradnl"/>
        </w:rPr>
      </w:pPr>
      <w:hyperlink r:id="rId3207"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3208" w:history="1">
        <w:r w:rsidR="00041516" w:rsidRPr="004F5E41">
          <w:rPr>
            <w:rStyle w:val="Hipervnculo"/>
            <w:rFonts w:ascii="Bookman Old Style" w:hAnsi="Bookman Old Style"/>
            <w:lang w:val="es-ES_tradnl"/>
          </w:rPr>
          <w:t xml:space="preserve">DECRETO ley 13/2020, de 30 de julio, por el que se prorroga la vigencia del artículo único del Decreto ley 8/2020, de 23 de abril, de establecimiento del tipo cero en el Impuesto General Indirecto Canario aplicable a la </w:t>
        </w:r>
        <w:r w:rsidR="00041516" w:rsidRPr="004F5E41">
          <w:rPr>
            <w:rStyle w:val="Hipervnculo"/>
            <w:rFonts w:ascii="Bookman Old Style" w:hAnsi="Bookman Old Style"/>
            <w:lang w:val="es-ES_tradnl"/>
          </w:rPr>
          <w:lastRenderedPageBreak/>
          <w:t>importación o entrega de determinados bienes necesarios para combatir los efectos del COVID-19 y se modifica el apartado 2 del citado artículo.</w:t>
        </w:r>
      </w:hyperlink>
    </w:p>
    <w:p w14:paraId="7CD104FE"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14:paraId="79B98D1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32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11" w:tooltip="Descargar en formato PDF" w:history="1">
        <w:r w:rsidRPr="004F5E41">
          <w:rPr>
            <w:rStyle w:val="Hipervnculo"/>
            <w:rFonts w:ascii="Bookman Old Style" w:hAnsi="Bookman Old Style"/>
            <w:lang w:val="es-ES_tradnl"/>
          </w:rPr>
          <w:t>Descargar</w:t>
        </w:r>
      </w:hyperlink>
    </w:p>
    <w:p w14:paraId="5E669F45"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21F8F3E8" w14:textId="77777777" w:rsidR="00041516" w:rsidRPr="004F5E41" w:rsidRDefault="00B766A8" w:rsidP="004F5E41">
      <w:pPr>
        <w:jc w:val="both"/>
        <w:rPr>
          <w:rFonts w:ascii="Bookman Old Style" w:hAnsi="Bookman Old Style"/>
          <w:bCs/>
          <w:lang w:val="es-ES_tradnl"/>
        </w:rPr>
      </w:pPr>
      <w:hyperlink r:id="rId3212"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3213"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66B1DCF3"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14:paraId="50765608" w14:textId="77777777"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32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16" w:tooltip="Descargar en formato PDF" w:history="1">
        <w:r w:rsidRPr="004F5E41">
          <w:rPr>
            <w:rStyle w:val="Hipervnculo"/>
            <w:rFonts w:ascii="Bookman Old Style" w:hAnsi="Bookman Old Style"/>
            <w:lang w:val="es-ES_tradnl"/>
          </w:rPr>
          <w:t>Descargar</w:t>
        </w:r>
      </w:hyperlink>
    </w:p>
    <w:p w14:paraId="66CF3F21"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B5C71B" w14:textId="77777777"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53A422C9" w14:textId="77777777" w:rsidR="00041516" w:rsidRPr="004F5E41" w:rsidRDefault="00B766A8" w:rsidP="004F5E41">
      <w:pPr>
        <w:jc w:val="both"/>
        <w:rPr>
          <w:rFonts w:ascii="Bookman Old Style" w:hAnsi="Bookman Old Style"/>
          <w:bCs/>
          <w:lang w:val="es-ES_tradnl"/>
        </w:rPr>
      </w:pPr>
      <w:hyperlink r:id="rId3217"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3218" w:history="1">
        <w:r w:rsidR="00041516" w:rsidRPr="004F5E41">
          <w:rPr>
            <w:rStyle w:val="Hipervnculo"/>
            <w:rFonts w:ascii="Bookman Old Style" w:hAnsi="Bookman Old Style"/>
            <w:lang w:val="es-ES_tradnl"/>
          </w:rPr>
          <w:t xml:space="preserve">Secretaría </w:t>
        </w:r>
        <w:proofErr w:type="gramStart"/>
        <w:r w:rsidR="00041516" w:rsidRPr="004F5E41">
          <w:rPr>
            <w:rStyle w:val="Hipervnculo"/>
            <w:rFonts w:ascii="Bookman Old Style" w:hAnsi="Bookman Old Style"/>
            <w:lang w:val="es-ES_tradnl"/>
          </w:rPr>
          <w:t>General.-</w:t>
        </w:r>
        <w:proofErr w:type="gramEnd"/>
        <w:r w:rsidR="00041516" w:rsidRPr="004F5E41">
          <w:rPr>
            <w:rStyle w:val="Hipervnculo"/>
            <w:rFonts w:ascii="Bookman Old Style" w:hAnsi="Bookman Old Style"/>
            <w:lang w:val="es-ES_tradnl"/>
          </w:rPr>
          <w:t xml:space="preserve">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14:paraId="5AD759E7"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14:paraId="12A0C771" w14:textId="77777777"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321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2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21" w:tooltip="Descargar en formato PDF" w:history="1">
        <w:r w:rsidRPr="004F5E41">
          <w:rPr>
            <w:rStyle w:val="Hipervnculo"/>
            <w:rFonts w:ascii="Bookman Old Style" w:hAnsi="Bookman Old Style"/>
            <w:lang w:val="es-ES_tradnl"/>
          </w:rPr>
          <w:t>Descargar</w:t>
        </w:r>
      </w:hyperlink>
    </w:p>
    <w:p w14:paraId="3D0FE955"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14:paraId="26772CF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5048CF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AA1CBE1"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14:paraId="0C176E41"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14:paraId="79ED5C39" w14:textId="77777777" w:rsidR="00574EBD" w:rsidRPr="004F5E41" w:rsidRDefault="00B766A8" w:rsidP="004F5E41">
      <w:pPr>
        <w:jc w:val="both"/>
        <w:rPr>
          <w:rFonts w:ascii="Bookman Old Style" w:hAnsi="Bookman Old Style"/>
          <w:bCs/>
          <w:lang w:val="en-US"/>
        </w:rPr>
      </w:pPr>
      <w:hyperlink r:id="rId3222" w:tooltip="PDF firmado BOE-A-2020-8750" w:history="1">
        <w:r w:rsidR="00574EBD" w:rsidRPr="004F5E41">
          <w:rPr>
            <w:rStyle w:val="Hipervnculo"/>
            <w:rFonts w:ascii="Bookman Old Style" w:hAnsi="Bookman Old Style"/>
            <w:lang w:val="en-US"/>
          </w:rPr>
          <w:t>PDF (BOE-A-2020-8750 - 7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- 834 KB)</w:t>
        </w:r>
      </w:hyperlink>
    </w:p>
    <w:p w14:paraId="21F7E1C8"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14:paraId="3D9D7EDD"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14:paraId="5E18A984"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21/2020, de 2 de junio, de medidas urgentes de carácter económico, cultural y social.</w:t>
      </w:r>
    </w:p>
    <w:p w14:paraId="732C26DC" w14:textId="77777777" w:rsidR="00574EBD" w:rsidRPr="004F5E41" w:rsidRDefault="00B766A8" w:rsidP="004F5E41">
      <w:pPr>
        <w:jc w:val="both"/>
        <w:rPr>
          <w:rFonts w:ascii="Bookman Old Style" w:hAnsi="Bookman Old Style"/>
          <w:bCs/>
          <w:lang w:val="en-US"/>
        </w:rPr>
      </w:pPr>
      <w:hyperlink r:id="rId3223" w:tooltip="PDF firmado BOE-A-2020-8751" w:history="1">
        <w:r w:rsidR="00574EBD" w:rsidRPr="004F5E41">
          <w:rPr>
            <w:rStyle w:val="Hipervnculo"/>
            <w:rFonts w:ascii="Bookman Old Style" w:hAnsi="Bookman Old Style"/>
            <w:lang w:val="en-US"/>
          </w:rPr>
          <w:t>PDF (BOE-A-2020-8751 - 12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- 363 KB)</w:t>
        </w:r>
      </w:hyperlink>
    </w:p>
    <w:p w14:paraId="7FDBB410"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14:paraId="2A97CA9E"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14:paraId="1C44CC2B" w14:textId="77777777" w:rsidR="00574EBD" w:rsidRPr="004F5E41" w:rsidRDefault="00B766A8" w:rsidP="004F5E41">
      <w:pPr>
        <w:jc w:val="both"/>
        <w:rPr>
          <w:rFonts w:ascii="Bookman Old Style" w:hAnsi="Bookman Old Style"/>
          <w:lang w:val="en-US"/>
        </w:rPr>
      </w:pPr>
      <w:hyperlink r:id="rId3224" w:tooltip="PDF firmado BOE-A-2020-8752" w:history="1">
        <w:r w:rsidR="00574EBD" w:rsidRPr="004F5E41">
          <w:rPr>
            <w:rStyle w:val="Hipervnculo"/>
            <w:rFonts w:ascii="Bookman Old Style" w:hAnsi="Bookman Old Style"/>
            <w:lang w:val="en-US"/>
          </w:rPr>
          <w:t>PDF (BOE-A-2020-8752 - 2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- 223 KB)</w:t>
        </w:r>
      </w:hyperlink>
    </w:p>
    <w:p w14:paraId="16594D0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14:paraId="7AEC393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14:paraId="535AE31E" w14:textId="77777777" w:rsidR="00574EBD" w:rsidRPr="004F5E41" w:rsidRDefault="00B766A8" w:rsidP="004F5E41">
      <w:pPr>
        <w:jc w:val="both"/>
        <w:rPr>
          <w:rFonts w:ascii="Bookman Old Style" w:hAnsi="Bookman Old Style"/>
          <w:lang w:val="en-US"/>
        </w:rPr>
      </w:pPr>
      <w:hyperlink r:id="rId3225" w:tooltip="PDF firmado BOE-A-2020-8753" w:history="1">
        <w:r w:rsidR="00574EBD" w:rsidRPr="004F5E41">
          <w:rPr>
            <w:rStyle w:val="Hipervnculo"/>
            <w:rFonts w:ascii="Bookman Old Style" w:hAnsi="Bookman Old Style"/>
            <w:lang w:val="en-US"/>
          </w:rPr>
          <w:t>PDF (BOE-A-2020-8753 - 5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- 245 KB)</w:t>
        </w:r>
      </w:hyperlink>
    </w:p>
    <w:p w14:paraId="60C7D954"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14:paraId="6DE946C7"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25/2020, de 16 de junio, de medidas extraordinarias en materia social y de carácter fiscal y administrativo.</w:t>
      </w:r>
    </w:p>
    <w:p w14:paraId="294D2346" w14:textId="77777777" w:rsidR="00574EBD" w:rsidRPr="004F5E41" w:rsidRDefault="00B766A8" w:rsidP="004F5E41">
      <w:pPr>
        <w:jc w:val="both"/>
        <w:rPr>
          <w:rFonts w:ascii="Bookman Old Style" w:hAnsi="Bookman Old Style"/>
          <w:bCs/>
          <w:lang w:val="en-US"/>
        </w:rPr>
      </w:pPr>
      <w:hyperlink r:id="rId3226" w:tooltip="PDF firmado BOE-A-2020-8754" w:history="1">
        <w:r w:rsidR="00574EBD" w:rsidRPr="004F5E41">
          <w:rPr>
            <w:rStyle w:val="Hipervnculo"/>
            <w:rFonts w:ascii="Bookman Old Style" w:hAnsi="Bookman Old Style"/>
            <w:lang w:val="en-US"/>
          </w:rPr>
          <w:t>PDF (BOE-A-2020-8754 - 15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- 308 KB)</w:t>
        </w:r>
      </w:hyperlink>
    </w:p>
    <w:p w14:paraId="0F4F0C53"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14:paraId="66988219"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14:paraId="03C3F0E5" w14:textId="77777777" w:rsidR="00574EBD" w:rsidRPr="004F5E41" w:rsidRDefault="00B766A8" w:rsidP="004F5E41">
      <w:pPr>
        <w:jc w:val="both"/>
        <w:rPr>
          <w:rFonts w:ascii="Bookman Old Style" w:hAnsi="Bookman Old Style"/>
          <w:b/>
          <w:lang w:val="en-US"/>
        </w:rPr>
      </w:pPr>
      <w:hyperlink r:id="rId3227" w:tooltip="PDF firmado BOE-A-2020-8755" w:history="1">
        <w:r w:rsidR="00574EBD" w:rsidRPr="004F5E41">
          <w:rPr>
            <w:rStyle w:val="Hipervnculo"/>
            <w:rFonts w:ascii="Bookman Old Style" w:hAnsi="Bookman Old Style"/>
            <w:lang w:val="en-US"/>
          </w:rPr>
          <w:t>PDF (BOE-A-2020-8755 - 13 </w:t>
        </w:r>
        <w:proofErr w:type="spellStart"/>
        <w:r w:rsidR="00574EBD" w:rsidRPr="004F5E41">
          <w:rPr>
            <w:rStyle w:val="Hipervnculo"/>
            <w:rFonts w:ascii="Bookman Old Style" w:hAnsi="Bookman Old Style"/>
            <w:lang w:val="en-US"/>
          </w:rPr>
          <w:t>págs</w:t>
        </w:r>
        <w:proofErr w:type="spellEnd"/>
        <w:r w:rsidR="00574EBD" w:rsidRPr="004F5E41">
          <w:rPr>
            <w:rStyle w:val="Hipervnculo"/>
            <w:rFonts w:ascii="Bookman Old Style" w:hAnsi="Bookman Old Style"/>
            <w:lang w:val="en-US"/>
          </w:rPr>
          <w:t>. - 299 KB)</w:t>
        </w:r>
      </w:hyperlink>
    </w:p>
    <w:p w14:paraId="0EFD45AE"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2566D87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14:paraId="758A0B50" w14:textId="77777777" w:rsidR="00574EBD" w:rsidRPr="004F5E41" w:rsidRDefault="00B766A8" w:rsidP="004F5E41">
      <w:pPr>
        <w:jc w:val="both"/>
        <w:rPr>
          <w:rFonts w:ascii="Bookman Old Style" w:hAnsi="Bookman Old Style"/>
          <w:lang w:val="es-ES_tradnl"/>
        </w:rPr>
      </w:pPr>
      <w:hyperlink r:id="rId3228" w:tooltip="PDF firmado BOE-A-2020-8756" w:history="1">
        <w:r w:rsidR="00574EBD" w:rsidRPr="004F5E41">
          <w:rPr>
            <w:rStyle w:val="Hipervnculo"/>
            <w:rFonts w:ascii="Bookman Old Style" w:hAnsi="Bookman Old Style"/>
            <w:lang w:val="es-ES_tradnl"/>
          </w:rPr>
          <w:t>PDF (BOE-A-2020-8756 - 1 pág. - 211 KB)</w:t>
        </w:r>
      </w:hyperlink>
    </w:p>
    <w:p w14:paraId="4BE0F8F8"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14:paraId="10BC1425"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1A5D7EF3" w14:textId="77777777"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14:paraId="0FDBE9E7" w14:textId="77777777" w:rsidR="00574EBD" w:rsidRPr="004F5E41" w:rsidRDefault="00B766A8" w:rsidP="004F5E41">
      <w:pPr>
        <w:jc w:val="both"/>
        <w:rPr>
          <w:rFonts w:ascii="Bookman Old Style" w:hAnsi="Bookman Old Style"/>
          <w:bCs/>
          <w:lang w:val="es-ES_tradnl"/>
        </w:rPr>
      </w:pPr>
      <w:hyperlink r:id="rId3229" w:tooltip="PDF firmado BOE-A-2020-8757" w:history="1">
        <w:r w:rsidR="00574EBD" w:rsidRPr="004F5E41">
          <w:rPr>
            <w:rStyle w:val="Hipervnculo"/>
            <w:rFonts w:ascii="Bookman Old Style" w:hAnsi="Bookman Old Style"/>
            <w:lang w:val="es-ES_tradnl"/>
          </w:rPr>
          <w:t>PDF (BOE-A-2020-8757 - 1 pág. - 215 KB)</w:t>
        </w:r>
      </w:hyperlink>
    </w:p>
    <w:p w14:paraId="02A8EA2F"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52CC772"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41EC2700"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14:paraId="1BA0F987" w14:textId="77777777" w:rsidR="00574EBD" w:rsidRPr="004F5E41" w:rsidRDefault="00B766A8" w:rsidP="004F5E41">
      <w:pPr>
        <w:jc w:val="both"/>
        <w:rPr>
          <w:rFonts w:ascii="Bookman Old Style" w:hAnsi="Bookman Old Style"/>
          <w:lang w:val="es-ES_tradnl"/>
        </w:rPr>
      </w:pPr>
      <w:hyperlink r:id="rId3230" w:tooltip="PDF firmado BOE-B-2020-24488" w:history="1">
        <w:r w:rsidR="00574EBD" w:rsidRPr="004F5E41">
          <w:rPr>
            <w:rStyle w:val="Hipervnculo"/>
            <w:rFonts w:ascii="Bookman Old Style" w:hAnsi="Bookman Old Style"/>
            <w:lang w:val="es-ES_tradnl"/>
          </w:rPr>
          <w:t>PDF (BOE-B-2020-24488 - 1 pág. - 177 KB)</w:t>
        </w:r>
      </w:hyperlink>
    </w:p>
    <w:p w14:paraId="0991714F" w14:textId="77777777"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14:paraId="2BB49F32"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B4BFD2E" w14:textId="77777777"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3CBA82" w14:textId="77777777" w:rsidR="00574EBD" w:rsidRPr="004F5E41" w:rsidRDefault="00B766A8" w:rsidP="004F5E41">
      <w:pPr>
        <w:jc w:val="both"/>
        <w:rPr>
          <w:rFonts w:ascii="Bookman Old Style" w:hAnsi="Bookman Old Style"/>
          <w:bCs/>
          <w:lang w:val="es-ES_tradnl"/>
        </w:rPr>
      </w:pPr>
      <w:hyperlink r:id="rId3231"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3232" w:history="1">
        <w:r w:rsidR="00574EBD" w:rsidRPr="004F5E41">
          <w:rPr>
            <w:rStyle w:val="Hipervnculo"/>
            <w:rFonts w:ascii="Bookman Old Style" w:hAnsi="Bookman Old Style"/>
            <w:lang w:val="es-ES_tradnl"/>
          </w:rPr>
          <w:t xml:space="preserve">Servicio Canario de </w:t>
        </w:r>
        <w:proofErr w:type="gramStart"/>
        <w:r w:rsidR="00574EBD" w:rsidRPr="004F5E41">
          <w:rPr>
            <w:rStyle w:val="Hipervnculo"/>
            <w:rFonts w:ascii="Bookman Old Style" w:hAnsi="Bookman Old Style"/>
            <w:lang w:val="es-ES_tradnl"/>
          </w:rPr>
          <w:t>Empleo.-</w:t>
        </w:r>
        <w:proofErr w:type="gramEnd"/>
        <w:r w:rsidR="00574EBD" w:rsidRPr="004F5E41">
          <w:rPr>
            <w:rStyle w:val="Hipervnculo"/>
            <w:rFonts w:ascii="Bookman Old Style" w:hAnsi="Bookman Old Style"/>
            <w:lang w:val="es-ES_tradnl"/>
          </w:rPr>
          <w:t xml:space="preserve">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14:paraId="5DCBDD2C"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343.34 Kb.</w:t>
      </w:r>
    </w:p>
    <w:p w14:paraId="70F0D9EA" w14:textId="77777777"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32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35" w:tooltip="Descargar en formato PDF" w:history="1">
        <w:r w:rsidRPr="004F5E41">
          <w:rPr>
            <w:rStyle w:val="Hipervnculo"/>
            <w:rFonts w:ascii="Bookman Old Style" w:hAnsi="Bookman Old Style"/>
            <w:lang w:val="es-ES_tradnl"/>
          </w:rPr>
          <w:t>Descargar</w:t>
        </w:r>
      </w:hyperlink>
    </w:p>
    <w:p w14:paraId="62E4ECA7" w14:textId="77777777"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14:paraId="0357AC3F"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779DBD"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8EB45FB"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14:paraId="24E8A4B9" w14:textId="77777777"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14:paraId="0C040E53" w14:textId="77777777" w:rsidR="002241B8" w:rsidRPr="004F5E41" w:rsidRDefault="00B766A8" w:rsidP="004F5E41">
      <w:pPr>
        <w:jc w:val="both"/>
        <w:rPr>
          <w:rFonts w:ascii="Bookman Old Style" w:hAnsi="Bookman Old Style"/>
          <w:bCs/>
          <w:lang w:val="en-US"/>
        </w:rPr>
      </w:pPr>
      <w:hyperlink r:id="rId3236" w:tooltip="PDF firmado BOE-A-2020-8680" w:history="1">
        <w:r w:rsidR="002241B8" w:rsidRPr="004F5E41">
          <w:rPr>
            <w:rStyle w:val="Hipervnculo"/>
            <w:rFonts w:ascii="Bookman Old Style" w:hAnsi="Bookman Old Style"/>
            <w:lang w:val="en-US"/>
          </w:rPr>
          <w:t>PDF (BOE-A-2020-8680 - 3 </w:t>
        </w:r>
        <w:proofErr w:type="spellStart"/>
        <w:r w:rsidR="002241B8" w:rsidRPr="004F5E41">
          <w:rPr>
            <w:rStyle w:val="Hipervnculo"/>
            <w:rFonts w:ascii="Bookman Old Style" w:hAnsi="Bookman Old Style"/>
            <w:lang w:val="en-US"/>
          </w:rPr>
          <w:t>págs</w:t>
        </w:r>
        <w:proofErr w:type="spellEnd"/>
        <w:r w:rsidR="002241B8" w:rsidRPr="004F5E41">
          <w:rPr>
            <w:rStyle w:val="Hipervnculo"/>
            <w:rFonts w:ascii="Bookman Old Style" w:hAnsi="Bookman Old Style"/>
            <w:lang w:val="en-US"/>
          </w:rPr>
          <w:t>. - 231 KB)</w:t>
        </w:r>
      </w:hyperlink>
    </w:p>
    <w:p w14:paraId="12A633B6" w14:textId="77777777"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1A9161" w14:textId="77777777"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F47FBEC"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14:paraId="179863BB" w14:textId="77777777" w:rsidR="002241B8" w:rsidRPr="004F5E41" w:rsidRDefault="00B766A8" w:rsidP="004F5E41">
      <w:pPr>
        <w:jc w:val="both"/>
        <w:rPr>
          <w:rFonts w:ascii="Bookman Old Style" w:hAnsi="Bookman Old Style"/>
          <w:lang w:val="es-ES_tradnl"/>
        </w:rPr>
      </w:pPr>
      <w:hyperlink r:id="rId3237" w:tooltip="PDF firmado BOE-B-2020-24322" w:history="1">
        <w:r w:rsidR="002241B8" w:rsidRPr="004F5E41">
          <w:rPr>
            <w:rStyle w:val="Hipervnculo"/>
            <w:rFonts w:ascii="Bookman Old Style" w:hAnsi="Bookman Old Style"/>
            <w:lang w:val="es-ES_tradnl"/>
          </w:rPr>
          <w:t>PDF (BOE-B-2020-24322 - 1 pág. - 176 KB)</w:t>
        </w:r>
      </w:hyperlink>
    </w:p>
    <w:p w14:paraId="4C36ABFD" w14:textId="77777777"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ADIF - Presidencia. Objeto: Suministro de gel hidroalcohólico </w:t>
      </w:r>
      <w:proofErr w:type="spellStart"/>
      <w:r w:rsidRPr="004F5E41">
        <w:rPr>
          <w:rFonts w:ascii="Bookman Old Style" w:hAnsi="Bookman Old Style"/>
          <w:lang w:val="es-ES_tradnl"/>
        </w:rPr>
        <w:t>higienizante</w:t>
      </w:r>
      <w:proofErr w:type="spellEnd"/>
      <w:r w:rsidRPr="004F5E41">
        <w:rPr>
          <w:rFonts w:ascii="Bookman Old Style" w:hAnsi="Bookman Old Style"/>
          <w:lang w:val="es-ES_tradnl"/>
        </w:rPr>
        <w:t xml:space="preserve"> como consecuencia de la emergencia declarada por el COVID-19. Expediente: 2.20/04110.0063.</w:t>
      </w:r>
    </w:p>
    <w:p w14:paraId="6870E572" w14:textId="77777777" w:rsidR="002241B8" w:rsidRPr="004F5E41" w:rsidRDefault="00B766A8" w:rsidP="004F5E41">
      <w:pPr>
        <w:jc w:val="both"/>
        <w:rPr>
          <w:rFonts w:ascii="Bookman Old Style" w:hAnsi="Bookman Old Style"/>
          <w:lang w:val="es-ES_tradnl"/>
        </w:rPr>
      </w:pPr>
      <w:hyperlink r:id="rId3238" w:tooltip="PDF firmado BOE-B-2020-24323" w:history="1">
        <w:r w:rsidR="002241B8" w:rsidRPr="004F5E41">
          <w:rPr>
            <w:rStyle w:val="Hipervnculo"/>
            <w:rFonts w:ascii="Bookman Old Style" w:hAnsi="Bookman Old Style"/>
            <w:lang w:val="es-ES_tradnl"/>
          </w:rPr>
          <w:t>PDF (BOE-B-2020-24323 - 1 pág. - 176 KB)</w:t>
        </w:r>
      </w:hyperlink>
    </w:p>
    <w:p w14:paraId="4E1F2CC4"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14:paraId="1D0539B1"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C82F0A6" w14:textId="77777777"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7656F6BB" w14:textId="77777777"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1444977" w14:textId="77777777"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14:paraId="33C31281" w14:textId="77777777" w:rsidR="00E86CC2" w:rsidRPr="004F5E41" w:rsidRDefault="00B766A8" w:rsidP="004F5E41">
      <w:pPr>
        <w:jc w:val="both"/>
        <w:rPr>
          <w:rFonts w:ascii="Bookman Old Style" w:hAnsi="Bookman Old Style"/>
          <w:bCs/>
          <w:lang w:val="en-US"/>
        </w:rPr>
      </w:pPr>
      <w:hyperlink r:id="rId3239" w:tooltip="PDF firmado BOE-A-2020-8634" w:history="1">
        <w:r w:rsidR="00E86CC2" w:rsidRPr="004F5E41">
          <w:rPr>
            <w:rStyle w:val="Hipervnculo"/>
            <w:rFonts w:ascii="Bookman Old Style" w:hAnsi="Bookman Old Style"/>
            <w:lang w:val="en-US"/>
          </w:rPr>
          <w:t>PDF (BOE-A-2020-8634 - 1 </w:t>
        </w:r>
        <w:proofErr w:type="spellStart"/>
        <w:r w:rsidR="00E86CC2" w:rsidRPr="004F5E41">
          <w:rPr>
            <w:rStyle w:val="Hipervnculo"/>
            <w:rFonts w:ascii="Bookman Old Style" w:hAnsi="Bookman Old Style"/>
            <w:lang w:val="en-US"/>
          </w:rPr>
          <w:t>pág</w:t>
        </w:r>
        <w:proofErr w:type="spellEnd"/>
        <w:r w:rsidR="00E86CC2" w:rsidRPr="004F5E41">
          <w:rPr>
            <w:rStyle w:val="Hipervnculo"/>
            <w:rFonts w:ascii="Bookman Old Style" w:hAnsi="Bookman Old Style"/>
            <w:lang w:val="en-US"/>
          </w:rPr>
          <w:t>. - 210 KB)</w:t>
        </w:r>
      </w:hyperlink>
    </w:p>
    <w:p w14:paraId="5DA9A226" w14:textId="77777777"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14:paraId="4FBE757E" w14:textId="77777777"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8AE314C"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DA6183D"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14:paraId="57FC97A7" w14:textId="77777777" w:rsidR="00D67CF8" w:rsidRPr="004F5E41" w:rsidRDefault="00B766A8" w:rsidP="004F5E41">
      <w:pPr>
        <w:jc w:val="both"/>
        <w:rPr>
          <w:rFonts w:ascii="Bookman Old Style" w:hAnsi="Bookman Old Style"/>
          <w:lang w:val="es-ES_tradnl"/>
        </w:rPr>
      </w:pPr>
      <w:hyperlink r:id="rId3240" w:tooltip="PDF firmado BOE-B-2020-23916" w:history="1">
        <w:r w:rsidR="00D67CF8" w:rsidRPr="004F5E41">
          <w:rPr>
            <w:rStyle w:val="Hipervnculo"/>
            <w:rFonts w:ascii="Bookman Old Style" w:hAnsi="Bookman Old Style"/>
            <w:lang w:val="es-ES_tradnl"/>
          </w:rPr>
          <w:t>PDF (BOE-B-2020-23916 - 1 pág. - 174 KB)</w:t>
        </w:r>
      </w:hyperlink>
    </w:p>
    <w:p w14:paraId="1052C40D" w14:textId="77777777"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5237ED28" w14:textId="77777777"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14:paraId="4691E77B" w14:textId="77777777" w:rsidR="00D67CF8" w:rsidRPr="004F5E41" w:rsidRDefault="00B766A8" w:rsidP="004F5E41">
      <w:pPr>
        <w:jc w:val="both"/>
        <w:rPr>
          <w:rFonts w:ascii="Bookman Old Style" w:hAnsi="Bookman Old Style"/>
          <w:lang w:val="es-ES_tradnl"/>
        </w:rPr>
      </w:pPr>
      <w:hyperlink r:id="rId3241" w:tooltip="PDF firmado BOE-B-2020-23949" w:history="1">
        <w:r w:rsidR="00D67CF8" w:rsidRPr="004F5E41">
          <w:rPr>
            <w:rStyle w:val="Hipervnculo"/>
            <w:rFonts w:ascii="Bookman Old Style" w:hAnsi="Bookman Old Style"/>
            <w:lang w:val="es-ES_tradnl"/>
          </w:rPr>
          <w:t>PDF (BOE-B-2020-23949 - 3 págs. - 192 KB)</w:t>
        </w:r>
      </w:hyperlink>
    </w:p>
    <w:p w14:paraId="666A2C4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14:paraId="123099E6"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D8CCFB0"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4E08898C"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14:paraId="3891AE61" w14:textId="77777777" w:rsidR="00D3186C" w:rsidRPr="004F5E41" w:rsidRDefault="00B766A8" w:rsidP="004F5E41">
      <w:pPr>
        <w:jc w:val="both"/>
        <w:rPr>
          <w:rFonts w:ascii="Bookman Old Style" w:hAnsi="Bookman Old Style"/>
          <w:bCs/>
          <w:lang w:val="en-US"/>
        </w:rPr>
      </w:pPr>
      <w:hyperlink r:id="rId3242" w:tooltip="PDF firmado BOE-A-2020-8491" w:history="1">
        <w:r w:rsidR="00D3186C" w:rsidRPr="004F5E41">
          <w:rPr>
            <w:rStyle w:val="Hipervnculo"/>
            <w:rFonts w:ascii="Bookman Old Style" w:hAnsi="Bookman Old Style"/>
            <w:lang w:val="en-US"/>
          </w:rPr>
          <w:t>PDF (BOE-A-2020-8491 - 5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- 241 KB)</w:t>
        </w:r>
      </w:hyperlink>
    </w:p>
    <w:p w14:paraId="47DB9601" w14:textId="77777777"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E168B3D" w14:textId="77777777"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14:paraId="51E88C0F" w14:textId="77777777"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4F5E41">
        <w:rPr>
          <w:rFonts w:ascii="Bookman Old Style" w:hAnsi="Bookman Old Style"/>
          <w:lang w:val="es-ES_tradnl"/>
        </w:rPr>
        <w:t>Institut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Català</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d'Oncologia</w:t>
      </w:r>
      <w:proofErr w:type="spellEnd"/>
      <w:r w:rsidRPr="004F5E41">
        <w:rPr>
          <w:rFonts w:ascii="Bookman Old Style" w:hAnsi="Bookman Old Style"/>
          <w:lang w:val="es-ES_tradnl"/>
        </w:rPr>
        <w:t>, para la promoción e impulso de la investigación en el área de Epidemiología y Salud Pública.</w:t>
      </w:r>
    </w:p>
    <w:p w14:paraId="615200AD" w14:textId="77777777" w:rsidR="00D3186C" w:rsidRPr="004F5E41" w:rsidRDefault="00B766A8" w:rsidP="004F5E41">
      <w:pPr>
        <w:jc w:val="both"/>
        <w:rPr>
          <w:rFonts w:ascii="Bookman Old Style" w:hAnsi="Bookman Old Style"/>
          <w:bCs/>
          <w:lang w:val="en-US"/>
        </w:rPr>
      </w:pPr>
      <w:hyperlink r:id="rId3243" w:tooltip="PDF firmado BOE-A-2020-8539" w:history="1">
        <w:r w:rsidR="00D3186C" w:rsidRPr="004F5E41">
          <w:rPr>
            <w:rStyle w:val="Hipervnculo"/>
            <w:rFonts w:ascii="Bookman Old Style" w:hAnsi="Bookman Old Style"/>
            <w:lang w:val="en-US"/>
          </w:rPr>
          <w:t>PDF (BOE-A-2020-8539 - 8 </w:t>
        </w:r>
        <w:proofErr w:type="spellStart"/>
        <w:r w:rsidR="00D3186C" w:rsidRPr="004F5E41">
          <w:rPr>
            <w:rStyle w:val="Hipervnculo"/>
            <w:rFonts w:ascii="Bookman Old Style" w:hAnsi="Bookman Old Style"/>
            <w:lang w:val="en-US"/>
          </w:rPr>
          <w:t>págs</w:t>
        </w:r>
        <w:proofErr w:type="spellEnd"/>
        <w:r w:rsidR="00D3186C" w:rsidRPr="004F5E41">
          <w:rPr>
            <w:rStyle w:val="Hipervnculo"/>
            <w:rFonts w:ascii="Bookman Old Style" w:hAnsi="Bookman Old Style"/>
            <w:lang w:val="en-US"/>
          </w:rPr>
          <w:t>. - 267 KB)</w:t>
        </w:r>
      </w:hyperlink>
    </w:p>
    <w:p w14:paraId="21F0D5E6"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14:paraId="2F4AA55C"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DB674DD"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14:paraId="3BAE3633"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 xml:space="preserve">Orden TMA/676/2020, de 20 de julio, por la que se modifican temporalmente las obligaciones de servicio público establecidas en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2 de junio de 2006, por el que se declaran obligaciones de servicio público en rutas aéreas entre las islas Canarias.</w:t>
      </w:r>
    </w:p>
    <w:p w14:paraId="25621C4B" w14:textId="77777777" w:rsidR="008A54B5" w:rsidRPr="004F5E41" w:rsidRDefault="00B766A8" w:rsidP="004F5E41">
      <w:pPr>
        <w:jc w:val="both"/>
        <w:rPr>
          <w:rFonts w:ascii="Bookman Old Style" w:hAnsi="Bookman Old Style"/>
          <w:bCs/>
          <w:lang w:val="en-US"/>
        </w:rPr>
      </w:pPr>
      <w:hyperlink r:id="rId3244" w:tooltip="PDF firmado BOE-A-2020-8376" w:history="1">
        <w:r w:rsidR="008A54B5" w:rsidRPr="004F5E41">
          <w:rPr>
            <w:rStyle w:val="Hipervnculo"/>
            <w:rFonts w:ascii="Bookman Old Style" w:hAnsi="Bookman Old Style"/>
            <w:lang w:val="en-US"/>
          </w:rPr>
          <w:t>PDF (BOE-A-2020-8376 - 4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- 233 KB)</w:t>
        </w:r>
      </w:hyperlink>
    </w:p>
    <w:p w14:paraId="3FE433F3"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30A9CECA"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Universidad Internacional Menéndez Pelayo. Precios públicos</w:t>
      </w:r>
    </w:p>
    <w:p w14:paraId="7D6EE93B" w14:textId="77777777"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14:paraId="22F67213" w14:textId="77777777" w:rsidR="008A54B5" w:rsidRPr="004F5E41" w:rsidRDefault="00B766A8" w:rsidP="004F5E41">
      <w:pPr>
        <w:jc w:val="both"/>
        <w:rPr>
          <w:rFonts w:ascii="Bookman Old Style" w:hAnsi="Bookman Old Style"/>
          <w:bCs/>
          <w:lang w:val="en-US"/>
        </w:rPr>
      </w:pPr>
      <w:hyperlink r:id="rId3245" w:tooltip="PDF firmado BOE-A-2020-8436" w:history="1">
        <w:r w:rsidR="008A54B5" w:rsidRPr="004F5E41">
          <w:rPr>
            <w:rStyle w:val="Hipervnculo"/>
            <w:rFonts w:ascii="Bookman Old Style" w:hAnsi="Bookman Old Style"/>
            <w:lang w:val="en-US"/>
          </w:rPr>
          <w:t>PDF (BOE-A-2020-8436 - 3 </w:t>
        </w:r>
        <w:proofErr w:type="spellStart"/>
        <w:r w:rsidR="008A54B5" w:rsidRPr="004F5E41">
          <w:rPr>
            <w:rStyle w:val="Hipervnculo"/>
            <w:rFonts w:ascii="Bookman Old Style" w:hAnsi="Bookman Old Style"/>
            <w:lang w:val="en-US"/>
          </w:rPr>
          <w:t>págs</w:t>
        </w:r>
        <w:proofErr w:type="spellEnd"/>
        <w:r w:rsidR="008A54B5" w:rsidRPr="004F5E41">
          <w:rPr>
            <w:rStyle w:val="Hipervnculo"/>
            <w:rFonts w:ascii="Bookman Old Style" w:hAnsi="Bookman Old Style"/>
            <w:lang w:val="en-US"/>
          </w:rPr>
          <w:t>. - 235 KB)</w:t>
        </w:r>
      </w:hyperlink>
    </w:p>
    <w:p w14:paraId="6382FD45"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33B2D03"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003AA9FB"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14:paraId="6597A626" w14:textId="77777777" w:rsidR="008A54B5" w:rsidRPr="004F5E41" w:rsidRDefault="00B766A8" w:rsidP="004F5E41">
      <w:pPr>
        <w:jc w:val="both"/>
        <w:rPr>
          <w:rFonts w:ascii="Bookman Old Style" w:hAnsi="Bookman Old Style"/>
          <w:lang w:val="es-ES_tradnl"/>
        </w:rPr>
      </w:pPr>
      <w:hyperlink r:id="rId3246" w:tooltip="PDF firmado BOE-B-2020-23404" w:history="1">
        <w:r w:rsidR="008A54B5" w:rsidRPr="004F5E41">
          <w:rPr>
            <w:rStyle w:val="Hipervnculo"/>
            <w:rFonts w:ascii="Bookman Old Style" w:hAnsi="Bookman Old Style"/>
            <w:lang w:val="es-ES_tradnl"/>
          </w:rPr>
          <w:t>PDF (BOE-B-2020-23404 - 2 págs. - 184 KB)</w:t>
        </w:r>
      </w:hyperlink>
    </w:p>
    <w:p w14:paraId="05CDE0D8" w14:textId="77777777"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14:paraId="46376296"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CDDD19" w14:textId="77777777"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14:paraId="55A7E24B" w14:textId="77777777" w:rsidR="008A54B5" w:rsidRPr="004F5E41" w:rsidRDefault="00B766A8" w:rsidP="004F5E41">
      <w:pPr>
        <w:jc w:val="both"/>
        <w:rPr>
          <w:rFonts w:ascii="Bookman Old Style" w:hAnsi="Bookman Old Style"/>
          <w:bCs/>
          <w:lang w:val="es-ES_tradnl"/>
        </w:rPr>
      </w:pPr>
      <w:hyperlink r:id="rId3247"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3248"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concesión directa condicionada de ayuda para contribuir a minimizar el impacto económico y social del COVID-19 en los alquileres de vivienda habitual, presentada el día 8 de mayo de 2020.</w:t>
        </w:r>
      </w:hyperlink>
    </w:p>
    <w:p w14:paraId="24A14BC3"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14:paraId="5AE43C9F"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32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51" w:tooltip="Descargar en formato PDF" w:history="1">
        <w:r w:rsidRPr="004F5E41">
          <w:rPr>
            <w:rStyle w:val="Hipervnculo"/>
            <w:rFonts w:ascii="Bookman Old Style" w:hAnsi="Bookman Old Style"/>
            <w:lang w:val="es-ES_tradnl"/>
          </w:rPr>
          <w:t>Descargar</w:t>
        </w:r>
      </w:hyperlink>
    </w:p>
    <w:p w14:paraId="00F6963A" w14:textId="77777777" w:rsidR="008A54B5" w:rsidRPr="004F5E41" w:rsidRDefault="00B766A8" w:rsidP="004F5E41">
      <w:pPr>
        <w:jc w:val="both"/>
        <w:rPr>
          <w:rFonts w:ascii="Bookman Old Style" w:hAnsi="Bookman Old Style"/>
          <w:lang w:val="es-ES_tradnl"/>
        </w:rPr>
      </w:pPr>
      <w:hyperlink r:id="rId3252"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3253"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del Presidente, de denegación de la solicitud de ayuda para contribuir a minimizar el impacto económico y social del COVID-19 en los alquileres de vivienda habitual, presentada el día 8 de mayo de 2020.</w:t>
        </w:r>
      </w:hyperlink>
    </w:p>
    <w:p w14:paraId="0EEDE938"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14:paraId="5818BB05" w14:textId="77777777"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32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56" w:tooltip="Descargar en formato PDF" w:history="1">
        <w:r w:rsidRPr="004F5E41">
          <w:rPr>
            <w:rStyle w:val="Hipervnculo"/>
            <w:rFonts w:ascii="Bookman Old Style" w:hAnsi="Bookman Old Style"/>
            <w:lang w:val="es-ES_tradnl"/>
          </w:rPr>
          <w:t>Descargar</w:t>
        </w:r>
      </w:hyperlink>
    </w:p>
    <w:p w14:paraId="47CBA491" w14:textId="77777777" w:rsidR="008A54B5" w:rsidRPr="004F5E41" w:rsidRDefault="00B766A8" w:rsidP="004F5E41">
      <w:pPr>
        <w:jc w:val="both"/>
        <w:rPr>
          <w:rFonts w:ascii="Bookman Old Style" w:hAnsi="Bookman Old Style"/>
          <w:lang w:val="es-ES_tradnl"/>
        </w:rPr>
      </w:pPr>
      <w:hyperlink r:id="rId3257"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3258" w:history="1">
        <w:r w:rsidR="008A54B5" w:rsidRPr="004F5E41">
          <w:rPr>
            <w:rStyle w:val="Hipervnculo"/>
            <w:rFonts w:ascii="Bookman Old Style" w:hAnsi="Bookman Old Style"/>
            <w:lang w:val="es-ES_tradnl"/>
          </w:rPr>
          <w:t xml:space="preserve">Instituto Canario de la </w:t>
        </w:r>
        <w:proofErr w:type="gramStart"/>
        <w:r w:rsidR="008A54B5" w:rsidRPr="004F5E41">
          <w:rPr>
            <w:rStyle w:val="Hipervnculo"/>
            <w:rFonts w:ascii="Bookman Old Style" w:hAnsi="Bookman Old Style"/>
            <w:lang w:val="es-ES_tradnl"/>
          </w:rPr>
          <w:t>Vivienda.-</w:t>
        </w:r>
        <w:proofErr w:type="gramEnd"/>
        <w:r w:rsidR="008A54B5" w:rsidRPr="004F5E41">
          <w:rPr>
            <w:rStyle w:val="Hipervnculo"/>
            <w:rFonts w:ascii="Bookman Old Style" w:hAnsi="Bookman Old Style"/>
            <w:lang w:val="es-ES_tradnl"/>
          </w:rPr>
          <w:t xml:space="preserve">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14:paraId="6A75267D"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892.49 Kb.</w:t>
      </w:r>
    </w:p>
    <w:p w14:paraId="2B52851E" w14:textId="77777777"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32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61" w:tooltip="Descargar en formato PDF" w:history="1">
        <w:r w:rsidRPr="004F5E41">
          <w:rPr>
            <w:rStyle w:val="Hipervnculo"/>
            <w:rFonts w:ascii="Bookman Old Style" w:hAnsi="Bookman Old Style"/>
            <w:lang w:val="es-ES_tradnl"/>
          </w:rPr>
          <w:t>Descargar</w:t>
        </w:r>
      </w:hyperlink>
    </w:p>
    <w:p w14:paraId="17C9A578"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14:paraId="2DDDB0B4"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CD0C781"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08258BB"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0392F8F8"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865FF50" w14:textId="77777777" w:rsidR="00D32B15" w:rsidRPr="004F5E41" w:rsidRDefault="00B766A8" w:rsidP="004F5E41">
      <w:pPr>
        <w:jc w:val="both"/>
        <w:rPr>
          <w:rFonts w:ascii="Bookman Old Style" w:hAnsi="Bookman Old Style"/>
          <w:bCs/>
          <w:lang w:val="en-US"/>
        </w:rPr>
      </w:pPr>
      <w:hyperlink r:id="rId3262" w:tooltip="PDF firmado BOE-A-2020-8294" w:history="1">
        <w:r w:rsidR="00D32B15" w:rsidRPr="004F5E41">
          <w:rPr>
            <w:rStyle w:val="Hipervnculo"/>
            <w:rFonts w:ascii="Bookman Old Style" w:hAnsi="Bookman Old Style"/>
            <w:lang w:val="en-US"/>
          </w:rPr>
          <w:t>PDF (BOE-A-2020-8294 - 5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- 295 KB)</w:t>
        </w:r>
      </w:hyperlink>
    </w:p>
    <w:p w14:paraId="3C0062E6" w14:textId="77777777"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75DEEC4A"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14:paraId="041BD1D1"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lastRenderedPageBreak/>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14:paraId="3A4CE703" w14:textId="77777777" w:rsidR="00D32B15" w:rsidRPr="004F5E41" w:rsidRDefault="00B766A8" w:rsidP="004F5E41">
      <w:pPr>
        <w:jc w:val="both"/>
        <w:rPr>
          <w:rFonts w:ascii="Bookman Old Style" w:hAnsi="Bookman Old Style"/>
          <w:bCs/>
          <w:lang w:val="en-US"/>
        </w:rPr>
      </w:pPr>
      <w:hyperlink r:id="rId3263" w:tooltip="PDF firmado BOE-A-2020-8299" w:history="1">
        <w:r w:rsidR="00D32B15" w:rsidRPr="004F5E41">
          <w:rPr>
            <w:rStyle w:val="Hipervnculo"/>
            <w:rFonts w:ascii="Bookman Old Style" w:hAnsi="Bookman Old Style"/>
            <w:lang w:val="en-US"/>
          </w:rPr>
          <w:t>PDF (BOE-A-2020-8299 - 4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- 173 KB)</w:t>
        </w:r>
      </w:hyperlink>
    </w:p>
    <w:p w14:paraId="33473EC0"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14:paraId="4F3F0B5D" w14:textId="77777777"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14:paraId="40A3D0CB" w14:textId="77777777"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14:paraId="678DC5B3" w14:textId="77777777" w:rsidR="00D32B15" w:rsidRPr="004F5E41" w:rsidRDefault="00B766A8" w:rsidP="004F5E41">
      <w:pPr>
        <w:jc w:val="both"/>
        <w:rPr>
          <w:rFonts w:ascii="Bookman Old Style" w:hAnsi="Bookman Old Style"/>
          <w:bCs/>
          <w:lang w:val="en-US"/>
        </w:rPr>
      </w:pPr>
      <w:hyperlink r:id="rId3264" w:tooltip="PDF firmado BOE-A-2020-8303" w:history="1">
        <w:r w:rsidR="00D32B15" w:rsidRPr="004F5E41">
          <w:rPr>
            <w:rStyle w:val="Hipervnculo"/>
            <w:rFonts w:ascii="Bookman Old Style" w:hAnsi="Bookman Old Style"/>
            <w:lang w:val="en-US"/>
          </w:rPr>
          <w:t>PDF (BOE-A-2020-8303 - 22 </w:t>
        </w:r>
        <w:proofErr w:type="spellStart"/>
        <w:r w:rsidR="00D32B15" w:rsidRPr="004F5E41">
          <w:rPr>
            <w:rStyle w:val="Hipervnculo"/>
            <w:rFonts w:ascii="Bookman Old Style" w:hAnsi="Bookman Old Style"/>
            <w:lang w:val="en-US"/>
          </w:rPr>
          <w:t>págs</w:t>
        </w:r>
        <w:proofErr w:type="spellEnd"/>
        <w:r w:rsidR="00D32B15" w:rsidRPr="004F5E41">
          <w:rPr>
            <w:rStyle w:val="Hipervnculo"/>
            <w:rFonts w:ascii="Bookman Old Style" w:hAnsi="Bookman Old Style"/>
            <w:lang w:val="en-US"/>
          </w:rPr>
          <w:t>. - 352 KB)</w:t>
        </w:r>
      </w:hyperlink>
    </w:p>
    <w:p w14:paraId="44E64895"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23F2C8C" w14:textId="77777777"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C9CADEE" w14:textId="77777777"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14:paraId="31C970B6" w14:textId="77777777" w:rsidR="00431615" w:rsidRPr="004F5E41" w:rsidRDefault="00B766A8" w:rsidP="004F5E41">
      <w:pPr>
        <w:jc w:val="both"/>
        <w:rPr>
          <w:rFonts w:ascii="Bookman Old Style" w:hAnsi="Bookman Old Style"/>
          <w:lang w:val="es-ES_tradnl"/>
        </w:rPr>
      </w:pPr>
      <w:hyperlink r:id="rId3265" w:tooltip="PDF firmado BOE-B-2020-23154" w:history="1">
        <w:r w:rsidR="00431615" w:rsidRPr="004F5E41">
          <w:rPr>
            <w:rStyle w:val="Hipervnculo"/>
            <w:rFonts w:ascii="Bookman Old Style" w:hAnsi="Bookman Old Style"/>
            <w:lang w:val="es-ES_tradnl"/>
          </w:rPr>
          <w:t>PDF (BOE-B-2020-23154 - 3 págs. - 195 KB)</w:t>
        </w:r>
      </w:hyperlink>
    </w:p>
    <w:p w14:paraId="17F5BA28"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14:paraId="48F3414F"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71D570E"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14:paraId="7BA18860"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7EF9D856" w14:textId="77777777"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14:paraId="51ED590C" w14:textId="77777777" w:rsidR="0074681D" w:rsidRPr="004F5E41" w:rsidRDefault="00B766A8" w:rsidP="004F5E41">
      <w:pPr>
        <w:jc w:val="both"/>
        <w:rPr>
          <w:rFonts w:ascii="Bookman Old Style" w:hAnsi="Bookman Old Style"/>
          <w:bCs/>
          <w:lang w:val="es-ES_tradnl"/>
        </w:rPr>
      </w:pPr>
      <w:hyperlink r:id="rId3266" w:tooltip="PDF firmado BOE-A-2020-8156" w:history="1">
        <w:r w:rsidR="0074681D" w:rsidRPr="004F5E41">
          <w:rPr>
            <w:rStyle w:val="Hipervnculo"/>
            <w:rFonts w:ascii="Bookman Old Style" w:hAnsi="Bookman Old Style"/>
            <w:lang w:val="es-ES_tradnl"/>
          </w:rPr>
          <w:t>PDF (BOE-A-2020-8156 - 1 pág. - 211 KB)</w:t>
        </w:r>
      </w:hyperlink>
    </w:p>
    <w:p w14:paraId="197DFA4D"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F826C1"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14:paraId="1AF3783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0958392B"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 xml:space="preserve">Resolución de 1 de julio de 2020, de la Universidad Internacional Menéndez Pelayo, por la que se publica el Convenio con la Agencia Española de </w:t>
      </w:r>
      <w:r w:rsidRPr="004F5E41">
        <w:rPr>
          <w:rFonts w:ascii="Bookman Old Style" w:hAnsi="Bookman Old Style"/>
          <w:lang w:val="es-ES_tradnl"/>
        </w:rPr>
        <w:lastRenderedPageBreak/>
        <w:t>Protección de Datos, para la organización del seminario "La protección de datos personales en el marco de la epidemia COVID-19".</w:t>
      </w:r>
    </w:p>
    <w:p w14:paraId="1895CFE9" w14:textId="77777777" w:rsidR="0074681D" w:rsidRPr="004F5E41" w:rsidRDefault="00B766A8" w:rsidP="004F5E41">
      <w:pPr>
        <w:jc w:val="both"/>
        <w:rPr>
          <w:rFonts w:ascii="Bookman Old Style" w:hAnsi="Bookman Old Style"/>
          <w:b/>
          <w:bCs/>
          <w:lang w:val="en-US"/>
        </w:rPr>
      </w:pPr>
      <w:hyperlink r:id="rId3267" w:tooltip="PDF firmado BOE-A-2020-8218" w:history="1">
        <w:r w:rsidR="0074681D" w:rsidRPr="004F5E41">
          <w:rPr>
            <w:rStyle w:val="Hipervnculo"/>
            <w:rFonts w:ascii="Bookman Old Style" w:hAnsi="Bookman Old Style"/>
            <w:lang w:val="en-US"/>
          </w:rPr>
          <w:t>PDF (BOE-A-2020-8218 - 10 </w:t>
        </w:r>
        <w:proofErr w:type="spellStart"/>
        <w:r w:rsidR="0074681D" w:rsidRPr="004F5E41">
          <w:rPr>
            <w:rStyle w:val="Hipervnculo"/>
            <w:rFonts w:ascii="Bookman Old Style" w:hAnsi="Bookman Old Style"/>
            <w:lang w:val="en-US"/>
          </w:rPr>
          <w:t>págs</w:t>
        </w:r>
        <w:proofErr w:type="spellEnd"/>
        <w:r w:rsidR="0074681D" w:rsidRPr="004F5E41">
          <w:rPr>
            <w:rStyle w:val="Hipervnculo"/>
            <w:rFonts w:ascii="Bookman Old Style" w:hAnsi="Bookman Old Style"/>
            <w:lang w:val="en-US"/>
          </w:rPr>
          <w:t>. - 293 KB)</w:t>
        </w:r>
      </w:hyperlink>
    </w:p>
    <w:p w14:paraId="4655D458" w14:textId="77777777"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5BFFE5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118E6A84"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14:paraId="1F9901ED" w14:textId="77777777" w:rsidR="0074681D" w:rsidRPr="004F5E41" w:rsidRDefault="00B766A8" w:rsidP="004F5E41">
      <w:pPr>
        <w:jc w:val="both"/>
        <w:rPr>
          <w:rFonts w:ascii="Bookman Old Style" w:hAnsi="Bookman Old Style"/>
          <w:lang w:val="es-ES_tradnl"/>
        </w:rPr>
      </w:pPr>
      <w:hyperlink r:id="rId3268" w:tooltip="PDF firmado BOE-B-2020-22903" w:history="1">
        <w:r w:rsidR="0074681D" w:rsidRPr="004F5E41">
          <w:rPr>
            <w:rStyle w:val="Hipervnculo"/>
            <w:rFonts w:ascii="Bookman Old Style" w:hAnsi="Bookman Old Style"/>
            <w:lang w:val="es-ES_tradnl"/>
          </w:rPr>
          <w:t>PDF (BOE-B-2020-22903 - 1 pág. - 175 KB)</w:t>
        </w:r>
      </w:hyperlink>
    </w:p>
    <w:p w14:paraId="4BEBAED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BA08FAF" w14:textId="77777777"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equipos de ventilación mecánica </w:t>
      </w:r>
      <w:proofErr w:type="gramStart"/>
      <w:r w:rsidRPr="004F5E41">
        <w:rPr>
          <w:rFonts w:ascii="Bookman Old Style" w:hAnsi="Bookman Old Style"/>
          <w:lang w:val="es-ES_tradnl"/>
        </w:rPr>
        <w:t>Invasiva(</w:t>
      </w:r>
      <w:proofErr w:type="gramEnd"/>
      <w:r w:rsidRPr="004F5E41">
        <w:rPr>
          <w:rFonts w:ascii="Bookman Old Style" w:hAnsi="Bookman Old Style"/>
          <w:lang w:val="es-ES_tradnl"/>
        </w:rPr>
        <w:t>VMI) y mascarillas de uso hospitalario para el tratamiento de pacientes del Covid-19,. Expediente: Covid72.</w:t>
      </w:r>
    </w:p>
    <w:p w14:paraId="49B4EAEA" w14:textId="77777777" w:rsidR="0074681D" w:rsidRPr="004F5E41" w:rsidRDefault="00B766A8" w:rsidP="004F5E41">
      <w:pPr>
        <w:jc w:val="both"/>
        <w:rPr>
          <w:rFonts w:ascii="Bookman Old Style" w:hAnsi="Bookman Old Style"/>
          <w:b/>
          <w:lang w:val="es-ES_tradnl"/>
        </w:rPr>
      </w:pPr>
      <w:hyperlink r:id="rId3269" w:tooltip="PDF firmado BOE-B-2020-22945" w:history="1">
        <w:r w:rsidR="0074681D" w:rsidRPr="004F5E41">
          <w:rPr>
            <w:rStyle w:val="Hipervnculo"/>
            <w:rFonts w:ascii="Bookman Old Style" w:hAnsi="Bookman Old Style"/>
            <w:lang w:val="es-ES_tradnl"/>
          </w:rPr>
          <w:t>PDF (BOE-B-2020-22945 - 2 págs. - 183 KB)</w:t>
        </w:r>
      </w:hyperlink>
    </w:p>
    <w:p w14:paraId="3CA4F1A5"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14:paraId="1ED70A3B" w14:textId="77777777" w:rsidR="0074681D" w:rsidRPr="004F5E41" w:rsidRDefault="00B766A8" w:rsidP="004F5E41">
      <w:pPr>
        <w:jc w:val="both"/>
        <w:rPr>
          <w:rFonts w:ascii="Bookman Old Style" w:hAnsi="Bookman Old Style"/>
          <w:lang w:val="es-ES_tradnl"/>
        </w:rPr>
      </w:pPr>
      <w:hyperlink r:id="rId3270" w:tooltip="PDF firmado BOE-B-2020-22946" w:history="1">
        <w:r w:rsidR="0074681D" w:rsidRPr="004F5E41">
          <w:rPr>
            <w:rStyle w:val="Hipervnculo"/>
            <w:rFonts w:ascii="Bookman Old Style" w:hAnsi="Bookman Old Style"/>
            <w:lang w:val="es-ES_tradnl"/>
          </w:rPr>
          <w:t>PDF (BOE-B-2020-22946 - 2 págs. - 179 KB)</w:t>
        </w:r>
      </w:hyperlink>
    </w:p>
    <w:p w14:paraId="3AB03141"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14:paraId="145E70D2" w14:textId="77777777" w:rsidR="0074681D" w:rsidRPr="004F5E41" w:rsidRDefault="00B766A8" w:rsidP="004F5E41">
      <w:pPr>
        <w:jc w:val="both"/>
        <w:rPr>
          <w:rFonts w:ascii="Bookman Old Style" w:hAnsi="Bookman Old Style"/>
          <w:lang w:val="es-ES_tradnl"/>
        </w:rPr>
      </w:pPr>
      <w:hyperlink r:id="rId3271" w:tooltip="PDF firmado BOE-B-2020-22947" w:history="1">
        <w:r w:rsidR="0074681D" w:rsidRPr="004F5E41">
          <w:rPr>
            <w:rStyle w:val="Hipervnculo"/>
            <w:rFonts w:ascii="Bookman Old Style" w:hAnsi="Bookman Old Style"/>
            <w:lang w:val="es-ES_tradnl"/>
          </w:rPr>
          <w:t>PDF (BOE-B-2020-22947 - 2 págs. - 183 KB)</w:t>
        </w:r>
      </w:hyperlink>
    </w:p>
    <w:p w14:paraId="061AD27A" w14:textId="77777777"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14:paraId="4E094FE9" w14:textId="77777777" w:rsidR="0074681D" w:rsidRPr="004F5E41" w:rsidRDefault="00B766A8" w:rsidP="004F5E41">
      <w:pPr>
        <w:jc w:val="both"/>
        <w:rPr>
          <w:rFonts w:ascii="Bookman Old Style" w:hAnsi="Bookman Old Style"/>
          <w:lang w:val="es-ES_tradnl"/>
        </w:rPr>
      </w:pPr>
      <w:hyperlink r:id="rId3272" w:tooltip="PDF firmado BOE-B-2020-22948" w:history="1">
        <w:r w:rsidR="0074681D" w:rsidRPr="004F5E41">
          <w:rPr>
            <w:rStyle w:val="Hipervnculo"/>
            <w:rFonts w:ascii="Bookman Old Style" w:hAnsi="Bookman Old Style"/>
            <w:lang w:val="es-ES_tradnl"/>
          </w:rPr>
          <w:t>PDF (BOE-B-2020-22948 - 2 págs. - 179 KB)</w:t>
        </w:r>
      </w:hyperlink>
    </w:p>
    <w:p w14:paraId="564B8352" w14:textId="77777777"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14:paraId="29F9CD49" w14:textId="77777777"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14:paraId="6F4543F5" w14:textId="77777777"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14:paraId="4F4CF10F" w14:textId="77777777"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14:paraId="55C8AB62" w14:textId="77777777" w:rsidR="0074681D" w:rsidRPr="004F5E41" w:rsidRDefault="0074681D" w:rsidP="004F5E41">
      <w:pPr>
        <w:jc w:val="both"/>
        <w:rPr>
          <w:rFonts w:ascii="Bookman Old Style" w:hAnsi="Bookman Old Style"/>
        </w:rPr>
      </w:pPr>
      <w:r w:rsidRPr="004F5E41">
        <w:rPr>
          <w:rFonts w:ascii="Bookman Old Style" w:hAnsi="Bookman Old Style"/>
        </w:rPr>
        <w:lastRenderedPageBreak/>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14:paraId="0E63ADC4" w14:textId="77777777" w:rsidR="0074681D" w:rsidRPr="004F5E41" w:rsidRDefault="00B766A8" w:rsidP="004F5E41">
      <w:pPr>
        <w:jc w:val="both"/>
        <w:rPr>
          <w:rFonts w:ascii="Bookman Old Style" w:hAnsi="Bookman Old Style"/>
        </w:rPr>
      </w:pPr>
      <w:hyperlink r:id="rId3273" w:history="1">
        <w:r w:rsidR="0074681D" w:rsidRPr="004F5E41">
          <w:rPr>
            <w:rStyle w:val="Hipervnculo"/>
            <w:rFonts w:ascii="Bookman Old Style" w:hAnsi="Bookman Old Style"/>
            <w:bCs/>
          </w:rPr>
          <w:t>PDF (BOE-A-2020-8093 – 1 pág. – 210 KB)</w:t>
        </w:r>
      </w:hyperlink>
    </w:p>
    <w:p w14:paraId="210DDF8B" w14:textId="77777777"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14:paraId="2C4598D6" w14:textId="77777777"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14:paraId="05050C35" w14:textId="77777777" w:rsidR="0074681D" w:rsidRPr="004F5E41" w:rsidRDefault="00B766A8" w:rsidP="004F5E41">
      <w:pPr>
        <w:jc w:val="both"/>
        <w:rPr>
          <w:rFonts w:ascii="Bookman Old Style" w:hAnsi="Bookman Old Style"/>
        </w:rPr>
      </w:pPr>
      <w:hyperlink r:id="rId3274" w:history="1">
        <w:r w:rsidR="0074681D" w:rsidRPr="004F5E41">
          <w:rPr>
            <w:rStyle w:val="Hipervnculo"/>
            <w:rFonts w:ascii="Bookman Old Style" w:hAnsi="Bookman Old Style"/>
            <w:bCs/>
          </w:rPr>
          <w:t>PDF (BOE-A-2020-8094 – 1 pág. – 210 KB)</w:t>
        </w:r>
      </w:hyperlink>
    </w:p>
    <w:p w14:paraId="2DB20527"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14:paraId="217C6FFA" w14:textId="77777777" w:rsidR="0074681D" w:rsidRPr="004F5E41" w:rsidRDefault="00B766A8" w:rsidP="004F5E41">
      <w:pPr>
        <w:jc w:val="both"/>
        <w:rPr>
          <w:rFonts w:ascii="Bookman Old Style" w:hAnsi="Bookman Old Style"/>
        </w:rPr>
      </w:pPr>
      <w:hyperlink r:id="rId3275" w:history="1">
        <w:r w:rsidR="0074681D" w:rsidRPr="004F5E41">
          <w:rPr>
            <w:rStyle w:val="Hipervnculo"/>
            <w:rFonts w:ascii="Bookman Old Style" w:hAnsi="Bookman Old Style"/>
            <w:bCs/>
          </w:rPr>
          <w:t>PDF (BOE-A-2020-8095 – 1 pág. – 209 KB)</w:t>
        </w:r>
      </w:hyperlink>
    </w:p>
    <w:p w14:paraId="3DE0963F" w14:textId="77777777"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14:paraId="6BF0D337" w14:textId="77777777" w:rsidR="0074681D" w:rsidRPr="004F5E41" w:rsidRDefault="00B766A8" w:rsidP="004F5E41">
      <w:pPr>
        <w:jc w:val="both"/>
        <w:rPr>
          <w:rFonts w:ascii="Bookman Old Style" w:hAnsi="Bookman Old Style"/>
          <w:lang w:val="en-US"/>
        </w:rPr>
      </w:pPr>
      <w:hyperlink r:id="rId3276" w:history="1">
        <w:r w:rsidR="0074681D" w:rsidRPr="004F5E41">
          <w:rPr>
            <w:rStyle w:val="Hipervnculo"/>
            <w:rFonts w:ascii="Bookman Old Style" w:hAnsi="Bookman Old Style"/>
            <w:bCs/>
            <w:lang w:val="en-US"/>
          </w:rPr>
          <w:t>PDF (BOE-A-2020-8096 – 1 </w:t>
        </w:r>
        <w:proofErr w:type="spellStart"/>
        <w:r w:rsidR="0074681D" w:rsidRPr="004F5E41">
          <w:rPr>
            <w:rStyle w:val="Hipervnculo"/>
            <w:rFonts w:ascii="Bookman Old Style" w:hAnsi="Bookman Old Style"/>
            <w:bCs/>
            <w:lang w:val="en-US"/>
          </w:rPr>
          <w:t>pág</w:t>
        </w:r>
        <w:proofErr w:type="spellEnd"/>
        <w:r w:rsidR="0074681D" w:rsidRPr="004F5E41">
          <w:rPr>
            <w:rStyle w:val="Hipervnculo"/>
            <w:rFonts w:ascii="Bookman Old Style" w:hAnsi="Bookman Old Style"/>
            <w:bCs/>
            <w:lang w:val="en-US"/>
          </w:rPr>
          <w:t>. – 208 KB)</w:t>
        </w:r>
      </w:hyperlink>
    </w:p>
    <w:p w14:paraId="10E3C724" w14:textId="77777777"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14:paraId="0D5B61C2"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5C2135E"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6D9FF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14:paraId="659F9881"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14:paraId="36AA86C6" w14:textId="77777777" w:rsidR="00DE2ECD" w:rsidRPr="004F5E41" w:rsidRDefault="00B766A8" w:rsidP="004F5E41">
      <w:pPr>
        <w:jc w:val="both"/>
        <w:rPr>
          <w:rFonts w:ascii="Bookman Old Style" w:hAnsi="Bookman Old Style"/>
          <w:bCs/>
          <w:lang w:val="en-US"/>
        </w:rPr>
      </w:pPr>
      <w:hyperlink r:id="rId3277" w:tooltip="PDF firmado BOE-A-2020-8006" w:history="1">
        <w:r w:rsidR="00DE2ECD" w:rsidRPr="004F5E41">
          <w:rPr>
            <w:rStyle w:val="Hipervnculo"/>
            <w:rFonts w:ascii="Bookman Old Style" w:hAnsi="Bookman Old Style"/>
            <w:lang w:val="en-US"/>
          </w:rPr>
          <w:t>PDF (BOE-A-2020-8006 - 42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- 2.275 KB)</w:t>
        </w:r>
      </w:hyperlink>
    </w:p>
    <w:p w14:paraId="47012D2D"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14:paraId="132EE99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14:paraId="09C53D2D" w14:textId="77777777" w:rsidR="00DE2ECD" w:rsidRPr="004F5E41" w:rsidRDefault="00B766A8" w:rsidP="004F5E41">
      <w:pPr>
        <w:jc w:val="both"/>
        <w:rPr>
          <w:rFonts w:ascii="Bookman Old Style" w:hAnsi="Bookman Old Style"/>
          <w:bCs/>
          <w:lang w:val="en-US"/>
        </w:rPr>
      </w:pPr>
      <w:hyperlink r:id="rId3278" w:tooltip="PDF firmado BOE-A-2020-8009" w:history="1">
        <w:r w:rsidR="00DE2ECD" w:rsidRPr="004F5E41">
          <w:rPr>
            <w:rStyle w:val="Hipervnculo"/>
            <w:rFonts w:ascii="Bookman Old Style" w:hAnsi="Bookman Old Style"/>
            <w:lang w:val="en-US"/>
          </w:rPr>
          <w:t>PDF (BOE-A-2020-8009 - 11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- 286 KB)</w:t>
        </w:r>
      </w:hyperlink>
    </w:p>
    <w:p w14:paraId="6EC8949A"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lastRenderedPageBreak/>
        <w:t>Educación</w:t>
      </w:r>
    </w:p>
    <w:p w14:paraId="1FF9CD0F"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14:paraId="4D3C8EB1" w14:textId="77777777" w:rsidR="00DE2ECD" w:rsidRPr="004F5E41" w:rsidRDefault="00B766A8" w:rsidP="004F5E41">
      <w:pPr>
        <w:jc w:val="both"/>
        <w:rPr>
          <w:rFonts w:ascii="Bookman Old Style" w:hAnsi="Bookman Old Style"/>
          <w:bCs/>
          <w:lang w:val="en-US"/>
        </w:rPr>
      </w:pPr>
      <w:hyperlink r:id="rId3279" w:tooltip="PDF firmado BOE-A-2020-8010" w:history="1">
        <w:r w:rsidR="00DE2ECD" w:rsidRPr="004F5E41">
          <w:rPr>
            <w:rStyle w:val="Hipervnculo"/>
            <w:rFonts w:ascii="Bookman Old Style" w:hAnsi="Bookman Old Style"/>
            <w:lang w:val="en-US"/>
          </w:rPr>
          <w:t>PDF (BOE-A-2020-8010 - 7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- 256 KB)</w:t>
        </w:r>
      </w:hyperlink>
    </w:p>
    <w:p w14:paraId="273AF8C4"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14:paraId="1C66303A"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14:paraId="1754DD51" w14:textId="77777777" w:rsidR="00DE2ECD" w:rsidRPr="004F5E41" w:rsidRDefault="00B766A8" w:rsidP="004F5E41">
      <w:pPr>
        <w:jc w:val="both"/>
        <w:rPr>
          <w:rFonts w:ascii="Bookman Old Style" w:hAnsi="Bookman Old Style"/>
          <w:bCs/>
          <w:lang w:val="en-US"/>
        </w:rPr>
      </w:pPr>
      <w:hyperlink r:id="rId3280" w:tooltip="PDF firmado BOE-A-2020-8011" w:history="1">
        <w:r w:rsidR="00DE2ECD" w:rsidRPr="004F5E41">
          <w:rPr>
            <w:rStyle w:val="Hipervnculo"/>
            <w:rFonts w:ascii="Bookman Old Style" w:hAnsi="Bookman Old Style"/>
            <w:lang w:val="en-US"/>
          </w:rPr>
          <w:t>PDF (BOE-A-2020-8011 - 89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- 754 KB)</w:t>
        </w:r>
      </w:hyperlink>
    </w:p>
    <w:p w14:paraId="2DBB2167"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EFD3000" w14:textId="77777777"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52276A0F" w14:textId="77777777"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14:paraId="4D1C973E" w14:textId="77777777"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14:paraId="5CE2FE89" w14:textId="77777777" w:rsidR="00DE2ECD" w:rsidRPr="004F5E41" w:rsidRDefault="00B766A8" w:rsidP="004F5E41">
      <w:pPr>
        <w:jc w:val="both"/>
        <w:rPr>
          <w:rFonts w:ascii="Bookman Old Style" w:hAnsi="Bookman Old Style"/>
          <w:bCs/>
          <w:lang w:val="en-US"/>
        </w:rPr>
      </w:pPr>
      <w:hyperlink r:id="rId3281" w:tooltip="PDF firmado BOE-A-2020-8080" w:history="1">
        <w:r w:rsidR="00DE2ECD" w:rsidRPr="004F5E41">
          <w:rPr>
            <w:rStyle w:val="Hipervnculo"/>
            <w:rFonts w:ascii="Bookman Old Style" w:hAnsi="Bookman Old Style"/>
            <w:lang w:val="en-US"/>
          </w:rPr>
          <w:t>PDF (BOE-A-2020-8080 - 23 </w:t>
        </w:r>
        <w:proofErr w:type="spellStart"/>
        <w:r w:rsidR="00DE2ECD" w:rsidRPr="004F5E41">
          <w:rPr>
            <w:rStyle w:val="Hipervnculo"/>
            <w:rFonts w:ascii="Bookman Old Style" w:hAnsi="Bookman Old Style"/>
            <w:lang w:val="en-US"/>
          </w:rPr>
          <w:t>págs</w:t>
        </w:r>
        <w:proofErr w:type="spellEnd"/>
        <w:r w:rsidR="00DE2ECD" w:rsidRPr="004F5E41">
          <w:rPr>
            <w:rStyle w:val="Hipervnculo"/>
            <w:rFonts w:ascii="Bookman Old Style" w:hAnsi="Bookman Old Style"/>
            <w:lang w:val="en-US"/>
          </w:rPr>
          <w:t>. - 381 KB)</w:t>
        </w:r>
      </w:hyperlink>
    </w:p>
    <w:p w14:paraId="0B4BC5E2"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14:paraId="74F32918"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F7C6E30"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39BF3A4"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20DEAA0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14:paraId="192CB086" w14:textId="77777777" w:rsidR="0010568C" w:rsidRPr="004F5E41" w:rsidRDefault="00B766A8" w:rsidP="004F5E41">
      <w:pPr>
        <w:jc w:val="both"/>
        <w:rPr>
          <w:rFonts w:ascii="Bookman Old Style" w:hAnsi="Bookman Old Style"/>
          <w:bCs/>
          <w:lang w:val="es-ES_tradnl"/>
        </w:rPr>
      </w:pPr>
      <w:hyperlink r:id="rId3282" w:tooltip="PDF firmado BOE-A-2020-7938" w:history="1">
        <w:r w:rsidR="0010568C" w:rsidRPr="004F5E41">
          <w:rPr>
            <w:rStyle w:val="Hipervnculo"/>
            <w:rFonts w:ascii="Bookman Old Style" w:hAnsi="Bookman Old Style"/>
            <w:lang w:val="es-ES_tradnl"/>
          </w:rPr>
          <w:t>PDF (BOE-A-2020-7938 - 1 pág. - 145 KB)</w:t>
        </w:r>
      </w:hyperlink>
    </w:p>
    <w:p w14:paraId="627CB515"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653BCD81" w14:textId="77777777"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247B6C3" w14:textId="77777777" w:rsidR="0010568C" w:rsidRPr="004F5E41" w:rsidRDefault="0010568C"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543B3C11" w14:textId="77777777"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 xml:space="preserve">Resolución de 6 de julio de 2020, de la Presidencia de la Agencia Estatal Consejo Superior de Investigaciones Científicas, M.P., por la que se publica el </w:t>
      </w:r>
      <w:r w:rsidRPr="004F5E41">
        <w:rPr>
          <w:rFonts w:ascii="Bookman Old Style" w:hAnsi="Bookman Old Style"/>
          <w:lang w:val="es-ES_tradnl"/>
        </w:rPr>
        <w:lastRenderedPageBreak/>
        <w:t xml:space="preserve">Convenio con la </w:t>
      </w:r>
      <w:proofErr w:type="spellStart"/>
      <w:r w:rsidRPr="004F5E41">
        <w:rPr>
          <w:rFonts w:ascii="Bookman Old Style" w:hAnsi="Bookman Old Style"/>
          <w:lang w:val="es-ES_tradnl"/>
        </w:rPr>
        <w:t>Universitat</w:t>
      </w:r>
      <w:proofErr w:type="spellEnd"/>
      <w:r w:rsidRPr="004F5E41">
        <w:rPr>
          <w:rFonts w:ascii="Bookman Old Style" w:hAnsi="Bookman Old Style"/>
          <w:lang w:val="es-ES_tradnl"/>
        </w:rPr>
        <w:t xml:space="preserve"> de València y la Fundación General CSIC, para la realización conjunta del proyecto de I+D+i "Diagnóstico rápido, </w:t>
      </w:r>
      <w:proofErr w:type="spellStart"/>
      <w:r w:rsidRPr="004F5E41">
        <w:rPr>
          <w:rFonts w:ascii="Bookman Old Style" w:hAnsi="Bookman Old Style"/>
          <w:lang w:val="es-ES_tradnl"/>
        </w:rPr>
        <w:t>ultraespecífico</w:t>
      </w:r>
      <w:proofErr w:type="spellEnd"/>
      <w:r w:rsidRPr="004F5E41">
        <w:rPr>
          <w:rFonts w:ascii="Bookman Old Style" w:hAnsi="Bookman Old Style"/>
          <w:lang w:val="es-ES_tradnl"/>
        </w:rPr>
        <w:t xml:space="preserve"> y portátil de SARS-CoV-2 basado en tecnologías CRISPR-Cas y tiras comerciales de ensayos inmunocromatográficos" ("COV-CRISPIS").</w:t>
      </w:r>
    </w:p>
    <w:p w14:paraId="7F7C4139" w14:textId="77777777" w:rsidR="0010568C" w:rsidRPr="004F5E41" w:rsidRDefault="00B766A8" w:rsidP="004F5E41">
      <w:pPr>
        <w:jc w:val="both"/>
        <w:rPr>
          <w:rFonts w:ascii="Bookman Old Style" w:hAnsi="Bookman Old Style"/>
          <w:bCs/>
          <w:lang w:val="en-US"/>
        </w:rPr>
      </w:pPr>
      <w:hyperlink r:id="rId3283" w:tooltip="PDF firmado BOE-A-2020-7995" w:history="1">
        <w:r w:rsidR="0010568C" w:rsidRPr="004F5E41">
          <w:rPr>
            <w:rStyle w:val="Hipervnculo"/>
            <w:rFonts w:ascii="Bookman Old Style" w:hAnsi="Bookman Old Style"/>
            <w:lang w:val="en-US"/>
          </w:rPr>
          <w:t>PDF (BOE-A-2020-7995 - 10 </w:t>
        </w:r>
        <w:proofErr w:type="spellStart"/>
        <w:r w:rsidR="0010568C" w:rsidRPr="004F5E41">
          <w:rPr>
            <w:rStyle w:val="Hipervnculo"/>
            <w:rFonts w:ascii="Bookman Old Style" w:hAnsi="Bookman Old Style"/>
            <w:lang w:val="en-US"/>
          </w:rPr>
          <w:t>págs</w:t>
        </w:r>
        <w:proofErr w:type="spellEnd"/>
        <w:r w:rsidR="0010568C" w:rsidRPr="004F5E41">
          <w:rPr>
            <w:rStyle w:val="Hipervnculo"/>
            <w:rFonts w:ascii="Bookman Old Style" w:hAnsi="Bookman Old Style"/>
            <w:lang w:val="en-US"/>
          </w:rPr>
          <w:t>. - 284 KB)</w:t>
        </w:r>
      </w:hyperlink>
    </w:p>
    <w:p w14:paraId="5CDF1ADF" w14:textId="77777777"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616BDE4"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14:paraId="617FCEB5"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F29F1C2"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072C90EC"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14:paraId="53C06182"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14:paraId="1669A5C6" w14:textId="77777777" w:rsidR="00844E89" w:rsidRPr="004F5E41" w:rsidRDefault="00B766A8" w:rsidP="004F5E41">
      <w:pPr>
        <w:jc w:val="both"/>
        <w:rPr>
          <w:rFonts w:ascii="Bookman Old Style" w:hAnsi="Bookman Old Style"/>
          <w:b/>
          <w:bCs/>
          <w:lang w:val="en-US"/>
        </w:rPr>
      </w:pPr>
      <w:hyperlink r:id="rId3284" w:tooltip="PDF firmado BOE-A-2020-7863" w:history="1">
        <w:r w:rsidR="00844E89" w:rsidRPr="004F5E41">
          <w:rPr>
            <w:rStyle w:val="Hipervnculo"/>
            <w:rFonts w:ascii="Bookman Old Style" w:hAnsi="Bookman Old Style"/>
            <w:b/>
            <w:lang w:val="en-US"/>
          </w:rPr>
          <w:t>PDF (BOE-A-2020-7863 - 42 </w:t>
        </w:r>
        <w:proofErr w:type="spellStart"/>
        <w:r w:rsidR="00844E89" w:rsidRPr="004F5E41">
          <w:rPr>
            <w:rStyle w:val="Hipervnculo"/>
            <w:rFonts w:ascii="Bookman Old Style" w:hAnsi="Bookman Old Style"/>
            <w:b/>
            <w:lang w:val="en-US"/>
          </w:rPr>
          <w:t>págs</w:t>
        </w:r>
        <w:proofErr w:type="spellEnd"/>
        <w:r w:rsidR="00844E89" w:rsidRPr="004F5E41">
          <w:rPr>
            <w:rStyle w:val="Hipervnculo"/>
            <w:rFonts w:ascii="Bookman Old Style" w:hAnsi="Bookman Old Style"/>
            <w:b/>
            <w:lang w:val="en-US"/>
          </w:rPr>
          <w:t>. - 756 KB)</w:t>
        </w:r>
      </w:hyperlink>
    </w:p>
    <w:p w14:paraId="6E0965D5"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9949276"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53C3C342" w14:textId="77777777"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14:paraId="1826A7B3" w14:textId="77777777" w:rsidR="00844E89" w:rsidRPr="004F5E41" w:rsidRDefault="00B766A8" w:rsidP="004F5E41">
      <w:pPr>
        <w:jc w:val="both"/>
        <w:rPr>
          <w:rFonts w:ascii="Bookman Old Style" w:hAnsi="Bookman Old Style"/>
          <w:bCs/>
          <w:lang w:val="en-US"/>
        </w:rPr>
      </w:pPr>
      <w:hyperlink r:id="rId3285" w:tooltip="PDF firmado BOE-A-2020-7864" w:history="1">
        <w:r w:rsidR="00844E89" w:rsidRPr="004F5E41">
          <w:rPr>
            <w:rStyle w:val="Hipervnculo"/>
            <w:rFonts w:ascii="Bookman Old Style" w:hAnsi="Bookman Old Style"/>
            <w:lang w:val="en-US"/>
          </w:rPr>
          <w:t>PDF (BOE-A-2020-7864 - 12 </w:t>
        </w:r>
        <w:proofErr w:type="spellStart"/>
        <w:r w:rsidR="00844E89" w:rsidRPr="004F5E41">
          <w:rPr>
            <w:rStyle w:val="Hipervnculo"/>
            <w:rFonts w:ascii="Bookman Old Style" w:hAnsi="Bookman Old Style"/>
            <w:lang w:val="en-US"/>
          </w:rPr>
          <w:t>págs</w:t>
        </w:r>
        <w:proofErr w:type="spellEnd"/>
        <w:r w:rsidR="00844E89" w:rsidRPr="004F5E41">
          <w:rPr>
            <w:rStyle w:val="Hipervnculo"/>
            <w:rFonts w:ascii="Bookman Old Style" w:hAnsi="Bookman Old Style"/>
            <w:lang w:val="en-US"/>
          </w:rPr>
          <w:t>. - 290 KB)</w:t>
        </w:r>
      </w:hyperlink>
    </w:p>
    <w:p w14:paraId="1DFC4703" w14:textId="77777777"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14:paraId="723CEE6A"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35EC8" w14:textId="77777777"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7EA7E54F" w14:textId="77777777" w:rsidR="00844E89" w:rsidRPr="004F5E41" w:rsidRDefault="00B766A8" w:rsidP="004F5E41">
      <w:pPr>
        <w:jc w:val="both"/>
        <w:rPr>
          <w:rFonts w:ascii="Bookman Old Style" w:hAnsi="Bookman Old Style"/>
          <w:bCs/>
          <w:lang w:val="es-ES_tradnl"/>
        </w:rPr>
      </w:pPr>
      <w:hyperlink r:id="rId3286"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3287"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14:paraId="0A1512EB"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14:paraId="658387BA" w14:textId="77777777"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32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2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290" w:tooltip="Descargar en formato PDF" w:history="1">
        <w:r w:rsidRPr="004F5E41">
          <w:rPr>
            <w:rStyle w:val="Hipervnculo"/>
            <w:rFonts w:ascii="Bookman Old Style" w:hAnsi="Bookman Old Style"/>
            <w:lang w:val="es-ES_tradnl"/>
          </w:rPr>
          <w:t>Descargar</w:t>
        </w:r>
      </w:hyperlink>
    </w:p>
    <w:p w14:paraId="01FAD9EB"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14:paraId="0F86BCB4" w14:textId="77777777"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F01FEF0"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4A9E1AD9"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14:paraId="2E78D29F" w14:textId="77777777" w:rsidR="00A10370" w:rsidRPr="004F5E41" w:rsidRDefault="00B766A8" w:rsidP="004F5E41">
      <w:pPr>
        <w:jc w:val="both"/>
        <w:rPr>
          <w:rFonts w:ascii="Bookman Old Style" w:hAnsi="Bookman Old Style"/>
          <w:lang w:val="es-ES_tradnl"/>
        </w:rPr>
      </w:pPr>
      <w:hyperlink r:id="rId3291" w:tooltip="PDF firmado BOE-B-2020-22031" w:history="1">
        <w:r w:rsidR="00A10370" w:rsidRPr="004F5E41">
          <w:rPr>
            <w:rStyle w:val="Hipervnculo"/>
            <w:rFonts w:ascii="Bookman Old Style" w:hAnsi="Bookman Old Style"/>
            <w:lang w:val="es-ES_tradnl"/>
          </w:rPr>
          <w:t>PDF (BOE-B-2020-22031 - 1 pág. - 176 KB)</w:t>
        </w:r>
      </w:hyperlink>
    </w:p>
    <w:p w14:paraId="6C34E4CB"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14:paraId="443A2114" w14:textId="77777777" w:rsidR="00A10370" w:rsidRPr="004F5E41" w:rsidRDefault="00B766A8" w:rsidP="004F5E41">
      <w:pPr>
        <w:jc w:val="both"/>
        <w:rPr>
          <w:rFonts w:ascii="Bookman Old Style" w:hAnsi="Bookman Old Style"/>
          <w:lang w:val="es-ES_tradnl"/>
        </w:rPr>
      </w:pPr>
      <w:hyperlink r:id="rId3292" w:tooltip="PDF firmado BOE-B-2020-22032" w:history="1">
        <w:r w:rsidR="00A10370" w:rsidRPr="004F5E41">
          <w:rPr>
            <w:rStyle w:val="Hipervnculo"/>
            <w:rFonts w:ascii="Bookman Old Style" w:hAnsi="Bookman Old Style"/>
            <w:lang w:val="es-ES_tradnl"/>
          </w:rPr>
          <w:t>PDF (BOE-B-2020-22032 - 2 págs. - 180 KB)</w:t>
        </w:r>
      </w:hyperlink>
    </w:p>
    <w:p w14:paraId="0513D44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14:paraId="64C49E95" w14:textId="77777777" w:rsidR="00A10370" w:rsidRPr="004F5E41" w:rsidRDefault="00B766A8" w:rsidP="004F5E41">
      <w:pPr>
        <w:jc w:val="both"/>
        <w:rPr>
          <w:rFonts w:ascii="Bookman Old Style" w:hAnsi="Bookman Old Style"/>
          <w:lang w:val="es-ES_tradnl"/>
        </w:rPr>
      </w:pPr>
      <w:hyperlink r:id="rId3293" w:tooltip="PDF firmado BOE-B-2020-22033" w:history="1">
        <w:r w:rsidR="00A10370" w:rsidRPr="004F5E41">
          <w:rPr>
            <w:rStyle w:val="Hipervnculo"/>
            <w:rFonts w:ascii="Bookman Old Style" w:hAnsi="Bookman Old Style"/>
            <w:lang w:val="es-ES_tradnl"/>
          </w:rPr>
          <w:t>PDF (BOE-B-2020-22033 - 2 págs. - 180 KB)</w:t>
        </w:r>
      </w:hyperlink>
    </w:p>
    <w:p w14:paraId="6604A9B2"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14:paraId="5BEEFD42" w14:textId="77777777" w:rsidR="00A10370" w:rsidRPr="004F5E41" w:rsidRDefault="00B766A8" w:rsidP="004F5E41">
      <w:pPr>
        <w:jc w:val="both"/>
        <w:rPr>
          <w:rFonts w:ascii="Bookman Old Style" w:hAnsi="Bookman Old Style"/>
          <w:lang w:val="es-ES_tradnl"/>
        </w:rPr>
      </w:pPr>
      <w:hyperlink r:id="rId3294" w:tooltip="PDF firmado BOE-B-2020-22034" w:history="1">
        <w:r w:rsidR="00A10370" w:rsidRPr="004F5E41">
          <w:rPr>
            <w:rStyle w:val="Hipervnculo"/>
            <w:rFonts w:ascii="Bookman Old Style" w:hAnsi="Bookman Old Style"/>
            <w:lang w:val="es-ES_tradnl"/>
          </w:rPr>
          <w:t>PDF (BOE-B-2020-22034 - 2 págs. - 181 KB)</w:t>
        </w:r>
      </w:hyperlink>
    </w:p>
    <w:p w14:paraId="7A76C6E2" w14:textId="77777777"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B8BA3F" w14:textId="77777777"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ECDDD52" w14:textId="77777777" w:rsidR="00A10370" w:rsidRPr="004F5E41" w:rsidRDefault="00B766A8" w:rsidP="004F5E41">
      <w:pPr>
        <w:jc w:val="both"/>
        <w:rPr>
          <w:rFonts w:ascii="Bookman Old Style" w:hAnsi="Bookman Old Style"/>
          <w:lang w:val="es-ES_tradnl"/>
        </w:rPr>
      </w:pPr>
      <w:hyperlink r:id="rId3295" w:tooltip="PDF firmado BOE-B-2020-22074" w:history="1">
        <w:r w:rsidR="00A10370" w:rsidRPr="004F5E41">
          <w:rPr>
            <w:rStyle w:val="Hipervnculo"/>
            <w:rFonts w:ascii="Bookman Old Style" w:hAnsi="Bookman Old Style"/>
            <w:lang w:val="es-ES_tradnl"/>
          </w:rPr>
          <w:t>PDF (BOE-B-2020-22074 - 2 págs. - 186 KB)</w:t>
        </w:r>
      </w:hyperlink>
    </w:p>
    <w:p w14:paraId="3AB09C35"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14:paraId="24657C31"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45A1C98"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007E748"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14:paraId="7A409CDB" w14:textId="77777777" w:rsidR="00827F7F" w:rsidRPr="004F5E41" w:rsidRDefault="00B766A8" w:rsidP="004F5E41">
      <w:pPr>
        <w:jc w:val="both"/>
        <w:rPr>
          <w:rFonts w:ascii="Bookman Old Style" w:hAnsi="Bookman Old Style"/>
          <w:lang w:val="es-ES_tradnl"/>
        </w:rPr>
      </w:pPr>
      <w:hyperlink r:id="rId3296" w:tooltip="PDF firmado BOE-B-2020-21877" w:history="1">
        <w:r w:rsidR="00827F7F" w:rsidRPr="004F5E41">
          <w:rPr>
            <w:rStyle w:val="Hipervnculo"/>
            <w:rFonts w:ascii="Bookman Old Style" w:hAnsi="Bookman Old Style"/>
            <w:lang w:val="es-ES_tradnl"/>
          </w:rPr>
          <w:t>PDF (BOE-B-2020-21877 - 3 págs. - 197 KB)</w:t>
        </w:r>
      </w:hyperlink>
    </w:p>
    <w:p w14:paraId="1BCE6663" w14:textId="77777777"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lastRenderedPageBreak/>
        <w:t>BOC 13/07/2020</w:t>
      </w:r>
    </w:p>
    <w:p w14:paraId="583A9BEF" w14:textId="77777777"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B7D13F6" w14:textId="77777777" w:rsidR="00827F7F" w:rsidRPr="004F5E41" w:rsidRDefault="00B766A8" w:rsidP="004F5E41">
      <w:pPr>
        <w:jc w:val="both"/>
        <w:rPr>
          <w:rFonts w:ascii="Bookman Old Style" w:hAnsi="Bookman Old Style"/>
          <w:lang w:val="es-ES_tradnl"/>
        </w:rPr>
      </w:pPr>
      <w:hyperlink r:id="rId3297"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3298" w:history="1">
        <w:r w:rsidR="00827F7F" w:rsidRPr="004F5E41">
          <w:rPr>
            <w:rStyle w:val="Hipervnculo"/>
            <w:rFonts w:ascii="Bookman Old Style" w:hAnsi="Bookman Old Style"/>
            <w:lang w:val="es-ES_tradnl"/>
          </w:rPr>
          <w:t xml:space="preserve">Dirección General de Derechos Sociales e </w:t>
        </w:r>
        <w:proofErr w:type="gramStart"/>
        <w:r w:rsidR="00827F7F" w:rsidRPr="004F5E41">
          <w:rPr>
            <w:rStyle w:val="Hipervnculo"/>
            <w:rFonts w:ascii="Bookman Old Style" w:hAnsi="Bookman Old Style"/>
            <w:lang w:val="es-ES_tradnl"/>
          </w:rPr>
          <w:t>Inmigración.-</w:t>
        </w:r>
        <w:proofErr w:type="gramEnd"/>
        <w:r w:rsidR="00827F7F" w:rsidRPr="004F5E41">
          <w:rPr>
            <w:rStyle w:val="Hipervnculo"/>
            <w:rFonts w:ascii="Bookman Old Style" w:hAnsi="Bookman Old Style"/>
            <w:lang w:val="es-ES_tradnl"/>
          </w:rPr>
          <w:t xml:space="preserve"> Anuncio de notificación de 26 de junio de 2020, en procedimientos de la Prestación Canaria de Inserción.</w:t>
        </w:r>
      </w:hyperlink>
    </w:p>
    <w:p w14:paraId="6873B30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14:paraId="39A844F9" w14:textId="77777777"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32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01" w:tooltip="Descargar en formato PDF" w:history="1">
        <w:r w:rsidRPr="004F5E41">
          <w:rPr>
            <w:rStyle w:val="Hipervnculo"/>
            <w:rFonts w:ascii="Bookman Old Style" w:hAnsi="Bookman Old Style"/>
            <w:lang w:val="es-ES_tradnl"/>
          </w:rPr>
          <w:t>Descargar</w:t>
        </w:r>
      </w:hyperlink>
    </w:p>
    <w:p w14:paraId="076AE318" w14:textId="77777777" w:rsidR="00827F7F" w:rsidRPr="004F5E41" w:rsidRDefault="00827F7F" w:rsidP="004F5E41">
      <w:pPr>
        <w:jc w:val="both"/>
        <w:rPr>
          <w:rFonts w:ascii="Bookman Old Style" w:hAnsi="Bookman Old Style"/>
          <w:b/>
        </w:rPr>
      </w:pPr>
      <w:r w:rsidRPr="004F5E41">
        <w:rPr>
          <w:rFonts w:ascii="Bookman Old Style" w:hAnsi="Bookman Old Style"/>
          <w:b/>
        </w:rPr>
        <w:t>BOE 11/07/2020</w:t>
      </w:r>
    </w:p>
    <w:p w14:paraId="2A96D302" w14:textId="77777777"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14:paraId="7729AB8C"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14:paraId="14A70011" w14:textId="77777777" w:rsidR="00827F7F" w:rsidRPr="004F5E41" w:rsidRDefault="00827F7F" w:rsidP="004F5E41">
      <w:pPr>
        <w:jc w:val="both"/>
        <w:rPr>
          <w:rFonts w:ascii="Bookman Old Style" w:hAnsi="Bookman Old Style"/>
        </w:rPr>
      </w:pPr>
      <w:r w:rsidRPr="004F5E41">
        <w:rPr>
          <w:rFonts w:ascii="Bookman Old Style" w:hAnsi="Bookman Old Style"/>
        </w:rPr>
        <w:t>Tabaco. Precios</w:t>
      </w:r>
    </w:p>
    <w:p w14:paraId="65BA365C"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14:paraId="33C44B61" w14:textId="77777777" w:rsidR="00827F7F" w:rsidRPr="004F5E41" w:rsidRDefault="00B766A8" w:rsidP="004F5E41">
      <w:pPr>
        <w:jc w:val="both"/>
        <w:rPr>
          <w:rFonts w:ascii="Bookman Old Style" w:hAnsi="Bookman Old Style"/>
          <w:lang w:val="en-US"/>
        </w:rPr>
      </w:pPr>
      <w:hyperlink r:id="rId3302" w:history="1">
        <w:r w:rsidR="00827F7F" w:rsidRPr="004F5E41">
          <w:rPr>
            <w:rStyle w:val="Hipervnculo"/>
            <w:rFonts w:ascii="Bookman Old Style" w:hAnsi="Bookman Old Style"/>
            <w:lang w:val="en-US"/>
          </w:rPr>
          <w:t>PDF (BOE-A-2020-7722 – 4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273 KB)</w:t>
        </w:r>
      </w:hyperlink>
    </w:p>
    <w:p w14:paraId="0C8C878E" w14:textId="77777777"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14:paraId="063918B9" w14:textId="77777777" w:rsidR="00827F7F" w:rsidRPr="004F5E41" w:rsidRDefault="00827F7F" w:rsidP="004F5E41">
      <w:pPr>
        <w:jc w:val="both"/>
        <w:rPr>
          <w:rFonts w:ascii="Bookman Old Style" w:hAnsi="Bookman Old Style"/>
        </w:rPr>
      </w:pPr>
      <w:r w:rsidRPr="004F5E41">
        <w:rPr>
          <w:rFonts w:ascii="Bookman Old Style" w:hAnsi="Bookman Old Style"/>
        </w:rPr>
        <w:t>Organización</w:t>
      </w:r>
    </w:p>
    <w:p w14:paraId="57762548" w14:textId="77777777"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14:paraId="6A811E36" w14:textId="77777777" w:rsidR="00827F7F" w:rsidRPr="004F5E41" w:rsidRDefault="00B766A8" w:rsidP="004F5E41">
      <w:pPr>
        <w:jc w:val="both"/>
        <w:rPr>
          <w:rFonts w:ascii="Bookman Old Style" w:hAnsi="Bookman Old Style"/>
          <w:lang w:val="en-US"/>
        </w:rPr>
      </w:pPr>
      <w:hyperlink r:id="rId3303" w:history="1">
        <w:r w:rsidR="00827F7F" w:rsidRPr="004F5E41">
          <w:rPr>
            <w:rStyle w:val="Hipervnculo"/>
            <w:rFonts w:ascii="Bookman Old Style" w:hAnsi="Bookman Old Style"/>
            <w:lang w:val="en-US"/>
          </w:rPr>
          <w:t>PDF (BOE-A-2020-7723 – 3 </w:t>
        </w:r>
        <w:proofErr w:type="spellStart"/>
        <w:r w:rsidR="00827F7F" w:rsidRPr="004F5E41">
          <w:rPr>
            <w:rStyle w:val="Hipervnculo"/>
            <w:rFonts w:ascii="Bookman Old Style" w:hAnsi="Bookman Old Style"/>
            <w:lang w:val="en-US"/>
          </w:rPr>
          <w:t>págs</w:t>
        </w:r>
        <w:proofErr w:type="spellEnd"/>
        <w:r w:rsidR="00827F7F" w:rsidRPr="004F5E41">
          <w:rPr>
            <w:rStyle w:val="Hipervnculo"/>
            <w:rFonts w:ascii="Bookman Old Style" w:hAnsi="Bookman Old Style"/>
            <w:lang w:val="en-US"/>
          </w:rPr>
          <w:t>. – 228 KB)</w:t>
        </w:r>
      </w:hyperlink>
    </w:p>
    <w:p w14:paraId="7670DC6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14:paraId="62C42CA3"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AF16586"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39D0864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FBBCE93"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14:paraId="32F09826" w14:textId="77777777" w:rsidR="00F42DD9" w:rsidRPr="004F5E41" w:rsidRDefault="00B766A8" w:rsidP="004F5E41">
      <w:pPr>
        <w:jc w:val="both"/>
        <w:rPr>
          <w:rFonts w:ascii="Bookman Old Style" w:hAnsi="Bookman Old Style"/>
          <w:bCs/>
          <w:lang w:val="en-US"/>
        </w:rPr>
      </w:pPr>
      <w:hyperlink r:id="rId3304" w:tooltip="PDF firmado BOE-A-2020-7700" w:history="1">
        <w:r w:rsidR="00F42DD9" w:rsidRPr="004F5E41">
          <w:rPr>
            <w:rStyle w:val="Hipervnculo"/>
            <w:rFonts w:ascii="Bookman Old Style" w:hAnsi="Bookman Old Style"/>
            <w:lang w:val="en-US"/>
          </w:rPr>
          <w:t>PDF (BOE-A-2020-7700 - 11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- 365 KB)</w:t>
        </w:r>
      </w:hyperlink>
    </w:p>
    <w:p w14:paraId="5309ACDD"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 xml:space="preserve">Resolución de 26 de junio de 2020, de la Secretaría de Estado de Derechos Sociales, por la que se publican medidas que afectan a las actividades de juego </w:t>
      </w:r>
      <w:r w:rsidRPr="004F5E41">
        <w:rPr>
          <w:rFonts w:ascii="Bookman Old Style" w:hAnsi="Bookman Old Style"/>
          <w:lang w:val="es-ES_tradnl"/>
        </w:rPr>
        <w:lastRenderedPageBreak/>
        <w:t>de la ONCE, como consecuencia de la aprobación del Real Decreto 463/2020, de 14 de marzo, por el que se declara el estado de alarma para la gestión de la situación de crisis sanitaria ocasionada por el COVID-19.</w:t>
      </w:r>
    </w:p>
    <w:p w14:paraId="353989EE" w14:textId="77777777" w:rsidR="00F42DD9" w:rsidRPr="004F5E41" w:rsidRDefault="00B766A8" w:rsidP="004F5E41">
      <w:pPr>
        <w:jc w:val="both"/>
        <w:rPr>
          <w:rFonts w:ascii="Bookman Old Style" w:hAnsi="Bookman Old Style"/>
          <w:lang w:val="en-US"/>
        </w:rPr>
      </w:pPr>
      <w:hyperlink r:id="rId3305" w:tooltip="PDF firmado BOE-A-2020-7701" w:history="1">
        <w:r w:rsidR="00F42DD9" w:rsidRPr="004F5E41">
          <w:rPr>
            <w:rStyle w:val="Hipervnculo"/>
            <w:rFonts w:ascii="Bookman Old Style" w:hAnsi="Bookman Old Style"/>
            <w:lang w:val="en-US"/>
          </w:rPr>
          <w:t>PDF (BOE-A-2020-7701 - 9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- 267 KB)</w:t>
        </w:r>
      </w:hyperlink>
    </w:p>
    <w:p w14:paraId="7B6D3BA9"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2896B82F" w14:textId="77777777" w:rsidR="00F42DD9" w:rsidRPr="004F5E41" w:rsidRDefault="00F42DD9"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3924AB3B" w14:textId="77777777"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"Screening radiográfico, de inspección de tórax en pacientes con COVID-19".</w:t>
      </w:r>
    </w:p>
    <w:p w14:paraId="4EC9CD33" w14:textId="77777777" w:rsidR="00F42DD9" w:rsidRPr="004F5E41" w:rsidRDefault="00B766A8" w:rsidP="004F5E41">
      <w:pPr>
        <w:jc w:val="both"/>
        <w:rPr>
          <w:rFonts w:ascii="Bookman Old Style" w:hAnsi="Bookman Old Style"/>
          <w:bCs/>
          <w:lang w:val="en-US"/>
        </w:rPr>
      </w:pPr>
      <w:hyperlink r:id="rId3306" w:tooltip="PDF firmado BOE-A-2020-7704" w:history="1">
        <w:r w:rsidR="00F42DD9" w:rsidRPr="004F5E41">
          <w:rPr>
            <w:rStyle w:val="Hipervnculo"/>
            <w:rFonts w:ascii="Bookman Old Style" w:hAnsi="Bookman Old Style"/>
            <w:lang w:val="en-US"/>
          </w:rPr>
          <w:t>PDF (BOE-A-2020-7704 - 11 </w:t>
        </w:r>
        <w:proofErr w:type="spellStart"/>
        <w:r w:rsidR="00F42DD9" w:rsidRPr="004F5E41">
          <w:rPr>
            <w:rStyle w:val="Hipervnculo"/>
            <w:rFonts w:ascii="Bookman Old Style" w:hAnsi="Bookman Old Style"/>
            <w:lang w:val="en-US"/>
          </w:rPr>
          <w:t>págs</w:t>
        </w:r>
        <w:proofErr w:type="spellEnd"/>
        <w:r w:rsidR="00F42DD9" w:rsidRPr="004F5E41">
          <w:rPr>
            <w:rStyle w:val="Hipervnculo"/>
            <w:rFonts w:ascii="Bookman Old Style" w:hAnsi="Bookman Old Style"/>
            <w:lang w:val="en-US"/>
          </w:rPr>
          <w:t>. - 286 KB)</w:t>
        </w:r>
      </w:hyperlink>
    </w:p>
    <w:p w14:paraId="2ED20468"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49FFCC51" w14:textId="77777777"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54E24A7"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14:paraId="51E103B7" w14:textId="77777777" w:rsidR="00F42DD9" w:rsidRPr="004F5E41" w:rsidRDefault="00B766A8" w:rsidP="004F5E41">
      <w:pPr>
        <w:jc w:val="both"/>
        <w:rPr>
          <w:rFonts w:ascii="Bookman Old Style" w:hAnsi="Bookman Old Style"/>
          <w:lang w:val="es-ES_tradnl"/>
        </w:rPr>
      </w:pPr>
      <w:hyperlink r:id="rId3307" w:tooltip="PDF firmado BOE-B-2020-21304" w:history="1">
        <w:r w:rsidR="00F42DD9" w:rsidRPr="004F5E41">
          <w:rPr>
            <w:rStyle w:val="Hipervnculo"/>
            <w:rFonts w:ascii="Bookman Old Style" w:hAnsi="Bookman Old Style"/>
            <w:lang w:val="es-ES_tradnl"/>
          </w:rPr>
          <w:t>PDF (BOE-B-2020-21304 - 1 pág. - 178 KB)</w:t>
        </w:r>
      </w:hyperlink>
    </w:p>
    <w:p w14:paraId="405876CC" w14:textId="77777777"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14:paraId="1CD2387E"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7CDFF15" w14:textId="77777777"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4BFA324" w14:textId="77777777" w:rsidR="00F42DD9" w:rsidRPr="004F5E41" w:rsidRDefault="00B766A8" w:rsidP="004F5E41">
      <w:pPr>
        <w:jc w:val="both"/>
        <w:rPr>
          <w:rFonts w:ascii="Bookman Old Style" w:hAnsi="Bookman Old Style"/>
          <w:bCs/>
          <w:lang w:val="es-ES_tradnl"/>
        </w:rPr>
      </w:pPr>
      <w:hyperlink r:id="rId3308"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3309"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14:paraId="06E2861B"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14:paraId="3B3F6E1C" w14:textId="77777777"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33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12" w:tooltip="Descargar en formato PDF" w:history="1">
        <w:r w:rsidRPr="004F5E41">
          <w:rPr>
            <w:rStyle w:val="Hipervnculo"/>
            <w:rFonts w:ascii="Bookman Old Style" w:hAnsi="Bookman Old Style"/>
            <w:lang w:val="es-ES_tradnl"/>
          </w:rPr>
          <w:t>Descargar</w:t>
        </w:r>
      </w:hyperlink>
    </w:p>
    <w:p w14:paraId="0B6FF9C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14:paraId="61CDCCFC" w14:textId="77777777"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2F3DD842"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29E275A"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10.500 unidades de mascarillas modelo FFP2 de protección frente a la exposición de COVID-19. Expediente: EMERGECOVID2/10.</w:t>
      </w:r>
    </w:p>
    <w:p w14:paraId="38589D8F" w14:textId="77777777" w:rsidR="00656217" w:rsidRPr="004F5E41" w:rsidRDefault="00B766A8" w:rsidP="004F5E41">
      <w:pPr>
        <w:jc w:val="both"/>
        <w:rPr>
          <w:rFonts w:ascii="Bookman Old Style" w:hAnsi="Bookman Old Style"/>
          <w:lang w:val="es-ES_tradnl"/>
        </w:rPr>
      </w:pPr>
      <w:hyperlink r:id="rId3313" w:tooltip="PDF firmado BOE-B-2020-21209" w:history="1">
        <w:r w:rsidR="00656217" w:rsidRPr="004F5E41">
          <w:rPr>
            <w:rStyle w:val="Hipervnculo"/>
            <w:rFonts w:ascii="Bookman Old Style" w:hAnsi="Bookman Old Style"/>
            <w:lang w:val="es-ES_tradnl"/>
          </w:rPr>
          <w:t>PDF (BOE-B-2020-21209 - 1 pág. - 178 KB)</w:t>
        </w:r>
      </w:hyperlink>
    </w:p>
    <w:p w14:paraId="3AA14626" w14:textId="77777777"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80CF96B" w14:textId="77777777"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14:paraId="04C96101" w14:textId="77777777" w:rsidR="00656217" w:rsidRPr="004F5E41" w:rsidRDefault="00B766A8" w:rsidP="004F5E41">
      <w:pPr>
        <w:jc w:val="both"/>
        <w:rPr>
          <w:rFonts w:ascii="Bookman Old Style" w:hAnsi="Bookman Old Style"/>
          <w:lang w:val="es-ES_tradnl"/>
        </w:rPr>
      </w:pPr>
      <w:hyperlink r:id="rId3314" w:tooltip="PDF firmado BOE-B-2020-21222" w:history="1">
        <w:r w:rsidR="00656217" w:rsidRPr="004F5E41">
          <w:rPr>
            <w:rStyle w:val="Hipervnculo"/>
            <w:rFonts w:ascii="Bookman Old Style" w:hAnsi="Bookman Old Style"/>
            <w:lang w:val="es-ES_tradnl"/>
          </w:rPr>
          <w:t>PDF (BOE-B-2020-21222 - 2 págs. - 179 KB)</w:t>
        </w:r>
      </w:hyperlink>
    </w:p>
    <w:p w14:paraId="3C9B22C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14:paraId="26911337"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69AFB4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2A7760B"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D6838E6"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14:paraId="725B8C2B" w14:textId="77777777" w:rsidR="00C62C60" w:rsidRPr="004F5E41" w:rsidRDefault="00B766A8" w:rsidP="004F5E41">
      <w:pPr>
        <w:jc w:val="both"/>
        <w:rPr>
          <w:rFonts w:ascii="Bookman Old Style" w:hAnsi="Bookman Old Style"/>
          <w:bCs/>
          <w:lang w:val="en-US"/>
        </w:rPr>
      </w:pPr>
      <w:hyperlink r:id="rId3315" w:tooltip="PDF firmado BOE-A-2020-7432" w:history="1">
        <w:r w:rsidR="00C62C60" w:rsidRPr="004F5E41">
          <w:rPr>
            <w:rStyle w:val="Hipervnculo"/>
            <w:rFonts w:ascii="Bookman Old Style" w:hAnsi="Bookman Old Style"/>
            <w:lang w:val="en-US"/>
          </w:rPr>
          <w:t>PDF (BOE-A-2020-7432 - 52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- 855 KB)</w:t>
        </w:r>
      </w:hyperlink>
    </w:p>
    <w:p w14:paraId="3D1D4BCD"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27F1CCD1"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024B437F"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2295-2020, contra disposiciones adicional sexta y séptima, disposición transitoria segunda y disposición final primera del Real Decreto-ley 15/2020, de 21 de abril, de medidas urgentes complementarias para apoyar la economía y el empleo.</w:t>
      </w:r>
    </w:p>
    <w:p w14:paraId="1C692340" w14:textId="77777777" w:rsidR="00C62C60" w:rsidRPr="004F5E41" w:rsidRDefault="00B766A8" w:rsidP="004F5E41">
      <w:pPr>
        <w:jc w:val="both"/>
        <w:rPr>
          <w:rFonts w:ascii="Bookman Old Style" w:hAnsi="Bookman Old Style"/>
          <w:bCs/>
          <w:lang w:val="es-ES_tradnl"/>
        </w:rPr>
      </w:pPr>
      <w:hyperlink r:id="rId3316" w:tooltip="PDF firmado BOE-A-2020-7433" w:history="1">
        <w:r w:rsidR="00C62C60" w:rsidRPr="004F5E41">
          <w:rPr>
            <w:rStyle w:val="Hipervnculo"/>
            <w:rFonts w:ascii="Bookman Old Style" w:hAnsi="Bookman Old Style"/>
            <w:lang w:val="es-ES_tradnl"/>
          </w:rPr>
          <w:t>PDF (BOE-A-2020-7433 - 1 pág. - 208 KB)</w:t>
        </w:r>
      </w:hyperlink>
    </w:p>
    <w:p w14:paraId="087A0601"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4C44FDE0"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0DCC45FB"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w:t>
      </w:r>
      <w:r w:rsidRPr="004F5E41">
        <w:rPr>
          <w:rFonts w:ascii="Bookman Old Style" w:hAnsi="Bookman Old Style"/>
          <w:lang w:val="es-ES_tradnl"/>
        </w:rPr>
        <w:lastRenderedPageBreak/>
        <w:t>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14:paraId="70A56C39" w14:textId="77777777" w:rsidR="00C62C60" w:rsidRPr="004F5E41" w:rsidRDefault="00B766A8" w:rsidP="004F5E41">
      <w:pPr>
        <w:jc w:val="both"/>
        <w:rPr>
          <w:rFonts w:ascii="Bookman Old Style" w:hAnsi="Bookman Old Style"/>
          <w:bCs/>
          <w:lang w:val="en-US"/>
        </w:rPr>
      </w:pPr>
      <w:hyperlink r:id="rId3317" w:tooltip="PDF firmado BOE-A-2020-7436" w:history="1">
        <w:r w:rsidR="00C62C60" w:rsidRPr="004F5E41">
          <w:rPr>
            <w:rStyle w:val="Hipervnculo"/>
            <w:rFonts w:ascii="Bookman Old Style" w:hAnsi="Bookman Old Style"/>
            <w:lang w:val="en-US"/>
          </w:rPr>
          <w:t>PDF (BOE-A-2020-7436 - 3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- 235 KB)</w:t>
        </w:r>
      </w:hyperlink>
    </w:p>
    <w:p w14:paraId="1535AFD6"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47A75239"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14:paraId="790A385C" w14:textId="77777777"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14:paraId="18211198" w14:textId="77777777" w:rsidR="00C62C60" w:rsidRPr="004F5E41" w:rsidRDefault="00B766A8" w:rsidP="004F5E41">
      <w:pPr>
        <w:jc w:val="both"/>
        <w:rPr>
          <w:rFonts w:ascii="Bookman Old Style" w:hAnsi="Bookman Old Style"/>
          <w:bCs/>
          <w:lang w:val="en-US"/>
        </w:rPr>
      </w:pPr>
      <w:hyperlink r:id="rId3318" w:tooltip="PDF firmado BOE-A-2020-7440" w:history="1">
        <w:r w:rsidR="00C62C60" w:rsidRPr="004F5E41">
          <w:rPr>
            <w:rStyle w:val="Hipervnculo"/>
            <w:rFonts w:ascii="Bookman Old Style" w:hAnsi="Bookman Old Style"/>
            <w:lang w:val="en-US"/>
          </w:rPr>
          <w:t>PDF (BOE-A-2020-7440 - 18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- 321 KB)</w:t>
        </w:r>
      </w:hyperlink>
    </w:p>
    <w:p w14:paraId="47ACA48C"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14:paraId="45316EC5"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10/2020, de 22 de mayo, de medidas urgentes para la reactivación económica en materia de edificación y ordenación del territorio destinadas a dinamizar el tejido económico y social de Extremadura, para afrontar los efectos negativos de la COVID-19.</w:t>
      </w:r>
    </w:p>
    <w:p w14:paraId="1473423A" w14:textId="77777777" w:rsidR="00C62C60" w:rsidRPr="004F5E41" w:rsidRDefault="00B766A8" w:rsidP="004F5E41">
      <w:pPr>
        <w:jc w:val="both"/>
        <w:rPr>
          <w:rFonts w:ascii="Bookman Old Style" w:hAnsi="Bookman Old Style"/>
          <w:lang w:val="en-US"/>
        </w:rPr>
      </w:pPr>
      <w:hyperlink r:id="rId3319" w:tooltip="PDF firmado BOE-A-2020-7441" w:history="1">
        <w:r w:rsidR="00C62C60" w:rsidRPr="004F5E41">
          <w:rPr>
            <w:rStyle w:val="Hipervnculo"/>
            <w:rFonts w:ascii="Bookman Old Style" w:hAnsi="Bookman Old Style"/>
            <w:lang w:val="en-US"/>
          </w:rPr>
          <w:t>PDF (BOE-A-2020-7441 - 14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- 302 KB)</w:t>
        </w:r>
      </w:hyperlink>
    </w:p>
    <w:p w14:paraId="24C06990"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14:paraId="049E7F86"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14:paraId="4F8EF2B9" w14:textId="77777777" w:rsidR="00C62C60" w:rsidRPr="004F5E41" w:rsidRDefault="00B766A8" w:rsidP="004F5E41">
      <w:pPr>
        <w:jc w:val="both"/>
        <w:rPr>
          <w:rFonts w:ascii="Bookman Old Style" w:hAnsi="Bookman Old Style"/>
          <w:lang w:val="en-US"/>
        </w:rPr>
      </w:pPr>
      <w:hyperlink r:id="rId3320" w:tooltip="PDF firmado BOE-A-2020-7442" w:history="1">
        <w:r w:rsidR="00C62C60" w:rsidRPr="004F5E41">
          <w:rPr>
            <w:rStyle w:val="Hipervnculo"/>
            <w:rFonts w:ascii="Bookman Old Style" w:hAnsi="Bookman Old Style"/>
            <w:lang w:val="en-US"/>
          </w:rPr>
          <w:t>PDF (BOE-A-2020-7442 - 16 </w:t>
        </w:r>
        <w:proofErr w:type="spellStart"/>
        <w:r w:rsidR="00C62C60" w:rsidRPr="004F5E41">
          <w:rPr>
            <w:rStyle w:val="Hipervnculo"/>
            <w:rFonts w:ascii="Bookman Old Style" w:hAnsi="Bookman Old Style"/>
            <w:lang w:val="en-US"/>
          </w:rPr>
          <w:t>págs</w:t>
        </w:r>
        <w:proofErr w:type="spellEnd"/>
        <w:r w:rsidR="00C62C60" w:rsidRPr="004F5E41">
          <w:rPr>
            <w:rStyle w:val="Hipervnculo"/>
            <w:rFonts w:ascii="Bookman Old Style" w:hAnsi="Bookman Old Style"/>
            <w:lang w:val="en-US"/>
          </w:rPr>
          <w:t>. - 307 KB)</w:t>
        </w:r>
      </w:hyperlink>
    </w:p>
    <w:p w14:paraId="3A028224" w14:textId="77777777"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D477E3E" w14:textId="77777777"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AC2B7DD" w14:textId="77777777"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14:paraId="6B145A9F" w14:textId="77777777" w:rsidR="00C62C60" w:rsidRPr="004F5E41" w:rsidRDefault="00B766A8" w:rsidP="004F5E41">
      <w:pPr>
        <w:jc w:val="both"/>
        <w:rPr>
          <w:rFonts w:ascii="Bookman Old Style" w:hAnsi="Bookman Old Style"/>
          <w:lang w:val="es-ES_tradnl"/>
        </w:rPr>
      </w:pPr>
      <w:hyperlink r:id="rId3321" w:tooltip="PDF firmado BOE-B-2020-21041" w:history="1">
        <w:r w:rsidR="00C62C60" w:rsidRPr="004F5E41">
          <w:rPr>
            <w:rStyle w:val="Hipervnculo"/>
            <w:rFonts w:ascii="Bookman Old Style" w:hAnsi="Bookman Old Style"/>
            <w:lang w:val="es-ES_tradnl"/>
          </w:rPr>
          <w:t>PDF (BOE-B-2020-21041 - 1 pág. - 178 KB)</w:t>
        </w:r>
      </w:hyperlink>
    </w:p>
    <w:p w14:paraId="06E56E97"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14:paraId="2AD04ED4"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46CE8C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14:paraId="312B7C0E" w14:textId="77777777"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lastRenderedPageBreak/>
        <w:t>Decreto-ley 20/2020, de 26 de mayo, por el que se adoptan varias medidas en materia de deportes como consecuencia del estado de alarma decretado por razón del COVID-19.</w:t>
      </w:r>
    </w:p>
    <w:p w14:paraId="6C42E36D" w14:textId="77777777" w:rsidR="00D02217" w:rsidRPr="004F5E41" w:rsidRDefault="00B766A8" w:rsidP="004F5E41">
      <w:pPr>
        <w:jc w:val="both"/>
        <w:rPr>
          <w:rFonts w:ascii="Bookman Old Style" w:hAnsi="Bookman Old Style"/>
          <w:bCs/>
          <w:lang w:val="en-US"/>
        </w:rPr>
      </w:pPr>
      <w:hyperlink r:id="rId3322" w:tooltip="PDF firmado BOE-A-2020-7384" w:history="1">
        <w:r w:rsidR="00D02217" w:rsidRPr="004F5E41">
          <w:rPr>
            <w:rStyle w:val="Hipervnculo"/>
            <w:rFonts w:ascii="Bookman Old Style" w:hAnsi="Bookman Old Style"/>
            <w:lang w:val="en-US"/>
          </w:rPr>
          <w:t>PDF (BOE-A-2020-7384 - 4 </w:t>
        </w:r>
        <w:proofErr w:type="spellStart"/>
        <w:r w:rsidR="00D02217" w:rsidRPr="004F5E41">
          <w:rPr>
            <w:rStyle w:val="Hipervnculo"/>
            <w:rFonts w:ascii="Bookman Old Style" w:hAnsi="Bookman Old Style"/>
            <w:lang w:val="en-US"/>
          </w:rPr>
          <w:t>págs</w:t>
        </w:r>
        <w:proofErr w:type="spellEnd"/>
        <w:r w:rsidR="00D02217" w:rsidRPr="004F5E41">
          <w:rPr>
            <w:rStyle w:val="Hipervnculo"/>
            <w:rFonts w:ascii="Bookman Old Style" w:hAnsi="Bookman Old Style"/>
            <w:lang w:val="en-US"/>
          </w:rPr>
          <w:t>. - 242 KB)</w:t>
        </w:r>
      </w:hyperlink>
    </w:p>
    <w:p w14:paraId="5D1BAB3B"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984E029"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499843AF"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w:t>
      </w:r>
      <w:proofErr w:type="gramStart"/>
      <w:r w:rsidRPr="004F5E41">
        <w:rPr>
          <w:rFonts w:ascii="Bookman Old Style" w:hAnsi="Bookman Old Style"/>
          <w:lang w:val="es-ES_tradnl"/>
        </w:rPr>
        <w:t>Director</w:t>
      </w:r>
      <w:proofErr w:type="gramEnd"/>
      <w:r w:rsidRPr="004F5E41">
        <w:rPr>
          <w:rFonts w:ascii="Bookman Old Style" w:hAnsi="Bookman Old Style"/>
          <w:lang w:val="es-ES_tradnl"/>
        </w:rPr>
        <w:t xml:space="preserve"> de Gestión Económica de la Jefatura de Apoyo Logístico de la Armada. Objeto: Adquisición de EPI´S para personal de la Armada. Expediente: 470/2020.</w:t>
      </w:r>
    </w:p>
    <w:p w14:paraId="716972A7" w14:textId="77777777" w:rsidR="00D02217" w:rsidRPr="004F5E41" w:rsidRDefault="00B766A8" w:rsidP="004F5E41">
      <w:pPr>
        <w:jc w:val="both"/>
        <w:rPr>
          <w:rFonts w:ascii="Bookman Old Style" w:hAnsi="Bookman Old Style"/>
          <w:lang w:val="es-ES_tradnl"/>
        </w:rPr>
      </w:pPr>
      <w:hyperlink r:id="rId3323" w:tooltip="PDF firmado BOE-B-2020-20836" w:history="1">
        <w:r w:rsidR="00D02217" w:rsidRPr="004F5E41">
          <w:rPr>
            <w:rStyle w:val="Hipervnculo"/>
            <w:rFonts w:ascii="Bookman Old Style" w:hAnsi="Bookman Old Style"/>
            <w:lang w:val="es-ES_tradnl"/>
          </w:rPr>
          <w:t>PDF (BOE-B-2020-20836 - 2 págs. - 185 KB)</w:t>
        </w:r>
      </w:hyperlink>
    </w:p>
    <w:p w14:paraId="756067F3"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E80DC14"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087960E" w14:textId="77777777" w:rsidR="00D02217" w:rsidRPr="004F5E41" w:rsidRDefault="00B766A8" w:rsidP="004F5E41">
      <w:pPr>
        <w:jc w:val="both"/>
        <w:rPr>
          <w:rFonts w:ascii="Bookman Old Style" w:hAnsi="Bookman Old Style"/>
          <w:lang w:val="es-ES_tradnl"/>
        </w:rPr>
      </w:pPr>
      <w:hyperlink r:id="rId3324" w:tooltip="PDF firmado BOE-B-2020-20870" w:history="1">
        <w:r w:rsidR="00D02217" w:rsidRPr="004F5E41">
          <w:rPr>
            <w:rStyle w:val="Hipervnculo"/>
            <w:rFonts w:ascii="Bookman Old Style" w:hAnsi="Bookman Old Style"/>
            <w:lang w:val="es-ES_tradnl"/>
          </w:rPr>
          <w:t>PDF (BOE-B-2020-20870 - 2 págs. - 183 KB)</w:t>
        </w:r>
      </w:hyperlink>
    </w:p>
    <w:p w14:paraId="6C943FB2"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14:paraId="0E5C7ABE" w14:textId="77777777" w:rsidR="00D02217" w:rsidRPr="004F5E41" w:rsidRDefault="00B766A8" w:rsidP="004F5E41">
      <w:pPr>
        <w:jc w:val="both"/>
        <w:rPr>
          <w:rFonts w:ascii="Bookman Old Style" w:hAnsi="Bookman Old Style"/>
          <w:lang w:val="es-ES_tradnl"/>
        </w:rPr>
      </w:pPr>
      <w:hyperlink r:id="rId3325" w:tooltip="PDF firmado BOE-B-2020-20871" w:history="1">
        <w:r w:rsidR="00D02217" w:rsidRPr="004F5E41">
          <w:rPr>
            <w:rStyle w:val="Hipervnculo"/>
            <w:rFonts w:ascii="Bookman Old Style" w:hAnsi="Bookman Old Style"/>
            <w:lang w:val="es-ES_tradnl"/>
          </w:rPr>
          <w:t>PDF (BOE-B-2020-20871 - 2 págs. - 183 KB)</w:t>
        </w:r>
      </w:hyperlink>
    </w:p>
    <w:p w14:paraId="0CDD7968"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14:paraId="27874EF8" w14:textId="77777777" w:rsidR="00D02217" w:rsidRPr="004F5E41" w:rsidRDefault="00B766A8" w:rsidP="004F5E41">
      <w:pPr>
        <w:jc w:val="both"/>
        <w:rPr>
          <w:rFonts w:ascii="Bookman Old Style" w:hAnsi="Bookman Old Style"/>
          <w:lang w:val="es-ES_tradnl"/>
        </w:rPr>
      </w:pPr>
      <w:hyperlink r:id="rId3326" w:tooltip="PDF firmado BOE-B-2020-20873" w:history="1">
        <w:r w:rsidR="00D02217" w:rsidRPr="004F5E41">
          <w:rPr>
            <w:rStyle w:val="Hipervnculo"/>
            <w:rFonts w:ascii="Bookman Old Style" w:hAnsi="Bookman Old Style"/>
            <w:lang w:val="es-ES_tradnl"/>
          </w:rPr>
          <w:t>PDF (BOE-B-2020-20873 - 2 págs. - 181 KB)</w:t>
        </w:r>
      </w:hyperlink>
    </w:p>
    <w:p w14:paraId="0CED3ED0" w14:textId="77777777"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14:paraId="048F6651"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C54E01C"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2F264BDE" w14:textId="77777777" w:rsidR="00D02217" w:rsidRPr="004F5E41" w:rsidRDefault="00B766A8" w:rsidP="004F5E41">
      <w:pPr>
        <w:jc w:val="both"/>
        <w:rPr>
          <w:rFonts w:ascii="Bookman Old Style" w:hAnsi="Bookman Old Style"/>
          <w:bCs/>
          <w:lang w:val="es-ES_tradnl"/>
        </w:rPr>
      </w:pPr>
      <w:hyperlink r:id="rId3327"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3328"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la prestación económica, denominada Ingreso Canario de Emergencia, a las personas interesadas que constan en el anexo.</w:t>
        </w:r>
      </w:hyperlink>
    </w:p>
    <w:p w14:paraId="6B39583D"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14:paraId="11FB1F23" w14:textId="77777777"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33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1" w:tooltip="Descargar en formato PDF" w:history="1">
        <w:r w:rsidRPr="004F5E41">
          <w:rPr>
            <w:rStyle w:val="Hipervnculo"/>
            <w:rFonts w:ascii="Bookman Old Style" w:hAnsi="Bookman Old Style"/>
            <w:lang w:val="es-ES_tradnl"/>
          </w:rPr>
          <w:t>Descargar</w:t>
        </w:r>
      </w:hyperlink>
    </w:p>
    <w:p w14:paraId="69E648AB" w14:textId="77777777" w:rsidR="00D02217" w:rsidRPr="004F5E41" w:rsidRDefault="00B766A8" w:rsidP="004F5E41">
      <w:pPr>
        <w:jc w:val="both"/>
        <w:rPr>
          <w:rFonts w:ascii="Bookman Old Style" w:hAnsi="Bookman Old Style"/>
          <w:lang w:val="es-ES_tradnl"/>
        </w:rPr>
      </w:pPr>
      <w:hyperlink r:id="rId3332"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3333" w:history="1">
        <w:r w:rsidR="00D02217" w:rsidRPr="004F5E41">
          <w:rPr>
            <w:rStyle w:val="Hipervnculo"/>
            <w:rFonts w:ascii="Bookman Old Style" w:hAnsi="Bookman Old Style"/>
            <w:lang w:val="es-ES_tradnl"/>
          </w:rPr>
          <w:t xml:space="preserve">Dirección General de Derechos Sociales e </w:t>
        </w:r>
        <w:proofErr w:type="gramStart"/>
        <w:r w:rsidR="00D02217" w:rsidRPr="004F5E41">
          <w:rPr>
            <w:rStyle w:val="Hipervnculo"/>
            <w:rFonts w:ascii="Bookman Old Style" w:hAnsi="Bookman Old Style"/>
            <w:lang w:val="es-ES_tradnl"/>
          </w:rPr>
          <w:t>Inmigración.-</w:t>
        </w:r>
        <w:proofErr w:type="gramEnd"/>
        <w:r w:rsidR="00D02217" w:rsidRPr="004F5E41">
          <w:rPr>
            <w:rStyle w:val="Hipervnculo"/>
            <w:rFonts w:ascii="Bookman Old Style" w:hAnsi="Bookman Old Style"/>
            <w:lang w:val="es-ES_tradnl"/>
          </w:rPr>
          <w:t xml:space="preserve"> Resolución de 19 de junio de 2020, por la que se acuerda denegar la prestación económica, </w:t>
        </w:r>
        <w:r w:rsidR="00D02217" w:rsidRPr="004F5E41">
          <w:rPr>
            <w:rStyle w:val="Hipervnculo"/>
            <w:rFonts w:ascii="Bookman Old Style" w:hAnsi="Bookman Old Style"/>
            <w:lang w:val="es-ES_tradnl"/>
          </w:rPr>
          <w:lastRenderedPageBreak/>
          <w:t>denominada Ingreso Canario de Emergencia, a las personas interesadas que constan en el anexo.</w:t>
        </w:r>
      </w:hyperlink>
    </w:p>
    <w:p w14:paraId="427EC8D9"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14:paraId="14EC08E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33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36" w:tooltip="Descargar en formato PDF" w:history="1">
        <w:r w:rsidRPr="004F5E41">
          <w:rPr>
            <w:rStyle w:val="Hipervnculo"/>
            <w:rFonts w:ascii="Bookman Old Style" w:hAnsi="Bookman Old Style"/>
            <w:lang w:val="es-ES_tradnl"/>
          </w:rPr>
          <w:t>Descargar</w:t>
        </w:r>
      </w:hyperlink>
    </w:p>
    <w:p w14:paraId="3E1F0247" w14:textId="77777777"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46A72EA4" w14:textId="77777777" w:rsidR="00D02217" w:rsidRPr="004F5E41" w:rsidRDefault="00B766A8" w:rsidP="004F5E41">
      <w:pPr>
        <w:jc w:val="both"/>
        <w:rPr>
          <w:rFonts w:ascii="Bookman Old Style" w:hAnsi="Bookman Old Style"/>
          <w:bCs/>
          <w:lang w:val="es-ES_tradnl"/>
        </w:rPr>
      </w:pPr>
      <w:hyperlink r:id="rId3337"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3338" w:history="1">
        <w:r w:rsidR="00D02217" w:rsidRPr="004F5E41">
          <w:rPr>
            <w:rStyle w:val="Hipervnculo"/>
            <w:rFonts w:ascii="Bookman Old Style" w:hAnsi="Bookman Old Style"/>
            <w:lang w:val="es-ES_tradnl"/>
          </w:rPr>
          <w:t xml:space="preserve">Instituto Canario de la </w:t>
        </w:r>
        <w:proofErr w:type="gramStart"/>
        <w:r w:rsidR="00D02217" w:rsidRPr="004F5E41">
          <w:rPr>
            <w:rStyle w:val="Hipervnculo"/>
            <w:rFonts w:ascii="Bookman Old Style" w:hAnsi="Bookman Old Style"/>
            <w:lang w:val="es-ES_tradnl"/>
          </w:rPr>
          <w:t>Vivienda.-</w:t>
        </w:r>
        <w:proofErr w:type="gramEnd"/>
        <w:r w:rsidR="00D02217" w:rsidRPr="004F5E41">
          <w:rPr>
            <w:rStyle w:val="Hipervnculo"/>
            <w:rFonts w:ascii="Bookman Old Style" w:hAnsi="Bookman Old Style"/>
            <w:lang w:val="es-ES_tradnl"/>
          </w:rPr>
          <w:t xml:space="preserve">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14:paraId="16B5230C"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3E0E3231" w14:textId="77777777"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33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1" w:tooltip="Descargar en formato PDF" w:history="1">
        <w:r w:rsidRPr="004F5E41">
          <w:rPr>
            <w:rStyle w:val="Hipervnculo"/>
            <w:rFonts w:ascii="Bookman Old Style" w:hAnsi="Bookman Old Style"/>
            <w:lang w:val="es-ES_tradnl"/>
          </w:rPr>
          <w:t>Descargar</w:t>
        </w:r>
      </w:hyperlink>
    </w:p>
    <w:p w14:paraId="41A8496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14:paraId="7015F3AC"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532113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3CCB04AE"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37F6CAA"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14:paraId="5A788D59" w14:textId="77777777" w:rsidR="00E33BA1" w:rsidRPr="004F5E41" w:rsidRDefault="00B766A8" w:rsidP="004F5E41">
      <w:pPr>
        <w:jc w:val="both"/>
        <w:rPr>
          <w:rFonts w:ascii="Bookman Old Style" w:hAnsi="Bookman Old Style"/>
          <w:b/>
          <w:bCs/>
          <w:lang w:val="en-US"/>
        </w:rPr>
      </w:pPr>
      <w:hyperlink r:id="rId3342" w:tooltip="PDF firmado BOE-A-2020-7311" w:history="1">
        <w:r w:rsidR="00E33BA1" w:rsidRPr="004F5E41">
          <w:rPr>
            <w:rStyle w:val="Hipervnculo"/>
            <w:rFonts w:ascii="Bookman Old Style" w:hAnsi="Bookman Old Style"/>
            <w:lang w:val="en-US"/>
          </w:rPr>
          <w:t>PDF (BOE-A-2020-7311 - 59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- 1.119 KB)</w:t>
        </w:r>
      </w:hyperlink>
    </w:p>
    <w:p w14:paraId="5DD37622"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14:paraId="1467D84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EE12B81" w14:textId="77777777"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14:paraId="4F4EDC8A" w14:textId="77777777" w:rsidR="00E33BA1" w:rsidRPr="004F5E41" w:rsidRDefault="00B766A8" w:rsidP="004F5E41">
      <w:pPr>
        <w:jc w:val="both"/>
        <w:rPr>
          <w:rFonts w:ascii="Bookman Old Style" w:hAnsi="Bookman Old Style"/>
          <w:bCs/>
          <w:lang w:val="es-ES_tradnl"/>
        </w:rPr>
      </w:pPr>
      <w:hyperlink r:id="rId3343"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3344"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la prestación económica, denominada Ingreso Canario de Emergencia, a las personas interesadas que constan en el anexo.</w:t>
        </w:r>
      </w:hyperlink>
    </w:p>
    <w:p w14:paraId="1F6F6A88"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14:paraId="1056B96D" w14:textId="77777777"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33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47" w:tooltip="Descargar en formato PDF" w:history="1">
        <w:r w:rsidRPr="004F5E41">
          <w:rPr>
            <w:rStyle w:val="Hipervnculo"/>
            <w:rFonts w:ascii="Bookman Old Style" w:hAnsi="Bookman Old Style"/>
            <w:lang w:val="es-ES_tradnl"/>
          </w:rPr>
          <w:t>Descargar</w:t>
        </w:r>
      </w:hyperlink>
    </w:p>
    <w:p w14:paraId="6A145227" w14:textId="77777777" w:rsidR="00E33BA1" w:rsidRPr="004F5E41" w:rsidRDefault="00B766A8" w:rsidP="004F5E41">
      <w:pPr>
        <w:jc w:val="both"/>
        <w:rPr>
          <w:rFonts w:ascii="Bookman Old Style" w:hAnsi="Bookman Old Style"/>
          <w:lang w:val="es-ES_tradnl"/>
        </w:rPr>
      </w:pPr>
      <w:hyperlink r:id="rId3348"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3349" w:history="1">
        <w:r w:rsidR="00E33BA1" w:rsidRPr="004F5E41">
          <w:rPr>
            <w:rStyle w:val="Hipervnculo"/>
            <w:rFonts w:ascii="Bookman Old Style" w:hAnsi="Bookman Old Style"/>
            <w:lang w:val="es-ES_tradnl"/>
          </w:rPr>
          <w:t xml:space="preserve">Dirección General de Derechos Sociales e </w:t>
        </w:r>
        <w:proofErr w:type="gramStart"/>
        <w:r w:rsidR="00E33BA1" w:rsidRPr="004F5E41">
          <w:rPr>
            <w:rStyle w:val="Hipervnculo"/>
            <w:rFonts w:ascii="Bookman Old Style" w:hAnsi="Bookman Old Style"/>
            <w:lang w:val="es-ES_tradnl"/>
          </w:rPr>
          <w:t>Inmigración.-</w:t>
        </w:r>
        <w:proofErr w:type="gramEnd"/>
        <w:r w:rsidR="00E33BA1" w:rsidRPr="004F5E41">
          <w:rPr>
            <w:rStyle w:val="Hipervnculo"/>
            <w:rFonts w:ascii="Bookman Old Style" w:hAnsi="Bookman Old Style"/>
            <w:lang w:val="es-ES_tradnl"/>
          </w:rPr>
          <w:t xml:space="preserve"> Resolución de 12 de junio de 2020, por la que se acuerda denegar la prestación económica, denominada Ingreso Canario de Emergencia, a las personas interesadas que constan en el anexo.</w:t>
        </w:r>
      </w:hyperlink>
    </w:p>
    <w:p w14:paraId="28A08DEB"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14:paraId="32712B7E" w14:textId="77777777"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lastRenderedPageBreak/>
        <w:t>BOC-A-2020-135-2140. </w:t>
      </w:r>
      <w:hyperlink r:id="rId33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52" w:tooltip="Descargar en formato PDF" w:history="1">
        <w:r w:rsidRPr="004F5E41">
          <w:rPr>
            <w:rStyle w:val="Hipervnculo"/>
            <w:rFonts w:ascii="Bookman Old Style" w:hAnsi="Bookman Old Style"/>
            <w:lang w:val="es-ES_tradnl"/>
          </w:rPr>
          <w:t>Descargar</w:t>
        </w:r>
      </w:hyperlink>
    </w:p>
    <w:p w14:paraId="3A9E405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14:paraId="64161819"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14:paraId="3EA76B85"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14:paraId="37D4B17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14:paraId="75AA295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14:paraId="1C016832" w14:textId="77777777" w:rsidR="00E33BA1" w:rsidRPr="004F5E41" w:rsidRDefault="00B766A8" w:rsidP="004F5E41">
      <w:pPr>
        <w:jc w:val="both"/>
        <w:rPr>
          <w:rFonts w:ascii="Bookman Old Style" w:hAnsi="Bookman Old Style"/>
          <w:bCs/>
          <w:lang w:val="en-US"/>
        </w:rPr>
      </w:pPr>
      <w:hyperlink r:id="rId3353" w:tooltip="PDF firmado BOE-A-2020-7274" w:history="1">
        <w:r w:rsidR="00E33BA1" w:rsidRPr="004F5E41">
          <w:rPr>
            <w:rStyle w:val="Hipervnculo"/>
            <w:rFonts w:ascii="Bookman Old Style" w:hAnsi="Bookman Old Style"/>
            <w:lang w:val="en-US"/>
          </w:rPr>
          <w:t>PDF (BOE-A-2020-7274 - 2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- 238 KB)</w:t>
        </w:r>
      </w:hyperlink>
    </w:p>
    <w:p w14:paraId="7D06FB6F"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14:paraId="0FE8D726"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14:paraId="7292902A"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14:paraId="7BB18068" w14:textId="77777777" w:rsidR="00E33BA1" w:rsidRPr="004F5E41" w:rsidRDefault="00B766A8" w:rsidP="004F5E41">
      <w:pPr>
        <w:jc w:val="both"/>
        <w:rPr>
          <w:rFonts w:ascii="Bookman Old Style" w:hAnsi="Bookman Old Style"/>
          <w:bCs/>
          <w:lang w:val="en-US"/>
        </w:rPr>
      </w:pPr>
      <w:hyperlink r:id="rId3354" w:tooltip="PDF firmado BOE-A-2020-7275" w:history="1">
        <w:r w:rsidR="00E33BA1" w:rsidRPr="004F5E41">
          <w:rPr>
            <w:rStyle w:val="Hipervnculo"/>
            <w:rFonts w:ascii="Bookman Old Style" w:hAnsi="Bookman Old Style"/>
            <w:lang w:val="en-US"/>
          </w:rPr>
          <w:t>PDF (BOE-A-2020-7275 - 2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- 219 KB)</w:t>
        </w:r>
      </w:hyperlink>
    </w:p>
    <w:p w14:paraId="63981E60" w14:textId="77777777"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14:paraId="5DD227CF" w14:textId="77777777"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14:paraId="624E0F5B" w14:textId="77777777"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7B00A1F" w14:textId="77777777" w:rsidR="00E33BA1" w:rsidRPr="004F5E41" w:rsidRDefault="00B766A8" w:rsidP="004F5E41">
      <w:pPr>
        <w:jc w:val="both"/>
        <w:rPr>
          <w:rFonts w:ascii="Bookman Old Style" w:hAnsi="Bookman Old Style"/>
          <w:bCs/>
          <w:lang w:val="en-US"/>
        </w:rPr>
      </w:pPr>
      <w:hyperlink r:id="rId3355" w:tooltip="PDF firmado BOE-A-2020-7279" w:history="1">
        <w:r w:rsidR="00E33BA1" w:rsidRPr="004F5E41">
          <w:rPr>
            <w:rStyle w:val="Hipervnculo"/>
            <w:rFonts w:ascii="Bookman Old Style" w:hAnsi="Bookman Old Style"/>
            <w:lang w:val="en-US"/>
          </w:rPr>
          <w:t>PDF (BOE-A-2020-7279 - 3 </w:t>
        </w:r>
        <w:proofErr w:type="spellStart"/>
        <w:r w:rsidR="00E33BA1" w:rsidRPr="004F5E41">
          <w:rPr>
            <w:rStyle w:val="Hipervnculo"/>
            <w:rFonts w:ascii="Bookman Old Style" w:hAnsi="Bookman Old Style"/>
            <w:lang w:val="en-US"/>
          </w:rPr>
          <w:t>págs</w:t>
        </w:r>
        <w:proofErr w:type="spellEnd"/>
        <w:r w:rsidR="00E33BA1" w:rsidRPr="004F5E41">
          <w:rPr>
            <w:rStyle w:val="Hipervnculo"/>
            <w:rFonts w:ascii="Bookman Old Style" w:hAnsi="Bookman Old Style"/>
            <w:lang w:val="en-US"/>
          </w:rPr>
          <w:t>. - 299 KB)</w:t>
        </w:r>
      </w:hyperlink>
    </w:p>
    <w:p w14:paraId="67812EF6"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14:paraId="61F37C31"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F0420F"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2023269F" w14:textId="77777777" w:rsidR="00E33BA1" w:rsidRPr="004F5E41" w:rsidRDefault="00B766A8" w:rsidP="004F5E41">
      <w:pPr>
        <w:jc w:val="both"/>
        <w:rPr>
          <w:rFonts w:ascii="Bookman Old Style" w:hAnsi="Bookman Old Style"/>
          <w:bCs/>
          <w:lang w:val="es-ES_tradnl"/>
        </w:rPr>
      </w:pPr>
      <w:hyperlink r:id="rId3356"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3357" w:history="1">
        <w:r w:rsidR="00E33BA1" w:rsidRPr="004F5E41">
          <w:rPr>
            <w:rStyle w:val="Hipervnculo"/>
            <w:rFonts w:ascii="Bookman Old Style" w:hAnsi="Bookman Old Style"/>
          </w:rPr>
          <w:t xml:space="preserve">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w:t>
        </w:r>
        <w:r w:rsidR="00E33BA1" w:rsidRPr="004F5E41">
          <w:rPr>
            <w:rStyle w:val="Hipervnculo"/>
            <w:rFonts w:ascii="Bookman Old Style" w:hAnsi="Bookman Old Style"/>
          </w:rPr>
          <w:lastRenderedPageBreak/>
          <w:t>normalidad, finalizada la vigencia de las medidas propias del estado de alarma.</w:t>
        </w:r>
      </w:hyperlink>
    </w:p>
    <w:p w14:paraId="7F8D6E2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14:paraId="6FC90BC4"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D54070"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615C14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BA3E023"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48DA6C6A" w14:textId="77777777" w:rsidR="00E33BA1" w:rsidRPr="004F5E41" w:rsidRDefault="00B766A8" w:rsidP="004F5E41">
      <w:pPr>
        <w:jc w:val="both"/>
        <w:rPr>
          <w:rFonts w:ascii="Bookman Old Style" w:hAnsi="Bookman Old Style"/>
          <w:b/>
          <w:bCs/>
          <w:lang w:val="en-US"/>
        </w:rPr>
      </w:pPr>
      <w:hyperlink r:id="rId3358" w:tooltip="PDF firmado BOE-A-2020-7140" w:history="1">
        <w:r w:rsidR="00E33BA1" w:rsidRPr="004F5E41">
          <w:rPr>
            <w:rStyle w:val="Hipervnculo"/>
            <w:rFonts w:ascii="Bookman Old Style" w:hAnsi="Bookman Old Style"/>
            <w:b/>
            <w:lang w:val="en-US"/>
          </w:rPr>
          <w:t>PDF (BOE-A-2020-7140 - 3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- 232 KB)</w:t>
        </w:r>
      </w:hyperlink>
    </w:p>
    <w:p w14:paraId="7E7E0635"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43C10814"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F5FC599"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782C72B8"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14:paraId="5C39EB83" w14:textId="77777777" w:rsidR="00E33BA1" w:rsidRPr="004F5E41" w:rsidRDefault="00B766A8" w:rsidP="004F5E41">
      <w:pPr>
        <w:jc w:val="both"/>
        <w:rPr>
          <w:rFonts w:ascii="Bookman Old Style" w:hAnsi="Bookman Old Style"/>
          <w:b/>
          <w:bCs/>
          <w:lang w:val="en-US"/>
        </w:rPr>
      </w:pPr>
      <w:hyperlink r:id="rId3359" w:tooltip="PDF firmado BOE-A-2020-7223" w:history="1">
        <w:r w:rsidR="00E33BA1" w:rsidRPr="004F5E41">
          <w:rPr>
            <w:rStyle w:val="Hipervnculo"/>
            <w:rFonts w:ascii="Bookman Old Style" w:hAnsi="Bookman Old Style"/>
            <w:b/>
            <w:lang w:val="en-US"/>
          </w:rPr>
          <w:t>PDF (BOE-A-2020-7223 - 3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- 226 KB)</w:t>
        </w:r>
      </w:hyperlink>
    </w:p>
    <w:p w14:paraId="350CE55F" w14:textId="77777777"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AC82CC0" w14:textId="77777777" w:rsidR="00E33BA1" w:rsidRPr="004F5E41" w:rsidRDefault="00E33BA1"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7C69A746" w14:textId="77777777"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b/>
          <w:lang w:val="es-ES_tradnl"/>
        </w:rPr>
        <w:t>Comunitat</w:t>
      </w:r>
      <w:proofErr w:type="spellEnd"/>
      <w:r w:rsidRPr="004F5E41">
        <w:rPr>
          <w:rFonts w:ascii="Bookman Old Style" w:hAnsi="Bookman Old Style"/>
          <w:b/>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7C432D59" w14:textId="77777777" w:rsidR="00E33BA1" w:rsidRPr="004F5E41" w:rsidRDefault="00B766A8" w:rsidP="004F5E41">
      <w:pPr>
        <w:jc w:val="both"/>
        <w:rPr>
          <w:rFonts w:ascii="Bookman Old Style" w:hAnsi="Bookman Old Style"/>
          <w:b/>
          <w:bCs/>
          <w:lang w:val="en-US"/>
        </w:rPr>
      </w:pPr>
      <w:hyperlink r:id="rId3360" w:tooltip="PDF firmado BOE-A-2020-7237" w:history="1">
        <w:r w:rsidR="00E33BA1" w:rsidRPr="004F5E41">
          <w:rPr>
            <w:rStyle w:val="Hipervnculo"/>
            <w:rFonts w:ascii="Bookman Old Style" w:hAnsi="Bookman Old Style"/>
            <w:b/>
            <w:lang w:val="en-US"/>
          </w:rPr>
          <w:t>PDF (BOE-A-2020-7237 - 10 </w:t>
        </w:r>
        <w:proofErr w:type="spellStart"/>
        <w:r w:rsidR="00E33BA1" w:rsidRPr="004F5E41">
          <w:rPr>
            <w:rStyle w:val="Hipervnculo"/>
            <w:rFonts w:ascii="Bookman Old Style" w:hAnsi="Bookman Old Style"/>
            <w:b/>
            <w:lang w:val="en-US"/>
          </w:rPr>
          <w:t>págs</w:t>
        </w:r>
        <w:proofErr w:type="spellEnd"/>
        <w:r w:rsidR="00E33BA1" w:rsidRPr="004F5E41">
          <w:rPr>
            <w:rStyle w:val="Hipervnculo"/>
            <w:rFonts w:ascii="Bookman Old Style" w:hAnsi="Bookman Old Style"/>
            <w:b/>
            <w:lang w:val="en-US"/>
          </w:rPr>
          <w:t>. - 288 KB)</w:t>
        </w:r>
      </w:hyperlink>
    </w:p>
    <w:p w14:paraId="382FB887"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14:paraId="19C6DD0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190730"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435B38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Fronteras</w:t>
      </w:r>
    </w:p>
    <w:p w14:paraId="5B34011A"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751B26D9" w14:textId="77777777" w:rsidR="00F21C8B" w:rsidRPr="004F5E41" w:rsidRDefault="00B766A8" w:rsidP="004F5E41">
      <w:pPr>
        <w:jc w:val="both"/>
        <w:rPr>
          <w:rFonts w:ascii="Bookman Old Style" w:hAnsi="Bookman Old Style"/>
          <w:bCs/>
          <w:lang w:val="en-US"/>
        </w:rPr>
      </w:pPr>
      <w:hyperlink r:id="rId3361" w:tooltip="PDF firmado BOE-A-2020-7140" w:history="1">
        <w:r w:rsidR="00F21C8B" w:rsidRPr="004F5E41">
          <w:rPr>
            <w:rStyle w:val="Hipervnculo"/>
            <w:rFonts w:ascii="Bookman Old Style" w:hAnsi="Bookman Old Style"/>
            <w:lang w:val="en-US"/>
          </w:rPr>
          <w:t>PDF (BOE-A-2020-7140 - 3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- 232 KB)</w:t>
        </w:r>
      </w:hyperlink>
    </w:p>
    <w:p w14:paraId="2DAE3BF5"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03EF9DA"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5B03DD7C"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14:paraId="3E54CE37"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14:paraId="5677EA99" w14:textId="77777777" w:rsidR="00F21C8B" w:rsidRPr="004F5E41" w:rsidRDefault="00B766A8" w:rsidP="004F5E41">
      <w:pPr>
        <w:jc w:val="both"/>
        <w:rPr>
          <w:rFonts w:ascii="Bookman Old Style" w:hAnsi="Bookman Old Style"/>
          <w:bCs/>
          <w:lang w:val="en-US"/>
        </w:rPr>
      </w:pPr>
      <w:hyperlink r:id="rId3362" w:tooltip="PDF firmado BOE-A-2020-7223" w:history="1">
        <w:r w:rsidR="00F21C8B" w:rsidRPr="004F5E41">
          <w:rPr>
            <w:rStyle w:val="Hipervnculo"/>
            <w:rFonts w:ascii="Bookman Old Style" w:hAnsi="Bookman Old Style"/>
            <w:lang w:val="en-US"/>
          </w:rPr>
          <w:t>PDF (BOE-A-2020-7223 - 3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- 226 KB)</w:t>
        </w:r>
      </w:hyperlink>
    </w:p>
    <w:p w14:paraId="516FC885"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86C8775" w14:textId="77777777" w:rsidR="00F21C8B" w:rsidRPr="004F5E41" w:rsidRDefault="00F21C8B" w:rsidP="004F5E41">
      <w:pPr>
        <w:jc w:val="both"/>
        <w:rPr>
          <w:rFonts w:ascii="Bookman Old Style" w:hAnsi="Bookman Old Style"/>
          <w:b/>
          <w:bCs/>
          <w:lang w:val="es-ES_tradnl"/>
        </w:rPr>
      </w:pPr>
      <w:proofErr w:type="spellStart"/>
      <w:r w:rsidRPr="004F5E41">
        <w:rPr>
          <w:rFonts w:ascii="Bookman Old Style" w:hAnsi="Bookman Old Style"/>
          <w:b/>
          <w:bCs/>
          <w:lang w:val="es-ES_tradnl"/>
        </w:rPr>
        <w:t>Comunitat</w:t>
      </w:r>
      <w:proofErr w:type="spellEnd"/>
      <w:r w:rsidRPr="004F5E41">
        <w:rPr>
          <w:rFonts w:ascii="Bookman Old Style" w:hAnsi="Bookman Old Style"/>
          <w:b/>
          <w:bCs/>
          <w:lang w:val="es-ES_tradnl"/>
        </w:rPr>
        <w:t xml:space="preserve"> Valenciana. Convenio</w:t>
      </w:r>
    </w:p>
    <w:p w14:paraId="069577FD" w14:textId="77777777"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4F5E41">
        <w:rPr>
          <w:rFonts w:ascii="Bookman Old Style" w:hAnsi="Bookman Old Style"/>
          <w:lang w:val="es-ES_tradnl"/>
        </w:rPr>
        <w:t>Comunitat</w:t>
      </w:r>
      <w:proofErr w:type="spellEnd"/>
      <w:r w:rsidRPr="004F5E41">
        <w:rPr>
          <w:rFonts w:ascii="Bookman Old Style" w:hAnsi="Bookman Old Style"/>
          <w:lang w:val="es-ES_tradnl"/>
        </w:rPr>
        <w:t xml:space="preserve"> Valenciana, para la realización conjunta del proyecto de I+D+i "Entendiendo la transmisión y la infección de la COVID-19 mediante la combinación de la genómica de patógenos y la epidemiología para complementar las intervenciones de salud pública".</w:t>
      </w:r>
    </w:p>
    <w:p w14:paraId="2F28C847" w14:textId="77777777" w:rsidR="00F21C8B" w:rsidRPr="004F5E41" w:rsidRDefault="00B766A8" w:rsidP="004F5E41">
      <w:pPr>
        <w:jc w:val="both"/>
        <w:rPr>
          <w:rFonts w:ascii="Bookman Old Style" w:hAnsi="Bookman Old Style"/>
          <w:bCs/>
          <w:lang w:val="en-US"/>
        </w:rPr>
      </w:pPr>
      <w:hyperlink r:id="rId3363" w:tooltip="PDF firmado BOE-A-2020-7237" w:history="1">
        <w:r w:rsidR="00F21C8B" w:rsidRPr="004F5E41">
          <w:rPr>
            <w:rStyle w:val="Hipervnculo"/>
            <w:rFonts w:ascii="Bookman Old Style" w:hAnsi="Bookman Old Style"/>
            <w:lang w:val="en-US"/>
          </w:rPr>
          <w:t>PDF (BOE-A-2020-7237 - 10 </w:t>
        </w:r>
        <w:proofErr w:type="spellStart"/>
        <w:r w:rsidR="00F21C8B" w:rsidRPr="004F5E41">
          <w:rPr>
            <w:rStyle w:val="Hipervnculo"/>
            <w:rFonts w:ascii="Bookman Old Style" w:hAnsi="Bookman Old Style"/>
            <w:lang w:val="en-US"/>
          </w:rPr>
          <w:t>págs</w:t>
        </w:r>
        <w:proofErr w:type="spellEnd"/>
        <w:r w:rsidR="00F21C8B" w:rsidRPr="004F5E41">
          <w:rPr>
            <w:rStyle w:val="Hipervnculo"/>
            <w:rFonts w:ascii="Bookman Old Style" w:hAnsi="Bookman Old Style"/>
            <w:lang w:val="en-US"/>
          </w:rPr>
          <w:t>. - 288 KB)</w:t>
        </w:r>
      </w:hyperlink>
    </w:p>
    <w:p w14:paraId="4A981B71" w14:textId="77777777"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14:paraId="48619B1D"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38871F0" w14:textId="77777777"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487EC31" w14:textId="77777777" w:rsidR="00F21C8B" w:rsidRPr="004F5E41" w:rsidRDefault="00B766A8" w:rsidP="004F5E41">
      <w:pPr>
        <w:jc w:val="both"/>
        <w:rPr>
          <w:rFonts w:ascii="Bookman Old Style" w:hAnsi="Bookman Old Style"/>
          <w:bCs/>
          <w:lang w:val="es-ES_tradnl"/>
        </w:rPr>
      </w:pPr>
      <w:hyperlink r:id="rId3364"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3365"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14:paraId="6D7CCBC5"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14:paraId="67A238B4" w14:textId="77777777"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lastRenderedPageBreak/>
        <w:t>BOC-A-2020-133-2124. </w:t>
      </w:r>
      <w:hyperlink r:id="rId33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68" w:tooltip="Descargar en formato PDF" w:history="1">
        <w:r w:rsidRPr="004F5E41">
          <w:rPr>
            <w:rStyle w:val="Hipervnculo"/>
            <w:rFonts w:ascii="Bookman Old Style" w:hAnsi="Bookman Old Style"/>
            <w:lang w:val="es-ES_tradnl"/>
          </w:rPr>
          <w:t>Descargar</w:t>
        </w:r>
      </w:hyperlink>
    </w:p>
    <w:p w14:paraId="55664035"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14:paraId="4EBA23E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5FFDE95"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14:paraId="540AE487"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14:paraId="40EDE62F" w14:textId="77777777" w:rsidR="0049082C" w:rsidRPr="004F5E41" w:rsidRDefault="00B766A8" w:rsidP="004F5E41">
      <w:pPr>
        <w:jc w:val="both"/>
        <w:rPr>
          <w:rFonts w:ascii="Bookman Old Style" w:hAnsi="Bookman Old Style"/>
          <w:bCs/>
          <w:lang w:val="en-US"/>
        </w:rPr>
      </w:pPr>
      <w:hyperlink r:id="rId3369" w:tooltip="PDF firmado BOE-A-2020-7045" w:history="1">
        <w:r w:rsidR="0049082C" w:rsidRPr="004F5E41">
          <w:rPr>
            <w:rStyle w:val="Hipervnculo"/>
            <w:rFonts w:ascii="Bookman Old Style" w:hAnsi="Bookman Old Style"/>
            <w:lang w:val="en-US"/>
          </w:rPr>
          <w:t>PDF (BOE-A-2020-7045 - 3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- 234 KB)</w:t>
        </w:r>
      </w:hyperlink>
    </w:p>
    <w:p w14:paraId="01A47C6F"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1E465C42" w14:textId="77777777"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C4E10B8"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29E41F6D" w14:textId="77777777"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14:paraId="2F9659C0" w14:textId="77777777" w:rsidR="0049082C" w:rsidRPr="004F5E41" w:rsidRDefault="00B766A8" w:rsidP="004F5E41">
      <w:pPr>
        <w:jc w:val="both"/>
        <w:rPr>
          <w:rFonts w:ascii="Bookman Old Style" w:hAnsi="Bookman Old Style"/>
          <w:lang w:val="en-US"/>
        </w:rPr>
      </w:pPr>
      <w:hyperlink r:id="rId3370" w:tooltip="PDF firmado BOE-A-2020-7120" w:history="1">
        <w:r w:rsidR="0049082C" w:rsidRPr="004F5E41">
          <w:rPr>
            <w:rStyle w:val="Hipervnculo"/>
            <w:rFonts w:ascii="Bookman Old Style" w:hAnsi="Bookman Old Style"/>
            <w:lang w:val="en-US"/>
          </w:rPr>
          <w:t>PDF (BOE-A-2020-7120 - 10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- 278 KB)</w:t>
        </w:r>
      </w:hyperlink>
    </w:p>
    <w:p w14:paraId="35FDDEF9" w14:textId="77777777"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14:paraId="675FCBD6" w14:textId="77777777"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14:paraId="611BBCF0" w14:textId="77777777" w:rsidR="0049082C" w:rsidRPr="004F5E41" w:rsidRDefault="00B766A8" w:rsidP="004F5E41">
      <w:pPr>
        <w:jc w:val="both"/>
        <w:rPr>
          <w:rFonts w:ascii="Bookman Old Style" w:hAnsi="Bookman Old Style"/>
          <w:lang w:val="en-US"/>
        </w:rPr>
      </w:pPr>
      <w:hyperlink r:id="rId3371" w:tooltip="PDF firmado BOE-A-2020-7124" w:history="1">
        <w:r w:rsidR="0049082C" w:rsidRPr="004F5E41">
          <w:rPr>
            <w:rStyle w:val="Hipervnculo"/>
            <w:rFonts w:ascii="Bookman Old Style" w:hAnsi="Bookman Old Style"/>
            <w:lang w:val="en-US"/>
          </w:rPr>
          <w:t>PDF (BOE-A-2020-7124 - 9 </w:t>
        </w:r>
        <w:proofErr w:type="spellStart"/>
        <w:r w:rsidR="0049082C" w:rsidRPr="004F5E41">
          <w:rPr>
            <w:rStyle w:val="Hipervnculo"/>
            <w:rFonts w:ascii="Bookman Old Style" w:hAnsi="Bookman Old Style"/>
            <w:lang w:val="en-US"/>
          </w:rPr>
          <w:t>págs</w:t>
        </w:r>
        <w:proofErr w:type="spellEnd"/>
        <w:r w:rsidR="0049082C" w:rsidRPr="004F5E41">
          <w:rPr>
            <w:rStyle w:val="Hipervnculo"/>
            <w:rFonts w:ascii="Bookman Old Style" w:hAnsi="Bookman Old Style"/>
            <w:lang w:val="en-US"/>
          </w:rPr>
          <w:t>. - 276 KB)</w:t>
        </w:r>
      </w:hyperlink>
    </w:p>
    <w:p w14:paraId="002C281F" w14:textId="77777777"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0BD413"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5D3BA3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Servicio de ampliación RAKS el Escorial. Expediente: EMERGECOVID2/08.</w:t>
      </w:r>
    </w:p>
    <w:p w14:paraId="769AB121" w14:textId="77777777" w:rsidR="008D166C" w:rsidRPr="004F5E41" w:rsidRDefault="00B766A8" w:rsidP="004F5E41">
      <w:pPr>
        <w:jc w:val="both"/>
        <w:rPr>
          <w:rFonts w:ascii="Bookman Old Style" w:hAnsi="Bookman Old Style"/>
          <w:lang w:val="es-ES_tradnl"/>
        </w:rPr>
      </w:pPr>
      <w:hyperlink r:id="rId3372" w:tooltip="PDF firmado BOE-B-2020-19836" w:history="1">
        <w:r w:rsidR="008D166C" w:rsidRPr="004F5E41">
          <w:rPr>
            <w:rStyle w:val="Hipervnculo"/>
            <w:rFonts w:ascii="Bookman Old Style" w:hAnsi="Bookman Old Style"/>
            <w:lang w:val="es-ES_tradnl"/>
          </w:rPr>
          <w:t>PDF (BOE-B-2020-19836 - 2 págs. - 180 KB)</w:t>
        </w:r>
      </w:hyperlink>
    </w:p>
    <w:p w14:paraId="278A3C32" w14:textId="77777777"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3411B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14:paraId="5198AB97" w14:textId="77777777" w:rsidR="008D166C" w:rsidRPr="004F5E41" w:rsidRDefault="00B766A8" w:rsidP="004F5E41">
      <w:pPr>
        <w:jc w:val="both"/>
        <w:rPr>
          <w:rFonts w:ascii="Bookman Old Style" w:hAnsi="Bookman Old Style"/>
          <w:lang w:val="es-ES_tradnl"/>
        </w:rPr>
      </w:pPr>
      <w:hyperlink r:id="rId3373" w:tooltip="PDF firmado BOE-B-2020-19837" w:history="1">
        <w:r w:rsidR="008D166C" w:rsidRPr="004F5E41">
          <w:rPr>
            <w:rStyle w:val="Hipervnculo"/>
            <w:rFonts w:ascii="Bookman Old Style" w:hAnsi="Bookman Old Style"/>
            <w:lang w:val="es-ES_tradnl"/>
          </w:rPr>
          <w:t>PDF (BOE-B-2020-19837 - 1 pág. - 179 KB)</w:t>
        </w:r>
      </w:hyperlink>
    </w:p>
    <w:p w14:paraId="68FBA17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14:paraId="186F05E4" w14:textId="77777777" w:rsidR="008D166C" w:rsidRPr="004F5E41" w:rsidRDefault="00B766A8" w:rsidP="004F5E41">
      <w:pPr>
        <w:jc w:val="both"/>
        <w:rPr>
          <w:rFonts w:ascii="Bookman Old Style" w:hAnsi="Bookman Old Style"/>
          <w:lang w:val="es-ES_tradnl"/>
        </w:rPr>
      </w:pPr>
      <w:hyperlink r:id="rId3374" w:tooltip="PDF firmado BOE-B-2020-19839" w:history="1">
        <w:r w:rsidR="008D166C" w:rsidRPr="004F5E41">
          <w:rPr>
            <w:rStyle w:val="Hipervnculo"/>
            <w:rFonts w:ascii="Bookman Old Style" w:hAnsi="Bookman Old Style"/>
            <w:lang w:val="es-ES_tradnl"/>
          </w:rPr>
          <w:t>PDF (BOE-B-2020-19839 - 2 págs. - 181 KB)</w:t>
        </w:r>
      </w:hyperlink>
    </w:p>
    <w:p w14:paraId="7641A8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 Emergencia de servicios de limpieza extraordinaria de las dependencias en red convencional de Adif por afección del COVID-19 (26 lotes). Expediente: 2.20/28520.0041.</w:t>
      </w:r>
    </w:p>
    <w:p w14:paraId="4FE0E12A" w14:textId="77777777" w:rsidR="008D166C" w:rsidRPr="004F5E41" w:rsidRDefault="00B766A8" w:rsidP="004F5E41">
      <w:pPr>
        <w:jc w:val="both"/>
        <w:rPr>
          <w:rFonts w:ascii="Bookman Old Style" w:hAnsi="Bookman Old Style"/>
          <w:lang w:val="es-ES_tradnl"/>
        </w:rPr>
      </w:pPr>
      <w:hyperlink r:id="rId3375" w:tooltip="PDF firmado BOE-B-2020-19841" w:history="1">
        <w:r w:rsidR="008D166C" w:rsidRPr="004F5E41">
          <w:rPr>
            <w:rStyle w:val="Hipervnculo"/>
            <w:rFonts w:ascii="Bookman Old Style" w:hAnsi="Bookman Old Style"/>
            <w:lang w:val="es-ES_tradnl"/>
          </w:rPr>
          <w:t>PDF (BOE-B-2020-19841 - 2 págs. - 181 KB)</w:t>
        </w:r>
      </w:hyperlink>
    </w:p>
    <w:p w14:paraId="012AE56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14:paraId="65AF2510" w14:textId="77777777" w:rsidR="008D166C" w:rsidRPr="004F5E41" w:rsidRDefault="00B766A8" w:rsidP="004F5E41">
      <w:pPr>
        <w:jc w:val="both"/>
        <w:rPr>
          <w:rFonts w:ascii="Bookman Old Style" w:hAnsi="Bookman Old Style"/>
          <w:lang w:val="es-ES_tradnl"/>
        </w:rPr>
      </w:pPr>
      <w:hyperlink r:id="rId3376" w:tooltip="PDF firmado BOE-B-2020-19843" w:history="1">
        <w:r w:rsidR="008D166C" w:rsidRPr="004F5E41">
          <w:rPr>
            <w:rStyle w:val="Hipervnculo"/>
            <w:rFonts w:ascii="Bookman Old Style" w:hAnsi="Bookman Old Style"/>
            <w:lang w:val="es-ES_tradnl"/>
          </w:rPr>
          <w:t>PDF (BOE-B-2020-19843 - 2 págs. - 181 KB)</w:t>
        </w:r>
      </w:hyperlink>
    </w:p>
    <w:p w14:paraId="0B2DBAB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14:paraId="74600279" w14:textId="77777777" w:rsidR="008D166C" w:rsidRPr="004F5E41" w:rsidRDefault="00B766A8" w:rsidP="004F5E41">
      <w:pPr>
        <w:jc w:val="both"/>
        <w:rPr>
          <w:rFonts w:ascii="Bookman Old Style" w:hAnsi="Bookman Old Style"/>
          <w:lang w:val="es-ES_tradnl"/>
        </w:rPr>
      </w:pPr>
      <w:hyperlink r:id="rId3377" w:tooltip="PDF firmado BOE-B-2020-19844" w:history="1">
        <w:r w:rsidR="008D166C" w:rsidRPr="004F5E41">
          <w:rPr>
            <w:rStyle w:val="Hipervnculo"/>
            <w:rFonts w:ascii="Bookman Old Style" w:hAnsi="Bookman Old Style"/>
            <w:lang w:val="es-ES_tradnl"/>
          </w:rPr>
          <w:t>PDF (BOE-B-2020-19844 - 2 págs. - 181 KB)</w:t>
        </w:r>
      </w:hyperlink>
    </w:p>
    <w:p w14:paraId="224BC48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14:paraId="4FC06B4E" w14:textId="77777777" w:rsidR="008D166C" w:rsidRPr="004F5E41" w:rsidRDefault="00B766A8" w:rsidP="004F5E41">
      <w:pPr>
        <w:jc w:val="both"/>
        <w:rPr>
          <w:rFonts w:ascii="Bookman Old Style" w:hAnsi="Bookman Old Style"/>
          <w:lang w:val="es-ES_tradnl"/>
        </w:rPr>
      </w:pPr>
      <w:hyperlink r:id="rId3378" w:tooltip="PDF firmado BOE-B-2020-19845" w:history="1">
        <w:r w:rsidR="008D166C" w:rsidRPr="004F5E41">
          <w:rPr>
            <w:rStyle w:val="Hipervnculo"/>
            <w:rFonts w:ascii="Bookman Old Style" w:hAnsi="Bookman Old Style"/>
            <w:lang w:val="es-ES_tradnl"/>
          </w:rPr>
          <w:t>PDF (BOE-B-2020-19845 - 2 págs. - 181 KB)</w:t>
        </w:r>
      </w:hyperlink>
    </w:p>
    <w:p w14:paraId="23E1628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5.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2.20/28520.0045.</w:t>
      </w:r>
    </w:p>
    <w:p w14:paraId="188CE088" w14:textId="77777777" w:rsidR="008D166C" w:rsidRPr="004F5E41" w:rsidRDefault="00B766A8" w:rsidP="004F5E41">
      <w:pPr>
        <w:jc w:val="both"/>
        <w:rPr>
          <w:rFonts w:ascii="Bookman Old Style" w:hAnsi="Bookman Old Style"/>
          <w:lang w:val="es-ES_tradnl"/>
        </w:rPr>
      </w:pPr>
      <w:hyperlink r:id="rId3379" w:tooltip="PDF firmado BOE-B-2020-19846" w:history="1">
        <w:r w:rsidR="008D166C" w:rsidRPr="004F5E41">
          <w:rPr>
            <w:rStyle w:val="Hipervnculo"/>
            <w:rFonts w:ascii="Bookman Old Style" w:hAnsi="Bookman Old Style"/>
            <w:lang w:val="es-ES_tradnl"/>
          </w:rPr>
          <w:t>PDF (BOE-B-2020-19846 - 2 págs. - 181 KB)</w:t>
        </w:r>
      </w:hyperlink>
    </w:p>
    <w:p w14:paraId="6F8E89EF"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14:paraId="4A4E8F6F" w14:textId="77777777" w:rsidR="008D166C" w:rsidRPr="004F5E41" w:rsidRDefault="00B766A8" w:rsidP="004F5E41">
      <w:pPr>
        <w:jc w:val="both"/>
        <w:rPr>
          <w:rFonts w:ascii="Bookman Old Style" w:hAnsi="Bookman Old Style"/>
          <w:lang w:val="es-ES_tradnl"/>
        </w:rPr>
      </w:pPr>
      <w:hyperlink r:id="rId3380" w:tooltip="PDF firmado BOE-B-2020-19847" w:history="1">
        <w:r w:rsidR="008D166C" w:rsidRPr="004F5E41">
          <w:rPr>
            <w:rStyle w:val="Hipervnculo"/>
            <w:rFonts w:ascii="Bookman Old Style" w:hAnsi="Bookman Old Style"/>
            <w:lang w:val="es-ES_tradnl"/>
          </w:rPr>
          <w:t>PDF (BOE-B-2020-19847 - 2 págs. - 182 KB)</w:t>
        </w:r>
      </w:hyperlink>
    </w:p>
    <w:p w14:paraId="42E167A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14:paraId="5C52FCDC" w14:textId="77777777" w:rsidR="008D166C" w:rsidRPr="004F5E41" w:rsidRDefault="00B766A8" w:rsidP="004F5E41">
      <w:pPr>
        <w:jc w:val="both"/>
        <w:rPr>
          <w:rFonts w:ascii="Bookman Old Style" w:hAnsi="Bookman Old Style"/>
          <w:lang w:val="es-ES_tradnl"/>
        </w:rPr>
      </w:pPr>
      <w:hyperlink r:id="rId3381" w:tooltip="PDF firmado BOE-B-2020-19848" w:history="1">
        <w:r w:rsidR="008D166C" w:rsidRPr="004F5E41">
          <w:rPr>
            <w:rStyle w:val="Hipervnculo"/>
            <w:rFonts w:ascii="Bookman Old Style" w:hAnsi="Bookman Old Style"/>
            <w:lang w:val="es-ES_tradnl"/>
          </w:rPr>
          <w:t>PDF (BOE-B-2020-19848 - 2 págs. - 181 KB)</w:t>
        </w:r>
      </w:hyperlink>
    </w:p>
    <w:p w14:paraId="76BB79C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14:paraId="113BE326" w14:textId="77777777" w:rsidR="008D166C" w:rsidRPr="004F5E41" w:rsidRDefault="00B766A8" w:rsidP="004F5E41">
      <w:pPr>
        <w:jc w:val="both"/>
        <w:rPr>
          <w:rFonts w:ascii="Bookman Old Style" w:hAnsi="Bookman Old Style"/>
          <w:lang w:val="es-ES_tradnl"/>
        </w:rPr>
      </w:pPr>
      <w:hyperlink r:id="rId3382" w:tooltip="PDF firmado BOE-B-2020-19849" w:history="1">
        <w:r w:rsidR="008D166C" w:rsidRPr="004F5E41">
          <w:rPr>
            <w:rStyle w:val="Hipervnculo"/>
            <w:rFonts w:ascii="Bookman Old Style" w:hAnsi="Bookman Old Style"/>
            <w:lang w:val="es-ES_tradnl"/>
          </w:rPr>
          <w:t>PDF (BOE-B-2020-19849 - 2 págs. - 181 KB)</w:t>
        </w:r>
      </w:hyperlink>
    </w:p>
    <w:p w14:paraId="4185D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14:paraId="464C943E" w14:textId="77777777" w:rsidR="008D166C" w:rsidRPr="004F5E41" w:rsidRDefault="00B766A8" w:rsidP="004F5E41">
      <w:pPr>
        <w:jc w:val="both"/>
        <w:rPr>
          <w:rFonts w:ascii="Bookman Old Style" w:hAnsi="Bookman Old Style"/>
          <w:lang w:val="es-ES_tradnl"/>
        </w:rPr>
      </w:pPr>
      <w:hyperlink r:id="rId3383" w:tooltip="PDF firmado BOE-B-2020-19850" w:history="1">
        <w:r w:rsidR="008D166C" w:rsidRPr="004F5E41">
          <w:rPr>
            <w:rStyle w:val="Hipervnculo"/>
            <w:rFonts w:ascii="Bookman Old Style" w:hAnsi="Bookman Old Style"/>
            <w:lang w:val="es-ES_tradnl"/>
          </w:rPr>
          <w:t>PDF (BOE-B-2020-19850 - 2 págs. - 181 KB)</w:t>
        </w:r>
      </w:hyperlink>
    </w:p>
    <w:p w14:paraId="02DFF3E8"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14:paraId="649CB58A" w14:textId="77777777" w:rsidR="008D166C" w:rsidRPr="004F5E41" w:rsidRDefault="00B766A8" w:rsidP="004F5E41">
      <w:pPr>
        <w:jc w:val="both"/>
        <w:rPr>
          <w:rFonts w:ascii="Bookman Old Style" w:hAnsi="Bookman Old Style"/>
          <w:lang w:val="es-ES_tradnl"/>
        </w:rPr>
      </w:pPr>
      <w:hyperlink r:id="rId3384" w:tooltip="PDF firmado BOE-B-2020-19851" w:history="1">
        <w:r w:rsidR="008D166C" w:rsidRPr="004F5E41">
          <w:rPr>
            <w:rStyle w:val="Hipervnculo"/>
            <w:rFonts w:ascii="Bookman Old Style" w:hAnsi="Bookman Old Style"/>
            <w:lang w:val="es-ES_tradnl"/>
          </w:rPr>
          <w:t>PDF (BOE-B-2020-19851 - 2 págs. - 181 KB)</w:t>
        </w:r>
      </w:hyperlink>
    </w:p>
    <w:p w14:paraId="6AED5A0E"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14:paraId="2EA4C3A6" w14:textId="77777777" w:rsidR="008D166C" w:rsidRPr="004F5E41" w:rsidRDefault="00B766A8" w:rsidP="004F5E41">
      <w:pPr>
        <w:jc w:val="both"/>
        <w:rPr>
          <w:rFonts w:ascii="Bookman Old Style" w:hAnsi="Bookman Old Style"/>
          <w:lang w:val="es-ES_tradnl"/>
        </w:rPr>
      </w:pPr>
      <w:hyperlink r:id="rId3385" w:tooltip="PDF firmado BOE-B-2020-19852" w:history="1">
        <w:r w:rsidR="008D166C" w:rsidRPr="004F5E41">
          <w:rPr>
            <w:rStyle w:val="Hipervnculo"/>
            <w:rFonts w:ascii="Bookman Old Style" w:hAnsi="Bookman Old Style"/>
            <w:lang w:val="es-ES_tradnl"/>
          </w:rPr>
          <w:t>PDF (BOE-B-2020-19852 - 2 págs. - 181 KB)</w:t>
        </w:r>
      </w:hyperlink>
    </w:p>
    <w:p w14:paraId="01F274D3"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14:paraId="4D787AFF" w14:textId="77777777" w:rsidR="008D166C" w:rsidRPr="004F5E41" w:rsidRDefault="00B766A8" w:rsidP="004F5E41">
      <w:pPr>
        <w:jc w:val="both"/>
        <w:rPr>
          <w:rFonts w:ascii="Bookman Old Style" w:hAnsi="Bookman Old Style"/>
          <w:lang w:val="es-ES_tradnl"/>
        </w:rPr>
      </w:pPr>
      <w:hyperlink r:id="rId3386" w:tooltip="PDF firmado BOE-B-2020-19853" w:history="1">
        <w:r w:rsidR="008D166C" w:rsidRPr="004F5E41">
          <w:rPr>
            <w:rStyle w:val="Hipervnculo"/>
            <w:rFonts w:ascii="Bookman Old Style" w:hAnsi="Bookman Old Style"/>
            <w:lang w:val="es-ES_tradnl"/>
          </w:rPr>
          <w:t>PDF (BOE-B-2020-19853 - 2 págs. - 182 KB)</w:t>
        </w:r>
      </w:hyperlink>
    </w:p>
    <w:p w14:paraId="2213794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14:paraId="601FA3AE" w14:textId="77777777" w:rsidR="008D166C" w:rsidRPr="004F5E41" w:rsidRDefault="00B766A8" w:rsidP="004F5E41">
      <w:pPr>
        <w:jc w:val="both"/>
        <w:rPr>
          <w:rFonts w:ascii="Bookman Old Style" w:hAnsi="Bookman Old Style"/>
          <w:lang w:val="es-ES_tradnl"/>
        </w:rPr>
      </w:pPr>
      <w:hyperlink r:id="rId3387" w:tooltip="PDF firmado BOE-B-2020-19854" w:history="1">
        <w:r w:rsidR="008D166C" w:rsidRPr="004F5E41">
          <w:rPr>
            <w:rStyle w:val="Hipervnculo"/>
            <w:rFonts w:ascii="Bookman Old Style" w:hAnsi="Bookman Old Style"/>
            <w:lang w:val="es-ES_tradnl"/>
          </w:rPr>
          <w:t>PDF (BOE-B-2020-19854 - 2 págs. - 181 KB)</w:t>
        </w:r>
      </w:hyperlink>
    </w:p>
    <w:p w14:paraId="38D727B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14:paraId="311BB20F" w14:textId="77777777" w:rsidR="008D166C" w:rsidRPr="004F5E41" w:rsidRDefault="00B766A8" w:rsidP="004F5E41">
      <w:pPr>
        <w:jc w:val="both"/>
        <w:rPr>
          <w:rFonts w:ascii="Bookman Old Style" w:hAnsi="Bookman Old Style"/>
          <w:lang w:val="es-ES_tradnl"/>
        </w:rPr>
      </w:pPr>
      <w:hyperlink r:id="rId3388" w:tooltip="PDF firmado BOE-B-2020-19855" w:history="1">
        <w:r w:rsidR="008D166C" w:rsidRPr="004F5E41">
          <w:rPr>
            <w:rStyle w:val="Hipervnculo"/>
            <w:rFonts w:ascii="Bookman Old Style" w:hAnsi="Bookman Old Style"/>
            <w:lang w:val="es-ES_tradnl"/>
          </w:rPr>
          <w:t>PDF (BOE-B-2020-19855 - 2 págs. - 181 KB)</w:t>
        </w:r>
      </w:hyperlink>
    </w:p>
    <w:p w14:paraId="0E8AB8BA"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14:paraId="7ADD71C9" w14:textId="77777777" w:rsidR="008D166C" w:rsidRPr="004F5E41" w:rsidRDefault="00B766A8" w:rsidP="004F5E41">
      <w:pPr>
        <w:jc w:val="both"/>
        <w:rPr>
          <w:rFonts w:ascii="Bookman Old Style" w:hAnsi="Bookman Old Style"/>
          <w:lang w:val="es-ES_tradnl"/>
        </w:rPr>
      </w:pPr>
      <w:hyperlink r:id="rId3389" w:tooltip="PDF firmado BOE-B-2020-19856" w:history="1">
        <w:r w:rsidR="008D166C" w:rsidRPr="004F5E41">
          <w:rPr>
            <w:rStyle w:val="Hipervnculo"/>
            <w:rFonts w:ascii="Bookman Old Style" w:hAnsi="Bookman Old Style"/>
            <w:lang w:val="es-ES_tradnl"/>
          </w:rPr>
          <w:t>PDF (BOE-B-2020-19856 - 2 págs. - 181 KB)</w:t>
        </w:r>
      </w:hyperlink>
    </w:p>
    <w:p w14:paraId="1C633165"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17. Emergencia de servicios de limpieza extraordinaria de las dependencias en red convencional de Adif por afección del COVID-19 (26 lotes). Expediente: 2.20/28520.0056.</w:t>
      </w:r>
    </w:p>
    <w:p w14:paraId="246AAF75" w14:textId="77777777" w:rsidR="008D166C" w:rsidRPr="004F5E41" w:rsidRDefault="00B766A8" w:rsidP="004F5E41">
      <w:pPr>
        <w:jc w:val="both"/>
        <w:rPr>
          <w:rFonts w:ascii="Bookman Old Style" w:hAnsi="Bookman Old Style"/>
          <w:lang w:val="es-ES_tradnl"/>
        </w:rPr>
      </w:pPr>
      <w:hyperlink r:id="rId3390" w:tooltip="PDF firmado BOE-B-2020-19857" w:history="1">
        <w:r w:rsidR="008D166C" w:rsidRPr="004F5E41">
          <w:rPr>
            <w:rStyle w:val="Hipervnculo"/>
            <w:rFonts w:ascii="Bookman Old Style" w:hAnsi="Bookman Old Style"/>
            <w:lang w:val="es-ES_tradnl"/>
          </w:rPr>
          <w:t>PDF (BOE-B-2020-19857 - 2 págs. - 181 KB)</w:t>
        </w:r>
      </w:hyperlink>
    </w:p>
    <w:p w14:paraId="2BD9E51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14:paraId="61363EB4" w14:textId="77777777" w:rsidR="008D166C" w:rsidRPr="004F5E41" w:rsidRDefault="00B766A8" w:rsidP="004F5E41">
      <w:pPr>
        <w:jc w:val="both"/>
        <w:rPr>
          <w:rFonts w:ascii="Bookman Old Style" w:hAnsi="Bookman Old Style"/>
          <w:lang w:val="es-ES_tradnl"/>
        </w:rPr>
      </w:pPr>
      <w:hyperlink r:id="rId3391" w:tooltip="PDF firmado BOE-B-2020-19858" w:history="1">
        <w:r w:rsidR="008D166C" w:rsidRPr="004F5E41">
          <w:rPr>
            <w:rStyle w:val="Hipervnculo"/>
            <w:rFonts w:ascii="Bookman Old Style" w:hAnsi="Bookman Old Style"/>
            <w:lang w:val="es-ES_tradnl"/>
          </w:rPr>
          <w:t>PDF (BOE-B-2020-19858 - 2 págs. - 181 KB)</w:t>
        </w:r>
      </w:hyperlink>
    </w:p>
    <w:p w14:paraId="791064B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14:paraId="04F3CA53" w14:textId="77777777" w:rsidR="008D166C" w:rsidRPr="004F5E41" w:rsidRDefault="00B766A8" w:rsidP="004F5E41">
      <w:pPr>
        <w:jc w:val="both"/>
        <w:rPr>
          <w:rFonts w:ascii="Bookman Old Style" w:hAnsi="Bookman Old Style"/>
          <w:lang w:val="es-ES_tradnl"/>
        </w:rPr>
      </w:pPr>
      <w:hyperlink r:id="rId3392" w:tooltip="PDF firmado BOE-B-2020-19859" w:history="1">
        <w:r w:rsidR="008D166C" w:rsidRPr="004F5E41">
          <w:rPr>
            <w:rStyle w:val="Hipervnculo"/>
            <w:rFonts w:ascii="Bookman Old Style" w:hAnsi="Bookman Old Style"/>
            <w:lang w:val="es-ES_tradnl"/>
          </w:rPr>
          <w:t>PDF (BOE-B-2020-19859 - 2 págs. - 181 KB)</w:t>
        </w:r>
      </w:hyperlink>
    </w:p>
    <w:p w14:paraId="17A5748C"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14:paraId="4174E0A6" w14:textId="77777777" w:rsidR="008D166C" w:rsidRPr="004F5E41" w:rsidRDefault="00B766A8" w:rsidP="004F5E41">
      <w:pPr>
        <w:jc w:val="both"/>
        <w:rPr>
          <w:rFonts w:ascii="Bookman Old Style" w:hAnsi="Bookman Old Style"/>
          <w:lang w:val="es-ES_tradnl"/>
        </w:rPr>
      </w:pPr>
      <w:hyperlink r:id="rId3393" w:tooltip="PDF firmado BOE-B-2020-19860" w:history="1">
        <w:r w:rsidR="008D166C" w:rsidRPr="004F5E41">
          <w:rPr>
            <w:rStyle w:val="Hipervnculo"/>
            <w:rFonts w:ascii="Bookman Old Style" w:hAnsi="Bookman Old Style"/>
            <w:lang w:val="es-ES_tradnl"/>
          </w:rPr>
          <w:t>PDF (BOE-B-2020-19860 - 2 págs. - 180 KB)</w:t>
        </w:r>
      </w:hyperlink>
    </w:p>
    <w:p w14:paraId="3BDB0637"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21. Emergencia de servicios de limpieza extraordinaria de las dependencias en red convencional de Adif por afección del COVID-19 (26 lotes). Expediente: 2.20/28520.0060.</w:t>
      </w:r>
    </w:p>
    <w:p w14:paraId="5C8A3183" w14:textId="77777777" w:rsidR="008D166C" w:rsidRPr="004F5E41" w:rsidRDefault="00B766A8" w:rsidP="004F5E41">
      <w:pPr>
        <w:jc w:val="both"/>
        <w:rPr>
          <w:rFonts w:ascii="Bookman Old Style" w:hAnsi="Bookman Old Style"/>
          <w:lang w:val="es-ES_tradnl"/>
        </w:rPr>
      </w:pPr>
      <w:hyperlink r:id="rId3394" w:tooltip="PDF firmado BOE-B-2020-19861" w:history="1">
        <w:r w:rsidR="008D166C" w:rsidRPr="004F5E41">
          <w:rPr>
            <w:rStyle w:val="Hipervnculo"/>
            <w:rFonts w:ascii="Bookman Old Style" w:hAnsi="Bookman Old Style"/>
            <w:lang w:val="es-ES_tradnl"/>
          </w:rPr>
          <w:t>PDF (BOE-B-2020-19861 - 2 págs. - 180 KB)</w:t>
        </w:r>
      </w:hyperlink>
    </w:p>
    <w:p w14:paraId="3C9A5E02"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14:paraId="09155064" w14:textId="77777777" w:rsidR="008D166C" w:rsidRPr="004F5E41" w:rsidRDefault="00B766A8" w:rsidP="004F5E41">
      <w:pPr>
        <w:jc w:val="both"/>
        <w:rPr>
          <w:rFonts w:ascii="Bookman Old Style" w:hAnsi="Bookman Old Style"/>
          <w:lang w:val="es-ES_tradnl"/>
        </w:rPr>
      </w:pPr>
      <w:hyperlink r:id="rId3395" w:tooltip="PDF firmado BOE-B-2020-19862" w:history="1">
        <w:r w:rsidR="008D166C" w:rsidRPr="004F5E41">
          <w:rPr>
            <w:rStyle w:val="Hipervnculo"/>
            <w:rFonts w:ascii="Bookman Old Style" w:hAnsi="Bookman Old Style"/>
            <w:lang w:val="es-ES_tradnl"/>
          </w:rPr>
          <w:t>PDF (BOE-B-2020-19862 - 2 págs. - 181 KB)</w:t>
        </w:r>
      </w:hyperlink>
    </w:p>
    <w:p w14:paraId="11B9C1C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14:paraId="1E4AD026" w14:textId="77777777" w:rsidR="008D166C" w:rsidRPr="004F5E41" w:rsidRDefault="00B766A8" w:rsidP="004F5E41">
      <w:pPr>
        <w:jc w:val="both"/>
        <w:rPr>
          <w:rFonts w:ascii="Bookman Old Style" w:hAnsi="Bookman Old Style"/>
          <w:lang w:val="es-ES_tradnl"/>
        </w:rPr>
      </w:pPr>
      <w:hyperlink r:id="rId3396" w:tooltip="PDF firmado BOE-B-2020-19863" w:history="1">
        <w:r w:rsidR="008D166C" w:rsidRPr="004F5E41">
          <w:rPr>
            <w:rStyle w:val="Hipervnculo"/>
            <w:rFonts w:ascii="Bookman Old Style" w:hAnsi="Bookman Old Style"/>
            <w:lang w:val="es-ES_tradnl"/>
          </w:rPr>
          <w:t>PDF (BOE-B-2020-19863 - 2 págs. - 181 KB)</w:t>
        </w:r>
      </w:hyperlink>
    </w:p>
    <w:p w14:paraId="371FFCC6"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24. Emergencia de servicios de limpieza extraordinaria de las dependencias en red convencional de Adif por afección del COVID-19 (26 lotes). Expediente: 2.20/28520.0063.</w:t>
      </w:r>
    </w:p>
    <w:p w14:paraId="61310FE5" w14:textId="77777777" w:rsidR="008D166C" w:rsidRPr="004F5E41" w:rsidRDefault="00B766A8" w:rsidP="004F5E41">
      <w:pPr>
        <w:jc w:val="both"/>
        <w:rPr>
          <w:rFonts w:ascii="Bookman Old Style" w:hAnsi="Bookman Old Style"/>
          <w:lang w:val="es-ES_tradnl"/>
        </w:rPr>
      </w:pPr>
      <w:hyperlink r:id="rId3397" w:tooltip="PDF firmado BOE-B-2020-19864" w:history="1">
        <w:r w:rsidR="008D166C" w:rsidRPr="004F5E41">
          <w:rPr>
            <w:rStyle w:val="Hipervnculo"/>
            <w:rFonts w:ascii="Bookman Old Style" w:hAnsi="Bookman Old Style"/>
            <w:lang w:val="es-ES_tradnl"/>
          </w:rPr>
          <w:t>PDF (BOE-B-2020-19864 - 2 págs. - 182 KB)</w:t>
        </w:r>
      </w:hyperlink>
    </w:p>
    <w:p w14:paraId="323BA779"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14:paraId="35949A49" w14:textId="77777777" w:rsidR="008D166C" w:rsidRPr="004F5E41" w:rsidRDefault="00B766A8" w:rsidP="004F5E41">
      <w:pPr>
        <w:jc w:val="both"/>
        <w:rPr>
          <w:rFonts w:ascii="Bookman Old Style" w:hAnsi="Bookman Old Style"/>
          <w:lang w:val="es-ES_tradnl"/>
        </w:rPr>
      </w:pPr>
      <w:hyperlink r:id="rId3398" w:tooltip="PDF firmado BOE-B-2020-19865" w:history="1">
        <w:r w:rsidR="008D166C" w:rsidRPr="004F5E41">
          <w:rPr>
            <w:rStyle w:val="Hipervnculo"/>
            <w:rFonts w:ascii="Bookman Old Style" w:hAnsi="Bookman Old Style"/>
            <w:lang w:val="es-ES_tradnl"/>
          </w:rPr>
          <w:t>PDF (BOE-B-2020-19865 - 2 págs. - 181 KB)</w:t>
        </w:r>
      </w:hyperlink>
    </w:p>
    <w:p w14:paraId="20EFA761" w14:textId="77777777"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14:paraId="24F50B4F" w14:textId="77777777" w:rsidR="008D166C" w:rsidRPr="004F5E41" w:rsidRDefault="00B766A8" w:rsidP="004F5E41">
      <w:pPr>
        <w:jc w:val="both"/>
        <w:rPr>
          <w:rFonts w:ascii="Bookman Old Style" w:hAnsi="Bookman Old Style"/>
          <w:lang w:val="es-ES_tradnl"/>
        </w:rPr>
      </w:pPr>
      <w:hyperlink r:id="rId3399" w:tooltip="PDF firmado BOE-B-2020-19866" w:history="1">
        <w:r w:rsidR="008D166C" w:rsidRPr="004F5E41">
          <w:rPr>
            <w:rStyle w:val="Hipervnculo"/>
            <w:rFonts w:ascii="Bookman Old Style" w:hAnsi="Bookman Old Style"/>
            <w:lang w:val="es-ES_tradnl"/>
          </w:rPr>
          <w:t>PDF (BOE-B-2020-19866 - 2 págs. - 181 KB)</w:t>
        </w:r>
      </w:hyperlink>
    </w:p>
    <w:p w14:paraId="67BF8BB8"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14:paraId="3A6010A0"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126A8A7E"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C4FB860"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w:t>
      </w:r>
      <w:r w:rsidRPr="004F5E41">
        <w:rPr>
          <w:rFonts w:ascii="Bookman Old Style" w:hAnsi="Bookman Old Style"/>
          <w:lang w:val="es-ES_tradnl"/>
        </w:rPr>
        <w:lastRenderedPageBreak/>
        <w:t>de libertad con motivo del COVID-19 (Gel/Solución hidroalcohólica). Expediente: 020020200097-bis.</w:t>
      </w:r>
    </w:p>
    <w:p w14:paraId="396101FC" w14:textId="77777777" w:rsidR="00C24F36" w:rsidRPr="004F5E41" w:rsidRDefault="00B766A8" w:rsidP="004F5E41">
      <w:pPr>
        <w:jc w:val="both"/>
        <w:rPr>
          <w:rFonts w:ascii="Bookman Old Style" w:hAnsi="Bookman Old Style"/>
          <w:lang w:val="es-ES_tradnl"/>
        </w:rPr>
      </w:pPr>
      <w:hyperlink r:id="rId3400" w:tooltip="PDF firmado BOE-B-2020-19694" w:history="1">
        <w:r w:rsidR="00C24F36" w:rsidRPr="004F5E41">
          <w:rPr>
            <w:rStyle w:val="Hipervnculo"/>
            <w:rFonts w:ascii="Bookman Old Style" w:hAnsi="Bookman Old Style"/>
            <w:lang w:val="es-ES_tradnl"/>
          </w:rPr>
          <w:t>PDF (BOE-B-2020-19694 - 2 págs. - 183 KB)</w:t>
        </w:r>
      </w:hyperlink>
    </w:p>
    <w:p w14:paraId="5995E27C"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61E82E4"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14:paraId="3B90487C" w14:textId="77777777" w:rsidR="00C24F36" w:rsidRPr="004F5E41" w:rsidRDefault="00B766A8" w:rsidP="004F5E41">
      <w:pPr>
        <w:jc w:val="both"/>
        <w:rPr>
          <w:rFonts w:ascii="Bookman Old Style" w:hAnsi="Bookman Old Style"/>
          <w:lang w:val="es-ES_tradnl"/>
        </w:rPr>
      </w:pPr>
      <w:hyperlink r:id="rId3401" w:tooltip="PDF firmado BOE-B-2020-19702" w:history="1">
        <w:r w:rsidR="00C24F36" w:rsidRPr="004F5E41">
          <w:rPr>
            <w:rStyle w:val="Hipervnculo"/>
            <w:rFonts w:ascii="Bookman Old Style" w:hAnsi="Bookman Old Style"/>
            <w:lang w:val="es-ES_tradnl"/>
          </w:rPr>
          <w:t>PDF (BOE-B-2020-19702 - 1 pág. - 178 KB)</w:t>
        </w:r>
      </w:hyperlink>
    </w:p>
    <w:p w14:paraId="293986DA" w14:textId="77777777"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14:paraId="1EF72FD1"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BF21782" w14:textId="77777777"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617C7AA4" w14:textId="77777777" w:rsidR="00C24F36" w:rsidRPr="004F5E41" w:rsidRDefault="00B766A8" w:rsidP="004F5E41">
      <w:pPr>
        <w:jc w:val="both"/>
        <w:rPr>
          <w:rFonts w:ascii="Bookman Old Style" w:hAnsi="Bookman Old Style"/>
          <w:bCs/>
          <w:lang w:val="es-ES_tradnl"/>
        </w:rPr>
      </w:pPr>
      <w:hyperlink r:id="rId3402"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3403" w:history="1">
        <w:r w:rsidR="00C24F36" w:rsidRPr="004F5E41">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14:paraId="7F79CA0E"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14:paraId="7E496B2D" w14:textId="77777777"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34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06" w:tooltip="Descargar en formato PDF" w:history="1">
        <w:r w:rsidRPr="004F5E41">
          <w:rPr>
            <w:rStyle w:val="Hipervnculo"/>
            <w:rFonts w:ascii="Bookman Old Style" w:hAnsi="Bookman Old Style"/>
            <w:lang w:val="es-ES_tradnl"/>
          </w:rPr>
          <w:t>Descargar</w:t>
        </w:r>
      </w:hyperlink>
    </w:p>
    <w:p w14:paraId="61A1935C"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14:paraId="0E9F0D90"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6D7F853"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65E45AC"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9A38FD6"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14:paraId="62D1A8A2" w14:textId="77777777" w:rsidR="00846D6C" w:rsidRPr="004F5E41" w:rsidRDefault="00B766A8" w:rsidP="004F5E41">
      <w:pPr>
        <w:jc w:val="both"/>
        <w:rPr>
          <w:rFonts w:ascii="Bookman Old Style" w:hAnsi="Bookman Old Style"/>
          <w:bCs/>
          <w:lang w:val="es-ES_tradnl"/>
        </w:rPr>
      </w:pPr>
      <w:hyperlink r:id="rId3407" w:tooltip="PDF firmado BOE-A-2020-6901" w:history="1">
        <w:r w:rsidR="00846D6C" w:rsidRPr="004F5E41">
          <w:rPr>
            <w:rStyle w:val="Hipervnculo"/>
            <w:rFonts w:ascii="Bookman Old Style" w:hAnsi="Bookman Old Style"/>
            <w:lang w:val="es-ES_tradnl"/>
          </w:rPr>
          <w:t>PDF (BOE-A-2020-6901 - 1 pág. - 210 KB)</w:t>
        </w:r>
      </w:hyperlink>
    </w:p>
    <w:p w14:paraId="203F28EB"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2117F96"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64586A84" w14:textId="77777777"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lastRenderedPageBreak/>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EFB3FAB" w14:textId="77777777" w:rsidR="00846D6C" w:rsidRPr="004F5E41" w:rsidRDefault="00B766A8" w:rsidP="004F5E41">
      <w:pPr>
        <w:jc w:val="both"/>
        <w:rPr>
          <w:rFonts w:ascii="Bookman Old Style" w:hAnsi="Bookman Old Style"/>
          <w:bCs/>
          <w:lang w:val="en-US"/>
        </w:rPr>
      </w:pPr>
      <w:hyperlink r:id="rId3408" w:tooltip="PDF firmado BOE-A-2020-6902" w:history="1">
        <w:r w:rsidR="00846D6C" w:rsidRPr="004F5E41">
          <w:rPr>
            <w:rStyle w:val="Hipervnculo"/>
            <w:rFonts w:ascii="Bookman Old Style" w:hAnsi="Bookman Old Style"/>
            <w:lang w:val="en-US"/>
          </w:rPr>
          <w:t>PDF (BOE-A-2020-6902 - 4 </w:t>
        </w:r>
        <w:proofErr w:type="spellStart"/>
        <w:r w:rsidR="00846D6C" w:rsidRPr="004F5E41">
          <w:rPr>
            <w:rStyle w:val="Hipervnculo"/>
            <w:rFonts w:ascii="Bookman Old Style" w:hAnsi="Bookman Old Style"/>
            <w:lang w:val="en-US"/>
          </w:rPr>
          <w:t>págs</w:t>
        </w:r>
        <w:proofErr w:type="spellEnd"/>
        <w:r w:rsidR="00846D6C" w:rsidRPr="004F5E41">
          <w:rPr>
            <w:rStyle w:val="Hipervnculo"/>
            <w:rFonts w:ascii="Bookman Old Style" w:hAnsi="Bookman Old Style"/>
            <w:lang w:val="en-US"/>
          </w:rPr>
          <w:t>. - 233 KB)</w:t>
        </w:r>
      </w:hyperlink>
    </w:p>
    <w:p w14:paraId="77C6444E" w14:textId="77777777"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0C376597" w14:textId="77777777"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44411212"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F5F0992" w14:textId="77777777" w:rsidR="00846D6C" w:rsidRPr="004F5E41" w:rsidRDefault="00B766A8" w:rsidP="004F5E41">
      <w:pPr>
        <w:jc w:val="both"/>
        <w:rPr>
          <w:rFonts w:ascii="Bookman Old Style" w:hAnsi="Bookman Old Style"/>
          <w:lang w:val="es-ES_tradnl"/>
        </w:rPr>
      </w:pPr>
      <w:hyperlink r:id="rId3409" w:tooltip="PDF firmado BOE-B-2020-19575" w:history="1">
        <w:r w:rsidR="00846D6C" w:rsidRPr="004F5E41">
          <w:rPr>
            <w:rStyle w:val="Hipervnculo"/>
            <w:rFonts w:ascii="Bookman Old Style" w:hAnsi="Bookman Old Style"/>
            <w:lang w:val="es-ES_tradnl"/>
          </w:rPr>
          <w:t>PDF (BOE-B-2020-19575 - 2 págs. - 183 KB)</w:t>
        </w:r>
      </w:hyperlink>
    </w:p>
    <w:p w14:paraId="4BFECF06" w14:textId="77777777"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14:paraId="095900BC" w14:textId="77777777" w:rsidR="00846D6C" w:rsidRPr="004F5E41" w:rsidRDefault="00B766A8" w:rsidP="004F5E41">
      <w:pPr>
        <w:jc w:val="both"/>
        <w:rPr>
          <w:rFonts w:ascii="Bookman Old Style" w:hAnsi="Bookman Old Style"/>
          <w:lang w:val="es-ES_tradnl"/>
        </w:rPr>
      </w:pPr>
      <w:hyperlink r:id="rId3410" w:tooltip="PDF firmado BOE-B-2020-19575" w:history="1">
        <w:r w:rsidR="00846D6C" w:rsidRPr="004F5E41">
          <w:rPr>
            <w:rStyle w:val="Hipervnculo"/>
            <w:rFonts w:ascii="Bookman Old Style" w:hAnsi="Bookman Old Style"/>
            <w:lang w:val="es-ES_tradnl"/>
          </w:rPr>
          <w:t>PDF (BOE-B-2020-19575 - 2 págs. - 183 KB)</w:t>
        </w:r>
      </w:hyperlink>
    </w:p>
    <w:p w14:paraId="367DE0D3" w14:textId="77777777"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14:paraId="1626BECB"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77237CD" w14:textId="77777777"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23D3AD4F" w14:textId="77777777" w:rsidR="003748A6" w:rsidRPr="004F5E41" w:rsidRDefault="00B766A8" w:rsidP="004F5E41">
      <w:pPr>
        <w:jc w:val="both"/>
        <w:rPr>
          <w:rFonts w:ascii="Bookman Old Style" w:hAnsi="Bookman Old Style"/>
          <w:bCs/>
          <w:lang w:val="es-ES_tradnl"/>
        </w:rPr>
      </w:pPr>
      <w:hyperlink r:id="rId3411"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3412"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14:paraId="0AAC7084"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14:paraId="14653001" w14:textId="77777777"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34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15" w:tooltip="Descargar en formato PDF" w:history="1">
        <w:r w:rsidRPr="004F5E41">
          <w:rPr>
            <w:rStyle w:val="Hipervnculo"/>
            <w:rFonts w:ascii="Bookman Old Style" w:hAnsi="Bookman Old Style"/>
            <w:lang w:val="es-ES_tradnl"/>
          </w:rPr>
          <w:t>Descargar</w:t>
        </w:r>
      </w:hyperlink>
    </w:p>
    <w:p w14:paraId="08EF44BF" w14:textId="77777777"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14:paraId="5E2D1792" w14:textId="77777777"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14:paraId="02EE211F" w14:textId="77777777"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14:paraId="04795704" w14:textId="77777777"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14:paraId="3E0BE323" w14:textId="77777777" w:rsidR="00846D6C" w:rsidRPr="004F5E41" w:rsidRDefault="00B766A8" w:rsidP="004F5E41">
      <w:pPr>
        <w:jc w:val="both"/>
        <w:rPr>
          <w:rFonts w:ascii="Bookman Old Style" w:hAnsi="Bookman Old Style"/>
        </w:rPr>
      </w:pPr>
      <w:hyperlink r:id="rId3416" w:history="1">
        <w:r w:rsidR="00846D6C" w:rsidRPr="004F5E41">
          <w:rPr>
            <w:rStyle w:val="Hipervnculo"/>
            <w:rFonts w:ascii="Bookman Old Style" w:hAnsi="Bookman Old Style"/>
            <w:bCs/>
          </w:rPr>
          <w:t>https://www.boe.es/boe/dias/2020/06/27/pdfs/BOE-A-2020-6838.pdf</w:t>
        </w:r>
      </w:hyperlink>
    </w:p>
    <w:p w14:paraId="69158667"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14:paraId="79D20005" w14:textId="77777777"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0857C18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9A7CEF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w:t>
      </w:r>
      <w:proofErr w:type="gramStart"/>
      <w:r w:rsidRPr="004F5E41">
        <w:rPr>
          <w:rFonts w:ascii="Bookman Old Style" w:hAnsi="Bookman Old Style"/>
          <w:lang w:val="es-ES_tradnl"/>
        </w:rPr>
        <w:t>2019 .</w:t>
      </w:r>
      <w:proofErr w:type="gramEnd"/>
      <w:r w:rsidRPr="004F5E41">
        <w:rPr>
          <w:rFonts w:ascii="Bookman Old Style" w:hAnsi="Bookman Old Style"/>
          <w:lang w:val="es-ES_tradnl"/>
        </w:rPr>
        <w:t xml:space="preserve"> Expediente: 20A90044900 y 20A90045200.</w:t>
      </w:r>
    </w:p>
    <w:p w14:paraId="25BC277C" w14:textId="77777777" w:rsidR="003E2D96" w:rsidRPr="004F5E41" w:rsidRDefault="00B766A8" w:rsidP="004F5E41">
      <w:pPr>
        <w:jc w:val="both"/>
        <w:rPr>
          <w:rFonts w:ascii="Bookman Old Style" w:hAnsi="Bookman Old Style"/>
          <w:lang w:val="es-ES_tradnl"/>
        </w:rPr>
      </w:pPr>
      <w:hyperlink r:id="rId3417" w:tooltip="PDF firmado BOE-B-2020-18673" w:history="1">
        <w:r w:rsidR="003E2D96" w:rsidRPr="004F5E41">
          <w:rPr>
            <w:rStyle w:val="Hipervnculo"/>
            <w:rFonts w:ascii="Bookman Old Style" w:hAnsi="Bookman Old Style"/>
            <w:lang w:val="es-ES_tradnl"/>
          </w:rPr>
          <w:t>PDF (BOE-B-2020-18673 - 2 págs. - 183 KB)</w:t>
        </w:r>
      </w:hyperlink>
    </w:p>
    <w:p w14:paraId="3E4391A5"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137395D"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w:t>
      </w:r>
      <w:proofErr w:type="spellStart"/>
      <w:r w:rsidRPr="004F5E41">
        <w:rPr>
          <w:rFonts w:ascii="Bookman Old Style" w:hAnsi="Bookman Old Style"/>
          <w:lang w:val="es-ES_tradnl"/>
        </w:rPr>
        <w:t>siap</w:t>
      </w:r>
      <w:proofErr w:type="spellEnd"/>
      <w:r w:rsidRPr="004F5E41">
        <w:rPr>
          <w:rFonts w:ascii="Bookman Old Style" w:hAnsi="Bookman Old Style"/>
          <w:lang w:val="es-ES_tradnl"/>
        </w:rPr>
        <w:t>, con destino a atención primaria y especializada de Ceuta y Melilla. Expediente: Covid28-I.</w:t>
      </w:r>
    </w:p>
    <w:p w14:paraId="7EA07721" w14:textId="77777777" w:rsidR="003E2D96" w:rsidRPr="004F5E41" w:rsidRDefault="00B766A8" w:rsidP="004F5E41">
      <w:pPr>
        <w:jc w:val="both"/>
        <w:rPr>
          <w:rFonts w:ascii="Bookman Old Style" w:hAnsi="Bookman Old Style"/>
          <w:lang w:val="es-ES_tradnl"/>
        </w:rPr>
      </w:pPr>
      <w:hyperlink r:id="rId3418" w:tooltip="PDF firmado BOE-B-2020-18695" w:history="1">
        <w:r w:rsidR="003E2D96" w:rsidRPr="004F5E41">
          <w:rPr>
            <w:rStyle w:val="Hipervnculo"/>
            <w:rFonts w:ascii="Bookman Old Style" w:hAnsi="Bookman Old Style"/>
            <w:lang w:val="es-ES_tradnl"/>
          </w:rPr>
          <w:t>PDF (BOE-B-2020-18695 - 2 págs. - 179 KB)</w:t>
        </w:r>
      </w:hyperlink>
    </w:p>
    <w:p w14:paraId="6D071EBA"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14:paraId="4532BB95" w14:textId="77777777" w:rsidR="003E2D96" w:rsidRPr="004F5E41" w:rsidRDefault="00B766A8" w:rsidP="004F5E41">
      <w:pPr>
        <w:jc w:val="both"/>
        <w:rPr>
          <w:rFonts w:ascii="Bookman Old Style" w:hAnsi="Bookman Old Style"/>
          <w:lang w:val="es-ES_tradnl"/>
        </w:rPr>
      </w:pPr>
      <w:hyperlink r:id="rId3419" w:tooltip="PDF firmado BOE-B-2020-18696" w:history="1">
        <w:r w:rsidR="003E2D96" w:rsidRPr="004F5E41">
          <w:rPr>
            <w:rStyle w:val="Hipervnculo"/>
            <w:rFonts w:ascii="Bookman Old Style" w:hAnsi="Bookman Old Style"/>
            <w:lang w:val="es-ES_tradnl"/>
          </w:rPr>
          <w:t>PDF (BOE-B-2020-18696 - 2 págs. - 180 KB)</w:t>
        </w:r>
      </w:hyperlink>
    </w:p>
    <w:p w14:paraId="46532044"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14:paraId="7E09A212" w14:textId="77777777" w:rsidR="003E2D96" w:rsidRPr="004F5E41" w:rsidRDefault="00B766A8" w:rsidP="004F5E41">
      <w:pPr>
        <w:jc w:val="both"/>
        <w:rPr>
          <w:rFonts w:ascii="Bookman Old Style" w:hAnsi="Bookman Old Style"/>
          <w:lang w:val="es-ES_tradnl"/>
        </w:rPr>
      </w:pPr>
      <w:hyperlink r:id="rId3420" w:tooltip="PDF firmado BOE-B-2020-18697" w:history="1">
        <w:r w:rsidR="003E2D96" w:rsidRPr="004F5E41">
          <w:rPr>
            <w:rStyle w:val="Hipervnculo"/>
            <w:rFonts w:ascii="Bookman Old Style" w:hAnsi="Bookman Old Style"/>
            <w:lang w:val="es-ES_tradnl"/>
          </w:rPr>
          <w:t>PDF (BOE-B-2020-18697 - 2 págs. - 178 KB)</w:t>
        </w:r>
      </w:hyperlink>
    </w:p>
    <w:p w14:paraId="529B96C8"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4F5E41">
        <w:rPr>
          <w:rFonts w:ascii="Bookman Old Style" w:hAnsi="Bookman Old Style"/>
          <w:lang w:val="es-ES_tradnl"/>
        </w:rPr>
        <w:t>Farmatools</w:t>
      </w:r>
      <w:proofErr w:type="spellEnd"/>
      <w:r w:rsidRPr="004F5E41">
        <w:rPr>
          <w:rFonts w:ascii="Bookman Old Style" w:hAnsi="Bookman Old Style"/>
          <w:lang w:val="es-ES_tradnl"/>
        </w:rPr>
        <w:t xml:space="preserve"> y </w:t>
      </w:r>
      <w:proofErr w:type="spellStart"/>
      <w:r w:rsidRPr="004F5E41">
        <w:rPr>
          <w:rFonts w:ascii="Bookman Old Style" w:hAnsi="Bookman Old Style"/>
          <w:lang w:val="es-ES_tradnl"/>
        </w:rPr>
        <w:t>Dietools</w:t>
      </w:r>
      <w:proofErr w:type="spellEnd"/>
      <w:r w:rsidRPr="004F5E41">
        <w:rPr>
          <w:rFonts w:ascii="Bookman Old Style" w:hAnsi="Bookman Old Style"/>
          <w:lang w:val="es-ES_tradnl"/>
        </w:rPr>
        <w:t>, con destino a los hospitales Universitario de Ceuta y Comarcal de Melilla. Expediente: Covid31-I.</w:t>
      </w:r>
    </w:p>
    <w:p w14:paraId="35F45571" w14:textId="77777777" w:rsidR="003E2D96" w:rsidRPr="004F5E41" w:rsidRDefault="00B766A8" w:rsidP="004F5E41">
      <w:pPr>
        <w:jc w:val="both"/>
        <w:rPr>
          <w:rFonts w:ascii="Bookman Old Style" w:hAnsi="Bookman Old Style"/>
          <w:lang w:val="es-ES_tradnl"/>
        </w:rPr>
      </w:pPr>
      <w:hyperlink r:id="rId3421" w:tooltip="PDF firmado BOE-B-2020-18698" w:history="1">
        <w:r w:rsidR="003E2D96" w:rsidRPr="004F5E41">
          <w:rPr>
            <w:rStyle w:val="Hipervnculo"/>
            <w:rFonts w:ascii="Bookman Old Style" w:hAnsi="Bookman Old Style"/>
            <w:lang w:val="es-ES_tradnl"/>
          </w:rPr>
          <w:t>PDF (BOE-B-2020-18698 - 2 págs. - 179 KB)</w:t>
        </w:r>
      </w:hyperlink>
    </w:p>
    <w:p w14:paraId="797EA145"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14:paraId="09FDD060" w14:textId="77777777" w:rsidR="003E2D96" w:rsidRPr="004F5E41" w:rsidRDefault="00B766A8" w:rsidP="004F5E41">
      <w:pPr>
        <w:jc w:val="both"/>
        <w:rPr>
          <w:rFonts w:ascii="Bookman Old Style" w:hAnsi="Bookman Old Style"/>
          <w:lang w:val="es-ES_tradnl"/>
        </w:rPr>
      </w:pPr>
      <w:hyperlink r:id="rId3422" w:tooltip="PDF firmado BOE-B-2020-18699" w:history="1">
        <w:r w:rsidR="003E2D96" w:rsidRPr="004F5E41">
          <w:rPr>
            <w:rStyle w:val="Hipervnculo"/>
            <w:rFonts w:ascii="Bookman Old Style" w:hAnsi="Bookman Old Style"/>
            <w:lang w:val="es-ES_tradnl"/>
          </w:rPr>
          <w:t>PDF (BOE-B-2020-18699 - 2 págs. - 180 KB)</w:t>
        </w:r>
      </w:hyperlink>
    </w:p>
    <w:p w14:paraId="692FB389"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4F5E41">
        <w:rPr>
          <w:rFonts w:ascii="Bookman Old Style" w:hAnsi="Bookman Old Style"/>
          <w:lang w:val="es-ES_tradnl"/>
        </w:rPr>
        <w:t>SafeNet</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Authentication</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Service</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Provider</w:t>
      </w:r>
      <w:proofErr w:type="spellEnd"/>
      <w:r w:rsidRPr="004F5E41">
        <w:rPr>
          <w:rFonts w:ascii="Bookman Old Style" w:hAnsi="Bookman Old Style"/>
          <w:lang w:val="es-ES_tradnl"/>
        </w:rPr>
        <w:t xml:space="preserve"> </w:t>
      </w:r>
      <w:proofErr w:type="spellStart"/>
      <w:r w:rsidRPr="004F5E41">
        <w:rPr>
          <w:rFonts w:ascii="Bookman Old Style" w:hAnsi="Bookman Old Style"/>
          <w:lang w:val="es-ES_tradnl"/>
        </w:rPr>
        <w:t>Edition</w:t>
      </w:r>
      <w:proofErr w:type="spellEnd"/>
      <w:r w:rsidRPr="004F5E41">
        <w:rPr>
          <w:rFonts w:ascii="Bookman Old Style" w:hAnsi="Bookman Old Style"/>
          <w:lang w:val="es-ES_tradnl"/>
        </w:rPr>
        <w:t>/PCE. Expediente: Covid33-I.</w:t>
      </w:r>
    </w:p>
    <w:p w14:paraId="6607859B" w14:textId="77777777" w:rsidR="003E2D96" w:rsidRPr="004F5E41" w:rsidRDefault="00B766A8" w:rsidP="004F5E41">
      <w:pPr>
        <w:jc w:val="both"/>
        <w:rPr>
          <w:rFonts w:ascii="Bookman Old Style" w:hAnsi="Bookman Old Style"/>
          <w:lang w:val="es-ES_tradnl"/>
        </w:rPr>
      </w:pPr>
      <w:hyperlink r:id="rId3423" w:tooltip="PDF firmado BOE-B-2020-18700" w:history="1">
        <w:r w:rsidR="003E2D96" w:rsidRPr="004F5E41">
          <w:rPr>
            <w:rStyle w:val="Hipervnculo"/>
            <w:rFonts w:ascii="Bookman Old Style" w:hAnsi="Bookman Old Style"/>
            <w:lang w:val="es-ES_tradnl"/>
          </w:rPr>
          <w:t>PDF (BOE-B-2020-18700 - 2 págs. - 179 KB)</w:t>
        </w:r>
      </w:hyperlink>
    </w:p>
    <w:p w14:paraId="499D684B" w14:textId="77777777"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36B6EF0C" w14:textId="77777777"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14:paraId="22FD651F" w14:textId="77777777" w:rsidR="003E2D96" w:rsidRPr="004F5E41" w:rsidRDefault="00B766A8" w:rsidP="004F5E41">
      <w:pPr>
        <w:jc w:val="both"/>
        <w:rPr>
          <w:rFonts w:ascii="Bookman Old Style" w:hAnsi="Bookman Old Style"/>
          <w:lang w:val="es-ES_tradnl"/>
        </w:rPr>
      </w:pPr>
      <w:hyperlink r:id="rId3424" w:tooltip="PDF firmado BOE-B-2020-18706" w:history="1">
        <w:r w:rsidR="003E2D96" w:rsidRPr="004F5E41">
          <w:rPr>
            <w:rStyle w:val="Hipervnculo"/>
            <w:rFonts w:ascii="Bookman Old Style" w:hAnsi="Bookman Old Style"/>
            <w:lang w:val="es-ES_tradnl"/>
          </w:rPr>
          <w:t>PDF (BOE-B-2020-18706 - 2 págs. - 179 KB)</w:t>
        </w:r>
      </w:hyperlink>
    </w:p>
    <w:p w14:paraId="6E1D0DDB"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14:paraId="6BA98237"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0F57B5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892F64"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5DEBDC0E" w14:textId="77777777"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14:paraId="3C65DEED" w14:textId="77777777" w:rsidR="002E4E52" w:rsidRPr="004F5E41" w:rsidRDefault="00B766A8" w:rsidP="004F5E41">
      <w:pPr>
        <w:jc w:val="both"/>
        <w:rPr>
          <w:rFonts w:ascii="Bookman Old Style" w:hAnsi="Bookman Old Style"/>
          <w:bCs/>
          <w:lang w:val="en-US"/>
        </w:rPr>
      </w:pPr>
      <w:hyperlink r:id="rId3425" w:tooltip="PDF firmado BOE-A-2020-6621" w:history="1">
        <w:r w:rsidR="002E4E52" w:rsidRPr="004F5E41">
          <w:rPr>
            <w:rStyle w:val="Hipervnculo"/>
            <w:rFonts w:ascii="Bookman Old Style" w:hAnsi="Bookman Old Style"/>
            <w:lang w:val="en-US"/>
          </w:rPr>
          <w:t>PDF (BOE-A-2020-6621 - 49 </w:t>
        </w:r>
        <w:proofErr w:type="spellStart"/>
        <w:r w:rsidR="002E4E52" w:rsidRPr="004F5E41">
          <w:rPr>
            <w:rStyle w:val="Hipervnculo"/>
            <w:rFonts w:ascii="Bookman Old Style" w:hAnsi="Bookman Old Style"/>
            <w:lang w:val="en-US"/>
          </w:rPr>
          <w:t>págs</w:t>
        </w:r>
        <w:proofErr w:type="spellEnd"/>
        <w:r w:rsidR="002E4E52" w:rsidRPr="004F5E41">
          <w:rPr>
            <w:rStyle w:val="Hipervnculo"/>
            <w:rFonts w:ascii="Bookman Old Style" w:hAnsi="Bookman Old Style"/>
            <w:lang w:val="en-US"/>
          </w:rPr>
          <w:t>. - 861 KB)</w:t>
        </w:r>
      </w:hyperlink>
    </w:p>
    <w:p w14:paraId="2B25FBC5"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B388DF4"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3AABE3A"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14:paraId="7850A92F" w14:textId="77777777" w:rsidR="002E4E52" w:rsidRPr="004F5E41" w:rsidRDefault="00B766A8" w:rsidP="004F5E41">
      <w:pPr>
        <w:jc w:val="both"/>
        <w:rPr>
          <w:rFonts w:ascii="Bookman Old Style" w:hAnsi="Bookman Old Style"/>
          <w:lang w:val="es-ES_tradnl"/>
        </w:rPr>
      </w:pPr>
      <w:hyperlink r:id="rId3426" w:tooltip="PDF firmado BOE-B-2020-18545" w:history="1">
        <w:r w:rsidR="002E4E52" w:rsidRPr="004F5E41">
          <w:rPr>
            <w:rStyle w:val="Hipervnculo"/>
            <w:rFonts w:ascii="Bookman Old Style" w:hAnsi="Bookman Old Style"/>
            <w:lang w:val="es-ES_tradnl"/>
          </w:rPr>
          <w:t>PDF (BOE-B-2020-18545 - 2 págs. - 179 KB)</w:t>
        </w:r>
      </w:hyperlink>
    </w:p>
    <w:p w14:paraId="4977627D"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40A3D57"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14:paraId="17DFE39D" w14:textId="77777777" w:rsidR="002E4E52" w:rsidRPr="004F5E41" w:rsidRDefault="00B766A8" w:rsidP="004F5E41">
      <w:pPr>
        <w:jc w:val="both"/>
        <w:rPr>
          <w:rFonts w:ascii="Bookman Old Style" w:hAnsi="Bookman Old Style"/>
          <w:lang w:val="es-ES_tradnl"/>
        </w:rPr>
      </w:pPr>
      <w:hyperlink r:id="rId3427" w:tooltip="PDF firmado BOE-B-2020-18551" w:history="1">
        <w:r w:rsidR="002E4E52" w:rsidRPr="004F5E41">
          <w:rPr>
            <w:rStyle w:val="Hipervnculo"/>
            <w:rFonts w:ascii="Bookman Old Style" w:hAnsi="Bookman Old Style"/>
            <w:lang w:val="es-ES_tradnl"/>
          </w:rPr>
          <w:t>PDF (BOE-B-2020-18551 - 2 págs. - 182 KB)</w:t>
        </w:r>
      </w:hyperlink>
    </w:p>
    <w:p w14:paraId="032BA993"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14:paraId="3D150DF9"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C5CB52"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lastRenderedPageBreak/>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4F5E41">
        <w:rPr>
          <w:rFonts w:ascii="Bookman Old Style" w:hAnsi="Bookman Old Style"/>
          <w:lang w:val="es-ES_tradnl"/>
        </w:rPr>
        <w:t>Empleaverde</w:t>
      </w:r>
      <w:proofErr w:type="spellEnd"/>
      <w:r w:rsidRPr="004F5E41">
        <w:rPr>
          <w:rFonts w:ascii="Bookman Old Style" w:hAnsi="Bookman Old Style"/>
          <w:lang w:val="es-ES_tradnl"/>
        </w:rPr>
        <w:t xml:space="preserve"> cofinanciado por el Fondo Social Europeo en 2020 para contribuir a superar la crisis generada por el covid-19</w:t>
      </w:r>
    </w:p>
    <w:p w14:paraId="1E15ECAC" w14:textId="77777777" w:rsidR="002E4E52" w:rsidRPr="004F5E41" w:rsidRDefault="00B766A8" w:rsidP="004F5E41">
      <w:pPr>
        <w:jc w:val="both"/>
        <w:rPr>
          <w:rFonts w:ascii="Bookman Old Style" w:hAnsi="Bookman Old Style"/>
          <w:lang w:val="en-US"/>
        </w:rPr>
      </w:pPr>
      <w:hyperlink r:id="rId3428" w:tooltip="PDF firmado BOE-B-2020-18571" w:history="1">
        <w:r w:rsidR="002E4E52" w:rsidRPr="004F5E41">
          <w:rPr>
            <w:rStyle w:val="Hipervnculo"/>
            <w:rFonts w:ascii="Bookman Old Style" w:hAnsi="Bookman Old Style"/>
            <w:lang w:val="en-US"/>
          </w:rPr>
          <w:t>PDF (BOE-B-2020-18571 - 1 </w:t>
        </w:r>
        <w:proofErr w:type="spellStart"/>
        <w:r w:rsidR="002E4E52" w:rsidRPr="004F5E41">
          <w:rPr>
            <w:rStyle w:val="Hipervnculo"/>
            <w:rFonts w:ascii="Bookman Old Style" w:hAnsi="Bookman Old Style"/>
            <w:lang w:val="en-US"/>
          </w:rPr>
          <w:t>pág</w:t>
        </w:r>
        <w:proofErr w:type="spellEnd"/>
        <w:r w:rsidR="002E4E52" w:rsidRPr="004F5E41">
          <w:rPr>
            <w:rStyle w:val="Hipervnculo"/>
            <w:rFonts w:ascii="Bookman Old Style" w:hAnsi="Bookman Old Style"/>
            <w:lang w:val="en-US"/>
          </w:rPr>
          <w:t>. - 170 KB)</w:t>
        </w:r>
      </w:hyperlink>
    </w:p>
    <w:p w14:paraId="4A253AE8" w14:textId="77777777"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14:paraId="1151A782"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493D5CF" w14:textId="77777777"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367E26CA" w14:textId="77777777" w:rsidR="002E4E52" w:rsidRPr="004F5E41" w:rsidRDefault="00B766A8" w:rsidP="004F5E41">
      <w:pPr>
        <w:jc w:val="both"/>
        <w:rPr>
          <w:rFonts w:ascii="Bookman Old Style" w:hAnsi="Bookman Old Style"/>
          <w:bCs/>
          <w:lang w:val="es-ES_tradnl"/>
        </w:rPr>
      </w:pPr>
      <w:hyperlink r:id="rId3429"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3430"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de 2020, por la que se acuerda la prestación económica, denominada Ingreso Canario de Emergencia, a las personas interesadas que constan en el anexo.</w:t>
        </w:r>
      </w:hyperlink>
    </w:p>
    <w:p w14:paraId="20A2DCE4"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14:paraId="2300D193" w14:textId="77777777"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34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3" w:tooltip="Descargar en formato PDF" w:history="1">
        <w:r w:rsidRPr="004F5E41">
          <w:rPr>
            <w:rStyle w:val="Hipervnculo"/>
            <w:rFonts w:ascii="Bookman Old Style" w:hAnsi="Bookman Old Style"/>
            <w:lang w:val="es-ES_tradnl"/>
          </w:rPr>
          <w:t>Descargar</w:t>
        </w:r>
      </w:hyperlink>
    </w:p>
    <w:p w14:paraId="7174B776" w14:textId="77777777" w:rsidR="002E4E52" w:rsidRPr="004F5E41" w:rsidRDefault="00B766A8" w:rsidP="004F5E41">
      <w:pPr>
        <w:jc w:val="both"/>
        <w:rPr>
          <w:rFonts w:ascii="Bookman Old Style" w:hAnsi="Bookman Old Style"/>
          <w:lang w:val="es-ES_tradnl"/>
        </w:rPr>
      </w:pPr>
      <w:hyperlink r:id="rId3434"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3435" w:history="1">
        <w:r w:rsidR="002E4E52" w:rsidRPr="004F5E41">
          <w:rPr>
            <w:rStyle w:val="Hipervnculo"/>
            <w:rFonts w:ascii="Bookman Old Style" w:hAnsi="Bookman Old Style"/>
            <w:lang w:val="es-ES_tradnl"/>
          </w:rPr>
          <w:t xml:space="preserve">Dirección General de Derechos Sociales e </w:t>
        </w:r>
        <w:proofErr w:type="gramStart"/>
        <w:r w:rsidR="002E4E52" w:rsidRPr="004F5E41">
          <w:rPr>
            <w:rStyle w:val="Hipervnculo"/>
            <w:rFonts w:ascii="Bookman Old Style" w:hAnsi="Bookman Old Style"/>
            <w:lang w:val="es-ES_tradnl"/>
          </w:rPr>
          <w:t>Inmigración.-</w:t>
        </w:r>
        <w:proofErr w:type="gramEnd"/>
        <w:r w:rsidR="002E4E52" w:rsidRPr="004F5E41">
          <w:rPr>
            <w:rStyle w:val="Hipervnculo"/>
            <w:rFonts w:ascii="Bookman Old Style" w:hAnsi="Bookman Old Style"/>
            <w:lang w:val="es-ES_tradnl"/>
          </w:rPr>
          <w:t xml:space="preserve"> Resolución de 5 de junio 2020, por la que se acuerda denegar la prestación económica, denominada Ingreso Canario de Emergencia, a las personas interesadas que constan en el anexo.</w:t>
        </w:r>
      </w:hyperlink>
    </w:p>
    <w:p w14:paraId="25AF1983"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14:paraId="497282F1" w14:textId="77777777"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34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8" w:tooltip="Descargar en formato PDF" w:history="1">
        <w:r w:rsidRPr="004F5E41">
          <w:rPr>
            <w:rStyle w:val="Hipervnculo"/>
            <w:rFonts w:ascii="Bookman Old Style" w:hAnsi="Bookman Old Style"/>
            <w:lang w:val="es-ES_tradnl"/>
          </w:rPr>
          <w:t>Descargar</w:t>
        </w:r>
      </w:hyperlink>
    </w:p>
    <w:p w14:paraId="491634E9"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14:paraId="73F8B4EB"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419941"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1AA10C16" w14:textId="77777777"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14:paraId="2F5967AF" w14:textId="77777777"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14:paraId="13EB6730" w14:textId="77777777" w:rsidR="002C1EA4" w:rsidRPr="004F5E41" w:rsidRDefault="00B766A8" w:rsidP="004F5E41">
      <w:pPr>
        <w:jc w:val="both"/>
        <w:rPr>
          <w:rFonts w:ascii="Bookman Old Style" w:hAnsi="Bookman Old Style"/>
          <w:bCs/>
          <w:lang w:val="en-US"/>
        </w:rPr>
      </w:pPr>
      <w:hyperlink r:id="rId3439" w:tooltip="PDF firmado BOE-A-2020-6508" w:history="1">
        <w:r w:rsidR="002C1EA4" w:rsidRPr="004F5E41">
          <w:rPr>
            <w:rStyle w:val="Hipervnculo"/>
            <w:rFonts w:ascii="Bookman Old Style" w:hAnsi="Bookman Old Style"/>
            <w:lang w:val="en-US"/>
          </w:rPr>
          <w:t>PDF (BOE-A-2020-6508 - 2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- 221 KB)</w:t>
        </w:r>
      </w:hyperlink>
    </w:p>
    <w:p w14:paraId="48E26245"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2FE0D5FF" w14:textId="77777777" w:rsidR="002C1EA4" w:rsidRPr="004F5E41" w:rsidRDefault="00B766A8" w:rsidP="004F5E41">
      <w:pPr>
        <w:jc w:val="both"/>
        <w:rPr>
          <w:rFonts w:ascii="Bookman Old Style" w:hAnsi="Bookman Old Style"/>
          <w:lang w:val="en-US"/>
        </w:rPr>
      </w:pPr>
      <w:hyperlink r:id="rId3440" w:tooltip="PDF firmado BOE-A-2020-6509" w:history="1">
        <w:r w:rsidR="002C1EA4" w:rsidRPr="004F5E41">
          <w:rPr>
            <w:rStyle w:val="Hipervnculo"/>
            <w:rFonts w:ascii="Bookman Old Style" w:hAnsi="Bookman Old Style"/>
            <w:lang w:val="en-US"/>
          </w:rPr>
          <w:t>PDF (BOE-A-2020-6509 - 4 </w:t>
        </w:r>
        <w:proofErr w:type="spellStart"/>
        <w:r w:rsidR="002C1EA4" w:rsidRPr="004F5E41">
          <w:rPr>
            <w:rStyle w:val="Hipervnculo"/>
            <w:rFonts w:ascii="Bookman Old Style" w:hAnsi="Bookman Old Style"/>
            <w:lang w:val="en-US"/>
          </w:rPr>
          <w:t>págs</w:t>
        </w:r>
        <w:proofErr w:type="spellEnd"/>
        <w:r w:rsidR="002C1EA4" w:rsidRPr="004F5E41">
          <w:rPr>
            <w:rStyle w:val="Hipervnculo"/>
            <w:rFonts w:ascii="Bookman Old Style" w:hAnsi="Bookman Old Style"/>
            <w:lang w:val="en-US"/>
          </w:rPr>
          <w:t>. - 231 KB)</w:t>
        </w:r>
      </w:hyperlink>
    </w:p>
    <w:p w14:paraId="5F7E64D0"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EEE5CDA"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14:paraId="696CD023" w14:textId="77777777" w:rsidR="002C1EA4" w:rsidRPr="004F5E41" w:rsidRDefault="00B766A8" w:rsidP="004F5E41">
      <w:pPr>
        <w:jc w:val="both"/>
        <w:rPr>
          <w:rFonts w:ascii="Bookman Old Style" w:hAnsi="Bookman Old Style"/>
          <w:lang w:val="es-ES_tradnl"/>
        </w:rPr>
      </w:pPr>
      <w:hyperlink r:id="rId3441" w:tooltip="PDF firmado BOE-B-2020-18211" w:history="1">
        <w:r w:rsidR="002C1EA4" w:rsidRPr="004F5E41">
          <w:rPr>
            <w:rStyle w:val="Hipervnculo"/>
            <w:rFonts w:ascii="Bookman Old Style" w:hAnsi="Bookman Old Style"/>
            <w:lang w:val="es-ES_tradnl"/>
          </w:rPr>
          <w:t>PDF (BOE-B-2020-18211 - 2 págs. - 179 KB)</w:t>
        </w:r>
      </w:hyperlink>
    </w:p>
    <w:p w14:paraId="0E79D0B8"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14:paraId="7248DBF0" w14:textId="77777777" w:rsidR="002C1EA4" w:rsidRPr="004F5E41" w:rsidRDefault="00B766A8" w:rsidP="004F5E41">
      <w:pPr>
        <w:jc w:val="both"/>
        <w:rPr>
          <w:rFonts w:ascii="Bookman Old Style" w:hAnsi="Bookman Old Style"/>
          <w:lang w:val="es-ES_tradnl"/>
        </w:rPr>
      </w:pPr>
      <w:hyperlink r:id="rId3442" w:tooltip="PDF firmado BOE-B-2020-18212" w:history="1">
        <w:r w:rsidR="002C1EA4" w:rsidRPr="004F5E41">
          <w:rPr>
            <w:rStyle w:val="Hipervnculo"/>
            <w:rFonts w:ascii="Bookman Old Style" w:hAnsi="Bookman Old Style"/>
            <w:lang w:val="es-ES_tradnl"/>
          </w:rPr>
          <w:t>PDF (BOE-B-2020-18212 - 1 pág. - 178 KB)</w:t>
        </w:r>
      </w:hyperlink>
    </w:p>
    <w:p w14:paraId="702A6FC2"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14:paraId="270E6322" w14:textId="77777777" w:rsidR="002C1EA4" w:rsidRPr="004F5E41" w:rsidRDefault="00B766A8" w:rsidP="004F5E41">
      <w:pPr>
        <w:jc w:val="both"/>
        <w:rPr>
          <w:rFonts w:ascii="Bookman Old Style" w:hAnsi="Bookman Old Style"/>
          <w:lang w:val="es-ES_tradnl"/>
        </w:rPr>
      </w:pPr>
      <w:hyperlink r:id="rId3443" w:tooltip="PDF firmado BOE-B-2020-18213" w:history="1">
        <w:r w:rsidR="002C1EA4" w:rsidRPr="004F5E41">
          <w:rPr>
            <w:rStyle w:val="Hipervnculo"/>
            <w:rFonts w:ascii="Bookman Old Style" w:hAnsi="Bookman Old Style"/>
            <w:lang w:val="es-ES_tradnl"/>
          </w:rPr>
          <w:t>PDF (BOE-B-2020-18213 - 1 pág. - 178 KB)</w:t>
        </w:r>
      </w:hyperlink>
    </w:p>
    <w:p w14:paraId="6DFDDA5A" w14:textId="77777777"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EAEA814" w14:textId="77777777"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14:paraId="4D72EAFF" w14:textId="77777777" w:rsidR="002C1EA4" w:rsidRPr="004F5E41" w:rsidRDefault="00B766A8" w:rsidP="004F5E41">
      <w:pPr>
        <w:jc w:val="both"/>
        <w:rPr>
          <w:rFonts w:ascii="Bookman Old Style" w:hAnsi="Bookman Old Style"/>
          <w:lang w:val="es-ES_tradnl"/>
        </w:rPr>
      </w:pPr>
      <w:hyperlink r:id="rId3444" w:tooltip="PDF firmado BOE-B-2020-18225" w:history="1">
        <w:r w:rsidR="002C1EA4" w:rsidRPr="004F5E41">
          <w:rPr>
            <w:rStyle w:val="Hipervnculo"/>
            <w:rFonts w:ascii="Bookman Old Style" w:hAnsi="Bookman Old Style"/>
            <w:lang w:val="es-ES_tradnl"/>
          </w:rPr>
          <w:t>PDF (BOE-B-2020-18225 - 2 págs. - 180 KB)</w:t>
        </w:r>
      </w:hyperlink>
    </w:p>
    <w:p w14:paraId="4CAE096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14:paraId="4BABD3A4"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9E313E5"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77EFF73"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14:paraId="1E1AAEA7" w14:textId="77777777"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00AB0846" w14:textId="77777777" w:rsidR="00152086" w:rsidRPr="004F5E41" w:rsidRDefault="00B766A8" w:rsidP="004F5E41">
      <w:pPr>
        <w:jc w:val="both"/>
        <w:rPr>
          <w:rFonts w:ascii="Bookman Old Style" w:hAnsi="Bookman Old Style"/>
          <w:bCs/>
          <w:lang w:val="en-US"/>
        </w:rPr>
      </w:pPr>
      <w:hyperlink r:id="rId3445" w:tooltip="PDF firmado BOE-A-2020-6474" w:history="1">
        <w:r w:rsidR="00152086" w:rsidRPr="004F5E41">
          <w:rPr>
            <w:rStyle w:val="Hipervnculo"/>
            <w:rFonts w:ascii="Bookman Old Style" w:hAnsi="Bookman Old Style"/>
            <w:lang w:val="en-US"/>
          </w:rPr>
          <w:t>PDF (BOE-A-2020-6474 - 3 </w:t>
        </w:r>
        <w:proofErr w:type="spellStart"/>
        <w:r w:rsidR="00152086" w:rsidRPr="004F5E41">
          <w:rPr>
            <w:rStyle w:val="Hipervnculo"/>
            <w:rFonts w:ascii="Bookman Old Style" w:hAnsi="Bookman Old Style"/>
            <w:lang w:val="en-US"/>
          </w:rPr>
          <w:t>págs</w:t>
        </w:r>
        <w:proofErr w:type="spellEnd"/>
        <w:r w:rsidR="00152086" w:rsidRPr="004F5E41">
          <w:rPr>
            <w:rStyle w:val="Hipervnculo"/>
            <w:rFonts w:ascii="Bookman Old Style" w:hAnsi="Bookman Old Style"/>
            <w:lang w:val="en-US"/>
          </w:rPr>
          <w:t>. - 232 KB)</w:t>
        </w:r>
      </w:hyperlink>
    </w:p>
    <w:p w14:paraId="3C692379"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28829BB9"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14:paraId="359CC114"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del Gobierno Contra la Violencia de Genero. Objeto: Servicio de creatividad, diseño, realización y producción de una campaña de concienciación social contra la violencia de género ante la emergencia de salud pública en relación al COVID-19 en España. Expediente: 202004CE0003.</w:t>
      </w:r>
    </w:p>
    <w:p w14:paraId="59A7F0EF" w14:textId="77777777" w:rsidR="00152086" w:rsidRPr="004F5E41" w:rsidRDefault="00B766A8" w:rsidP="004F5E41">
      <w:pPr>
        <w:jc w:val="both"/>
        <w:rPr>
          <w:rFonts w:ascii="Bookman Old Style" w:hAnsi="Bookman Old Style"/>
          <w:lang w:val="es-ES_tradnl"/>
        </w:rPr>
      </w:pPr>
      <w:hyperlink r:id="rId3446" w:tooltip="PDF firmado BOE-B-2020-17945" w:history="1">
        <w:r w:rsidR="00152086" w:rsidRPr="004F5E41">
          <w:rPr>
            <w:rStyle w:val="Hipervnculo"/>
            <w:rFonts w:ascii="Bookman Old Style" w:hAnsi="Bookman Old Style"/>
            <w:lang w:val="es-ES_tradnl"/>
          </w:rPr>
          <w:t>PDF (BOE-B-2020-17945 - 2 págs. - 180 KB)</w:t>
        </w:r>
      </w:hyperlink>
    </w:p>
    <w:p w14:paraId="1AD2E468"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14:paraId="27912C9E" w14:textId="77777777" w:rsidR="00152086" w:rsidRPr="004F5E41" w:rsidRDefault="00B766A8" w:rsidP="004F5E41">
      <w:pPr>
        <w:jc w:val="both"/>
        <w:rPr>
          <w:rFonts w:ascii="Bookman Old Style" w:hAnsi="Bookman Old Style"/>
          <w:lang w:val="es-ES_tradnl"/>
        </w:rPr>
      </w:pPr>
      <w:hyperlink r:id="rId3447" w:tooltip="PDF firmado BOE-B-2020-17946" w:history="1">
        <w:r w:rsidR="00152086" w:rsidRPr="004F5E41">
          <w:rPr>
            <w:rStyle w:val="Hipervnculo"/>
            <w:rFonts w:ascii="Bookman Old Style" w:hAnsi="Bookman Old Style"/>
            <w:lang w:val="es-ES_tradnl"/>
          </w:rPr>
          <w:t>PDF (BOE-B-2020-17946 - 2 págs. - 184 KB)</w:t>
        </w:r>
      </w:hyperlink>
    </w:p>
    <w:p w14:paraId="07698424" w14:textId="77777777"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14:paraId="75FF0B47"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4609775" w14:textId="77777777"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89F364D" w14:textId="77777777" w:rsidR="00152086" w:rsidRPr="004F5E41" w:rsidRDefault="00B766A8" w:rsidP="004F5E41">
      <w:pPr>
        <w:jc w:val="both"/>
        <w:rPr>
          <w:rFonts w:ascii="Bookman Old Style" w:hAnsi="Bookman Old Style"/>
          <w:bCs/>
          <w:lang w:val="es-ES_tradnl"/>
        </w:rPr>
      </w:pPr>
      <w:hyperlink r:id="rId3448"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3449" w:history="1">
        <w:r w:rsidR="00152086" w:rsidRPr="004F5E41">
          <w:rPr>
            <w:rStyle w:val="Hipervnculo"/>
            <w:rFonts w:ascii="Bookman Old Style" w:hAnsi="Bookman Old Style"/>
            <w:lang w:val="es-ES_tradnl"/>
          </w:rPr>
          <w:t xml:space="preserve">Secretaría </w:t>
        </w:r>
        <w:proofErr w:type="gramStart"/>
        <w:r w:rsidR="00152086" w:rsidRPr="004F5E41">
          <w:rPr>
            <w:rStyle w:val="Hipervnculo"/>
            <w:rFonts w:ascii="Bookman Old Style" w:hAnsi="Bookman Old Style"/>
            <w:lang w:val="es-ES_tradnl"/>
          </w:rPr>
          <w:t>General.-</w:t>
        </w:r>
        <w:proofErr w:type="gramEnd"/>
        <w:r w:rsidR="00152086" w:rsidRPr="004F5E41">
          <w:rPr>
            <w:rStyle w:val="Hipervnculo"/>
            <w:rFonts w:ascii="Bookman Old Style" w:hAnsi="Bookman Old Style"/>
            <w:lang w:val="es-ES_tradnl"/>
          </w:rPr>
          <w:t xml:space="preserve">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14:paraId="2EF2F6CC"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14:paraId="39F2CD3F" w14:textId="77777777"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34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52" w:tooltip="Descargar en formato PDF" w:history="1">
        <w:r w:rsidRPr="004F5E41">
          <w:rPr>
            <w:rStyle w:val="Hipervnculo"/>
            <w:rFonts w:ascii="Bookman Old Style" w:hAnsi="Bookman Old Style"/>
            <w:lang w:val="es-ES_tradnl"/>
          </w:rPr>
          <w:t>Descargar</w:t>
        </w:r>
      </w:hyperlink>
    </w:p>
    <w:p w14:paraId="32B8BB43"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14:paraId="73F4B6DA"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E17CE45"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4250F752"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14:paraId="372CDED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14:paraId="4F6E37C6" w14:textId="77777777" w:rsidR="00C14F48" w:rsidRPr="004F5E41" w:rsidRDefault="00B766A8" w:rsidP="004F5E41">
      <w:pPr>
        <w:jc w:val="both"/>
        <w:rPr>
          <w:rFonts w:ascii="Bookman Old Style" w:hAnsi="Bookman Old Style"/>
          <w:bCs/>
          <w:lang w:val="en-US"/>
        </w:rPr>
      </w:pPr>
      <w:hyperlink r:id="rId3453" w:tooltip="PDF firmado BOE-A-2020-6425" w:history="1">
        <w:r w:rsidR="00C14F48" w:rsidRPr="004F5E41">
          <w:rPr>
            <w:rStyle w:val="Hipervnculo"/>
            <w:rFonts w:ascii="Bookman Old Style" w:hAnsi="Bookman Old Style"/>
            <w:lang w:val="en-US"/>
          </w:rPr>
          <w:t>PDF (BOE-A-2020-6425 - 2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- 223 KB)</w:t>
        </w:r>
      </w:hyperlink>
    </w:p>
    <w:p w14:paraId="525E73F5"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0C934D5B" w14:textId="77777777"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14:paraId="0A0B5D40" w14:textId="77777777" w:rsidR="00C14F48" w:rsidRPr="004F5E41" w:rsidRDefault="00B766A8" w:rsidP="004F5E41">
      <w:pPr>
        <w:jc w:val="both"/>
        <w:rPr>
          <w:rFonts w:ascii="Bookman Old Style" w:hAnsi="Bookman Old Style"/>
          <w:bCs/>
          <w:lang w:val="en-US"/>
        </w:rPr>
      </w:pPr>
      <w:hyperlink r:id="rId3454" w:tooltip="PDF firmado BOE-A-2020-6426" w:history="1">
        <w:r w:rsidR="00C14F48" w:rsidRPr="004F5E41">
          <w:rPr>
            <w:rStyle w:val="Hipervnculo"/>
            <w:rFonts w:ascii="Bookman Old Style" w:hAnsi="Bookman Old Style"/>
            <w:lang w:val="en-US"/>
          </w:rPr>
          <w:t>PDF (BOE-A-2020-6426 - 22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- 517 KB)</w:t>
        </w:r>
      </w:hyperlink>
    </w:p>
    <w:p w14:paraId="710514C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14:paraId="6AFAD66E"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14:paraId="34012662" w14:textId="77777777" w:rsidR="00C14F48" w:rsidRPr="004F5E41" w:rsidRDefault="00B766A8" w:rsidP="004F5E41">
      <w:pPr>
        <w:jc w:val="both"/>
        <w:rPr>
          <w:rFonts w:ascii="Bookman Old Style" w:hAnsi="Bookman Old Style"/>
          <w:lang w:val="en-US"/>
        </w:rPr>
      </w:pPr>
      <w:hyperlink r:id="rId3455" w:tooltip="PDF firmado BOE-A-2020-6427" w:history="1">
        <w:r w:rsidR="00C14F48" w:rsidRPr="004F5E41">
          <w:rPr>
            <w:rStyle w:val="Hipervnculo"/>
            <w:rFonts w:ascii="Bookman Old Style" w:hAnsi="Bookman Old Style"/>
            <w:lang w:val="en-US"/>
          </w:rPr>
          <w:t>PDF (BOE-A-2020-6427 - 3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- 241 KB)</w:t>
        </w:r>
      </w:hyperlink>
    </w:p>
    <w:p w14:paraId="2B2A5126"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14:paraId="1177E697"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14:paraId="3FD5E2C8" w14:textId="77777777" w:rsidR="00C14F48" w:rsidRPr="004F5E41" w:rsidRDefault="00B766A8" w:rsidP="004F5E41">
      <w:pPr>
        <w:jc w:val="both"/>
        <w:rPr>
          <w:rFonts w:ascii="Bookman Old Style" w:hAnsi="Bookman Old Style"/>
          <w:lang w:val="en-US"/>
        </w:rPr>
      </w:pPr>
      <w:hyperlink r:id="rId3456" w:tooltip="PDF firmado BOE-A-2020-6428" w:history="1">
        <w:r w:rsidR="00C14F48" w:rsidRPr="004F5E41">
          <w:rPr>
            <w:rStyle w:val="Hipervnculo"/>
            <w:rFonts w:ascii="Bookman Old Style" w:hAnsi="Bookman Old Style"/>
            <w:lang w:val="en-US"/>
          </w:rPr>
          <w:t>PDF (BOE-A-2020-6428 - 6 </w:t>
        </w:r>
        <w:proofErr w:type="spellStart"/>
        <w:r w:rsidR="00C14F48" w:rsidRPr="004F5E41">
          <w:rPr>
            <w:rStyle w:val="Hipervnculo"/>
            <w:rFonts w:ascii="Bookman Old Style" w:hAnsi="Bookman Old Style"/>
            <w:lang w:val="en-US"/>
          </w:rPr>
          <w:t>págs</w:t>
        </w:r>
        <w:proofErr w:type="spellEnd"/>
        <w:r w:rsidR="00C14F48" w:rsidRPr="004F5E41">
          <w:rPr>
            <w:rStyle w:val="Hipervnculo"/>
            <w:rFonts w:ascii="Bookman Old Style" w:hAnsi="Bookman Old Style"/>
            <w:lang w:val="en-US"/>
          </w:rPr>
          <w:t>. - 253 KB)</w:t>
        </w:r>
      </w:hyperlink>
    </w:p>
    <w:p w14:paraId="0B69E7C7" w14:textId="77777777"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78ED7DF4" w14:textId="77777777"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A05F07A" w14:textId="77777777"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14:paraId="60E75574" w14:textId="77777777" w:rsidR="00C14F48" w:rsidRPr="004F5E41" w:rsidRDefault="00B766A8" w:rsidP="004F5E41">
      <w:pPr>
        <w:jc w:val="both"/>
        <w:rPr>
          <w:rFonts w:ascii="Bookman Old Style" w:hAnsi="Bookman Old Style"/>
          <w:lang w:val="es-ES_tradnl"/>
        </w:rPr>
      </w:pPr>
      <w:hyperlink r:id="rId3457" w:tooltip="PDF firmado BOE-B-2020-17628" w:history="1">
        <w:r w:rsidR="00C14F48" w:rsidRPr="004F5E41">
          <w:rPr>
            <w:rStyle w:val="Hipervnculo"/>
            <w:rFonts w:ascii="Bookman Old Style" w:hAnsi="Bookman Old Style"/>
            <w:lang w:val="es-ES_tradnl"/>
          </w:rPr>
          <w:t>PDF (BOE-B-2020-17628 - 2 págs. - 185 KB)</w:t>
        </w:r>
      </w:hyperlink>
    </w:p>
    <w:p w14:paraId="25C63AE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14:paraId="40CD8741"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7CAA75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14:paraId="2481E56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264AA0D9"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1809650C" w14:textId="77777777" w:rsidR="008F673A" w:rsidRPr="004F5E41" w:rsidRDefault="00B766A8" w:rsidP="004F5E41">
      <w:pPr>
        <w:jc w:val="both"/>
        <w:rPr>
          <w:rFonts w:ascii="Bookman Old Style" w:hAnsi="Bookman Old Style"/>
          <w:bCs/>
          <w:lang w:val="en-US"/>
        </w:rPr>
      </w:pPr>
      <w:hyperlink r:id="rId3458" w:tooltip="PDF firmado BOE-A-2020-6307" w:history="1">
        <w:r w:rsidR="008F673A" w:rsidRPr="004F5E41">
          <w:rPr>
            <w:rStyle w:val="Hipervnculo"/>
            <w:rFonts w:ascii="Bookman Old Style" w:hAnsi="Bookman Old Style"/>
            <w:lang w:val="en-US"/>
          </w:rPr>
          <w:t>PDF (BOE-A-2020-6307 - 2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- 235 KB)</w:t>
        </w:r>
      </w:hyperlink>
    </w:p>
    <w:p w14:paraId="3B764A63"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44108750"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4923EF9D"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02AC34ED" w14:textId="77777777" w:rsidR="008F673A" w:rsidRPr="004F5E41" w:rsidRDefault="00B766A8" w:rsidP="004F5E41">
      <w:pPr>
        <w:jc w:val="both"/>
        <w:rPr>
          <w:rFonts w:ascii="Bookman Old Style" w:hAnsi="Bookman Old Style"/>
          <w:b/>
          <w:bCs/>
          <w:lang w:val="es-ES_tradnl"/>
        </w:rPr>
      </w:pPr>
      <w:hyperlink r:id="rId3459" w:tooltip="PDF firmado BOE-A-2020-6308" w:history="1">
        <w:r w:rsidR="008F673A" w:rsidRPr="004F5E41">
          <w:rPr>
            <w:rStyle w:val="Hipervnculo"/>
            <w:rFonts w:ascii="Bookman Old Style" w:hAnsi="Bookman Old Style"/>
            <w:lang w:val="es-ES_tradnl"/>
          </w:rPr>
          <w:t>PDF (BOE-A-2020-6308 - 1 pág. - 215 KB)</w:t>
        </w:r>
      </w:hyperlink>
    </w:p>
    <w:p w14:paraId="2377283D"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2D4F7239"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BDDB8D1"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64080809" w14:textId="77777777" w:rsidR="008F673A" w:rsidRPr="004F5E41" w:rsidRDefault="00B766A8" w:rsidP="004F5E41">
      <w:pPr>
        <w:jc w:val="both"/>
        <w:rPr>
          <w:rFonts w:ascii="Bookman Old Style" w:hAnsi="Bookman Old Style"/>
          <w:bCs/>
          <w:lang w:val="en-US"/>
        </w:rPr>
      </w:pPr>
      <w:hyperlink r:id="rId3460" w:tooltip="PDF firmado BOE-A-2020-6309" w:history="1">
        <w:r w:rsidR="008F673A" w:rsidRPr="004F5E41">
          <w:rPr>
            <w:rStyle w:val="Hipervnculo"/>
            <w:rFonts w:ascii="Bookman Old Style" w:hAnsi="Bookman Old Style"/>
            <w:lang w:val="en-US"/>
          </w:rPr>
          <w:t>PDF (BOE-A-2020-6309 - 5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- 308 KB)</w:t>
        </w:r>
      </w:hyperlink>
    </w:p>
    <w:p w14:paraId="23292081"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D0C987"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3D049FD"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8B331D2" w14:textId="77777777" w:rsidR="008F673A" w:rsidRPr="004F5E41" w:rsidRDefault="00B766A8" w:rsidP="004F5E41">
      <w:pPr>
        <w:jc w:val="both"/>
        <w:rPr>
          <w:rFonts w:ascii="Bookman Old Style" w:hAnsi="Bookman Old Style"/>
          <w:bCs/>
          <w:lang w:val="en-US"/>
        </w:rPr>
      </w:pPr>
      <w:hyperlink r:id="rId3461" w:tooltip="PDF firmado BOE-A-2020-6310" w:history="1">
        <w:r w:rsidR="008F673A" w:rsidRPr="004F5E41">
          <w:rPr>
            <w:rStyle w:val="Hipervnculo"/>
            <w:rFonts w:ascii="Bookman Old Style" w:hAnsi="Bookman Old Style"/>
            <w:lang w:val="en-US"/>
          </w:rPr>
          <w:t>PDF (BOE-A-2020-6310 - 4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- 233 KB)</w:t>
        </w:r>
      </w:hyperlink>
    </w:p>
    <w:p w14:paraId="4D8B26FF" w14:textId="77777777"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6E63D914" w14:textId="77777777"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078BC94F" w14:textId="77777777"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18B684B0" w14:textId="77777777" w:rsidR="008F673A" w:rsidRPr="004F5E41" w:rsidRDefault="00B766A8" w:rsidP="004F5E41">
      <w:pPr>
        <w:jc w:val="both"/>
        <w:rPr>
          <w:rFonts w:ascii="Bookman Old Style" w:hAnsi="Bookman Old Style"/>
          <w:bCs/>
          <w:lang w:val="en-US"/>
        </w:rPr>
      </w:pPr>
      <w:hyperlink r:id="rId3462" w:tooltip="PDF firmado BOE-A-2020-6405" w:history="1">
        <w:r w:rsidR="008F673A" w:rsidRPr="004F5E41">
          <w:rPr>
            <w:rStyle w:val="Hipervnculo"/>
            <w:rFonts w:ascii="Bookman Old Style" w:hAnsi="Bookman Old Style"/>
            <w:lang w:val="en-US"/>
          </w:rPr>
          <w:t>PDF (BOE-A-2020-6405 - 6 </w:t>
        </w:r>
        <w:proofErr w:type="spellStart"/>
        <w:r w:rsidR="008F673A" w:rsidRPr="004F5E41">
          <w:rPr>
            <w:rStyle w:val="Hipervnculo"/>
            <w:rFonts w:ascii="Bookman Old Style" w:hAnsi="Bookman Old Style"/>
            <w:lang w:val="en-US"/>
          </w:rPr>
          <w:t>págs</w:t>
        </w:r>
        <w:proofErr w:type="spellEnd"/>
        <w:r w:rsidR="008F673A" w:rsidRPr="004F5E41">
          <w:rPr>
            <w:rStyle w:val="Hipervnculo"/>
            <w:rFonts w:ascii="Bookman Old Style" w:hAnsi="Bookman Old Style"/>
            <w:lang w:val="en-US"/>
          </w:rPr>
          <w:t>. - 246 KB)</w:t>
        </w:r>
      </w:hyperlink>
    </w:p>
    <w:p w14:paraId="2D0D1520"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14:paraId="69F0478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1F45318"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52485C7"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14:paraId="752CF6C3" w14:textId="77777777"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14:paraId="59037E04" w14:textId="77777777" w:rsidR="006F2B04" w:rsidRPr="004F5E41" w:rsidRDefault="00B766A8" w:rsidP="004F5E41">
      <w:pPr>
        <w:jc w:val="both"/>
        <w:rPr>
          <w:rFonts w:ascii="Bookman Old Style" w:hAnsi="Bookman Old Style"/>
          <w:bCs/>
          <w:lang w:val="en-US"/>
        </w:rPr>
      </w:pPr>
      <w:hyperlink r:id="rId3463" w:tooltip="PDF firmado BOE-A-2020-6232" w:history="1">
        <w:r w:rsidR="006F2B04" w:rsidRPr="004F5E41">
          <w:rPr>
            <w:rStyle w:val="Hipervnculo"/>
            <w:rFonts w:ascii="Bookman Old Style" w:hAnsi="Bookman Old Style"/>
            <w:lang w:val="en-US"/>
          </w:rPr>
          <w:t>PDF (BOE-A-2020-6232 - 10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- 227 KB)</w:t>
        </w:r>
      </w:hyperlink>
    </w:p>
    <w:p w14:paraId="76063DEF"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882FBE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14:paraId="04068CFC"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 xml:space="preserve">Orden PCM/531/2020, de 16 de junio,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14:paraId="0A5B5EA4" w14:textId="77777777" w:rsidR="006F2B04" w:rsidRPr="004F5E41" w:rsidRDefault="00B766A8" w:rsidP="004F5E41">
      <w:pPr>
        <w:jc w:val="both"/>
        <w:rPr>
          <w:rFonts w:ascii="Bookman Old Style" w:hAnsi="Bookman Old Style"/>
          <w:b/>
          <w:bCs/>
          <w:lang w:val="en-US"/>
        </w:rPr>
      </w:pPr>
      <w:hyperlink r:id="rId3464" w:tooltip="PDF firmado BOE-A-2020-6234" w:history="1">
        <w:r w:rsidR="006F2B04" w:rsidRPr="004F5E41">
          <w:rPr>
            <w:rStyle w:val="Hipervnculo"/>
            <w:rFonts w:ascii="Bookman Old Style" w:hAnsi="Bookman Old Style"/>
            <w:lang w:val="en-US"/>
          </w:rPr>
          <w:t>PDF (BOE-A-2020-6234 - 4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- 240 KB)</w:t>
        </w:r>
      </w:hyperlink>
    </w:p>
    <w:p w14:paraId="6E4A6ACE" w14:textId="77777777"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7F047A3"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17F91A26" w14:textId="77777777"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4A6CE6CA" w14:textId="77777777" w:rsidR="006F2B04" w:rsidRPr="004F5E41" w:rsidRDefault="00B766A8" w:rsidP="004F5E41">
      <w:pPr>
        <w:jc w:val="both"/>
        <w:rPr>
          <w:rFonts w:ascii="Bookman Old Style" w:hAnsi="Bookman Old Style"/>
          <w:b/>
          <w:bCs/>
          <w:lang w:val="en-US"/>
        </w:rPr>
      </w:pPr>
      <w:hyperlink r:id="rId3465" w:tooltip="PDF firmado BOE-A-2020-6236" w:history="1">
        <w:r w:rsidR="006F2B04" w:rsidRPr="004F5E41">
          <w:rPr>
            <w:rStyle w:val="Hipervnculo"/>
            <w:rFonts w:ascii="Bookman Old Style" w:hAnsi="Bookman Old Style"/>
            <w:lang w:val="en-US"/>
          </w:rPr>
          <w:t>PDF (BOE-A-2020-6236 - 7 </w:t>
        </w:r>
        <w:proofErr w:type="spellStart"/>
        <w:r w:rsidR="006F2B04" w:rsidRPr="004F5E41">
          <w:rPr>
            <w:rStyle w:val="Hipervnculo"/>
            <w:rFonts w:ascii="Bookman Old Style" w:hAnsi="Bookman Old Style"/>
            <w:lang w:val="en-US"/>
          </w:rPr>
          <w:t>págs</w:t>
        </w:r>
        <w:proofErr w:type="spellEnd"/>
        <w:r w:rsidR="006F2B04" w:rsidRPr="004F5E41">
          <w:rPr>
            <w:rStyle w:val="Hipervnculo"/>
            <w:rFonts w:ascii="Bookman Old Style" w:hAnsi="Bookman Old Style"/>
            <w:lang w:val="en-US"/>
          </w:rPr>
          <w:t>. - 278 KB)</w:t>
        </w:r>
      </w:hyperlink>
    </w:p>
    <w:p w14:paraId="4EDEBC0F"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lastRenderedPageBreak/>
        <w:t>BOE 16/06/2020</w:t>
      </w:r>
    </w:p>
    <w:p w14:paraId="51E15BC6"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D8A89F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14:paraId="56DC2DDC"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14:paraId="57D83C4B" w14:textId="77777777"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14:paraId="1D8DEE40" w14:textId="77777777" w:rsidR="00735FD0" w:rsidRPr="004F5E41" w:rsidRDefault="00B766A8" w:rsidP="004F5E41">
      <w:pPr>
        <w:jc w:val="both"/>
        <w:rPr>
          <w:rFonts w:ascii="Bookman Old Style" w:hAnsi="Bookman Old Style"/>
          <w:bCs/>
          <w:lang w:val="en-US"/>
        </w:rPr>
      </w:pPr>
      <w:hyperlink r:id="rId3466" w:tooltip="PDF firmado BOE-A-2020-6188" w:history="1">
        <w:r w:rsidR="00735FD0" w:rsidRPr="004F5E41">
          <w:rPr>
            <w:rStyle w:val="Hipervnculo"/>
            <w:rFonts w:ascii="Bookman Old Style" w:hAnsi="Bookman Old Style"/>
            <w:lang w:val="en-US"/>
          </w:rPr>
          <w:t>PDF (BOE-A-2020-6188 - 4 </w:t>
        </w:r>
        <w:proofErr w:type="spellStart"/>
        <w:r w:rsidR="00735FD0" w:rsidRPr="004F5E41">
          <w:rPr>
            <w:rStyle w:val="Hipervnculo"/>
            <w:rFonts w:ascii="Bookman Old Style" w:hAnsi="Bookman Old Style"/>
            <w:lang w:val="en-US"/>
          </w:rPr>
          <w:t>págs</w:t>
        </w:r>
        <w:proofErr w:type="spellEnd"/>
        <w:r w:rsidR="00735FD0" w:rsidRPr="004F5E41">
          <w:rPr>
            <w:rStyle w:val="Hipervnculo"/>
            <w:rFonts w:ascii="Bookman Old Style" w:hAnsi="Bookman Old Style"/>
            <w:lang w:val="en-US"/>
          </w:rPr>
          <w:t>. - 250 KB)</w:t>
        </w:r>
      </w:hyperlink>
    </w:p>
    <w:p w14:paraId="68F9E164" w14:textId="77777777"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548B8DB" w14:textId="77777777"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E8893E" w14:textId="77777777"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14:paraId="30E5E7A4" w14:textId="77777777" w:rsidR="00735FD0" w:rsidRPr="004F5E41" w:rsidRDefault="00B766A8" w:rsidP="004F5E41">
      <w:pPr>
        <w:jc w:val="both"/>
        <w:rPr>
          <w:rFonts w:ascii="Bookman Old Style" w:hAnsi="Bookman Old Style"/>
          <w:lang w:val="es-ES_tradnl"/>
        </w:rPr>
      </w:pPr>
      <w:hyperlink r:id="rId3467" w:tooltip="PDF firmado BOE-B-2020-17246" w:history="1">
        <w:r w:rsidR="00735FD0" w:rsidRPr="004F5E41">
          <w:rPr>
            <w:rStyle w:val="Hipervnculo"/>
            <w:rFonts w:ascii="Bookman Old Style" w:hAnsi="Bookman Old Style"/>
            <w:lang w:val="es-ES_tradnl"/>
          </w:rPr>
          <w:t>PDF (BOE-B-2020-17246 - 1 pág. - 177 KB)</w:t>
        </w:r>
      </w:hyperlink>
    </w:p>
    <w:p w14:paraId="7EF4496E"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14:paraId="7CB1EC68"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0C73DE7" w14:textId="77777777"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69EA4F5" w14:textId="77777777"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2AFCE9" w14:textId="77777777" w:rsidR="00144663" w:rsidRPr="004F5E41" w:rsidRDefault="00B766A8" w:rsidP="004F5E41">
      <w:pPr>
        <w:jc w:val="both"/>
        <w:rPr>
          <w:rFonts w:ascii="Bookman Old Style" w:hAnsi="Bookman Old Style"/>
          <w:bCs/>
          <w:lang w:val="en-US"/>
        </w:rPr>
      </w:pPr>
      <w:hyperlink r:id="rId3468" w:tooltip="PDF firmado BOE-A-2020-6107" w:history="1">
        <w:r w:rsidR="00144663" w:rsidRPr="004F5E41">
          <w:rPr>
            <w:rStyle w:val="Hipervnculo"/>
            <w:rFonts w:ascii="Bookman Old Style" w:hAnsi="Bookman Old Style"/>
            <w:lang w:val="en-US"/>
          </w:rPr>
          <w:t>PDF (BOE-A-2020-6107 - 4 </w:t>
        </w:r>
        <w:proofErr w:type="spellStart"/>
        <w:r w:rsidR="00144663" w:rsidRPr="004F5E41">
          <w:rPr>
            <w:rStyle w:val="Hipervnculo"/>
            <w:rFonts w:ascii="Bookman Old Style" w:hAnsi="Bookman Old Style"/>
            <w:lang w:val="en-US"/>
          </w:rPr>
          <w:t>págs</w:t>
        </w:r>
        <w:proofErr w:type="spellEnd"/>
        <w:r w:rsidR="00144663" w:rsidRPr="004F5E41">
          <w:rPr>
            <w:rStyle w:val="Hipervnculo"/>
            <w:rFonts w:ascii="Bookman Old Style" w:hAnsi="Bookman Old Style"/>
            <w:lang w:val="en-US"/>
          </w:rPr>
          <w:t>. - 236 KB)</w:t>
        </w:r>
      </w:hyperlink>
    </w:p>
    <w:p w14:paraId="7F352911" w14:textId="77777777"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5757AB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76F2B7BE" w14:textId="77777777" w:rsidR="00144663" w:rsidRPr="004F5E41" w:rsidRDefault="00B766A8" w:rsidP="004F5E41">
      <w:pPr>
        <w:jc w:val="both"/>
        <w:rPr>
          <w:rFonts w:ascii="Bookman Old Style" w:hAnsi="Bookman Old Style"/>
          <w:lang w:val="es-ES_tradnl"/>
        </w:rPr>
      </w:pPr>
      <w:hyperlink r:id="rId3469" w:tooltip="PDF firmado BOE-B-2020-16967" w:history="1">
        <w:r w:rsidR="00144663" w:rsidRPr="004F5E41">
          <w:rPr>
            <w:rStyle w:val="Hipervnculo"/>
            <w:rFonts w:ascii="Bookman Old Style" w:hAnsi="Bookman Old Style"/>
            <w:lang w:val="es-ES_tradnl"/>
          </w:rPr>
          <w:t>PDF (BOE-B-2020-16967 - 2 págs. - 181 KB)</w:t>
        </w:r>
      </w:hyperlink>
    </w:p>
    <w:p w14:paraId="587FE35E"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TGSS-Dirección provincial de Barcelona. Objeto: Adquisición de material de protección individual y equipamiento accesorio, con motivo de la crisis ocasionada por el COVID-19, </w:t>
      </w:r>
      <w:r w:rsidRPr="004F5E41">
        <w:rPr>
          <w:rFonts w:ascii="Bookman Old Style" w:hAnsi="Bookman Old Style"/>
          <w:lang w:val="es-ES_tradnl"/>
        </w:rPr>
        <w:lastRenderedPageBreak/>
        <w:t>para el personal de la Dirección Provincial de la Tesorería General de la Seguridad Social de Barcelona. Expediente: 2020/134.</w:t>
      </w:r>
    </w:p>
    <w:p w14:paraId="3D4263FE" w14:textId="77777777" w:rsidR="00144663" w:rsidRPr="004F5E41" w:rsidRDefault="00B766A8" w:rsidP="004F5E41">
      <w:pPr>
        <w:jc w:val="both"/>
        <w:rPr>
          <w:rFonts w:ascii="Bookman Old Style" w:hAnsi="Bookman Old Style"/>
          <w:lang w:val="es-ES_tradnl"/>
        </w:rPr>
      </w:pPr>
      <w:hyperlink r:id="rId3470" w:tooltip="PDF firmado BOE-B-2020-16968" w:history="1">
        <w:r w:rsidR="00144663" w:rsidRPr="004F5E41">
          <w:rPr>
            <w:rStyle w:val="Hipervnculo"/>
            <w:rFonts w:ascii="Bookman Old Style" w:hAnsi="Bookman Old Style"/>
            <w:lang w:val="es-ES_tradnl"/>
          </w:rPr>
          <w:t>PDF (BOE-B-2020-16968 - 2 págs. - 181 KB)</w:t>
        </w:r>
      </w:hyperlink>
    </w:p>
    <w:p w14:paraId="3702CEC2"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1C2A6E5" w14:textId="77777777" w:rsidR="00144663" w:rsidRPr="004F5E41" w:rsidRDefault="00B766A8" w:rsidP="004F5E41">
      <w:pPr>
        <w:jc w:val="both"/>
        <w:rPr>
          <w:rFonts w:ascii="Bookman Old Style" w:hAnsi="Bookman Old Style"/>
          <w:lang w:val="es-ES_tradnl"/>
        </w:rPr>
      </w:pPr>
      <w:hyperlink r:id="rId3471" w:tooltip="PDF firmado BOE-B-2020-16969" w:history="1">
        <w:r w:rsidR="00144663" w:rsidRPr="004F5E41">
          <w:rPr>
            <w:rStyle w:val="Hipervnculo"/>
            <w:rFonts w:ascii="Bookman Old Style" w:hAnsi="Bookman Old Style"/>
            <w:lang w:val="es-ES_tradnl"/>
          </w:rPr>
          <w:t>PDF (BOE-B-2020-16969 - 2 págs. - 181 KB)</w:t>
        </w:r>
      </w:hyperlink>
    </w:p>
    <w:p w14:paraId="23895E6F"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67F8877D" w14:textId="77777777" w:rsidR="00144663" w:rsidRPr="004F5E41" w:rsidRDefault="00B766A8" w:rsidP="004F5E41">
      <w:pPr>
        <w:jc w:val="both"/>
        <w:rPr>
          <w:rFonts w:ascii="Bookman Old Style" w:hAnsi="Bookman Old Style"/>
          <w:lang w:val="es-ES_tradnl"/>
        </w:rPr>
      </w:pPr>
      <w:hyperlink r:id="rId3472" w:tooltip="PDF firmado BOE-B-2020-16970" w:history="1">
        <w:r w:rsidR="00144663" w:rsidRPr="004F5E41">
          <w:rPr>
            <w:rStyle w:val="Hipervnculo"/>
            <w:rFonts w:ascii="Bookman Old Style" w:hAnsi="Bookman Old Style"/>
            <w:lang w:val="es-ES_tradnl"/>
          </w:rPr>
          <w:t>PDF (BOE-B-2020-16970 - 2 págs. - 181 KB)</w:t>
        </w:r>
      </w:hyperlink>
    </w:p>
    <w:p w14:paraId="4472BBF9"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00A21913" w14:textId="77777777" w:rsidR="00144663" w:rsidRPr="004F5E41" w:rsidRDefault="00B766A8" w:rsidP="004F5E41">
      <w:pPr>
        <w:jc w:val="both"/>
        <w:rPr>
          <w:rFonts w:ascii="Bookman Old Style" w:hAnsi="Bookman Old Style"/>
          <w:lang w:val="es-ES_tradnl"/>
        </w:rPr>
      </w:pPr>
      <w:hyperlink r:id="rId3473" w:tooltip="PDF firmado BOE-B-2020-16971" w:history="1">
        <w:r w:rsidR="00144663" w:rsidRPr="004F5E41">
          <w:rPr>
            <w:rStyle w:val="Hipervnculo"/>
            <w:rFonts w:ascii="Bookman Old Style" w:hAnsi="Bookman Old Style"/>
            <w:lang w:val="es-ES_tradnl"/>
          </w:rPr>
          <w:t>PDF (BOE-B-2020-16971 - 2 págs. - 181 KB)</w:t>
        </w:r>
      </w:hyperlink>
    </w:p>
    <w:p w14:paraId="65A8AAAB" w14:textId="77777777"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14:paraId="12A847E1" w14:textId="77777777" w:rsidR="00144663" w:rsidRPr="004F5E41" w:rsidRDefault="00B766A8" w:rsidP="004F5E41">
      <w:pPr>
        <w:jc w:val="both"/>
        <w:rPr>
          <w:rFonts w:ascii="Bookman Old Style" w:hAnsi="Bookman Old Style"/>
          <w:lang w:val="es-ES_tradnl"/>
        </w:rPr>
      </w:pPr>
      <w:hyperlink r:id="rId3474" w:tooltip="PDF firmado BOE-B-2020-16972" w:history="1">
        <w:r w:rsidR="00144663" w:rsidRPr="004F5E41">
          <w:rPr>
            <w:rStyle w:val="Hipervnculo"/>
            <w:rFonts w:ascii="Bookman Old Style" w:hAnsi="Bookman Old Style"/>
            <w:lang w:val="es-ES_tradnl"/>
          </w:rPr>
          <w:t>PDF (BOE-B-2020-16972 - 2 págs. - 181 KB)</w:t>
        </w:r>
      </w:hyperlink>
    </w:p>
    <w:p w14:paraId="5CDA34F0"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14:paraId="3A2DCFDA"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0A8BB0EB"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C0EEF3B"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3FC6554" w14:textId="77777777"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14C81884" w14:textId="77777777" w:rsidR="00C54030" w:rsidRPr="004F5E41" w:rsidRDefault="00B766A8" w:rsidP="004F5E41">
      <w:pPr>
        <w:jc w:val="both"/>
        <w:rPr>
          <w:rFonts w:ascii="Bookman Old Style" w:hAnsi="Bookman Old Style"/>
          <w:bCs/>
          <w:lang w:val="en-US"/>
        </w:rPr>
      </w:pPr>
      <w:hyperlink r:id="rId3475" w:tooltip="PDF firmado BOE-A-2020-6088" w:history="1">
        <w:r w:rsidR="00C54030" w:rsidRPr="004F5E41">
          <w:rPr>
            <w:rStyle w:val="Hipervnculo"/>
            <w:rFonts w:ascii="Bookman Old Style" w:hAnsi="Bookman Old Style"/>
            <w:lang w:val="en-US"/>
          </w:rPr>
          <w:t>PDF (BOE-A-2020-6088 - 6 </w:t>
        </w:r>
        <w:proofErr w:type="spellStart"/>
        <w:r w:rsidR="00C54030" w:rsidRPr="004F5E41">
          <w:rPr>
            <w:rStyle w:val="Hipervnculo"/>
            <w:rFonts w:ascii="Bookman Old Style" w:hAnsi="Bookman Old Style"/>
            <w:lang w:val="en-US"/>
          </w:rPr>
          <w:t>págs</w:t>
        </w:r>
        <w:proofErr w:type="spellEnd"/>
        <w:r w:rsidR="00C54030" w:rsidRPr="004F5E41">
          <w:rPr>
            <w:rStyle w:val="Hipervnculo"/>
            <w:rFonts w:ascii="Bookman Old Style" w:hAnsi="Bookman Old Style"/>
            <w:lang w:val="en-US"/>
          </w:rPr>
          <w:t>. - 252 KB)</w:t>
        </w:r>
      </w:hyperlink>
    </w:p>
    <w:p w14:paraId="5B6140FD" w14:textId="77777777"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14:paraId="3D071D3A" w14:textId="77777777"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F90273" w14:textId="77777777"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14:paraId="6FDFE172" w14:textId="77777777" w:rsidR="00C54030" w:rsidRPr="004F5E41" w:rsidRDefault="00B766A8" w:rsidP="004F5E41">
      <w:pPr>
        <w:jc w:val="both"/>
        <w:rPr>
          <w:rFonts w:ascii="Bookman Old Style" w:hAnsi="Bookman Old Style"/>
          <w:lang w:val="es-ES_tradnl"/>
        </w:rPr>
      </w:pPr>
      <w:hyperlink r:id="rId3476" w:tooltip="PDF firmado BOE-B-2020-16629" w:history="1">
        <w:r w:rsidR="00C54030" w:rsidRPr="004F5E41">
          <w:rPr>
            <w:rStyle w:val="Hipervnculo"/>
            <w:rFonts w:ascii="Bookman Old Style" w:hAnsi="Bookman Old Style"/>
            <w:lang w:val="es-ES_tradnl"/>
          </w:rPr>
          <w:t>PDF (BOE-B-2020-16629 - 2 págs. - 182 KB)</w:t>
        </w:r>
      </w:hyperlink>
    </w:p>
    <w:p w14:paraId="7AD8D34A"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14:paraId="6B2EA7E7"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7EC4A04"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EE07A75"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4C6AFD9"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1554ED67" w14:textId="77777777" w:rsidR="00E877B9" w:rsidRPr="004F5E41" w:rsidRDefault="00B766A8" w:rsidP="004F5E41">
      <w:pPr>
        <w:jc w:val="both"/>
        <w:rPr>
          <w:rFonts w:ascii="Bookman Old Style" w:hAnsi="Bookman Old Style"/>
          <w:bCs/>
          <w:lang w:val="es-ES_tradnl"/>
        </w:rPr>
      </w:pPr>
      <w:hyperlink r:id="rId3477" w:tooltip="PDF firmado BOE-A-2020-6022" w:history="1">
        <w:r w:rsidR="00E877B9" w:rsidRPr="004F5E41">
          <w:rPr>
            <w:rStyle w:val="Hipervnculo"/>
            <w:rFonts w:ascii="Bookman Old Style" w:hAnsi="Bookman Old Style"/>
            <w:lang w:val="es-ES_tradnl"/>
          </w:rPr>
          <w:t>PDF (BOE-A-2020-6022 - 1 pág. - 210 KB)</w:t>
        </w:r>
      </w:hyperlink>
    </w:p>
    <w:p w14:paraId="76244C86"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6998B527"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14:paraId="226A7867" w14:textId="77777777" w:rsidR="00E877B9" w:rsidRPr="004F5E41" w:rsidRDefault="00B766A8" w:rsidP="004F5E41">
      <w:pPr>
        <w:jc w:val="both"/>
        <w:rPr>
          <w:rFonts w:ascii="Bookman Old Style" w:hAnsi="Bookman Old Style"/>
          <w:bCs/>
          <w:lang w:val="es-ES_tradnl"/>
        </w:rPr>
      </w:pPr>
      <w:hyperlink r:id="rId3478" w:tooltip="PDF firmado BOE-A-2020-6023" w:history="1">
        <w:r w:rsidR="00E877B9" w:rsidRPr="004F5E41">
          <w:rPr>
            <w:rStyle w:val="Hipervnculo"/>
            <w:rFonts w:ascii="Bookman Old Style" w:hAnsi="Bookman Old Style"/>
            <w:lang w:val="es-ES_tradnl"/>
          </w:rPr>
          <w:t>PDF (BOE-A-2020-6023 - 1 pág. - 209 KB)</w:t>
        </w:r>
      </w:hyperlink>
    </w:p>
    <w:p w14:paraId="6999DC16"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9D1B92"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14:paraId="7C37993C" w14:textId="77777777"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7BFE93E5" w14:textId="77777777" w:rsidR="00E877B9" w:rsidRPr="004F5E41" w:rsidRDefault="00B766A8" w:rsidP="004F5E41">
      <w:pPr>
        <w:jc w:val="both"/>
        <w:rPr>
          <w:rFonts w:ascii="Bookman Old Style" w:hAnsi="Bookman Old Style"/>
          <w:bCs/>
          <w:lang w:val="en-US"/>
        </w:rPr>
      </w:pPr>
      <w:hyperlink r:id="rId3479" w:tooltip="PDF firmado BOE-A-2020-6024" w:history="1">
        <w:r w:rsidR="00E877B9" w:rsidRPr="004F5E41">
          <w:rPr>
            <w:rStyle w:val="Hipervnculo"/>
            <w:rFonts w:ascii="Bookman Old Style" w:hAnsi="Bookman Old Style"/>
            <w:lang w:val="en-US"/>
          </w:rPr>
          <w:t>PDF (BOE-A-2020-6024 - 6 </w:t>
        </w:r>
        <w:proofErr w:type="spellStart"/>
        <w:r w:rsidR="00E877B9" w:rsidRPr="004F5E41">
          <w:rPr>
            <w:rStyle w:val="Hipervnculo"/>
            <w:rFonts w:ascii="Bookman Old Style" w:hAnsi="Bookman Old Style"/>
            <w:lang w:val="en-US"/>
          </w:rPr>
          <w:t>págs</w:t>
        </w:r>
        <w:proofErr w:type="spellEnd"/>
        <w:r w:rsidR="00E877B9" w:rsidRPr="004F5E41">
          <w:rPr>
            <w:rStyle w:val="Hipervnculo"/>
            <w:rFonts w:ascii="Bookman Old Style" w:hAnsi="Bookman Old Style"/>
            <w:lang w:val="en-US"/>
          </w:rPr>
          <w:t>. - 299 KB)</w:t>
        </w:r>
      </w:hyperlink>
    </w:p>
    <w:p w14:paraId="707CB731"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14:paraId="7B8CCE81"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3DB26DE"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696F042A" w14:textId="77777777" w:rsidR="00E877B9" w:rsidRPr="004F5E41" w:rsidRDefault="00B766A8" w:rsidP="004F5E41">
      <w:pPr>
        <w:jc w:val="both"/>
        <w:rPr>
          <w:rFonts w:ascii="Bookman Old Style" w:hAnsi="Bookman Old Style"/>
          <w:bCs/>
          <w:lang w:val="es-ES_tradnl"/>
        </w:rPr>
      </w:pPr>
      <w:hyperlink r:id="rId3480"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3481"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14:paraId="62FFA03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14:paraId="03B23979"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34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84" w:tooltip="Descargar en formato PDF" w:history="1">
        <w:r w:rsidRPr="004F5E41">
          <w:rPr>
            <w:rStyle w:val="Hipervnculo"/>
            <w:rFonts w:ascii="Bookman Old Style" w:hAnsi="Bookman Old Style"/>
            <w:lang w:val="es-ES_tradnl"/>
          </w:rPr>
          <w:t>Descargar</w:t>
        </w:r>
      </w:hyperlink>
    </w:p>
    <w:p w14:paraId="6753821D" w14:textId="77777777"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09B3845B" w14:textId="77777777" w:rsidR="00E877B9" w:rsidRPr="004F5E41" w:rsidRDefault="00B766A8" w:rsidP="004F5E41">
      <w:pPr>
        <w:jc w:val="both"/>
        <w:rPr>
          <w:rFonts w:ascii="Bookman Old Style" w:hAnsi="Bookman Old Style"/>
          <w:bCs/>
          <w:lang w:val="es-ES_tradnl"/>
        </w:rPr>
      </w:pPr>
      <w:hyperlink r:id="rId3485"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3486" w:history="1">
        <w:r w:rsidR="00E877B9" w:rsidRPr="004F5E41">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4F5E41">
          <w:rPr>
            <w:rStyle w:val="Hipervnculo"/>
            <w:rFonts w:ascii="Bookman Old Style" w:hAnsi="Bookman Old Style"/>
            <w:lang w:val="es-ES_tradnl"/>
          </w:rPr>
          <w:t>agroambiente</w:t>
        </w:r>
        <w:proofErr w:type="spellEnd"/>
        <w:r w:rsidR="00E877B9" w:rsidRPr="004F5E41">
          <w:rPr>
            <w:rStyle w:val="Hipervnculo"/>
            <w:rFonts w:ascii="Bookman Old Style" w:hAnsi="Bookman Old Style"/>
            <w:lang w:val="es-ES_tradnl"/>
          </w:rPr>
          <w:t xml:space="preserve"> y clima, aprobada durante el estado de alarma.</w:t>
        </w:r>
      </w:hyperlink>
    </w:p>
    <w:p w14:paraId="46E9472A"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14:paraId="7E5BE142"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34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89" w:tooltip="Descargar en formato PDF" w:history="1">
        <w:r w:rsidRPr="004F5E41">
          <w:rPr>
            <w:rStyle w:val="Hipervnculo"/>
            <w:rFonts w:ascii="Bookman Old Style" w:hAnsi="Bookman Old Style"/>
            <w:lang w:val="es-ES_tradnl"/>
          </w:rPr>
          <w:t>Descargar</w:t>
        </w:r>
      </w:hyperlink>
    </w:p>
    <w:p w14:paraId="25DD9A5D" w14:textId="77777777" w:rsidR="00E877B9" w:rsidRPr="004F5E41" w:rsidRDefault="00B766A8" w:rsidP="004F5E41">
      <w:pPr>
        <w:jc w:val="both"/>
        <w:rPr>
          <w:rFonts w:ascii="Bookman Old Style" w:hAnsi="Bookman Old Style"/>
          <w:lang w:val="es-ES_tradnl"/>
        </w:rPr>
      </w:pPr>
      <w:hyperlink r:id="rId3490"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3491"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14:paraId="41779F27"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198.97 Kb.</w:t>
      </w:r>
    </w:p>
    <w:p w14:paraId="25216BF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34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94" w:tooltip="Descargar en formato PDF" w:history="1">
        <w:r w:rsidRPr="004F5E41">
          <w:rPr>
            <w:rStyle w:val="Hipervnculo"/>
            <w:rFonts w:ascii="Bookman Old Style" w:hAnsi="Bookman Old Style"/>
            <w:lang w:val="es-ES_tradnl"/>
          </w:rPr>
          <w:t>Descargar</w:t>
        </w:r>
      </w:hyperlink>
    </w:p>
    <w:p w14:paraId="0E36CF0D" w14:textId="77777777" w:rsidR="00E877B9" w:rsidRPr="004F5E41" w:rsidRDefault="00B766A8" w:rsidP="004F5E41">
      <w:pPr>
        <w:jc w:val="both"/>
        <w:rPr>
          <w:rFonts w:ascii="Bookman Old Style" w:hAnsi="Bookman Old Style"/>
          <w:lang w:val="es-ES_tradnl"/>
        </w:rPr>
      </w:pPr>
      <w:hyperlink r:id="rId3495"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3496"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14:paraId="67B1D8AC"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14:paraId="2CD22C1B" w14:textId="77777777"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34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3499" w:tooltip="Descargar en formato PDF" w:history="1">
        <w:r w:rsidRPr="004F5E41">
          <w:rPr>
            <w:rStyle w:val="Hipervnculo"/>
            <w:rFonts w:ascii="Bookman Old Style" w:hAnsi="Bookman Old Style"/>
            <w:b/>
            <w:lang w:val="es-ES_tradnl"/>
          </w:rPr>
          <w:t>Descargar</w:t>
        </w:r>
      </w:hyperlink>
    </w:p>
    <w:p w14:paraId="15F2D7AF" w14:textId="77777777" w:rsidR="00E877B9" w:rsidRPr="004F5E41" w:rsidRDefault="00B766A8" w:rsidP="004F5E41">
      <w:pPr>
        <w:jc w:val="both"/>
        <w:rPr>
          <w:rFonts w:ascii="Bookman Old Style" w:hAnsi="Bookman Old Style"/>
          <w:lang w:val="es-ES_tradnl"/>
        </w:rPr>
      </w:pPr>
      <w:hyperlink r:id="rId3500"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3501"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14:paraId="2049202E"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195.47 Kb.</w:t>
      </w:r>
    </w:p>
    <w:p w14:paraId="306442C1" w14:textId="77777777"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35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04" w:tooltip="Descargar en formato PDF" w:history="1">
        <w:r w:rsidRPr="004F5E41">
          <w:rPr>
            <w:rStyle w:val="Hipervnculo"/>
            <w:rFonts w:ascii="Bookman Old Style" w:hAnsi="Bookman Old Style"/>
            <w:lang w:val="es-ES_tradnl"/>
          </w:rPr>
          <w:t>Descargar</w:t>
        </w:r>
      </w:hyperlink>
    </w:p>
    <w:p w14:paraId="1161A8E1"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14:paraId="6A986D24"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74A00120"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39581CEA" w14:textId="77777777"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14:paraId="045A1341" w14:textId="77777777" w:rsidR="00A52845" w:rsidRPr="004F5E41" w:rsidRDefault="00B766A8" w:rsidP="004F5E41">
      <w:pPr>
        <w:jc w:val="both"/>
        <w:rPr>
          <w:rFonts w:ascii="Bookman Old Style" w:hAnsi="Bookman Old Style"/>
          <w:bCs/>
          <w:lang w:val="en-US"/>
        </w:rPr>
      </w:pPr>
      <w:hyperlink r:id="rId3505" w:tooltip="PDF firmado BOE-A-2020-6018" w:history="1">
        <w:r w:rsidR="00A52845" w:rsidRPr="004F5E41">
          <w:rPr>
            <w:rStyle w:val="Hipervnculo"/>
            <w:rFonts w:ascii="Bookman Old Style" w:hAnsi="Bookman Old Style"/>
            <w:lang w:val="en-US"/>
          </w:rPr>
          <w:t>PDF (BOE-A-2020-6018 - 8 </w:t>
        </w:r>
        <w:proofErr w:type="spellStart"/>
        <w:r w:rsidR="00A52845" w:rsidRPr="004F5E41">
          <w:rPr>
            <w:rStyle w:val="Hipervnculo"/>
            <w:rFonts w:ascii="Bookman Old Style" w:hAnsi="Bookman Old Style"/>
            <w:lang w:val="en-US"/>
          </w:rPr>
          <w:t>págs</w:t>
        </w:r>
        <w:proofErr w:type="spellEnd"/>
        <w:r w:rsidR="00A52845" w:rsidRPr="004F5E41">
          <w:rPr>
            <w:rStyle w:val="Hipervnculo"/>
            <w:rFonts w:ascii="Bookman Old Style" w:hAnsi="Bookman Old Style"/>
            <w:lang w:val="en-US"/>
          </w:rPr>
          <w:t>. - 266 KB)</w:t>
        </w:r>
      </w:hyperlink>
    </w:p>
    <w:p w14:paraId="0EA15AB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F21D780"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14:paraId="30552C1B" w14:textId="77777777" w:rsidR="00A52845" w:rsidRPr="004F5E41" w:rsidRDefault="00B766A8" w:rsidP="004F5E41">
      <w:pPr>
        <w:jc w:val="both"/>
        <w:rPr>
          <w:rFonts w:ascii="Bookman Old Style" w:hAnsi="Bookman Old Style"/>
          <w:lang w:val="es-ES_tradnl"/>
        </w:rPr>
      </w:pPr>
      <w:hyperlink r:id="rId3506" w:tooltip="PDF firmado BOE-B-2020-16161" w:history="1">
        <w:r w:rsidR="00A52845" w:rsidRPr="004F5E41">
          <w:rPr>
            <w:rStyle w:val="Hipervnculo"/>
            <w:rFonts w:ascii="Bookman Old Style" w:hAnsi="Bookman Old Style"/>
            <w:lang w:val="es-ES_tradnl"/>
          </w:rPr>
          <w:t>PDF (BOE-B-2020-16161 - 2 págs. - 182 KB)</w:t>
        </w:r>
      </w:hyperlink>
    </w:p>
    <w:p w14:paraId="4E89E325"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14:paraId="1ADBEC65" w14:textId="77777777" w:rsidR="00A52845" w:rsidRPr="004F5E41" w:rsidRDefault="00B766A8" w:rsidP="004F5E41">
      <w:pPr>
        <w:jc w:val="both"/>
        <w:rPr>
          <w:rFonts w:ascii="Bookman Old Style" w:hAnsi="Bookman Old Style"/>
          <w:lang w:val="es-ES_tradnl"/>
        </w:rPr>
      </w:pPr>
      <w:hyperlink r:id="rId3507" w:tooltip="PDF firmado BOE-B-2020-16162" w:history="1">
        <w:r w:rsidR="00A52845" w:rsidRPr="004F5E41">
          <w:rPr>
            <w:rStyle w:val="Hipervnculo"/>
            <w:rFonts w:ascii="Bookman Old Style" w:hAnsi="Bookman Old Style"/>
            <w:lang w:val="es-ES_tradnl"/>
          </w:rPr>
          <w:t>PDF (BOE-B-2020-16162 - 2 págs. - 181 KB)</w:t>
        </w:r>
      </w:hyperlink>
    </w:p>
    <w:p w14:paraId="02088C07" w14:textId="77777777"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BOC 11/06/2020</w:t>
      </w:r>
    </w:p>
    <w:p w14:paraId="1CF097E6"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500249A" w14:textId="77777777"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18914D2" w14:textId="77777777" w:rsidR="00A52845" w:rsidRPr="004F5E41" w:rsidRDefault="00B766A8" w:rsidP="004F5E41">
      <w:pPr>
        <w:jc w:val="both"/>
        <w:rPr>
          <w:rFonts w:ascii="Bookman Old Style" w:hAnsi="Bookman Old Style"/>
          <w:b/>
          <w:bCs/>
          <w:lang w:val="es-ES_tradnl"/>
        </w:rPr>
      </w:pPr>
      <w:hyperlink r:id="rId3508"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3509"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14:paraId="02F06CD9"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14:paraId="5C8C68EB" w14:textId="77777777"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351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1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12" w:tooltip="Descargar en formato PDF" w:history="1">
        <w:r w:rsidRPr="004F5E41">
          <w:rPr>
            <w:rStyle w:val="Hipervnculo"/>
            <w:rFonts w:ascii="Bookman Old Style" w:hAnsi="Bookman Old Style"/>
            <w:lang w:val="es-ES_tradnl"/>
          </w:rPr>
          <w:t>Descargar</w:t>
        </w:r>
      </w:hyperlink>
    </w:p>
    <w:p w14:paraId="11A1EB8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14:paraId="0BD577B5"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175E102E"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0E9F7BB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14:paraId="175B095C"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14:paraId="1A82C007" w14:textId="77777777" w:rsidR="001637B6" w:rsidRPr="004F5E41" w:rsidRDefault="00B766A8" w:rsidP="004F5E41">
      <w:pPr>
        <w:jc w:val="both"/>
        <w:rPr>
          <w:rFonts w:ascii="Bookman Old Style" w:hAnsi="Bookman Old Style"/>
          <w:bCs/>
          <w:lang w:val="en-US"/>
        </w:rPr>
      </w:pPr>
      <w:hyperlink r:id="rId3513" w:tooltip="PDF firmado BOE-A-2020-5895" w:history="1">
        <w:r w:rsidR="001637B6" w:rsidRPr="004F5E41">
          <w:rPr>
            <w:rStyle w:val="Hipervnculo"/>
            <w:rFonts w:ascii="Bookman Old Style" w:hAnsi="Bookman Old Style"/>
            <w:lang w:val="en-US"/>
          </w:rPr>
          <w:t>PDF (BOE-A-2020-5895 - 30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- 466 KB)</w:t>
        </w:r>
      </w:hyperlink>
    </w:p>
    <w:p w14:paraId="250D8976"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5F4132"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4854E006"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7B231D3E" w14:textId="77777777" w:rsidR="001637B6" w:rsidRPr="004F5E41" w:rsidRDefault="00B766A8" w:rsidP="004F5E41">
      <w:pPr>
        <w:jc w:val="both"/>
        <w:rPr>
          <w:rFonts w:ascii="Bookman Old Style" w:hAnsi="Bookman Old Style"/>
          <w:bCs/>
          <w:lang w:val="en-US"/>
        </w:rPr>
      </w:pPr>
      <w:hyperlink r:id="rId3514" w:tooltip="PDF firmado BOE-A-2020-5897" w:history="1">
        <w:r w:rsidR="001637B6" w:rsidRPr="004F5E41">
          <w:rPr>
            <w:rStyle w:val="Hipervnculo"/>
            <w:rFonts w:ascii="Bookman Old Style" w:hAnsi="Bookman Old Style"/>
            <w:lang w:val="en-US"/>
          </w:rPr>
          <w:t>PDF (BOE-A-2020-5897 - 2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- 224 KB)</w:t>
        </w:r>
      </w:hyperlink>
    </w:p>
    <w:p w14:paraId="0D25D647"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7F9A13EB"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14:paraId="54FB0C11"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14:paraId="3E0ABF05" w14:textId="77777777" w:rsidR="001637B6" w:rsidRPr="004F5E41" w:rsidRDefault="00B766A8" w:rsidP="004F5E41">
      <w:pPr>
        <w:jc w:val="both"/>
        <w:rPr>
          <w:rFonts w:ascii="Bookman Old Style" w:hAnsi="Bookman Old Style"/>
          <w:bCs/>
          <w:lang w:val="en-US"/>
        </w:rPr>
      </w:pPr>
      <w:hyperlink r:id="rId3515" w:tooltip="PDF firmado BOE-A-2020-5898" w:history="1">
        <w:r w:rsidR="001637B6" w:rsidRPr="004F5E41">
          <w:rPr>
            <w:rStyle w:val="Hipervnculo"/>
            <w:rFonts w:ascii="Bookman Old Style" w:hAnsi="Bookman Old Style"/>
            <w:lang w:val="en-US"/>
          </w:rPr>
          <w:t>PDF (BOE-A-2020-5898 - 20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- 383 KB)</w:t>
        </w:r>
      </w:hyperlink>
    </w:p>
    <w:p w14:paraId="3D4EEA4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177F4A6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14:paraId="09559D92" w14:textId="77777777"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14:paraId="348AA934" w14:textId="77777777" w:rsidR="001637B6" w:rsidRPr="004F5E41" w:rsidRDefault="00B766A8" w:rsidP="004F5E41">
      <w:pPr>
        <w:jc w:val="both"/>
        <w:rPr>
          <w:rFonts w:ascii="Bookman Old Style" w:hAnsi="Bookman Old Style"/>
          <w:bCs/>
          <w:lang w:val="en-US"/>
        </w:rPr>
      </w:pPr>
      <w:hyperlink r:id="rId3516" w:tooltip="PDF firmado BOE-A-2020-5952" w:history="1">
        <w:r w:rsidR="001637B6" w:rsidRPr="004F5E41">
          <w:rPr>
            <w:rStyle w:val="Hipervnculo"/>
            <w:rFonts w:ascii="Bookman Old Style" w:hAnsi="Bookman Old Style"/>
            <w:lang w:val="en-US"/>
          </w:rPr>
          <w:t>PDF (BOE-A-2020-5952 - 3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- 229 KB)</w:t>
        </w:r>
      </w:hyperlink>
    </w:p>
    <w:p w14:paraId="468A0E73"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9593475"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E3E4ED0"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una cabina de trabajo </w:t>
      </w:r>
      <w:proofErr w:type="gramStart"/>
      <w:r w:rsidRPr="004F5E41">
        <w:rPr>
          <w:rFonts w:ascii="Bookman Old Style" w:hAnsi="Bookman Old Style"/>
          <w:lang w:val="es-ES_tradnl"/>
        </w:rPr>
        <w:t>PCR.-</w:t>
      </w:r>
      <w:proofErr w:type="gramEnd"/>
      <w:r w:rsidRPr="004F5E41">
        <w:rPr>
          <w:rFonts w:ascii="Bookman Old Style" w:hAnsi="Bookman Old Style"/>
          <w:lang w:val="es-ES_tradnl"/>
        </w:rPr>
        <w:t xml:space="preserve"> COVID-19. Expediente: 2020/SP01400010/00000506.</w:t>
      </w:r>
    </w:p>
    <w:p w14:paraId="27624107" w14:textId="77777777" w:rsidR="001637B6" w:rsidRPr="004F5E41" w:rsidRDefault="00B766A8" w:rsidP="004F5E41">
      <w:pPr>
        <w:jc w:val="both"/>
        <w:rPr>
          <w:rFonts w:ascii="Bookman Old Style" w:hAnsi="Bookman Old Style"/>
          <w:lang w:val="en-US"/>
        </w:rPr>
      </w:pPr>
      <w:hyperlink r:id="rId3517" w:tooltip="PDF firmado BOE-B-2020-16050" w:history="1">
        <w:r w:rsidR="001637B6" w:rsidRPr="004F5E41">
          <w:rPr>
            <w:rStyle w:val="Hipervnculo"/>
            <w:rFonts w:ascii="Bookman Old Style" w:hAnsi="Bookman Old Style"/>
            <w:lang w:val="en-US"/>
          </w:rPr>
          <w:t>PDF (BOE-B-2020-16050 - 2 </w:t>
        </w:r>
        <w:proofErr w:type="spellStart"/>
        <w:r w:rsidR="001637B6" w:rsidRPr="004F5E41">
          <w:rPr>
            <w:rStyle w:val="Hipervnculo"/>
            <w:rFonts w:ascii="Bookman Old Style" w:hAnsi="Bookman Old Style"/>
            <w:lang w:val="en-US"/>
          </w:rPr>
          <w:t>págs</w:t>
        </w:r>
        <w:proofErr w:type="spellEnd"/>
        <w:r w:rsidR="001637B6" w:rsidRPr="004F5E41">
          <w:rPr>
            <w:rStyle w:val="Hipervnculo"/>
            <w:rFonts w:ascii="Bookman Old Style" w:hAnsi="Bookman Old Style"/>
            <w:lang w:val="en-US"/>
          </w:rPr>
          <w:t>. - 181 KB)</w:t>
        </w:r>
      </w:hyperlink>
    </w:p>
    <w:p w14:paraId="7F657D9C"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seguridad biológica tipo II. COVID-19. Expediente: 2020/SP01400010/00000507.</w:t>
      </w:r>
    </w:p>
    <w:p w14:paraId="7390C23B" w14:textId="77777777" w:rsidR="001637B6" w:rsidRPr="004F5E41" w:rsidRDefault="00B766A8" w:rsidP="004F5E41">
      <w:pPr>
        <w:jc w:val="both"/>
        <w:rPr>
          <w:rFonts w:ascii="Bookman Old Style" w:hAnsi="Bookman Old Style"/>
          <w:lang w:val="es-ES_tradnl"/>
        </w:rPr>
      </w:pPr>
      <w:hyperlink r:id="rId3518" w:tooltip="PDF firmado BOE-B-2020-16052" w:history="1">
        <w:r w:rsidR="001637B6" w:rsidRPr="004F5E41">
          <w:rPr>
            <w:rStyle w:val="Hipervnculo"/>
            <w:rFonts w:ascii="Bookman Old Style" w:hAnsi="Bookman Old Style"/>
            <w:lang w:val="es-ES_tradnl"/>
          </w:rPr>
          <w:t>PDF (BOE-B-2020-16052 - 2 págs. - 181 KB)</w:t>
        </w:r>
      </w:hyperlink>
    </w:p>
    <w:p w14:paraId="13783551"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05A21CDA"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14:paraId="3739820E" w14:textId="77777777" w:rsidR="001637B6" w:rsidRPr="004F5E41" w:rsidRDefault="00B766A8" w:rsidP="004F5E41">
      <w:pPr>
        <w:jc w:val="both"/>
        <w:rPr>
          <w:rFonts w:ascii="Bookman Old Style" w:hAnsi="Bookman Old Style"/>
          <w:lang w:val="es-ES_tradnl"/>
        </w:rPr>
      </w:pPr>
      <w:hyperlink r:id="rId3519" w:tooltip="PDF firmado BOE-B-2020-16085" w:history="1">
        <w:r w:rsidR="001637B6" w:rsidRPr="004F5E41">
          <w:rPr>
            <w:rStyle w:val="Hipervnculo"/>
            <w:rFonts w:ascii="Bookman Old Style" w:hAnsi="Bookman Old Style"/>
            <w:lang w:val="es-ES_tradnl"/>
          </w:rPr>
          <w:t>PDF (BOE-B-2020-16085 - 2 págs. - 185 KB)</w:t>
        </w:r>
      </w:hyperlink>
    </w:p>
    <w:p w14:paraId="343F2908"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14:paraId="7615D87E"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F1F49A4"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2E58F9C3" w14:textId="77777777" w:rsidR="001637B6" w:rsidRPr="004F5E41" w:rsidRDefault="00B766A8" w:rsidP="004F5E41">
      <w:pPr>
        <w:jc w:val="both"/>
        <w:rPr>
          <w:rFonts w:ascii="Bookman Old Style" w:hAnsi="Bookman Old Style"/>
          <w:bCs/>
          <w:lang w:val="es-ES_tradnl"/>
        </w:rPr>
      </w:pPr>
      <w:hyperlink r:id="rId3520"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3521"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14:paraId="267277DF"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299.57 Kb.</w:t>
      </w:r>
    </w:p>
    <w:p w14:paraId="106D6B2C" w14:textId="77777777"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3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24" w:tooltip="Descargar en formato PDF" w:history="1">
        <w:r w:rsidRPr="004F5E41">
          <w:rPr>
            <w:rStyle w:val="Hipervnculo"/>
            <w:rFonts w:ascii="Bookman Old Style" w:hAnsi="Bookman Old Style"/>
            <w:lang w:val="es-ES_tradnl"/>
          </w:rPr>
          <w:t>Descargar</w:t>
        </w:r>
      </w:hyperlink>
    </w:p>
    <w:p w14:paraId="50B5438F" w14:textId="77777777"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4EDB737" w14:textId="77777777" w:rsidR="001637B6" w:rsidRPr="004F5E41" w:rsidRDefault="00B766A8" w:rsidP="004F5E41">
      <w:pPr>
        <w:jc w:val="both"/>
        <w:rPr>
          <w:rFonts w:ascii="Bookman Old Style" w:hAnsi="Bookman Old Style"/>
          <w:bCs/>
          <w:lang w:val="es-ES_tradnl"/>
        </w:rPr>
      </w:pPr>
      <w:hyperlink r:id="rId3525"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3526" w:history="1">
        <w:r w:rsidR="001637B6" w:rsidRPr="004F5E41">
          <w:rPr>
            <w:rStyle w:val="Hipervnculo"/>
            <w:rFonts w:ascii="Bookman Old Style" w:hAnsi="Bookman Old Style"/>
            <w:lang w:val="es-ES_tradnl"/>
          </w:rPr>
          <w:t xml:space="preserve">Instituto Canario de la </w:t>
        </w:r>
        <w:proofErr w:type="gramStart"/>
        <w:r w:rsidR="001637B6" w:rsidRPr="004F5E41">
          <w:rPr>
            <w:rStyle w:val="Hipervnculo"/>
            <w:rFonts w:ascii="Bookman Old Style" w:hAnsi="Bookman Old Style"/>
            <w:lang w:val="es-ES_tradnl"/>
          </w:rPr>
          <w:t>Vivienda.-</w:t>
        </w:r>
        <w:proofErr w:type="gramEnd"/>
        <w:r w:rsidR="001637B6" w:rsidRPr="004F5E41">
          <w:rPr>
            <w:rStyle w:val="Hipervnculo"/>
            <w:rFonts w:ascii="Bookman Old Style" w:hAnsi="Bookman Old Style"/>
            <w:lang w:val="es-ES_tradnl"/>
          </w:rPr>
          <w:t xml:space="preserve"> Resolución de 8 de junio de 2020, del Presidente, por la que se suspende el plazo de presentación de solicitudes de concesión directa de ayuda para contribuir a minimizar el impacto económico y social del COVID-19 en los alquileres de vivienda habitual.</w:t>
        </w:r>
      </w:hyperlink>
    </w:p>
    <w:p w14:paraId="3E9A92E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14:paraId="4B0233D5" w14:textId="77777777"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35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29" w:tooltip="Descargar en formato PDF" w:history="1">
        <w:r w:rsidRPr="004F5E41">
          <w:rPr>
            <w:rStyle w:val="Hipervnculo"/>
            <w:rFonts w:ascii="Bookman Old Style" w:hAnsi="Bookman Old Style"/>
            <w:lang w:val="es-ES_tradnl"/>
          </w:rPr>
          <w:t>Descargar</w:t>
        </w:r>
      </w:hyperlink>
    </w:p>
    <w:p w14:paraId="2E8B47A6"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14:paraId="304879E8" w14:textId="77777777"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67798183" w14:textId="77777777"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14:paraId="3B6A5C53" w14:textId="77777777"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14:paraId="7A64BEE8" w14:textId="77777777" w:rsidR="00251F3C" w:rsidRPr="004F5E41" w:rsidRDefault="00B766A8" w:rsidP="004F5E41">
      <w:pPr>
        <w:jc w:val="both"/>
        <w:rPr>
          <w:rFonts w:ascii="Bookman Old Style" w:hAnsi="Bookman Old Style"/>
          <w:bCs/>
          <w:lang w:val="en-US"/>
        </w:rPr>
      </w:pPr>
      <w:hyperlink r:id="rId3530" w:tooltip="PDF firmado BOE-A-2020-5835" w:history="1">
        <w:r w:rsidR="00251F3C" w:rsidRPr="004F5E41">
          <w:rPr>
            <w:rStyle w:val="Hipervnculo"/>
            <w:rFonts w:ascii="Bookman Old Style" w:hAnsi="Bookman Old Style"/>
            <w:lang w:val="en-US"/>
          </w:rPr>
          <w:t>PDF (BOE-A-2020-5835 - 5 </w:t>
        </w:r>
        <w:proofErr w:type="spellStart"/>
        <w:r w:rsidR="00251F3C" w:rsidRPr="004F5E41">
          <w:rPr>
            <w:rStyle w:val="Hipervnculo"/>
            <w:rFonts w:ascii="Bookman Old Style" w:hAnsi="Bookman Old Style"/>
            <w:lang w:val="en-US"/>
          </w:rPr>
          <w:t>págs</w:t>
        </w:r>
        <w:proofErr w:type="spellEnd"/>
        <w:r w:rsidR="00251F3C" w:rsidRPr="004F5E41">
          <w:rPr>
            <w:rStyle w:val="Hipervnculo"/>
            <w:rFonts w:ascii="Bookman Old Style" w:hAnsi="Bookman Old Style"/>
            <w:lang w:val="en-US"/>
          </w:rPr>
          <w:t>. - 249 KB)</w:t>
        </w:r>
      </w:hyperlink>
    </w:p>
    <w:p w14:paraId="05FCB3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14:paraId="4A81305E"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14:paraId="5929618F" w14:textId="77777777"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14:paraId="23909BDE" w14:textId="77777777" w:rsidR="00F45AB7" w:rsidRPr="004F5E41" w:rsidRDefault="00B766A8"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3531"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14:paraId="7DB86338" w14:textId="77777777"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14:paraId="25C357CD"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0C2212"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683FB22"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00462517"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14:paraId="1E099FC0" w14:textId="77777777" w:rsidR="00DE093C" w:rsidRPr="004F5E41" w:rsidRDefault="00B766A8" w:rsidP="004F5E41">
      <w:pPr>
        <w:jc w:val="both"/>
        <w:rPr>
          <w:rFonts w:ascii="Bookman Old Style" w:hAnsi="Bookman Old Style"/>
          <w:bCs/>
          <w:lang w:val="en-US"/>
        </w:rPr>
      </w:pPr>
      <w:hyperlink r:id="rId3532" w:tooltip="PDF firmado BOE-A-2020-5763" w:history="1">
        <w:r w:rsidR="00DE093C" w:rsidRPr="004F5E41">
          <w:rPr>
            <w:rStyle w:val="Hipervnculo"/>
            <w:rFonts w:ascii="Bookman Old Style" w:hAnsi="Bookman Old Style"/>
            <w:lang w:val="en-US"/>
          </w:rPr>
          <w:t>PDF (BOE-A-2020-5763 - 3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- 224 KB)</w:t>
        </w:r>
      </w:hyperlink>
    </w:p>
    <w:p w14:paraId="72424BA9"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45D827C"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4263C50F"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14:paraId="088BAD97" w14:textId="77777777" w:rsidR="00DE093C" w:rsidRPr="004F5E41" w:rsidRDefault="00B766A8" w:rsidP="004F5E41">
      <w:pPr>
        <w:jc w:val="both"/>
        <w:rPr>
          <w:rFonts w:ascii="Bookman Old Style" w:hAnsi="Bookman Old Style"/>
          <w:b/>
          <w:bCs/>
          <w:lang w:val="en-US"/>
        </w:rPr>
      </w:pPr>
      <w:hyperlink r:id="rId3533" w:tooltip="PDF firmado BOE-A-2020-5764" w:history="1">
        <w:r w:rsidR="00DE093C" w:rsidRPr="004F5E41">
          <w:rPr>
            <w:rStyle w:val="Hipervnculo"/>
            <w:rFonts w:ascii="Bookman Old Style" w:hAnsi="Bookman Old Style"/>
            <w:lang w:val="en-US"/>
          </w:rPr>
          <w:t>PDF (BOE-A-2020-5764 - 3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- 229 KB)</w:t>
        </w:r>
      </w:hyperlink>
    </w:p>
    <w:p w14:paraId="718F24DD"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B86162B"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020D280C"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14:paraId="4DC5FF38" w14:textId="77777777" w:rsidR="00DE093C" w:rsidRPr="004F5E41" w:rsidRDefault="00B766A8" w:rsidP="004F5E41">
      <w:pPr>
        <w:jc w:val="both"/>
        <w:rPr>
          <w:rFonts w:ascii="Bookman Old Style" w:hAnsi="Bookman Old Style"/>
          <w:bCs/>
          <w:lang w:val="en-US"/>
        </w:rPr>
      </w:pPr>
      <w:hyperlink r:id="rId3534" w:tooltip="PDF firmado BOE-A-2020-5766" w:history="1">
        <w:r w:rsidR="00DE093C" w:rsidRPr="004F5E41">
          <w:rPr>
            <w:rStyle w:val="Hipervnculo"/>
            <w:rFonts w:ascii="Bookman Old Style" w:hAnsi="Bookman Old Style"/>
            <w:lang w:val="en-US"/>
          </w:rPr>
          <w:t>PDF (BOE-A-2020-5766 - 2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- 221 KB)</w:t>
        </w:r>
      </w:hyperlink>
    </w:p>
    <w:p w14:paraId="3FDCDD4A"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1722377A" w14:textId="77777777"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6B703C3" w14:textId="77777777"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14:paraId="06180B69" w14:textId="77777777" w:rsidR="00DE093C" w:rsidRPr="004F5E41" w:rsidRDefault="00B766A8" w:rsidP="004F5E41">
      <w:pPr>
        <w:jc w:val="both"/>
        <w:rPr>
          <w:rFonts w:ascii="Bookman Old Style" w:hAnsi="Bookman Old Style"/>
          <w:bCs/>
          <w:lang w:val="en-US"/>
        </w:rPr>
      </w:pPr>
      <w:hyperlink r:id="rId3535" w:tooltip="PDF firmado BOE-A-2020-5767" w:history="1">
        <w:r w:rsidR="00DE093C" w:rsidRPr="004F5E41">
          <w:rPr>
            <w:rStyle w:val="Hipervnculo"/>
            <w:rFonts w:ascii="Bookman Old Style" w:hAnsi="Bookman Old Style"/>
            <w:lang w:val="en-US"/>
          </w:rPr>
          <w:t>PDF (BOE-A-2020-5767 - 10 </w:t>
        </w:r>
        <w:proofErr w:type="spellStart"/>
        <w:r w:rsidR="00DE093C" w:rsidRPr="004F5E41">
          <w:rPr>
            <w:rStyle w:val="Hipervnculo"/>
            <w:rFonts w:ascii="Bookman Old Style" w:hAnsi="Bookman Old Style"/>
            <w:lang w:val="en-US"/>
          </w:rPr>
          <w:t>págs</w:t>
        </w:r>
        <w:proofErr w:type="spellEnd"/>
        <w:r w:rsidR="00DE093C" w:rsidRPr="004F5E41">
          <w:rPr>
            <w:rStyle w:val="Hipervnculo"/>
            <w:rFonts w:ascii="Bookman Old Style" w:hAnsi="Bookman Old Style"/>
            <w:lang w:val="en-US"/>
          </w:rPr>
          <w:t>. - 272 KB)</w:t>
        </w:r>
      </w:hyperlink>
    </w:p>
    <w:p w14:paraId="637A7E21" w14:textId="77777777"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D45A0A9" w14:textId="77777777"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14:paraId="23316A15" w14:textId="77777777" w:rsidR="00DE093C" w:rsidRPr="004F5E41" w:rsidRDefault="00B766A8" w:rsidP="004F5E41">
      <w:pPr>
        <w:jc w:val="both"/>
        <w:rPr>
          <w:rFonts w:ascii="Bookman Old Style" w:hAnsi="Bookman Old Style"/>
          <w:lang w:val="es-ES_tradnl"/>
        </w:rPr>
      </w:pPr>
      <w:hyperlink r:id="rId3536" w:tooltip="PDF firmado BOE-B-2020-15280" w:history="1">
        <w:r w:rsidR="00DE093C" w:rsidRPr="004F5E41">
          <w:rPr>
            <w:rStyle w:val="Hipervnculo"/>
            <w:rFonts w:ascii="Bookman Old Style" w:hAnsi="Bookman Old Style"/>
            <w:lang w:val="es-ES_tradnl"/>
          </w:rPr>
          <w:t>PDF (BOE-B-2020-15280 - 2 págs. - 181 KB)</w:t>
        </w:r>
      </w:hyperlink>
    </w:p>
    <w:p w14:paraId="39BF76AE"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14:paraId="0138BCE5"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14:paraId="78B33BD5"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F0B65C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14:paraId="434B3012"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14:paraId="367FFAA8" w14:textId="77777777" w:rsidR="00003B22" w:rsidRPr="004F5E41" w:rsidRDefault="00B766A8" w:rsidP="004F5E41">
      <w:pPr>
        <w:jc w:val="both"/>
        <w:rPr>
          <w:rFonts w:ascii="Bookman Old Style" w:hAnsi="Bookman Old Style"/>
          <w:bCs/>
          <w:lang w:val="es-ES_tradnl"/>
        </w:rPr>
      </w:pPr>
      <w:hyperlink r:id="rId3537" w:tooltip="PDF firmado BOE-A-2020-5734" w:history="1">
        <w:r w:rsidR="00003B22" w:rsidRPr="004F5E41">
          <w:rPr>
            <w:rStyle w:val="Hipervnculo"/>
            <w:rFonts w:ascii="Bookman Old Style" w:hAnsi="Bookman Old Style"/>
            <w:lang w:val="es-ES_tradnl"/>
          </w:rPr>
          <w:t>PDF (BOE-A-2020-5734 - 3 págs. - 164 KB</w:t>
        </w:r>
      </w:hyperlink>
    </w:p>
    <w:p w14:paraId="66BFC9E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66B0CE8C"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27F0BCD5" w14:textId="77777777"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14:paraId="59890767" w14:textId="77777777" w:rsidR="00003B22" w:rsidRPr="004F5E41" w:rsidRDefault="00B766A8" w:rsidP="004F5E41">
      <w:pPr>
        <w:jc w:val="both"/>
        <w:rPr>
          <w:rFonts w:ascii="Bookman Old Style" w:hAnsi="Bookman Old Style"/>
          <w:bCs/>
          <w:lang w:val="en-US"/>
        </w:rPr>
      </w:pPr>
      <w:hyperlink r:id="rId3538" w:tooltip="PDF firmado BOE-A-2020-5744" w:history="1">
        <w:r w:rsidR="00003B22" w:rsidRPr="004F5E41">
          <w:rPr>
            <w:rStyle w:val="Hipervnculo"/>
            <w:rFonts w:ascii="Bookman Old Style" w:hAnsi="Bookman Old Style"/>
            <w:lang w:val="en-US"/>
          </w:rPr>
          <w:t>PDF (BOE-A-2020-5744 - 6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- 257 KB)</w:t>
        </w:r>
      </w:hyperlink>
    </w:p>
    <w:p w14:paraId="78EDD3F4"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56E93A2A"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w:t>
      </w:r>
      <w:proofErr w:type="gramStart"/>
      <w:r w:rsidRPr="004F5E41">
        <w:rPr>
          <w:rFonts w:ascii="Bookman Old Style" w:hAnsi="Bookman Old Style"/>
          <w:lang w:val="es-ES_tradnl"/>
        </w:rPr>
        <w:t>) .</w:t>
      </w:r>
      <w:proofErr w:type="gramEnd"/>
      <w:r w:rsidRPr="004F5E41">
        <w:rPr>
          <w:rFonts w:ascii="Bookman Old Style" w:hAnsi="Bookman Old Style"/>
          <w:lang w:val="es-ES_tradnl"/>
        </w:rPr>
        <w:t xml:space="preserve"> Expediente: 020020200097.</w:t>
      </w:r>
    </w:p>
    <w:p w14:paraId="4C694748" w14:textId="77777777" w:rsidR="00003B22" w:rsidRPr="004F5E41" w:rsidRDefault="00B766A8" w:rsidP="004F5E41">
      <w:pPr>
        <w:jc w:val="both"/>
        <w:rPr>
          <w:rFonts w:ascii="Bookman Old Style" w:hAnsi="Bookman Old Style"/>
          <w:lang w:val="es-ES_tradnl"/>
        </w:rPr>
      </w:pPr>
      <w:hyperlink r:id="rId3539" w:tooltip="PDF firmado BOE-B-2020-14864" w:history="1">
        <w:r w:rsidR="00003B22" w:rsidRPr="004F5E41">
          <w:rPr>
            <w:rStyle w:val="Hipervnculo"/>
            <w:rFonts w:ascii="Bookman Old Style" w:hAnsi="Bookman Old Style"/>
            <w:lang w:val="es-ES_tradnl"/>
          </w:rPr>
          <w:t>PDF (BOE-B-2020-14864 - 2 págs. - 183 KB)</w:t>
        </w:r>
      </w:hyperlink>
    </w:p>
    <w:p w14:paraId="7DE06FD1"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62E9CE3"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14:paraId="654582F5" w14:textId="77777777" w:rsidR="00003B22" w:rsidRPr="004F5E41" w:rsidRDefault="00B766A8" w:rsidP="004F5E41">
      <w:pPr>
        <w:jc w:val="both"/>
        <w:rPr>
          <w:rFonts w:ascii="Bookman Old Style" w:hAnsi="Bookman Old Style"/>
          <w:lang w:val="es-ES_tradnl"/>
        </w:rPr>
      </w:pPr>
      <w:hyperlink r:id="rId3540" w:tooltip="PDF firmado BOE-B-2020-14880" w:history="1">
        <w:r w:rsidR="00003B22" w:rsidRPr="004F5E41">
          <w:rPr>
            <w:rStyle w:val="Hipervnculo"/>
            <w:rFonts w:ascii="Bookman Old Style" w:hAnsi="Bookman Old Style"/>
            <w:lang w:val="es-ES_tradnl"/>
          </w:rPr>
          <w:t>PDF (BOE-B-2020-14880 - 1 pág. - 174 KB)</w:t>
        </w:r>
      </w:hyperlink>
    </w:p>
    <w:p w14:paraId="36BDF0AF"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14:paraId="2FC730D5" w14:textId="77777777" w:rsidR="00003B22" w:rsidRPr="004F5E41" w:rsidRDefault="00B766A8" w:rsidP="004F5E41">
      <w:pPr>
        <w:jc w:val="both"/>
        <w:rPr>
          <w:rFonts w:ascii="Bookman Old Style" w:hAnsi="Bookman Old Style"/>
          <w:lang w:val="en-US"/>
        </w:rPr>
      </w:pPr>
      <w:hyperlink r:id="rId3541" w:tooltip="PDF firmado BOE-B-2020-14881" w:history="1">
        <w:r w:rsidR="00003B22" w:rsidRPr="004F5E41">
          <w:rPr>
            <w:rStyle w:val="Hipervnculo"/>
            <w:rFonts w:ascii="Bookman Old Style" w:hAnsi="Bookman Old Style"/>
            <w:lang w:val="en-US"/>
          </w:rPr>
          <w:t>PDF (BOE-B-2020-14881 - 2 </w:t>
        </w:r>
        <w:proofErr w:type="spellStart"/>
        <w:r w:rsidR="00003B22" w:rsidRPr="004F5E41">
          <w:rPr>
            <w:rStyle w:val="Hipervnculo"/>
            <w:rFonts w:ascii="Bookman Old Style" w:hAnsi="Bookman Old Style"/>
            <w:lang w:val="en-US"/>
          </w:rPr>
          <w:t>págs</w:t>
        </w:r>
        <w:proofErr w:type="spellEnd"/>
        <w:r w:rsidR="00003B22" w:rsidRPr="004F5E41">
          <w:rPr>
            <w:rStyle w:val="Hipervnculo"/>
            <w:rFonts w:ascii="Bookman Old Style" w:hAnsi="Bookman Old Style"/>
            <w:lang w:val="en-US"/>
          </w:rPr>
          <w:t>. - 183 KB)</w:t>
        </w:r>
      </w:hyperlink>
    </w:p>
    <w:p w14:paraId="07A92B42" w14:textId="77777777"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14:paraId="7FED2836"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82CAA62" w14:textId="77777777" w:rsidR="00003B22" w:rsidRPr="004F5E41" w:rsidRDefault="00B766A8" w:rsidP="004F5E41">
      <w:pPr>
        <w:jc w:val="both"/>
        <w:rPr>
          <w:rFonts w:ascii="Bookman Old Style" w:hAnsi="Bookman Old Style"/>
          <w:bCs/>
          <w:lang w:val="es-ES_tradnl"/>
        </w:rPr>
      </w:pPr>
      <w:hyperlink r:id="rId3542"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3543"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14:paraId="74915AB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14:paraId="07526558"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35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46" w:tooltip="Descargar en formato PDF" w:history="1">
        <w:r w:rsidRPr="004F5E41">
          <w:rPr>
            <w:rStyle w:val="Hipervnculo"/>
            <w:rFonts w:ascii="Bookman Old Style" w:hAnsi="Bookman Old Style"/>
            <w:lang w:val="es-ES_tradnl"/>
          </w:rPr>
          <w:t>Descargar</w:t>
        </w:r>
      </w:hyperlink>
    </w:p>
    <w:p w14:paraId="7F069770" w14:textId="77777777"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3AECA5EA" w14:textId="77777777" w:rsidR="00003B22" w:rsidRPr="004F5E41" w:rsidRDefault="00B766A8" w:rsidP="004F5E41">
      <w:pPr>
        <w:jc w:val="both"/>
        <w:rPr>
          <w:rFonts w:ascii="Bookman Old Style" w:hAnsi="Bookman Old Style"/>
          <w:bCs/>
          <w:lang w:val="es-ES_tradnl"/>
        </w:rPr>
      </w:pPr>
      <w:hyperlink r:id="rId3547"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3548"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14:paraId="23A5D029"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14:paraId="2B2F79AE" w14:textId="77777777"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35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51" w:tooltip="Descargar en formato PDF" w:history="1">
        <w:r w:rsidRPr="004F5E41">
          <w:rPr>
            <w:rStyle w:val="Hipervnculo"/>
            <w:rFonts w:ascii="Bookman Old Style" w:hAnsi="Bookman Old Style"/>
            <w:lang w:val="es-ES_tradnl"/>
          </w:rPr>
          <w:t>Descargar</w:t>
        </w:r>
      </w:hyperlink>
    </w:p>
    <w:p w14:paraId="575BD84F" w14:textId="77777777"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14:paraId="79862F34"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CDDC4C" w14:textId="77777777"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13891393" w14:textId="77777777" w:rsidR="00DE5F8D" w:rsidRPr="004F5E41" w:rsidRDefault="00B766A8" w:rsidP="004F5E41">
      <w:pPr>
        <w:jc w:val="both"/>
        <w:rPr>
          <w:rFonts w:ascii="Bookman Old Style" w:hAnsi="Bookman Old Style"/>
          <w:bCs/>
          <w:lang w:val="es-ES_tradnl"/>
        </w:rPr>
      </w:pPr>
      <w:hyperlink r:id="rId3552"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3553"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14:paraId="0CC09837"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14:paraId="539C3718"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35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56" w:tooltip="Descargar en formato PDF" w:history="1">
        <w:r w:rsidRPr="004F5E41">
          <w:rPr>
            <w:rStyle w:val="Hipervnculo"/>
            <w:rFonts w:ascii="Bookman Old Style" w:hAnsi="Bookman Old Style"/>
            <w:lang w:val="es-ES_tradnl"/>
          </w:rPr>
          <w:t>Descargar</w:t>
        </w:r>
      </w:hyperlink>
    </w:p>
    <w:p w14:paraId="2AFA67A4" w14:textId="77777777" w:rsidR="00DE5F8D" w:rsidRPr="004F5E41" w:rsidRDefault="00B766A8" w:rsidP="004F5E41">
      <w:pPr>
        <w:jc w:val="both"/>
        <w:rPr>
          <w:rFonts w:ascii="Bookman Old Style" w:hAnsi="Bookman Old Style"/>
          <w:lang w:val="es-ES_tradnl"/>
        </w:rPr>
      </w:pPr>
      <w:hyperlink r:id="rId3557"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3558"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14:paraId="6366C2D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14:paraId="784D77C9"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35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61" w:tooltip="Descargar en formato PDF" w:history="1">
        <w:r w:rsidRPr="004F5E41">
          <w:rPr>
            <w:rStyle w:val="Hipervnculo"/>
            <w:rFonts w:ascii="Bookman Old Style" w:hAnsi="Bookman Old Style"/>
            <w:lang w:val="es-ES_tradnl"/>
          </w:rPr>
          <w:t>Descargar</w:t>
        </w:r>
      </w:hyperlink>
    </w:p>
    <w:p w14:paraId="4EF95760" w14:textId="77777777" w:rsidR="00DE5F8D" w:rsidRPr="004F5E41" w:rsidRDefault="00B766A8" w:rsidP="004F5E41">
      <w:pPr>
        <w:jc w:val="both"/>
        <w:rPr>
          <w:rFonts w:ascii="Bookman Old Style" w:hAnsi="Bookman Old Style"/>
          <w:lang w:val="es-ES_tradnl"/>
        </w:rPr>
      </w:pPr>
      <w:hyperlink r:id="rId3562"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3563"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14:paraId="4E99D35E"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14:paraId="7E4EA0A6" w14:textId="77777777"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35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66" w:tooltip="Descargar en formato PDF" w:history="1">
        <w:r w:rsidRPr="004F5E41">
          <w:rPr>
            <w:rStyle w:val="Hipervnculo"/>
            <w:rFonts w:ascii="Bookman Old Style" w:hAnsi="Bookman Old Style"/>
            <w:lang w:val="es-ES_tradnl"/>
          </w:rPr>
          <w:t>Descargar</w:t>
        </w:r>
      </w:hyperlink>
    </w:p>
    <w:p w14:paraId="297608E7"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14:paraId="30403E7D"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AA2092"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14:paraId="38B04EBE"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EC9905C"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14:paraId="75B4023E" w14:textId="77777777" w:rsidR="00111BC4" w:rsidRPr="004F5E41" w:rsidRDefault="00B766A8" w:rsidP="004F5E41">
      <w:pPr>
        <w:jc w:val="both"/>
        <w:rPr>
          <w:rFonts w:ascii="Bookman Old Style" w:hAnsi="Bookman Old Style"/>
          <w:b/>
          <w:bCs/>
          <w:lang w:val="en-US"/>
        </w:rPr>
      </w:pPr>
      <w:hyperlink r:id="rId3567" w:tooltip="PDF firmado BOE-A-2020-5567" w:history="1">
        <w:r w:rsidR="00111BC4" w:rsidRPr="004F5E41">
          <w:rPr>
            <w:rStyle w:val="Hipervnculo"/>
            <w:rFonts w:ascii="Bookman Old Style" w:hAnsi="Bookman Old Style"/>
            <w:lang w:val="en-US"/>
          </w:rPr>
          <w:t>PDF (BOE-A-2020-5567 - 8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- 263 KB)</w:t>
        </w:r>
      </w:hyperlink>
    </w:p>
    <w:p w14:paraId="15C70926"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B6BDC4"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14:paraId="709ABC33" w14:textId="77777777"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14:paraId="7B32F2F9" w14:textId="77777777" w:rsidR="00111BC4" w:rsidRPr="004F5E41" w:rsidRDefault="00B766A8" w:rsidP="004F5E41">
      <w:pPr>
        <w:jc w:val="both"/>
        <w:rPr>
          <w:rFonts w:ascii="Bookman Old Style" w:hAnsi="Bookman Old Style"/>
          <w:bCs/>
          <w:lang w:val="en-US"/>
        </w:rPr>
      </w:pPr>
      <w:hyperlink r:id="rId3568" w:tooltip="PDF firmado BOE-A-2020-5592" w:history="1">
        <w:r w:rsidR="00111BC4" w:rsidRPr="004F5E41">
          <w:rPr>
            <w:rStyle w:val="Hipervnculo"/>
            <w:rFonts w:ascii="Bookman Old Style" w:hAnsi="Bookman Old Style"/>
            <w:lang w:val="en-US"/>
          </w:rPr>
          <w:t>PDF (BOE-A-2020-5592 - 2 </w:t>
        </w:r>
        <w:proofErr w:type="spellStart"/>
        <w:r w:rsidR="00111BC4" w:rsidRPr="004F5E41">
          <w:rPr>
            <w:rStyle w:val="Hipervnculo"/>
            <w:rFonts w:ascii="Bookman Old Style" w:hAnsi="Bookman Old Style"/>
            <w:lang w:val="en-US"/>
          </w:rPr>
          <w:t>págs</w:t>
        </w:r>
        <w:proofErr w:type="spellEnd"/>
        <w:r w:rsidR="00111BC4" w:rsidRPr="004F5E41">
          <w:rPr>
            <w:rStyle w:val="Hipervnculo"/>
            <w:rFonts w:ascii="Bookman Old Style" w:hAnsi="Bookman Old Style"/>
            <w:lang w:val="en-US"/>
          </w:rPr>
          <w:t>. - 222 KB)</w:t>
        </w:r>
      </w:hyperlink>
    </w:p>
    <w:p w14:paraId="6CA043CC" w14:textId="77777777"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5B55E75D"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999B72D"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14:paraId="6914EB66" w14:textId="77777777" w:rsidR="00111BC4" w:rsidRPr="004F5E41" w:rsidRDefault="00B766A8" w:rsidP="004F5E41">
      <w:pPr>
        <w:jc w:val="both"/>
        <w:rPr>
          <w:rFonts w:ascii="Bookman Old Style" w:hAnsi="Bookman Old Style"/>
          <w:lang w:val="es-ES_tradnl"/>
        </w:rPr>
      </w:pPr>
      <w:hyperlink r:id="rId3569" w:tooltip="PDF firmado BOE-B-2020-14571" w:history="1">
        <w:r w:rsidR="00111BC4" w:rsidRPr="004F5E41">
          <w:rPr>
            <w:rStyle w:val="Hipervnculo"/>
            <w:rFonts w:ascii="Bookman Old Style" w:hAnsi="Bookman Old Style"/>
            <w:lang w:val="es-ES_tradnl"/>
          </w:rPr>
          <w:t>PDF (BOE-B-2020-14571 - 2 págs. - 181 KB)</w:t>
        </w:r>
      </w:hyperlink>
    </w:p>
    <w:p w14:paraId="62978EC8" w14:textId="77777777"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B4D699E"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14:paraId="13D9BFDF" w14:textId="77777777" w:rsidR="00111BC4" w:rsidRPr="004F5E41" w:rsidRDefault="00B766A8" w:rsidP="004F5E41">
      <w:pPr>
        <w:jc w:val="both"/>
        <w:rPr>
          <w:rFonts w:ascii="Bookman Old Style" w:hAnsi="Bookman Old Style"/>
          <w:lang w:val="en-US"/>
        </w:rPr>
      </w:pPr>
      <w:hyperlink r:id="rId3570" w:tooltip="PDF firmado BOE-B-2020-14625" w:history="1">
        <w:r w:rsidR="00111BC4" w:rsidRPr="004F5E41">
          <w:rPr>
            <w:rStyle w:val="Hipervnculo"/>
            <w:rFonts w:ascii="Bookman Old Style" w:hAnsi="Bookman Old Style"/>
            <w:lang w:val="en-US"/>
          </w:rPr>
          <w:t>PDF (BOE-B-2020-14625 - 1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23A29007" w14:textId="77777777"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4F5E41">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14:paraId="2E7C10FF" w14:textId="77777777" w:rsidR="00111BC4" w:rsidRPr="004F5E41" w:rsidRDefault="00B766A8" w:rsidP="004F5E41">
      <w:pPr>
        <w:jc w:val="both"/>
        <w:rPr>
          <w:rFonts w:ascii="Bookman Old Style" w:hAnsi="Bookman Old Style"/>
          <w:lang w:val="en-US"/>
        </w:rPr>
      </w:pPr>
      <w:hyperlink r:id="rId3571" w:tooltip="PDF firmado BOE-B-2020-14627" w:history="1">
        <w:r w:rsidR="00111BC4" w:rsidRPr="004F5E41">
          <w:rPr>
            <w:rStyle w:val="Hipervnculo"/>
            <w:rFonts w:ascii="Bookman Old Style" w:hAnsi="Bookman Old Style"/>
            <w:lang w:val="en-US"/>
          </w:rPr>
          <w:t>PDF (BOE-B-2020-14627 - 1 </w:t>
        </w:r>
        <w:proofErr w:type="spellStart"/>
        <w:r w:rsidR="00111BC4" w:rsidRPr="004F5E41">
          <w:rPr>
            <w:rStyle w:val="Hipervnculo"/>
            <w:rFonts w:ascii="Bookman Old Style" w:hAnsi="Bookman Old Style"/>
            <w:lang w:val="en-US"/>
          </w:rPr>
          <w:t>pág</w:t>
        </w:r>
        <w:proofErr w:type="spellEnd"/>
        <w:r w:rsidR="00111BC4" w:rsidRPr="004F5E41">
          <w:rPr>
            <w:rStyle w:val="Hipervnculo"/>
            <w:rFonts w:ascii="Bookman Old Style" w:hAnsi="Bookman Old Style"/>
            <w:lang w:val="en-US"/>
          </w:rPr>
          <w:t>. - 171 KB)</w:t>
        </w:r>
      </w:hyperlink>
    </w:p>
    <w:p w14:paraId="68A4BFCE" w14:textId="77777777"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14:paraId="135F3262"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461C8655" w14:textId="77777777"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4F5A5594" w14:textId="77777777" w:rsidR="00DC75E5" w:rsidRPr="004F5E41" w:rsidRDefault="00B766A8" w:rsidP="004F5E41">
      <w:pPr>
        <w:jc w:val="both"/>
        <w:rPr>
          <w:rFonts w:ascii="Bookman Old Style" w:hAnsi="Bookman Old Style"/>
          <w:bCs/>
          <w:lang w:val="es-ES_tradnl"/>
        </w:rPr>
      </w:pPr>
      <w:hyperlink r:id="rId3572"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3573"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14:paraId="5791DB6B" w14:textId="77777777"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14:paraId="119B6ABF" w14:textId="77777777"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35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76" w:tooltip="Descargar en formato PDF" w:history="1">
        <w:r w:rsidRPr="004F5E41">
          <w:rPr>
            <w:rStyle w:val="Hipervnculo"/>
            <w:rFonts w:ascii="Bookman Old Style" w:hAnsi="Bookman Old Style"/>
            <w:lang w:val="es-ES_tradnl"/>
          </w:rPr>
          <w:t>Descargar</w:t>
        </w:r>
      </w:hyperlink>
    </w:p>
    <w:p w14:paraId="125AD0D2"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14:paraId="4109BAF1"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D55814D" w14:textId="77777777"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44E20F8" w14:textId="77777777"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14:paraId="04539434" w14:textId="77777777"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14:paraId="156934A8" w14:textId="77777777" w:rsidR="00E205DA" w:rsidRPr="004F5E41" w:rsidRDefault="00B766A8" w:rsidP="004F5E41">
      <w:pPr>
        <w:jc w:val="both"/>
        <w:rPr>
          <w:rFonts w:ascii="Bookman Old Style" w:hAnsi="Bookman Old Style"/>
          <w:bCs/>
          <w:lang w:val="en-US"/>
        </w:rPr>
      </w:pPr>
      <w:hyperlink r:id="rId3577" w:tooltip="PDF firmado BOE-A-2020-5493" w:history="1">
        <w:r w:rsidR="00E205DA" w:rsidRPr="004F5E41">
          <w:rPr>
            <w:rStyle w:val="Hipervnculo"/>
            <w:rFonts w:ascii="Bookman Old Style" w:hAnsi="Bookman Old Style"/>
            <w:lang w:val="en-US"/>
          </w:rPr>
          <w:t>PDF (BOE-A-2020-5493 - 44 </w:t>
        </w:r>
        <w:proofErr w:type="spellStart"/>
        <w:r w:rsidR="00E205DA" w:rsidRPr="004F5E41">
          <w:rPr>
            <w:rStyle w:val="Hipervnculo"/>
            <w:rFonts w:ascii="Bookman Old Style" w:hAnsi="Bookman Old Style"/>
            <w:lang w:val="en-US"/>
          </w:rPr>
          <w:t>págs</w:t>
        </w:r>
        <w:proofErr w:type="spellEnd"/>
        <w:r w:rsidR="00E205DA" w:rsidRPr="004F5E41">
          <w:rPr>
            <w:rStyle w:val="Hipervnculo"/>
            <w:rFonts w:ascii="Bookman Old Style" w:hAnsi="Bookman Old Style"/>
            <w:lang w:val="en-US"/>
          </w:rPr>
          <w:t>. - 699 KB)</w:t>
        </w:r>
      </w:hyperlink>
    </w:p>
    <w:p w14:paraId="0015D97E" w14:textId="77777777"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1455CAF" w14:textId="77777777"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14:paraId="3D01A255" w14:textId="77777777" w:rsidR="00E205DA" w:rsidRPr="004F5E41" w:rsidRDefault="00B766A8" w:rsidP="004F5E41">
      <w:pPr>
        <w:jc w:val="both"/>
        <w:rPr>
          <w:rFonts w:ascii="Bookman Old Style" w:hAnsi="Bookman Old Style"/>
          <w:lang w:val="es-ES_tradnl"/>
        </w:rPr>
      </w:pPr>
      <w:hyperlink r:id="rId3578" w:tooltip="PDF firmado BOE-B-2020-14504" w:history="1">
        <w:r w:rsidR="00E205DA" w:rsidRPr="004F5E41">
          <w:rPr>
            <w:rStyle w:val="Hipervnculo"/>
            <w:rFonts w:ascii="Bookman Old Style" w:hAnsi="Bookman Old Style"/>
            <w:lang w:val="es-ES_tradnl"/>
          </w:rPr>
          <w:t>PDF (BOE-B-2020-14504 - 2 págs. - 179 KB)</w:t>
        </w:r>
      </w:hyperlink>
    </w:p>
    <w:p w14:paraId="02BD688E"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760C29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14:paraId="1616CF44" w14:textId="77777777" w:rsidR="0021660D" w:rsidRPr="004F5E41" w:rsidRDefault="00B766A8" w:rsidP="004F5E41">
      <w:pPr>
        <w:jc w:val="both"/>
        <w:rPr>
          <w:rFonts w:ascii="Bookman Old Style" w:hAnsi="Bookman Old Style"/>
          <w:lang w:val="es-ES_tradnl"/>
        </w:rPr>
      </w:pPr>
      <w:hyperlink r:id="rId3579" w:tooltip="PDF firmado BOE-B-2020-14509" w:history="1">
        <w:r w:rsidR="0021660D" w:rsidRPr="004F5E41">
          <w:rPr>
            <w:rStyle w:val="Hipervnculo"/>
            <w:rFonts w:ascii="Bookman Old Style" w:hAnsi="Bookman Old Style"/>
            <w:lang w:val="es-ES_tradnl"/>
          </w:rPr>
          <w:t>PDF (BOE-B-2020-14509 - 1 pág. - 179 KB)</w:t>
        </w:r>
      </w:hyperlink>
    </w:p>
    <w:p w14:paraId="041A2019" w14:textId="77777777"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CIENCIA E INNOVACIÓN</w:t>
      </w:r>
    </w:p>
    <w:p w14:paraId="794E21FD"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4F5E41">
        <w:rPr>
          <w:rFonts w:ascii="Bookman Old Style" w:hAnsi="Bookman Old Style"/>
          <w:lang w:val="es-ES_tradnl"/>
        </w:rPr>
        <w:t>proteinas</w:t>
      </w:r>
      <w:proofErr w:type="spellEnd"/>
      <w:r w:rsidRPr="004F5E41">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14:paraId="457AEEFB" w14:textId="77777777" w:rsidR="0021660D" w:rsidRPr="004F5E41" w:rsidRDefault="00B766A8" w:rsidP="004F5E41">
      <w:pPr>
        <w:jc w:val="both"/>
        <w:rPr>
          <w:rFonts w:ascii="Bookman Old Style" w:hAnsi="Bookman Old Style"/>
          <w:lang w:val="es-ES_tradnl"/>
        </w:rPr>
      </w:pPr>
      <w:hyperlink r:id="rId3580" w:tooltip="PDF firmado BOE-B-2020-14533" w:history="1">
        <w:r w:rsidR="0021660D" w:rsidRPr="004F5E41">
          <w:rPr>
            <w:rStyle w:val="Hipervnculo"/>
            <w:rFonts w:ascii="Bookman Old Style" w:hAnsi="Bookman Old Style"/>
            <w:lang w:val="es-ES_tradnl"/>
          </w:rPr>
          <w:t>PDF (BOE-B-2020-14533 - 2 págs. - 183 KB)</w:t>
        </w:r>
      </w:hyperlink>
    </w:p>
    <w:p w14:paraId="182EE7A1" w14:textId="77777777"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14:paraId="5A78DA29"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9564C74"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EBFFE1F" w14:textId="77777777" w:rsidR="0021660D" w:rsidRPr="004F5E41" w:rsidRDefault="00B766A8" w:rsidP="004F5E41">
      <w:pPr>
        <w:jc w:val="both"/>
        <w:rPr>
          <w:rFonts w:ascii="Bookman Old Style" w:hAnsi="Bookman Old Style"/>
          <w:bCs/>
          <w:lang w:val="es-ES_tradnl"/>
        </w:rPr>
      </w:pPr>
      <w:hyperlink r:id="rId3581"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3582" w:history="1">
        <w:r w:rsidR="0021660D" w:rsidRPr="004F5E41">
          <w:rPr>
            <w:rStyle w:val="Hipervnculo"/>
            <w:rFonts w:ascii="Bookman Old Style" w:hAnsi="Bookman Old Style"/>
            <w:lang w:val="es-ES_tradnl"/>
          </w:rPr>
          <w:t xml:space="preserve">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w:t>
        </w:r>
        <w:proofErr w:type="spellStart"/>
        <w:r w:rsidR="0021660D" w:rsidRPr="004F5E41">
          <w:rPr>
            <w:rStyle w:val="Hipervnculo"/>
            <w:rFonts w:ascii="Bookman Old Style" w:hAnsi="Bookman Old Style"/>
            <w:lang w:val="es-ES_tradnl"/>
          </w:rPr>
          <w:t>nº</w:t>
        </w:r>
        <w:proofErr w:type="spellEnd"/>
        <w:r w:rsidR="0021660D" w:rsidRPr="004F5E41">
          <w:rPr>
            <w:rStyle w:val="Hipervnculo"/>
            <w:rFonts w:ascii="Bookman Old Style" w:hAnsi="Bookman Old Style"/>
            <w:lang w:val="es-ES_tradnl"/>
          </w:rPr>
          <w:t xml:space="preserve"> 87, de 5.5.2020).</w:t>
        </w:r>
      </w:hyperlink>
    </w:p>
    <w:p w14:paraId="1684A80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14:paraId="7A2EFA4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35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85" w:tooltip="Descargar en formato PDF" w:history="1">
        <w:r w:rsidRPr="004F5E41">
          <w:rPr>
            <w:rStyle w:val="Hipervnculo"/>
            <w:rFonts w:ascii="Bookman Old Style" w:hAnsi="Bookman Old Style"/>
            <w:lang w:val="es-ES_tradnl"/>
          </w:rPr>
          <w:t>Descargar</w:t>
        </w:r>
      </w:hyperlink>
    </w:p>
    <w:p w14:paraId="774502B5"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2D85D683" w14:textId="77777777" w:rsidR="0021660D" w:rsidRPr="004F5E41" w:rsidRDefault="00B766A8" w:rsidP="004F5E41">
      <w:pPr>
        <w:jc w:val="both"/>
        <w:rPr>
          <w:rFonts w:ascii="Bookman Old Style" w:hAnsi="Bookman Old Style"/>
          <w:bCs/>
          <w:lang w:val="es-ES_tradnl"/>
        </w:rPr>
      </w:pPr>
      <w:hyperlink r:id="rId3586"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3587" w:history="1">
        <w:r w:rsidR="0021660D" w:rsidRPr="004F5E41">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14:paraId="028323B4"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14:paraId="7BFD6822"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35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90" w:tooltip="Descargar en formato PDF" w:history="1">
        <w:r w:rsidRPr="004F5E41">
          <w:rPr>
            <w:rStyle w:val="Hipervnculo"/>
            <w:rFonts w:ascii="Bookman Old Style" w:hAnsi="Bookman Old Style"/>
            <w:lang w:val="es-ES_tradnl"/>
          </w:rPr>
          <w:t>Descargar</w:t>
        </w:r>
      </w:hyperlink>
    </w:p>
    <w:p w14:paraId="4390E5F3" w14:textId="77777777"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8D286F3" w14:textId="77777777" w:rsidR="0021660D" w:rsidRPr="004F5E41" w:rsidRDefault="00B766A8" w:rsidP="004F5E41">
      <w:pPr>
        <w:jc w:val="both"/>
        <w:rPr>
          <w:rFonts w:ascii="Bookman Old Style" w:hAnsi="Bookman Old Style"/>
          <w:bCs/>
          <w:lang w:val="es-ES_tradnl"/>
        </w:rPr>
      </w:pPr>
      <w:hyperlink r:id="rId3591"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3592" w:history="1">
        <w:r w:rsidR="0021660D" w:rsidRPr="004F5E41">
          <w:rPr>
            <w:rStyle w:val="Hipervnculo"/>
            <w:rFonts w:ascii="Bookman Old Style" w:hAnsi="Bookman Old Style"/>
            <w:lang w:val="es-ES_tradnl"/>
          </w:rPr>
          <w:t xml:space="preserve">Instituto Canario de la </w:t>
        </w:r>
        <w:proofErr w:type="gramStart"/>
        <w:r w:rsidR="0021660D" w:rsidRPr="004F5E41">
          <w:rPr>
            <w:rStyle w:val="Hipervnculo"/>
            <w:rFonts w:ascii="Bookman Old Style" w:hAnsi="Bookman Old Style"/>
            <w:lang w:val="es-ES_tradnl"/>
          </w:rPr>
          <w:t>Vivienda.-</w:t>
        </w:r>
        <w:proofErr w:type="gramEnd"/>
        <w:r w:rsidR="0021660D" w:rsidRPr="004F5E41">
          <w:rPr>
            <w:rStyle w:val="Hipervnculo"/>
            <w:rFonts w:ascii="Bookman Old Style" w:hAnsi="Bookman Old Style"/>
            <w:lang w:val="es-ES_tradnl"/>
          </w:rPr>
          <w:t xml:space="preserve"> Resolución de 28 de mayo de 2020, de la Directora, por la que se amplían los modos de presentación de solicitud de las ayudas para contribuir a minimizar el impacto económico y social del COVID-19 en los alquileres de vivienda habitual.</w:t>
        </w:r>
      </w:hyperlink>
    </w:p>
    <w:p w14:paraId="2F8FF2CB"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14:paraId="40621968" w14:textId="77777777"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lastRenderedPageBreak/>
        <w:t>BOC-A-2020-107-1695. </w:t>
      </w:r>
      <w:hyperlink r:id="rId35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95" w:tooltip="Descargar en formato PDF" w:history="1">
        <w:r w:rsidRPr="004F5E41">
          <w:rPr>
            <w:rStyle w:val="Hipervnculo"/>
            <w:rFonts w:ascii="Bookman Old Style" w:hAnsi="Bookman Old Style"/>
            <w:lang w:val="es-ES_tradnl"/>
          </w:rPr>
          <w:t>Descargar</w:t>
        </w:r>
      </w:hyperlink>
    </w:p>
    <w:p w14:paraId="0E75857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14:paraId="4D8D3803"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DAA9D83"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5697CEF"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AEACE91"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14:paraId="2D03602D" w14:textId="77777777" w:rsidR="00DD596C" w:rsidRPr="004F5E41" w:rsidRDefault="00B766A8" w:rsidP="004F5E41">
      <w:pPr>
        <w:jc w:val="both"/>
        <w:rPr>
          <w:rFonts w:ascii="Bookman Old Style" w:hAnsi="Bookman Old Style"/>
          <w:bCs/>
          <w:lang w:val="es-ES_tradnl"/>
        </w:rPr>
      </w:pPr>
      <w:hyperlink r:id="rId3596" w:tooltip="PDF firmado BOE-A-2020-5466" w:history="1">
        <w:r w:rsidR="00DD596C" w:rsidRPr="004F5E41">
          <w:rPr>
            <w:rStyle w:val="Hipervnculo"/>
            <w:rFonts w:ascii="Bookman Old Style" w:hAnsi="Bookman Old Style"/>
            <w:lang w:val="es-ES_tradnl"/>
          </w:rPr>
          <w:t>PDF (BOE-A-2020-5466 - 1 pág. - 208 KB)</w:t>
        </w:r>
      </w:hyperlink>
    </w:p>
    <w:p w14:paraId="758D6D78"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DAD8D9A"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161E3446" w14:textId="77777777"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14:paraId="1FC8276A" w14:textId="77777777" w:rsidR="00DD596C" w:rsidRPr="004F5E41" w:rsidRDefault="00B766A8" w:rsidP="004F5E41">
      <w:pPr>
        <w:jc w:val="both"/>
        <w:rPr>
          <w:rFonts w:ascii="Bookman Old Style" w:hAnsi="Bookman Old Style"/>
          <w:b/>
          <w:bCs/>
          <w:lang w:val="en-US"/>
        </w:rPr>
      </w:pPr>
      <w:hyperlink r:id="rId3597" w:tooltip="PDF firmado BOE-A-2020-5468" w:history="1">
        <w:r w:rsidR="00DD596C" w:rsidRPr="004F5E41">
          <w:rPr>
            <w:rStyle w:val="Hipervnculo"/>
            <w:rFonts w:ascii="Bookman Old Style" w:hAnsi="Bookman Old Style"/>
            <w:lang w:val="en-US"/>
          </w:rPr>
          <w:t>PDF (BOE-A-2020-5468 - 3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- 228 KB)</w:t>
        </w:r>
      </w:hyperlink>
    </w:p>
    <w:p w14:paraId="5C9CDA0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08646A07"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14:paraId="0F444638" w14:textId="77777777" w:rsidR="00DD596C" w:rsidRPr="004F5E41" w:rsidRDefault="00B766A8" w:rsidP="004F5E41">
      <w:pPr>
        <w:jc w:val="both"/>
        <w:rPr>
          <w:rFonts w:ascii="Bookman Old Style" w:hAnsi="Bookman Old Style"/>
          <w:b/>
          <w:lang w:val="en-US"/>
        </w:rPr>
      </w:pPr>
      <w:hyperlink r:id="rId3598" w:tooltip="PDF firmado BOE-A-2020-5469" w:history="1">
        <w:r w:rsidR="00DD596C" w:rsidRPr="004F5E41">
          <w:rPr>
            <w:rStyle w:val="Hipervnculo"/>
            <w:rFonts w:ascii="Bookman Old Style" w:hAnsi="Bookman Old Style"/>
            <w:lang w:val="en-US"/>
          </w:rPr>
          <w:t>PDF (BOE-A-2020-5469 - 28 </w:t>
        </w:r>
        <w:proofErr w:type="spellStart"/>
        <w:r w:rsidR="00DD596C" w:rsidRPr="004F5E41">
          <w:rPr>
            <w:rStyle w:val="Hipervnculo"/>
            <w:rFonts w:ascii="Bookman Old Style" w:hAnsi="Bookman Old Style"/>
            <w:lang w:val="en-US"/>
          </w:rPr>
          <w:t>págs</w:t>
        </w:r>
        <w:proofErr w:type="spellEnd"/>
        <w:r w:rsidR="00DD596C" w:rsidRPr="004F5E41">
          <w:rPr>
            <w:rStyle w:val="Hipervnculo"/>
            <w:rFonts w:ascii="Bookman Old Style" w:hAnsi="Bookman Old Style"/>
            <w:lang w:val="en-US"/>
          </w:rPr>
          <w:t>. - 390 KB)</w:t>
        </w:r>
      </w:hyperlink>
    </w:p>
    <w:p w14:paraId="4946843F"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314C3DAE"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4F5E41">
        <w:rPr>
          <w:rFonts w:ascii="Bookman Old Style" w:hAnsi="Bookman Old Style"/>
          <w:lang w:val="es-ES_tradnl"/>
        </w:rPr>
        <w:t>ERTEs</w:t>
      </w:r>
      <w:proofErr w:type="spellEnd"/>
      <w:r w:rsidRPr="004F5E41">
        <w:rPr>
          <w:rFonts w:ascii="Bookman Old Style" w:hAnsi="Bookman Old Style"/>
          <w:lang w:val="es-ES_tradnl"/>
        </w:rPr>
        <w:t>) por fuerza mayor como consecuencia del COVID-19. Expediente: 202030000006.</w:t>
      </w:r>
    </w:p>
    <w:p w14:paraId="54E6F90D" w14:textId="77777777" w:rsidR="00DD596C" w:rsidRPr="004F5E41" w:rsidRDefault="00B766A8" w:rsidP="004F5E41">
      <w:pPr>
        <w:jc w:val="both"/>
        <w:rPr>
          <w:rFonts w:ascii="Bookman Old Style" w:hAnsi="Bookman Old Style"/>
          <w:lang w:val="es-ES_tradnl"/>
        </w:rPr>
      </w:pPr>
      <w:hyperlink r:id="rId3599" w:tooltip="PDF firmado BOE-B-2020-14456" w:history="1">
        <w:r w:rsidR="00DD596C" w:rsidRPr="004F5E41">
          <w:rPr>
            <w:rStyle w:val="Hipervnculo"/>
            <w:rFonts w:ascii="Bookman Old Style" w:hAnsi="Bookman Old Style"/>
            <w:lang w:val="es-ES_tradnl"/>
          </w:rPr>
          <w:t>PDF (BOE-B-2020-14456 - 1 pág. - 177 KB)</w:t>
        </w:r>
      </w:hyperlink>
    </w:p>
    <w:p w14:paraId="3BED5472" w14:textId="77777777"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14:paraId="1ACD6266"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4449362"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14:paraId="65D6F682" w14:textId="77777777" w:rsidR="00DD596C" w:rsidRPr="004F5E41" w:rsidRDefault="00B766A8" w:rsidP="004F5E41">
      <w:pPr>
        <w:jc w:val="both"/>
        <w:rPr>
          <w:rFonts w:ascii="Bookman Old Style" w:hAnsi="Bookman Old Style"/>
          <w:bCs/>
          <w:lang w:val="es-ES_tradnl"/>
        </w:rPr>
      </w:pPr>
      <w:hyperlink r:id="rId3600"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3601"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14:paraId="02BBC640"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14:paraId="78B143BD"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36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04" w:tooltip="Descargar en formato PDF" w:history="1">
        <w:r w:rsidRPr="004F5E41">
          <w:rPr>
            <w:rStyle w:val="Hipervnculo"/>
            <w:rFonts w:ascii="Bookman Old Style" w:hAnsi="Bookman Old Style"/>
            <w:lang w:val="es-ES_tradnl"/>
          </w:rPr>
          <w:t>Descargar</w:t>
        </w:r>
      </w:hyperlink>
    </w:p>
    <w:p w14:paraId="4380963C"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7104DD8" w14:textId="77777777"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7872D57" w14:textId="77777777" w:rsidR="00DD596C" w:rsidRPr="004F5E41" w:rsidRDefault="00B766A8" w:rsidP="004F5E41">
      <w:pPr>
        <w:jc w:val="both"/>
        <w:rPr>
          <w:rFonts w:ascii="Bookman Old Style" w:hAnsi="Bookman Old Style"/>
          <w:bCs/>
          <w:lang w:val="es-ES_tradnl"/>
        </w:rPr>
      </w:pPr>
      <w:hyperlink r:id="rId3605"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3606" w:history="1">
        <w:r w:rsidR="00DD596C" w:rsidRPr="004F5E41">
          <w:rPr>
            <w:rStyle w:val="Hipervnculo"/>
            <w:rFonts w:ascii="Bookman Old Style" w:hAnsi="Bookman Old Style"/>
            <w:lang w:val="es-ES_tradnl"/>
          </w:rPr>
          <w:t xml:space="preserve">DECRETO 48/2020, de 29 de mayo, del </w:t>
        </w:r>
        <w:proofErr w:type="gramStart"/>
        <w:r w:rsidR="00DD596C" w:rsidRPr="004F5E41">
          <w:rPr>
            <w:rStyle w:val="Hipervnculo"/>
            <w:rFonts w:ascii="Bookman Old Style" w:hAnsi="Bookman Old Style"/>
            <w:lang w:val="es-ES_tradnl"/>
          </w:rPr>
          <w:t>Presidente</w:t>
        </w:r>
        <w:proofErr w:type="gramEnd"/>
        <w:r w:rsidR="00DD596C" w:rsidRPr="004F5E41">
          <w:rPr>
            <w:rStyle w:val="Hipervnculo"/>
            <w:rFonts w:ascii="Bookman Old Style" w:hAnsi="Bookman Old Style"/>
            <w:lang w:val="es-ES_tradnl"/>
          </w:rPr>
          <w:t>,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67E31C39"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14:paraId="0EBEAAB3" w14:textId="77777777"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36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09" w:tooltip="Descargar en formato PDF" w:history="1">
        <w:r w:rsidRPr="004F5E41">
          <w:rPr>
            <w:rStyle w:val="Hipervnculo"/>
            <w:rFonts w:ascii="Bookman Old Style" w:hAnsi="Bookman Old Style"/>
            <w:lang w:val="es-ES_tradnl"/>
          </w:rPr>
          <w:t>Descargar</w:t>
        </w:r>
      </w:hyperlink>
    </w:p>
    <w:p w14:paraId="43A74F66"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14:paraId="049DC2A4"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340C51A"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56D640C6"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747FCCF5"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14:paraId="65E6DBD2" w14:textId="77777777" w:rsidR="00E00197" w:rsidRPr="004F5E41" w:rsidRDefault="00B766A8" w:rsidP="004F5E41">
      <w:pPr>
        <w:jc w:val="both"/>
        <w:rPr>
          <w:rFonts w:ascii="Bookman Old Style" w:hAnsi="Bookman Old Style"/>
          <w:bCs/>
          <w:lang w:val="en-US"/>
        </w:rPr>
      </w:pPr>
      <w:hyperlink r:id="rId3610" w:tooltip="PDF firmado BOE-A-2020-5412" w:history="1">
        <w:r w:rsidR="00E00197" w:rsidRPr="004F5E41">
          <w:rPr>
            <w:rStyle w:val="Hipervnculo"/>
            <w:rFonts w:ascii="Bookman Old Style" w:hAnsi="Bookman Old Style"/>
            <w:lang w:val="en-US"/>
          </w:rPr>
          <w:t>PDF (BOE-A-2020-5412 - 2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- 224 KB)</w:t>
        </w:r>
      </w:hyperlink>
    </w:p>
    <w:p w14:paraId="648BFB34"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930D3A7"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14:paraId="11349EBD" w14:textId="77777777"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14:paraId="2ABA6FCF" w14:textId="77777777" w:rsidR="00E00197" w:rsidRPr="004F5E41" w:rsidRDefault="00B766A8" w:rsidP="004F5E41">
      <w:pPr>
        <w:jc w:val="both"/>
        <w:rPr>
          <w:rFonts w:ascii="Bookman Old Style" w:hAnsi="Bookman Old Style"/>
          <w:bCs/>
          <w:lang w:val="en-US"/>
        </w:rPr>
      </w:pPr>
      <w:hyperlink r:id="rId3611" w:tooltip="PDF firmado BOE-A-2020-5414" w:history="1">
        <w:r w:rsidR="00E00197" w:rsidRPr="004F5E41">
          <w:rPr>
            <w:rStyle w:val="Hipervnculo"/>
            <w:rFonts w:ascii="Bookman Old Style" w:hAnsi="Bookman Old Style"/>
            <w:lang w:val="en-US"/>
          </w:rPr>
          <w:t>PDF (BOE-A-2020-5414 - 10 </w:t>
        </w:r>
        <w:proofErr w:type="spellStart"/>
        <w:r w:rsidR="00E00197" w:rsidRPr="004F5E41">
          <w:rPr>
            <w:rStyle w:val="Hipervnculo"/>
            <w:rFonts w:ascii="Bookman Old Style" w:hAnsi="Bookman Old Style"/>
            <w:lang w:val="en-US"/>
          </w:rPr>
          <w:t>págs</w:t>
        </w:r>
        <w:proofErr w:type="spellEnd"/>
        <w:r w:rsidR="00E00197" w:rsidRPr="004F5E41">
          <w:rPr>
            <w:rStyle w:val="Hipervnculo"/>
            <w:rFonts w:ascii="Bookman Old Style" w:hAnsi="Bookman Old Style"/>
            <w:lang w:val="en-US"/>
          </w:rPr>
          <w:t>. - 431 KB)</w:t>
        </w:r>
      </w:hyperlink>
    </w:p>
    <w:p w14:paraId="4D60260D"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7CA08FFE"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14:paraId="36C10A38" w14:textId="77777777" w:rsidR="00E00197" w:rsidRPr="004F5E41" w:rsidRDefault="00B766A8" w:rsidP="004F5E41">
      <w:pPr>
        <w:jc w:val="both"/>
        <w:rPr>
          <w:rFonts w:ascii="Bookman Old Style" w:hAnsi="Bookman Old Style"/>
          <w:lang w:val="es-ES_tradnl"/>
        </w:rPr>
      </w:pPr>
      <w:hyperlink r:id="rId3612" w:tooltip="PDF firmado BOE-B-2020-14418" w:history="1">
        <w:r w:rsidR="00E00197" w:rsidRPr="004F5E41">
          <w:rPr>
            <w:rStyle w:val="Hipervnculo"/>
            <w:rFonts w:ascii="Bookman Old Style" w:hAnsi="Bookman Old Style"/>
            <w:lang w:val="es-ES_tradnl"/>
          </w:rPr>
          <w:t>PDF (BOE-B-2020-14418 - 2 págs. - 181 KB)</w:t>
        </w:r>
      </w:hyperlink>
    </w:p>
    <w:p w14:paraId="26B1E56E" w14:textId="77777777"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14:paraId="11BB73B2"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5F52391F" w14:textId="77777777" w:rsidR="00E00197" w:rsidRPr="004F5E41" w:rsidRDefault="00B766A8" w:rsidP="004F5E41">
      <w:pPr>
        <w:jc w:val="both"/>
        <w:rPr>
          <w:rFonts w:ascii="Bookman Old Style" w:hAnsi="Bookman Old Style"/>
          <w:bCs/>
          <w:lang w:val="es-ES_tradnl"/>
        </w:rPr>
      </w:pPr>
      <w:hyperlink r:id="rId3613"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3614"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14:paraId="706642B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14:paraId="1E1A21E7"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361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1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17" w:tooltip="Descargar en formato PDF" w:history="1">
        <w:r w:rsidRPr="004F5E41">
          <w:rPr>
            <w:rStyle w:val="Hipervnculo"/>
            <w:rFonts w:ascii="Bookman Old Style" w:hAnsi="Bookman Old Style"/>
            <w:lang w:val="es-ES_tradnl"/>
          </w:rPr>
          <w:t>Descargar</w:t>
        </w:r>
      </w:hyperlink>
    </w:p>
    <w:p w14:paraId="6B93500A" w14:textId="77777777" w:rsidR="00E00197" w:rsidRPr="004F5E41" w:rsidRDefault="00B766A8" w:rsidP="004F5E41">
      <w:pPr>
        <w:jc w:val="both"/>
        <w:rPr>
          <w:rFonts w:ascii="Bookman Old Style" w:hAnsi="Bookman Old Style"/>
          <w:lang w:val="es-ES_tradnl"/>
        </w:rPr>
      </w:pPr>
      <w:hyperlink r:id="rId3618"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3619"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la prestación económica, denominada Ingreso Canario de Emergencia a las personas interesadas que constan en el anexo.</w:t>
        </w:r>
      </w:hyperlink>
    </w:p>
    <w:p w14:paraId="0D728786"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14:paraId="7DC5C4C4"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36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22" w:tooltip="Descargar en formato PDF" w:history="1">
        <w:r w:rsidRPr="004F5E41">
          <w:rPr>
            <w:rStyle w:val="Hipervnculo"/>
            <w:rFonts w:ascii="Bookman Old Style" w:hAnsi="Bookman Old Style"/>
            <w:lang w:val="es-ES_tradnl"/>
          </w:rPr>
          <w:t>Descargar</w:t>
        </w:r>
      </w:hyperlink>
    </w:p>
    <w:p w14:paraId="271A9009" w14:textId="77777777" w:rsidR="00E00197" w:rsidRPr="004F5E41" w:rsidRDefault="00B766A8" w:rsidP="004F5E41">
      <w:pPr>
        <w:jc w:val="both"/>
        <w:rPr>
          <w:rFonts w:ascii="Bookman Old Style" w:hAnsi="Bookman Old Style"/>
        </w:rPr>
      </w:pPr>
      <w:hyperlink r:id="rId3623"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3624" w:history="1">
        <w:r w:rsidR="00E00197" w:rsidRPr="004F5E41">
          <w:rPr>
            <w:rStyle w:val="Hipervnculo"/>
            <w:rFonts w:ascii="Bookman Old Style" w:hAnsi="Bookman Old Style"/>
            <w:lang w:val="es-ES_tradnl"/>
          </w:rPr>
          <w:t xml:space="preserve">Dirección General de Derechos Sociales e </w:t>
        </w:r>
        <w:proofErr w:type="gramStart"/>
        <w:r w:rsidR="00E00197" w:rsidRPr="004F5E41">
          <w:rPr>
            <w:rStyle w:val="Hipervnculo"/>
            <w:rFonts w:ascii="Bookman Old Style" w:hAnsi="Bookman Old Style"/>
            <w:lang w:val="es-ES_tradnl"/>
          </w:rPr>
          <w:t>Inmigración.-</w:t>
        </w:r>
        <w:proofErr w:type="gramEnd"/>
        <w:r w:rsidR="00E00197" w:rsidRPr="004F5E41">
          <w:rPr>
            <w:rStyle w:val="Hipervnculo"/>
            <w:rFonts w:ascii="Bookman Old Style" w:hAnsi="Bookman Old Style"/>
            <w:lang w:val="es-ES_tradnl"/>
          </w:rPr>
          <w:t xml:space="preserve"> Resolución de 21 de mayo de 2020, por la que se acuerda denegar la prestación económica, denominada Ingreso Canario de Emergencia a las personas interesadas que constan en el anexo.</w:t>
        </w:r>
      </w:hyperlink>
    </w:p>
    <w:p w14:paraId="4114746C"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14:paraId="48C33431"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36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27" w:tooltip="Descargar en formato PDF" w:history="1">
        <w:r w:rsidRPr="004F5E41">
          <w:rPr>
            <w:rStyle w:val="Hipervnculo"/>
            <w:rFonts w:ascii="Bookman Old Style" w:hAnsi="Bookman Old Style"/>
            <w:lang w:val="es-ES_tradnl"/>
          </w:rPr>
          <w:t>Descargar</w:t>
        </w:r>
      </w:hyperlink>
    </w:p>
    <w:p w14:paraId="03B6174B"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BA84367" w14:textId="77777777" w:rsidR="00E00197" w:rsidRPr="004F5E41" w:rsidRDefault="00B766A8" w:rsidP="004F5E41">
      <w:pPr>
        <w:jc w:val="both"/>
        <w:rPr>
          <w:rFonts w:ascii="Bookman Old Style" w:hAnsi="Bookman Old Style"/>
          <w:bCs/>
          <w:lang w:val="es-ES_tradnl"/>
        </w:rPr>
      </w:pPr>
      <w:hyperlink r:id="rId3628"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3629"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14:paraId="012EB83D"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14:paraId="785EAC56" w14:textId="77777777"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36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32" w:tooltip="Descargar en formato PDF" w:history="1">
        <w:r w:rsidRPr="004F5E41">
          <w:rPr>
            <w:rStyle w:val="Hipervnculo"/>
            <w:rFonts w:ascii="Bookman Old Style" w:hAnsi="Bookman Old Style"/>
            <w:lang w:val="es-ES_tradnl"/>
          </w:rPr>
          <w:t>Descargar</w:t>
        </w:r>
      </w:hyperlink>
    </w:p>
    <w:p w14:paraId="63065794" w14:textId="77777777" w:rsidR="00E00197" w:rsidRPr="004F5E41" w:rsidRDefault="00B766A8" w:rsidP="004F5E41">
      <w:pPr>
        <w:jc w:val="both"/>
        <w:rPr>
          <w:rFonts w:ascii="Bookman Old Style" w:hAnsi="Bookman Old Style"/>
          <w:lang w:val="es-ES_tradnl"/>
        </w:rPr>
      </w:pPr>
      <w:hyperlink r:id="rId3633"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3634" w:history="1">
        <w:r w:rsidR="00E00197" w:rsidRPr="004F5E41">
          <w:rPr>
            <w:rStyle w:val="Hipervnculo"/>
            <w:rFonts w:ascii="Bookman Old Style" w:hAnsi="Bookman Old Style"/>
            <w:lang w:val="es-ES_tradnl"/>
          </w:rPr>
          <w:t xml:space="preserve">Agencia Tributaria </w:t>
        </w:r>
        <w:proofErr w:type="gramStart"/>
        <w:r w:rsidR="00E00197" w:rsidRPr="004F5E41">
          <w:rPr>
            <w:rStyle w:val="Hipervnculo"/>
            <w:rFonts w:ascii="Bookman Old Style" w:hAnsi="Bookman Old Style"/>
            <w:lang w:val="es-ES_tradnl"/>
          </w:rPr>
          <w:t>Canaria.-</w:t>
        </w:r>
        <w:proofErr w:type="gramEnd"/>
        <w:r w:rsidR="00E00197" w:rsidRPr="004F5E41">
          <w:rPr>
            <w:rStyle w:val="Hipervnculo"/>
            <w:rFonts w:ascii="Bookman Old Style" w:hAnsi="Bookman Old Style"/>
            <w:lang w:val="es-ES_tradnl"/>
          </w:rPr>
          <w:t xml:space="preserve"> Resolución de 26 de mayo de 2020, de la Directora, por la que se fija el ajuste del importe de la devolución parcial del </w:t>
        </w:r>
        <w:r w:rsidR="00E00197" w:rsidRPr="004F5E41">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14:paraId="055AA335"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14:paraId="0133E4F3"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36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37" w:tooltip="Descargar en formato PDF" w:history="1">
        <w:r w:rsidRPr="004F5E41">
          <w:rPr>
            <w:rStyle w:val="Hipervnculo"/>
            <w:rFonts w:ascii="Bookman Old Style" w:hAnsi="Bookman Old Style"/>
            <w:lang w:val="es-ES_tradnl"/>
          </w:rPr>
          <w:t>Descargar</w:t>
        </w:r>
      </w:hyperlink>
    </w:p>
    <w:p w14:paraId="3EE2F6B3" w14:textId="77777777"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241F0241" w14:textId="77777777" w:rsidR="00E00197" w:rsidRPr="004F5E41" w:rsidRDefault="00B766A8" w:rsidP="004F5E41">
      <w:pPr>
        <w:jc w:val="both"/>
        <w:rPr>
          <w:rFonts w:ascii="Bookman Old Style" w:hAnsi="Bookman Old Style"/>
          <w:b/>
          <w:bCs/>
          <w:lang w:val="es-ES_tradnl"/>
        </w:rPr>
      </w:pPr>
      <w:hyperlink r:id="rId3638"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3639"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14:paraId="54A632A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14:paraId="06F235F8" w14:textId="77777777"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36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42" w:tooltip="Descargar en formato PDF" w:history="1">
        <w:r w:rsidRPr="004F5E41">
          <w:rPr>
            <w:rStyle w:val="Hipervnculo"/>
            <w:rFonts w:ascii="Bookman Old Style" w:hAnsi="Bookman Old Style"/>
            <w:lang w:val="es-ES_tradnl"/>
          </w:rPr>
          <w:t>Descargar</w:t>
        </w:r>
      </w:hyperlink>
    </w:p>
    <w:p w14:paraId="150D23E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14:paraId="3426AF8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B28B5B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14:paraId="73D122D8"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14:paraId="3932BD18" w14:textId="77777777"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14:paraId="6A8D08AC" w14:textId="77777777" w:rsidR="00134FA8" w:rsidRPr="004F5E41" w:rsidRDefault="00B766A8" w:rsidP="004F5E41">
      <w:pPr>
        <w:jc w:val="both"/>
        <w:rPr>
          <w:rFonts w:ascii="Bookman Old Style" w:hAnsi="Bookman Old Style"/>
          <w:bCs/>
          <w:lang w:val="en-US"/>
        </w:rPr>
      </w:pPr>
      <w:hyperlink r:id="rId3643" w:tooltip="PDF firmado BOE-A-2020-5371" w:history="1">
        <w:r w:rsidR="00134FA8" w:rsidRPr="004F5E41">
          <w:rPr>
            <w:rStyle w:val="Hipervnculo"/>
            <w:rFonts w:ascii="Bookman Old Style" w:hAnsi="Bookman Old Style"/>
            <w:lang w:val="en-US"/>
          </w:rPr>
          <w:t>PDF (BOE-A-2020-5371 - 12 </w:t>
        </w:r>
        <w:proofErr w:type="spellStart"/>
        <w:r w:rsidR="00134FA8" w:rsidRPr="004F5E41">
          <w:rPr>
            <w:rStyle w:val="Hipervnculo"/>
            <w:rFonts w:ascii="Bookman Old Style" w:hAnsi="Bookman Old Style"/>
            <w:lang w:val="en-US"/>
          </w:rPr>
          <w:t>págs</w:t>
        </w:r>
        <w:proofErr w:type="spellEnd"/>
        <w:r w:rsidR="00134FA8" w:rsidRPr="004F5E41">
          <w:rPr>
            <w:rStyle w:val="Hipervnculo"/>
            <w:rFonts w:ascii="Bookman Old Style" w:hAnsi="Bookman Old Style"/>
            <w:lang w:val="en-US"/>
          </w:rPr>
          <w:t>. - 274 KB)</w:t>
        </w:r>
      </w:hyperlink>
    </w:p>
    <w:p w14:paraId="3F92AF36"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95886B3"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14:paraId="54348A4C" w14:textId="77777777" w:rsidR="00134FA8" w:rsidRPr="004F5E41" w:rsidRDefault="00B766A8" w:rsidP="004F5E41">
      <w:pPr>
        <w:jc w:val="both"/>
        <w:rPr>
          <w:rFonts w:ascii="Bookman Old Style" w:hAnsi="Bookman Old Style"/>
          <w:lang w:val="es-ES_tradnl"/>
        </w:rPr>
      </w:pPr>
      <w:hyperlink r:id="rId3644" w:tooltip="PDF firmado BOE-B-2020-14336" w:history="1">
        <w:r w:rsidR="00134FA8" w:rsidRPr="004F5E41">
          <w:rPr>
            <w:rStyle w:val="Hipervnculo"/>
            <w:rFonts w:ascii="Bookman Old Style" w:hAnsi="Bookman Old Style"/>
            <w:lang w:val="es-ES_tradnl"/>
          </w:rPr>
          <w:t>PDF (BOE-B-2020-14336 - 2 págs. - 180 KB)</w:t>
        </w:r>
      </w:hyperlink>
    </w:p>
    <w:p w14:paraId="7EAA5674"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67C39FF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14:paraId="56DCC270" w14:textId="77777777" w:rsidR="00134FA8" w:rsidRPr="004F5E41" w:rsidRDefault="00B766A8" w:rsidP="004F5E41">
      <w:pPr>
        <w:jc w:val="both"/>
        <w:rPr>
          <w:rFonts w:ascii="Bookman Old Style" w:hAnsi="Bookman Old Style"/>
          <w:lang w:val="es-ES_tradnl"/>
        </w:rPr>
      </w:pPr>
      <w:hyperlink r:id="rId3645" w:tooltip="PDF firmado BOE-B-2020-14348" w:history="1">
        <w:r w:rsidR="00134FA8" w:rsidRPr="004F5E41">
          <w:rPr>
            <w:rStyle w:val="Hipervnculo"/>
            <w:rFonts w:ascii="Bookman Old Style" w:hAnsi="Bookman Old Style"/>
            <w:lang w:val="es-ES_tradnl"/>
          </w:rPr>
          <w:t>PDF (BOE-B-2020-14348 - 2 págs. - 181 KB)</w:t>
        </w:r>
      </w:hyperlink>
    </w:p>
    <w:p w14:paraId="6E1C1841"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46DB6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 xml:space="preserve">Anuncio de formalización de contratos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Adquisición de diverso material de protección personal frente al </w:t>
      </w:r>
      <w:proofErr w:type="spellStart"/>
      <w:r w:rsidRPr="004F5E41">
        <w:rPr>
          <w:rFonts w:ascii="Bookman Old Style" w:hAnsi="Bookman Old Style"/>
          <w:lang w:val="es-ES_tradnl"/>
        </w:rPr>
        <w:t>Covid</w:t>
      </w:r>
      <w:proofErr w:type="spellEnd"/>
      <w:r w:rsidRPr="004F5E41">
        <w:rPr>
          <w:rFonts w:ascii="Bookman Old Style" w:hAnsi="Bookman Old Style"/>
          <w:lang w:val="es-ES_tradnl"/>
        </w:rPr>
        <w:t xml:space="preserve"> 19. Expediente: 2020/0176EM.</w:t>
      </w:r>
    </w:p>
    <w:p w14:paraId="69020A2D" w14:textId="77777777" w:rsidR="00134FA8" w:rsidRPr="004F5E41" w:rsidRDefault="00B766A8" w:rsidP="004F5E41">
      <w:pPr>
        <w:jc w:val="both"/>
        <w:rPr>
          <w:rFonts w:ascii="Bookman Old Style" w:hAnsi="Bookman Old Style"/>
          <w:lang w:val="es-ES_tradnl"/>
        </w:rPr>
      </w:pPr>
      <w:hyperlink r:id="rId3646" w:tooltip="PDF firmado BOE-B-2020-14380" w:history="1">
        <w:r w:rsidR="00134FA8" w:rsidRPr="004F5E41">
          <w:rPr>
            <w:rStyle w:val="Hipervnculo"/>
            <w:rFonts w:ascii="Bookman Old Style" w:hAnsi="Bookman Old Style"/>
            <w:lang w:val="es-ES_tradnl"/>
          </w:rPr>
          <w:t>PDF (BOE-B-2020-14380 - 3 págs. - 199 KB)</w:t>
        </w:r>
      </w:hyperlink>
    </w:p>
    <w:p w14:paraId="0E4D468E" w14:textId="77777777"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14:paraId="45985FC5"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019EEC86"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8E48FFE" w14:textId="77777777" w:rsidR="00134FA8" w:rsidRPr="004F5E41" w:rsidRDefault="00B766A8" w:rsidP="004F5E41">
      <w:pPr>
        <w:jc w:val="both"/>
        <w:rPr>
          <w:rFonts w:ascii="Bookman Old Style" w:hAnsi="Bookman Old Style"/>
          <w:bCs/>
          <w:lang w:val="es-ES_tradnl"/>
        </w:rPr>
      </w:pPr>
      <w:hyperlink r:id="rId3647"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3648" w:history="1">
        <w:r w:rsidR="00134FA8" w:rsidRPr="004F5E41">
          <w:rPr>
            <w:rStyle w:val="Hipervnculo"/>
            <w:rFonts w:ascii="Bookman Old Style" w:hAnsi="Bookman Old Style"/>
            <w:lang w:val="es-ES_tradnl"/>
          </w:rPr>
          <w:t xml:space="preserve">Secretaría </w:t>
        </w:r>
        <w:proofErr w:type="gramStart"/>
        <w:r w:rsidR="00134FA8" w:rsidRPr="004F5E41">
          <w:rPr>
            <w:rStyle w:val="Hipervnculo"/>
            <w:rFonts w:ascii="Bookman Old Style" w:hAnsi="Bookman Old Style"/>
            <w:lang w:val="es-ES_tradnl"/>
          </w:rPr>
          <w:t>General.-</w:t>
        </w:r>
        <w:proofErr w:type="gramEnd"/>
        <w:r w:rsidR="00134FA8" w:rsidRPr="004F5E41">
          <w:rPr>
            <w:rStyle w:val="Hipervnculo"/>
            <w:rFonts w:ascii="Bookman Old Style" w:hAnsi="Bookman Old Style"/>
            <w:lang w:val="es-ES_tradnl"/>
          </w:rPr>
          <w:t xml:space="preserve"> Resolución de 21 de mayo de 2020, por la que se dispone la publicación del Acuerdo que insta acordar la continuación de la tramitación de los procedimientos administrativos de solicitudes de acceso a la información pública en materia de COVID-19.</w:t>
        </w:r>
      </w:hyperlink>
    </w:p>
    <w:p w14:paraId="0374EFC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14:paraId="381F3E78"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36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51" w:tooltip="Descargar en formato PDF" w:history="1">
        <w:r w:rsidRPr="004F5E41">
          <w:rPr>
            <w:rStyle w:val="Hipervnculo"/>
            <w:rFonts w:ascii="Bookman Old Style" w:hAnsi="Bookman Old Style"/>
            <w:lang w:val="es-ES_tradnl"/>
          </w:rPr>
          <w:t>Descargar</w:t>
        </w:r>
      </w:hyperlink>
    </w:p>
    <w:p w14:paraId="21AC5CA2"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6C6A80ED" w14:textId="77777777" w:rsidR="00134FA8" w:rsidRPr="004F5E41" w:rsidRDefault="00B766A8" w:rsidP="004F5E41">
      <w:pPr>
        <w:jc w:val="both"/>
        <w:rPr>
          <w:rFonts w:ascii="Bookman Old Style" w:hAnsi="Bookman Old Style"/>
          <w:bCs/>
          <w:lang w:val="es-ES_tradnl"/>
        </w:rPr>
      </w:pPr>
      <w:hyperlink r:id="rId3652"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3653"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14:paraId="4CE0E847"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14:paraId="6B3BC01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36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56" w:tooltip="Descargar en formato PDF" w:history="1">
        <w:r w:rsidRPr="004F5E41">
          <w:rPr>
            <w:rStyle w:val="Hipervnculo"/>
            <w:rFonts w:ascii="Bookman Old Style" w:hAnsi="Bookman Old Style"/>
            <w:lang w:val="es-ES_tradnl"/>
          </w:rPr>
          <w:t>Descargar</w:t>
        </w:r>
      </w:hyperlink>
    </w:p>
    <w:p w14:paraId="6E44F317"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62EB728" w14:textId="77777777" w:rsidR="00134FA8" w:rsidRPr="004F5E41" w:rsidRDefault="00B766A8" w:rsidP="004F5E41">
      <w:pPr>
        <w:jc w:val="both"/>
        <w:rPr>
          <w:rFonts w:ascii="Bookman Old Style" w:hAnsi="Bookman Old Style"/>
          <w:bCs/>
          <w:lang w:val="es-ES_tradnl"/>
        </w:rPr>
      </w:pPr>
      <w:hyperlink r:id="rId3657"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3658"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14:paraId="293578D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14:paraId="03697486"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36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61" w:tooltip="Descargar en formato PDF" w:history="1">
        <w:r w:rsidRPr="004F5E41">
          <w:rPr>
            <w:rStyle w:val="Hipervnculo"/>
            <w:rFonts w:ascii="Bookman Old Style" w:hAnsi="Bookman Old Style"/>
            <w:lang w:val="es-ES_tradnl"/>
          </w:rPr>
          <w:t>Descargar</w:t>
        </w:r>
      </w:hyperlink>
    </w:p>
    <w:p w14:paraId="7FA7F6CB" w14:textId="77777777"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9B3B9D6" w14:textId="77777777" w:rsidR="00134FA8" w:rsidRPr="004F5E41" w:rsidRDefault="00B766A8" w:rsidP="004F5E41">
      <w:pPr>
        <w:jc w:val="both"/>
        <w:rPr>
          <w:rFonts w:ascii="Bookman Old Style" w:hAnsi="Bookman Old Style"/>
          <w:bCs/>
          <w:lang w:val="es-ES_tradnl"/>
        </w:rPr>
      </w:pPr>
      <w:hyperlink r:id="rId3662"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3663"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EED3CC1"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14:paraId="5E40952C" w14:textId="77777777"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lastRenderedPageBreak/>
        <w:t>BOC-A-2020-104-1654. </w:t>
      </w:r>
      <w:hyperlink r:id="rId36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66" w:tooltip="Descargar en formato PDF" w:history="1">
        <w:r w:rsidRPr="004F5E41">
          <w:rPr>
            <w:rStyle w:val="Hipervnculo"/>
            <w:rFonts w:ascii="Bookman Old Style" w:hAnsi="Bookman Old Style"/>
            <w:lang w:val="es-ES_tradnl"/>
          </w:rPr>
          <w:t>Descargar</w:t>
        </w:r>
      </w:hyperlink>
    </w:p>
    <w:p w14:paraId="6EA7A9C0"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14:paraId="312812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42E1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4348CFC5"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B5780DF"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14:paraId="46F7CFB7" w14:textId="77777777" w:rsidR="00900F8B" w:rsidRPr="004F5E41" w:rsidRDefault="00B766A8" w:rsidP="004F5E41">
      <w:pPr>
        <w:jc w:val="both"/>
        <w:rPr>
          <w:rFonts w:ascii="Bookman Old Style" w:hAnsi="Bookman Old Style"/>
          <w:bCs/>
          <w:lang w:val="en-US"/>
        </w:rPr>
      </w:pPr>
      <w:hyperlink r:id="rId3667" w:tooltip="PDF firmado BOE-A-2020-5315" w:history="1">
        <w:r w:rsidR="00900F8B" w:rsidRPr="004F5E41">
          <w:rPr>
            <w:rStyle w:val="Hipervnculo"/>
            <w:rFonts w:ascii="Bookman Old Style" w:hAnsi="Bookman Old Style"/>
            <w:lang w:val="en-US"/>
          </w:rPr>
          <w:t>PDF (BOE-A-2020-5315 - 32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- 498 KB)</w:t>
        </w:r>
      </w:hyperlink>
    </w:p>
    <w:p w14:paraId="2BE87E1E"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14:paraId="113B083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14:paraId="20B5D143"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14:paraId="7A29B72D" w14:textId="77777777" w:rsidR="00900F8B" w:rsidRPr="004F5E41" w:rsidRDefault="00B766A8" w:rsidP="004F5E41">
      <w:pPr>
        <w:jc w:val="both"/>
        <w:rPr>
          <w:rFonts w:ascii="Bookman Old Style" w:hAnsi="Bookman Old Style"/>
          <w:bCs/>
          <w:lang w:val="es-ES_tradnl"/>
        </w:rPr>
      </w:pPr>
      <w:hyperlink r:id="rId3668" w:tooltip="PDF firmado BOE-A-2020-5316" w:history="1">
        <w:r w:rsidR="00900F8B" w:rsidRPr="004F5E41">
          <w:rPr>
            <w:rStyle w:val="Hipervnculo"/>
            <w:rFonts w:ascii="Bookman Old Style" w:hAnsi="Bookman Old Style"/>
            <w:lang w:val="es-ES_tradnl"/>
          </w:rPr>
          <w:t>PDF (BOE-A-2020-5316 - 1 pág. - 215 KB)</w:t>
        </w:r>
      </w:hyperlink>
    </w:p>
    <w:p w14:paraId="2D653043"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DF9380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14:paraId="7CE66B02"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2EA4141A" w14:textId="77777777" w:rsidR="00900F8B" w:rsidRPr="004F5E41" w:rsidRDefault="00B766A8" w:rsidP="004F5E41">
      <w:pPr>
        <w:jc w:val="both"/>
        <w:rPr>
          <w:rFonts w:ascii="Bookman Old Style" w:hAnsi="Bookman Old Style"/>
          <w:bCs/>
          <w:lang w:val="en-US"/>
        </w:rPr>
      </w:pPr>
      <w:hyperlink r:id="rId3669" w:tooltip="PDF firmado BOE-A-2020-5317" w:history="1">
        <w:r w:rsidR="00900F8B" w:rsidRPr="004F5E41">
          <w:rPr>
            <w:rStyle w:val="Hipervnculo"/>
            <w:rFonts w:ascii="Bookman Old Style" w:hAnsi="Bookman Old Style"/>
            <w:lang w:val="en-US"/>
          </w:rPr>
          <w:t>PDF (BOE-A-2020-5317 - 2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7A4045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1A471762" w14:textId="77777777" w:rsidR="00900F8B" w:rsidRPr="004F5E41" w:rsidRDefault="00B766A8" w:rsidP="004F5E41">
      <w:pPr>
        <w:jc w:val="both"/>
        <w:rPr>
          <w:rFonts w:ascii="Bookman Old Style" w:hAnsi="Bookman Old Style"/>
          <w:lang w:val="en-US"/>
        </w:rPr>
      </w:pPr>
      <w:hyperlink r:id="rId3670" w:tooltip="PDF firmado BOE-A-2020-5318" w:history="1">
        <w:r w:rsidR="00900F8B" w:rsidRPr="004F5E41">
          <w:rPr>
            <w:rStyle w:val="Hipervnculo"/>
            <w:rFonts w:ascii="Bookman Old Style" w:hAnsi="Bookman Old Style"/>
            <w:lang w:val="en-US"/>
          </w:rPr>
          <w:t>PDF (BOE-A-2020-5318 - 2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- 224 KB)</w:t>
        </w:r>
      </w:hyperlink>
    </w:p>
    <w:p w14:paraId="3458D0A9"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E49B6DD"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F9237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4F5E41">
        <w:rPr>
          <w:rFonts w:ascii="Bookman Old Style" w:hAnsi="Bookman Old Style"/>
          <w:lang w:val="es-ES_tradnl"/>
        </w:rPr>
        <w:lastRenderedPageBreak/>
        <w:t>declaración del estado de alarma en aplicación de la fase 2 del Plan para la transición hacia una nueva normalidad.</w:t>
      </w:r>
    </w:p>
    <w:p w14:paraId="7CD24446" w14:textId="77777777" w:rsidR="00900F8B" w:rsidRPr="004F5E41" w:rsidRDefault="00B766A8" w:rsidP="004F5E41">
      <w:pPr>
        <w:jc w:val="both"/>
        <w:rPr>
          <w:rFonts w:ascii="Bookman Old Style" w:hAnsi="Bookman Old Style"/>
          <w:bCs/>
          <w:lang w:val="en-US"/>
        </w:rPr>
      </w:pPr>
      <w:hyperlink r:id="rId3671" w:tooltip="PDF firmado BOE-A-2020-5323" w:history="1">
        <w:r w:rsidR="00900F8B" w:rsidRPr="004F5E41">
          <w:rPr>
            <w:rStyle w:val="Hipervnculo"/>
            <w:rFonts w:ascii="Bookman Old Style" w:hAnsi="Bookman Old Style"/>
            <w:lang w:val="en-US"/>
          </w:rPr>
          <w:t>PDF (BOE-A-2020-5323 - 4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- 235 KB)</w:t>
        </w:r>
      </w:hyperlink>
    </w:p>
    <w:p w14:paraId="29922C8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14:paraId="67C36E64"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22 de mayo de 2020, de la Secretaría de Estado de Educación, por la que se </w:t>
      </w:r>
      <w:proofErr w:type="spellStart"/>
      <w:r w:rsidRPr="004F5E41">
        <w:rPr>
          <w:rFonts w:ascii="Bookman Old Style" w:hAnsi="Bookman Old Style"/>
          <w:lang w:val="es-ES_tradnl"/>
        </w:rPr>
        <w:t>amplia</w:t>
      </w:r>
      <w:proofErr w:type="spellEnd"/>
      <w:r w:rsidRPr="004F5E41">
        <w:rPr>
          <w:rFonts w:ascii="Bookman Old Style" w:hAnsi="Bookman Old Style"/>
          <w:lang w:val="es-ES_tradnl"/>
        </w:rPr>
        <w:t>,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14:paraId="4F6EDE60" w14:textId="77777777" w:rsidR="00900F8B" w:rsidRPr="004F5E41" w:rsidRDefault="00B766A8" w:rsidP="004F5E41">
      <w:pPr>
        <w:jc w:val="both"/>
        <w:rPr>
          <w:rFonts w:ascii="Bookman Old Style" w:hAnsi="Bookman Old Style"/>
          <w:bCs/>
          <w:lang w:val="en-US"/>
        </w:rPr>
      </w:pPr>
      <w:hyperlink r:id="rId3672" w:tooltip="PDF firmado BOE-A-2020-5341" w:history="1">
        <w:r w:rsidR="00900F8B" w:rsidRPr="004F5E41">
          <w:rPr>
            <w:rStyle w:val="Hipervnculo"/>
            <w:rFonts w:ascii="Bookman Old Style" w:hAnsi="Bookman Old Style"/>
            <w:lang w:val="en-US"/>
          </w:rPr>
          <w:t>PDF (BOE-A-2020-5341 - 2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- 223 KB)</w:t>
        </w:r>
      </w:hyperlink>
    </w:p>
    <w:p w14:paraId="6B55DFD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587A1D1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14:paraId="5FB9F1B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14:paraId="7B7AB977" w14:textId="77777777" w:rsidR="00900F8B" w:rsidRPr="004F5E41" w:rsidRDefault="00B766A8" w:rsidP="004F5E41">
      <w:pPr>
        <w:jc w:val="both"/>
        <w:rPr>
          <w:rFonts w:ascii="Bookman Old Style" w:hAnsi="Bookman Old Style"/>
          <w:bCs/>
          <w:lang w:val="en-US"/>
        </w:rPr>
      </w:pPr>
      <w:hyperlink r:id="rId3673" w:tooltip="PDF firmado BOE-A-2020-5355" w:history="1">
        <w:r w:rsidR="00900F8B" w:rsidRPr="004F5E41">
          <w:rPr>
            <w:rStyle w:val="Hipervnculo"/>
            <w:rFonts w:ascii="Bookman Old Style" w:hAnsi="Bookman Old Style"/>
            <w:lang w:val="en-US"/>
          </w:rPr>
          <w:t>PDF (BOE-A-2020-5355 - 20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- 340 KB)</w:t>
        </w:r>
      </w:hyperlink>
    </w:p>
    <w:p w14:paraId="2E2A0F14"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14:paraId="1E914E0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14:paraId="476C361E" w14:textId="77777777" w:rsidR="00900F8B" w:rsidRPr="004F5E41" w:rsidRDefault="00B766A8" w:rsidP="004F5E41">
      <w:pPr>
        <w:tabs>
          <w:tab w:val="left" w:pos="5472"/>
        </w:tabs>
        <w:jc w:val="both"/>
        <w:rPr>
          <w:rFonts w:ascii="Bookman Old Style" w:hAnsi="Bookman Old Style"/>
          <w:lang w:val="en-US"/>
        </w:rPr>
      </w:pPr>
      <w:hyperlink r:id="rId3674" w:tooltip="PDF firmado BOE-A-2020-5356" w:history="1">
        <w:r w:rsidR="00900F8B" w:rsidRPr="004F5E41">
          <w:rPr>
            <w:rStyle w:val="Hipervnculo"/>
            <w:rFonts w:ascii="Bookman Old Style" w:hAnsi="Bookman Old Style"/>
            <w:lang w:val="en-US"/>
          </w:rPr>
          <w:t>PDF (BOE-A-2020-5356 - 20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14:paraId="1D64FE3C"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14:paraId="4679F566"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14:paraId="4FC82D56" w14:textId="77777777" w:rsidR="00900F8B" w:rsidRPr="004F5E41" w:rsidRDefault="00B766A8" w:rsidP="004F5E41">
      <w:pPr>
        <w:jc w:val="both"/>
        <w:rPr>
          <w:rFonts w:ascii="Bookman Old Style" w:hAnsi="Bookman Old Style"/>
          <w:lang w:val="en-US"/>
        </w:rPr>
      </w:pPr>
      <w:hyperlink r:id="rId3675" w:tooltip="PDF firmado BOE-A-2020-5357" w:history="1">
        <w:r w:rsidR="00900F8B" w:rsidRPr="004F5E41">
          <w:rPr>
            <w:rStyle w:val="Hipervnculo"/>
            <w:rFonts w:ascii="Bookman Old Style" w:hAnsi="Bookman Old Style"/>
            <w:lang w:val="en-US"/>
          </w:rPr>
          <w:t>PDF (BOE-A-2020-5357 - 20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- 338 KB)</w:t>
        </w:r>
      </w:hyperlink>
    </w:p>
    <w:p w14:paraId="4D800991"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14:paraId="43FBEAE6"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14:paraId="326F509F" w14:textId="77777777" w:rsidR="00900F8B" w:rsidRPr="004F5E41" w:rsidRDefault="00B766A8" w:rsidP="004F5E41">
      <w:pPr>
        <w:jc w:val="both"/>
        <w:rPr>
          <w:rFonts w:ascii="Bookman Old Style" w:hAnsi="Bookman Old Style"/>
          <w:bCs/>
          <w:lang w:val="en-US"/>
        </w:rPr>
      </w:pPr>
      <w:hyperlink r:id="rId3676" w:tooltip="PDF firmado BOE-A-2020-5358" w:history="1">
        <w:r w:rsidR="00900F8B" w:rsidRPr="004F5E41">
          <w:rPr>
            <w:rStyle w:val="Hipervnculo"/>
            <w:rFonts w:ascii="Bookman Old Style" w:hAnsi="Bookman Old Style"/>
            <w:lang w:val="en-US"/>
          </w:rPr>
          <w:t>PDF (BOE-A-2020-5358 - 20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- 341 KB)</w:t>
        </w:r>
      </w:hyperlink>
    </w:p>
    <w:p w14:paraId="7374C025"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14:paraId="60FC4A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14:paraId="49B82D12" w14:textId="77777777" w:rsidR="00900F8B" w:rsidRPr="004F5E41" w:rsidRDefault="00B766A8" w:rsidP="004F5E41">
      <w:pPr>
        <w:jc w:val="both"/>
        <w:rPr>
          <w:rFonts w:ascii="Bookman Old Style" w:hAnsi="Bookman Old Style"/>
          <w:lang w:val="en-US"/>
        </w:rPr>
      </w:pPr>
      <w:hyperlink r:id="rId3677" w:tooltip="PDF firmado BOE-A-2020-5359" w:history="1">
        <w:r w:rsidR="00900F8B" w:rsidRPr="004F5E41">
          <w:rPr>
            <w:rStyle w:val="Hipervnculo"/>
            <w:rFonts w:ascii="Bookman Old Style" w:hAnsi="Bookman Old Style"/>
            <w:lang w:val="en-US"/>
          </w:rPr>
          <w:t>PDF (BOE-A-2020-5359 - 20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- 339 KB)</w:t>
        </w:r>
      </w:hyperlink>
    </w:p>
    <w:p w14:paraId="39A5E681"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14:paraId="2C88A9F9"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14:paraId="11ED7766" w14:textId="77777777" w:rsidR="00900F8B" w:rsidRPr="004F5E41" w:rsidRDefault="00B766A8" w:rsidP="004F5E41">
      <w:pPr>
        <w:jc w:val="both"/>
        <w:rPr>
          <w:rFonts w:ascii="Bookman Old Style" w:hAnsi="Bookman Old Style"/>
          <w:lang w:val="es-ES_tradnl"/>
        </w:rPr>
      </w:pPr>
      <w:hyperlink r:id="rId3678" w:tooltip="PDF firmado BOE-A-2020-5360" w:history="1">
        <w:r w:rsidR="00900F8B" w:rsidRPr="004F5E41">
          <w:rPr>
            <w:rStyle w:val="Hipervnculo"/>
            <w:rFonts w:ascii="Bookman Old Style" w:hAnsi="Bookman Old Style"/>
            <w:lang w:val="es-ES_tradnl"/>
          </w:rPr>
          <w:t>PDF (BOE-A-2020-5360 - 20 págs. - 342 KB</w:t>
        </w:r>
      </w:hyperlink>
    </w:p>
    <w:p w14:paraId="5E0A318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14:paraId="481B386D"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14:paraId="57507767" w14:textId="77777777" w:rsidR="00900F8B" w:rsidRPr="004F5E41" w:rsidRDefault="00B766A8" w:rsidP="004F5E41">
      <w:pPr>
        <w:jc w:val="both"/>
        <w:rPr>
          <w:rFonts w:ascii="Bookman Old Style" w:hAnsi="Bookman Old Style"/>
          <w:bCs/>
          <w:lang w:val="en-US"/>
        </w:rPr>
      </w:pPr>
      <w:hyperlink r:id="rId3679" w:tooltip="PDF firmado BOE-A-2020-5364" w:history="1">
        <w:r w:rsidR="00900F8B" w:rsidRPr="004F5E41">
          <w:rPr>
            <w:rStyle w:val="Hipervnculo"/>
            <w:rFonts w:ascii="Bookman Old Style" w:hAnsi="Bookman Old Style"/>
            <w:lang w:val="en-US"/>
          </w:rPr>
          <w:t>PDF (BOE-A-2020-5364 - 9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- 272 KB)</w:t>
        </w:r>
      </w:hyperlink>
    </w:p>
    <w:p w14:paraId="45018109"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65C00F35" w14:textId="77777777"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del Instituto de Salud Carlos III, </w:t>
      </w:r>
      <w:proofErr w:type="gramStart"/>
      <w:r w:rsidRPr="004F5E41">
        <w:rPr>
          <w:rFonts w:ascii="Bookman Old Style" w:hAnsi="Bookman Old Style"/>
          <w:lang w:val="es-ES_tradnl"/>
        </w:rPr>
        <w:t>O.A.,M.P.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14:paraId="14145566" w14:textId="77777777" w:rsidR="00900F8B" w:rsidRPr="004F5E41" w:rsidRDefault="00B766A8" w:rsidP="004F5E41">
      <w:pPr>
        <w:jc w:val="both"/>
        <w:rPr>
          <w:rFonts w:ascii="Bookman Old Style" w:hAnsi="Bookman Old Style"/>
          <w:bCs/>
          <w:lang w:val="en-US"/>
        </w:rPr>
      </w:pPr>
      <w:hyperlink r:id="rId3680" w:tooltip="PDF firmado BOE-A-2020-5365" w:history="1">
        <w:r w:rsidR="00900F8B" w:rsidRPr="004F5E41">
          <w:rPr>
            <w:rStyle w:val="Hipervnculo"/>
            <w:rFonts w:ascii="Bookman Old Style" w:hAnsi="Bookman Old Style"/>
            <w:lang w:val="en-US"/>
          </w:rPr>
          <w:t>PDF (BOE-A-2020-5365 - 22 </w:t>
        </w:r>
        <w:proofErr w:type="spellStart"/>
        <w:r w:rsidR="00900F8B" w:rsidRPr="004F5E41">
          <w:rPr>
            <w:rStyle w:val="Hipervnculo"/>
            <w:rFonts w:ascii="Bookman Old Style" w:hAnsi="Bookman Old Style"/>
            <w:lang w:val="en-US"/>
          </w:rPr>
          <w:t>págs</w:t>
        </w:r>
        <w:proofErr w:type="spellEnd"/>
        <w:r w:rsidR="00900F8B" w:rsidRPr="004F5E41">
          <w:rPr>
            <w:rStyle w:val="Hipervnculo"/>
            <w:rFonts w:ascii="Bookman Old Style" w:hAnsi="Bookman Old Style"/>
            <w:lang w:val="en-US"/>
          </w:rPr>
          <w:t>. - 742 KB)</w:t>
        </w:r>
      </w:hyperlink>
    </w:p>
    <w:p w14:paraId="6B1CE82B"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4F03A9B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14:paraId="5A92A121" w14:textId="77777777" w:rsidR="00900F8B" w:rsidRPr="004F5E41" w:rsidRDefault="00B766A8" w:rsidP="004F5E41">
      <w:pPr>
        <w:jc w:val="both"/>
        <w:rPr>
          <w:rFonts w:ascii="Bookman Old Style" w:hAnsi="Bookman Old Style"/>
          <w:lang w:val="es-ES_tradnl"/>
        </w:rPr>
      </w:pPr>
      <w:hyperlink r:id="rId3681" w:tooltip="PDF firmado BOE-B-2020-14270" w:history="1">
        <w:r w:rsidR="00900F8B" w:rsidRPr="004F5E41">
          <w:rPr>
            <w:rStyle w:val="Hipervnculo"/>
            <w:rFonts w:ascii="Bookman Old Style" w:hAnsi="Bookman Old Style"/>
            <w:lang w:val="es-ES_tradnl"/>
          </w:rPr>
          <w:t>PDF (BOE-B-2020-14270 - 2 págs. - 182 KB)</w:t>
        </w:r>
      </w:hyperlink>
    </w:p>
    <w:p w14:paraId="463C4C0D"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123E592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14:paraId="7CEE089F" w14:textId="77777777" w:rsidR="00900F8B" w:rsidRPr="004F5E41" w:rsidRDefault="00B766A8" w:rsidP="004F5E41">
      <w:pPr>
        <w:jc w:val="both"/>
        <w:rPr>
          <w:rFonts w:ascii="Bookman Old Style" w:hAnsi="Bookman Old Style"/>
          <w:lang w:val="es-ES_tradnl"/>
        </w:rPr>
      </w:pPr>
      <w:hyperlink r:id="rId3682" w:tooltip="PDF firmado BOE-B-2020-14289" w:history="1">
        <w:r w:rsidR="00900F8B" w:rsidRPr="004F5E41">
          <w:rPr>
            <w:rStyle w:val="Hipervnculo"/>
            <w:rFonts w:ascii="Bookman Old Style" w:hAnsi="Bookman Old Style"/>
            <w:lang w:val="es-ES_tradnl"/>
          </w:rPr>
          <w:t>PDF (BOE-B-2020-14289 - 2 págs. - 183 KB)</w:t>
        </w:r>
      </w:hyperlink>
    </w:p>
    <w:p w14:paraId="52CDC07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4F5E41">
        <w:rPr>
          <w:rFonts w:ascii="Bookman Old Style" w:hAnsi="Bookman Old Style"/>
          <w:lang w:val="es-ES_tradnl"/>
        </w:rPr>
        <w:t>SGTi-flex</w:t>
      </w:r>
      <w:proofErr w:type="spellEnd"/>
      <w:r w:rsidRPr="004F5E41">
        <w:rPr>
          <w:rFonts w:ascii="Bookman Old Style" w:hAnsi="Bookman Old Style"/>
          <w:lang w:val="es-ES_tradnl"/>
        </w:rPr>
        <w:t xml:space="preserve"> Covid-19 IgM/</w:t>
      </w:r>
      <w:proofErr w:type="spellStart"/>
      <w:r w:rsidRPr="004F5E41">
        <w:rPr>
          <w:rFonts w:ascii="Bookman Old Style" w:hAnsi="Bookman Old Style"/>
          <w:lang w:val="es-ES_tradnl"/>
        </w:rPr>
        <w:t>IgC</w:t>
      </w:r>
      <w:proofErr w:type="spellEnd"/>
      <w:r w:rsidRPr="004F5E41">
        <w:rPr>
          <w:rFonts w:ascii="Bookman Old Style" w:hAnsi="Bookman Old Style"/>
          <w:lang w:val="es-ES_tradnl"/>
        </w:rPr>
        <w:t>. Expediente: Covid63.</w:t>
      </w:r>
    </w:p>
    <w:p w14:paraId="3A5D3CB8" w14:textId="77777777" w:rsidR="00900F8B" w:rsidRPr="004F5E41" w:rsidRDefault="00B766A8" w:rsidP="004F5E41">
      <w:pPr>
        <w:jc w:val="both"/>
        <w:rPr>
          <w:rFonts w:ascii="Bookman Old Style" w:hAnsi="Bookman Old Style"/>
          <w:b/>
          <w:lang w:val="es-ES_tradnl"/>
        </w:rPr>
      </w:pPr>
      <w:hyperlink r:id="rId3683" w:tooltip="PDF firmado BOE-B-2020-14290" w:history="1">
        <w:r w:rsidR="00900F8B" w:rsidRPr="004F5E41">
          <w:rPr>
            <w:rStyle w:val="Hipervnculo"/>
            <w:rFonts w:ascii="Bookman Old Style" w:hAnsi="Bookman Old Style"/>
            <w:lang w:val="es-ES_tradnl"/>
          </w:rPr>
          <w:t>PDF (BOE-B-2020-14290 - 2 págs. - 184 KB)</w:t>
        </w:r>
      </w:hyperlink>
    </w:p>
    <w:p w14:paraId="25EF2E1F" w14:textId="77777777"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14:paraId="63C9157B"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3449EEB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356E26E" w14:textId="77777777" w:rsidR="00900F8B" w:rsidRPr="004F5E41" w:rsidRDefault="00B766A8" w:rsidP="004F5E41">
      <w:pPr>
        <w:jc w:val="both"/>
        <w:rPr>
          <w:rFonts w:ascii="Bookman Old Style" w:hAnsi="Bookman Old Style"/>
          <w:bCs/>
          <w:lang w:val="es-ES_tradnl"/>
        </w:rPr>
      </w:pPr>
      <w:hyperlink r:id="rId3684"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685"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07395F8B"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F131935"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6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88" w:tooltip="Descargar en formato PDF" w:history="1">
        <w:r w:rsidRPr="004F5E41">
          <w:rPr>
            <w:rStyle w:val="Hipervnculo"/>
            <w:rFonts w:ascii="Bookman Old Style" w:hAnsi="Bookman Old Style"/>
            <w:lang w:val="es-ES_tradnl"/>
          </w:rPr>
          <w:t>Descargar</w:t>
        </w:r>
      </w:hyperlink>
    </w:p>
    <w:p w14:paraId="5ABAEB8E"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4FEB969A" w14:textId="77777777" w:rsidR="00900F8B" w:rsidRPr="004F5E41" w:rsidRDefault="00B766A8" w:rsidP="004F5E41">
      <w:pPr>
        <w:jc w:val="both"/>
        <w:rPr>
          <w:rFonts w:ascii="Bookman Old Style" w:hAnsi="Bookman Old Style"/>
          <w:lang w:val="es-ES_tradnl"/>
        </w:rPr>
      </w:pPr>
      <w:hyperlink r:id="rId3689"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690"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14:paraId="1BFD80FE"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674A4B17"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6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93" w:tooltip="Descargar en formato PDF" w:history="1">
        <w:r w:rsidRPr="004F5E41">
          <w:rPr>
            <w:rStyle w:val="Hipervnculo"/>
            <w:rFonts w:ascii="Bookman Old Style" w:hAnsi="Bookman Old Style"/>
            <w:lang w:val="es-ES_tradnl"/>
          </w:rPr>
          <w:t>Descargar</w:t>
        </w:r>
      </w:hyperlink>
    </w:p>
    <w:p w14:paraId="282FA1C0"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465D07E9" w14:textId="77777777" w:rsidR="00900F8B" w:rsidRPr="004F5E41" w:rsidRDefault="00B766A8" w:rsidP="004F5E41">
      <w:pPr>
        <w:jc w:val="both"/>
        <w:rPr>
          <w:rFonts w:ascii="Bookman Old Style" w:hAnsi="Bookman Old Style"/>
          <w:bCs/>
          <w:lang w:val="es-ES_tradnl"/>
        </w:rPr>
      </w:pPr>
      <w:hyperlink r:id="rId3694"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3695" w:history="1">
        <w:r w:rsidR="00900F8B" w:rsidRPr="004F5E41">
          <w:rPr>
            <w:rStyle w:val="Hipervnculo"/>
            <w:rFonts w:ascii="Bookman Old Style" w:hAnsi="Bookman Old Style"/>
            <w:lang w:val="es-ES_tradnl"/>
          </w:rPr>
          <w:t xml:space="preserve">DECRETO 46/2020, de 26 de mayo, del </w:t>
        </w:r>
        <w:proofErr w:type="gramStart"/>
        <w:r w:rsidR="00900F8B" w:rsidRPr="004F5E41">
          <w:rPr>
            <w:rStyle w:val="Hipervnculo"/>
            <w:rFonts w:ascii="Bookman Old Style" w:hAnsi="Bookman Old Style"/>
            <w:lang w:val="es-ES_tradnl"/>
          </w:rPr>
          <w:t>Presidente</w:t>
        </w:r>
        <w:proofErr w:type="gramEnd"/>
        <w:r w:rsidR="00900F8B" w:rsidRPr="004F5E41">
          <w:rPr>
            <w:rStyle w:val="Hipervnculo"/>
            <w:rFonts w:ascii="Bookman Old Style" w:hAnsi="Bookman Old Style"/>
            <w:lang w:val="es-ES_tradnl"/>
          </w:rPr>
          <w:t>, por el que se declara luto oficial en memoria de las víctimas por la pandemia del COVID-19.</w:t>
        </w:r>
      </w:hyperlink>
    </w:p>
    <w:p w14:paraId="7A05423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14:paraId="36CA509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36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98" w:tooltip="Descargar en formato PDF" w:history="1">
        <w:r w:rsidRPr="004F5E41">
          <w:rPr>
            <w:rStyle w:val="Hipervnculo"/>
            <w:rFonts w:ascii="Bookman Old Style" w:hAnsi="Bookman Old Style"/>
            <w:lang w:val="es-ES_tradnl"/>
          </w:rPr>
          <w:t>Descargar</w:t>
        </w:r>
      </w:hyperlink>
    </w:p>
    <w:p w14:paraId="0A834AAA" w14:textId="77777777"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69D41500" w14:textId="77777777" w:rsidR="00900F8B" w:rsidRPr="004F5E41" w:rsidRDefault="00B766A8" w:rsidP="004F5E41">
      <w:pPr>
        <w:jc w:val="both"/>
        <w:rPr>
          <w:rFonts w:ascii="Bookman Old Style" w:hAnsi="Bookman Old Style"/>
          <w:bCs/>
          <w:lang w:val="es-ES_tradnl"/>
        </w:rPr>
      </w:pPr>
      <w:hyperlink r:id="rId3699"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3700" w:history="1">
        <w:r w:rsidR="00900F8B" w:rsidRPr="004F5E41">
          <w:rPr>
            <w:rStyle w:val="Hipervnculo"/>
            <w:rFonts w:ascii="Bookman Old Style" w:hAnsi="Bookman Old Style"/>
            <w:lang w:val="es-ES_tradnl"/>
          </w:rPr>
          <w:t xml:space="preserve">Servicio Canario de </w:t>
        </w:r>
        <w:proofErr w:type="gramStart"/>
        <w:r w:rsidR="00900F8B" w:rsidRPr="004F5E41">
          <w:rPr>
            <w:rStyle w:val="Hipervnculo"/>
            <w:rFonts w:ascii="Bookman Old Style" w:hAnsi="Bookman Old Style"/>
            <w:lang w:val="es-ES_tradnl"/>
          </w:rPr>
          <w:t>Empleo.-</w:t>
        </w:r>
        <w:proofErr w:type="gramEnd"/>
        <w:r w:rsidR="00900F8B" w:rsidRPr="004F5E41">
          <w:rPr>
            <w:rStyle w:val="Hipervnculo"/>
            <w:rFonts w:ascii="Bookman Old Style" w:hAnsi="Bookman Old Style"/>
            <w:lang w:val="es-ES_tradnl"/>
          </w:rPr>
          <w:t xml:space="preserve">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4F5E41">
          <w:rPr>
            <w:rStyle w:val="Hipervnculo"/>
            <w:rFonts w:ascii="Bookman Old Style" w:hAnsi="Bookman Old Style"/>
            <w:lang w:val="es-ES_tradnl"/>
          </w:rPr>
          <w:lastRenderedPageBreak/>
          <w:t>Canaria derivado de la situación sobrevenida de la declaración del estado de alarma por el COVID-19.</w:t>
        </w:r>
      </w:hyperlink>
    </w:p>
    <w:p w14:paraId="0836988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14:paraId="3185A891"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37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03" w:tooltip="Descargar en formato PDF" w:history="1">
        <w:r w:rsidRPr="004F5E41">
          <w:rPr>
            <w:rStyle w:val="Hipervnculo"/>
            <w:rFonts w:ascii="Bookman Old Style" w:hAnsi="Bookman Old Style"/>
            <w:lang w:val="es-ES_tradnl"/>
          </w:rPr>
          <w:t>Descargar</w:t>
        </w:r>
      </w:hyperlink>
    </w:p>
    <w:p w14:paraId="6FA08762"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7C76AA17" w14:textId="77777777" w:rsidR="00900F8B" w:rsidRPr="004F5E41" w:rsidRDefault="00B766A8" w:rsidP="004F5E41">
      <w:pPr>
        <w:jc w:val="both"/>
        <w:rPr>
          <w:rFonts w:ascii="Bookman Old Style" w:hAnsi="Bookman Old Style"/>
          <w:bCs/>
          <w:lang w:val="es-ES_tradnl"/>
        </w:rPr>
      </w:pPr>
      <w:hyperlink r:id="rId3704"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3705"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14:paraId="6F683F58"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14:paraId="0D531114"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37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08" w:tooltip="Descargar en formato PDF" w:history="1">
        <w:r w:rsidRPr="004F5E41">
          <w:rPr>
            <w:rStyle w:val="Hipervnculo"/>
            <w:rFonts w:ascii="Bookman Old Style" w:hAnsi="Bookman Old Style"/>
            <w:lang w:val="es-ES_tradnl"/>
          </w:rPr>
          <w:t>Descargar</w:t>
        </w:r>
      </w:hyperlink>
    </w:p>
    <w:p w14:paraId="46C2D45A" w14:textId="77777777"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3B59615A" w14:textId="77777777" w:rsidR="00900F8B" w:rsidRPr="004F5E41" w:rsidRDefault="00B766A8" w:rsidP="004F5E41">
      <w:pPr>
        <w:jc w:val="both"/>
        <w:rPr>
          <w:rFonts w:ascii="Bookman Old Style" w:hAnsi="Bookman Old Style"/>
          <w:bCs/>
          <w:lang w:val="es-ES_tradnl"/>
        </w:rPr>
      </w:pPr>
      <w:hyperlink r:id="rId3709"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3710"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14:paraId="6EF89FAC"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14:paraId="53126B7D" w14:textId="77777777"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37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13" w:tooltip="Descargar en formato PDF" w:history="1">
        <w:r w:rsidRPr="004F5E41">
          <w:rPr>
            <w:rStyle w:val="Hipervnculo"/>
            <w:rFonts w:ascii="Bookman Old Style" w:hAnsi="Bookman Old Style"/>
            <w:lang w:val="es-ES_tradnl"/>
          </w:rPr>
          <w:t>Descargar</w:t>
        </w:r>
      </w:hyperlink>
    </w:p>
    <w:p w14:paraId="04B28ABB"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BOE 26/05/2020</w:t>
      </w:r>
    </w:p>
    <w:p w14:paraId="5080E620"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C092A52"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6A97DAF"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2F4759A6" w14:textId="77777777"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14:paraId="5F46FC2F" w14:textId="77777777" w:rsidR="00676150" w:rsidRPr="004F5E41" w:rsidRDefault="00B766A8" w:rsidP="004F5E41">
      <w:pPr>
        <w:jc w:val="both"/>
        <w:rPr>
          <w:rFonts w:ascii="Bookman Old Style" w:hAnsi="Bookman Old Style"/>
          <w:bCs/>
          <w:lang w:val="en-US"/>
        </w:rPr>
      </w:pPr>
      <w:hyperlink r:id="rId3714" w:tooltip="PDF firmado BOE-A-2020-5285" w:history="1">
        <w:r w:rsidR="00676150" w:rsidRPr="004F5E41">
          <w:rPr>
            <w:rStyle w:val="Hipervnculo"/>
            <w:rFonts w:ascii="Bookman Old Style" w:hAnsi="Bookman Old Style"/>
            <w:lang w:val="en-US"/>
          </w:rPr>
          <w:t>PDF (BOE-A-2020-5285 - 2 </w:t>
        </w:r>
        <w:proofErr w:type="spellStart"/>
        <w:r w:rsidR="00676150" w:rsidRPr="004F5E41">
          <w:rPr>
            <w:rStyle w:val="Hipervnculo"/>
            <w:rFonts w:ascii="Bookman Old Style" w:hAnsi="Bookman Old Style"/>
            <w:lang w:val="en-US"/>
          </w:rPr>
          <w:t>págs</w:t>
        </w:r>
        <w:proofErr w:type="spellEnd"/>
        <w:r w:rsidR="00676150" w:rsidRPr="004F5E41">
          <w:rPr>
            <w:rStyle w:val="Hipervnculo"/>
            <w:rFonts w:ascii="Bookman Old Style" w:hAnsi="Bookman Old Style"/>
            <w:lang w:val="en-US"/>
          </w:rPr>
          <w:t>. - 222 KB)</w:t>
        </w:r>
      </w:hyperlink>
    </w:p>
    <w:p w14:paraId="414590D5"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24D21B97"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14:paraId="2B792C06" w14:textId="77777777" w:rsidR="00676150" w:rsidRPr="004F5E41" w:rsidRDefault="00B766A8" w:rsidP="004F5E41">
      <w:pPr>
        <w:jc w:val="both"/>
        <w:rPr>
          <w:rFonts w:ascii="Bookman Old Style" w:hAnsi="Bookman Old Style"/>
          <w:lang w:val="es-ES_tradnl"/>
        </w:rPr>
      </w:pPr>
      <w:hyperlink r:id="rId3715" w:tooltip="PDF firmado BOE-B-2020-14204" w:history="1">
        <w:r w:rsidR="00676150" w:rsidRPr="004F5E41">
          <w:rPr>
            <w:rStyle w:val="Hipervnculo"/>
            <w:rFonts w:ascii="Bookman Old Style" w:hAnsi="Bookman Old Style"/>
            <w:lang w:val="es-ES_tradnl"/>
          </w:rPr>
          <w:t>PDF (BOE-B-2020-14204 - 2 págs. - 180 KB)</w:t>
        </w:r>
      </w:hyperlink>
    </w:p>
    <w:p w14:paraId="629AB68C" w14:textId="77777777"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14:paraId="645A06ED"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6CC8ABC7" w14:textId="77777777"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972F0E5" w14:textId="77777777" w:rsidR="00676150" w:rsidRPr="004F5E41" w:rsidRDefault="00B766A8" w:rsidP="004F5E41">
      <w:pPr>
        <w:jc w:val="both"/>
        <w:rPr>
          <w:rFonts w:ascii="Bookman Old Style" w:hAnsi="Bookman Old Style"/>
          <w:bCs/>
          <w:lang w:val="es-ES_tradnl"/>
        </w:rPr>
      </w:pPr>
      <w:hyperlink r:id="rId3716"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3717"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14:paraId="799067EA"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14:paraId="33EF7D56" w14:textId="77777777"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37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20" w:tooltip="Descargar en formato PDF" w:history="1">
        <w:r w:rsidRPr="004F5E41">
          <w:rPr>
            <w:rStyle w:val="Hipervnculo"/>
            <w:rFonts w:ascii="Bookman Old Style" w:hAnsi="Bookman Old Style"/>
            <w:lang w:val="es-ES_tradnl"/>
          </w:rPr>
          <w:t>Descargar</w:t>
        </w:r>
      </w:hyperlink>
    </w:p>
    <w:p w14:paraId="05A81381"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14:paraId="1C00E560"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96C5F7A"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7D97AFB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14:paraId="3F3D3555"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14:paraId="2A33D1BA" w14:textId="77777777" w:rsidR="00BB6C5B" w:rsidRPr="004F5E41" w:rsidRDefault="00B766A8" w:rsidP="004F5E41">
      <w:pPr>
        <w:jc w:val="both"/>
        <w:rPr>
          <w:rFonts w:ascii="Bookman Old Style" w:hAnsi="Bookman Old Style"/>
          <w:lang w:val="en-US"/>
        </w:rPr>
      </w:pPr>
      <w:hyperlink r:id="rId3721" w:tooltip="PDF firmado BOE-A-2020-5269" w:history="1">
        <w:r w:rsidR="00BB6C5B" w:rsidRPr="004F5E41">
          <w:rPr>
            <w:rStyle w:val="Hipervnculo"/>
            <w:rFonts w:ascii="Bookman Old Style" w:hAnsi="Bookman Old Style"/>
            <w:lang w:val="en-US"/>
          </w:rPr>
          <w:t>PDF (BOE-A-2020-5269 - 9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- 264 KB)</w:t>
        </w:r>
      </w:hyperlink>
    </w:p>
    <w:p w14:paraId="210189D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14:paraId="5312AD17"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10/2020, de 27 de marzo, por el que se establecen nuevas medidas extraordinarias para hacer frente al impacto sanitario, económico y social del COVID-19.</w:t>
      </w:r>
    </w:p>
    <w:p w14:paraId="0E8721FA" w14:textId="77777777" w:rsidR="00BB6C5B" w:rsidRPr="004F5E41" w:rsidRDefault="00B766A8" w:rsidP="004F5E41">
      <w:pPr>
        <w:jc w:val="both"/>
        <w:rPr>
          <w:rFonts w:ascii="Bookman Old Style" w:hAnsi="Bookman Old Style"/>
          <w:lang w:val="en-US"/>
        </w:rPr>
      </w:pPr>
      <w:hyperlink r:id="rId3722" w:tooltip="PDF firmado BOE-A-2020-5270" w:history="1">
        <w:r w:rsidR="00BB6C5B" w:rsidRPr="004F5E41">
          <w:rPr>
            <w:rStyle w:val="Hipervnculo"/>
            <w:rFonts w:ascii="Bookman Old Style" w:hAnsi="Bookman Old Style"/>
            <w:lang w:val="en-US"/>
          </w:rPr>
          <w:t>PDF (BOE-A-2020-5270 - 8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- 259 KB)</w:t>
        </w:r>
      </w:hyperlink>
    </w:p>
    <w:p w14:paraId="712F2665"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38E0E1D5" w14:textId="77777777"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14:paraId="26448D02" w14:textId="77777777"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14:paraId="2EE25D65" w14:textId="77777777" w:rsidR="00BB6C5B" w:rsidRPr="004F5E41" w:rsidRDefault="00B766A8" w:rsidP="004F5E41">
      <w:pPr>
        <w:jc w:val="both"/>
        <w:rPr>
          <w:rFonts w:ascii="Bookman Old Style" w:hAnsi="Bookman Old Style"/>
          <w:bCs/>
          <w:lang w:val="en-US"/>
        </w:rPr>
      </w:pPr>
      <w:hyperlink r:id="rId3723" w:tooltip="PDF firmado BOE-A-2020-5278" w:history="1">
        <w:r w:rsidR="00BB6C5B" w:rsidRPr="004F5E41">
          <w:rPr>
            <w:rStyle w:val="Hipervnculo"/>
            <w:rFonts w:ascii="Bookman Old Style" w:hAnsi="Bookman Old Style"/>
            <w:lang w:val="en-US"/>
          </w:rPr>
          <w:t>PDF (BOE-A-2020-5278 - 4 </w:t>
        </w:r>
        <w:proofErr w:type="spellStart"/>
        <w:r w:rsidR="00BB6C5B" w:rsidRPr="004F5E41">
          <w:rPr>
            <w:rStyle w:val="Hipervnculo"/>
            <w:rFonts w:ascii="Bookman Old Style" w:hAnsi="Bookman Old Style"/>
            <w:lang w:val="en-US"/>
          </w:rPr>
          <w:t>págs</w:t>
        </w:r>
        <w:proofErr w:type="spellEnd"/>
        <w:r w:rsidR="00BB6C5B" w:rsidRPr="004F5E41">
          <w:rPr>
            <w:rStyle w:val="Hipervnculo"/>
            <w:rFonts w:ascii="Bookman Old Style" w:hAnsi="Bookman Old Style"/>
            <w:lang w:val="en-US"/>
          </w:rPr>
          <w:t>. - 237 KB)</w:t>
        </w:r>
      </w:hyperlink>
    </w:p>
    <w:p w14:paraId="3D25B319"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6A54A3E4"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14:paraId="4C204B8D" w14:textId="77777777" w:rsidR="00BB6C5B" w:rsidRPr="004F5E41" w:rsidRDefault="00B766A8" w:rsidP="004F5E41">
      <w:pPr>
        <w:jc w:val="both"/>
        <w:rPr>
          <w:rFonts w:ascii="Bookman Old Style" w:hAnsi="Bookman Old Style"/>
          <w:lang w:val="es-ES_tradnl"/>
        </w:rPr>
      </w:pPr>
      <w:hyperlink r:id="rId3724" w:tooltip="PDF firmado BOE-B-2020-14125" w:history="1">
        <w:r w:rsidR="00BB6C5B" w:rsidRPr="004F5E41">
          <w:rPr>
            <w:rStyle w:val="Hipervnculo"/>
            <w:rFonts w:ascii="Bookman Old Style" w:hAnsi="Bookman Old Style"/>
            <w:lang w:val="es-ES_tradnl"/>
          </w:rPr>
          <w:t>PDF (BOE-B-2020-14125 - 2 págs. - 178 KB)</w:t>
        </w:r>
      </w:hyperlink>
    </w:p>
    <w:p w14:paraId="0DFF456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14:paraId="151555F6" w14:textId="77777777" w:rsidR="00BB6C5B" w:rsidRPr="004F5E41" w:rsidRDefault="00B766A8" w:rsidP="004F5E41">
      <w:pPr>
        <w:jc w:val="both"/>
        <w:rPr>
          <w:rFonts w:ascii="Bookman Old Style" w:hAnsi="Bookman Old Style"/>
          <w:lang w:val="es-ES_tradnl"/>
        </w:rPr>
      </w:pPr>
      <w:hyperlink r:id="rId3725" w:tooltip="PDF firmado BOE-B-2020-14126" w:history="1">
        <w:r w:rsidR="00BB6C5B" w:rsidRPr="004F5E41">
          <w:rPr>
            <w:rStyle w:val="Hipervnculo"/>
            <w:rFonts w:ascii="Bookman Old Style" w:hAnsi="Bookman Old Style"/>
            <w:lang w:val="es-ES_tradnl"/>
          </w:rPr>
          <w:t>PDF (BOE-B-2020-14126 - 2 págs. - 185 KB)</w:t>
        </w:r>
      </w:hyperlink>
    </w:p>
    <w:p w14:paraId="6E8F68ED" w14:textId="77777777"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0EB92C89"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14:paraId="70EE2E8D" w14:textId="77777777" w:rsidR="00BB6C5B" w:rsidRPr="004F5E41" w:rsidRDefault="00B766A8" w:rsidP="004F5E41">
      <w:pPr>
        <w:jc w:val="both"/>
        <w:rPr>
          <w:rFonts w:ascii="Bookman Old Style" w:hAnsi="Bookman Old Style"/>
          <w:lang w:val="es-ES_tradnl"/>
        </w:rPr>
      </w:pPr>
      <w:hyperlink r:id="rId3726" w:tooltip="PDF firmado BOE-B-2020-14129" w:history="1">
        <w:r w:rsidR="00BB6C5B" w:rsidRPr="004F5E41">
          <w:rPr>
            <w:rStyle w:val="Hipervnculo"/>
            <w:rFonts w:ascii="Bookman Old Style" w:hAnsi="Bookman Old Style"/>
            <w:lang w:val="es-ES_tradnl"/>
          </w:rPr>
          <w:t>PDF (BOE-B-2020-14129 - 1 pág. - 177 KB)</w:t>
        </w:r>
      </w:hyperlink>
    </w:p>
    <w:p w14:paraId="7C7CCC8F"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14:paraId="5AC0752C" w14:textId="77777777" w:rsidR="00BB6C5B" w:rsidRPr="004F5E41" w:rsidRDefault="00B766A8" w:rsidP="004F5E41">
      <w:pPr>
        <w:jc w:val="both"/>
        <w:rPr>
          <w:rFonts w:ascii="Bookman Old Style" w:hAnsi="Bookman Old Style"/>
          <w:lang w:val="es-ES_tradnl"/>
        </w:rPr>
      </w:pPr>
      <w:hyperlink r:id="rId3727" w:tooltip="PDF firmado BOE-B-2020-14130" w:history="1">
        <w:r w:rsidR="00BB6C5B" w:rsidRPr="004F5E41">
          <w:rPr>
            <w:rStyle w:val="Hipervnculo"/>
            <w:rFonts w:ascii="Bookman Old Style" w:hAnsi="Bookman Old Style"/>
            <w:lang w:val="es-ES_tradnl"/>
          </w:rPr>
          <w:t>PDF (BOE-B-2020-14130 - 1 pág. - 178 KB)</w:t>
        </w:r>
      </w:hyperlink>
    </w:p>
    <w:p w14:paraId="245BF021" w14:textId="77777777"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14:paraId="7617DEFA" w14:textId="77777777" w:rsidR="00BB6C5B" w:rsidRPr="004F5E41" w:rsidRDefault="00B766A8" w:rsidP="004F5E41">
      <w:pPr>
        <w:jc w:val="both"/>
        <w:rPr>
          <w:rFonts w:ascii="Bookman Old Style" w:hAnsi="Bookman Old Style"/>
          <w:lang w:val="es-ES_tradnl"/>
        </w:rPr>
      </w:pPr>
      <w:hyperlink r:id="rId3728" w:tooltip="PDF firmado BOE-B-2020-14131" w:history="1">
        <w:r w:rsidR="00BB6C5B" w:rsidRPr="004F5E41">
          <w:rPr>
            <w:rStyle w:val="Hipervnculo"/>
            <w:rFonts w:ascii="Bookman Old Style" w:hAnsi="Bookman Old Style"/>
            <w:lang w:val="es-ES_tradnl"/>
          </w:rPr>
          <w:t>PDF (BOE-B-2020-14131 - 2 págs. - 186 KB)</w:t>
        </w:r>
      </w:hyperlink>
    </w:p>
    <w:p w14:paraId="0CD2177B" w14:textId="77777777"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14:paraId="72DB8A7E" w14:textId="77777777"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14:paraId="6B5D088B" w14:textId="77777777"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14:paraId="6B1DB79A" w14:textId="77777777"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 xml:space="preserve">SND/399/2020, de 9 de mayo, para la flexibilización de determinadas restricciones de ámbito nacional, establecidas tras la declaración del estado de </w:t>
      </w:r>
      <w:r w:rsidRPr="004F5E41">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6E197991" w14:textId="77777777" w:rsidR="00A32FBB" w:rsidRPr="004F5E41" w:rsidRDefault="00B766A8" w:rsidP="004F5E41">
      <w:pPr>
        <w:jc w:val="both"/>
        <w:rPr>
          <w:rFonts w:ascii="Bookman Old Style" w:hAnsi="Bookman Old Style"/>
        </w:rPr>
      </w:pPr>
      <w:hyperlink r:id="rId3729" w:history="1">
        <w:r w:rsidR="00A32FBB" w:rsidRPr="004F5E41">
          <w:rPr>
            <w:rStyle w:val="Hipervnculo"/>
            <w:rFonts w:ascii="Bookman Old Style" w:hAnsi="Bookman Old Style"/>
          </w:rPr>
          <w:t>https://www.boe.es/boe/dias/2020/05/24/pdfs/BOE-A-2020-5267.pdf</w:t>
        </w:r>
      </w:hyperlink>
    </w:p>
    <w:p w14:paraId="62599BCC"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14:paraId="22BABF26"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3C6B4"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02AE68B"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18DB45C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14:paraId="2F10B09F" w14:textId="77777777" w:rsidR="00D8311C" w:rsidRPr="004F5E41" w:rsidRDefault="00B766A8" w:rsidP="004F5E41">
      <w:pPr>
        <w:jc w:val="both"/>
        <w:rPr>
          <w:rFonts w:ascii="Bookman Old Style" w:hAnsi="Bookman Old Style"/>
          <w:bCs/>
          <w:lang w:val="en-US"/>
        </w:rPr>
      </w:pPr>
      <w:hyperlink r:id="rId3730" w:tooltip="PDF firmado BOE-A-2020-5240" w:history="1">
        <w:r w:rsidR="00D8311C" w:rsidRPr="004F5E41">
          <w:rPr>
            <w:rStyle w:val="Hipervnculo"/>
            <w:rFonts w:ascii="Bookman Old Style" w:hAnsi="Bookman Old Style"/>
            <w:lang w:val="en-US"/>
          </w:rPr>
          <w:t>PDF (BOE-A-2020-5240 - 3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- 225 KB)</w:t>
        </w:r>
      </w:hyperlink>
    </w:p>
    <w:p w14:paraId="2E54889F"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C0A12D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29812B67"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14:paraId="5B6AE6E8" w14:textId="77777777" w:rsidR="00D8311C" w:rsidRPr="004F5E41" w:rsidRDefault="00B766A8" w:rsidP="004F5E41">
      <w:pPr>
        <w:jc w:val="both"/>
        <w:rPr>
          <w:rFonts w:ascii="Bookman Old Style" w:hAnsi="Bookman Old Style"/>
          <w:bCs/>
          <w:lang w:val="en-US"/>
        </w:rPr>
      </w:pPr>
      <w:hyperlink r:id="rId3731" w:tooltip="PDF firmado BOE-A-2020-5241" w:history="1">
        <w:r w:rsidR="00D8311C" w:rsidRPr="004F5E41">
          <w:rPr>
            <w:rStyle w:val="Hipervnculo"/>
            <w:rFonts w:ascii="Bookman Old Style" w:hAnsi="Bookman Old Style"/>
            <w:lang w:val="en-US"/>
          </w:rPr>
          <w:t>PDF (BOE-A-2020-5241 - 3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- 226 KB)</w:t>
        </w:r>
      </w:hyperlink>
    </w:p>
    <w:p w14:paraId="2F293FFA"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5C8830A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BFB13D"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14:paraId="27FF55F1" w14:textId="77777777" w:rsidR="00D8311C" w:rsidRPr="004F5E41" w:rsidRDefault="00B766A8" w:rsidP="004F5E41">
      <w:pPr>
        <w:jc w:val="both"/>
        <w:rPr>
          <w:rFonts w:ascii="Bookman Old Style" w:hAnsi="Bookman Old Style"/>
          <w:bCs/>
          <w:lang w:val="en-US"/>
        </w:rPr>
      </w:pPr>
      <w:hyperlink r:id="rId3732" w:tooltip="PDF firmado BOE-A-2020-5243" w:history="1">
        <w:r w:rsidR="00D8311C" w:rsidRPr="004F5E41">
          <w:rPr>
            <w:rStyle w:val="Hipervnculo"/>
            <w:rFonts w:ascii="Bookman Old Style" w:hAnsi="Bookman Old Style"/>
            <w:lang w:val="en-US"/>
          </w:rPr>
          <w:t>PDF (BOE-A-2020-5243 - 11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- 276 KB)</w:t>
        </w:r>
      </w:hyperlink>
    </w:p>
    <w:p w14:paraId="0990BDDE"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14:paraId="10D0B3C9"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14:paraId="318DDA19"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14:paraId="29F4ADC7" w14:textId="77777777" w:rsidR="00D8311C" w:rsidRPr="004F5E41" w:rsidRDefault="00B766A8" w:rsidP="004F5E41">
      <w:pPr>
        <w:jc w:val="both"/>
        <w:rPr>
          <w:rFonts w:ascii="Bookman Old Style" w:hAnsi="Bookman Old Style"/>
          <w:bCs/>
          <w:lang w:val="en-US"/>
        </w:rPr>
      </w:pPr>
      <w:hyperlink r:id="rId3733" w:tooltip="PDF firmado BOE-A-2020-5247" w:history="1">
        <w:r w:rsidR="00D8311C" w:rsidRPr="004F5E41">
          <w:rPr>
            <w:rStyle w:val="Hipervnculo"/>
            <w:rFonts w:ascii="Bookman Old Style" w:hAnsi="Bookman Old Style"/>
            <w:lang w:val="en-US"/>
          </w:rPr>
          <w:t>PDF (BOE-A-2020-5247 - 5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- 240 KB)</w:t>
        </w:r>
      </w:hyperlink>
    </w:p>
    <w:p w14:paraId="2ABB63B7"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EXTREMADURA</w:t>
      </w:r>
    </w:p>
    <w:p w14:paraId="71ED34B3" w14:textId="77777777"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14:paraId="340BB356" w14:textId="77777777"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14:paraId="3FEBAAE8" w14:textId="77777777" w:rsidR="00D8311C" w:rsidRPr="004F5E41" w:rsidRDefault="00B766A8" w:rsidP="004F5E41">
      <w:pPr>
        <w:jc w:val="both"/>
        <w:rPr>
          <w:rFonts w:ascii="Bookman Old Style" w:hAnsi="Bookman Old Style"/>
          <w:b/>
          <w:bCs/>
          <w:lang w:val="en-US"/>
        </w:rPr>
      </w:pPr>
      <w:hyperlink r:id="rId3734" w:tooltip="PDF firmado BOE-A-2020-5249" w:history="1">
        <w:r w:rsidR="00D8311C" w:rsidRPr="004F5E41">
          <w:rPr>
            <w:rStyle w:val="Hipervnculo"/>
            <w:rFonts w:ascii="Bookman Old Style" w:hAnsi="Bookman Old Style"/>
            <w:lang w:val="en-US"/>
          </w:rPr>
          <w:t>PDF (BOE-A-2020-5249 - 12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- 283 KB)</w:t>
        </w:r>
      </w:hyperlink>
    </w:p>
    <w:p w14:paraId="4F0856C1"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14:paraId="0DF5071A"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14:paraId="0C1E33E2" w14:textId="77777777" w:rsidR="00D8311C" w:rsidRPr="004F5E41" w:rsidRDefault="00B766A8" w:rsidP="004F5E41">
      <w:pPr>
        <w:jc w:val="both"/>
        <w:rPr>
          <w:rFonts w:ascii="Bookman Old Style" w:hAnsi="Bookman Old Style"/>
          <w:b/>
          <w:lang w:val="en-US"/>
        </w:rPr>
      </w:pPr>
      <w:hyperlink r:id="rId3735" w:tooltip="PDF firmado BOE-A-2020-5250" w:history="1">
        <w:r w:rsidR="00D8311C" w:rsidRPr="004F5E41">
          <w:rPr>
            <w:rStyle w:val="Hipervnculo"/>
            <w:rFonts w:ascii="Bookman Old Style" w:hAnsi="Bookman Old Style"/>
            <w:lang w:val="en-US"/>
          </w:rPr>
          <w:t>PDF (BOE-A-2020-5250 - 74 </w:t>
        </w:r>
        <w:proofErr w:type="spellStart"/>
        <w:r w:rsidR="00D8311C" w:rsidRPr="004F5E41">
          <w:rPr>
            <w:rStyle w:val="Hipervnculo"/>
            <w:rFonts w:ascii="Bookman Old Style" w:hAnsi="Bookman Old Style"/>
            <w:lang w:val="en-US"/>
          </w:rPr>
          <w:t>págs</w:t>
        </w:r>
        <w:proofErr w:type="spellEnd"/>
        <w:r w:rsidR="00D8311C" w:rsidRPr="004F5E41">
          <w:rPr>
            <w:rStyle w:val="Hipervnculo"/>
            <w:rFonts w:ascii="Bookman Old Style" w:hAnsi="Bookman Old Style"/>
            <w:lang w:val="en-US"/>
          </w:rPr>
          <w:t>. - 683 KB)</w:t>
        </w:r>
      </w:hyperlink>
    </w:p>
    <w:p w14:paraId="7DB92ADB"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3AE17E2"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14:paraId="08D70A8D" w14:textId="77777777" w:rsidR="00D8311C" w:rsidRPr="004F5E41" w:rsidRDefault="00B766A8" w:rsidP="004F5E41">
      <w:pPr>
        <w:jc w:val="both"/>
        <w:rPr>
          <w:rFonts w:ascii="Bookman Old Style" w:hAnsi="Bookman Old Style"/>
          <w:lang w:val="es-ES_tradnl"/>
        </w:rPr>
      </w:pPr>
      <w:hyperlink r:id="rId3736" w:tooltip="PDF firmado BOE-B-2020-14073" w:history="1">
        <w:r w:rsidR="00D8311C" w:rsidRPr="004F5E41">
          <w:rPr>
            <w:rStyle w:val="Hipervnculo"/>
            <w:rFonts w:ascii="Bookman Old Style" w:hAnsi="Bookman Old Style"/>
            <w:lang w:val="es-ES_tradnl"/>
          </w:rPr>
          <w:t>PDF (BOE-B-2020-14073 - 2 págs. - 181 KB)</w:t>
        </w:r>
      </w:hyperlink>
    </w:p>
    <w:p w14:paraId="3CBC87B5" w14:textId="77777777"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27AF0558" w14:textId="77777777"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gramStart"/>
      <w:r w:rsidRPr="004F5E41">
        <w:rPr>
          <w:rFonts w:ascii="Bookman Old Style" w:hAnsi="Bookman Old Style"/>
          <w:lang w:val="es-ES_tradnl"/>
        </w:rPr>
        <w:t>Secretaria General</w:t>
      </w:r>
      <w:proofErr w:type="gramEnd"/>
      <w:r w:rsidRPr="004F5E41">
        <w:rPr>
          <w:rFonts w:ascii="Bookman Old Style" w:hAnsi="Bookman Old Style"/>
          <w:lang w:val="es-ES_tradnl"/>
        </w:rPr>
        <w:t xml:space="preserve"> de la Tesorería General de la Seguridad Social. Objeto: Aplicación de desinfectante de superficies de alto espectro (bactericida, </w:t>
      </w:r>
      <w:proofErr w:type="spellStart"/>
      <w:r w:rsidRPr="004F5E41">
        <w:rPr>
          <w:rFonts w:ascii="Bookman Old Style" w:hAnsi="Bookman Old Style"/>
          <w:lang w:val="es-ES_tradnl"/>
        </w:rPr>
        <w:t>micobactericida</w:t>
      </w:r>
      <w:proofErr w:type="spellEnd"/>
      <w:r w:rsidRPr="004F5E41">
        <w:rPr>
          <w:rFonts w:ascii="Bookman Old Style" w:hAnsi="Bookman Old Style"/>
          <w:lang w:val="es-ES_tradnl"/>
        </w:rPr>
        <w:t>, fungicida, esporicida, viricida) a base de un sistema de múltiples componentes que actúa sobre los microorganismos inactivando sus ácidos nucleicos válido y efectivo contra el SARS-CoV-2, mediante técnica de nebulización o similar. Expediente: 2020/0172EM.</w:t>
      </w:r>
    </w:p>
    <w:p w14:paraId="006CCB9A" w14:textId="77777777" w:rsidR="00D8311C" w:rsidRPr="004F5E41" w:rsidRDefault="00B766A8" w:rsidP="004F5E41">
      <w:pPr>
        <w:jc w:val="both"/>
        <w:rPr>
          <w:rFonts w:ascii="Bookman Old Style" w:hAnsi="Bookman Old Style"/>
          <w:lang w:val="es-ES_tradnl"/>
        </w:rPr>
      </w:pPr>
      <w:hyperlink r:id="rId3737" w:tooltip="PDF firmado BOE-B-2020-14089" w:history="1">
        <w:r w:rsidR="00D8311C" w:rsidRPr="004F5E41">
          <w:rPr>
            <w:rStyle w:val="Hipervnculo"/>
            <w:rFonts w:ascii="Bookman Old Style" w:hAnsi="Bookman Old Style"/>
            <w:lang w:val="es-ES_tradnl"/>
          </w:rPr>
          <w:t>PDF (BOE-B-2020-14089 - 2 págs. - 181 KB)</w:t>
        </w:r>
      </w:hyperlink>
    </w:p>
    <w:p w14:paraId="68CB831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14:paraId="62723499"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5258ABF2"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2EC93F01"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982C5E7"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 xml:space="preserve">Resolución de 20 de mayo de 2020, del Congreso de los Diputados, por la que se ordena la publicación del Acuerdo de convalidación del Real Decreto-ley </w:t>
      </w:r>
      <w:r w:rsidRPr="004F5E41">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14:paraId="28EF2621" w14:textId="77777777" w:rsidR="0053252E" w:rsidRPr="004F5E41" w:rsidRDefault="00B766A8" w:rsidP="004F5E41">
      <w:pPr>
        <w:jc w:val="both"/>
        <w:rPr>
          <w:rFonts w:ascii="Bookman Old Style" w:hAnsi="Bookman Old Style"/>
          <w:bCs/>
          <w:lang w:val="es-ES_tradnl"/>
        </w:rPr>
      </w:pPr>
      <w:hyperlink r:id="rId3738" w:tooltip="PDF firmado BOE-A-2020-5217" w:history="1">
        <w:r w:rsidR="0053252E" w:rsidRPr="004F5E41">
          <w:rPr>
            <w:rStyle w:val="Hipervnculo"/>
            <w:rFonts w:ascii="Bookman Old Style" w:hAnsi="Bookman Old Style"/>
            <w:lang w:val="es-ES_tradnl"/>
          </w:rPr>
          <w:t>PDF (BOE-A-2020-5217 - 1 pág. - 210 KB)</w:t>
        </w:r>
      </w:hyperlink>
    </w:p>
    <w:p w14:paraId="79969986"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18CAC35"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CB730EA"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14:paraId="0ADC5BAD" w14:textId="77777777" w:rsidR="0053252E" w:rsidRPr="004F5E41" w:rsidRDefault="00B766A8" w:rsidP="004F5E41">
      <w:pPr>
        <w:jc w:val="both"/>
        <w:rPr>
          <w:rFonts w:ascii="Bookman Old Style" w:hAnsi="Bookman Old Style"/>
          <w:bCs/>
          <w:lang w:val="en-US"/>
        </w:rPr>
      </w:pPr>
      <w:hyperlink r:id="rId3739" w:tooltip="PDF firmado BOE-A-2020-5218" w:history="1">
        <w:r w:rsidR="0053252E" w:rsidRPr="004F5E41">
          <w:rPr>
            <w:rStyle w:val="Hipervnculo"/>
            <w:rFonts w:ascii="Bookman Old Style" w:hAnsi="Bookman Old Style"/>
            <w:lang w:val="en-US"/>
          </w:rPr>
          <w:t>PDF (BOE-A-2020-5218 - 6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- 251 KB)</w:t>
        </w:r>
      </w:hyperlink>
    </w:p>
    <w:p w14:paraId="42B5A715"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4DD7A30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6496FC11" w14:textId="77777777"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0F5109EC" w14:textId="77777777" w:rsidR="0053252E" w:rsidRPr="004F5E41" w:rsidRDefault="00B766A8" w:rsidP="004F5E41">
      <w:pPr>
        <w:jc w:val="both"/>
        <w:rPr>
          <w:rFonts w:ascii="Bookman Old Style" w:hAnsi="Bookman Old Style"/>
          <w:bCs/>
          <w:lang w:val="en-US"/>
        </w:rPr>
      </w:pPr>
      <w:hyperlink r:id="rId3740" w:tooltip="PDF firmado BOE-A-2020-5230" w:history="1">
        <w:r w:rsidR="0053252E" w:rsidRPr="004F5E41">
          <w:rPr>
            <w:rStyle w:val="Hipervnculo"/>
            <w:rFonts w:ascii="Bookman Old Style" w:hAnsi="Bookman Old Style"/>
            <w:lang w:val="en-US"/>
          </w:rPr>
          <w:t>PDF (BOE-A-2020-5230 - 5 </w:t>
        </w:r>
        <w:proofErr w:type="spellStart"/>
        <w:r w:rsidR="0053252E" w:rsidRPr="004F5E41">
          <w:rPr>
            <w:rStyle w:val="Hipervnculo"/>
            <w:rFonts w:ascii="Bookman Old Style" w:hAnsi="Bookman Old Style"/>
            <w:lang w:val="en-US"/>
          </w:rPr>
          <w:t>págs</w:t>
        </w:r>
        <w:proofErr w:type="spellEnd"/>
        <w:r w:rsidR="0053252E" w:rsidRPr="004F5E41">
          <w:rPr>
            <w:rStyle w:val="Hipervnculo"/>
            <w:rFonts w:ascii="Bookman Old Style" w:hAnsi="Bookman Old Style"/>
            <w:lang w:val="en-US"/>
          </w:rPr>
          <w:t>. - 248 KB)</w:t>
        </w:r>
      </w:hyperlink>
    </w:p>
    <w:p w14:paraId="32F64BDF" w14:textId="77777777"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14:paraId="2DC97923"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2539065D"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B5DEAD" w14:textId="77777777" w:rsidR="0053252E" w:rsidRPr="004F5E41" w:rsidRDefault="00B766A8" w:rsidP="004F5E41">
      <w:pPr>
        <w:jc w:val="both"/>
        <w:rPr>
          <w:rFonts w:ascii="Bookman Old Style" w:hAnsi="Bookman Old Style"/>
          <w:bCs/>
          <w:lang w:val="es-ES_tradnl"/>
        </w:rPr>
      </w:pPr>
      <w:hyperlink r:id="rId3741"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3742"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14:paraId="372C51DD"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14:paraId="3A4D5BE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37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45" w:tooltip="Descargar en formato PDF" w:history="1">
        <w:r w:rsidRPr="004F5E41">
          <w:rPr>
            <w:rStyle w:val="Hipervnculo"/>
            <w:rFonts w:ascii="Bookman Old Style" w:hAnsi="Bookman Old Style"/>
            <w:lang w:val="es-ES_tradnl"/>
          </w:rPr>
          <w:t>Descargar</w:t>
        </w:r>
      </w:hyperlink>
    </w:p>
    <w:p w14:paraId="44CBBE34" w14:textId="77777777"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74CB272" w14:textId="77777777" w:rsidR="0053252E" w:rsidRPr="004F5E41" w:rsidRDefault="00B766A8" w:rsidP="004F5E41">
      <w:pPr>
        <w:jc w:val="both"/>
        <w:rPr>
          <w:rFonts w:ascii="Bookman Old Style" w:hAnsi="Bookman Old Style"/>
          <w:bCs/>
          <w:lang w:val="es-ES_tradnl"/>
        </w:rPr>
      </w:pPr>
      <w:hyperlink r:id="rId3746"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3747"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14:paraId="3466AC49"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14:paraId="61EC436F" w14:textId="77777777"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lastRenderedPageBreak/>
        <w:t>BOC-A-2020-100-1603. </w:t>
      </w:r>
      <w:hyperlink r:id="rId37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50" w:tooltip="Descargar en formato PDF" w:history="1">
        <w:r w:rsidRPr="004F5E41">
          <w:rPr>
            <w:rStyle w:val="Hipervnculo"/>
            <w:rFonts w:ascii="Bookman Old Style" w:hAnsi="Bookman Old Style"/>
            <w:lang w:val="es-ES_tradnl"/>
          </w:rPr>
          <w:t>Descargar</w:t>
        </w:r>
      </w:hyperlink>
    </w:p>
    <w:p w14:paraId="3FE3EE23"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14:paraId="26339560"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3F6437E" w14:textId="77777777"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14:paraId="3987F46B" w14:textId="77777777"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2FB876D4" w14:textId="77777777" w:rsidR="00046ABC" w:rsidRPr="004F5E41" w:rsidRDefault="00B766A8" w:rsidP="004F5E41">
      <w:pPr>
        <w:jc w:val="both"/>
        <w:rPr>
          <w:rFonts w:ascii="Bookman Old Style" w:hAnsi="Bookman Old Style"/>
          <w:bCs/>
          <w:lang w:val="en-US"/>
        </w:rPr>
      </w:pPr>
      <w:hyperlink r:id="rId3751" w:tooltip="PDF firmado BOE-A-2020-5192" w:history="1">
        <w:r w:rsidR="00046ABC" w:rsidRPr="004F5E41">
          <w:rPr>
            <w:rStyle w:val="Hipervnculo"/>
            <w:rFonts w:ascii="Bookman Old Style" w:hAnsi="Bookman Old Style"/>
            <w:lang w:val="en-US"/>
          </w:rPr>
          <w:t>PDF (BOE-A-2020-5192 - 4 </w:t>
        </w:r>
        <w:proofErr w:type="spellStart"/>
        <w:r w:rsidR="00046ABC" w:rsidRPr="004F5E41">
          <w:rPr>
            <w:rStyle w:val="Hipervnculo"/>
            <w:rFonts w:ascii="Bookman Old Style" w:hAnsi="Bookman Old Style"/>
            <w:lang w:val="en-US"/>
          </w:rPr>
          <w:t>págs</w:t>
        </w:r>
        <w:proofErr w:type="spellEnd"/>
        <w:r w:rsidR="00046ABC" w:rsidRPr="004F5E41">
          <w:rPr>
            <w:rStyle w:val="Hipervnculo"/>
            <w:rFonts w:ascii="Bookman Old Style" w:hAnsi="Bookman Old Style"/>
            <w:lang w:val="en-US"/>
          </w:rPr>
          <w:t>. - 240 KB)</w:t>
        </w:r>
      </w:hyperlink>
    </w:p>
    <w:p w14:paraId="52B36135"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6A4FEF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14:paraId="42D5A22B" w14:textId="77777777" w:rsidR="00046ABC" w:rsidRPr="004F5E41" w:rsidRDefault="00B766A8" w:rsidP="004F5E41">
      <w:pPr>
        <w:jc w:val="both"/>
        <w:rPr>
          <w:rFonts w:ascii="Bookman Old Style" w:hAnsi="Bookman Old Style"/>
          <w:lang w:val="en-US"/>
        </w:rPr>
      </w:pPr>
      <w:hyperlink r:id="rId3752" w:tooltip="PDF firmado BOE-B-2020-13971" w:history="1">
        <w:r w:rsidR="00046ABC" w:rsidRPr="004F5E41">
          <w:rPr>
            <w:rStyle w:val="Hipervnculo"/>
            <w:rFonts w:ascii="Bookman Old Style" w:hAnsi="Bookman Old Style"/>
            <w:lang w:val="en-US"/>
          </w:rPr>
          <w:t>PDF (BOE-B-2020-13971 - 1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- 177 KB)</w:t>
        </w:r>
      </w:hyperlink>
    </w:p>
    <w:p w14:paraId="18BB290F" w14:textId="77777777"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F22EB54" w14:textId="77777777"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14:paraId="59AAEF46" w14:textId="77777777" w:rsidR="00893A7B" w:rsidRPr="004F5E41" w:rsidRDefault="00B766A8" w:rsidP="004F5E41">
      <w:pPr>
        <w:jc w:val="both"/>
        <w:rPr>
          <w:rFonts w:ascii="Bookman Old Style" w:hAnsi="Bookman Old Style"/>
          <w:b/>
          <w:lang w:val="es-ES_tradnl"/>
        </w:rPr>
      </w:pPr>
      <w:hyperlink r:id="rId3753" w:tooltip="PDF firmado BOE-B-2020-13978" w:history="1">
        <w:r w:rsidR="00046ABC" w:rsidRPr="004F5E41">
          <w:rPr>
            <w:rStyle w:val="Hipervnculo"/>
            <w:rFonts w:ascii="Bookman Old Style" w:hAnsi="Bookman Old Style"/>
            <w:lang w:val="es-ES_tradnl"/>
          </w:rPr>
          <w:t>PDF (BOE-B-2020-13978 - 1 pág. - 179 KB)</w:t>
        </w:r>
      </w:hyperlink>
    </w:p>
    <w:p w14:paraId="0DAA30A4" w14:textId="77777777"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5518BFBF" w14:textId="77777777" w:rsidR="00046ABC" w:rsidRPr="004F5E41" w:rsidRDefault="00B766A8" w:rsidP="004F5E41">
      <w:pPr>
        <w:jc w:val="both"/>
        <w:rPr>
          <w:rFonts w:ascii="Bookman Old Style" w:hAnsi="Bookman Old Style"/>
          <w:lang w:val="en-US"/>
        </w:rPr>
      </w:pPr>
      <w:hyperlink r:id="rId3754" w:tooltip="PDF firmado BOE-B-2020-13982" w:history="1">
        <w:r w:rsidR="00046ABC" w:rsidRPr="004F5E41">
          <w:rPr>
            <w:rStyle w:val="Hipervnculo"/>
            <w:rFonts w:ascii="Bookman Old Style" w:hAnsi="Bookman Old Style"/>
            <w:lang w:val="en-US"/>
          </w:rPr>
          <w:t>PDF (BOE-B-2020-13982 - 1 </w:t>
        </w:r>
        <w:proofErr w:type="spellStart"/>
        <w:r w:rsidR="00046ABC" w:rsidRPr="004F5E41">
          <w:rPr>
            <w:rStyle w:val="Hipervnculo"/>
            <w:rFonts w:ascii="Bookman Old Style" w:hAnsi="Bookman Old Style"/>
            <w:lang w:val="en-US"/>
          </w:rPr>
          <w:t>pág</w:t>
        </w:r>
        <w:proofErr w:type="spellEnd"/>
        <w:r w:rsidR="00046ABC" w:rsidRPr="004F5E41">
          <w:rPr>
            <w:rStyle w:val="Hipervnculo"/>
            <w:rFonts w:ascii="Bookman Old Style" w:hAnsi="Bookman Old Style"/>
            <w:lang w:val="en-US"/>
          </w:rPr>
          <w:t>. - 169 KB)</w:t>
        </w:r>
      </w:hyperlink>
    </w:p>
    <w:p w14:paraId="3180D6C2" w14:textId="77777777"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14:paraId="36BB982F"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55CA1665" w14:textId="77777777"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44C9F9EE" w14:textId="77777777" w:rsidR="00893A7B" w:rsidRPr="004F5E41" w:rsidRDefault="00B766A8" w:rsidP="004F5E41">
      <w:pPr>
        <w:jc w:val="both"/>
        <w:rPr>
          <w:rFonts w:ascii="Bookman Old Style" w:hAnsi="Bookman Old Style"/>
          <w:bCs/>
          <w:lang w:val="es-ES_tradnl"/>
        </w:rPr>
      </w:pPr>
      <w:hyperlink r:id="rId3755"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3756"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14:paraId="1386061E"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14:paraId="17A55A88" w14:textId="77777777"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37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59" w:tooltip="Descargar en formato PDF" w:history="1">
        <w:r w:rsidRPr="004F5E41">
          <w:rPr>
            <w:rStyle w:val="Hipervnculo"/>
            <w:rFonts w:ascii="Bookman Old Style" w:hAnsi="Bookman Old Style"/>
            <w:lang w:val="es-ES_tradnl"/>
          </w:rPr>
          <w:t>Descargar</w:t>
        </w:r>
      </w:hyperlink>
    </w:p>
    <w:p w14:paraId="3D8EDEA2"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14:paraId="2CFFD4C7"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6D92ADA8"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2F1CFE4B"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6544B42"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14:paraId="6AD7C571" w14:textId="77777777" w:rsidR="000D1D9D" w:rsidRPr="004F5E41" w:rsidRDefault="00B766A8" w:rsidP="004F5E41">
      <w:pPr>
        <w:jc w:val="both"/>
        <w:rPr>
          <w:rFonts w:ascii="Bookman Old Style" w:hAnsi="Bookman Old Style"/>
          <w:bCs/>
          <w:lang w:val="es-ES_tradnl"/>
        </w:rPr>
      </w:pPr>
      <w:hyperlink r:id="rId3760" w:tooltip="PDF firmado BOE-A-2020-5138" w:history="1">
        <w:r w:rsidR="000D1D9D" w:rsidRPr="004F5E41">
          <w:rPr>
            <w:rStyle w:val="Hipervnculo"/>
            <w:rFonts w:ascii="Bookman Old Style" w:hAnsi="Bookman Old Style"/>
            <w:lang w:val="es-ES_tradnl"/>
          </w:rPr>
          <w:t>PDF (BOE-A-2020-5138 - 1 pág. - 146 KB)</w:t>
        </w:r>
      </w:hyperlink>
    </w:p>
    <w:p w14:paraId="72BE6F2B"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EBBACDA"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50E2CDC8"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 xml:space="preserve">Resolución de 19 de mayo de 2020, de la Secretaría de Estado de Economía y Apoyo a la Empresa,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14:paraId="27FD6067" w14:textId="77777777" w:rsidR="000D1D9D" w:rsidRPr="004F5E41" w:rsidRDefault="00B766A8" w:rsidP="004F5E41">
      <w:pPr>
        <w:jc w:val="both"/>
        <w:rPr>
          <w:rFonts w:ascii="Bookman Old Style" w:hAnsi="Bookman Old Style"/>
          <w:bCs/>
          <w:lang w:val="en-US"/>
        </w:rPr>
      </w:pPr>
      <w:hyperlink r:id="rId3761" w:tooltip="PDF firmado BOE-A-2020-5140" w:history="1">
        <w:r w:rsidR="000D1D9D" w:rsidRPr="004F5E41">
          <w:rPr>
            <w:rStyle w:val="Hipervnculo"/>
            <w:rFonts w:ascii="Bookman Old Style" w:hAnsi="Bookman Old Style"/>
            <w:lang w:val="en-US"/>
          </w:rPr>
          <w:t>PDF (BOE-A-2020-5140 - 4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- 260 KB)</w:t>
        </w:r>
      </w:hyperlink>
    </w:p>
    <w:p w14:paraId="3E6814BA"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9EFFE16"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14:paraId="46F355A7"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0029C256" w14:textId="77777777" w:rsidR="000D1D9D" w:rsidRPr="004F5E41" w:rsidRDefault="00B766A8" w:rsidP="004F5E41">
      <w:pPr>
        <w:jc w:val="both"/>
        <w:rPr>
          <w:rFonts w:ascii="Bookman Old Style" w:hAnsi="Bookman Old Style"/>
          <w:bCs/>
          <w:lang w:val="en-US"/>
        </w:rPr>
      </w:pPr>
      <w:hyperlink r:id="rId3762" w:tooltip="PDF firmado BOE-A-2020-5141" w:history="1">
        <w:r w:rsidR="000D1D9D" w:rsidRPr="004F5E41">
          <w:rPr>
            <w:rStyle w:val="Hipervnculo"/>
            <w:rFonts w:ascii="Bookman Old Style" w:hAnsi="Bookman Old Style"/>
            <w:lang w:val="en-US"/>
          </w:rPr>
          <w:t>PDF (BOE-A-2020-5141 - 4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- 237 KB)</w:t>
        </w:r>
      </w:hyperlink>
    </w:p>
    <w:p w14:paraId="5D110879"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14:paraId="717F02BD"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14:paraId="309913C2" w14:textId="77777777" w:rsidR="000D1D9D" w:rsidRPr="004F5E41" w:rsidRDefault="00B766A8" w:rsidP="004F5E41">
      <w:pPr>
        <w:jc w:val="both"/>
        <w:rPr>
          <w:rFonts w:ascii="Bookman Old Style" w:hAnsi="Bookman Old Style"/>
          <w:lang w:val="en-US"/>
        </w:rPr>
      </w:pPr>
      <w:hyperlink r:id="rId3763" w:tooltip="PDF firmado BOE-A-2020-5142" w:history="1">
        <w:r w:rsidR="000D1D9D" w:rsidRPr="004F5E41">
          <w:rPr>
            <w:rStyle w:val="Hipervnculo"/>
            <w:rFonts w:ascii="Bookman Old Style" w:hAnsi="Bookman Old Style"/>
            <w:lang w:val="en-US"/>
          </w:rPr>
          <w:t>PDF (BOE-A-2020-5142 - 3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- 229 KB)</w:t>
        </w:r>
      </w:hyperlink>
    </w:p>
    <w:p w14:paraId="7B97C021"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07B2BD35" w14:textId="77777777"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14:paraId="6F11609C" w14:textId="77777777"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14:paraId="08B43005" w14:textId="77777777" w:rsidR="000D1D9D" w:rsidRPr="004F5E41" w:rsidRDefault="00B766A8" w:rsidP="004F5E41">
      <w:pPr>
        <w:jc w:val="both"/>
        <w:rPr>
          <w:rFonts w:ascii="Bookman Old Style" w:hAnsi="Bookman Old Style"/>
          <w:bCs/>
          <w:lang w:val="en-US"/>
        </w:rPr>
      </w:pPr>
      <w:hyperlink r:id="rId3764" w:tooltip="PDF firmado BOE-A-2020-5181" w:history="1">
        <w:r w:rsidR="000D1D9D" w:rsidRPr="004F5E41">
          <w:rPr>
            <w:rStyle w:val="Hipervnculo"/>
            <w:rFonts w:ascii="Bookman Old Style" w:hAnsi="Bookman Old Style"/>
            <w:lang w:val="en-US"/>
          </w:rPr>
          <w:t>PDF (BOE-A-2020-5181 - 2 </w:t>
        </w:r>
        <w:proofErr w:type="spellStart"/>
        <w:r w:rsidR="000D1D9D" w:rsidRPr="004F5E41">
          <w:rPr>
            <w:rStyle w:val="Hipervnculo"/>
            <w:rFonts w:ascii="Bookman Old Style" w:hAnsi="Bookman Old Style"/>
            <w:lang w:val="en-US"/>
          </w:rPr>
          <w:t>págs</w:t>
        </w:r>
        <w:proofErr w:type="spellEnd"/>
        <w:r w:rsidR="000D1D9D" w:rsidRPr="004F5E41">
          <w:rPr>
            <w:rStyle w:val="Hipervnculo"/>
            <w:rFonts w:ascii="Bookman Old Style" w:hAnsi="Bookman Old Style"/>
            <w:lang w:val="en-US"/>
          </w:rPr>
          <w:t>. - 222 KB)</w:t>
        </w:r>
      </w:hyperlink>
    </w:p>
    <w:p w14:paraId="03A2E04D"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1A838B18"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14:paraId="437BD622" w14:textId="77777777" w:rsidR="000D1D9D" w:rsidRPr="004F5E41" w:rsidRDefault="00B766A8" w:rsidP="004F5E41">
      <w:pPr>
        <w:jc w:val="both"/>
        <w:rPr>
          <w:rFonts w:ascii="Bookman Old Style" w:hAnsi="Bookman Old Style"/>
          <w:lang w:val="es-ES_tradnl"/>
        </w:rPr>
      </w:pPr>
      <w:hyperlink r:id="rId3765" w:tooltip="PDF firmado BOE-B-2020-13851" w:history="1">
        <w:r w:rsidR="000D1D9D" w:rsidRPr="004F5E41">
          <w:rPr>
            <w:rStyle w:val="Hipervnculo"/>
            <w:rFonts w:ascii="Bookman Old Style" w:hAnsi="Bookman Old Style"/>
            <w:lang w:val="es-ES_tradnl"/>
          </w:rPr>
          <w:t>PDF (BOE-B-2020-13851 - 2 págs. - 180 KB)</w:t>
        </w:r>
      </w:hyperlink>
    </w:p>
    <w:p w14:paraId="00D2BBF5" w14:textId="77777777"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F81652B"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14:paraId="1213012F" w14:textId="77777777" w:rsidR="000D1D9D" w:rsidRPr="004F5E41" w:rsidRDefault="00B766A8" w:rsidP="004F5E41">
      <w:pPr>
        <w:jc w:val="both"/>
        <w:rPr>
          <w:rFonts w:ascii="Bookman Old Style" w:hAnsi="Bookman Old Style"/>
          <w:lang w:val="en-US"/>
        </w:rPr>
      </w:pPr>
      <w:hyperlink r:id="rId3766" w:tooltip="PDF firmado BOE-B-2020-13871" w:history="1">
        <w:r w:rsidR="000D1D9D" w:rsidRPr="004F5E41">
          <w:rPr>
            <w:rStyle w:val="Hipervnculo"/>
            <w:rFonts w:ascii="Bookman Old Style" w:hAnsi="Bookman Old Style"/>
            <w:lang w:val="en-US"/>
          </w:rPr>
          <w:t>PDF (BOE-B-2020-13871 - 1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7E212FE4" w14:textId="77777777"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Suministro de un ecógrafo Philips Ibérica, S.A. Expediente: 2-COVID-19.</w:t>
      </w:r>
    </w:p>
    <w:p w14:paraId="5A372EC8" w14:textId="77777777" w:rsidR="000D1D9D" w:rsidRPr="004F5E41" w:rsidRDefault="00B766A8" w:rsidP="004F5E41">
      <w:pPr>
        <w:jc w:val="both"/>
        <w:rPr>
          <w:rFonts w:ascii="Bookman Old Style" w:hAnsi="Bookman Old Style"/>
          <w:lang w:val="en-US"/>
        </w:rPr>
      </w:pPr>
      <w:hyperlink r:id="rId3767" w:tooltip="PDF firmado BOE-B-2020-13872" w:history="1">
        <w:r w:rsidR="000D1D9D" w:rsidRPr="004F5E41">
          <w:rPr>
            <w:rStyle w:val="Hipervnculo"/>
            <w:rFonts w:ascii="Bookman Old Style" w:hAnsi="Bookman Old Style"/>
            <w:lang w:val="en-US"/>
          </w:rPr>
          <w:t>PDF (BOE-B-2020-13872 - 1 </w:t>
        </w:r>
        <w:proofErr w:type="spellStart"/>
        <w:r w:rsidR="000D1D9D" w:rsidRPr="004F5E41">
          <w:rPr>
            <w:rStyle w:val="Hipervnculo"/>
            <w:rFonts w:ascii="Bookman Old Style" w:hAnsi="Bookman Old Style"/>
            <w:lang w:val="en-US"/>
          </w:rPr>
          <w:t>pág</w:t>
        </w:r>
        <w:proofErr w:type="spellEnd"/>
        <w:r w:rsidR="000D1D9D" w:rsidRPr="004F5E41">
          <w:rPr>
            <w:rStyle w:val="Hipervnculo"/>
            <w:rFonts w:ascii="Bookman Old Style" w:hAnsi="Bookman Old Style"/>
            <w:lang w:val="en-US"/>
          </w:rPr>
          <w:t>. - 177 KB)</w:t>
        </w:r>
      </w:hyperlink>
    </w:p>
    <w:p w14:paraId="120A94F0"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14:paraId="3B006C57"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A492571"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32E1FBE"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 xml:space="preserve">Orden TMA/419/2020, de 18 de mayo, por la que se actualizan las medidas en materia de ordenación general de la navegación marítima adoptadas </w:t>
      </w:r>
      <w:r w:rsidRPr="004F5E41">
        <w:rPr>
          <w:rFonts w:ascii="Bookman Old Style" w:hAnsi="Bookman Old Style"/>
          <w:lang w:val="es-ES_tradnl"/>
        </w:rPr>
        <w:lastRenderedPageBreak/>
        <w:t>durante el estado de alarma para la gestión de la crisis sanitaria ocasionada por el COVID-19 al proceso de desescalada.</w:t>
      </w:r>
    </w:p>
    <w:p w14:paraId="1B847EA3" w14:textId="77777777" w:rsidR="0023384B" w:rsidRPr="004F5E41" w:rsidRDefault="00B766A8" w:rsidP="004F5E41">
      <w:pPr>
        <w:jc w:val="both"/>
        <w:rPr>
          <w:rFonts w:ascii="Bookman Old Style" w:hAnsi="Bookman Old Style"/>
          <w:bCs/>
          <w:lang w:val="en-US"/>
        </w:rPr>
      </w:pPr>
      <w:hyperlink r:id="rId3768" w:tooltip="PDF firmado BOE-A-2020-5125" w:history="1">
        <w:r w:rsidR="0023384B" w:rsidRPr="004F5E41">
          <w:rPr>
            <w:rStyle w:val="Hipervnculo"/>
            <w:rFonts w:ascii="Bookman Old Style" w:hAnsi="Bookman Old Style"/>
            <w:lang w:val="en-US"/>
          </w:rPr>
          <w:t>PDF (BOE-A-2020-5125 - 8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- 261 KB)</w:t>
        </w:r>
      </w:hyperlink>
    </w:p>
    <w:p w14:paraId="44FAF90D"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6B313D4A" w14:textId="77777777"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14:paraId="5B092A5B" w14:textId="77777777"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14:paraId="09AAC33F" w14:textId="77777777" w:rsidR="0023384B" w:rsidRPr="004F5E41" w:rsidRDefault="00B766A8" w:rsidP="004F5E41">
      <w:pPr>
        <w:jc w:val="both"/>
        <w:rPr>
          <w:rFonts w:ascii="Bookman Old Style" w:hAnsi="Bookman Old Style"/>
          <w:b/>
          <w:bCs/>
          <w:lang w:val="en-US"/>
        </w:rPr>
      </w:pPr>
      <w:hyperlink r:id="rId3769" w:tooltip="PDF firmado BOE-A-2020-5131" w:history="1">
        <w:r w:rsidR="0023384B" w:rsidRPr="004F5E41">
          <w:rPr>
            <w:rStyle w:val="Hipervnculo"/>
            <w:rFonts w:ascii="Bookman Old Style" w:hAnsi="Bookman Old Style"/>
            <w:lang w:val="en-US"/>
          </w:rPr>
          <w:t>PDF (BOE-A-2020-5131 - 6 </w:t>
        </w:r>
        <w:proofErr w:type="spellStart"/>
        <w:r w:rsidR="0023384B" w:rsidRPr="004F5E41">
          <w:rPr>
            <w:rStyle w:val="Hipervnculo"/>
            <w:rFonts w:ascii="Bookman Old Style" w:hAnsi="Bookman Old Style"/>
            <w:lang w:val="en-US"/>
          </w:rPr>
          <w:t>págs</w:t>
        </w:r>
        <w:proofErr w:type="spellEnd"/>
        <w:r w:rsidR="0023384B" w:rsidRPr="004F5E41">
          <w:rPr>
            <w:rStyle w:val="Hipervnculo"/>
            <w:rFonts w:ascii="Bookman Old Style" w:hAnsi="Bookman Old Style"/>
            <w:lang w:val="en-US"/>
          </w:rPr>
          <w:t>. - 249 KB)</w:t>
        </w:r>
      </w:hyperlink>
    </w:p>
    <w:p w14:paraId="771107B9" w14:textId="77777777"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14:paraId="63623B1E" w14:textId="77777777"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14:paraId="4A82D1ED" w14:textId="77777777" w:rsidR="0023384B" w:rsidRPr="004F5E41" w:rsidRDefault="00B766A8" w:rsidP="004F5E41">
      <w:pPr>
        <w:jc w:val="both"/>
        <w:rPr>
          <w:rFonts w:ascii="Bookman Old Style" w:hAnsi="Bookman Old Style"/>
          <w:lang w:val="es-ES_tradnl"/>
        </w:rPr>
      </w:pPr>
      <w:hyperlink r:id="rId3770" w:tooltip="PDF firmado BOE-B-2020-13782" w:history="1">
        <w:r w:rsidR="0023384B" w:rsidRPr="004F5E41">
          <w:rPr>
            <w:rStyle w:val="Hipervnculo"/>
            <w:rFonts w:ascii="Bookman Old Style" w:hAnsi="Bookman Old Style"/>
            <w:lang w:val="es-ES_tradnl"/>
          </w:rPr>
          <w:t>PDF (BOE-B-2020-13782 - 1 pág. - 178 KB)</w:t>
        </w:r>
      </w:hyperlink>
    </w:p>
    <w:p w14:paraId="17BC5DBF"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14:paraId="30652A66"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41865D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w:t>
      </w:r>
      <w:proofErr w:type="spellStart"/>
      <w:r w:rsidRPr="004F5E41">
        <w:rPr>
          <w:rFonts w:ascii="Bookman Old Style" w:hAnsi="Bookman Old Style"/>
          <w:lang w:val="es-ES_tradnl"/>
        </w:rPr>
        <w:t>Presidencía</w:t>
      </w:r>
      <w:proofErr w:type="spellEnd"/>
      <w:r w:rsidRPr="004F5E41">
        <w:rPr>
          <w:rFonts w:ascii="Bookman Old Style" w:hAnsi="Bookman Old Style"/>
          <w:lang w:val="es-ES_tradnl"/>
        </w:rPr>
        <w:t xml:space="preserve"> del Centro de Investigaciones Sociológicas. Objeto: Barómetros especiales sobre las medidas adoptadas respecto al Covid-19. Expediente: 2020/16.</w:t>
      </w:r>
    </w:p>
    <w:p w14:paraId="2708D52F" w14:textId="77777777" w:rsidR="00C744AC" w:rsidRPr="004F5E41" w:rsidRDefault="00B766A8" w:rsidP="004F5E41">
      <w:pPr>
        <w:jc w:val="both"/>
        <w:rPr>
          <w:rFonts w:ascii="Bookman Old Style" w:hAnsi="Bookman Old Style"/>
          <w:lang w:val="es-ES_tradnl"/>
        </w:rPr>
      </w:pPr>
      <w:hyperlink r:id="rId3771" w:tooltip="PDF firmado BOE-B-2020-13706" w:history="1">
        <w:r w:rsidR="00C744AC" w:rsidRPr="004F5E41">
          <w:rPr>
            <w:rStyle w:val="Hipervnculo"/>
            <w:rFonts w:ascii="Bookman Old Style" w:hAnsi="Bookman Old Style"/>
            <w:lang w:val="es-ES_tradnl"/>
          </w:rPr>
          <w:t>PDF (BOE-B-2020-13706 - 1 pág. - 177 KB)</w:t>
        </w:r>
      </w:hyperlink>
    </w:p>
    <w:p w14:paraId="18E73642" w14:textId="77777777"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14:paraId="79192EB5"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5621C073"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67E0EECA" w14:textId="77777777" w:rsidR="00C744AC" w:rsidRPr="004F5E41" w:rsidRDefault="00B766A8" w:rsidP="004F5E41">
      <w:pPr>
        <w:jc w:val="both"/>
        <w:rPr>
          <w:rFonts w:ascii="Bookman Old Style" w:hAnsi="Bookman Old Style"/>
          <w:b/>
          <w:bCs/>
          <w:lang w:val="es-ES_tradnl"/>
        </w:rPr>
      </w:pPr>
      <w:hyperlink r:id="rId3772"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3773" w:history="1">
        <w:r w:rsidR="00C744AC" w:rsidRPr="004F5E41">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4F5E41">
          <w:rPr>
            <w:rStyle w:val="Hipervnculo"/>
            <w:rFonts w:ascii="Bookman Old Style" w:hAnsi="Bookman Old Style"/>
            <w:lang w:val="es-ES_tradnl"/>
          </w:rPr>
          <w:lastRenderedPageBreak/>
          <w:t>procedimientos administrativos en los que se tramitan encargos a medios propios.</w:t>
        </w:r>
      </w:hyperlink>
    </w:p>
    <w:p w14:paraId="3B35B49E"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14:paraId="165EE73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37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76" w:tooltip="Descargar en formato PDF" w:history="1">
        <w:r w:rsidRPr="004F5E41">
          <w:rPr>
            <w:rStyle w:val="Hipervnculo"/>
            <w:rFonts w:ascii="Bookman Old Style" w:hAnsi="Bookman Old Style"/>
            <w:lang w:val="es-ES_tradnl"/>
          </w:rPr>
          <w:t>Descargar</w:t>
        </w:r>
      </w:hyperlink>
    </w:p>
    <w:p w14:paraId="51D81BD1" w14:textId="77777777"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AAFF2AC" w14:textId="77777777" w:rsidR="00C744AC" w:rsidRPr="004F5E41" w:rsidRDefault="00B766A8" w:rsidP="004F5E41">
      <w:pPr>
        <w:jc w:val="both"/>
        <w:rPr>
          <w:rFonts w:ascii="Bookman Old Style" w:hAnsi="Bookman Old Style"/>
          <w:b/>
          <w:bCs/>
          <w:lang w:val="es-ES_tradnl"/>
        </w:rPr>
      </w:pPr>
      <w:hyperlink r:id="rId3777"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3778"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7AFD90D7"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14:paraId="6CAA7892" w14:textId="77777777"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37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7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781" w:tooltip="Descargar en formato PDF" w:history="1">
        <w:r w:rsidRPr="004F5E41">
          <w:rPr>
            <w:rStyle w:val="Hipervnculo"/>
            <w:rFonts w:ascii="Bookman Old Style" w:hAnsi="Bookman Old Style"/>
            <w:lang w:val="es-ES_tradnl"/>
          </w:rPr>
          <w:t>Descargar</w:t>
        </w:r>
      </w:hyperlink>
    </w:p>
    <w:p w14:paraId="62E06B9A"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14:paraId="568CE8CE"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6CC1C52" w14:textId="77777777"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F676ECD" w14:textId="77777777"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0E126F70" w14:textId="77777777"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14:paraId="7449E1AB" w14:textId="77777777" w:rsidR="000F4B90" w:rsidRPr="004F5E41" w:rsidRDefault="00B766A8" w:rsidP="004F5E41">
      <w:pPr>
        <w:jc w:val="both"/>
        <w:rPr>
          <w:rFonts w:ascii="Bookman Old Style" w:hAnsi="Bookman Old Style"/>
          <w:bCs/>
          <w:lang w:val="en-US"/>
        </w:rPr>
      </w:pPr>
      <w:hyperlink r:id="rId3782" w:tooltip="PDF firmado BOE-A-2020-5089" w:history="1">
        <w:r w:rsidR="000F4B90" w:rsidRPr="004F5E41">
          <w:rPr>
            <w:rStyle w:val="Hipervnculo"/>
            <w:rFonts w:ascii="Bookman Old Style" w:hAnsi="Bookman Old Style"/>
            <w:lang w:val="en-US"/>
          </w:rPr>
          <w:t>PDF (BOE-A-2020-5089 - 2 </w:t>
        </w:r>
        <w:proofErr w:type="spell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 - 223 KB)</w:t>
        </w:r>
      </w:hyperlink>
    </w:p>
    <w:p w14:paraId="51634FFC" w14:textId="77777777"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14:paraId="6A0061EB"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2BB95960"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00A68C06" w14:textId="77777777"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14:paraId="105674FC" w14:textId="77777777" w:rsidR="000F4B90" w:rsidRPr="004F5E41" w:rsidRDefault="000F4B90" w:rsidP="004F5E41">
      <w:pPr>
        <w:jc w:val="both"/>
        <w:rPr>
          <w:rFonts w:ascii="Bookman Old Style" w:hAnsi="Bookman Old Style"/>
        </w:rPr>
      </w:pPr>
      <w:r w:rsidRPr="004F5E41">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14:paraId="5FD2A0DE" w14:textId="77777777" w:rsidR="000F4B90" w:rsidRPr="004F5E41" w:rsidRDefault="00B766A8" w:rsidP="004F5E41">
      <w:pPr>
        <w:jc w:val="both"/>
        <w:rPr>
          <w:rFonts w:ascii="Bookman Old Style" w:hAnsi="Bookman Old Style"/>
          <w:lang w:val="en-US"/>
        </w:rPr>
      </w:pPr>
      <w:hyperlink r:id="rId3783" w:history="1">
        <w:r w:rsidR="000F4B90" w:rsidRPr="004F5E41">
          <w:rPr>
            <w:rStyle w:val="Hipervnculo"/>
            <w:rFonts w:ascii="Bookman Old Style" w:hAnsi="Bookman Old Style"/>
            <w:lang w:val="en-US"/>
          </w:rPr>
          <w:t>PDF (BOE-A-2020-5088 – 33 </w:t>
        </w:r>
        <w:proofErr w:type="spellStart"/>
        <w:proofErr w:type="gramStart"/>
        <w:r w:rsidR="000F4B90" w:rsidRPr="004F5E41">
          <w:rPr>
            <w:rStyle w:val="Hipervnculo"/>
            <w:rFonts w:ascii="Bookman Old Style" w:hAnsi="Bookman Old Style"/>
            <w:lang w:val="en-US"/>
          </w:rPr>
          <w:t>págs</w:t>
        </w:r>
        <w:proofErr w:type="spellEnd"/>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14:paraId="2E724844" w14:textId="77777777"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14B322A" w14:textId="77777777"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CD070D0" w14:textId="77777777"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14:paraId="1384C9A3" w14:textId="77777777"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lastRenderedPageBreak/>
        <w:t>Orden SND/413/2020, de 15 de mayo, por la que se establecen medidas especiales para la inspección técnica de vehículos.</w:t>
      </w:r>
    </w:p>
    <w:p w14:paraId="68381F3F" w14:textId="77777777" w:rsidR="00C32592" w:rsidRPr="004F5E41" w:rsidRDefault="00B766A8" w:rsidP="004F5E41">
      <w:pPr>
        <w:jc w:val="both"/>
        <w:rPr>
          <w:rFonts w:ascii="Bookman Old Style" w:hAnsi="Bookman Old Style"/>
          <w:b/>
          <w:bCs/>
          <w:lang w:val="en-US"/>
        </w:rPr>
      </w:pPr>
      <w:hyperlink r:id="rId3784" w:tooltip="PDF firmado BOE-A-2020-5081" w:history="1">
        <w:r w:rsidR="00C32592" w:rsidRPr="004F5E41">
          <w:rPr>
            <w:rStyle w:val="Hipervnculo"/>
            <w:rFonts w:ascii="Bookman Old Style" w:hAnsi="Bookman Old Style"/>
            <w:lang w:val="en-US"/>
          </w:rPr>
          <w:t>PDF (BOE-A-2020-5081 - 2 </w:t>
        </w:r>
        <w:proofErr w:type="spellStart"/>
        <w:r w:rsidR="00C32592" w:rsidRPr="004F5E41">
          <w:rPr>
            <w:rStyle w:val="Hipervnculo"/>
            <w:rFonts w:ascii="Bookman Old Style" w:hAnsi="Bookman Old Style"/>
            <w:lang w:val="en-US"/>
          </w:rPr>
          <w:t>págs</w:t>
        </w:r>
        <w:proofErr w:type="spellEnd"/>
        <w:r w:rsidR="00C32592" w:rsidRPr="004F5E41">
          <w:rPr>
            <w:rStyle w:val="Hipervnculo"/>
            <w:rFonts w:ascii="Bookman Old Style" w:hAnsi="Bookman Old Style"/>
            <w:lang w:val="en-US"/>
          </w:rPr>
          <w:t>. - 226 KB)</w:t>
        </w:r>
      </w:hyperlink>
    </w:p>
    <w:p w14:paraId="4C139418"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14:paraId="26253F40"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7DF84E9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9ECF178"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1F85BF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14:paraId="3FEDD91E" w14:textId="77777777" w:rsidR="00C52CDC" w:rsidRPr="004F5E41" w:rsidRDefault="00B766A8" w:rsidP="004F5E41">
      <w:pPr>
        <w:jc w:val="both"/>
        <w:rPr>
          <w:rFonts w:ascii="Bookman Old Style" w:hAnsi="Bookman Old Style"/>
          <w:bCs/>
          <w:lang w:val="es-ES_tradnl"/>
        </w:rPr>
      </w:pPr>
      <w:hyperlink r:id="rId3785" w:tooltip="PDF firmado BOE-A-2020-5051" w:history="1">
        <w:r w:rsidR="00C52CDC" w:rsidRPr="004F5E41">
          <w:rPr>
            <w:rStyle w:val="Hipervnculo"/>
            <w:rFonts w:ascii="Bookman Old Style" w:hAnsi="Bookman Old Style"/>
            <w:lang w:val="es-ES_tradnl"/>
          </w:rPr>
          <w:t>PDF (BOE-A-2020-5051 - 1 pág. - 208 KB)</w:t>
        </w:r>
      </w:hyperlink>
    </w:p>
    <w:p w14:paraId="22AF366E"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14:paraId="36C7EE55" w14:textId="77777777"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14:paraId="2F0EFA96" w14:textId="77777777" w:rsidR="00C52CDC" w:rsidRPr="004F5E41" w:rsidRDefault="00B766A8" w:rsidP="004F5E41">
      <w:pPr>
        <w:jc w:val="both"/>
        <w:rPr>
          <w:rFonts w:ascii="Bookman Old Style" w:hAnsi="Bookman Old Style"/>
          <w:lang w:val="es-ES_tradnl"/>
        </w:rPr>
      </w:pPr>
      <w:hyperlink r:id="rId3786" w:tooltip="PDF firmado BOE-A-2020-5052" w:history="1">
        <w:r w:rsidR="00C52CDC" w:rsidRPr="004F5E41">
          <w:rPr>
            <w:rStyle w:val="Hipervnculo"/>
            <w:rFonts w:ascii="Bookman Old Style" w:hAnsi="Bookman Old Style"/>
            <w:lang w:val="es-ES_tradnl"/>
          </w:rPr>
          <w:t>PDF (BOE-A-2020-5052 - 1 pág. - 211 KB)</w:t>
        </w:r>
      </w:hyperlink>
    </w:p>
    <w:p w14:paraId="6CB01FCF"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3BC147CD"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00EC6A34"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8B3017E" w14:textId="77777777" w:rsidR="00C52CDC" w:rsidRPr="004F5E41" w:rsidRDefault="00B766A8" w:rsidP="004F5E41">
      <w:pPr>
        <w:jc w:val="both"/>
        <w:rPr>
          <w:rFonts w:ascii="Bookman Old Style" w:hAnsi="Bookman Old Style"/>
          <w:bCs/>
          <w:lang w:val="en-US"/>
        </w:rPr>
      </w:pPr>
      <w:hyperlink r:id="rId3787" w:tooltip="PDF firmado BOE-A-2020-5053" w:history="1">
        <w:r w:rsidR="00C52CDC" w:rsidRPr="004F5E41">
          <w:rPr>
            <w:rStyle w:val="Hipervnculo"/>
            <w:rFonts w:ascii="Bookman Old Style" w:hAnsi="Bookman Old Style"/>
            <w:lang w:val="en-US"/>
          </w:rPr>
          <w:t>PDF (BOE-A-2020-5053 - 3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- 226 KB)</w:t>
        </w:r>
      </w:hyperlink>
    </w:p>
    <w:p w14:paraId="564D05E1" w14:textId="77777777"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3E77C8A"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14:paraId="42A19C97"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14:paraId="4D011A42" w14:textId="77777777" w:rsidR="00C52CDC" w:rsidRPr="004F5E41" w:rsidRDefault="00B766A8" w:rsidP="004F5E41">
      <w:pPr>
        <w:jc w:val="both"/>
        <w:rPr>
          <w:rFonts w:ascii="Bookman Old Style" w:hAnsi="Bookman Old Style"/>
          <w:lang w:val="en-US"/>
        </w:rPr>
      </w:pPr>
      <w:hyperlink r:id="rId3788" w:tooltip="PDF firmado BOE-A-2020-5054" w:history="1">
        <w:r w:rsidR="00C52CDC" w:rsidRPr="004F5E41">
          <w:rPr>
            <w:rStyle w:val="Hipervnculo"/>
            <w:rFonts w:ascii="Bookman Old Style" w:hAnsi="Bookman Old Style"/>
            <w:lang w:val="en-US"/>
          </w:rPr>
          <w:t>PDF (BOE-A-2020-5054 - 5 </w:t>
        </w:r>
        <w:proofErr w:type="spellStart"/>
        <w:r w:rsidR="00C52CDC" w:rsidRPr="004F5E41">
          <w:rPr>
            <w:rStyle w:val="Hipervnculo"/>
            <w:rFonts w:ascii="Bookman Old Style" w:hAnsi="Bookman Old Style"/>
            <w:lang w:val="en-US"/>
          </w:rPr>
          <w:t>págs</w:t>
        </w:r>
        <w:proofErr w:type="spellEnd"/>
        <w:r w:rsidR="00C52CDC" w:rsidRPr="004F5E41">
          <w:rPr>
            <w:rStyle w:val="Hipervnculo"/>
            <w:rFonts w:ascii="Bookman Old Style" w:hAnsi="Bookman Old Style"/>
            <w:lang w:val="en-US"/>
          </w:rPr>
          <w:t>. - 241 KB)</w:t>
        </w:r>
      </w:hyperlink>
    </w:p>
    <w:p w14:paraId="3E5921C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14:paraId="7C72AEC7"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lastRenderedPageBreak/>
        <w:t>Plazos. Programas de Cooperación Territorial</w:t>
      </w:r>
    </w:p>
    <w:p w14:paraId="56A80B6B"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14:paraId="07CADCEB" w14:textId="77777777" w:rsidR="00C52CDC" w:rsidRPr="004F5E41" w:rsidRDefault="00B766A8" w:rsidP="004F5E41">
      <w:pPr>
        <w:jc w:val="both"/>
        <w:rPr>
          <w:rFonts w:ascii="Bookman Old Style" w:hAnsi="Bookman Old Style"/>
          <w:bCs/>
          <w:lang w:val="en-US"/>
        </w:rPr>
      </w:pPr>
      <w:hyperlink r:id="rId3789" w:tooltip="PDF firmado BOE-A-2020-5073" w:history="1">
        <w:r w:rsidR="00C52CDC" w:rsidRPr="004F5E41">
          <w:rPr>
            <w:rStyle w:val="Hipervnculo"/>
            <w:rFonts w:ascii="Bookman Old Style" w:hAnsi="Bookman Old Style"/>
            <w:bCs/>
            <w:lang w:val="en-US"/>
          </w:rPr>
          <w:t>PDF (BOE-A-2020-5073 - 3 </w:t>
        </w:r>
        <w:proofErr w:type="spellStart"/>
        <w:r w:rsidR="00C52CDC" w:rsidRPr="004F5E41">
          <w:rPr>
            <w:rStyle w:val="Hipervnculo"/>
            <w:rFonts w:ascii="Bookman Old Style" w:hAnsi="Bookman Old Style"/>
            <w:bCs/>
            <w:lang w:val="en-US"/>
          </w:rPr>
          <w:t>págs</w:t>
        </w:r>
        <w:proofErr w:type="spellEnd"/>
        <w:r w:rsidR="00C52CDC" w:rsidRPr="004F5E41">
          <w:rPr>
            <w:rStyle w:val="Hipervnculo"/>
            <w:rFonts w:ascii="Bookman Old Style" w:hAnsi="Bookman Old Style"/>
            <w:bCs/>
            <w:lang w:val="en-US"/>
          </w:rPr>
          <w:t>. - 229 KB)</w:t>
        </w:r>
      </w:hyperlink>
    </w:p>
    <w:p w14:paraId="0C89DD12"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14:paraId="1FF2A9C6"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B67C72E" w14:textId="77777777"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750F6AC" w14:textId="77777777" w:rsidR="00C52CDC" w:rsidRPr="004F5E41" w:rsidRDefault="00B766A8" w:rsidP="004F5E41">
      <w:pPr>
        <w:jc w:val="both"/>
        <w:rPr>
          <w:rFonts w:ascii="Bookman Old Style" w:hAnsi="Bookman Old Style"/>
          <w:bCs/>
          <w:lang w:val="es-ES_tradnl"/>
        </w:rPr>
      </w:pPr>
      <w:hyperlink r:id="rId3790"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3791"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14:paraId="1813D87D"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14:paraId="4C64E922" w14:textId="77777777"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3792"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3793"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3794" w:tooltip="Descargar en formato PDF" w:history="1">
        <w:r w:rsidRPr="004F5E41">
          <w:rPr>
            <w:rStyle w:val="Hipervnculo"/>
            <w:rFonts w:ascii="Bookman Old Style" w:hAnsi="Bookman Old Style"/>
            <w:bCs/>
            <w:lang w:val="es-ES_tradnl"/>
          </w:rPr>
          <w:t>Descargar</w:t>
        </w:r>
      </w:hyperlink>
    </w:p>
    <w:p w14:paraId="5650A04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14:paraId="6E20D4D2"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C917C1D"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7453603D"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14:paraId="3DA0002B" w14:textId="77777777" w:rsidR="00B002D3" w:rsidRPr="004F5E41" w:rsidRDefault="00B766A8" w:rsidP="004F5E41">
      <w:pPr>
        <w:jc w:val="both"/>
        <w:rPr>
          <w:rFonts w:ascii="Bookman Old Style" w:hAnsi="Bookman Old Style"/>
          <w:bCs/>
          <w:lang w:val="en-US"/>
        </w:rPr>
      </w:pPr>
      <w:hyperlink r:id="rId3795" w:tooltip="PDF firmado BOE-A-2020-5019" w:history="1">
        <w:r w:rsidR="00B002D3" w:rsidRPr="004F5E41">
          <w:rPr>
            <w:rStyle w:val="Hipervnculo"/>
            <w:rFonts w:ascii="Bookman Old Style" w:hAnsi="Bookman Old Style"/>
            <w:lang w:val="en-US"/>
          </w:rPr>
          <w:t>PDF (BOE-A-2020-5019 - 3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- 229 KB)</w:t>
        </w:r>
      </w:hyperlink>
    </w:p>
    <w:p w14:paraId="3E333CC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14:paraId="4EAF58E3"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14:paraId="37F1D7F4" w14:textId="77777777"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14:paraId="53F67D29" w14:textId="77777777" w:rsidR="00B002D3" w:rsidRPr="004F5E41" w:rsidRDefault="00B766A8" w:rsidP="004F5E41">
      <w:pPr>
        <w:jc w:val="both"/>
        <w:rPr>
          <w:rFonts w:ascii="Bookman Old Style" w:hAnsi="Bookman Old Style"/>
          <w:bCs/>
          <w:lang w:val="en-US"/>
        </w:rPr>
      </w:pPr>
      <w:hyperlink r:id="rId3796" w:tooltip="PDF firmado BOE-A-2020-5020" w:history="1">
        <w:r w:rsidR="00B002D3" w:rsidRPr="004F5E41">
          <w:rPr>
            <w:rStyle w:val="Hipervnculo"/>
            <w:rFonts w:ascii="Bookman Old Style" w:hAnsi="Bookman Old Style"/>
            <w:lang w:val="en-US"/>
          </w:rPr>
          <w:t>PDF (BOE-A-2020-5020 - 43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- 473 KB)</w:t>
        </w:r>
      </w:hyperlink>
    </w:p>
    <w:p w14:paraId="322C7FB6"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lastRenderedPageBreak/>
        <w:t>Medidas económicas y sociales</w:t>
      </w:r>
    </w:p>
    <w:p w14:paraId="702C3F9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14:paraId="6C90287E" w14:textId="77777777" w:rsidR="00B002D3" w:rsidRPr="004F5E41" w:rsidRDefault="00B766A8" w:rsidP="004F5E41">
      <w:pPr>
        <w:jc w:val="both"/>
        <w:rPr>
          <w:rFonts w:ascii="Bookman Old Style" w:hAnsi="Bookman Old Style"/>
          <w:lang w:val="en-US"/>
        </w:rPr>
      </w:pPr>
      <w:hyperlink r:id="rId3797" w:tooltip="PDF firmado BOE-A-2020-5021" w:history="1">
        <w:r w:rsidR="00B002D3" w:rsidRPr="004F5E41">
          <w:rPr>
            <w:rStyle w:val="Hipervnculo"/>
            <w:rFonts w:ascii="Bookman Old Style" w:hAnsi="Bookman Old Style"/>
            <w:lang w:val="en-US"/>
          </w:rPr>
          <w:t>PDF (BOE-A-2020-5021 - 9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- 268 KB)</w:t>
        </w:r>
      </w:hyperlink>
    </w:p>
    <w:p w14:paraId="716E633B"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14:paraId="32E1B93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14:paraId="188AF9F4" w14:textId="77777777" w:rsidR="00B002D3" w:rsidRPr="004F5E41" w:rsidRDefault="00B766A8" w:rsidP="004F5E41">
      <w:pPr>
        <w:jc w:val="both"/>
        <w:rPr>
          <w:rFonts w:ascii="Bookman Old Style" w:hAnsi="Bookman Old Style"/>
          <w:lang w:val="en-US"/>
        </w:rPr>
      </w:pPr>
      <w:hyperlink r:id="rId3798" w:tooltip="PDF firmado BOE-A-2020-5022" w:history="1">
        <w:r w:rsidR="00B002D3" w:rsidRPr="004F5E41">
          <w:rPr>
            <w:rStyle w:val="Hipervnculo"/>
            <w:rFonts w:ascii="Bookman Old Style" w:hAnsi="Bookman Old Style"/>
            <w:lang w:val="en-US"/>
          </w:rPr>
          <w:t>PDF (BOE-A-2020-5022 - 7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- 253 KB)</w:t>
        </w:r>
      </w:hyperlink>
    </w:p>
    <w:p w14:paraId="26A3B4F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71636CAE"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14:paraId="0E4D4B72" w14:textId="77777777" w:rsidR="00B002D3" w:rsidRPr="004F5E41" w:rsidRDefault="00B766A8" w:rsidP="004F5E41">
      <w:pPr>
        <w:jc w:val="both"/>
        <w:rPr>
          <w:rFonts w:ascii="Bookman Old Style" w:hAnsi="Bookman Old Style"/>
          <w:lang w:val="es-ES_tradnl"/>
        </w:rPr>
      </w:pPr>
      <w:hyperlink r:id="rId3799" w:tooltip="PDF firmado BOE-B-2020-13631" w:history="1">
        <w:r w:rsidR="00B002D3" w:rsidRPr="004F5E41">
          <w:rPr>
            <w:rStyle w:val="Hipervnculo"/>
            <w:rFonts w:ascii="Bookman Old Style" w:hAnsi="Bookman Old Style"/>
            <w:lang w:val="es-ES_tradnl"/>
          </w:rPr>
          <w:t>PDF (BOE-B-2020-13631 - 2 págs. - 185 KB)</w:t>
        </w:r>
      </w:hyperlink>
    </w:p>
    <w:p w14:paraId="46540E2F"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21B0FCA4"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14:paraId="1DD8D1B5"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14:paraId="21F1D416" w14:textId="77777777" w:rsidR="00B002D3" w:rsidRPr="004F5E41" w:rsidRDefault="00B766A8" w:rsidP="004F5E41">
      <w:pPr>
        <w:jc w:val="both"/>
        <w:rPr>
          <w:rFonts w:ascii="Bookman Old Style" w:hAnsi="Bookman Old Style"/>
          <w:lang w:val="en-US"/>
        </w:rPr>
      </w:pPr>
      <w:hyperlink r:id="rId3800" w:tooltip="PDF firmado BOE-A-2020-5045" w:history="1">
        <w:r w:rsidR="00B002D3" w:rsidRPr="004F5E41">
          <w:rPr>
            <w:rStyle w:val="Hipervnculo"/>
            <w:rFonts w:ascii="Bookman Old Style" w:hAnsi="Bookman Old Style"/>
            <w:lang w:val="en-US"/>
          </w:rPr>
          <w:t>PDF (BOE-A-2020-5045 - 2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- 221 KB)</w:t>
        </w:r>
      </w:hyperlink>
    </w:p>
    <w:p w14:paraId="556226D5"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3178A73A"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14:paraId="7CB41A7B" w14:textId="77777777" w:rsidR="00B002D3" w:rsidRPr="004F5E41" w:rsidRDefault="00B766A8" w:rsidP="004F5E41">
      <w:pPr>
        <w:jc w:val="both"/>
        <w:rPr>
          <w:rFonts w:ascii="Bookman Old Style" w:hAnsi="Bookman Old Style"/>
          <w:lang w:val="es-ES_tradnl"/>
        </w:rPr>
      </w:pPr>
      <w:hyperlink r:id="rId3801" w:tooltip="PDF firmado BOE-B-2020-13603" w:history="1">
        <w:r w:rsidR="00B002D3" w:rsidRPr="004F5E41">
          <w:rPr>
            <w:rStyle w:val="Hipervnculo"/>
            <w:rFonts w:ascii="Bookman Old Style" w:hAnsi="Bookman Old Style"/>
            <w:lang w:val="es-ES_tradnl"/>
          </w:rPr>
          <w:t>PDF (BOE-B-2020-13603 - 4 págs. - 211 KB)</w:t>
        </w:r>
      </w:hyperlink>
    </w:p>
    <w:p w14:paraId="2468ECA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14:paraId="684B81D5" w14:textId="77777777" w:rsidR="00B002D3" w:rsidRPr="004F5E41" w:rsidRDefault="00B766A8" w:rsidP="004F5E41">
      <w:pPr>
        <w:jc w:val="both"/>
        <w:rPr>
          <w:rFonts w:ascii="Bookman Old Style" w:hAnsi="Bookman Old Style"/>
          <w:lang w:val="es-ES_tradnl"/>
        </w:rPr>
      </w:pPr>
      <w:hyperlink r:id="rId3802" w:tooltip="PDF firmado BOE-B-2020-13604" w:history="1">
        <w:r w:rsidR="00B002D3" w:rsidRPr="004F5E41">
          <w:rPr>
            <w:rStyle w:val="Hipervnculo"/>
            <w:rFonts w:ascii="Bookman Old Style" w:hAnsi="Bookman Old Style"/>
            <w:lang w:val="es-ES_tradnl"/>
          </w:rPr>
          <w:t>PDF (BOE-B-2020-13604 - 2 págs. - 189 KB)</w:t>
        </w:r>
      </w:hyperlink>
    </w:p>
    <w:p w14:paraId="33C0A6F1"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14:paraId="00D127DF" w14:textId="77777777" w:rsidR="00B002D3" w:rsidRPr="004F5E41" w:rsidRDefault="00B766A8" w:rsidP="004F5E41">
      <w:pPr>
        <w:jc w:val="both"/>
        <w:rPr>
          <w:rFonts w:ascii="Bookman Old Style" w:hAnsi="Bookman Old Style"/>
          <w:lang w:val="en-US"/>
        </w:rPr>
      </w:pPr>
      <w:hyperlink r:id="rId3803" w:tooltip="PDF firmado BOE-B-2020-13605" w:history="1">
        <w:r w:rsidR="00B002D3" w:rsidRPr="004F5E41">
          <w:rPr>
            <w:rStyle w:val="Hipervnculo"/>
            <w:rFonts w:ascii="Bookman Old Style" w:hAnsi="Bookman Old Style"/>
            <w:lang w:val="en-US"/>
          </w:rPr>
          <w:t>PDF (BOE-B-2020-13605 - 4 </w:t>
        </w:r>
        <w:proofErr w:type="spellStart"/>
        <w:r w:rsidR="00B002D3" w:rsidRPr="004F5E41">
          <w:rPr>
            <w:rStyle w:val="Hipervnculo"/>
            <w:rFonts w:ascii="Bookman Old Style" w:hAnsi="Bookman Old Style"/>
            <w:lang w:val="en-US"/>
          </w:rPr>
          <w:t>págs</w:t>
        </w:r>
        <w:proofErr w:type="spellEnd"/>
        <w:r w:rsidR="00B002D3" w:rsidRPr="004F5E41">
          <w:rPr>
            <w:rStyle w:val="Hipervnculo"/>
            <w:rFonts w:ascii="Bookman Old Style" w:hAnsi="Bookman Old Style"/>
            <w:lang w:val="en-US"/>
          </w:rPr>
          <w:t>. - 208 KB)</w:t>
        </w:r>
      </w:hyperlink>
    </w:p>
    <w:p w14:paraId="72F351F4"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14:paraId="7B9BE377" w14:textId="77777777" w:rsidR="00B002D3" w:rsidRPr="004F5E41" w:rsidRDefault="00B766A8" w:rsidP="004F5E41">
      <w:pPr>
        <w:jc w:val="both"/>
        <w:rPr>
          <w:rFonts w:ascii="Bookman Old Style" w:hAnsi="Bookman Old Style"/>
          <w:lang w:val="es-ES_tradnl"/>
        </w:rPr>
      </w:pPr>
      <w:hyperlink r:id="rId3804" w:tooltip="PDF firmado BOE-B-2020-13606" w:history="1">
        <w:r w:rsidR="00B002D3" w:rsidRPr="004F5E41">
          <w:rPr>
            <w:rStyle w:val="Hipervnculo"/>
            <w:rFonts w:ascii="Bookman Old Style" w:hAnsi="Bookman Old Style"/>
            <w:lang w:val="es-ES_tradnl"/>
          </w:rPr>
          <w:t>PDF (BOE-B-2020-13606 - 3 págs. - 198 KB)</w:t>
        </w:r>
      </w:hyperlink>
    </w:p>
    <w:p w14:paraId="26725247"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14:paraId="0ACB45FD" w14:textId="77777777" w:rsidR="00B002D3" w:rsidRPr="004F5E41" w:rsidRDefault="00B766A8" w:rsidP="004F5E41">
      <w:pPr>
        <w:jc w:val="both"/>
        <w:rPr>
          <w:rFonts w:ascii="Bookman Old Style" w:hAnsi="Bookman Old Style"/>
          <w:lang w:val="es-ES_tradnl"/>
        </w:rPr>
      </w:pPr>
      <w:hyperlink r:id="rId3805" w:tooltip="PDF firmado BOE-B-2020-13607" w:history="1">
        <w:r w:rsidR="00B002D3" w:rsidRPr="004F5E41">
          <w:rPr>
            <w:rStyle w:val="Hipervnculo"/>
            <w:rFonts w:ascii="Bookman Old Style" w:hAnsi="Bookman Old Style"/>
            <w:lang w:val="es-ES_tradnl"/>
          </w:rPr>
          <w:t>PDF (BOE-B-2020-13607 - 4 págs. - 207 KB)</w:t>
        </w:r>
      </w:hyperlink>
    </w:p>
    <w:p w14:paraId="3348A65F"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14:paraId="05234B7A" w14:textId="77777777" w:rsidR="00B002D3" w:rsidRPr="004F5E41" w:rsidRDefault="00B766A8" w:rsidP="004F5E41">
      <w:pPr>
        <w:jc w:val="both"/>
        <w:rPr>
          <w:rFonts w:ascii="Bookman Old Style" w:hAnsi="Bookman Old Style"/>
          <w:lang w:val="es-ES_tradnl"/>
        </w:rPr>
      </w:pPr>
      <w:hyperlink r:id="rId3806" w:tooltip="PDF firmado BOE-B-2020-13608" w:history="1">
        <w:r w:rsidR="00B002D3" w:rsidRPr="004F5E41">
          <w:rPr>
            <w:rStyle w:val="Hipervnculo"/>
            <w:rFonts w:ascii="Bookman Old Style" w:hAnsi="Bookman Old Style"/>
            <w:lang w:val="es-ES_tradnl"/>
          </w:rPr>
          <w:t>PDF (BOE-B-2020-13608 - 5 págs. - 220 KB)</w:t>
        </w:r>
      </w:hyperlink>
    </w:p>
    <w:p w14:paraId="36134D4E" w14:textId="77777777"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14:paraId="1D8975D7"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3D7A7E0A" w14:textId="77777777" w:rsidR="00B002D3" w:rsidRPr="004F5E41" w:rsidRDefault="00B766A8" w:rsidP="004F5E41">
      <w:pPr>
        <w:jc w:val="both"/>
        <w:rPr>
          <w:rFonts w:ascii="Bookman Old Style" w:hAnsi="Bookman Old Style"/>
          <w:bCs/>
          <w:lang w:val="es-ES_tradnl"/>
        </w:rPr>
      </w:pPr>
      <w:hyperlink r:id="rId3807"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3808" w:history="1">
        <w:r w:rsidR="00B002D3" w:rsidRPr="004F5E41">
          <w:rPr>
            <w:rStyle w:val="Hipervnculo"/>
            <w:rFonts w:ascii="Bookman Old Style" w:hAnsi="Bookman Old Style"/>
            <w:lang w:val="es-ES_tradnl"/>
          </w:rPr>
          <w:t xml:space="preserve">Servicio Canario de </w:t>
        </w:r>
        <w:proofErr w:type="gramStart"/>
        <w:r w:rsidR="00B002D3" w:rsidRPr="004F5E41">
          <w:rPr>
            <w:rStyle w:val="Hipervnculo"/>
            <w:rFonts w:ascii="Bookman Old Style" w:hAnsi="Bookman Old Style"/>
            <w:lang w:val="es-ES_tradnl"/>
          </w:rPr>
          <w:t>Empleo.-</w:t>
        </w:r>
        <w:proofErr w:type="gramEnd"/>
        <w:r w:rsidR="00B002D3" w:rsidRPr="004F5E41">
          <w:rPr>
            <w:rStyle w:val="Hipervnculo"/>
            <w:rFonts w:ascii="Bookman Old Style" w:hAnsi="Bookman Old Style"/>
            <w:lang w:val="es-ES_tradnl"/>
          </w:rPr>
          <w:t xml:space="preserve"> Resolución de 11 de mayo de 2020, de la Presidenta, por la que se establecen nuevas medidas extraordinarias en materia de formación profesional para el empleo relativas a la situación actual en relación con el coronavirus (COVID-19).</w:t>
        </w:r>
      </w:hyperlink>
    </w:p>
    <w:p w14:paraId="1F4223A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236.50 Kb.</w:t>
      </w:r>
    </w:p>
    <w:p w14:paraId="475F2F63"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38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11" w:tooltip="Descargar en formato PDF" w:history="1">
        <w:r w:rsidRPr="004F5E41">
          <w:rPr>
            <w:rStyle w:val="Hipervnculo"/>
            <w:rFonts w:ascii="Bookman Old Style" w:hAnsi="Bookman Old Style"/>
            <w:lang w:val="es-ES_tradnl"/>
          </w:rPr>
          <w:t>Descargar</w:t>
        </w:r>
      </w:hyperlink>
    </w:p>
    <w:p w14:paraId="29A9C1C2" w14:textId="77777777"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707AEC51" w14:textId="77777777" w:rsidR="00B002D3" w:rsidRPr="004F5E41" w:rsidRDefault="00B766A8" w:rsidP="004F5E41">
      <w:pPr>
        <w:jc w:val="both"/>
        <w:rPr>
          <w:rFonts w:ascii="Bookman Old Style" w:hAnsi="Bookman Old Style"/>
          <w:bCs/>
          <w:lang w:val="es-ES_tradnl"/>
        </w:rPr>
      </w:pPr>
      <w:hyperlink r:id="rId3812"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3813" w:history="1">
        <w:r w:rsidR="00B002D3" w:rsidRPr="004F5E41">
          <w:rPr>
            <w:rStyle w:val="Hipervnculo"/>
            <w:rFonts w:ascii="Bookman Old Style" w:hAnsi="Bookman Old Style"/>
            <w:lang w:val="es-ES_tradnl"/>
          </w:rPr>
          <w:t xml:space="preserve">Dirección General de Centros, Infraestructura y Promoción </w:t>
        </w:r>
        <w:proofErr w:type="gramStart"/>
        <w:r w:rsidR="00B002D3" w:rsidRPr="004F5E41">
          <w:rPr>
            <w:rStyle w:val="Hipervnculo"/>
            <w:rFonts w:ascii="Bookman Old Style" w:hAnsi="Bookman Old Style"/>
            <w:lang w:val="es-ES_tradnl"/>
          </w:rPr>
          <w:t>Educativa.-</w:t>
        </w:r>
        <w:proofErr w:type="gramEnd"/>
        <w:r w:rsidR="00B002D3" w:rsidRPr="004F5E41">
          <w:rPr>
            <w:rStyle w:val="Hipervnculo"/>
            <w:rFonts w:ascii="Bookman Old Style" w:hAnsi="Bookman Old Style"/>
            <w:lang w:val="es-ES_tradnl"/>
          </w:rPr>
          <w:t xml:space="preserve">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14:paraId="36C8CC26"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430.98 Kb.</w:t>
      </w:r>
    </w:p>
    <w:p w14:paraId="504C96DC" w14:textId="77777777"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38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16" w:tooltip="Descargar en formato PDF" w:history="1">
        <w:r w:rsidRPr="004F5E41">
          <w:rPr>
            <w:rStyle w:val="Hipervnculo"/>
            <w:rFonts w:ascii="Bookman Old Style" w:hAnsi="Bookman Old Style"/>
            <w:lang w:val="es-ES_tradnl"/>
          </w:rPr>
          <w:t>Descargar</w:t>
        </w:r>
      </w:hyperlink>
    </w:p>
    <w:p w14:paraId="25445396"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14:paraId="494756EA"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0DE3C67"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8C01CB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14:paraId="7D1BC9B6" w14:textId="77777777" w:rsidR="00A86B23" w:rsidRPr="004F5E41" w:rsidRDefault="00B766A8" w:rsidP="004F5E41">
      <w:pPr>
        <w:jc w:val="both"/>
        <w:rPr>
          <w:rFonts w:ascii="Bookman Old Style" w:hAnsi="Bookman Old Style"/>
          <w:bCs/>
          <w:lang w:val="en-US"/>
        </w:rPr>
      </w:pPr>
      <w:hyperlink r:id="rId3817" w:tooltip="PDF firmado BOE-A-2020-4959" w:history="1">
        <w:r w:rsidR="00A86B23" w:rsidRPr="004F5E41">
          <w:rPr>
            <w:rStyle w:val="Hipervnculo"/>
            <w:rFonts w:ascii="Bookman Old Style" w:hAnsi="Bookman Old Style"/>
            <w:lang w:val="en-US"/>
          </w:rPr>
          <w:t>PDF (BOE-A-2020-4959 - 11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- 232 KB)</w:t>
        </w:r>
      </w:hyperlink>
    </w:p>
    <w:p w14:paraId="2E1654E9" w14:textId="77777777"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9C449FC" w14:textId="77777777"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14:paraId="6A570C21" w14:textId="77777777"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14:paraId="2879480C" w14:textId="77777777" w:rsidR="00812ED5" w:rsidRPr="004F5E41" w:rsidRDefault="00B766A8" w:rsidP="004F5E41">
      <w:pPr>
        <w:jc w:val="both"/>
        <w:rPr>
          <w:rFonts w:ascii="Bookman Old Style" w:hAnsi="Bookman Old Style"/>
          <w:bCs/>
          <w:lang w:val="en-US"/>
        </w:rPr>
      </w:pPr>
      <w:hyperlink r:id="rId3818" w:tooltip="PDF firmado BOE-A-2020-4961" w:history="1">
        <w:r w:rsidR="00812ED5" w:rsidRPr="004F5E41">
          <w:rPr>
            <w:rStyle w:val="Hipervnculo"/>
            <w:rFonts w:ascii="Bookman Old Style" w:hAnsi="Bookman Old Style"/>
            <w:lang w:val="en-US"/>
          </w:rPr>
          <w:t>PDF (BOE-A-2020-4961 - 10 </w:t>
        </w:r>
        <w:proofErr w:type="spellStart"/>
        <w:r w:rsidR="00812ED5" w:rsidRPr="004F5E41">
          <w:rPr>
            <w:rStyle w:val="Hipervnculo"/>
            <w:rFonts w:ascii="Bookman Old Style" w:hAnsi="Bookman Old Style"/>
            <w:lang w:val="en-US"/>
          </w:rPr>
          <w:t>págs</w:t>
        </w:r>
        <w:proofErr w:type="spellEnd"/>
        <w:r w:rsidR="00812ED5" w:rsidRPr="004F5E41">
          <w:rPr>
            <w:rStyle w:val="Hipervnculo"/>
            <w:rFonts w:ascii="Bookman Old Style" w:hAnsi="Bookman Old Style"/>
            <w:lang w:val="en-US"/>
          </w:rPr>
          <w:t>. - 227 KB)</w:t>
        </w:r>
      </w:hyperlink>
    </w:p>
    <w:p w14:paraId="4FCDCA1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4CE3350"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14:paraId="159359EF" w14:textId="77777777"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14:paraId="50EDDF72" w14:textId="77777777" w:rsidR="00A86B23" w:rsidRPr="004F5E41" w:rsidRDefault="00B766A8" w:rsidP="004F5E41">
      <w:pPr>
        <w:jc w:val="both"/>
        <w:rPr>
          <w:rFonts w:ascii="Bookman Old Style" w:hAnsi="Bookman Old Style"/>
          <w:bCs/>
          <w:lang w:val="en-US"/>
        </w:rPr>
      </w:pPr>
      <w:hyperlink r:id="rId3819" w:tooltip="PDF firmado BOE-A-2020-4960" w:history="1">
        <w:r w:rsidR="00A86B23" w:rsidRPr="004F5E41">
          <w:rPr>
            <w:rStyle w:val="Hipervnculo"/>
            <w:rFonts w:ascii="Bookman Old Style" w:hAnsi="Bookman Old Style"/>
            <w:lang w:val="en-US"/>
          </w:rPr>
          <w:t>PDF (BOE-A-2020-4960 - 2 </w:t>
        </w:r>
        <w:proofErr w:type="spellStart"/>
        <w:r w:rsidR="00A86B23" w:rsidRPr="004F5E41">
          <w:rPr>
            <w:rStyle w:val="Hipervnculo"/>
            <w:rFonts w:ascii="Bookman Old Style" w:hAnsi="Bookman Old Style"/>
            <w:lang w:val="en-US"/>
          </w:rPr>
          <w:t>págs</w:t>
        </w:r>
        <w:proofErr w:type="spellEnd"/>
        <w:r w:rsidR="00A86B23" w:rsidRPr="004F5E41">
          <w:rPr>
            <w:rStyle w:val="Hipervnculo"/>
            <w:rFonts w:ascii="Bookman Old Style" w:hAnsi="Bookman Old Style"/>
            <w:lang w:val="en-US"/>
          </w:rPr>
          <w:t>. - 223 KB)</w:t>
        </w:r>
      </w:hyperlink>
    </w:p>
    <w:p w14:paraId="50A1E60A"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6E02EE5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17F52BC"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14:paraId="0C95ADF9" w14:textId="77777777" w:rsidR="00A86B23" w:rsidRPr="004F5E41" w:rsidRDefault="00B766A8" w:rsidP="004F5E41">
      <w:pPr>
        <w:jc w:val="both"/>
        <w:rPr>
          <w:rFonts w:ascii="Bookman Old Style" w:hAnsi="Bookman Old Style"/>
          <w:lang w:val="es-ES_tradnl"/>
        </w:rPr>
      </w:pPr>
      <w:hyperlink r:id="rId3820" w:tooltip="PDF firmado BOE-B-2020-13547" w:history="1">
        <w:r w:rsidR="00A86B23" w:rsidRPr="004F5E41">
          <w:rPr>
            <w:rStyle w:val="Hipervnculo"/>
            <w:rFonts w:ascii="Bookman Old Style" w:hAnsi="Bookman Old Style"/>
            <w:lang w:val="es-ES_tradnl"/>
          </w:rPr>
          <w:t>PDF (BOE-B-2020-13547 - 1 pág. - 177 KB)</w:t>
        </w:r>
      </w:hyperlink>
    </w:p>
    <w:p w14:paraId="653FDB5C"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DCF3CB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4F5E41">
        <w:rPr>
          <w:rFonts w:ascii="Bookman Old Style" w:hAnsi="Bookman Old Style"/>
          <w:lang w:val="es-ES_tradnl"/>
        </w:rPr>
        <w:lastRenderedPageBreak/>
        <w:t>adquiridos por el Instituto Nacional de Gestión Sanitaria en China. Expediente: Covid59.</w:t>
      </w:r>
    </w:p>
    <w:p w14:paraId="72590401" w14:textId="77777777" w:rsidR="00A86B23" w:rsidRPr="004F5E41" w:rsidRDefault="00B766A8" w:rsidP="004F5E41">
      <w:pPr>
        <w:jc w:val="both"/>
        <w:rPr>
          <w:rFonts w:ascii="Bookman Old Style" w:hAnsi="Bookman Old Style"/>
          <w:lang w:val="es-ES_tradnl"/>
        </w:rPr>
      </w:pPr>
      <w:hyperlink r:id="rId3821" w:tooltip="PDF firmado BOE-B-2020-13578" w:history="1">
        <w:r w:rsidR="00A86B23" w:rsidRPr="004F5E41">
          <w:rPr>
            <w:rStyle w:val="Hipervnculo"/>
            <w:rFonts w:ascii="Bookman Old Style" w:hAnsi="Bookman Old Style"/>
            <w:lang w:val="es-ES_tradnl"/>
          </w:rPr>
          <w:t>PDF (BOE-B-2020-13578 - 2 págs. - 184 KB)</w:t>
        </w:r>
      </w:hyperlink>
    </w:p>
    <w:p w14:paraId="5BFB9E2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14:paraId="5EEF7837" w14:textId="77777777" w:rsidR="00A86B23" w:rsidRPr="004F5E41" w:rsidRDefault="00B766A8" w:rsidP="004F5E41">
      <w:pPr>
        <w:jc w:val="both"/>
        <w:rPr>
          <w:rFonts w:ascii="Bookman Old Style" w:hAnsi="Bookman Old Style"/>
          <w:lang w:val="es-ES_tradnl"/>
        </w:rPr>
      </w:pPr>
      <w:hyperlink r:id="rId3822" w:tooltip="PDF firmado BOE-B-2020-13579" w:history="1">
        <w:r w:rsidR="00A86B23" w:rsidRPr="004F5E41">
          <w:rPr>
            <w:rStyle w:val="Hipervnculo"/>
            <w:rFonts w:ascii="Bookman Old Style" w:hAnsi="Bookman Old Style"/>
            <w:lang w:val="es-ES_tradnl"/>
          </w:rPr>
          <w:t>PDF (BOE-B-2020-13579 - 2 págs. - 183 KB)</w:t>
        </w:r>
      </w:hyperlink>
    </w:p>
    <w:p w14:paraId="23E3B059"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14:paraId="70F0FC0E" w14:textId="77777777" w:rsidR="00A86B23" w:rsidRPr="004F5E41" w:rsidRDefault="00B766A8" w:rsidP="004F5E41">
      <w:pPr>
        <w:jc w:val="both"/>
        <w:rPr>
          <w:rFonts w:ascii="Bookman Old Style" w:hAnsi="Bookman Old Style"/>
          <w:lang w:val="es-ES_tradnl"/>
        </w:rPr>
      </w:pPr>
      <w:hyperlink r:id="rId3823" w:tooltip="PDF firmado BOE-B-2020-13580" w:history="1">
        <w:r w:rsidR="00A86B23" w:rsidRPr="004F5E41">
          <w:rPr>
            <w:rStyle w:val="Hipervnculo"/>
            <w:rFonts w:ascii="Bookman Old Style" w:hAnsi="Bookman Old Style"/>
            <w:lang w:val="es-ES_tradnl"/>
          </w:rPr>
          <w:t>PDF (BOE-B-2020-13580 - 2 págs. - 183 KB)</w:t>
        </w:r>
      </w:hyperlink>
    </w:p>
    <w:p w14:paraId="680287FD"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14:paraId="4427EC1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w:t>
      </w:r>
      <w:proofErr w:type="spellStart"/>
      <w:r w:rsidRPr="004F5E41">
        <w:rPr>
          <w:rFonts w:ascii="Bookman Old Style" w:hAnsi="Bookman Old Style"/>
          <w:lang w:val="es-ES_tradnl"/>
        </w:rPr>
        <w:t>Sols</w:t>
      </w:r>
      <w:proofErr w:type="spellEnd"/>
      <w:r w:rsidRPr="004F5E41">
        <w:rPr>
          <w:rFonts w:ascii="Bookman Old Style" w:hAnsi="Bookman Old Style"/>
          <w:lang w:val="es-ES_tradnl"/>
        </w:rPr>
        <w:t>. Expediente: 305/20.</w:t>
      </w:r>
    </w:p>
    <w:p w14:paraId="4A9A3ABA" w14:textId="77777777" w:rsidR="00A86B23" w:rsidRPr="004F5E41" w:rsidRDefault="00B766A8" w:rsidP="004F5E41">
      <w:pPr>
        <w:jc w:val="both"/>
        <w:rPr>
          <w:rFonts w:ascii="Bookman Old Style" w:hAnsi="Bookman Old Style"/>
          <w:lang w:val="es-ES_tradnl"/>
        </w:rPr>
      </w:pPr>
      <w:hyperlink r:id="rId3824" w:tooltip="PDF firmado BOE-B-2020-13581" w:history="1">
        <w:r w:rsidR="00A86B23" w:rsidRPr="004F5E41">
          <w:rPr>
            <w:rStyle w:val="Hipervnculo"/>
            <w:rFonts w:ascii="Bookman Old Style" w:hAnsi="Bookman Old Style"/>
            <w:lang w:val="es-ES_tradnl"/>
          </w:rPr>
          <w:t>PDF (BOE-B-2020-13581 - 2 págs. - 182 KB)</w:t>
        </w:r>
      </w:hyperlink>
    </w:p>
    <w:p w14:paraId="19CBC6C4" w14:textId="77777777"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399514D6"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14:paraId="274D2219" w14:textId="77777777" w:rsidR="00A86B23" w:rsidRPr="004F5E41" w:rsidRDefault="00B766A8" w:rsidP="004F5E41">
      <w:pPr>
        <w:jc w:val="both"/>
        <w:rPr>
          <w:rFonts w:ascii="Bookman Old Style" w:hAnsi="Bookman Old Style"/>
          <w:lang w:val="en-US"/>
        </w:rPr>
      </w:pPr>
      <w:hyperlink r:id="rId3825" w:tooltip="PDF firmado BOE-B-2020-13587" w:history="1">
        <w:r w:rsidR="00A86B23" w:rsidRPr="004F5E41">
          <w:rPr>
            <w:rStyle w:val="Hipervnculo"/>
            <w:rFonts w:ascii="Bookman Old Style" w:hAnsi="Bookman Old Style"/>
            <w:lang w:val="en-US"/>
          </w:rPr>
          <w:t>PDF (BOE-B-2020-13587 - 1 </w:t>
        </w:r>
        <w:proofErr w:type="spellStart"/>
        <w:r w:rsidR="00A86B23" w:rsidRPr="004F5E41">
          <w:rPr>
            <w:rStyle w:val="Hipervnculo"/>
            <w:rFonts w:ascii="Bookman Old Style" w:hAnsi="Bookman Old Style"/>
            <w:lang w:val="en-US"/>
          </w:rPr>
          <w:t>pág</w:t>
        </w:r>
        <w:proofErr w:type="spellEnd"/>
        <w:r w:rsidR="00A86B23" w:rsidRPr="004F5E41">
          <w:rPr>
            <w:rStyle w:val="Hipervnculo"/>
            <w:rFonts w:ascii="Bookman Old Style" w:hAnsi="Bookman Old Style"/>
            <w:lang w:val="en-US"/>
          </w:rPr>
          <w:t>. - 173 KB)</w:t>
        </w:r>
      </w:hyperlink>
    </w:p>
    <w:p w14:paraId="5521D014" w14:textId="77777777"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t>BOC</w:t>
      </w:r>
      <w:r w:rsidR="00A86B23" w:rsidRPr="004F5E41">
        <w:rPr>
          <w:rFonts w:ascii="Bookman Old Style" w:hAnsi="Bookman Old Style"/>
          <w:b/>
          <w:lang w:val="es-ES_tradnl"/>
        </w:rPr>
        <w:t xml:space="preserve"> 13/05/2020</w:t>
      </w:r>
    </w:p>
    <w:p w14:paraId="0D38758C"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14:paraId="4A022D03"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14:paraId="5085ABEC" w14:textId="77777777" w:rsidR="00A86B23" w:rsidRPr="004F5E41" w:rsidRDefault="00B766A8" w:rsidP="004F5E41">
      <w:pPr>
        <w:jc w:val="both"/>
        <w:rPr>
          <w:rFonts w:ascii="Bookman Old Style" w:hAnsi="Bookman Old Style"/>
          <w:bCs/>
          <w:lang w:val="es-ES_tradnl"/>
        </w:rPr>
      </w:pPr>
      <w:hyperlink r:id="rId3826"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3827"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14:paraId="332162CA"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235.59 Kb.</w:t>
      </w:r>
    </w:p>
    <w:p w14:paraId="22D7A1FF"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38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30" w:tooltip="Descargar en formato PDF" w:history="1">
        <w:r w:rsidRPr="004F5E41">
          <w:rPr>
            <w:rStyle w:val="Hipervnculo"/>
            <w:rFonts w:ascii="Bookman Old Style" w:hAnsi="Bookman Old Style"/>
            <w:lang w:val="es-ES_tradnl"/>
          </w:rPr>
          <w:t>Descargar</w:t>
        </w:r>
      </w:hyperlink>
    </w:p>
    <w:p w14:paraId="456E7978"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14:paraId="3A36D586" w14:textId="77777777"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64AA42DB" w14:textId="77777777" w:rsidR="00A86B23" w:rsidRPr="004F5E41" w:rsidRDefault="00B766A8" w:rsidP="004F5E41">
      <w:pPr>
        <w:jc w:val="both"/>
        <w:rPr>
          <w:rFonts w:ascii="Bookman Old Style" w:hAnsi="Bookman Old Style"/>
          <w:bCs/>
          <w:lang w:val="es-ES_tradnl"/>
        </w:rPr>
      </w:pPr>
      <w:hyperlink r:id="rId3831"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3832" w:history="1">
        <w:r w:rsidR="00A86B23" w:rsidRPr="004F5E41">
          <w:rPr>
            <w:rStyle w:val="Hipervnculo"/>
            <w:rFonts w:ascii="Bookman Old Style" w:hAnsi="Bookman Old Style"/>
            <w:lang w:val="es-ES_tradnl"/>
          </w:rPr>
          <w:t xml:space="preserve">Servicio Canario de la </w:t>
        </w:r>
        <w:proofErr w:type="gramStart"/>
        <w:r w:rsidR="00A86B23" w:rsidRPr="004F5E41">
          <w:rPr>
            <w:rStyle w:val="Hipervnculo"/>
            <w:rFonts w:ascii="Bookman Old Style" w:hAnsi="Bookman Old Style"/>
            <w:lang w:val="es-ES_tradnl"/>
          </w:rPr>
          <w:t>Salud.-</w:t>
        </w:r>
        <w:proofErr w:type="gramEnd"/>
        <w:r w:rsidR="00A86B23" w:rsidRPr="004F5E41">
          <w:rPr>
            <w:rStyle w:val="Hipervnculo"/>
            <w:rFonts w:ascii="Bookman Old Style" w:hAnsi="Bookman Old Style"/>
            <w:lang w:val="es-ES_tradnl"/>
          </w:rPr>
          <w:t xml:space="preserve">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14:paraId="72D3A8D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14:paraId="3D0145C7" w14:textId="77777777"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38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35" w:tooltip="Descargar en formato PDF" w:history="1">
        <w:r w:rsidRPr="004F5E41">
          <w:rPr>
            <w:rStyle w:val="Hipervnculo"/>
            <w:rFonts w:ascii="Bookman Old Style" w:hAnsi="Bookman Old Style"/>
            <w:lang w:val="es-ES_tradnl"/>
          </w:rPr>
          <w:t>Descargar</w:t>
        </w:r>
      </w:hyperlink>
    </w:p>
    <w:p w14:paraId="74DEBEED"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14:paraId="204F8FEC"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14:paraId="27511419"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6C7CC1DF" w14:textId="77777777"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14:paraId="09266A19" w14:textId="77777777" w:rsidR="00317D06" w:rsidRPr="004F5E41" w:rsidRDefault="00B766A8" w:rsidP="004F5E41">
      <w:pPr>
        <w:jc w:val="both"/>
        <w:rPr>
          <w:rFonts w:ascii="Bookman Old Style" w:hAnsi="Bookman Old Style"/>
          <w:bCs/>
          <w:lang w:val="en-US"/>
        </w:rPr>
      </w:pPr>
      <w:hyperlink r:id="rId3836" w:tooltip="PDF firmado BOE-A-2020-4929" w:history="1">
        <w:r w:rsidR="00317D06" w:rsidRPr="004F5E41">
          <w:rPr>
            <w:rStyle w:val="Hipervnculo"/>
            <w:rFonts w:ascii="Bookman Old Style" w:hAnsi="Bookman Old Style"/>
            <w:lang w:val="en-US"/>
          </w:rPr>
          <w:t>PDF (BOE-A-2020-4929 - 3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- 225 KB)</w:t>
        </w:r>
      </w:hyperlink>
    </w:p>
    <w:p w14:paraId="21C0EBB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011FB2E3"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381E550E"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14:paraId="7EB1C277" w14:textId="77777777" w:rsidR="00317D06" w:rsidRPr="004F5E41" w:rsidRDefault="00B766A8" w:rsidP="004F5E41">
      <w:pPr>
        <w:jc w:val="both"/>
        <w:rPr>
          <w:rFonts w:ascii="Bookman Old Style" w:hAnsi="Bookman Old Style"/>
          <w:lang w:val="en-US"/>
        </w:rPr>
      </w:pPr>
      <w:hyperlink r:id="rId3837" w:tooltip="PDF firmado BOE-A-2020-4930" w:history="1">
        <w:r w:rsidR="00317D06" w:rsidRPr="004F5E41">
          <w:rPr>
            <w:rStyle w:val="Hipervnculo"/>
            <w:rFonts w:ascii="Bookman Old Style" w:hAnsi="Bookman Old Style"/>
            <w:lang w:val="en-US"/>
          </w:rPr>
          <w:t>PDF (BOE-A-2020-4930 - 6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- 251 KB)</w:t>
        </w:r>
      </w:hyperlink>
    </w:p>
    <w:p w14:paraId="047E465F"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B5E56C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D3490FF"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4F5E41">
        <w:rPr>
          <w:rFonts w:ascii="Bookman Old Style" w:hAnsi="Bookman Old Style"/>
          <w:lang w:val="es-ES_tradnl"/>
        </w:rPr>
        <w:t>digluconato</w:t>
      </w:r>
      <w:proofErr w:type="spellEnd"/>
      <w:r w:rsidRPr="004F5E41">
        <w:rPr>
          <w:rFonts w:ascii="Bookman Old Style" w:hAnsi="Bookman Old Style"/>
          <w:lang w:val="es-ES_tradnl"/>
        </w:rPr>
        <w:t xml:space="preserve"> de clorhexidina en la situación de crisis sanitaria ocasionada por el COVID-19.</w:t>
      </w:r>
    </w:p>
    <w:p w14:paraId="14AB6C2B" w14:textId="77777777" w:rsidR="00317D06" w:rsidRPr="004F5E41" w:rsidRDefault="00B766A8" w:rsidP="004F5E41">
      <w:pPr>
        <w:jc w:val="both"/>
        <w:rPr>
          <w:rFonts w:ascii="Bookman Old Style" w:hAnsi="Bookman Old Style"/>
          <w:b/>
          <w:bCs/>
          <w:lang w:val="en-US"/>
        </w:rPr>
      </w:pPr>
      <w:hyperlink r:id="rId3838" w:tooltip="PDF firmado BOE-A-2020-4931" w:history="1">
        <w:r w:rsidR="00317D06" w:rsidRPr="004F5E41">
          <w:rPr>
            <w:rStyle w:val="Hipervnculo"/>
            <w:rFonts w:ascii="Bookman Old Style" w:hAnsi="Bookman Old Style"/>
            <w:lang w:val="en-US"/>
          </w:rPr>
          <w:t>PDF (BOE-A-2020-4931 - 2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- 224 KB)</w:t>
        </w:r>
      </w:hyperlink>
    </w:p>
    <w:p w14:paraId="0F6165E5"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Viajes internacionales</w:t>
      </w:r>
    </w:p>
    <w:p w14:paraId="268EC57B"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14:paraId="4E3AB781" w14:textId="77777777" w:rsidR="00317D06" w:rsidRPr="004F5E41" w:rsidRDefault="00B766A8" w:rsidP="004F5E41">
      <w:pPr>
        <w:jc w:val="both"/>
        <w:rPr>
          <w:rFonts w:ascii="Bookman Old Style" w:hAnsi="Bookman Old Style"/>
          <w:b/>
          <w:bCs/>
          <w:lang w:val="en-US"/>
        </w:rPr>
      </w:pPr>
      <w:hyperlink r:id="rId3839" w:tooltip="PDF firmado BOE-A-2020-4932" w:history="1">
        <w:r w:rsidR="00317D06" w:rsidRPr="004F5E41">
          <w:rPr>
            <w:rStyle w:val="Hipervnculo"/>
            <w:rFonts w:ascii="Bookman Old Style" w:hAnsi="Bookman Old Style"/>
            <w:lang w:val="en-US"/>
          </w:rPr>
          <w:t>PDF (BOE-A-2020-4932 - 3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- 230 KB)</w:t>
        </w:r>
      </w:hyperlink>
    </w:p>
    <w:p w14:paraId="3D9EB611"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14:paraId="0CBB7ABA"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14:paraId="0F5FEF2A" w14:textId="77777777" w:rsidR="00317D06" w:rsidRPr="004F5E41" w:rsidRDefault="00B766A8" w:rsidP="004F5E41">
      <w:pPr>
        <w:jc w:val="both"/>
        <w:rPr>
          <w:rFonts w:ascii="Bookman Old Style" w:hAnsi="Bookman Old Style"/>
          <w:b/>
          <w:bCs/>
          <w:lang w:val="en-US"/>
        </w:rPr>
      </w:pPr>
      <w:hyperlink r:id="rId3840" w:tooltip="PDF firmado BOE-A-2020-4933" w:history="1">
        <w:r w:rsidR="00317D06" w:rsidRPr="004F5E41">
          <w:rPr>
            <w:rStyle w:val="Hipervnculo"/>
            <w:rFonts w:ascii="Bookman Old Style" w:hAnsi="Bookman Old Style"/>
            <w:lang w:val="en-US"/>
          </w:rPr>
          <w:t>PDF (BOE-A-2020-4933 - 9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- 315 KB)</w:t>
        </w:r>
      </w:hyperlink>
    </w:p>
    <w:p w14:paraId="6E66DD92"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7B4F168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14:paraId="24206036" w14:textId="77777777" w:rsidR="00317D06" w:rsidRPr="004F5E41" w:rsidRDefault="00B766A8" w:rsidP="004F5E41">
      <w:pPr>
        <w:jc w:val="both"/>
        <w:rPr>
          <w:rFonts w:ascii="Bookman Old Style" w:hAnsi="Bookman Old Style"/>
          <w:lang w:val="es-ES_tradnl"/>
        </w:rPr>
      </w:pPr>
      <w:hyperlink r:id="rId3841" w:tooltip="PDF firmado BOE-B-2020-13490" w:history="1">
        <w:r w:rsidR="00317D06" w:rsidRPr="004F5E41">
          <w:rPr>
            <w:rStyle w:val="Hipervnculo"/>
            <w:rFonts w:ascii="Bookman Old Style" w:hAnsi="Bookman Old Style"/>
            <w:lang w:val="es-ES_tradnl"/>
          </w:rPr>
          <w:t>PDF (BOE-B-2020-13490 - 1 pág. - 177 KB)</w:t>
        </w:r>
      </w:hyperlink>
    </w:p>
    <w:p w14:paraId="0917B463"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D6FF95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14:paraId="7BBDE528" w14:textId="77777777" w:rsidR="00317D06" w:rsidRPr="004F5E41" w:rsidRDefault="00B766A8" w:rsidP="004F5E41">
      <w:pPr>
        <w:jc w:val="both"/>
        <w:rPr>
          <w:rFonts w:ascii="Bookman Old Style" w:hAnsi="Bookman Old Style"/>
          <w:lang w:val="es-ES_tradnl"/>
        </w:rPr>
      </w:pPr>
      <w:hyperlink r:id="rId3842" w:tooltip="PDF firmado BOE-B-2020-13496" w:history="1">
        <w:r w:rsidR="00317D06" w:rsidRPr="004F5E41">
          <w:rPr>
            <w:rStyle w:val="Hipervnculo"/>
            <w:rFonts w:ascii="Bookman Old Style" w:hAnsi="Bookman Old Style"/>
            <w:lang w:val="es-ES_tradnl"/>
          </w:rPr>
          <w:t>PDF (BOE-B-2020-13496 - 2 págs. - 180 KB)</w:t>
        </w:r>
      </w:hyperlink>
    </w:p>
    <w:p w14:paraId="3F0D2C4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7768D6FD"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200.000 test basados en la técnica de serología ARCHITECT_SARS-CoV-2 IgG, y los calibradores y controladores, para el diagnóstico del Covid-19. Expediente: Covid58.</w:t>
      </w:r>
    </w:p>
    <w:p w14:paraId="0C0CAC63" w14:textId="77777777" w:rsidR="00317D06" w:rsidRPr="004F5E41" w:rsidRDefault="00B766A8" w:rsidP="004F5E41">
      <w:pPr>
        <w:jc w:val="both"/>
        <w:rPr>
          <w:rFonts w:ascii="Bookman Old Style" w:hAnsi="Bookman Old Style"/>
          <w:lang w:val="es-ES_tradnl"/>
        </w:rPr>
      </w:pPr>
      <w:hyperlink r:id="rId3843" w:tooltip="PDF firmado BOE-B-2020-13503" w:history="1">
        <w:r w:rsidR="00317D06" w:rsidRPr="004F5E41">
          <w:rPr>
            <w:rStyle w:val="Hipervnculo"/>
            <w:rFonts w:ascii="Bookman Old Style" w:hAnsi="Bookman Old Style"/>
            <w:lang w:val="es-ES_tradnl"/>
          </w:rPr>
          <w:t>PDF (BOE-B-2020-13503 - 2 págs. - 185 KB)</w:t>
        </w:r>
      </w:hyperlink>
    </w:p>
    <w:p w14:paraId="5D3E0AD5"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14:paraId="3032886A" w14:textId="77777777" w:rsidR="00317D06" w:rsidRPr="004F5E41" w:rsidRDefault="00B766A8" w:rsidP="004F5E41">
      <w:pPr>
        <w:jc w:val="both"/>
        <w:rPr>
          <w:rFonts w:ascii="Bookman Old Style" w:hAnsi="Bookman Old Style"/>
          <w:lang w:val="es-ES_tradnl"/>
        </w:rPr>
      </w:pPr>
      <w:hyperlink r:id="rId3844" w:tooltip="PDF firmado BOE-B-2020-13510" w:history="1">
        <w:r w:rsidR="00317D06" w:rsidRPr="004F5E41">
          <w:rPr>
            <w:rStyle w:val="Hipervnculo"/>
            <w:rFonts w:ascii="Bookman Old Style" w:hAnsi="Bookman Old Style"/>
            <w:lang w:val="es-ES_tradnl"/>
          </w:rPr>
          <w:t>PDF (BOE-B-2020-13510 - 1 pág. - 164 KB)</w:t>
        </w:r>
      </w:hyperlink>
    </w:p>
    <w:p w14:paraId="1DA807BA"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23D2D68"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14:paraId="1003C986" w14:textId="77777777" w:rsidR="00317D06" w:rsidRPr="004F5E41" w:rsidRDefault="00B766A8" w:rsidP="004F5E41">
      <w:pPr>
        <w:jc w:val="both"/>
        <w:rPr>
          <w:rFonts w:ascii="Bookman Old Style" w:hAnsi="Bookman Old Style"/>
          <w:lang w:val="es-ES_tradnl"/>
        </w:rPr>
      </w:pPr>
      <w:hyperlink r:id="rId3845" w:tooltip="PDF firmado BOE-B-2020-13519" w:history="1">
        <w:r w:rsidR="00317D06" w:rsidRPr="004F5E41">
          <w:rPr>
            <w:rStyle w:val="Hipervnculo"/>
            <w:rFonts w:ascii="Bookman Old Style" w:hAnsi="Bookman Old Style"/>
            <w:lang w:val="es-ES_tradnl"/>
          </w:rPr>
          <w:t>PDF (BOE-B-2020-13519 - 1 pág. - 166 KB)</w:t>
        </w:r>
      </w:hyperlink>
    </w:p>
    <w:p w14:paraId="7C56CBE1"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14:paraId="28D86B67"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del Consejo de Administración de la Autoridad Portuaria de Pasaia, adoptada en su sesión de 22 de abril de 2020 por la que se acuerda aprobar la delegación de competencias a favor del </w:t>
      </w:r>
      <w:proofErr w:type="gramStart"/>
      <w:r w:rsidRPr="004F5E41">
        <w:rPr>
          <w:rFonts w:ascii="Bookman Old Style" w:hAnsi="Bookman Old Style"/>
          <w:lang w:val="es-ES_tradnl"/>
        </w:rPr>
        <w:t>Presidente</w:t>
      </w:r>
      <w:proofErr w:type="gramEnd"/>
      <w:r w:rsidRPr="004F5E41">
        <w:rPr>
          <w:rFonts w:ascii="Bookman Old Style" w:hAnsi="Bookman Old Style"/>
          <w:lang w:val="es-ES_tradnl"/>
        </w:rPr>
        <w:t xml:space="preserve"> de la Autoridad Portuaria de Pasaia en relación a la crisis del COVID-19.</w:t>
      </w:r>
    </w:p>
    <w:p w14:paraId="119D2138" w14:textId="77777777" w:rsidR="00317D06" w:rsidRPr="004F5E41" w:rsidRDefault="00B766A8" w:rsidP="004F5E41">
      <w:pPr>
        <w:jc w:val="both"/>
        <w:rPr>
          <w:rFonts w:ascii="Bookman Old Style" w:hAnsi="Bookman Old Style"/>
          <w:lang w:val="en-US"/>
        </w:rPr>
      </w:pPr>
      <w:hyperlink r:id="rId3846" w:tooltip="PDF firmado BOE-B-2020-13521" w:history="1">
        <w:r w:rsidR="00317D06" w:rsidRPr="004F5E41">
          <w:rPr>
            <w:rStyle w:val="Hipervnculo"/>
            <w:rFonts w:ascii="Bookman Old Style" w:hAnsi="Bookman Old Style"/>
            <w:lang w:val="en-US"/>
          </w:rPr>
          <w:t>PDF (BOE-B-2020-13521 - 1 </w:t>
        </w:r>
        <w:proofErr w:type="spellStart"/>
        <w:r w:rsidR="00317D06" w:rsidRPr="004F5E41">
          <w:rPr>
            <w:rStyle w:val="Hipervnculo"/>
            <w:rFonts w:ascii="Bookman Old Style" w:hAnsi="Bookman Old Style"/>
            <w:lang w:val="en-US"/>
          </w:rPr>
          <w:t>pág</w:t>
        </w:r>
        <w:proofErr w:type="spellEnd"/>
        <w:r w:rsidR="00317D06" w:rsidRPr="004F5E41">
          <w:rPr>
            <w:rStyle w:val="Hipervnculo"/>
            <w:rFonts w:ascii="Bookman Old Style" w:hAnsi="Bookman Old Style"/>
            <w:lang w:val="en-US"/>
          </w:rPr>
          <w:t>. - 166 KB)</w:t>
        </w:r>
      </w:hyperlink>
    </w:p>
    <w:p w14:paraId="541009CE"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065500FA"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14:paraId="061321D5" w14:textId="77777777" w:rsidR="00317D06" w:rsidRPr="004F5E41" w:rsidRDefault="00B766A8" w:rsidP="004F5E41">
      <w:pPr>
        <w:jc w:val="both"/>
        <w:rPr>
          <w:rFonts w:ascii="Bookman Old Style" w:hAnsi="Bookman Old Style"/>
          <w:lang w:val="es-ES_tradnl"/>
        </w:rPr>
      </w:pPr>
      <w:hyperlink r:id="rId3847" w:tooltip="PDF firmado BOE-B-2020-13478" w:history="1">
        <w:r w:rsidR="00317D06" w:rsidRPr="004F5E41">
          <w:rPr>
            <w:rStyle w:val="Hipervnculo"/>
            <w:rFonts w:ascii="Bookman Old Style" w:hAnsi="Bookman Old Style"/>
            <w:lang w:val="es-ES_tradnl"/>
          </w:rPr>
          <w:t>PDF (BOE-B-2020-13478 - 2 págs. - 180 KB)</w:t>
        </w:r>
      </w:hyperlink>
    </w:p>
    <w:p w14:paraId="2705A5E6"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dos equipos de extracción de ácidos nucleicos </w:t>
      </w:r>
      <w:proofErr w:type="spellStart"/>
      <w:r w:rsidRPr="004F5E41">
        <w:rPr>
          <w:rFonts w:ascii="Bookman Old Style" w:hAnsi="Bookman Old Style"/>
          <w:lang w:val="es-ES_tradnl"/>
        </w:rPr>
        <w:t>Kingfisher</w:t>
      </w:r>
      <w:proofErr w:type="spellEnd"/>
      <w:r w:rsidRPr="004F5E41">
        <w:rPr>
          <w:rFonts w:ascii="Bookman Old Style" w:hAnsi="Bookman Old Style"/>
          <w:lang w:val="es-ES_tradnl"/>
        </w:rPr>
        <w:t xml:space="preserve"> Flex, para procesamiento de muestras de SARS-Cov-2 para el CEMILVETDEF - COVID-19. Expediente: 2020/SP01400010/00000408.</w:t>
      </w:r>
    </w:p>
    <w:p w14:paraId="1EBA20E7" w14:textId="77777777" w:rsidR="00317D06" w:rsidRPr="004F5E41" w:rsidRDefault="00B766A8" w:rsidP="004F5E41">
      <w:pPr>
        <w:jc w:val="both"/>
        <w:rPr>
          <w:rFonts w:ascii="Bookman Old Style" w:hAnsi="Bookman Old Style"/>
          <w:lang w:val="es-ES_tradnl"/>
        </w:rPr>
      </w:pPr>
      <w:hyperlink r:id="rId3848" w:tooltip="PDF firmado BOE-B-2020-13480" w:history="1">
        <w:r w:rsidR="00317D06" w:rsidRPr="004F5E41">
          <w:rPr>
            <w:rStyle w:val="Hipervnculo"/>
            <w:rFonts w:ascii="Bookman Old Style" w:hAnsi="Bookman Old Style"/>
            <w:lang w:val="es-ES_tradnl"/>
          </w:rPr>
          <w:t>PDF (BOE-B-2020-13480 - 2 págs. - 183 KB)</w:t>
        </w:r>
      </w:hyperlink>
    </w:p>
    <w:p w14:paraId="658D082C"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14:paraId="6E7F5A0C" w14:textId="77777777" w:rsidR="00317D06" w:rsidRPr="004F5E41" w:rsidRDefault="00B766A8" w:rsidP="004F5E41">
      <w:pPr>
        <w:jc w:val="both"/>
        <w:rPr>
          <w:rFonts w:ascii="Bookman Old Style" w:hAnsi="Bookman Old Style"/>
          <w:lang w:val="en-US"/>
        </w:rPr>
      </w:pPr>
      <w:hyperlink r:id="rId3849" w:tooltip="PDF firmado BOE-B-2020-13481" w:history="1">
        <w:r w:rsidR="00317D06" w:rsidRPr="004F5E41">
          <w:rPr>
            <w:rStyle w:val="Hipervnculo"/>
            <w:rFonts w:ascii="Bookman Old Style" w:hAnsi="Bookman Old Style"/>
            <w:lang w:val="en-US"/>
          </w:rPr>
          <w:t>PDF (BOE-B-2020-13481 - 2 </w:t>
        </w:r>
        <w:proofErr w:type="spellStart"/>
        <w:r w:rsidR="00317D06" w:rsidRPr="004F5E41">
          <w:rPr>
            <w:rStyle w:val="Hipervnculo"/>
            <w:rFonts w:ascii="Bookman Old Style" w:hAnsi="Bookman Old Style"/>
            <w:lang w:val="en-US"/>
          </w:rPr>
          <w:t>págs</w:t>
        </w:r>
        <w:proofErr w:type="spellEnd"/>
        <w:r w:rsidR="00317D06" w:rsidRPr="004F5E41">
          <w:rPr>
            <w:rStyle w:val="Hipervnculo"/>
            <w:rFonts w:ascii="Bookman Old Style" w:hAnsi="Bookman Old Style"/>
            <w:lang w:val="en-US"/>
          </w:rPr>
          <w:t>. - 180 KB)</w:t>
        </w:r>
      </w:hyperlink>
    </w:p>
    <w:p w14:paraId="26AE64F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14:paraId="0B63184B" w14:textId="77777777" w:rsidR="00317D06" w:rsidRPr="004F5E41" w:rsidRDefault="00B766A8" w:rsidP="004F5E41">
      <w:pPr>
        <w:jc w:val="both"/>
        <w:rPr>
          <w:rFonts w:ascii="Bookman Old Style" w:hAnsi="Bookman Old Style"/>
          <w:lang w:val="es-ES_tradnl"/>
        </w:rPr>
      </w:pPr>
      <w:hyperlink r:id="rId3850" w:tooltip="PDF firmado BOE-B-2020-13483" w:history="1">
        <w:r w:rsidR="00317D06" w:rsidRPr="004F5E41">
          <w:rPr>
            <w:rStyle w:val="Hipervnculo"/>
            <w:rFonts w:ascii="Bookman Old Style" w:hAnsi="Bookman Old Style"/>
            <w:lang w:val="es-ES_tradnl"/>
          </w:rPr>
          <w:t>PDF (BOE-B-2020-13483 - 2 págs. - 181 KB)</w:t>
        </w:r>
      </w:hyperlink>
    </w:p>
    <w:p w14:paraId="73A7A53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14:paraId="017978F6" w14:textId="77777777" w:rsidR="00317D06" w:rsidRPr="004F5E41" w:rsidRDefault="00B766A8" w:rsidP="004F5E41">
      <w:pPr>
        <w:jc w:val="both"/>
        <w:rPr>
          <w:rFonts w:ascii="Bookman Old Style" w:hAnsi="Bookman Old Style"/>
          <w:lang w:val="es-ES_tradnl"/>
        </w:rPr>
      </w:pPr>
      <w:hyperlink r:id="rId3851" w:tooltip="PDF firmado BOE-B-2020-13485" w:history="1">
        <w:r w:rsidR="00317D06" w:rsidRPr="004F5E41">
          <w:rPr>
            <w:rStyle w:val="Hipervnculo"/>
            <w:rFonts w:ascii="Bookman Old Style" w:hAnsi="Bookman Old Style"/>
            <w:lang w:val="es-ES_tradnl"/>
          </w:rPr>
          <w:t>PDF (BOE-B-2020-13485 - 2 págs. - 180 KB)</w:t>
        </w:r>
      </w:hyperlink>
    </w:p>
    <w:p w14:paraId="2C222A58" w14:textId="77777777"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14:paraId="35BF358E" w14:textId="77777777"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14:paraId="037667C9"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38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54" w:tooltip="Descargar en formato PDF" w:history="1">
        <w:r w:rsidRPr="004F5E41">
          <w:rPr>
            <w:rStyle w:val="Hipervnculo"/>
            <w:rFonts w:ascii="Bookman Old Style" w:hAnsi="Bookman Old Style"/>
            <w:lang w:val="es-ES_tradnl"/>
          </w:rPr>
          <w:t>Descargar</w:t>
        </w:r>
      </w:hyperlink>
    </w:p>
    <w:p w14:paraId="7078480F" w14:textId="77777777" w:rsidR="00317D06" w:rsidRPr="004F5E41" w:rsidRDefault="00B766A8" w:rsidP="004F5E41">
      <w:pPr>
        <w:jc w:val="both"/>
        <w:rPr>
          <w:rFonts w:ascii="Bookman Old Style" w:hAnsi="Bookman Old Style"/>
          <w:lang w:val="es-ES_tradnl"/>
        </w:rPr>
      </w:pPr>
      <w:hyperlink r:id="rId3855"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3856"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14:paraId="51715093"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14:paraId="032CEB40" w14:textId="77777777"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38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59" w:tooltip="Descargar en formato PDF" w:history="1">
        <w:r w:rsidRPr="004F5E41">
          <w:rPr>
            <w:rStyle w:val="Hipervnculo"/>
            <w:rFonts w:ascii="Bookman Old Style" w:hAnsi="Bookman Old Style"/>
            <w:lang w:val="es-ES_tradnl"/>
          </w:rPr>
          <w:t>Descargar</w:t>
        </w:r>
      </w:hyperlink>
    </w:p>
    <w:p w14:paraId="6D49B38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14:paraId="3F79A54E"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14:paraId="38C76898"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5045F17"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14:paraId="23C0E753" w14:textId="77777777" w:rsidR="0082301F" w:rsidRPr="004F5E41" w:rsidRDefault="00B766A8" w:rsidP="004F5E41">
      <w:pPr>
        <w:jc w:val="both"/>
        <w:rPr>
          <w:rFonts w:ascii="Bookman Old Style" w:hAnsi="Bookman Old Style"/>
          <w:lang w:val="en-US"/>
        </w:rPr>
      </w:pPr>
      <w:hyperlink r:id="rId3860" w:tooltip="PDF firmado BOE-B-2020-13402" w:history="1">
        <w:r w:rsidR="0082301F" w:rsidRPr="004F5E41">
          <w:rPr>
            <w:rStyle w:val="Hipervnculo"/>
            <w:rFonts w:ascii="Bookman Old Style" w:hAnsi="Bookman Old Style"/>
            <w:lang w:val="en-US"/>
          </w:rPr>
          <w:t>PDF (BOE-B-2020-13402 - 2 </w:t>
        </w:r>
        <w:proofErr w:type="spellStart"/>
        <w:r w:rsidR="0082301F" w:rsidRPr="004F5E41">
          <w:rPr>
            <w:rStyle w:val="Hipervnculo"/>
            <w:rFonts w:ascii="Bookman Old Style" w:hAnsi="Bookman Old Style"/>
            <w:lang w:val="en-US"/>
          </w:rPr>
          <w:t>págs</w:t>
        </w:r>
        <w:proofErr w:type="spellEnd"/>
        <w:r w:rsidR="0082301F" w:rsidRPr="004F5E41">
          <w:rPr>
            <w:rStyle w:val="Hipervnculo"/>
            <w:rFonts w:ascii="Bookman Old Style" w:hAnsi="Bookman Old Style"/>
            <w:lang w:val="en-US"/>
          </w:rPr>
          <w:t>. - 189 KB)</w:t>
        </w:r>
      </w:hyperlink>
    </w:p>
    <w:p w14:paraId="3A771932"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14:paraId="060E55EE" w14:textId="77777777" w:rsidR="0082301F" w:rsidRPr="004F5E41" w:rsidRDefault="00B766A8" w:rsidP="004F5E41">
      <w:pPr>
        <w:jc w:val="both"/>
        <w:rPr>
          <w:rFonts w:ascii="Bookman Old Style" w:hAnsi="Bookman Old Style"/>
          <w:lang w:val="es-ES_tradnl"/>
        </w:rPr>
      </w:pPr>
      <w:hyperlink r:id="rId3861" w:tooltip="PDF firmado BOE-B-2020-13403" w:history="1">
        <w:r w:rsidR="0082301F" w:rsidRPr="004F5E41">
          <w:rPr>
            <w:rStyle w:val="Hipervnculo"/>
            <w:rFonts w:ascii="Bookman Old Style" w:hAnsi="Bookman Old Style"/>
            <w:lang w:val="es-ES_tradnl"/>
          </w:rPr>
          <w:t>PDF (BOE-B-2020-13403 - 2 págs. - 181 KB)</w:t>
        </w:r>
      </w:hyperlink>
    </w:p>
    <w:p w14:paraId="6F0338DD"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14:paraId="69A97955" w14:textId="77777777" w:rsidR="0082301F" w:rsidRPr="004F5E41" w:rsidRDefault="00B766A8" w:rsidP="004F5E41">
      <w:pPr>
        <w:jc w:val="both"/>
        <w:rPr>
          <w:rFonts w:ascii="Bookman Old Style" w:hAnsi="Bookman Old Style"/>
          <w:lang w:val="es-ES_tradnl"/>
        </w:rPr>
      </w:pPr>
      <w:hyperlink r:id="rId3862" w:tooltip="PDF firmado BOE-B-2020-13405" w:history="1">
        <w:r w:rsidR="0082301F" w:rsidRPr="004F5E41">
          <w:rPr>
            <w:rStyle w:val="Hipervnculo"/>
            <w:rFonts w:ascii="Bookman Old Style" w:hAnsi="Bookman Old Style"/>
            <w:lang w:val="es-ES_tradnl"/>
          </w:rPr>
          <w:t>PDF (BOE-B-2020-13405 - 2 págs. - 181 KB)</w:t>
        </w:r>
      </w:hyperlink>
    </w:p>
    <w:p w14:paraId="25A0A63F"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14:paraId="1F1675BD" w14:textId="77777777" w:rsidR="0082301F" w:rsidRPr="004F5E41" w:rsidRDefault="00B766A8" w:rsidP="004F5E41">
      <w:pPr>
        <w:jc w:val="both"/>
        <w:rPr>
          <w:rFonts w:ascii="Bookman Old Style" w:hAnsi="Bookman Old Style"/>
          <w:lang w:val="es-ES_tradnl"/>
        </w:rPr>
      </w:pPr>
      <w:hyperlink r:id="rId3863" w:tooltip="PDF firmado BOE-B-2020-13406" w:history="1">
        <w:r w:rsidR="0082301F" w:rsidRPr="004F5E41">
          <w:rPr>
            <w:rStyle w:val="Hipervnculo"/>
            <w:rFonts w:ascii="Bookman Old Style" w:hAnsi="Bookman Old Style"/>
            <w:lang w:val="es-ES_tradnl"/>
          </w:rPr>
          <w:t>PDF (BOE-B-2020-13406 - 2 págs. - 179 KB)</w:t>
        </w:r>
      </w:hyperlink>
    </w:p>
    <w:p w14:paraId="3BAF85A3"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57A69DF9"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14:paraId="2E07388B" w14:textId="77777777" w:rsidR="0082301F" w:rsidRPr="004F5E41" w:rsidRDefault="00B766A8" w:rsidP="004F5E41">
      <w:pPr>
        <w:jc w:val="both"/>
        <w:rPr>
          <w:rFonts w:ascii="Bookman Old Style" w:hAnsi="Bookman Old Style"/>
          <w:lang w:val="es-ES_tradnl"/>
        </w:rPr>
      </w:pPr>
      <w:hyperlink r:id="rId3864" w:tooltip="PDF firmado BOE-B-2020-13444" w:history="1">
        <w:r w:rsidR="0082301F" w:rsidRPr="004F5E41">
          <w:rPr>
            <w:rStyle w:val="Hipervnculo"/>
            <w:rFonts w:ascii="Bookman Old Style" w:hAnsi="Bookman Old Style"/>
            <w:lang w:val="es-ES_tradnl"/>
          </w:rPr>
          <w:t>PDF (BOE-B-2020-13444 - 2 págs. - 189 KB)</w:t>
        </w:r>
      </w:hyperlink>
    </w:p>
    <w:p w14:paraId="6610F33A" w14:textId="77777777"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14:paraId="334FE3E5" w14:textId="77777777"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1AE68A48" w14:textId="77777777" w:rsidR="0082301F" w:rsidRPr="004F5E41" w:rsidRDefault="00B766A8" w:rsidP="004F5E41">
      <w:pPr>
        <w:jc w:val="both"/>
        <w:rPr>
          <w:rFonts w:ascii="Bookman Old Style" w:hAnsi="Bookman Old Style"/>
          <w:bCs/>
          <w:lang w:val="es-ES_tradnl"/>
        </w:rPr>
      </w:pPr>
      <w:hyperlink r:id="rId3865"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3866"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14:paraId="1953A794"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14:paraId="39508DD1" w14:textId="77777777"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38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69" w:tooltip="Descargar en formato PDF" w:history="1">
        <w:r w:rsidRPr="004F5E41">
          <w:rPr>
            <w:rStyle w:val="Hipervnculo"/>
            <w:rFonts w:ascii="Bookman Old Style" w:hAnsi="Bookman Old Style"/>
            <w:lang w:val="es-ES_tradnl"/>
          </w:rPr>
          <w:t>Descargar</w:t>
        </w:r>
      </w:hyperlink>
    </w:p>
    <w:p w14:paraId="625D557A"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14:paraId="31A51F42" w14:textId="77777777"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6ACFD12" w14:textId="77777777"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55756A10" w14:textId="77777777"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14:paraId="1472CF71" w14:textId="77777777" w:rsidR="00FA28F8" w:rsidRPr="004F5E41" w:rsidRDefault="00B766A8" w:rsidP="004F5E41">
      <w:pPr>
        <w:jc w:val="both"/>
        <w:rPr>
          <w:rFonts w:ascii="Bookman Old Style" w:hAnsi="Bookman Old Style"/>
          <w:bCs/>
          <w:lang w:val="en-US"/>
        </w:rPr>
      </w:pPr>
      <w:hyperlink r:id="rId3870" w:tooltip="PDF firmado BOE-A-2020-4912" w:history="1">
        <w:r w:rsidR="00FA28F8" w:rsidRPr="004F5E41">
          <w:rPr>
            <w:rStyle w:val="Hipervnculo"/>
            <w:rFonts w:ascii="Bookman Old Style" w:hAnsi="Bookman Old Style"/>
            <w:lang w:val="en-US"/>
          </w:rPr>
          <w:t>PDF (BOE-A-2020-4912 - 10 </w:t>
        </w:r>
        <w:proofErr w:type="spellStart"/>
        <w:r w:rsidR="00FA28F8" w:rsidRPr="004F5E41">
          <w:rPr>
            <w:rStyle w:val="Hipervnculo"/>
            <w:rFonts w:ascii="Bookman Old Style" w:hAnsi="Bookman Old Style"/>
            <w:lang w:val="en-US"/>
          </w:rPr>
          <w:t>págs</w:t>
        </w:r>
        <w:proofErr w:type="spellEnd"/>
        <w:r w:rsidR="00FA28F8" w:rsidRPr="004F5E41">
          <w:rPr>
            <w:rStyle w:val="Hipervnculo"/>
            <w:rFonts w:ascii="Bookman Old Style" w:hAnsi="Bookman Old Style"/>
            <w:lang w:val="en-US"/>
          </w:rPr>
          <w:t>. - 272 KB)</w:t>
        </w:r>
      </w:hyperlink>
    </w:p>
    <w:p w14:paraId="138CDD8C"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14:paraId="1E1BFFE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3334212C"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71E964EE"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14:paraId="21D1F766" w14:textId="77777777" w:rsidR="00A43937" w:rsidRPr="004F5E41" w:rsidRDefault="00B766A8" w:rsidP="004F5E41">
      <w:pPr>
        <w:jc w:val="both"/>
        <w:rPr>
          <w:rFonts w:ascii="Bookman Old Style" w:hAnsi="Bookman Old Style"/>
          <w:bCs/>
          <w:lang w:val="en-US"/>
        </w:rPr>
      </w:pPr>
      <w:hyperlink r:id="rId3871" w:tooltip="PDF firmado BOE-A-2020-4896" w:history="1">
        <w:r w:rsidR="00A43937" w:rsidRPr="004F5E41">
          <w:rPr>
            <w:rStyle w:val="Hipervnculo"/>
            <w:rFonts w:ascii="Bookman Old Style" w:hAnsi="Bookman Old Style"/>
            <w:lang w:val="en-US"/>
          </w:rPr>
          <w:t>PDF (BOE-A-2020-4896 - 2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F0CBE21"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76E6A2B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08FC750A"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14:paraId="5822A32C" w14:textId="77777777" w:rsidR="00A43937" w:rsidRPr="004F5E41" w:rsidRDefault="00B766A8" w:rsidP="004F5E41">
      <w:pPr>
        <w:jc w:val="both"/>
        <w:rPr>
          <w:rFonts w:ascii="Bookman Old Style" w:hAnsi="Bookman Old Style"/>
          <w:bCs/>
          <w:lang w:val="en-US"/>
        </w:rPr>
      </w:pPr>
      <w:hyperlink r:id="rId3872" w:tooltip="PDF firmado BOE-A-2020-4897" w:history="1">
        <w:r w:rsidR="00A43937" w:rsidRPr="004F5E41">
          <w:rPr>
            <w:rStyle w:val="Hipervnculo"/>
            <w:rFonts w:ascii="Bookman Old Style" w:hAnsi="Bookman Old Style"/>
            <w:lang w:val="en-US"/>
          </w:rPr>
          <w:t>PDF (BOE-A-2020-4897 - 11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- 282 KB)</w:t>
        </w:r>
      </w:hyperlink>
    </w:p>
    <w:p w14:paraId="43DAC51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14:paraId="3AC72792"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14:paraId="0545D253"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14:paraId="62A27C2A" w14:textId="77777777" w:rsidR="00A43937" w:rsidRPr="004F5E41" w:rsidRDefault="00B766A8" w:rsidP="004F5E41">
      <w:pPr>
        <w:jc w:val="both"/>
        <w:rPr>
          <w:rFonts w:ascii="Bookman Old Style" w:hAnsi="Bookman Old Style"/>
          <w:bCs/>
          <w:lang w:val="en-US"/>
        </w:rPr>
      </w:pPr>
      <w:hyperlink r:id="rId3873" w:tooltip="PDF firmado BOE-A-2020-4899" w:history="1">
        <w:r w:rsidR="00A43937" w:rsidRPr="004F5E41">
          <w:rPr>
            <w:rStyle w:val="Hipervnculo"/>
            <w:rFonts w:ascii="Bookman Old Style" w:hAnsi="Bookman Old Style"/>
            <w:lang w:val="en-US"/>
          </w:rPr>
          <w:t>PDF (BOE-A-2020-4899 - 2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- 220 KB)</w:t>
        </w:r>
      </w:hyperlink>
    </w:p>
    <w:p w14:paraId="0E823213"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14:paraId="33C7BC13"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14:paraId="1086EF16" w14:textId="77777777" w:rsidR="00A43937" w:rsidRPr="004F5E41" w:rsidRDefault="00B766A8" w:rsidP="004F5E41">
      <w:pPr>
        <w:jc w:val="both"/>
        <w:rPr>
          <w:rFonts w:ascii="Bookman Old Style" w:hAnsi="Bookman Old Style"/>
          <w:lang w:val="en-US"/>
        </w:rPr>
      </w:pPr>
      <w:hyperlink r:id="rId3874" w:tooltip="PDF firmado BOE-A-2020-4900" w:history="1">
        <w:r w:rsidR="00A43937" w:rsidRPr="004F5E41">
          <w:rPr>
            <w:rStyle w:val="Hipervnculo"/>
            <w:rFonts w:ascii="Bookman Old Style" w:hAnsi="Bookman Old Style"/>
            <w:lang w:val="en-US"/>
          </w:rPr>
          <w:t>PDF (BOE-A-2020-4900 - 2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- 222 KB)</w:t>
        </w:r>
      </w:hyperlink>
    </w:p>
    <w:p w14:paraId="238ECBBA"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14:paraId="382A62E8"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4D212AEF"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14:paraId="0C78E5B3" w14:textId="77777777" w:rsidR="00A43937" w:rsidRPr="004F5E41" w:rsidRDefault="00B766A8" w:rsidP="004F5E41">
      <w:pPr>
        <w:jc w:val="both"/>
        <w:rPr>
          <w:rFonts w:ascii="Bookman Old Style" w:hAnsi="Bookman Old Style"/>
          <w:bCs/>
          <w:lang w:val="en-US"/>
        </w:rPr>
      </w:pPr>
      <w:hyperlink r:id="rId3875" w:tooltip="PDF firmado BOE-A-2020-4902" w:history="1">
        <w:r w:rsidR="00A43937" w:rsidRPr="004F5E41">
          <w:rPr>
            <w:rStyle w:val="Hipervnculo"/>
            <w:rFonts w:ascii="Bookman Old Style" w:hAnsi="Bookman Old Style"/>
            <w:lang w:val="en-US"/>
          </w:rPr>
          <w:t>PDF (BOE-A-2020-4902 - 9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- 323 KB)</w:t>
        </w:r>
      </w:hyperlink>
    </w:p>
    <w:p w14:paraId="1510B37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3CC16885" w14:textId="77777777"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62D38810" w14:textId="77777777"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4F5E41">
        <w:rPr>
          <w:rFonts w:ascii="Bookman Old Style" w:hAnsi="Bookman Old Style"/>
          <w:lang w:val="es-ES_tradnl"/>
        </w:rPr>
        <w:t>reavales</w:t>
      </w:r>
      <w:proofErr w:type="spellEnd"/>
      <w:r w:rsidRPr="004F5E41">
        <w:rPr>
          <w:rFonts w:ascii="Bookman Old Style" w:hAnsi="Bookman Old Style"/>
          <w:lang w:val="es-ES_tradnl"/>
        </w:rPr>
        <w:t xml:space="preserve">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14:paraId="6817AE2B" w14:textId="77777777" w:rsidR="00A43937" w:rsidRPr="004F5E41" w:rsidRDefault="00B766A8" w:rsidP="004F5E41">
      <w:pPr>
        <w:jc w:val="both"/>
        <w:rPr>
          <w:rFonts w:ascii="Bookman Old Style" w:hAnsi="Bookman Old Style"/>
          <w:bCs/>
          <w:lang w:val="en-US"/>
        </w:rPr>
      </w:pPr>
      <w:hyperlink r:id="rId3876" w:tooltip="PDF firmado BOE-A-2020-4903" w:history="1">
        <w:r w:rsidR="00A43937" w:rsidRPr="004F5E41">
          <w:rPr>
            <w:rStyle w:val="Hipervnculo"/>
            <w:rFonts w:ascii="Bookman Old Style" w:hAnsi="Bookman Old Style"/>
            <w:lang w:val="en-US"/>
          </w:rPr>
          <w:t>PDF (BOE-A-2020-4903 - 9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- 310 KB)</w:t>
        </w:r>
      </w:hyperlink>
    </w:p>
    <w:p w14:paraId="6F819816" w14:textId="77777777"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59B4767B"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14:paraId="7B323B80" w14:textId="77777777" w:rsidR="00A43937" w:rsidRPr="004F5E41" w:rsidRDefault="00B766A8" w:rsidP="004F5E41">
      <w:pPr>
        <w:jc w:val="both"/>
        <w:rPr>
          <w:rFonts w:ascii="Bookman Old Style" w:hAnsi="Bookman Old Style"/>
          <w:lang w:val="en-US"/>
        </w:rPr>
      </w:pPr>
      <w:hyperlink r:id="rId3877" w:tooltip="PDF firmado BOE-B-2020-13371" w:history="1">
        <w:r w:rsidR="00A43937" w:rsidRPr="004F5E41">
          <w:rPr>
            <w:rStyle w:val="Hipervnculo"/>
            <w:rFonts w:ascii="Bookman Old Style" w:hAnsi="Bookman Old Style"/>
            <w:lang w:val="en-US"/>
          </w:rPr>
          <w:t>PDF (BOE-B-2020-13371 - 2 </w:t>
        </w:r>
        <w:proofErr w:type="spellStart"/>
        <w:r w:rsidR="00A43937" w:rsidRPr="004F5E41">
          <w:rPr>
            <w:rStyle w:val="Hipervnculo"/>
            <w:rFonts w:ascii="Bookman Old Style" w:hAnsi="Bookman Old Style"/>
            <w:lang w:val="en-US"/>
          </w:rPr>
          <w:t>págs</w:t>
        </w:r>
        <w:proofErr w:type="spellEnd"/>
        <w:r w:rsidR="00A43937" w:rsidRPr="004F5E41">
          <w:rPr>
            <w:rStyle w:val="Hipervnculo"/>
            <w:rFonts w:ascii="Bookman Old Style" w:hAnsi="Bookman Old Style"/>
            <w:lang w:val="en-US"/>
          </w:rPr>
          <w:t>. - 181 KB)</w:t>
        </w:r>
      </w:hyperlink>
    </w:p>
    <w:p w14:paraId="51219024"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14:paraId="0FA38BA0" w14:textId="77777777" w:rsidR="00A43937" w:rsidRPr="004F5E41" w:rsidRDefault="00B766A8" w:rsidP="004F5E41">
      <w:pPr>
        <w:jc w:val="both"/>
        <w:rPr>
          <w:rFonts w:ascii="Bookman Old Style" w:hAnsi="Bookman Old Style"/>
          <w:lang w:val="es-ES_tradnl"/>
        </w:rPr>
      </w:pPr>
      <w:hyperlink r:id="rId3878" w:tooltip="PDF firmado BOE-B-2020-13372" w:history="1">
        <w:r w:rsidR="00A43937" w:rsidRPr="004F5E41">
          <w:rPr>
            <w:rStyle w:val="Hipervnculo"/>
            <w:rFonts w:ascii="Bookman Old Style" w:hAnsi="Bookman Old Style"/>
            <w:lang w:val="es-ES_tradnl"/>
          </w:rPr>
          <w:t>PDF (BOE-B-2020-13372 - 1 pág. - 175 KB)</w:t>
        </w:r>
      </w:hyperlink>
    </w:p>
    <w:p w14:paraId="103024BD"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paracetamol en polvo denso designador CSABN COVI 19. Expediente: 2020/SP01491010/00000323.</w:t>
      </w:r>
    </w:p>
    <w:p w14:paraId="21FE0F33" w14:textId="77777777" w:rsidR="00A43937" w:rsidRPr="004F5E41" w:rsidRDefault="00B766A8" w:rsidP="004F5E41">
      <w:pPr>
        <w:jc w:val="both"/>
        <w:rPr>
          <w:rFonts w:ascii="Bookman Old Style" w:hAnsi="Bookman Old Style"/>
          <w:lang w:val="en-US"/>
        </w:rPr>
      </w:pPr>
      <w:hyperlink r:id="rId3879" w:tooltip="PDF firmado BOE-B-2020-13373" w:history="1">
        <w:r w:rsidR="00A43937" w:rsidRPr="004F5E41">
          <w:rPr>
            <w:rStyle w:val="Hipervnculo"/>
            <w:rFonts w:ascii="Bookman Old Style" w:hAnsi="Bookman Old Style"/>
            <w:lang w:val="en-US"/>
          </w:rPr>
          <w:t>PDF (BOE-B-2020-13373 - 1 </w:t>
        </w:r>
        <w:proofErr w:type="spellStart"/>
        <w:r w:rsidR="00A43937" w:rsidRPr="004F5E41">
          <w:rPr>
            <w:rStyle w:val="Hipervnculo"/>
            <w:rFonts w:ascii="Bookman Old Style" w:hAnsi="Bookman Old Style"/>
            <w:lang w:val="en-US"/>
          </w:rPr>
          <w:t>pág</w:t>
        </w:r>
        <w:proofErr w:type="spellEnd"/>
        <w:r w:rsidR="00A43937" w:rsidRPr="004F5E41">
          <w:rPr>
            <w:rStyle w:val="Hipervnculo"/>
            <w:rFonts w:ascii="Bookman Old Style" w:hAnsi="Bookman Old Style"/>
            <w:lang w:val="en-US"/>
          </w:rPr>
          <w:t>. - 177 KB)</w:t>
        </w:r>
      </w:hyperlink>
    </w:p>
    <w:p w14:paraId="2A99D545"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14:paraId="6A978551" w14:textId="77777777" w:rsidR="00A43937" w:rsidRPr="004F5E41" w:rsidRDefault="00B766A8" w:rsidP="004F5E41">
      <w:pPr>
        <w:jc w:val="both"/>
        <w:rPr>
          <w:rFonts w:ascii="Bookman Old Style" w:hAnsi="Bookman Old Style"/>
          <w:lang w:val="es-ES_tradnl"/>
        </w:rPr>
      </w:pPr>
      <w:hyperlink r:id="rId3880" w:tooltip="PDF firmado BOE-B-2020-13375" w:history="1">
        <w:r w:rsidR="00A43937" w:rsidRPr="004F5E41">
          <w:rPr>
            <w:rStyle w:val="Hipervnculo"/>
            <w:rFonts w:ascii="Bookman Old Style" w:hAnsi="Bookman Old Style"/>
            <w:lang w:val="es-ES_tradnl"/>
          </w:rPr>
          <w:t>PDF (BOE-B-2020-13375 - 2 págs. - 182 KB)</w:t>
        </w:r>
      </w:hyperlink>
    </w:p>
    <w:p w14:paraId="51E258AE"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14:paraId="7370E665" w14:textId="77777777" w:rsidR="00A43937" w:rsidRPr="004F5E41" w:rsidRDefault="00B766A8" w:rsidP="004F5E41">
      <w:pPr>
        <w:jc w:val="both"/>
        <w:rPr>
          <w:rFonts w:ascii="Bookman Old Style" w:hAnsi="Bookman Old Style"/>
          <w:lang w:val="es-ES_tradnl"/>
        </w:rPr>
      </w:pPr>
      <w:hyperlink r:id="rId3881" w:tooltip="PDF firmado BOE-B-2020-13376" w:history="1">
        <w:r w:rsidR="00A43937" w:rsidRPr="004F5E41">
          <w:rPr>
            <w:rStyle w:val="Hipervnculo"/>
            <w:rFonts w:ascii="Bookman Old Style" w:hAnsi="Bookman Old Style"/>
            <w:lang w:val="es-ES_tradnl"/>
          </w:rPr>
          <w:t>PDF (BOE-B-2020-13376 - 2 págs. - 181 KB)</w:t>
        </w:r>
      </w:hyperlink>
    </w:p>
    <w:p w14:paraId="4D43B311"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14:paraId="39396F1D" w14:textId="77777777" w:rsidR="00A43937" w:rsidRPr="004F5E41" w:rsidRDefault="00B766A8" w:rsidP="004F5E41">
      <w:pPr>
        <w:jc w:val="both"/>
        <w:rPr>
          <w:rFonts w:ascii="Bookman Old Style" w:hAnsi="Bookman Old Style"/>
          <w:lang w:val="es-ES_tradnl"/>
        </w:rPr>
      </w:pPr>
      <w:hyperlink r:id="rId3882" w:tooltip="PDF firmado BOE-B-2020-13377" w:history="1">
        <w:r w:rsidR="00A43937" w:rsidRPr="004F5E41">
          <w:rPr>
            <w:rStyle w:val="Hipervnculo"/>
            <w:rFonts w:ascii="Bookman Old Style" w:hAnsi="Bookman Old Style"/>
            <w:lang w:val="es-ES_tradnl"/>
          </w:rPr>
          <w:t>PDF (BOE-B-2020-13377 - 2 págs. - 180 KB)</w:t>
        </w:r>
      </w:hyperlink>
    </w:p>
    <w:p w14:paraId="6B688080" w14:textId="77777777"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  2020/SP01400010/00000363.</w:t>
      </w:r>
    </w:p>
    <w:p w14:paraId="2316ADF5" w14:textId="77777777" w:rsidR="00A43937" w:rsidRPr="004F5E41" w:rsidRDefault="00B766A8" w:rsidP="004F5E41">
      <w:pPr>
        <w:jc w:val="both"/>
        <w:rPr>
          <w:rFonts w:ascii="Bookman Old Style" w:hAnsi="Bookman Old Style"/>
          <w:lang w:val="es-ES_tradnl"/>
        </w:rPr>
      </w:pPr>
      <w:hyperlink r:id="rId3883" w:tooltip="PDF firmado BOE-B-2020-13378" w:history="1">
        <w:r w:rsidR="00A43937" w:rsidRPr="004F5E41">
          <w:rPr>
            <w:rStyle w:val="Hipervnculo"/>
            <w:rFonts w:ascii="Bookman Old Style" w:hAnsi="Bookman Old Style"/>
            <w:lang w:val="es-ES_tradnl"/>
          </w:rPr>
          <w:t>PDF (BOE-B-2020-13378 - 2 págs. - 180 KB)</w:t>
        </w:r>
      </w:hyperlink>
    </w:p>
    <w:p w14:paraId="381C426E"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14:paraId="2F2D592B"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14:paraId="79C28CF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14:paraId="37A7422A"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1813-2020, contra disposición final segunda del Real Decreto-ley 8/2020, de 17 de marzo, de medidas urgentes extraordinarias para hacer frente al impacto económico y social del COVID-19.</w:t>
      </w:r>
    </w:p>
    <w:p w14:paraId="26A21C1A" w14:textId="77777777" w:rsidR="00CB5FE0" w:rsidRPr="004F5E41" w:rsidRDefault="00B766A8" w:rsidP="004F5E41">
      <w:pPr>
        <w:jc w:val="both"/>
        <w:rPr>
          <w:rFonts w:ascii="Bookman Old Style" w:hAnsi="Bookman Old Style"/>
          <w:bCs/>
          <w:lang w:val="es-ES_tradnl"/>
        </w:rPr>
      </w:pPr>
      <w:hyperlink r:id="rId3884" w:tooltip="PDF firmado BOE-A-2020-4872" w:history="1">
        <w:r w:rsidR="00CB5FE0" w:rsidRPr="004F5E41">
          <w:rPr>
            <w:rStyle w:val="Hipervnculo"/>
            <w:rFonts w:ascii="Bookman Old Style" w:hAnsi="Bookman Old Style"/>
            <w:lang w:val="es-ES_tradnl"/>
          </w:rPr>
          <w:t>PDF (BOE-A-2020-4872 - 1 pág. - 213 KB)</w:t>
        </w:r>
      </w:hyperlink>
    </w:p>
    <w:p w14:paraId="341CD8EE" w14:textId="77777777"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n.º 2035-2020, contra la disposición final segunda del Real Decreto-ley 8/2020, de 17 de marzo, de medidas urgentes extraordinarias para hacer frente al impacto económico y social del COVID-19.</w:t>
      </w:r>
    </w:p>
    <w:p w14:paraId="51BAE0E0" w14:textId="77777777" w:rsidR="00CB5FE0" w:rsidRPr="004F5E41" w:rsidRDefault="00B766A8" w:rsidP="004F5E41">
      <w:pPr>
        <w:jc w:val="both"/>
        <w:rPr>
          <w:rFonts w:ascii="Bookman Old Style" w:hAnsi="Bookman Old Style"/>
          <w:bCs/>
          <w:lang w:val="es-ES_tradnl"/>
        </w:rPr>
      </w:pPr>
      <w:hyperlink r:id="rId3885" w:tooltip="PDF firmado BOE-A-2020-4874" w:history="1">
        <w:r w:rsidR="00CB5FE0" w:rsidRPr="004F5E41">
          <w:rPr>
            <w:rStyle w:val="Hipervnculo"/>
            <w:rFonts w:ascii="Bookman Old Style" w:hAnsi="Bookman Old Style"/>
            <w:lang w:val="es-ES_tradnl"/>
          </w:rPr>
          <w:t>PDF (BOE-A-2020-4874 - 1 pág. - 213 KB)</w:t>
        </w:r>
      </w:hyperlink>
    </w:p>
    <w:p w14:paraId="0951D6FB"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lastRenderedPageBreak/>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14:paraId="23B11A5A" w14:textId="77777777" w:rsidR="00CB5FE0" w:rsidRPr="004F5E41" w:rsidRDefault="00B766A8" w:rsidP="004F5E41">
      <w:pPr>
        <w:jc w:val="both"/>
        <w:rPr>
          <w:rFonts w:ascii="Bookman Old Style" w:hAnsi="Bookman Old Style"/>
          <w:lang w:val="es-ES_tradnl"/>
        </w:rPr>
      </w:pPr>
      <w:hyperlink r:id="rId3886" w:tooltip="PDF firmado BOE-A-2020-4875" w:history="1">
        <w:r w:rsidR="00CB5FE0" w:rsidRPr="004F5E41">
          <w:rPr>
            <w:rStyle w:val="Hipervnculo"/>
            <w:rFonts w:ascii="Bookman Old Style" w:hAnsi="Bookman Old Style"/>
            <w:lang w:val="es-ES_tradnl"/>
          </w:rPr>
          <w:t>PDF (BOE-A-2020-4875 - 1 pág. - 216 KB)</w:t>
        </w:r>
      </w:hyperlink>
    </w:p>
    <w:p w14:paraId="5C4CA6E4"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14:paraId="03AB5B8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14:paraId="5FE26C88" w14:textId="77777777" w:rsidR="00CB5FE0" w:rsidRPr="004F5E41" w:rsidRDefault="00B766A8" w:rsidP="004F5E41">
      <w:pPr>
        <w:jc w:val="both"/>
        <w:rPr>
          <w:rFonts w:ascii="Bookman Old Style" w:hAnsi="Bookman Old Style"/>
          <w:lang w:val="es-ES_tradnl"/>
        </w:rPr>
      </w:pPr>
      <w:hyperlink r:id="rId3887" w:tooltip="PDF firmado BOE-B-2020-13339" w:history="1">
        <w:r w:rsidR="00CB5FE0" w:rsidRPr="004F5E41">
          <w:rPr>
            <w:rStyle w:val="Hipervnculo"/>
            <w:rFonts w:ascii="Bookman Old Style" w:hAnsi="Bookman Old Style"/>
            <w:lang w:val="es-ES_tradnl"/>
          </w:rPr>
          <w:t>PDF (BOE-B-2020-13339 - 2 págs. - 185 KB)</w:t>
        </w:r>
      </w:hyperlink>
    </w:p>
    <w:p w14:paraId="0C6A833D"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6D3968DD"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14:paraId="4E78DED8" w14:textId="77777777" w:rsidR="00CB5FE0" w:rsidRPr="004F5E41" w:rsidRDefault="00B766A8" w:rsidP="004F5E41">
      <w:pPr>
        <w:jc w:val="both"/>
        <w:rPr>
          <w:rFonts w:ascii="Bookman Old Style" w:hAnsi="Bookman Old Style"/>
          <w:lang w:val="es-ES_tradnl"/>
        </w:rPr>
      </w:pPr>
      <w:hyperlink r:id="rId3888" w:tooltip="PDF firmado BOE-B-2020-13342" w:history="1">
        <w:r w:rsidR="00CB5FE0" w:rsidRPr="004F5E41">
          <w:rPr>
            <w:rStyle w:val="Hipervnculo"/>
            <w:rFonts w:ascii="Bookman Old Style" w:hAnsi="Bookman Old Style"/>
            <w:lang w:val="es-ES_tradnl"/>
          </w:rPr>
          <w:t>PDF (BOE-B-2020-13342 - 2 págs. - 181 KB)</w:t>
        </w:r>
      </w:hyperlink>
    </w:p>
    <w:p w14:paraId="0E09E85A"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14:paraId="2D237D0B" w14:textId="77777777" w:rsidR="00CB5FE0" w:rsidRPr="004F5E41" w:rsidRDefault="00B766A8" w:rsidP="004F5E41">
      <w:pPr>
        <w:jc w:val="both"/>
        <w:rPr>
          <w:rFonts w:ascii="Bookman Old Style" w:hAnsi="Bookman Old Style"/>
          <w:lang w:val="es-ES_tradnl"/>
        </w:rPr>
      </w:pPr>
      <w:hyperlink r:id="rId3889" w:tooltip="PDF firmado BOE-B-2020-13344" w:history="1">
        <w:r w:rsidR="00CB5FE0" w:rsidRPr="004F5E41">
          <w:rPr>
            <w:rStyle w:val="Hipervnculo"/>
            <w:rFonts w:ascii="Bookman Old Style" w:hAnsi="Bookman Old Style"/>
            <w:lang w:val="es-ES_tradnl"/>
          </w:rPr>
          <w:t>PDF (BOE-B-2020-13344 - 1 pág. - 177 KB)</w:t>
        </w:r>
      </w:hyperlink>
    </w:p>
    <w:p w14:paraId="4580D940"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14:paraId="7B1B464F" w14:textId="77777777" w:rsidR="00CB5FE0" w:rsidRPr="004F5E41" w:rsidRDefault="00B766A8" w:rsidP="004F5E41">
      <w:pPr>
        <w:jc w:val="both"/>
        <w:rPr>
          <w:rFonts w:ascii="Bookman Old Style" w:hAnsi="Bookman Old Style"/>
          <w:lang w:val="es-ES_tradnl"/>
        </w:rPr>
      </w:pPr>
      <w:hyperlink r:id="rId3890" w:tooltip="PDF firmado BOE-B-2020-13345" w:history="1">
        <w:r w:rsidR="00CB5FE0" w:rsidRPr="004F5E41">
          <w:rPr>
            <w:rStyle w:val="Hipervnculo"/>
            <w:rFonts w:ascii="Bookman Old Style" w:hAnsi="Bookman Old Style"/>
            <w:lang w:val="es-ES_tradnl"/>
          </w:rPr>
          <w:t>PDF (BOE-B-2020-13345 - 2 págs. - 181 KB)</w:t>
        </w:r>
      </w:hyperlink>
    </w:p>
    <w:p w14:paraId="606551A3"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14:paraId="29F9CDAE" w14:textId="77777777" w:rsidR="00CB5FE0" w:rsidRPr="004F5E41" w:rsidRDefault="00B766A8" w:rsidP="004F5E41">
      <w:pPr>
        <w:jc w:val="both"/>
        <w:rPr>
          <w:rFonts w:ascii="Bookman Old Style" w:hAnsi="Bookman Old Style"/>
          <w:lang w:val="es-ES_tradnl"/>
        </w:rPr>
      </w:pPr>
      <w:hyperlink r:id="rId3891" w:tooltip="PDF firmado BOE-B-2020-13346" w:history="1">
        <w:r w:rsidR="00CB5FE0" w:rsidRPr="004F5E41">
          <w:rPr>
            <w:rStyle w:val="Hipervnculo"/>
            <w:rFonts w:ascii="Bookman Old Style" w:hAnsi="Bookman Old Style"/>
            <w:lang w:val="es-ES_tradnl"/>
          </w:rPr>
          <w:t>PDF (BOE-B-2020-13346 - 2 págs. - 181 KB)</w:t>
        </w:r>
      </w:hyperlink>
    </w:p>
    <w:p w14:paraId="6F546287" w14:textId="77777777"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14:paraId="1354B87A"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14:paraId="3435D54C"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10448833" w14:textId="77777777" w:rsidR="00CB5FE0" w:rsidRPr="004F5E41" w:rsidRDefault="00B766A8" w:rsidP="004F5E41">
      <w:pPr>
        <w:jc w:val="both"/>
        <w:rPr>
          <w:rFonts w:ascii="Bookman Old Style" w:hAnsi="Bookman Old Style"/>
          <w:bCs/>
          <w:lang w:val="es-ES_tradnl"/>
        </w:rPr>
      </w:pPr>
      <w:hyperlink r:id="rId3892"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3893"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14:paraId="3029B9DC"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14:paraId="4BCC02A4"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389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9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96" w:tooltip="Descargar en formato PDF" w:history="1">
        <w:r w:rsidRPr="004F5E41">
          <w:rPr>
            <w:rStyle w:val="Hipervnculo"/>
            <w:rFonts w:ascii="Bookman Old Style" w:hAnsi="Bookman Old Style"/>
            <w:lang w:val="es-ES_tradnl"/>
          </w:rPr>
          <w:t>Descargar</w:t>
        </w:r>
      </w:hyperlink>
    </w:p>
    <w:p w14:paraId="6C8E1F9F" w14:textId="77777777"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36012FF" w14:textId="77777777" w:rsidR="00CB5FE0" w:rsidRPr="004F5E41" w:rsidRDefault="00B766A8" w:rsidP="004F5E41">
      <w:pPr>
        <w:spacing w:after="0"/>
        <w:jc w:val="both"/>
        <w:rPr>
          <w:rFonts w:ascii="Bookman Old Style" w:hAnsi="Bookman Old Style"/>
          <w:bCs/>
          <w:lang w:val="es-ES_tradnl"/>
        </w:rPr>
      </w:pPr>
      <w:hyperlink r:id="rId3897"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3898"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14:paraId="37C57A68" w14:textId="77777777"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14:paraId="2DF5C358" w14:textId="77777777"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38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01" w:tooltip="Descargar en formato PDF" w:history="1">
        <w:r w:rsidRPr="004F5E41">
          <w:rPr>
            <w:rStyle w:val="Hipervnculo"/>
            <w:rFonts w:ascii="Bookman Old Style" w:hAnsi="Bookman Old Style"/>
            <w:lang w:val="es-ES_tradnl"/>
          </w:rPr>
          <w:t>Descargar</w:t>
        </w:r>
      </w:hyperlink>
    </w:p>
    <w:p w14:paraId="4853DF75" w14:textId="77777777" w:rsidR="004A7876" w:rsidRPr="004F5E41" w:rsidRDefault="004A7876" w:rsidP="004F5E41">
      <w:pPr>
        <w:spacing w:after="0"/>
        <w:jc w:val="both"/>
        <w:rPr>
          <w:rFonts w:ascii="Bookman Old Style" w:hAnsi="Bookman Old Style"/>
          <w:b/>
          <w:lang w:val="es-ES_tradnl"/>
        </w:rPr>
      </w:pPr>
    </w:p>
    <w:p w14:paraId="54B07933" w14:textId="77777777" w:rsidR="00CB5FE0" w:rsidRPr="004F5E41" w:rsidRDefault="00B766A8" w:rsidP="004F5E41">
      <w:pPr>
        <w:spacing w:after="0"/>
        <w:jc w:val="both"/>
        <w:rPr>
          <w:rFonts w:ascii="Bookman Old Style" w:hAnsi="Bookman Old Style"/>
          <w:lang w:val="es-ES_tradnl"/>
        </w:rPr>
      </w:pPr>
      <w:hyperlink r:id="rId3902"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3903" w:history="1">
        <w:r w:rsidR="00CB5FE0" w:rsidRPr="004F5E41">
          <w:rPr>
            <w:rStyle w:val="Hipervnculo"/>
            <w:rFonts w:ascii="Bookman Old Style" w:hAnsi="Bookman Old Style"/>
            <w:lang w:val="es-ES_tradnl"/>
          </w:rPr>
          <w:t xml:space="preserve">Dirección General de la Función </w:t>
        </w:r>
        <w:proofErr w:type="gramStart"/>
        <w:r w:rsidR="00CB5FE0" w:rsidRPr="004F5E41">
          <w:rPr>
            <w:rStyle w:val="Hipervnculo"/>
            <w:rFonts w:ascii="Bookman Old Style" w:hAnsi="Bookman Old Style"/>
            <w:lang w:val="es-ES_tradnl"/>
          </w:rPr>
          <w:t>Pública.-</w:t>
        </w:r>
        <w:proofErr w:type="gramEnd"/>
        <w:r w:rsidR="00CB5FE0" w:rsidRPr="004F5E41">
          <w:rPr>
            <w:rStyle w:val="Hipervnculo"/>
            <w:rFonts w:ascii="Bookman Old Style" w:hAnsi="Bookman Old Style"/>
            <w:lang w:val="es-ES_tradnl"/>
          </w:rPr>
          <w:t xml:space="preserve"> Resolución de 6 de mayo de 2020, por la que se amplía la relación de procedimientos de esta Dirección General, en los que cabe acordar su inicio y/o la continuación de su tramitación durante la vigencia del estado de alarma.</w:t>
        </w:r>
      </w:hyperlink>
    </w:p>
    <w:p w14:paraId="1126705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14:paraId="0AB1B3FF" w14:textId="77777777"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39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06" w:tooltip="Descargar en formato PDF" w:history="1">
        <w:r w:rsidRPr="004F5E41">
          <w:rPr>
            <w:rStyle w:val="Hipervnculo"/>
            <w:rFonts w:ascii="Bookman Old Style" w:hAnsi="Bookman Old Style"/>
            <w:lang w:val="es-ES_tradnl"/>
          </w:rPr>
          <w:t>Descargar</w:t>
        </w:r>
      </w:hyperlink>
    </w:p>
    <w:p w14:paraId="5E52FC0D" w14:textId="77777777"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14:paraId="309C6454" w14:textId="77777777" w:rsidR="004A7876" w:rsidRPr="004F5E41" w:rsidRDefault="00B766A8" w:rsidP="004F5E41">
      <w:pPr>
        <w:spacing w:after="0"/>
        <w:jc w:val="both"/>
        <w:rPr>
          <w:rFonts w:ascii="Bookman Old Style" w:hAnsi="Bookman Old Style"/>
          <w:bCs/>
          <w:lang w:val="es-ES_tradnl"/>
        </w:rPr>
      </w:pPr>
      <w:hyperlink r:id="rId3907"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3908" w:history="1">
        <w:r w:rsidR="004A7876" w:rsidRPr="004F5E41">
          <w:rPr>
            <w:rStyle w:val="Hipervnculo"/>
            <w:rFonts w:ascii="Bookman Old Style" w:hAnsi="Bookman Old Style"/>
            <w:lang w:val="es-ES_tradnl"/>
          </w:rPr>
          <w:t xml:space="preserve">Dirección General de </w:t>
        </w:r>
        <w:proofErr w:type="gramStart"/>
        <w:r w:rsidR="004A7876" w:rsidRPr="004F5E41">
          <w:rPr>
            <w:rStyle w:val="Hipervnculo"/>
            <w:rFonts w:ascii="Bookman Old Style" w:hAnsi="Bookman Old Style"/>
            <w:lang w:val="es-ES_tradnl"/>
          </w:rPr>
          <w:t>Energía.-</w:t>
        </w:r>
        <w:proofErr w:type="gramEnd"/>
        <w:r w:rsidR="004A7876" w:rsidRPr="004F5E41">
          <w:rPr>
            <w:rStyle w:val="Hipervnculo"/>
            <w:rFonts w:ascii="Bookman Old Style" w:hAnsi="Bookman Old Style"/>
            <w:lang w:val="es-ES_tradnl"/>
          </w:rPr>
          <w:t xml:space="preserve"> Resolución de 28 de abril de 2020, por la que se acuerda la iniciación y/o la continuación de determinados procedimientos durante la vigencia del estado de alarma.</w:t>
        </w:r>
      </w:hyperlink>
    </w:p>
    <w:p w14:paraId="7AC1A9AD"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14:paraId="729756C5" w14:textId="77777777"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390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1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11" w:tooltip="Descargar en formato PDF" w:history="1">
        <w:r w:rsidRPr="004F5E41">
          <w:rPr>
            <w:rStyle w:val="Hipervnculo"/>
            <w:rFonts w:ascii="Bookman Old Style" w:hAnsi="Bookman Old Style"/>
            <w:lang w:val="es-ES_tradnl"/>
          </w:rPr>
          <w:t>Descargar</w:t>
        </w:r>
      </w:hyperlink>
    </w:p>
    <w:p w14:paraId="32E8A666" w14:textId="77777777" w:rsidR="004A7876" w:rsidRPr="004F5E41" w:rsidRDefault="004A7876" w:rsidP="004F5E41">
      <w:pPr>
        <w:jc w:val="both"/>
        <w:rPr>
          <w:rFonts w:ascii="Bookman Old Style" w:hAnsi="Bookman Old Style"/>
          <w:b/>
          <w:lang w:val="es-ES_tradnl"/>
        </w:rPr>
      </w:pPr>
    </w:p>
    <w:p w14:paraId="2244610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14:paraId="344A6E48"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14:paraId="267590D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14:paraId="0742ED17" w14:textId="77777777" w:rsidR="00457B2A" w:rsidRPr="004F5E41" w:rsidRDefault="00B766A8" w:rsidP="004F5E41">
      <w:pPr>
        <w:jc w:val="both"/>
        <w:rPr>
          <w:rFonts w:ascii="Bookman Old Style" w:hAnsi="Bookman Old Style"/>
          <w:lang w:val="es-ES_tradnl"/>
        </w:rPr>
      </w:pPr>
      <w:hyperlink r:id="rId3912" w:tooltip="PDF firmado BOE-B-2020-13298" w:history="1">
        <w:r w:rsidR="00457B2A" w:rsidRPr="004F5E41">
          <w:rPr>
            <w:rStyle w:val="Hipervnculo"/>
            <w:rFonts w:ascii="Bookman Old Style" w:hAnsi="Bookman Old Style"/>
            <w:lang w:val="es-ES_tradnl"/>
          </w:rPr>
          <w:t>PDF (BOE-B-2020-13298 - 3 págs. - 199 KB)</w:t>
        </w:r>
      </w:hyperlink>
    </w:p>
    <w:p w14:paraId="2D8E426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Adquisición de materiales de protección y apoyo. Expediente: 2091120007400.</w:t>
      </w:r>
    </w:p>
    <w:p w14:paraId="45973CD8" w14:textId="77777777" w:rsidR="00457B2A" w:rsidRPr="004F5E41" w:rsidRDefault="00B766A8" w:rsidP="004F5E41">
      <w:pPr>
        <w:jc w:val="both"/>
        <w:rPr>
          <w:rFonts w:ascii="Bookman Old Style" w:hAnsi="Bookman Old Style"/>
          <w:lang w:val="es-ES_tradnl"/>
        </w:rPr>
      </w:pPr>
      <w:hyperlink r:id="rId3913" w:tooltip="PDF firmado BOE-B-2020-13299" w:history="1">
        <w:r w:rsidR="00457B2A" w:rsidRPr="004F5E41">
          <w:rPr>
            <w:rStyle w:val="Hipervnculo"/>
            <w:rFonts w:ascii="Bookman Old Style" w:hAnsi="Bookman Old Style"/>
            <w:lang w:val="es-ES_tradnl"/>
          </w:rPr>
          <w:t>PDF (BOE-B-2020-13299 - 4 págs. - 211 KB)</w:t>
        </w:r>
      </w:hyperlink>
    </w:p>
    <w:p w14:paraId="5605FDD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14:paraId="3EE8E77E" w14:textId="77777777" w:rsidR="00457B2A" w:rsidRPr="004F5E41" w:rsidRDefault="00B766A8" w:rsidP="004F5E41">
      <w:pPr>
        <w:jc w:val="both"/>
        <w:rPr>
          <w:rFonts w:ascii="Bookman Old Style" w:hAnsi="Bookman Old Style"/>
          <w:lang w:val="es-ES_tradnl"/>
        </w:rPr>
      </w:pPr>
      <w:hyperlink r:id="rId3914" w:tooltip="PDF firmado BOE-B-2020-13300" w:history="1">
        <w:r w:rsidR="00457B2A" w:rsidRPr="004F5E41">
          <w:rPr>
            <w:rStyle w:val="Hipervnculo"/>
            <w:rFonts w:ascii="Bookman Old Style" w:hAnsi="Bookman Old Style"/>
            <w:lang w:val="es-ES_tradnl"/>
          </w:rPr>
          <w:t>PDF (BOE-B-2020-13300 - 4 págs. - 207 KB)</w:t>
        </w:r>
      </w:hyperlink>
    </w:p>
    <w:p w14:paraId="0805AF4F"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14:paraId="5D2317B4" w14:textId="77777777" w:rsidR="00457B2A" w:rsidRPr="004F5E41" w:rsidRDefault="00B766A8" w:rsidP="004F5E41">
      <w:pPr>
        <w:jc w:val="both"/>
        <w:rPr>
          <w:rFonts w:ascii="Bookman Old Style" w:hAnsi="Bookman Old Style"/>
          <w:lang w:val="es-ES_tradnl"/>
        </w:rPr>
      </w:pPr>
      <w:hyperlink r:id="rId3915" w:tooltip="PDF firmado BOE-B-2020-13301" w:history="1">
        <w:r w:rsidR="00457B2A" w:rsidRPr="004F5E41">
          <w:rPr>
            <w:rStyle w:val="Hipervnculo"/>
            <w:rFonts w:ascii="Bookman Old Style" w:hAnsi="Bookman Old Style"/>
            <w:lang w:val="es-ES_tradnl"/>
          </w:rPr>
          <w:t>PDF (BOE-B-2020-13301 - 3 págs. - 193 KB)</w:t>
        </w:r>
      </w:hyperlink>
    </w:p>
    <w:p w14:paraId="2651427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14:paraId="166F7C31" w14:textId="77777777" w:rsidR="00457B2A" w:rsidRPr="004F5E41" w:rsidRDefault="00B766A8" w:rsidP="004F5E41">
      <w:pPr>
        <w:jc w:val="both"/>
        <w:rPr>
          <w:rFonts w:ascii="Bookman Old Style" w:hAnsi="Bookman Old Style"/>
          <w:lang w:val="en-US"/>
        </w:rPr>
      </w:pPr>
      <w:hyperlink r:id="rId3916" w:tooltip="PDF firmado BOE-B-2020-13302" w:history="1">
        <w:r w:rsidR="00457B2A" w:rsidRPr="004F5E41">
          <w:rPr>
            <w:rStyle w:val="Hipervnculo"/>
            <w:rFonts w:ascii="Bookman Old Style" w:hAnsi="Bookman Old Style"/>
            <w:lang w:val="en-US"/>
          </w:rPr>
          <w:t>PDF (BOE-B-2020-13302 - 2 </w:t>
        </w:r>
        <w:proofErr w:type="spellStart"/>
        <w:r w:rsidR="00457B2A" w:rsidRPr="004F5E41">
          <w:rPr>
            <w:rStyle w:val="Hipervnculo"/>
            <w:rFonts w:ascii="Bookman Old Style" w:hAnsi="Bookman Old Style"/>
            <w:lang w:val="en-US"/>
          </w:rPr>
          <w:t>págs</w:t>
        </w:r>
        <w:proofErr w:type="spellEnd"/>
        <w:r w:rsidR="00457B2A" w:rsidRPr="004F5E41">
          <w:rPr>
            <w:rStyle w:val="Hipervnculo"/>
            <w:rFonts w:ascii="Bookman Old Style" w:hAnsi="Bookman Old Style"/>
            <w:lang w:val="en-US"/>
          </w:rPr>
          <w:t>. - 189 KB)</w:t>
        </w:r>
      </w:hyperlink>
    </w:p>
    <w:p w14:paraId="4DFC16A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Suministros para UME COVID-19. Expediente: 2091120012200.</w:t>
      </w:r>
    </w:p>
    <w:p w14:paraId="5AFED180" w14:textId="77777777" w:rsidR="00457B2A" w:rsidRPr="004F5E41" w:rsidRDefault="00B766A8" w:rsidP="004F5E41">
      <w:pPr>
        <w:jc w:val="both"/>
        <w:rPr>
          <w:rFonts w:ascii="Bookman Old Style" w:hAnsi="Bookman Old Style"/>
          <w:lang w:val="es-ES_tradnl"/>
        </w:rPr>
      </w:pPr>
      <w:hyperlink r:id="rId3917" w:tooltip="PDF firmado BOE-B-2020-13303" w:history="1">
        <w:r w:rsidR="00457B2A" w:rsidRPr="004F5E41">
          <w:rPr>
            <w:rStyle w:val="Hipervnculo"/>
            <w:rFonts w:ascii="Bookman Old Style" w:hAnsi="Bookman Old Style"/>
            <w:lang w:val="es-ES_tradnl"/>
          </w:rPr>
          <w:t>PDF (BOE-B-2020-13303 - 3 págs. - 198 KB)</w:t>
        </w:r>
      </w:hyperlink>
    </w:p>
    <w:p w14:paraId="7CB7EF7E"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14:paraId="376BA65E" w14:textId="77777777" w:rsidR="00457B2A" w:rsidRPr="004F5E41" w:rsidRDefault="00B766A8" w:rsidP="004F5E41">
      <w:pPr>
        <w:jc w:val="both"/>
        <w:rPr>
          <w:rFonts w:ascii="Bookman Old Style" w:hAnsi="Bookman Old Style"/>
          <w:lang w:val="es-ES_tradnl"/>
        </w:rPr>
      </w:pPr>
      <w:hyperlink r:id="rId3918" w:tooltip="PDF firmado BOE-B-2020-13304" w:history="1">
        <w:r w:rsidR="00457B2A" w:rsidRPr="004F5E41">
          <w:rPr>
            <w:rStyle w:val="Hipervnculo"/>
            <w:rFonts w:ascii="Bookman Old Style" w:hAnsi="Bookman Old Style"/>
            <w:lang w:val="es-ES_tradnl"/>
          </w:rPr>
          <w:t>PDF (BOE-B-2020-13304 - 2 págs. - 181 KB)</w:t>
        </w:r>
      </w:hyperlink>
    </w:p>
    <w:p w14:paraId="37DA25B6"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F5E41">
        <w:rPr>
          <w:rFonts w:ascii="Bookman Old Style" w:hAnsi="Bookman Old Style"/>
          <w:lang w:val="es-ES_tradnl"/>
        </w:rPr>
        <w:t>tricapa</w:t>
      </w:r>
      <w:proofErr w:type="spellEnd"/>
      <w:r w:rsidRPr="004F5E41">
        <w:rPr>
          <w:rFonts w:ascii="Bookman Old Style" w:hAnsi="Bookman Old Style"/>
          <w:lang w:val="es-ES_tradnl"/>
        </w:rPr>
        <w:t xml:space="preserve"> C/50 Unid. Expediente: 402302012300.</w:t>
      </w:r>
    </w:p>
    <w:p w14:paraId="46E58E7C" w14:textId="77777777" w:rsidR="00457B2A" w:rsidRPr="004F5E41" w:rsidRDefault="00B766A8" w:rsidP="004F5E41">
      <w:pPr>
        <w:jc w:val="both"/>
        <w:rPr>
          <w:rFonts w:ascii="Bookman Old Style" w:hAnsi="Bookman Old Style"/>
          <w:lang w:val="es-ES_tradnl"/>
        </w:rPr>
      </w:pPr>
      <w:hyperlink r:id="rId3919" w:tooltip="PDF firmado BOE-B-2020-13305" w:history="1">
        <w:r w:rsidR="00457B2A" w:rsidRPr="004F5E41">
          <w:rPr>
            <w:rStyle w:val="Hipervnculo"/>
            <w:rFonts w:ascii="Bookman Old Style" w:hAnsi="Bookman Old Style"/>
            <w:lang w:val="es-ES_tradnl"/>
          </w:rPr>
          <w:t>PDF (BOE-B-2020-13305 - 2 págs. - 183 KB)</w:t>
        </w:r>
      </w:hyperlink>
    </w:p>
    <w:p w14:paraId="6F97FCF1"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14:paraId="34CF97D9" w14:textId="77777777" w:rsidR="00457B2A" w:rsidRPr="004F5E41" w:rsidRDefault="00B766A8" w:rsidP="004F5E41">
      <w:pPr>
        <w:jc w:val="both"/>
        <w:rPr>
          <w:rFonts w:ascii="Bookman Old Style" w:hAnsi="Bookman Old Style"/>
          <w:lang w:val="es-ES_tradnl"/>
        </w:rPr>
      </w:pPr>
      <w:hyperlink r:id="rId3920" w:tooltip="PDF firmado BOE-B-2020-13306" w:history="1">
        <w:r w:rsidR="00457B2A" w:rsidRPr="004F5E41">
          <w:rPr>
            <w:rStyle w:val="Hipervnculo"/>
            <w:rFonts w:ascii="Bookman Old Style" w:hAnsi="Bookman Old Style"/>
            <w:lang w:val="es-ES_tradnl"/>
          </w:rPr>
          <w:t>PDF (BOE-B-2020-13306 - 5 págs. - 220 KB)</w:t>
        </w:r>
      </w:hyperlink>
    </w:p>
    <w:p w14:paraId="1B0121B2"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1576768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14:paraId="7CAE73E8" w14:textId="77777777" w:rsidR="00457B2A" w:rsidRPr="004F5E41" w:rsidRDefault="00B766A8" w:rsidP="004F5E41">
      <w:pPr>
        <w:jc w:val="both"/>
        <w:rPr>
          <w:rFonts w:ascii="Bookman Old Style" w:hAnsi="Bookman Old Style"/>
          <w:lang w:val="es-ES_tradnl"/>
        </w:rPr>
      </w:pPr>
      <w:hyperlink r:id="rId3921" w:tooltip="PDF firmado BOE-B-2020-13307" w:history="1">
        <w:r w:rsidR="00457B2A" w:rsidRPr="004F5E41">
          <w:rPr>
            <w:rStyle w:val="Hipervnculo"/>
            <w:rFonts w:ascii="Bookman Old Style" w:hAnsi="Bookman Old Style"/>
            <w:lang w:val="es-ES_tradnl"/>
          </w:rPr>
          <w:t>PDF (BOE-B-2020-13307 - 2 págs. - 179 KB)</w:t>
        </w:r>
      </w:hyperlink>
    </w:p>
    <w:p w14:paraId="4BA17B13"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14:paraId="0CFB620B"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14:paraId="22ED072E" w14:textId="77777777" w:rsidR="00457B2A" w:rsidRPr="004F5E41" w:rsidRDefault="00B766A8" w:rsidP="004F5E41">
      <w:pPr>
        <w:jc w:val="both"/>
        <w:rPr>
          <w:rFonts w:ascii="Bookman Old Style" w:hAnsi="Bookman Old Style"/>
          <w:lang w:val="es-ES_tradnl"/>
        </w:rPr>
      </w:pPr>
      <w:hyperlink r:id="rId3922" w:tooltip="PDF firmado BOE-B-2020-13324" w:history="1">
        <w:r w:rsidR="00457B2A" w:rsidRPr="004F5E41">
          <w:rPr>
            <w:rStyle w:val="Hipervnculo"/>
            <w:rFonts w:ascii="Bookman Old Style" w:hAnsi="Bookman Old Style"/>
            <w:lang w:val="es-ES_tradnl"/>
          </w:rPr>
          <w:t>PDF (BOE-B-2020-13324 - 1 pág. - 177 KB)</w:t>
        </w:r>
      </w:hyperlink>
    </w:p>
    <w:p w14:paraId="7A39389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14:paraId="003DD520" w14:textId="77777777" w:rsidR="00457B2A" w:rsidRPr="004F5E41" w:rsidRDefault="00B766A8" w:rsidP="004F5E41">
      <w:pPr>
        <w:jc w:val="both"/>
        <w:rPr>
          <w:rFonts w:ascii="Bookman Old Style" w:hAnsi="Bookman Old Style"/>
          <w:lang w:val="es-ES_tradnl"/>
        </w:rPr>
      </w:pPr>
      <w:hyperlink r:id="rId3923" w:tooltip="PDF firmado BOE-B-2020-13325" w:history="1">
        <w:r w:rsidR="00457B2A" w:rsidRPr="004F5E41">
          <w:rPr>
            <w:rStyle w:val="Hipervnculo"/>
            <w:rFonts w:ascii="Bookman Old Style" w:hAnsi="Bookman Old Style"/>
            <w:lang w:val="es-ES_tradnl"/>
          </w:rPr>
          <w:t>PDF (BOE-B-2020-13325 - 1 pág. - 177 KB)</w:t>
        </w:r>
      </w:hyperlink>
    </w:p>
    <w:p w14:paraId="5F25EA4A" w14:textId="77777777"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14:paraId="4C9A0588"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4BD302CE" w14:textId="77777777" w:rsidR="00457B2A" w:rsidRPr="004F5E41" w:rsidRDefault="00B766A8" w:rsidP="004F5E41">
      <w:pPr>
        <w:jc w:val="both"/>
        <w:rPr>
          <w:rFonts w:ascii="Bookman Old Style" w:hAnsi="Bookman Old Style"/>
          <w:bCs/>
          <w:lang w:val="es-ES_tradnl"/>
        </w:rPr>
      </w:pPr>
      <w:hyperlink r:id="rId3924"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3925"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14:paraId="791F6EDA"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14:paraId="45EC8F1D"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39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28" w:tooltip="Descargar en formato PDF" w:history="1">
        <w:r w:rsidRPr="004F5E41">
          <w:rPr>
            <w:rStyle w:val="Hipervnculo"/>
            <w:rFonts w:ascii="Bookman Old Style" w:hAnsi="Bookman Old Style"/>
            <w:lang w:val="es-ES_tradnl"/>
          </w:rPr>
          <w:t>Descargar</w:t>
        </w:r>
      </w:hyperlink>
    </w:p>
    <w:p w14:paraId="1F3B375C"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3DC78682" w14:textId="77777777" w:rsidR="00457B2A" w:rsidRPr="004F5E41" w:rsidRDefault="00B766A8" w:rsidP="004F5E41">
      <w:pPr>
        <w:jc w:val="both"/>
        <w:rPr>
          <w:rFonts w:ascii="Bookman Old Style" w:hAnsi="Bookman Old Style"/>
          <w:bCs/>
          <w:lang w:val="es-ES_tradnl"/>
        </w:rPr>
      </w:pPr>
      <w:hyperlink r:id="rId3929"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3930"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14:paraId="2A800B0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14:paraId="0D332724"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39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3" w:tooltip="Descargar en formato PDF" w:history="1">
        <w:r w:rsidRPr="004F5E41">
          <w:rPr>
            <w:rStyle w:val="Hipervnculo"/>
            <w:rFonts w:ascii="Bookman Old Style" w:hAnsi="Bookman Old Style"/>
            <w:lang w:val="es-ES_tradnl"/>
          </w:rPr>
          <w:t>Descargar</w:t>
        </w:r>
      </w:hyperlink>
    </w:p>
    <w:p w14:paraId="7E715AA1" w14:textId="77777777"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DAEC86D" w14:textId="77777777" w:rsidR="00457B2A" w:rsidRPr="004F5E41" w:rsidRDefault="00B766A8" w:rsidP="004F5E41">
      <w:pPr>
        <w:jc w:val="both"/>
        <w:rPr>
          <w:rFonts w:ascii="Bookman Old Style" w:hAnsi="Bookman Old Style"/>
          <w:bCs/>
          <w:lang w:val="es-ES_tradnl"/>
        </w:rPr>
      </w:pPr>
      <w:hyperlink r:id="rId3934"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3935" w:history="1">
        <w:r w:rsidR="00457B2A" w:rsidRPr="004F5E41">
          <w:rPr>
            <w:rStyle w:val="Hipervnculo"/>
            <w:rFonts w:ascii="Bookman Old Style" w:hAnsi="Bookman Old Style"/>
            <w:lang w:val="es-ES_tradnl"/>
          </w:rPr>
          <w:t xml:space="preserve">Instituto Canario de la </w:t>
        </w:r>
        <w:proofErr w:type="gramStart"/>
        <w:r w:rsidR="00457B2A" w:rsidRPr="004F5E41">
          <w:rPr>
            <w:rStyle w:val="Hipervnculo"/>
            <w:rFonts w:ascii="Bookman Old Style" w:hAnsi="Bookman Old Style"/>
            <w:lang w:val="es-ES_tradnl"/>
          </w:rPr>
          <w:t>Vivienda.-</w:t>
        </w:r>
        <w:proofErr w:type="gramEnd"/>
        <w:r w:rsidR="00457B2A" w:rsidRPr="004F5E41">
          <w:rPr>
            <w:rStyle w:val="Hipervnculo"/>
            <w:rFonts w:ascii="Bookman Old Style" w:hAnsi="Bookman Old Style"/>
            <w:lang w:val="es-ES_tradnl"/>
          </w:rPr>
          <w:t xml:space="preserve"> Resolución de 3 de mayo de 2020, del Presidente, por la que se resuelve iniciar la tramitación del procedimiento de concesión directa de las ayudas para contribuir a minimizar el impacto </w:t>
        </w:r>
        <w:r w:rsidR="00457B2A" w:rsidRPr="004F5E41">
          <w:rPr>
            <w:rStyle w:val="Hipervnculo"/>
            <w:rFonts w:ascii="Bookman Old Style" w:hAnsi="Bookman Old Style"/>
            <w:lang w:val="es-ES_tradnl"/>
          </w:rPr>
          <w:lastRenderedPageBreak/>
          <w:t>económico y social del COVID-19 en los alquileres de vivienda habitual, fijando el plazo y el modo de presentación de solicitudes.</w:t>
        </w:r>
      </w:hyperlink>
    </w:p>
    <w:p w14:paraId="154BD3D8"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14:paraId="190ABB92" w14:textId="77777777"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39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8" w:tooltip="Descargar en formato PDF" w:history="1">
        <w:r w:rsidRPr="004F5E41">
          <w:rPr>
            <w:rStyle w:val="Hipervnculo"/>
            <w:rFonts w:ascii="Bookman Old Style" w:hAnsi="Bookman Old Style"/>
            <w:lang w:val="es-ES_tradnl"/>
          </w:rPr>
          <w:t>Descargar</w:t>
        </w:r>
      </w:hyperlink>
    </w:p>
    <w:p w14:paraId="4BCA890F"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14:paraId="33F8E70E"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6EC4DF6C"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1BC1C30"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Real Decreto-ley 17/2020, de 5 de mayo, por el que se aprueban medidas de apoyo al sector cultural y de carácter tributario para hacer frente al impacto económico y social del COVID-2019.</w:t>
      </w:r>
    </w:p>
    <w:p w14:paraId="78920AEA" w14:textId="77777777" w:rsidR="00E748B3" w:rsidRPr="004F5E41" w:rsidRDefault="00B766A8" w:rsidP="004F5E41">
      <w:pPr>
        <w:jc w:val="both"/>
        <w:rPr>
          <w:rFonts w:ascii="Bookman Old Style" w:hAnsi="Bookman Old Style"/>
          <w:bCs/>
          <w:lang w:val="en-US"/>
        </w:rPr>
      </w:pPr>
      <w:hyperlink r:id="rId3939" w:tooltip="PDF firmado BOE-A-2020-4832" w:history="1">
        <w:r w:rsidR="00E748B3" w:rsidRPr="004F5E41">
          <w:rPr>
            <w:rStyle w:val="Hipervnculo"/>
            <w:rFonts w:ascii="Bookman Old Style" w:hAnsi="Bookman Old Style"/>
            <w:lang w:val="en-US"/>
          </w:rPr>
          <w:t>PDF (BOE-A-2020-4832 - 29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- 453 KB)</w:t>
        </w:r>
      </w:hyperlink>
    </w:p>
    <w:p w14:paraId="15B9BD07"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14:paraId="11957F80"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14:paraId="2F490FB1" w14:textId="77777777" w:rsidR="00E748B3" w:rsidRPr="004F5E41" w:rsidRDefault="00B766A8" w:rsidP="004F5E41">
      <w:pPr>
        <w:jc w:val="both"/>
        <w:rPr>
          <w:rFonts w:ascii="Bookman Old Style" w:hAnsi="Bookman Old Style"/>
          <w:lang w:val="en-US"/>
        </w:rPr>
      </w:pPr>
      <w:hyperlink r:id="rId3940" w:tooltip="PDF firmado BOE-A-2020-4835" w:history="1">
        <w:r w:rsidR="00E748B3" w:rsidRPr="004F5E41">
          <w:rPr>
            <w:rStyle w:val="Hipervnculo"/>
            <w:rFonts w:ascii="Bookman Old Style" w:hAnsi="Bookman Old Style"/>
            <w:lang w:val="en-US"/>
          </w:rPr>
          <w:t>PDF (BOE-A-2020-4835 - 7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- 259 KB)</w:t>
        </w:r>
      </w:hyperlink>
    </w:p>
    <w:p w14:paraId="20EBCA00"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14:paraId="10B12D88"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14:paraId="782C717A" w14:textId="77777777"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14:paraId="5C0A4290" w14:textId="77777777" w:rsidR="00E748B3" w:rsidRPr="004F5E41" w:rsidRDefault="00B766A8" w:rsidP="004F5E41">
      <w:pPr>
        <w:jc w:val="both"/>
        <w:rPr>
          <w:rFonts w:ascii="Bookman Old Style" w:hAnsi="Bookman Old Style"/>
          <w:bCs/>
          <w:lang w:val="en-US"/>
        </w:rPr>
      </w:pPr>
      <w:hyperlink r:id="rId3941" w:tooltip="PDF firmado BOE-A-2020-4837" w:history="1">
        <w:r w:rsidR="00E748B3" w:rsidRPr="004F5E41">
          <w:rPr>
            <w:rStyle w:val="Hipervnculo"/>
            <w:rFonts w:ascii="Bookman Old Style" w:hAnsi="Bookman Old Style"/>
            <w:lang w:val="en-US"/>
          </w:rPr>
          <w:t>PDF (BOE-A-2020-4837 - 15 </w:t>
        </w:r>
        <w:proofErr w:type="spellStart"/>
        <w:r w:rsidR="00E748B3" w:rsidRPr="004F5E41">
          <w:rPr>
            <w:rStyle w:val="Hipervnculo"/>
            <w:rFonts w:ascii="Bookman Old Style" w:hAnsi="Bookman Old Style"/>
            <w:lang w:val="en-US"/>
          </w:rPr>
          <w:t>págs</w:t>
        </w:r>
        <w:proofErr w:type="spellEnd"/>
        <w:r w:rsidR="00E748B3" w:rsidRPr="004F5E41">
          <w:rPr>
            <w:rStyle w:val="Hipervnculo"/>
            <w:rFonts w:ascii="Bookman Old Style" w:hAnsi="Bookman Old Style"/>
            <w:lang w:val="en-US"/>
          </w:rPr>
          <w:t>. - 983 KB)</w:t>
        </w:r>
      </w:hyperlink>
    </w:p>
    <w:p w14:paraId="10A88839"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C7EBA7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w:t>
      </w:r>
      <w:r w:rsidRPr="004F5E41">
        <w:rPr>
          <w:rFonts w:ascii="Bookman Old Style" w:hAnsi="Bookman Old Style"/>
          <w:lang w:val="es-ES_tradnl"/>
        </w:rPr>
        <w:lastRenderedPageBreak/>
        <w:t>medidas urgentes para responder al impacto económico del Covid-19. Expediente: SETMA2020029.</w:t>
      </w:r>
    </w:p>
    <w:p w14:paraId="14C527B4" w14:textId="77777777" w:rsidR="00E748B3" w:rsidRPr="004F5E41" w:rsidRDefault="00B766A8" w:rsidP="004F5E41">
      <w:pPr>
        <w:jc w:val="both"/>
        <w:rPr>
          <w:rFonts w:ascii="Bookman Old Style" w:hAnsi="Bookman Old Style"/>
          <w:lang w:val="es-ES_tradnl"/>
        </w:rPr>
      </w:pPr>
      <w:hyperlink r:id="rId3942" w:tooltip="PDF firmado BOE-B-2020-13254" w:history="1">
        <w:r w:rsidR="00E748B3" w:rsidRPr="004F5E41">
          <w:rPr>
            <w:rStyle w:val="Hipervnculo"/>
            <w:rFonts w:ascii="Bookman Old Style" w:hAnsi="Bookman Old Style"/>
            <w:lang w:val="es-ES_tradnl"/>
          </w:rPr>
          <w:t>PDF (BOE-B-2020-13254 - 2 págs. - 184 KB)</w:t>
        </w:r>
      </w:hyperlink>
    </w:p>
    <w:p w14:paraId="6A90D325"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1011978"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4F5E41">
        <w:rPr>
          <w:rFonts w:ascii="Bookman Old Style" w:hAnsi="Bookman Old Style"/>
          <w:lang w:val="es-ES_tradnl"/>
        </w:rPr>
        <w:t>Panbio</w:t>
      </w:r>
      <w:proofErr w:type="spellEnd"/>
      <w:r w:rsidRPr="004F5E41">
        <w:rPr>
          <w:rFonts w:ascii="Bookman Old Style" w:hAnsi="Bookman Old Style"/>
          <w:lang w:val="es-ES_tradnl"/>
        </w:rPr>
        <w:t xml:space="preserve"> Covid19 IgG/IgM para diagnóstico Covid19. Expediente: Covid54.</w:t>
      </w:r>
    </w:p>
    <w:p w14:paraId="323AE111" w14:textId="77777777" w:rsidR="00E748B3" w:rsidRPr="004F5E41" w:rsidRDefault="00B766A8" w:rsidP="004F5E41">
      <w:pPr>
        <w:jc w:val="both"/>
        <w:rPr>
          <w:rFonts w:ascii="Bookman Old Style" w:hAnsi="Bookman Old Style"/>
          <w:lang w:val="es-ES_tradnl"/>
        </w:rPr>
      </w:pPr>
      <w:hyperlink r:id="rId3943" w:tooltip="PDF firmado BOE-B-2020-13272" w:history="1">
        <w:r w:rsidR="00E748B3" w:rsidRPr="004F5E41">
          <w:rPr>
            <w:rStyle w:val="Hipervnculo"/>
            <w:rFonts w:ascii="Bookman Old Style" w:hAnsi="Bookman Old Style"/>
            <w:lang w:val="es-ES_tradnl"/>
          </w:rPr>
          <w:t>PDF (BOE-B-2020-13272 - 2 págs. - 184 KB)</w:t>
        </w:r>
      </w:hyperlink>
    </w:p>
    <w:p w14:paraId="17D9262A"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14:paraId="0099DCB3" w14:textId="77777777" w:rsidR="00E748B3" w:rsidRPr="004F5E41" w:rsidRDefault="00B766A8" w:rsidP="004F5E41">
      <w:pPr>
        <w:jc w:val="both"/>
        <w:rPr>
          <w:rFonts w:ascii="Bookman Old Style" w:hAnsi="Bookman Old Style"/>
          <w:lang w:val="es-ES_tradnl"/>
        </w:rPr>
      </w:pPr>
      <w:hyperlink r:id="rId3944" w:tooltip="PDF firmado BOE-B-2020-13273" w:history="1">
        <w:r w:rsidR="00E748B3" w:rsidRPr="004F5E41">
          <w:rPr>
            <w:rStyle w:val="Hipervnculo"/>
            <w:rFonts w:ascii="Bookman Old Style" w:hAnsi="Bookman Old Style"/>
            <w:lang w:val="es-ES_tradnl"/>
          </w:rPr>
          <w:t>PDF (BOE-B-2020-13273 - 1 pág. - 174 KB)</w:t>
        </w:r>
      </w:hyperlink>
    </w:p>
    <w:p w14:paraId="29B45E6D"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14:paraId="07973333" w14:textId="77777777" w:rsidR="00E748B3" w:rsidRPr="004F5E41" w:rsidRDefault="00B766A8" w:rsidP="004F5E41">
      <w:pPr>
        <w:jc w:val="both"/>
        <w:rPr>
          <w:rFonts w:ascii="Bookman Old Style" w:hAnsi="Bookman Old Style"/>
          <w:lang w:val="es-ES_tradnl"/>
        </w:rPr>
      </w:pPr>
      <w:hyperlink r:id="rId3945" w:tooltip="PDF firmado BOE-B-2020-13274" w:history="1">
        <w:r w:rsidR="00E748B3" w:rsidRPr="004F5E41">
          <w:rPr>
            <w:rStyle w:val="Hipervnculo"/>
            <w:rFonts w:ascii="Bookman Old Style" w:hAnsi="Bookman Old Style"/>
            <w:lang w:val="es-ES_tradnl"/>
          </w:rPr>
          <w:t>PDF (BOE-B-2020-13274 - 2 págs. - 182 KB)</w:t>
        </w:r>
      </w:hyperlink>
    </w:p>
    <w:p w14:paraId="4E93E1F6" w14:textId="77777777"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BOC 06/05/2020</w:t>
      </w:r>
    </w:p>
    <w:p w14:paraId="1A5085EE" w14:textId="77777777"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14:paraId="1E2EB84E" w14:textId="77777777" w:rsidR="00E748B3" w:rsidRPr="004F5E41" w:rsidRDefault="00B766A8" w:rsidP="004F5E41">
      <w:pPr>
        <w:jc w:val="both"/>
        <w:rPr>
          <w:rFonts w:ascii="Bookman Old Style" w:hAnsi="Bookman Old Style"/>
          <w:b/>
          <w:bCs/>
          <w:lang w:val="es-ES_tradnl"/>
        </w:rPr>
      </w:pPr>
      <w:hyperlink r:id="rId3946"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3947" w:history="1">
        <w:r w:rsidR="00E748B3" w:rsidRPr="004F5E41">
          <w:rPr>
            <w:rStyle w:val="Hipervnculo"/>
            <w:rFonts w:ascii="Bookman Old Style" w:hAnsi="Bookman Old Style"/>
            <w:lang w:val="es-ES_tradnl"/>
          </w:rPr>
          <w:t>Instituto Canario de Calidad Agroalimentaria (ICCA</w:t>
        </w:r>
        <w:proofErr w:type="gramStart"/>
        <w:r w:rsidR="00E748B3" w:rsidRPr="004F5E41">
          <w:rPr>
            <w:rStyle w:val="Hipervnculo"/>
            <w:rFonts w:ascii="Bookman Old Style" w:hAnsi="Bookman Old Style"/>
            <w:lang w:val="es-ES_tradnl"/>
          </w:rPr>
          <w:t>).-</w:t>
        </w:r>
        <w:proofErr w:type="gramEnd"/>
        <w:r w:rsidR="00E748B3" w:rsidRPr="004F5E41">
          <w:rPr>
            <w:rStyle w:val="Hipervnculo"/>
            <w:rFonts w:ascii="Bookman Old Style" w:hAnsi="Bookman Old Style"/>
            <w:lang w:val="es-ES_tradnl"/>
          </w:rPr>
          <w:t xml:space="preserve"> Resolución de 27 de abril de 2020, de la Presidenta, por la que se acuerda el inicio y/o la continuación de la tramitación de determinados procedimientos en el ámbito del Instituto durante la vigencia del estado de alarma.</w:t>
        </w:r>
      </w:hyperlink>
    </w:p>
    <w:p w14:paraId="01614EB3"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14:paraId="0D14CBA6" w14:textId="77777777"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39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50" w:tooltip="Descargar en formato PDF" w:history="1">
        <w:r w:rsidRPr="004F5E41">
          <w:rPr>
            <w:rStyle w:val="Hipervnculo"/>
            <w:rFonts w:ascii="Bookman Old Style" w:hAnsi="Bookman Old Style"/>
            <w:lang w:val="es-ES_tradnl"/>
          </w:rPr>
          <w:t>Descargar</w:t>
        </w:r>
      </w:hyperlink>
    </w:p>
    <w:p w14:paraId="71D54FA2"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14:paraId="1F5CE543"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49D410AF"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14:paraId="6790DF24"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w:t>
      </w:r>
      <w:r w:rsidRPr="004F5E41">
        <w:rPr>
          <w:rFonts w:ascii="Bookman Old Style" w:hAnsi="Bookman Old Style"/>
          <w:lang w:val="es-ES_tradnl"/>
        </w:rPr>
        <w:lastRenderedPageBreak/>
        <w:t>de la población a los productos de uso recomendados como medidas higiénicas para la prevención de contagios por el COVID-19.</w:t>
      </w:r>
    </w:p>
    <w:p w14:paraId="3BCD528D" w14:textId="77777777" w:rsidR="00DF523D" w:rsidRPr="004F5E41" w:rsidRDefault="00B766A8" w:rsidP="004F5E41">
      <w:pPr>
        <w:jc w:val="both"/>
        <w:rPr>
          <w:rFonts w:ascii="Bookman Old Style" w:hAnsi="Bookman Old Style"/>
          <w:bCs/>
          <w:lang w:val="en-US"/>
        </w:rPr>
      </w:pPr>
      <w:hyperlink r:id="rId3951" w:tooltip="PDF firmado BOE-A-2020-4815" w:history="1">
        <w:r w:rsidR="00DF523D" w:rsidRPr="004F5E41">
          <w:rPr>
            <w:rStyle w:val="Hipervnculo"/>
            <w:rFonts w:ascii="Bookman Old Style" w:hAnsi="Bookman Old Style"/>
            <w:lang w:val="en-US"/>
          </w:rPr>
          <w:t>PDF (BOE-A-2020-4815 - 2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- 232 KB)</w:t>
        </w:r>
      </w:hyperlink>
    </w:p>
    <w:p w14:paraId="4EE4C955"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14:paraId="3A0CA11D"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14:paraId="118DAA35"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4F5E41">
        <w:rPr>
          <w:rFonts w:ascii="Bookman Old Style" w:hAnsi="Bookman Old Style"/>
          <w:lang w:val="es-ES_tradnl"/>
        </w:rPr>
        <w:t>Baccalauréat</w:t>
      </w:r>
      <w:proofErr w:type="spellEnd"/>
      <w:r w:rsidRPr="004F5E41">
        <w:rPr>
          <w:rFonts w:ascii="Bookman Old Style" w:hAnsi="Bookman Old Style"/>
          <w:lang w:val="es-ES_tradnl"/>
        </w:rPr>
        <w:t xml:space="preserve"> correspondientes al curso 2019-2020, ante la situación de crisis ocasionada por el COVID-19.</w:t>
      </w:r>
    </w:p>
    <w:p w14:paraId="02C77079" w14:textId="77777777" w:rsidR="00DF523D" w:rsidRPr="004F5E41" w:rsidRDefault="00B766A8" w:rsidP="004F5E41">
      <w:pPr>
        <w:jc w:val="both"/>
        <w:rPr>
          <w:rFonts w:ascii="Bookman Old Style" w:hAnsi="Bookman Old Style"/>
          <w:b/>
          <w:bCs/>
          <w:lang w:val="en-US"/>
        </w:rPr>
      </w:pPr>
      <w:hyperlink r:id="rId3952" w:tooltip="PDF firmado BOE-A-2020-4828" w:history="1">
        <w:r w:rsidR="00DF523D" w:rsidRPr="004F5E41">
          <w:rPr>
            <w:rStyle w:val="Hipervnculo"/>
            <w:rFonts w:ascii="Bookman Old Style" w:hAnsi="Bookman Old Style"/>
            <w:lang w:val="en-US"/>
          </w:rPr>
          <w:t>PDF (BOE-A-2020-4828 - 3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- 281 KB)</w:t>
        </w:r>
      </w:hyperlink>
    </w:p>
    <w:p w14:paraId="383294CB"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07830A7E"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14:paraId="4936269D" w14:textId="77777777"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14:paraId="3D7440A2" w14:textId="77777777" w:rsidR="00DF523D" w:rsidRPr="004F5E41" w:rsidRDefault="00B766A8" w:rsidP="004F5E41">
      <w:pPr>
        <w:jc w:val="both"/>
        <w:rPr>
          <w:rFonts w:ascii="Bookman Old Style" w:hAnsi="Bookman Old Style"/>
          <w:bCs/>
          <w:lang w:val="en-US"/>
        </w:rPr>
      </w:pPr>
      <w:hyperlink r:id="rId3953" w:tooltip="PDF firmado BOE-A-2020-4829" w:history="1">
        <w:r w:rsidR="00DF523D" w:rsidRPr="004F5E41">
          <w:rPr>
            <w:rStyle w:val="Hipervnculo"/>
            <w:rFonts w:ascii="Bookman Old Style" w:hAnsi="Bookman Old Style"/>
            <w:lang w:val="en-US"/>
          </w:rPr>
          <w:t>PDF (BOE-A-2020-4829 - 25 </w:t>
        </w:r>
        <w:proofErr w:type="spellStart"/>
        <w:r w:rsidR="00DF523D" w:rsidRPr="004F5E41">
          <w:rPr>
            <w:rStyle w:val="Hipervnculo"/>
            <w:rFonts w:ascii="Bookman Old Style" w:hAnsi="Bookman Old Style"/>
            <w:lang w:val="en-US"/>
          </w:rPr>
          <w:t>págs</w:t>
        </w:r>
        <w:proofErr w:type="spellEnd"/>
        <w:r w:rsidR="00DF523D" w:rsidRPr="004F5E41">
          <w:rPr>
            <w:rStyle w:val="Hipervnculo"/>
            <w:rFonts w:ascii="Bookman Old Style" w:hAnsi="Bookman Old Style"/>
            <w:lang w:val="en-US"/>
          </w:rPr>
          <w:t>. - 372 KB)</w:t>
        </w:r>
      </w:hyperlink>
    </w:p>
    <w:p w14:paraId="2FE05A66" w14:textId="77777777"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14:paraId="4CF8C2D6" w14:textId="77777777"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7E576607" w14:textId="77777777" w:rsidR="00DF523D" w:rsidRPr="004F5E41" w:rsidRDefault="00B766A8" w:rsidP="004F5E41">
      <w:pPr>
        <w:jc w:val="both"/>
        <w:rPr>
          <w:rFonts w:ascii="Bookman Old Style" w:hAnsi="Bookman Old Style"/>
          <w:bCs/>
          <w:lang w:val="es-ES_tradnl"/>
        </w:rPr>
      </w:pPr>
      <w:hyperlink r:id="rId3954"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3955" w:history="1">
        <w:r w:rsidR="00DF523D" w:rsidRPr="004F5E41">
          <w:rPr>
            <w:rStyle w:val="Hipervnculo"/>
            <w:rFonts w:ascii="Bookman Old Style" w:hAnsi="Bookman Old Style"/>
            <w:lang w:val="es-ES_tradnl"/>
          </w:rPr>
          <w:t xml:space="preserve">Servicio Canario de </w:t>
        </w:r>
        <w:proofErr w:type="gramStart"/>
        <w:r w:rsidR="00DF523D" w:rsidRPr="004F5E41">
          <w:rPr>
            <w:rStyle w:val="Hipervnculo"/>
            <w:rFonts w:ascii="Bookman Old Style" w:hAnsi="Bookman Old Style"/>
            <w:lang w:val="es-ES_tradnl"/>
          </w:rPr>
          <w:t>Empleo.-</w:t>
        </w:r>
        <w:proofErr w:type="gramEnd"/>
        <w:r w:rsidR="00DF523D" w:rsidRPr="004F5E41">
          <w:rPr>
            <w:rStyle w:val="Hipervnculo"/>
            <w:rFonts w:ascii="Bookman Old Style" w:hAnsi="Bookman Old Style"/>
            <w:lang w:val="es-ES_tradnl"/>
          </w:rPr>
          <w:t xml:space="preserve">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14:paraId="79F21606"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14:paraId="5743CB34" w14:textId="77777777"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39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58" w:tooltip="Descargar en formato PDF" w:history="1">
        <w:r w:rsidRPr="004F5E41">
          <w:rPr>
            <w:rStyle w:val="Hipervnculo"/>
            <w:rFonts w:ascii="Bookman Old Style" w:hAnsi="Bookman Old Style"/>
            <w:lang w:val="es-ES_tradnl"/>
          </w:rPr>
          <w:t>Descargar</w:t>
        </w:r>
      </w:hyperlink>
    </w:p>
    <w:p w14:paraId="5ED780CD"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14:paraId="0C751C6E"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14:paraId="03D0674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14:paraId="6D16D4EC"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3/2020, de 15 de abril, por el que se aprueban medidas urgentes para responder al impacto generado por la crisis sanitaria del coronavirus (COVID-19).</w:t>
      </w:r>
    </w:p>
    <w:p w14:paraId="1FF3628A" w14:textId="77777777" w:rsidR="004869A5" w:rsidRPr="004F5E41" w:rsidRDefault="00B766A8" w:rsidP="004F5E41">
      <w:pPr>
        <w:jc w:val="both"/>
        <w:rPr>
          <w:rFonts w:ascii="Bookman Old Style" w:hAnsi="Bookman Old Style"/>
          <w:bCs/>
          <w:lang w:val="en-US"/>
        </w:rPr>
      </w:pPr>
      <w:hyperlink r:id="rId3959" w:tooltip="PDF firmado BOE-A-2020-4794" w:history="1">
        <w:r w:rsidR="004869A5" w:rsidRPr="004F5E41">
          <w:rPr>
            <w:rStyle w:val="Hipervnculo"/>
            <w:rFonts w:ascii="Bookman Old Style" w:hAnsi="Bookman Old Style"/>
            <w:lang w:val="en-US"/>
          </w:rPr>
          <w:t>PDF (BOE-A-2020-4794 - 15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- 306 KB)</w:t>
        </w:r>
      </w:hyperlink>
    </w:p>
    <w:p w14:paraId="571804E6"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14:paraId="4F80D14F"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14:paraId="1BEA90CE"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10C1DECB" w14:textId="77777777" w:rsidR="004869A5" w:rsidRPr="004F5E41" w:rsidRDefault="00B766A8" w:rsidP="004F5E41">
      <w:pPr>
        <w:jc w:val="both"/>
        <w:rPr>
          <w:rFonts w:ascii="Bookman Old Style" w:hAnsi="Bookman Old Style"/>
          <w:bCs/>
          <w:lang w:val="en-US"/>
        </w:rPr>
      </w:pPr>
      <w:hyperlink r:id="rId3960" w:tooltip="PDF firmado BOE-A-2020-4801" w:history="1">
        <w:r w:rsidR="004869A5" w:rsidRPr="004F5E41">
          <w:rPr>
            <w:rStyle w:val="Hipervnculo"/>
            <w:rFonts w:ascii="Bookman Old Style" w:hAnsi="Bookman Old Style"/>
            <w:lang w:val="en-US"/>
          </w:rPr>
          <w:t>PDF (BOE-A-2020-4801 - 6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- 250 KB)</w:t>
        </w:r>
      </w:hyperlink>
    </w:p>
    <w:p w14:paraId="788CCECF"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CE6DCD3" w14:textId="77777777" w:rsidR="004869A5" w:rsidRPr="004F5E41" w:rsidRDefault="00B766A8" w:rsidP="004F5E41">
      <w:pPr>
        <w:jc w:val="both"/>
        <w:rPr>
          <w:rFonts w:ascii="Bookman Old Style" w:hAnsi="Bookman Old Style"/>
          <w:bCs/>
          <w:lang w:val="en-US"/>
        </w:rPr>
      </w:pPr>
      <w:hyperlink r:id="rId3961" w:tooltip="PDF firmado BOE-A-2020-4802" w:history="1">
        <w:r w:rsidR="004869A5" w:rsidRPr="004F5E41">
          <w:rPr>
            <w:rStyle w:val="Hipervnculo"/>
            <w:rFonts w:ascii="Bookman Old Style" w:hAnsi="Bookman Old Style"/>
            <w:lang w:val="en-US"/>
          </w:rPr>
          <w:t>PDF (BOE-A-2020-4802 - 2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- 229 KB)</w:t>
        </w:r>
      </w:hyperlink>
    </w:p>
    <w:p w14:paraId="4FB26DC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BOC 04/05/2020</w:t>
      </w:r>
    </w:p>
    <w:p w14:paraId="0B2A776A"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7733C43E" w14:textId="77777777" w:rsidR="004869A5" w:rsidRPr="004F5E41" w:rsidRDefault="00B766A8" w:rsidP="004F5E41">
      <w:pPr>
        <w:jc w:val="both"/>
        <w:rPr>
          <w:rFonts w:ascii="Bookman Old Style" w:hAnsi="Bookman Old Style"/>
          <w:bCs/>
          <w:lang w:val="es-ES_tradnl"/>
        </w:rPr>
      </w:pPr>
      <w:hyperlink r:id="rId3962"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3963"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14:paraId="17FC7B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14:paraId="4C0F5D52"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39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66" w:tooltip="Descargar en formato PDF" w:history="1">
        <w:r w:rsidRPr="004F5E41">
          <w:rPr>
            <w:rStyle w:val="Hipervnculo"/>
            <w:rFonts w:ascii="Bookman Old Style" w:hAnsi="Bookman Old Style"/>
            <w:lang w:val="es-ES_tradnl"/>
          </w:rPr>
          <w:t>Descargar</w:t>
        </w:r>
      </w:hyperlink>
    </w:p>
    <w:p w14:paraId="047BEE0E"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14:paraId="21684BB5" w14:textId="77777777" w:rsidR="004869A5" w:rsidRPr="004F5E41" w:rsidRDefault="00B766A8" w:rsidP="004F5E41">
      <w:pPr>
        <w:jc w:val="both"/>
        <w:rPr>
          <w:rFonts w:ascii="Bookman Old Style" w:hAnsi="Bookman Old Style"/>
          <w:bCs/>
          <w:lang w:val="es-ES_tradnl"/>
        </w:rPr>
      </w:pPr>
      <w:hyperlink r:id="rId3967"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3968" w:history="1">
        <w:r w:rsidR="004869A5" w:rsidRPr="004F5E41">
          <w:rPr>
            <w:rStyle w:val="Hipervnculo"/>
            <w:rFonts w:ascii="Bookman Old Style" w:hAnsi="Bookman Old Style"/>
            <w:lang w:val="es-ES_tradnl"/>
          </w:rPr>
          <w:t xml:space="preserve">ORDEN de 28 de abril de 2020, por la que se aprueba la delegación a favor de la Dirección General de la Función Pública de la competencia para </w:t>
        </w:r>
        <w:r w:rsidR="004869A5" w:rsidRPr="004F5E41">
          <w:rPr>
            <w:rStyle w:val="Hipervnculo"/>
            <w:rFonts w:ascii="Bookman Old Style" w:hAnsi="Bookman Old Style"/>
            <w:lang w:val="es-ES_tradnl"/>
          </w:rPr>
          <w:lastRenderedPageBreak/>
          <w:t>ampliar la relación de procedimientos administrativos de ese Centro Directivo en los que se acuerda el inicio y/o la continuación de su tramitación durante la vigencia del estado de alarma.</w:t>
        </w:r>
      </w:hyperlink>
    </w:p>
    <w:p w14:paraId="392D1035"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14:paraId="10D3969A"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39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71" w:tooltip="Descargar en formato PDF" w:history="1">
        <w:r w:rsidRPr="004F5E41">
          <w:rPr>
            <w:rStyle w:val="Hipervnculo"/>
            <w:rFonts w:ascii="Bookman Old Style" w:hAnsi="Bookman Old Style"/>
            <w:lang w:val="es-ES_tradnl"/>
          </w:rPr>
          <w:t>Descargar</w:t>
        </w:r>
      </w:hyperlink>
    </w:p>
    <w:p w14:paraId="20454127"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14:paraId="1BE13948"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A5F36E8"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14:paraId="21CA1B27"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14:paraId="61807BD6" w14:textId="77777777" w:rsidR="004869A5" w:rsidRPr="004F5E41" w:rsidRDefault="00B766A8" w:rsidP="004F5E41">
      <w:pPr>
        <w:jc w:val="both"/>
        <w:rPr>
          <w:rFonts w:ascii="Bookman Old Style" w:hAnsi="Bookman Old Style"/>
          <w:bCs/>
          <w:lang w:val="en-US"/>
        </w:rPr>
      </w:pPr>
      <w:hyperlink r:id="rId3972" w:tooltip="PDF firmado BOE-A-2020-4789" w:history="1">
        <w:r w:rsidR="004869A5" w:rsidRPr="004F5E41">
          <w:rPr>
            <w:rStyle w:val="Hipervnculo"/>
            <w:rFonts w:ascii="Bookman Old Style" w:hAnsi="Bookman Old Style"/>
            <w:lang w:val="en-US"/>
          </w:rPr>
          <w:t>PDF (BOE-A-2020-4789 - 3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- 228 KB)</w:t>
        </w:r>
      </w:hyperlink>
    </w:p>
    <w:p w14:paraId="191BA453" w14:textId="77777777"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547BC6FD" w14:textId="77777777"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2B8DB2A6"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14:paraId="760B62DE" w14:textId="77777777" w:rsidR="004869A5" w:rsidRPr="004F5E41" w:rsidRDefault="00B766A8" w:rsidP="004F5E41">
      <w:pPr>
        <w:jc w:val="both"/>
        <w:rPr>
          <w:rFonts w:ascii="Bookman Old Style" w:hAnsi="Bookman Old Style"/>
          <w:bCs/>
          <w:lang w:val="en-US"/>
        </w:rPr>
      </w:pPr>
      <w:hyperlink r:id="rId3973" w:tooltip="PDF firmado BOE-A-2020-4790" w:history="1">
        <w:r w:rsidR="004869A5" w:rsidRPr="004F5E41">
          <w:rPr>
            <w:rStyle w:val="Hipervnculo"/>
            <w:rFonts w:ascii="Bookman Old Style" w:hAnsi="Bookman Old Style"/>
            <w:lang w:val="en-US"/>
          </w:rPr>
          <w:t>PDF (BOE-A-2020-4790 - 2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- 222 KB)</w:t>
        </w:r>
      </w:hyperlink>
    </w:p>
    <w:p w14:paraId="2DDCD350" w14:textId="77777777"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SND/386/2020, de 3 de mayo,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0BA376DD" w14:textId="77777777" w:rsidR="004869A5" w:rsidRPr="004F5E41" w:rsidRDefault="00B766A8" w:rsidP="004F5E41">
      <w:pPr>
        <w:jc w:val="both"/>
        <w:rPr>
          <w:rFonts w:ascii="Bookman Old Style" w:hAnsi="Bookman Old Style"/>
          <w:bCs/>
          <w:lang w:val="en-US"/>
        </w:rPr>
      </w:pPr>
      <w:hyperlink r:id="rId3974" w:tooltip="PDF firmado BOE-A-2020-4791" w:history="1">
        <w:r w:rsidR="004869A5" w:rsidRPr="004F5E41">
          <w:rPr>
            <w:rStyle w:val="Hipervnculo"/>
            <w:rFonts w:ascii="Bookman Old Style" w:hAnsi="Bookman Old Style"/>
            <w:lang w:val="en-US"/>
          </w:rPr>
          <w:t>PDF (BOE-A-2020-4791 - 10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1913A4C0"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 xml:space="preserve">Orden SND/387/2020, de 3 de mayo, por la que se regula el proceso de </w:t>
      </w:r>
      <w:proofErr w:type="spellStart"/>
      <w:r w:rsidRPr="004F5E41">
        <w:rPr>
          <w:rFonts w:ascii="Bookman Old Style" w:hAnsi="Bookman Old Style"/>
          <w:lang w:val="es-ES_tradnl"/>
        </w:rPr>
        <w:t>cogobernanza</w:t>
      </w:r>
      <w:proofErr w:type="spellEnd"/>
      <w:r w:rsidRPr="004F5E41">
        <w:rPr>
          <w:rFonts w:ascii="Bookman Old Style" w:hAnsi="Bookman Old Style"/>
          <w:lang w:val="es-ES_tradnl"/>
        </w:rPr>
        <w:t xml:space="preserve"> con las comunidades autónomas y ciudades de Ceuta y Melilla para la transición a una nueva normalidad.</w:t>
      </w:r>
    </w:p>
    <w:p w14:paraId="21A41086" w14:textId="77777777" w:rsidR="004869A5" w:rsidRPr="004F5E41" w:rsidRDefault="00B766A8" w:rsidP="004F5E41">
      <w:pPr>
        <w:jc w:val="both"/>
        <w:rPr>
          <w:rFonts w:ascii="Bookman Old Style" w:hAnsi="Bookman Old Style"/>
          <w:lang w:val="en-US"/>
        </w:rPr>
      </w:pPr>
      <w:hyperlink r:id="rId3975" w:tooltip="PDF firmado BOE-A-2020-4792" w:history="1">
        <w:r w:rsidR="004869A5" w:rsidRPr="004F5E41">
          <w:rPr>
            <w:rStyle w:val="Hipervnculo"/>
            <w:rFonts w:ascii="Bookman Old Style" w:hAnsi="Bookman Old Style"/>
            <w:lang w:val="en-US"/>
          </w:rPr>
          <w:t>PDF (BOE-A-2020-4792 - 5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- 242 KB)</w:t>
        </w:r>
      </w:hyperlink>
    </w:p>
    <w:p w14:paraId="2E1AB60E" w14:textId="77777777"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14:paraId="51C6F49A" w14:textId="77777777" w:rsidR="004869A5" w:rsidRPr="004F5E41" w:rsidRDefault="00B766A8" w:rsidP="004F5E41">
      <w:pPr>
        <w:jc w:val="both"/>
        <w:rPr>
          <w:rFonts w:ascii="Bookman Old Style" w:hAnsi="Bookman Old Style"/>
          <w:lang w:val="en-US"/>
        </w:rPr>
      </w:pPr>
      <w:hyperlink r:id="rId3976" w:tooltip="PDF firmado BOE-A-2020-4793" w:history="1">
        <w:r w:rsidR="004869A5" w:rsidRPr="004F5E41">
          <w:rPr>
            <w:rStyle w:val="Hipervnculo"/>
            <w:rFonts w:ascii="Bookman Old Style" w:hAnsi="Bookman Old Style"/>
            <w:lang w:val="en-US"/>
          </w:rPr>
          <w:t>PDF (BOE-A-2020-4793 - 10 </w:t>
        </w:r>
        <w:proofErr w:type="spellStart"/>
        <w:r w:rsidR="004869A5" w:rsidRPr="004F5E41">
          <w:rPr>
            <w:rStyle w:val="Hipervnculo"/>
            <w:rFonts w:ascii="Bookman Old Style" w:hAnsi="Bookman Old Style"/>
            <w:lang w:val="en-US"/>
          </w:rPr>
          <w:t>págs</w:t>
        </w:r>
        <w:proofErr w:type="spellEnd"/>
        <w:r w:rsidR="004869A5" w:rsidRPr="004F5E41">
          <w:rPr>
            <w:rStyle w:val="Hipervnculo"/>
            <w:rFonts w:ascii="Bookman Old Style" w:hAnsi="Bookman Old Style"/>
            <w:lang w:val="en-US"/>
          </w:rPr>
          <w:t>. - 273 KB)</w:t>
        </w:r>
      </w:hyperlink>
    </w:p>
    <w:p w14:paraId="58A296A7"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14:paraId="707A7548" w14:textId="77777777"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24F24B96" w14:textId="77777777"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14:paraId="7E4A79DA" w14:textId="77777777"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14:paraId="0A31A186" w14:textId="77777777" w:rsidR="00536564" w:rsidRPr="004F5E41" w:rsidRDefault="00B766A8" w:rsidP="004F5E41">
      <w:pPr>
        <w:tabs>
          <w:tab w:val="left" w:pos="5424"/>
        </w:tabs>
        <w:jc w:val="both"/>
        <w:rPr>
          <w:rFonts w:ascii="Bookman Old Style" w:hAnsi="Bookman Old Style"/>
          <w:bCs/>
          <w:lang w:val="en-US"/>
        </w:rPr>
      </w:pPr>
      <w:hyperlink r:id="rId3977" w:tooltip="PDF firmado BOE-A-2020-4786" w:history="1">
        <w:r w:rsidR="00536564" w:rsidRPr="004F5E41">
          <w:rPr>
            <w:rStyle w:val="Hipervnculo"/>
            <w:rFonts w:ascii="Bookman Old Style" w:hAnsi="Bookman Old Style"/>
            <w:lang w:val="en-US"/>
          </w:rPr>
          <w:t>PDF (BOE-A-2020-4786 - 19 </w:t>
        </w:r>
        <w:proofErr w:type="spellStart"/>
        <w:r w:rsidR="00536564" w:rsidRPr="004F5E41">
          <w:rPr>
            <w:rStyle w:val="Hipervnculo"/>
            <w:rFonts w:ascii="Bookman Old Style" w:hAnsi="Bookman Old Style"/>
            <w:lang w:val="en-US"/>
          </w:rPr>
          <w:t>págs</w:t>
        </w:r>
        <w:proofErr w:type="spell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14:paraId="2D0E58F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14:paraId="1A76BF10"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14:paraId="588C946A"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14:paraId="24268AEA"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14:paraId="75ABF5C4" w14:textId="77777777" w:rsidR="001702E6" w:rsidRPr="004F5E41" w:rsidRDefault="00B766A8" w:rsidP="004F5E41">
      <w:pPr>
        <w:jc w:val="both"/>
        <w:rPr>
          <w:rFonts w:ascii="Bookman Old Style" w:hAnsi="Bookman Old Style"/>
          <w:bCs/>
          <w:lang w:val="es-ES_tradnl"/>
        </w:rPr>
      </w:pPr>
      <w:hyperlink r:id="rId3978" w:tooltip="PDF firmado BOE-A-2020-4757" w:history="1">
        <w:r w:rsidR="001702E6" w:rsidRPr="004F5E41">
          <w:rPr>
            <w:rStyle w:val="Hipervnculo"/>
            <w:rFonts w:ascii="Bookman Old Style" w:hAnsi="Bookman Old Style"/>
            <w:lang w:val="es-ES_tradnl"/>
          </w:rPr>
          <w:t>PDF (BOE-A-2020-4757 - 1 pág. - 210 KB)</w:t>
        </w:r>
      </w:hyperlink>
    </w:p>
    <w:p w14:paraId="61005A56"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14:paraId="6596721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14:paraId="57A34520" w14:textId="77777777" w:rsidR="001702E6" w:rsidRPr="004F5E41" w:rsidRDefault="00B766A8" w:rsidP="004F5E41">
      <w:pPr>
        <w:jc w:val="both"/>
        <w:rPr>
          <w:rFonts w:ascii="Bookman Old Style" w:hAnsi="Bookman Old Style"/>
          <w:lang w:val="es-ES_tradnl"/>
        </w:rPr>
      </w:pPr>
      <w:hyperlink r:id="rId3979" w:tooltip="PDF firmado BOE-A-2020-4758" w:history="1">
        <w:r w:rsidR="001702E6" w:rsidRPr="004F5E41">
          <w:rPr>
            <w:rStyle w:val="Hipervnculo"/>
            <w:rFonts w:ascii="Bookman Old Style" w:hAnsi="Bookman Old Style"/>
            <w:lang w:val="es-ES_tradnl"/>
          </w:rPr>
          <w:t>PDF (BOE-A-2020-4758 - 1 pág. - 210 KB)</w:t>
        </w:r>
      </w:hyperlink>
    </w:p>
    <w:p w14:paraId="2D9FD0FD"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6721571E"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14:paraId="0518189B"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0874ABB5" w14:textId="77777777" w:rsidR="001702E6" w:rsidRPr="004F5E41" w:rsidRDefault="00B766A8" w:rsidP="004F5E41">
      <w:pPr>
        <w:jc w:val="both"/>
        <w:rPr>
          <w:rFonts w:ascii="Bookman Old Style" w:hAnsi="Bookman Old Style"/>
          <w:bCs/>
          <w:lang w:val="en-US"/>
        </w:rPr>
      </w:pPr>
      <w:hyperlink r:id="rId3980" w:tooltip="PDF firmado BOE-A-2020-4759" w:history="1">
        <w:r w:rsidR="001702E6" w:rsidRPr="004F5E41">
          <w:rPr>
            <w:rStyle w:val="Hipervnculo"/>
            <w:rFonts w:ascii="Bookman Old Style" w:hAnsi="Bookman Old Style"/>
            <w:lang w:val="en-US"/>
          </w:rPr>
          <w:t>PDF (BOE-A-2020-4759 - 12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- 2.008 KB)</w:t>
        </w:r>
      </w:hyperlink>
    </w:p>
    <w:p w14:paraId="7EEBF779"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14:paraId="3D81CA0E"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14:paraId="3731408C" w14:textId="77777777" w:rsidR="001702E6" w:rsidRPr="004F5E41" w:rsidRDefault="00B766A8" w:rsidP="004F5E41">
      <w:pPr>
        <w:jc w:val="both"/>
        <w:rPr>
          <w:rFonts w:ascii="Bookman Old Style" w:hAnsi="Bookman Old Style"/>
          <w:lang w:val="en-US"/>
        </w:rPr>
      </w:pPr>
      <w:hyperlink r:id="rId3981" w:tooltip="PDF firmado BOE-A-2020-4760" w:history="1">
        <w:r w:rsidR="001702E6" w:rsidRPr="004F5E41">
          <w:rPr>
            <w:rStyle w:val="Hipervnculo"/>
            <w:rFonts w:ascii="Bookman Old Style" w:hAnsi="Bookman Old Style"/>
            <w:lang w:val="en-US"/>
          </w:rPr>
          <w:t>PDF (BOE-A-2020-4760 - 2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- 222 KB)</w:t>
        </w:r>
      </w:hyperlink>
    </w:p>
    <w:p w14:paraId="7785FCF1"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A45B1B1" w14:textId="77777777"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14:paraId="0EBED528" w14:textId="77777777"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14:paraId="4A040AB1" w14:textId="77777777" w:rsidR="001702E6" w:rsidRPr="004F5E41" w:rsidRDefault="00B766A8" w:rsidP="004F5E41">
      <w:pPr>
        <w:jc w:val="both"/>
        <w:rPr>
          <w:rFonts w:ascii="Bookman Old Style" w:hAnsi="Bookman Old Style"/>
          <w:bCs/>
          <w:lang w:val="en-US"/>
        </w:rPr>
      </w:pPr>
      <w:hyperlink r:id="rId3982" w:tooltip="PDF firmado BOE-A-2020-4767" w:history="1">
        <w:r w:rsidR="001702E6" w:rsidRPr="004F5E41">
          <w:rPr>
            <w:rStyle w:val="Hipervnculo"/>
            <w:rFonts w:ascii="Bookman Old Style" w:hAnsi="Bookman Old Style"/>
            <w:lang w:val="en-US"/>
          </w:rPr>
          <w:t>PDF (BOE-A-2020-4767 - 5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- 242 KB)</w:t>
        </w:r>
      </w:hyperlink>
    </w:p>
    <w:p w14:paraId="181AF3C2" w14:textId="77777777"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14:paraId="5D060994" w14:textId="77777777"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14:paraId="4BAA6422" w14:textId="77777777" w:rsidR="001702E6" w:rsidRPr="004F5E41" w:rsidRDefault="00B766A8" w:rsidP="004F5E41">
      <w:pPr>
        <w:jc w:val="both"/>
        <w:rPr>
          <w:rFonts w:ascii="Bookman Old Style" w:hAnsi="Bookman Old Style"/>
          <w:lang w:val="en-US"/>
        </w:rPr>
      </w:pPr>
      <w:hyperlink r:id="rId3983" w:tooltip="PDF firmado BOE-A-2020-4768" w:history="1">
        <w:r w:rsidR="001702E6" w:rsidRPr="004F5E41">
          <w:rPr>
            <w:rStyle w:val="Hipervnculo"/>
            <w:rFonts w:ascii="Bookman Old Style" w:hAnsi="Bookman Old Style"/>
            <w:lang w:val="en-US"/>
          </w:rPr>
          <w:t>PDF (BOE-A-2020-4768 - 2 </w:t>
        </w:r>
        <w:proofErr w:type="spellStart"/>
        <w:r w:rsidR="001702E6" w:rsidRPr="004F5E41">
          <w:rPr>
            <w:rStyle w:val="Hipervnculo"/>
            <w:rFonts w:ascii="Bookman Old Style" w:hAnsi="Bookman Old Style"/>
            <w:lang w:val="en-US"/>
          </w:rPr>
          <w:t>págs</w:t>
        </w:r>
        <w:proofErr w:type="spellEnd"/>
        <w:r w:rsidR="001702E6" w:rsidRPr="004F5E41">
          <w:rPr>
            <w:rStyle w:val="Hipervnculo"/>
            <w:rFonts w:ascii="Bookman Old Style" w:hAnsi="Bookman Old Style"/>
            <w:lang w:val="en-US"/>
          </w:rPr>
          <w:t>. - 225 KB)</w:t>
        </w:r>
      </w:hyperlink>
    </w:p>
    <w:p w14:paraId="62D03F5F"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14:paraId="6A1C033D"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14:paraId="4FB5324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14:paraId="7557601A" w14:textId="77777777"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40EC520" w14:textId="77777777" w:rsidR="00807C0E" w:rsidRPr="004F5E41" w:rsidRDefault="00B766A8" w:rsidP="004F5E41">
      <w:pPr>
        <w:jc w:val="both"/>
        <w:rPr>
          <w:rFonts w:ascii="Bookman Old Style" w:hAnsi="Bookman Old Style"/>
          <w:bCs/>
          <w:lang w:val="en-US"/>
        </w:rPr>
      </w:pPr>
      <w:hyperlink r:id="rId3984" w:tooltip="PDF firmado BOE-A-2020-4733" w:history="1">
        <w:r w:rsidR="00807C0E" w:rsidRPr="004F5E41">
          <w:rPr>
            <w:rStyle w:val="Hipervnculo"/>
            <w:rFonts w:ascii="Bookman Old Style" w:hAnsi="Bookman Old Style"/>
            <w:lang w:val="en-US"/>
          </w:rPr>
          <w:t>PDF (BOE-A-2020-4733 - 2 </w:t>
        </w:r>
        <w:proofErr w:type="spellStart"/>
        <w:r w:rsidR="00807C0E" w:rsidRPr="004F5E41">
          <w:rPr>
            <w:rStyle w:val="Hipervnculo"/>
            <w:rFonts w:ascii="Bookman Old Style" w:hAnsi="Bookman Old Style"/>
            <w:lang w:val="en-US"/>
          </w:rPr>
          <w:t>págs</w:t>
        </w:r>
        <w:proofErr w:type="spellEnd"/>
        <w:r w:rsidR="00807C0E" w:rsidRPr="004F5E41">
          <w:rPr>
            <w:rStyle w:val="Hipervnculo"/>
            <w:rFonts w:ascii="Bookman Old Style" w:hAnsi="Bookman Old Style"/>
            <w:lang w:val="en-US"/>
          </w:rPr>
          <w:t>. - 221 KB)</w:t>
        </w:r>
      </w:hyperlink>
    </w:p>
    <w:p w14:paraId="35AD23E2"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14:paraId="4E4664F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14:paraId="7D9C966B" w14:textId="77777777" w:rsidR="00807C0E" w:rsidRPr="004F5E41" w:rsidRDefault="00B766A8" w:rsidP="004F5E41">
      <w:pPr>
        <w:jc w:val="both"/>
        <w:rPr>
          <w:rFonts w:ascii="Bookman Old Style" w:hAnsi="Bookman Old Style"/>
          <w:b/>
          <w:lang w:val="es-ES_tradnl"/>
        </w:rPr>
      </w:pPr>
      <w:hyperlink r:id="rId3985" w:tooltip="PDF firmado BOE-B-2020-13124" w:history="1">
        <w:r w:rsidR="00807C0E" w:rsidRPr="004F5E41">
          <w:rPr>
            <w:rStyle w:val="Hipervnculo"/>
            <w:rFonts w:ascii="Bookman Old Style" w:hAnsi="Bookman Old Style"/>
            <w:lang w:val="es-ES_tradnl"/>
          </w:rPr>
          <w:t>PDF (BOE-B-2020-13124 - 2 págs. - 183 KB)</w:t>
        </w:r>
      </w:hyperlink>
    </w:p>
    <w:p w14:paraId="7B4391A3"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CULTURA Y DEPORTE</w:t>
      </w:r>
    </w:p>
    <w:p w14:paraId="6A370356"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14:paraId="5B87F473" w14:textId="77777777" w:rsidR="00807C0E" w:rsidRPr="004F5E41" w:rsidRDefault="00B766A8" w:rsidP="004F5E41">
      <w:pPr>
        <w:jc w:val="both"/>
        <w:rPr>
          <w:rFonts w:ascii="Bookman Old Style" w:hAnsi="Bookman Old Style"/>
          <w:b/>
          <w:lang w:val="es-ES_tradnl"/>
        </w:rPr>
      </w:pPr>
      <w:hyperlink r:id="rId3986" w:tooltip="PDF firmado BOE-B-2020-13137" w:history="1">
        <w:r w:rsidR="00807C0E" w:rsidRPr="004F5E41">
          <w:rPr>
            <w:rStyle w:val="Hipervnculo"/>
            <w:rFonts w:ascii="Bookman Old Style" w:hAnsi="Bookman Old Style"/>
            <w:lang w:val="es-ES_tradnl"/>
          </w:rPr>
          <w:t>PDF (BOE-B-2020-13137 - 2 págs. - 182 KB)</w:t>
        </w:r>
      </w:hyperlink>
    </w:p>
    <w:p w14:paraId="09B9C37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8B432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14:paraId="179B1F9C" w14:textId="77777777" w:rsidR="00807C0E" w:rsidRPr="004F5E41" w:rsidRDefault="00B766A8" w:rsidP="004F5E41">
      <w:pPr>
        <w:jc w:val="both"/>
        <w:rPr>
          <w:rFonts w:ascii="Bookman Old Style" w:hAnsi="Bookman Old Style"/>
          <w:lang w:val="es-ES_tradnl"/>
        </w:rPr>
      </w:pPr>
      <w:hyperlink r:id="rId3987" w:tooltip="PDF firmado BOE-B-2020-13140" w:history="1">
        <w:r w:rsidR="00807C0E" w:rsidRPr="004F5E41">
          <w:rPr>
            <w:rStyle w:val="Hipervnculo"/>
            <w:rFonts w:ascii="Bookman Old Style" w:hAnsi="Bookman Old Style"/>
            <w:lang w:val="es-ES_tradnl"/>
          </w:rPr>
          <w:t>PDF (BOE-B-2020-13140 - 2 págs. - 179 KB)</w:t>
        </w:r>
      </w:hyperlink>
    </w:p>
    <w:p w14:paraId="35185640"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14:paraId="01B1A00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14:paraId="16551106" w14:textId="77777777" w:rsidR="00807C0E" w:rsidRPr="004F5E41" w:rsidRDefault="00B766A8" w:rsidP="004F5E41">
      <w:pPr>
        <w:jc w:val="both"/>
        <w:rPr>
          <w:rFonts w:ascii="Bookman Old Style" w:hAnsi="Bookman Old Style"/>
          <w:lang w:val="es-ES_tradnl"/>
        </w:rPr>
      </w:pPr>
      <w:hyperlink r:id="rId3988" w:tooltip="PDF firmado BOE-B-2020-13154" w:history="1">
        <w:r w:rsidR="00807C0E" w:rsidRPr="004F5E41">
          <w:rPr>
            <w:rStyle w:val="Hipervnculo"/>
            <w:rFonts w:ascii="Bookman Old Style" w:hAnsi="Bookman Old Style"/>
            <w:lang w:val="es-ES_tradnl"/>
          </w:rPr>
          <w:t>PDF (BOE-B-2020-13154 - 2 págs. - 182 KB)</w:t>
        </w:r>
      </w:hyperlink>
    </w:p>
    <w:p w14:paraId="587ADCE9" w14:textId="77777777"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BOC 30/04/2020</w:t>
      </w:r>
    </w:p>
    <w:p w14:paraId="7C79BD4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655FE09A" w14:textId="77777777" w:rsidR="00807C0E" w:rsidRPr="004F5E41" w:rsidRDefault="00B766A8" w:rsidP="004F5E41">
      <w:pPr>
        <w:jc w:val="both"/>
        <w:rPr>
          <w:rFonts w:ascii="Bookman Old Style" w:hAnsi="Bookman Old Style"/>
          <w:bCs/>
          <w:lang w:val="es-ES_tradnl"/>
        </w:rPr>
      </w:pPr>
      <w:hyperlink r:id="rId3989"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3990"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14:paraId="2A38659D"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14:paraId="509F0091"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39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93" w:tooltip="Descargar en formato PDF" w:history="1">
        <w:r w:rsidRPr="004F5E41">
          <w:rPr>
            <w:rStyle w:val="Hipervnculo"/>
            <w:rFonts w:ascii="Bookman Old Style" w:hAnsi="Bookman Old Style"/>
            <w:lang w:val="es-ES_tradnl"/>
          </w:rPr>
          <w:t>Descargar</w:t>
        </w:r>
      </w:hyperlink>
    </w:p>
    <w:p w14:paraId="7EE58DEB"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47826901" w14:textId="77777777" w:rsidR="00807C0E" w:rsidRPr="004F5E41" w:rsidRDefault="00B766A8" w:rsidP="004F5E41">
      <w:pPr>
        <w:jc w:val="both"/>
        <w:rPr>
          <w:rFonts w:ascii="Bookman Old Style" w:hAnsi="Bookman Old Style"/>
          <w:lang w:val="es-ES_tradnl"/>
        </w:rPr>
      </w:pPr>
      <w:hyperlink r:id="rId3994"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3995"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14:paraId="71033649"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14:paraId="23467014"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lastRenderedPageBreak/>
        <w:t>BOC-A-2020-085-1429. </w:t>
      </w:r>
      <w:hyperlink r:id="rId39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98" w:tooltip="Descargar en formato PDF" w:history="1">
        <w:r w:rsidRPr="004F5E41">
          <w:rPr>
            <w:rStyle w:val="Hipervnculo"/>
            <w:rFonts w:ascii="Bookman Old Style" w:hAnsi="Bookman Old Style"/>
            <w:lang w:val="es-ES_tradnl"/>
          </w:rPr>
          <w:t>Descargar</w:t>
        </w:r>
      </w:hyperlink>
    </w:p>
    <w:p w14:paraId="604675EC"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14:paraId="0A26C397" w14:textId="77777777"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14:paraId="0C2A3E11" w14:textId="77777777" w:rsidR="00807C0E" w:rsidRPr="004F5E41" w:rsidRDefault="00B766A8" w:rsidP="004F5E41">
      <w:pPr>
        <w:jc w:val="both"/>
        <w:rPr>
          <w:rFonts w:ascii="Bookman Old Style" w:hAnsi="Bookman Old Style"/>
          <w:bCs/>
          <w:lang w:val="es-ES_tradnl"/>
        </w:rPr>
      </w:pPr>
      <w:hyperlink r:id="rId3999"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4000"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14:paraId="4B9BCD38"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14:paraId="331CBC47" w14:textId="77777777"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40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03" w:tooltip="Descargar en formato PDF" w:history="1">
        <w:r w:rsidRPr="004F5E41">
          <w:rPr>
            <w:rStyle w:val="Hipervnculo"/>
            <w:rFonts w:ascii="Bookman Old Style" w:hAnsi="Bookman Old Style"/>
            <w:lang w:val="es-ES_tradnl"/>
          </w:rPr>
          <w:t>Descargar</w:t>
        </w:r>
      </w:hyperlink>
    </w:p>
    <w:p w14:paraId="706FCEF3"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14:paraId="0C63345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14:paraId="54DBD561"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14:paraId="1095DA09"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14:paraId="5FDA3F0B" w14:textId="77777777" w:rsidR="00A81A4B" w:rsidRPr="004F5E41" w:rsidRDefault="00B766A8" w:rsidP="004F5E41">
      <w:pPr>
        <w:jc w:val="both"/>
        <w:rPr>
          <w:rFonts w:ascii="Bookman Old Style" w:hAnsi="Bookman Old Style"/>
          <w:bCs/>
          <w:lang w:val="en-US"/>
        </w:rPr>
      </w:pPr>
      <w:hyperlink r:id="rId4004" w:tooltip="PDF firmado BOE-A-2020-4705" w:history="1">
        <w:r w:rsidR="00A81A4B" w:rsidRPr="004F5E41">
          <w:rPr>
            <w:rStyle w:val="Hipervnculo"/>
            <w:rFonts w:ascii="Bookman Old Style" w:hAnsi="Bookman Old Style"/>
            <w:lang w:val="en-US"/>
          </w:rPr>
          <w:t>PDF (BOE-A-2020-4705 - 23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- 372 KB)</w:t>
        </w:r>
      </w:hyperlink>
    </w:p>
    <w:p w14:paraId="52B1768A"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7D1D7B66"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14:paraId="6F13EE24" w14:textId="77777777"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14:paraId="6AA3BF1B" w14:textId="77777777" w:rsidR="00A81A4B" w:rsidRPr="004F5E41" w:rsidRDefault="00B766A8" w:rsidP="004F5E41">
      <w:pPr>
        <w:jc w:val="both"/>
        <w:rPr>
          <w:rFonts w:ascii="Bookman Old Style" w:hAnsi="Bookman Old Style"/>
          <w:bCs/>
          <w:lang w:val="en-US"/>
        </w:rPr>
      </w:pPr>
      <w:hyperlink r:id="rId4005" w:tooltip="PDF firmado BOE-A-2020-4706" w:history="1">
        <w:r w:rsidR="00A81A4B" w:rsidRPr="004F5E41">
          <w:rPr>
            <w:rStyle w:val="Hipervnculo"/>
            <w:rFonts w:ascii="Bookman Old Style" w:hAnsi="Bookman Old Style"/>
            <w:lang w:val="en-US"/>
          </w:rPr>
          <w:t>PDF (BOE-A-2020-4706 - 3 </w:t>
        </w:r>
        <w:proofErr w:type="spellStart"/>
        <w:r w:rsidR="00A81A4B" w:rsidRPr="004F5E41">
          <w:rPr>
            <w:rStyle w:val="Hipervnculo"/>
            <w:rFonts w:ascii="Bookman Old Style" w:hAnsi="Bookman Old Style"/>
            <w:lang w:val="en-US"/>
          </w:rPr>
          <w:t>págs</w:t>
        </w:r>
        <w:proofErr w:type="spellEnd"/>
        <w:r w:rsidR="00A81A4B" w:rsidRPr="004F5E41">
          <w:rPr>
            <w:rStyle w:val="Hipervnculo"/>
            <w:rFonts w:ascii="Bookman Old Style" w:hAnsi="Bookman Old Style"/>
            <w:lang w:val="en-US"/>
          </w:rPr>
          <w:t>. - 230 KB)</w:t>
        </w:r>
      </w:hyperlink>
    </w:p>
    <w:p w14:paraId="26E75B88" w14:textId="77777777"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14:paraId="14AF3964" w14:textId="77777777"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213961A9" w14:textId="77777777" w:rsidR="00A81A4B" w:rsidRPr="004F5E41" w:rsidRDefault="00B766A8" w:rsidP="004F5E41">
      <w:pPr>
        <w:jc w:val="both"/>
        <w:rPr>
          <w:rFonts w:ascii="Bookman Old Style" w:hAnsi="Bookman Old Style"/>
          <w:bCs/>
          <w:lang w:val="es-ES_tradnl"/>
        </w:rPr>
      </w:pPr>
      <w:hyperlink r:id="rId4006"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4007"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14:paraId="316449F1"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14:paraId="6F756935" w14:textId="77777777"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lastRenderedPageBreak/>
        <w:t>BOC-A-2020-084-1414. </w:t>
      </w:r>
      <w:hyperlink r:id="rId40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10" w:tooltip="Descargar en formato PDF" w:history="1">
        <w:r w:rsidRPr="004F5E41">
          <w:rPr>
            <w:rStyle w:val="Hipervnculo"/>
            <w:rFonts w:ascii="Bookman Old Style" w:hAnsi="Bookman Old Style"/>
            <w:lang w:val="es-ES_tradnl"/>
          </w:rPr>
          <w:t>Descargar</w:t>
        </w:r>
      </w:hyperlink>
    </w:p>
    <w:p w14:paraId="0651FB1C"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14:paraId="121B27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36C85563"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14:paraId="3E808DA8"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14:paraId="64C745F0" w14:textId="77777777" w:rsidR="007465D4" w:rsidRPr="004F5E41" w:rsidRDefault="00B766A8" w:rsidP="004F5E41">
      <w:pPr>
        <w:jc w:val="both"/>
        <w:rPr>
          <w:rFonts w:ascii="Bookman Old Style" w:hAnsi="Bookman Old Style"/>
          <w:bCs/>
          <w:lang w:val="en-US"/>
        </w:rPr>
      </w:pPr>
      <w:hyperlink r:id="rId4011" w:tooltip="PDF firmado BOE-A-2020-4689" w:history="1">
        <w:r w:rsidR="007465D4" w:rsidRPr="004F5E41">
          <w:rPr>
            <w:rStyle w:val="Hipervnculo"/>
            <w:rFonts w:ascii="Bookman Old Style" w:hAnsi="Bookman Old Style"/>
            <w:lang w:val="en-US"/>
          </w:rPr>
          <w:t>PDF (BOE-A-2020-4689 - 2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- 222 KB)</w:t>
        </w:r>
      </w:hyperlink>
    </w:p>
    <w:p w14:paraId="4BD2F535"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14:paraId="7715D71B"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1BEA1362" w14:textId="77777777"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14:paraId="7DF651B7" w14:textId="77777777" w:rsidR="007465D4" w:rsidRPr="004F5E41" w:rsidRDefault="00B766A8" w:rsidP="004F5E41">
      <w:pPr>
        <w:jc w:val="both"/>
        <w:rPr>
          <w:rFonts w:ascii="Bookman Old Style" w:hAnsi="Bookman Old Style"/>
          <w:bCs/>
          <w:lang w:val="en-US"/>
        </w:rPr>
      </w:pPr>
      <w:hyperlink r:id="rId4012" w:tooltip="PDF firmado BOE-A-2020-4690" w:history="1">
        <w:r w:rsidR="007465D4" w:rsidRPr="004F5E41">
          <w:rPr>
            <w:rStyle w:val="Hipervnculo"/>
            <w:rFonts w:ascii="Bookman Old Style" w:hAnsi="Bookman Old Style"/>
            <w:lang w:val="en-US"/>
          </w:rPr>
          <w:t>PDF (BOE-A-2020-4690 - 2 </w:t>
        </w:r>
        <w:proofErr w:type="spellStart"/>
        <w:r w:rsidR="007465D4" w:rsidRPr="004F5E41">
          <w:rPr>
            <w:rStyle w:val="Hipervnculo"/>
            <w:rFonts w:ascii="Bookman Old Style" w:hAnsi="Bookman Old Style"/>
            <w:lang w:val="en-US"/>
          </w:rPr>
          <w:t>págs</w:t>
        </w:r>
        <w:proofErr w:type="spellEnd"/>
        <w:r w:rsidR="007465D4" w:rsidRPr="004F5E41">
          <w:rPr>
            <w:rStyle w:val="Hipervnculo"/>
            <w:rFonts w:ascii="Bookman Old Style" w:hAnsi="Bookman Old Style"/>
            <w:lang w:val="en-US"/>
          </w:rPr>
          <w:t>. - 160 KB)</w:t>
        </w:r>
      </w:hyperlink>
    </w:p>
    <w:p w14:paraId="6DA9E5BE"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29DFAB6D"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14:paraId="04C042C0" w14:textId="77777777" w:rsidR="007465D4" w:rsidRPr="004F5E41" w:rsidRDefault="00B766A8" w:rsidP="004F5E41">
      <w:pPr>
        <w:jc w:val="both"/>
        <w:rPr>
          <w:rFonts w:ascii="Bookman Old Style" w:hAnsi="Bookman Old Style"/>
          <w:lang w:val="es-ES_tradnl"/>
        </w:rPr>
      </w:pPr>
      <w:hyperlink r:id="rId4013" w:tooltip="PDF firmado BOE-B-2020-13047" w:history="1">
        <w:r w:rsidR="007465D4" w:rsidRPr="004F5E41">
          <w:rPr>
            <w:rStyle w:val="Hipervnculo"/>
            <w:rFonts w:ascii="Bookman Old Style" w:hAnsi="Bookman Old Style"/>
            <w:lang w:val="es-ES_tradnl"/>
          </w:rPr>
          <w:t>PDF (BOE-B-2020-13047 - 2 págs. - 181 KB)</w:t>
        </w:r>
      </w:hyperlink>
    </w:p>
    <w:p w14:paraId="5ECD8488" w14:textId="77777777"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14:paraId="0D624BDF"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14:paraId="0F056429" w14:textId="77777777" w:rsidR="007465D4" w:rsidRPr="004F5E41" w:rsidRDefault="00B766A8" w:rsidP="004F5E41">
      <w:pPr>
        <w:jc w:val="both"/>
        <w:rPr>
          <w:rFonts w:ascii="Bookman Old Style" w:hAnsi="Bookman Old Style"/>
          <w:bCs/>
          <w:lang w:val="es-ES_tradnl"/>
        </w:rPr>
      </w:pPr>
      <w:hyperlink r:id="rId4014"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4015" w:history="1">
        <w:r w:rsidR="007465D4" w:rsidRPr="004F5E41">
          <w:rPr>
            <w:rStyle w:val="Hipervnculo"/>
            <w:rFonts w:ascii="Bookman Old Style" w:hAnsi="Bookman Old Style"/>
            <w:lang w:val="es-ES_tradnl"/>
          </w:rPr>
          <w:t xml:space="preserve">CORRECCIÓN de errores del Decreto ley 7/2020, de 23 de abril, de modificación del Decreto ley 4/2020, de 2 de abril, de medidas extraordinarias de carácter económico, financieras, fiscal y administrativas para afrontar la crisis provocada por el COVID-19 (BOC </w:t>
        </w:r>
        <w:proofErr w:type="spellStart"/>
        <w:r w:rsidR="007465D4" w:rsidRPr="004F5E41">
          <w:rPr>
            <w:rStyle w:val="Hipervnculo"/>
            <w:rFonts w:ascii="Bookman Old Style" w:hAnsi="Bookman Old Style"/>
            <w:lang w:val="es-ES_tradnl"/>
          </w:rPr>
          <w:t>nº</w:t>
        </w:r>
        <w:proofErr w:type="spellEnd"/>
        <w:r w:rsidR="007465D4" w:rsidRPr="004F5E41">
          <w:rPr>
            <w:rStyle w:val="Hipervnculo"/>
            <w:rFonts w:ascii="Bookman Old Style" w:hAnsi="Bookman Old Style"/>
            <w:lang w:val="es-ES_tradnl"/>
          </w:rPr>
          <w:t xml:space="preserve"> 81, de 24.4.2020).</w:t>
        </w:r>
      </w:hyperlink>
    </w:p>
    <w:p w14:paraId="5CE02A92"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14:paraId="1ECE0D4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40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18" w:tooltip="Descargar en formato PDF" w:history="1">
        <w:r w:rsidRPr="004F5E41">
          <w:rPr>
            <w:rStyle w:val="Hipervnculo"/>
            <w:rFonts w:ascii="Bookman Old Style" w:hAnsi="Bookman Old Style"/>
            <w:lang w:val="es-ES_tradnl"/>
          </w:rPr>
          <w:t>Descargar</w:t>
        </w:r>
      </w:hyperlink>
    </w:p>
    <w:p w14:paraId="61E09916"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005DCC98" w14:textId="77777777" w:rsidR="007465D4" w:rsidRPr="004F5E41" w:rsidRDefault="00B766A8" w:rsidP="004F5E41">
      <w:pPr>
        <w:jc w:val="both"/>
        <w:rPr>
          <w:rFonts w:ascii="Bookman Old Style" w:hAnsi="Bookman Old Style"/>
          <w:bCs/>
          <w:lang w:val="es-ES_tradnl"/>
        </w:rPr>
      </w:pPr>
      <w:hyperlink r:id="rId4019"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4020" w:history="1">
        <w:r w:rsidR="007465D4" w:rsidRPr="004F5E41">
          <w:rPr>
            <w:rStyle w:val="Hipervnculo"/>
            <w:rFonts w:ascii="Bookman Old Style" w:hAnsi="Bookman Old Style"/>
            <w:lang w:val="es-ES_tradnl"/>
          </w:rPr>
          <w:t xml:space="preserve">ORDEN de 23 de abril de 2020, por la que se ajusta el importe de la devolución parcial del Impuesto Especial de la Comunidad Autónoma de Canarias sobre combustibles derivados del petróleo, como consecuencia de la </w:t>
        </w:r>
        <w:r w:rsidR="007465D4" w:rsidRPr="004F5E41">
          <w:rPr>
            <w:rStyle w:val="Hipervnculo"/>
            <w:rFonts w:ascii="Bookman Old Style" w:hAnsi="Bookman Old Style"/>
            <w:lang w:val="es-ES_tradnl"/>
          </w:rPr>
          <w:lastRenderedPageBreak/>
          <w:t>reducción del transporte público de viajeros durante la vigencia del estado de alarma.</w:t>
        </w:r>
      </w:hyperlink>
    </w:p>
    <w:p w14:paraId="297E9067"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14:paraId="77768733"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40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23" w:tooltip="Descargar en formato PDF" w:history="1">
        <w:r w:rsidRPr="004F5E41">
          <w:rPr>
            <w:rStyle w:val="Hipervnculo"/>
            <w:rFonts w:ascii="Bookman Old Style" w:hAnsi="Bookman Old Style"/>
            <w:lang w:val="es-ES_tradnl"/>
          </w:rPr>
          <w:t>Descargar</w:t>
        </w:r>
      </w:hyperlink>
    </w:p>
    <w:p w14:paraId="192D983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14:paraId="0534D34B" w14:textId="77777777" w:rsidR="007465D4" w:rsidRPr="004F5E41" w:rsidRDefault="00B766A8" w:rsidP="004F5E41">
      <w:pPr>
        <w:jc w:val="both"/>
        <w:rPr>
          <w:rFonts w:ascii="Bookman Old Style" w:hAnsi="Bookman Old Style"/>
          <w:bCs/>
          <w:lang w:val="es-ES_tradnl"/>
        </w:rPr>
      </w:pPr>
      <w:hyperlink r:id="rId4024"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4025"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14:paraId="569A93E6"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14:paraId="0328CC7B"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40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28" w:tooltip="Descargar en formato PDF" w:history="1">
        <w:r w:rsidRPr="004F5E41">
          <w:rPr>
            <w:rStyle w:val="Hipervnculo"/>
            <w:rFonts w:ascii="Bookman Old Style" w:hAnsi="Bookman Old Style"/>
            <w:lang w:val="es-ES_tradnl"/>
          </w:rPr>
          <w:t>Descargar</w:t>
        </w:r>
      </w:hyperlink>
    </w:p>
    <w:p w14:paraId="4F3929B4" w14:textId="77777777"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14:paraId="5F01BFE0" w14:textId="77777777" w:rsidR="007465D4" w:rsidRPr="004F5E41" w:rsidRDefault="00B766A8" w:rsidP="004F5E41">
      <w:pPr>
        <w:jc w:val="both"/>
        <w:rPr>
          <w:rFonts w:ascii="Bookman Old Style" w:hAnsi="Bookman Old Style"/>
          <w:bCs/>
          <w:lang w:val="es-ES_tradnl"/>
        </w:rPr>
      </w:pPr>
      <w:hyperlink r:id="rId4029"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4030"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14:paraId="612ACAEA"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14:paraId="41B76B58" w14:textId="77777777"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BOC-A-2020-083-1404. </w:t>
      </w:r>
      <w:hyperlink r:id="rId40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33" w:tooltip="Descargar en formato PDF" w:history="1">
        <w:r w:rsidRPr="004F5E41">
          <w:rPr>
            <w:rStyle w:val="Hipervnculo"/>
            <w:rFonts w:ascii="Bookman Old Style" w:hAnsi="Bookman Old Style"/>
            <w:lang w:val="es-ES_tradnl"/>
          </w:rPr>
          <w:t>Descargar</w:t>
        </w:r>
      </w:hyperlink>
    </w:p>
    <w:p w14:paraId="349DDDDF"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14:paraId="275571C1"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14:paraId="13F9C65E"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14:paraId="703BC209" w14:textId="77777777" w:rsidR="00C93DE9" w:rsidRPr="004F5E41" w:rsidRDefault="00B766A8" w:rsidP="004F5E41">
      <w:pPr>
        <w:jc w:val="both"/>
        <w:rPr>
          <w:rFonts w:ascii="Bookman Old Style" w:hAnsi="Bookman Old Style"/>
          <w:lang w:val="es-ES_tradnl"/>
        </w:rPr>
      </w:pPr>
      <w:hyperlink r:id="rId4034" w:tooltip="PDF firmado BOE-B-2020-12986" w:history="1">
        <w:r w:rsidR="00C93DE9" w:rsidRPr="004F5E41">
          <w:rPr>
            <w:rStyle w:val="Hipervnculo"/>
            <w:rFonts w:ascii="Bookman Old Style" w:hAnsi="Bookman Old Style"/>
            <w:lang w:val="es-ES_tradnl"/>
          </w:rPr>
          <w:t>PDF (BOE-B-2020-12986 - 2 págs. - 184 KB)</w:t>
        </w:r>
      </w:hyperlink>
    </w:p>
    <w:p w14:paraId="3F8FD4D2"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14:paraId="0BE45861" w14:textId="77777777" w:rsidR="00C93DE9" w:rsidRPr="004F5E41" w:rsidRDefault="00B766A8" w:rsidP="004F5E41">
      <w:pPr>
        <w:jc w:val="both"/>
        <w:rPr>
          <w:rFonts w:ascii="Bookman Old Style" w:hAnsi="Bookman Old Style"/>
          <w:lang w:val="es-ES_tradnl"/>
        </w:rPr>
      </w:pPr>
      <w:hyperlink r:id="rId4035" w:tooltip="PDF firmado BOE-B-2020-12987" w:history="1">
        <w:r w:rsidR="00C93DE9" w:rsidRPr="004F5E41">
          <w:rPr>
            <w:rStyle w:val="Hipervnculo"/>
            <w:rFonts w:ascii="Bookman Old Style" w:hAnsi="Bookman Old Style"/>
            <w:lang w:val="es-ES_tradnl"/>
          </w:rPr>
          <w:t>PDF (BOE-B-2020-12987 - 2 págs. - 183 KB)</w:t>
        </w:r>
      </w:hyperlink>
    </w:p>
    <w:p w14:paraId="521F3DC8"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Aviación Civil. Objeto: Adjudicación mediante trámite de emergencia del servicio de </w:t>
      </w:r>
      <w:r w:rsidRPr="004F5E41">
        <w:rPr>
          <w:rFonts w:ascii="Bookman Old Style" w:hAnsi="Bookman Old Style"/>
          <w:lang w:val="es-ES_tradnl"/>
        </w:rPr>
        <w:lastRenderedPageBreak/>
        <w:t>transporte aéreo en determinadas rutas del Archipiélago Canario durante el estado de alarma declarado con motivo del COVID-19. Expediente: 161V2020.</w:t>
      </w:r>
    </w:p>
    <w:p w14:paraId="1391F282" w14:textId="77777777" w:rsidR="00C93DE9" w:rsidRPr="004F5E41" w:rsidRDefault="00B766A8" w:rsidP="004F5E41">
      <w:pPr>
        <w:jc w:val="both"/>
        <w:rPr>
          <w:rFonts w:ascii="Bookman Old Style" w:hAnsi="Bookman Old Style"/>
          <w:lang w:val="es-ES_tradnl"/>
        </w:rPr>
      </w:pPr>
      <w:hyperlink r:id="rId4036" w:tooltip="PDF firmado BOE-B-2020-12988" w:history="1">
        <w:r w:rsidR="00C93DE9" w:rsidRPr="004F5E41">
          <w:rPr>
            <w:rStyle w:val="Hipervnculo"/>
            <w:rFonts w:ascii="Bookman Old Style" w:hAnsi="Bookman Old Style"/>
            <w:lang w:val="es-ES_tradnl"/>
          </w:rPr>
          <w:t>PDF (BOE-B-2020-12988 - 2 págs. - 183 KB)</w:t>
        </w:r>
      </w:hyperlink>
    </w:p>
    <w:p w14:paraId="61111853" w14:textId="77777777"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14:paraId="67DF23B5"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14:paraId="7669C4BF" w14:textId="77777777" w:rsidR="00C93DE9" w:rsidRPr="004F5E41" w:rsidRDefault="00B766A8" w:rsidP="004F5E41">
      <w:pPr>
        <w:jc w:val="both"/>
        <w:rPr>
          <w:rFonts w:ascii="Bookman Old Style" w:hAnsi="Bookman Old Style"/>
          <w:lang w:val="es-ES_tradnl"/>
        </w:rPr>
      </w:pPr>
      <w:hyperlink r:id="rId4037" w:tooltip="PDF firmado BOE-B-2020-12991" w:history="1">
        <w:r w:rsidR="00C93DE9" w:rsidRPr="004F5E41">
          <w:rPr>
            <w:rStyle w:val="Hipervnculo"/>
            <w:rFonts w:ascii="Bookman Old Style" w:hAnsi="Bookman Old Style"/>
            <w:lang w:val="es-ES_tradnl"/>
          </w:rPr>
          <w:t>PDF (BOE-B-2020-12991 - 2 págs. - 182 KB)</w:t>
        </w:r>
      </w:hyperlink>
    </w:p>
    <w:p w14:paraId="52ADC61A"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14:paraId="6F95B0E1" w14:textId="77777777" w:rsidR="00C93DE9" w:rsidRPr="004F5E41" w:rsidRDefault="00B766A8" w:rsidP="004F5E41">
      <w:pPr>
        <w:jc w:val="both"/>
        <w:rPr>
          <w:rFonts w:ascii="Bookman Old Style" w:hAnsi="Bookman Old Style"/>
          <w:lang w:val="es-ES_tradnl"/>
        </w:rPr>
      </w:pPr>
      <w:hyperlink r:id="rId4038" w:tooltip="PDF firmado BOE-B-2020-13000" w:history="1">
        <w:r w:rsidR="00C93DE9" w:rsidRPr="004F5E41">
          <w:rPr>
            <w:rStyle w:val="Hipervnculo"/>
            <w:rFonts w:ascii="Bookman Old Style" w:hAnsi="Bookman Old Style"/>
            <w:lang w:val="es-ES_tradnl"/>
          </w:rPr>
          <w:t>PDF (BOE-B-2020-13000 - 2 págs. - 183 KB)</w:t>
        </w:r>
      </w:hyperlink>
    </w:p>
    <w:p w14:paraId="5CAF94FB" w14:textId="77777777"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14:paraId="56F35B17" w14:textId="77777777" w:rsidR="00C93DE9" w:rsidRPr="004F5E41" w:rsidRDefault="00B766A8" w:rsidP="004F5E41">
      <w:pPr>
        <w:jc w:val="both"/>
        <w:rPr>
          <w:rFonts w:ascii="Bookman Old Style" w:hAnsi="Bookman Old Style"/>
          <w:lang w:val="es-ES_tradnl"/>
        </w:rPr>
      </w:pPr>
      <w:hyperlink r:id="rId4039" w:tooltip="PDF firmado BOE-B-2020-13001" w:history="1">
        <w:r w:rsidR="00C93DE9" w:rsidRPr="004F5E41">
          <w:rPr>
            <w:rStyle w:val="Hipervnculo"/>
            <w:rFonts w:ascii="Bookman Old Style" w:hAnsi="Bookman Old Style"/>
            <w:lang w:val="es-ES_tradnl"/>
          </w:rPr>
          <w:t>PDF (BOE-B-2020-13001 - 2 págs. - 182 KB)</w:t>
        </w:r>
      </w:hyperlink>
    </w:p>
    <w:p w14:paraId="50FA6F80" w14:textId="77777777"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14:paraId="32945BCA" w14:textId="77777777"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14:paraId="00922981" w14:textId="77777777" w:rsidR="00C93DE9" w:rsidRPr="004F5E41" w:rsidRDefault="00B766A8" w:rsidP="004F5E41">
      <w:pPr>
        <w:jc w:val="both"/>
        <w:rPr>
          <w:rFonts w:ascii="Bookman Old Style" w:hAnsi="Bookman Old Style"/>
          <w:bCs/>
          <w:lang w:val="es-ES_tradnl"/>
        </w:rPr>
      </w:pPr>
      <w:hyperlink r:id="rId4040"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4041"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14:paraId="024EFA88"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14:paraId="2AEDDD85" w14:textId="77777777"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4042"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4043"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4044" w:tooltip="Descargar en formato PDF" w:history="1">
        <w:r w:rsidRPr="004F5E41">
          <w:rPr>
            <w:rStyle w:val="Hipervnculo"/>
            <w:rFonts w:ascii="Bookman Old Style" w:hAnsi="Bookman Old Style"/>
            <w:bCs/>
            <w:lang w:val="es-ES_tradnl"/>
          </w:rPr>
          <w:t>Descargar</w:t>
        </w:r>
      </w:hyperlink>
    </w:p>
    <w:p w14:paraId="0257F971" w14:textId="77777777"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14:paraId="04091F23"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6CFC2A97"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14:paraId="20FAC3C5" w14:textId="77777777" w:rsidR="0086658B" w:rsidRPr="004F5E41" w:rsidRDefault="00B766A8" w:rsidP="004F5E41">
      <w:pPr>
        <w:jc w:val="both"/>
        <w:rPr>
          <w:rFonts w:ascii="Bookman Old Style" w:hAnsi="Bookman Old Style"/>
        </w:rPr>
      </w:pPr>
      <w:hyperlink r:id="rId4045" w:history="1">
        <w:r w:rsidR="0086658B" w:rsidRPr="004F5E41">
          <w:rPr>
            <w:rStyle w:val="Hipervnculo"/>
            <w:rFonts w:ascii="Bookman Old Style" w:hAnsi="Bookman Old Style"/>
            <w:bCs/>
          </w:rPr>
          <w:t>https://www.boe.es/boe/dias/2020/04/25/pdfs/BOE-A-2020-4648.pdf</w:t>
        </w:r>
      </w:hyperlink>
    </w:p>
    <w:p w14:paraId="4F351224"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4205C40C"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Orden INT/368/2020, de 24 de abril, por la que se prorrogan los controles en las fronteras interiores terrestres restablecidos con motivo de la situación de crisis sanitaria ocasionada por el COVID-19.</w:t>
      </w:r>
    </w:p>
    <w:p w14:paraId="723ED972" w14:textId="77777777" w:rsidR="0086658B" w:rsidRPr="004F5E41" w:rsidRDefault="00B766A8" w:rsidP="004F5E41">
      <w:pPr>
        <w:jc w:val="both"/>
        <w:rPr>
          <w:rFonts w:ascii="Bookman Old Style" w:hAnsi="Bookman Old Style"/>
        </w:rPr>
      </w:pPr>
      <w:hyperlink r:id="rId4046" w:history="1">
        <w:r w:rsidR="0086658B" w:rsidRPr="004F5E41">
          <w:rPr>
            <w:rStyle w:val="Hipervnculo"/>
            <w:rFonts w:ascii="Bookman Old Style" w:hAnsi="Bookman Old Style"/>
            <w:bCs/>
          </w:rPr>
          <w:t>https://www.boe.es/boe/dias/2020/04/25/pdfs/BOE-A-2020-4649.pdf</w:t>
        </w:r>
      </w:hyperlink>
    </w:p>
    <w:p w14:paraId="7028E97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14:paraId="6C926302" w14:textId="77777777"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14:paraId="46ED34A5" w14:textId="77777777" w:rsidR="0086658B" w:rsidRPr="004F5E41" w:rsidRDefault="00B766A8" w:rsidP="004F5E41">
      <w:pPr>
        <w:jc w:val="both"/>
        <w:rPr>
          <w:rFonts w:ascii="Bookman Old Style" w:hAnsi="Bookman Old Style"/>
        </w:rPr>
      </w:pPr>
      <w:hyperlink r:id="rId4047" w:history="1">
        <w:r w:rsidR="0086658B" w:rsidRPr="004F5E41">
          <w:rPr>
            <w:rStyle w:val="Hipervnculo"/>
            <w:rFonts w:ascii="Bookman Old Style" w:hAnsi="Bookman Old Style"/>
            <w:bCs/>
          </w:rPr>
          <w:t>https://www.boe.es/boe/dias/2020/04/25/pdfs/BOE-A-2020-4650.pdf</w:t>
        </w:r>
      </w:hyperlink>
    </w:p>
    <w:p w14:paraId="15096D9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14:paraId="25BE16EB"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14:paraId="0881FFC7" w14:textId="77777777" w:rsidR="0086658B" w:rsidRPr="004F5E41" w:rsidRDefault="00B766A8" w:rsidP="004F5E41">
      <w:pPr>
        <w:jc w:val="both"/>
        <w:rPr>
          <w:rFonts w:ascii="Bookman Old Style" w:hAnsi="Bookman Old Style"/>
        </w:rPr>
      </w:pPr>
      <w:hyperlink r:id="rId4048" w:history="1">
        <w:r w:rsidR="0086658B" w:rsidRPr="004F5E41">
          <w:rPr>
            <w:rStyle w:val="Hipervnculo"/>
            <w:rFonts w:ascii="Bookman Old Style" w:hAnsi="Bookman Old Style"/>
            <w:bCs/>
          </w:rPr>
          <w:t>https://www.boe.es/boe/dias/2020/04/25/pdfs/BOE-A-2020-4651.pdf</w:t>
        </w:r>
      </w:hyperlink>
    </w:p>
    <w:p w14:paraId="7E3E36E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14:paraId="33CE26CC" w14:textId="77777777"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14:paraId="06B32DF7" w14:textId="77777777" w:rsidR="0086658B" w:rsidRPr="004F5E41" w:rsidRDefault="00B766A8" w:rsidP="004F5E41">
      <w:pPr>
        <w:jc w:val="both"/>
        <w:rPr>
          <w:rFonts w:ascii="Bookman Old Style" w:hAnsi="Bookman Old Style"/>
        </w:rPr>
      </w:pPr>
      <w:hyperlink r:id="rId4049" w:history="1">
        <w:r w:rsidR="0086658B" w:rsidRPr="004F5E41">
          <w:rPr>
            <w:rStyle w:val="Hipervnculo"/>
            <w:rFonts w:ascii="Bookman Old Style" w:hAnsi="Bookman Old Style"/>
            <w:bCs/>
          </w:rPr>
          <w:t>https://www.boe.es/boe/dias/2020/04/25/pdfs/BOE-A-2020-4652.pdf</w:t>
        </w:r>
      </w:hyperlink>
    </w:p>
    <w:p w14:paraId="22F705A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14:paraId="79A0452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148A14E8"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14:paraId="1050C80C" w14:textId="77777777" w:rsidR="0086658B" w:rsidRPr="004F5E41" w:rsidRDefault="00B766A8" w:rsidP="004F5E41">
      <w:pPr>
        <w:jc w:val="both"/>
        <w:rPr>
          <w:rFonts w:ascii="Bookman Old Style" w:hAnsi="Bookman Old Style"/>
        </w:rPr>
      </w:pPr>
      <w:hyperlink r:id="rId4050" w:history="1">
        <w:r w:rsidR="0086658B" w:rsidRPr="004F5E41">
          <w:rPr>
            <w:rStyle w:val="Hipervnculo"/>
            <w:rFonts w:ascii="Bookman Old Style" w:hAnsi="Bookman Old Style"/>
            <w:bCs/>
          </w:rPr>
          <w:t>https://www.boe.es/boe/dias/2020/04/24/pdfs/BOE-A-2020-4608.pdf</w:t>
        </w:r>
      </w:hyperlink>
    </w:p>
    <w:p w14:paraId="06173DF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14:paraId="44B00843" w14:textId="77777777"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14:paraId="3039D7A5" w14:textId="77777777" w:rsidR="0086658B" w:rsidRPr="004F5E41" w:rsidRDefault="00B766A8" w:rsidP="004F5E41">
      <w:pPr>
        <w:jc w:val="both"/>
        <w:rPr>
          <w:rFonts w:ascii="Bookman Old Style" w:hAnsi="Bookman Old Style"/>
        </w:rPr>
      </w:pPr>
      <w:hyperlink r:id="rId4051" w:history="1">
        <w:r w:rsidR="0086658B" w:rsidRPr="004F5E41">
          <w:rPr>
            <w:rStyle w:val="Hipervnculo"/>
            <w:rFonts w:ascii="Bookman Old Style" w:hAnsi="Bookman Old Style"/>
            <w:bCs/>
          </w:rPr>
          <w:t>https://www.boe.es/boe/dias/2020/04/24/pdfs/BOE-A-2020-4609.pdf</w:t>
        </w:r>
      </w:hyperlink>
    </w:p>
    <w:p w14:paraId="36129E99" w14:textId="77777777" w:rsidR="0086658B" w:rsidRPr="004F5E41" w:rsidRDefault="0086658B" w:rsidP="004F5E41">
      <w:pPr>
        <w:jc w:val="both"/>
        <w:rPr>
          <w:rFonts w:ascii="Bookman Old Style" w:hAnsi="Bookman Old Style"/>
          <w:b/>
        </w:rPr>
      </w:pPr>
      <w:r w:rsidRPr="004F5E41">
        <w:rPr>
          <w:rFonts w:ascii="Bookman Old Style" w:hAnsi="Bookman Old Style"/>
          <w:b/>
          <w:bCs/>
        </w:rPr>
        <w:t xml:space="preserve">Estado de alarma. Prestaciones de la Mutualidad General de </w:t>
      </w:r>
      <w:proofErr w:type="gramStart"/>
      <w:r w:rsidRPr="004F5E41">
        <w:rPr>
          <w:rFonts w:ascii="Bookman Old Style" w:hAnsi="Bookman Old Style"/>
          <w:b/>
          <w:bCs/>
        </w:rPr>
        <w:t>Funcionarios</w:t>
      </w:r>
      <w:proofErr w:type="gramEnd"/>
      <w:r w:rsidRPr="004F5E41">
        <w:rPr>
          <w:rFonts w:ascii="Bookman Old Style" w:hAnsi="Bookman Old Style"/>
          <w:b/>
          <w:bCs/>
        </w:rPr>
        <w:t xml:space="preserve"> Civiles del Estado</w:t>
      </w:r>
    </w:p>
    <w:p w14:paraId="035B1C44" w14:textId="77777777" w:rsidR="0086658B" w:rsidRPr="004F5E41" w:rsidRDefault="0086658B" w:rsidP="004F5E41">
      <w:pPr>
        <w:jc w:val="both"/>
        <w:rPr>
          <w:rFonts w:ascii="Bookman Old Style" w:hAnsi="Bookman Old Style"/>
        </w:rPr>
      </w:pPr>
      <w:r w:rsidRPr="004F5E41">
        <w:rPr>
          <w:rFonts w:ascii="Bookman Old Style" w:hAnsi="Bookman Old Style"/>
          <w:bCs/>
        </w:rPr>
        <w:lastRenderedPageBreak/>
        <w:t xml:space="preserve">Resolución de 22 de abril de 2020, de la Mutualidad General de </w:t>
      </w:r>
      <w:proofErr w:type="gramStart"/>
      <w:r w:rsidRPr="004F5E41">
        <w:rPr>
          <w:rFonts w:ascii="Bookman Old Style" w:hAnsi="Bookman Old Style"/>
          <w:bCs/>
        </w:rPr>
        <w:t>Funcionarios</w:t>
      </w:r>
      <w:proofErr w:type="gramEnd"/>
      <w:r w:rsidRPr="004F5E41">
        <w:rPr>
          <w:rFonts w:ascii="Bookman Old Style" w:hAnsi="Bookman Old Style"/>
          <w:bCs/>
        </w:rPr>
        <w:t xml:space="preserve">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14:paraId="59581785" w14:textId="77777777" w:rsidR="0086658B" w:rsidRPr="004F5E41" w:rsidRDefault="00B766A8" w:rsidP="004F5E41">
      <w:pPr>
        <w:jc w:val="both"/>
        <w:rPr>
          <w:rFonts w:ascii="Bookman Old Style" w:hAnsi="Bookman Old Style"/>
        </w:rPr>
      </w:pPr>
      <w:hyperlink r:id="rId4052" w:history="1">
        <w:r w:rsidR="0086658B" w:rsidRPr="004F5E41">
          <w:rPr>
            <w:rStyle w:val="Hipervnculo"/>
            <w:rFonts w:ascii="Bookman Old Style" w:hAnsi="Bookman Old Style"/>
            <w:bCs/>
          </w:rPr>
          <w:t>https://www.boe.es/boe/dias/2020/04/24/pdfs/BOE-A-2020-4610.pdf</w:t>
        </w:r>
      </w:hyperlink>
    </w:p>
    <w:p w14:paraId="238B39B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14:paraId="2F31C047"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14:paraId="22AA305F" w14:textId="77777777"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14:paraId="760E7869" w14:textId="77777777" w:rsidR="0086658B" w:rsidRPr="004F5E41" w:rsidRDefault="00B766A8" w:rsidP="004F5E41">
      <w:pPr>
        <w:jc w:val="both"/>
        <w:rPr>
          <w:rFonts w:ascii="Bookman Old Style" w:hAnsi="Bookman Old Style"/>
        </w:rPr>
      </w:pPr>
      <w:hyperlink r:id="rId4053" w:history="1">
        <w:r w:rsidR="0086658B" w:rsidRPr="004F5E41">
          <w:rPr>
            <w:rStyle w:val="Hipervnculo"/>
            <w:rFonts w:ascii="Bookman Old Style" w:hAnsi="Bookman Old Style"/>
            <w:bCs/>
          </w:rPr>
          <w:t>https://www.boe.es/boe/dias/2020/04/23/pdfs/BOE-A-2020-4573.pdf</w:t>
        </w:r>
      </w:hyperlink>
    </w:p>
    <w:p w14:paraId="242E546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14:paraId="20698BE0" w14:textId="77777777"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14:paraId="0C27E5A6" w14:textId="77777777" w:rsidR="0086658B" w:rsidRPr="004F5E41" w:rsidRDefault="00B766A8" w:rsidP="004F5E41">
      <w:pPr>
        <w:jc w:val="both"/>
        <w:rPr>
          <w:rFonts w:ascii="Bookman Old Style" w:hAnsi="Bookman Old Style"/>
        </w:rPr>
      </w:pPr>
      <w:hyperlink r:id="rId4054" w:history="1">
        <w:r w:rsidR="0086658B" w:rsidRPr="004F5E41">
          <w:rPr>
            <w:rStyle w:val="Hipervnculo"/>
            <w:rFonts w:ascii="Bookman Old Style" w:hAnsi="Bookman Old Style"/>
            <w:bCs/>
          </w:rPr>
          <w:t>https://www.boe.es/boe/dias/2020/04/23/pdfs/BOE-A-2020-4575.pdf</w:t>
        </w:r>
      </w:hyperlink>
    </w:p>
    <w:p w14:paraId="71A1B98A"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6457D1BA"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1815AA4F" w14:textId="77777777" w:rsidR="0086658B" w:rsidRPr="004F5E41" w:rsidRDefault="00B766A8" w:rsidP="004F5E41">
      <w:pPr>
        <w:jc w:val="both"/>
        <w:rPr>
          <w:rFonts w:ascii="Bookman Old Style" w:hAnsi="Bookman Old Style"/>
        </w:rPr>
      </w:pPr>
      <w:hyperlink r:id="rId4055" w:history="1">
        <w:r w:rsidR="0086658B" w:rsidRPr="004F5E41">
          <w:rPr>
            <w:rStyle w:val="Hipervnculo"/>
            <w:rFonts w:ascii="Bookman Old Style" w:hAnsi="Bookman Old Style"/>
            <w:bCs/>
          </w:rPr>
          <w:t>https://www.boe.es/boe/dias/2020/04/23/pdfs/BOE-A-2020-4577.pdf</w:t>
        </w:r>
      </w:hyperlink>
    </w:p>
    <w:p w14:paraId="1233551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14:paraId="56543CA1"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14:paraId="78A6CE31" w14:textId="77777777" w:rsidR="0086658B" w:rsidRPr="004F5E41" w:rsidRDefault="00B766A8" w:rsidP="004F5E41">
      <w:pPr>
        <w:jc w:val="both"/>
        <w:rPr>
          <w:rFonts w:ascii="Bookman Old Style" w:hAnsi="Bookman Old Style"/>
        </w:rPr>
      </w:pPr>
      <w:hyperlink r:id="rId4056" w:history="1">
        <w:r w:rsidR="0086658B" w:rsidRPr="004F5E41">
          <w:rPr>
            <w:rStyle w:val="Hipervnculo"/>
            <w:rFonts w:ascii="Bookman Old Style" w:hAnsi="Bookman Old Style"/>
            <w:bCs/>
          </w:rPr>
          <w:t>https://www.boe.es/boe/dias/2020/04/23/pdfs/BOE-A-2020-4578.pdf</w:t>
        </w:r>
      </w:hyperlink>
    </w:p>
    <w:p w14:paraId="3241289C"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14:paraId="08BFB76D"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3DEC8067"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Real Decreto-ley 15/2020, de 21 de abril, de medidas urgentes complementarias para apoyar la economía y el empleo.</w:t>
      </w:r>
    </w:p>
    <w:p w14:paraId="3506C4EA" w14:textId="77777777" w:rsidR="0086658B" w:rsidRPr="004F5E41" w:rsidRDefault="00B766A8" w:rsidP="004F5E41">
      <w:pPr>
        <w:jc w:val="both"/>
        <w:rPr>
          <w:rFonts w:ascii="Bookman Old Style" w:hAnsi="Bookman Old Style"/>
        </w:rPr>
      </w:pPr>
      <w:hyperlink r:id="rId4057" w:history="1">
        <w:r w:rsidR="0086658B" w:rsidRPr="004F5E41">
          <w:rPr>
            <w:rStyle w:val="Hipervnculo"/>
            <w:rFonts w:ascii="Bookman Old Style" w:hAnsi="Bookman Old Style"/>
            <w:bCs/>
          </w:rPr>
          <w:t>https://www.boe.es/boe/dias/2020/04/22/pdfs/BOE-A-2020-4554.pdf</w:t>
        </w:r>
      </w:hyperlink>
    </w:p>
    <w:p w14:paraId="5FBD022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14:paraId="71084E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14:paraId="66A68E20" w14:textId="77777777"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1EA76055" w14:textId="77777777" w:rsidR="0086658B" w:rsidRPr="004F5E41" w:rsidRDefault="00B766A8" w:rsidP="004F5E41">
      <w:pPr>
        <w:jc w:val="both"/>
        <w:rPr>
          <w:rFonts w:ascii="Bookman Old Style" w:hAnsi="Bookman Old Style"/>
        </w:rPr>
      </w:pPr>
      <w:hyperlink r:id="rId4058" w:history="1">
        <w:r w:rsidR="0086658B" w:rsidRPr="004F5E41">
          <w:rPr>
            <w:rStyle w:val="Hipervnculo"/>
            <w:rFonts w:ascii="Bookman Old Style" w:hAnsi="Bookman Old Style"/>
            <w:bCs/>
          </w:rPr>
          <w:t>https://www.boe.es/boe/dias/2020/04/21/pdfs/BOE-A-2020-4539.pdf</w:t>
        </w:r>
      </w:hyperlink>
    </w:p>
    <w:p w14:paraId="16275647"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14:paraId="7E259A83"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03A580B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7F46A564" w14:textId="77777777"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14:paraId="5443FC24" w14:textId="77777777" w:rsidR="0086658B" w:rsidRPr="004F5E41" w:rsidRDefault="00B766A8" w:rsidP="004F5E41">
      <w:pPr>
        <w:jc w:val="both"/>
        <w:rPr>
          <w:rFonts w:ascii="Bookman Old Style" w:hAnsi="Bookman Old Style"/>
        </w:rPr>
      </w:pPr>
      <w:hyperlink r:id="rId4059" w:history="1">
        <w:r w:rsidR="0086658B" w:rsidRPr="004F5E41">
          <w:rPr>
            <w:rStyle w:val="Hipervnculo"/>
            <w:rFonts w:ascii="Bookman Old Style" w:hAnsi="Bookman Old Style"/>
            <w:bCs/>
          </w:rPr>
          <w:t>https://www.boe.es/boe/dias/2020/04/19/pdfs/BOE-A-2020-4525.pdf</w:t>
        </w:r>
      </w:hyperlink>
    </w:p>
    <w:p w14:paraId="4F2CD302"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18/04/2020</w:t>
      </w:r>
    </w:p>
    <w:p w14:paraId="05A7DD14" w14:textId="77777777"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14:paraId="13D90A9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14:paraId="0877A018" w14:textId="77777777"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14:paraId="70456167" w14:textId="77777777" w:rsidR="0086658B" w:rsidRPr="004F5E41" w:rsidRDefault="00B766A8" w:rsidP="004F5E41">
      <w:pPr>
        <w:jc w:val="both"/>
        <w:rPr>
          <w:rFonts w:ascii="Bookman Old Style" w:hAnsi="Bookman Old Style"/>
        </w:rPr>
      </w:pPr>
      <w:hyperlink r:id="rId4060" w:history="1">
        <w:r w:rsidR="0086658B" w:rsidRPr="004F5E41">
          <w:rPr>
            <w:rStyle w:val="Hipervnculo"/>
            <w:rFonts w:ascii="Bookman Old Style" w:hAnsi="Bookman Old Style"/>
            <w:bCs/>
          </w:rPr>
          <w:t>https://www.boe.es/boe/dias/2020/04/18/pdfs/BOE-A-2020-4517.pdf</w:t>
        </w:r>
      </w:hyperlink>
    </w:p>
    <w:p w14:paraId="30B69E76"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14:paraId="68E9DA06"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14:paraId="6E5E0B1E" w14:textId="77777777"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14:paraId="28DD702A" w14:textId="77777777" w:rsidR="0086658B" w:rsidRPr="004F5E41" w:rsidRDefault="00B766A8" w:rsidP="004F5E41">
      <w:pPr>
        <w:jc w:val="both"/>
        <w:rPr>
          <w:rFonts w:ascii="Bookman Old Style" w:hAnsi="Bookman Old Style"/>
        </w:rPr>
      </w:pPr>
      <w:hyperlink r:id="rId4061" w:history="1">
        <w:r w:rsidR="0086658B" w:rsidRPr="004F5E41">
          <w:rPr>
            <w:rStyle w:val="Hipervnculo"/>
            <w:rFonts w:ascii="Bookman Old Style" w:hAnsi="Bookman Old Style"/>
            <w:bCs/>
          </w:rPr>
          <w:t>https://www.boe.es/boe/dias/2020/04/17/pdfs/BOE-A-2020-4492.pdf</w:t>
        </w:r>
      </w:hyperlink>
    </w:p>
    <w:p w14:paraId="5224D53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14:paraId="6A15B17E" w14:textId="77777777"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14:paraId="5D472648" w14:textId="77777777" w:rsidR="0086658B" w:rsidRPr="004F5E41" w:rsidRDefault="00B766A8" w:rsidP="004F5E41">
      <w:pPr>
        <w:jc w:val="both"/>
        <w:rPr>
          <w:rFonts w:ascii="Bookman Old Style" w:hAnsi="Bookman Old Style"/>
        </w:rPr>
      </w:pPr>
      <w:hyperlink r:id="rId4062" w:history="1">
        <w:r w:rsidR="0086658B" w:rsidRPr="004F5E41">
          <w:rPr>
            <w:rStyle w:val="Hipervnculo"/>
            <w:rFonts w:ascii="Bookman Old Style" w:hAnsi="Bookman Old Style"/>
            <w:bCs/>
          </w:rPr>
          <w:t>https://www.boe.es/boe/dias/2020/04/17/pdfs/BOE-A-2020-4493.pdf</w:t>
        </w:r>
      </w:hyperlink>
    </w:p>
    <w:p w14:paraId="0D948D7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170505D9" w14:textId="77777777"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14:paraId="36BE1EF7" w14:textId="77777777" w:rsidR="0086658B" w:rsidRPr="004F5E41" w:rsidRDefault="00B766A8" w:rsidP="004F5E41">
      <w:pPr>
        <w:jc w:val="both"/>
        <w:rPr>
          <w:rFonts w:ascii="Bookman Old Style" w:hAnsi="Bookman Old Style"/>
        </w:rPr>
      </w:pPr>
      <w:hyperlink r:id="rId4063" w:history="1">
        <w:r w:rsidR="0086658B" w:rsidRPr="004F5E41">
          <w:rPr>
            <w:rStyle w:val="Hipervnculo"/>
            <w:rFonts w:ascii="Bookman Old Style" w:hAnsi="Bookman Old Style"/>
            <w:bCs/>
          </w:rPr>
          <w:t>https://www.boe.es/boe/dias/2020/04/17/pdfs/BOE-A-2020-4494.pdf</w:t>
        </w:r>
      </w:hyperlink>
    </w:p>
    <w:p w14:paraId="36B6A7FF"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14:paraId="1857B94E"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14:paraId="786CACBD" w14:textId="77777777" w:rsidR="0086658B" w:rsidRPr="004F5E41" w:rsidRDefault="00B766A8" w:rsidP="004F5E41">
      <w:pPr>
        <w:jc w:val="both"/>
        <w:rPr>
          <w:rFonts w:ascii="Bookman Old Style" w:hAnsi="Bookman Old Style"/>
        </w:rPr>
      </w:pPr>
      <w:hyperlink r:id="rId4064" w:history="1">
        <w:r w:rsidR="0086658B" w:rsidRPr="004F5E41">
          <w:rPr>
            <w:rStyle w:val="Hipervnculo"/>
            <w:rFonts w:ascii="Bookman Old Style" w:hAnsi="Bookman Old Style"/>
            <w:bCs/>
          </w:rPr>
          <w:t>https://www.boe.es/boe/dias/2020/04/17/pdfs/BOE-A-2020-4506.pdf</w:t>
        </w:r>
      </w:hyperlink>
    </w:p>
    <w:p w14:paraId="7C2BD2D5"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14:paraId="38441F1B"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 aéreo</w:t>
      </w:r>
    </w:p>
    <w:p w14:paraId="286A0DAD"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14:paraId="079B688A" w14:textId="77777777" w:rsidR="0086658B" w:rsidRPr="004F5E41" w:rsidRDefault="00B766A8" w:rsidP="004F5E41">
      <w:pPr>
        <w:jc w:val="both"/>
        <w:rPr>
          <w:rFonts w:ascii="Bookman Old Style" w:hAnsi="Bookman Old Style"/>
        </w:rPr>
      </w:pPr>
      <w:hyperlink r:id="rId4065" w:history="1">
        <w:r w:rsidR="0086658B" w:rsidRPr="004F5E41">
          <w:rPr>
            <w:rStyle w:val="Hipervnculo"/>
            <w:rFonts w:ascii="Bookman Old Style" w:hAnsi="Bookman Old Style"/>
            <w:bCs/>
          </w:rPr>
          <w:t>https://www.boe.es/boe/dias/2020/04/16/pdfs/BOE-A-2020-4468.pdf</w:t>
        </w:r>
      </w:hyperlink>
    </w:p>
    <w:p w14:paraId="70061C9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14:paraId="3582EDD9" w14:textId="77777777" w:rsidR="0086658B" w:rsidRPr="004F5E41" w:rsidRDefault="00B766A8" w:rsidP="004F5E41">
      <w:pPr>
        <w:jc w:val="both"/>
        <w:rPr>
          <w:rFonts w:ascii="Bookman Old Style" w:hAnsi="Bookman Old Style"/>
        </w:rPr>
      </w:pPr>
      <w:hyperlink r:id="rId4066" w:history="1">
        <w:r w:rsidR="0086658B" w:rsidRPr="004F5E41">
          <w:rPr>
            <w:rStyle w:val="Hipervnculo"/>
            <w:rFonts w:ascii="Bookman Old Style" w:hAnsi="Bookman Old Style"/>
            <w:bCs/>
          </w:rPr>
          <w:t>https://www.boe.es/boe/dias/2020/04/16/pdfs/BOE-A-2020-4469.pdf</w:t>
        </w:r>
      </w:hyperlink>
    </w:p>
    <w:p w14:paraId="7AEB6B61"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14:paraId="3483685E" w14:textId="77777777"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14 de abril de 2020, de la Dirección General de Transporte Terrestre, complementaria de la Resolución de 2 de abril de 2020, por la que se dictan instrucciones para la distribución de las mascarillas en el ámbito del transporte terrestre.</w:t>
      </w:r>
    </w:p>
    <w:p w14:paraId="3047A901" w14:textId="77777777" w:rsidR="0086658B" w:rsidRPr="004F5E41" w:rsidRDefault="00B766A8" w:rsidP="004F5E41">
      <w:pPr>
        <w:jc w:val="both"/>
        <w:rPr>
          <w:rFonts w:ascii="Bookman Old Style" w:hAnsi="Bookman Old Style"/>
        </w:rPr>
      </w:pPr>
      <w:hyperlink r:id="rId4067" w:history="1">
        <w:r w:rsidR="0086658B" w:rsidRPr="004F5E41">
          <w:rPr>
            <w:rStyle w:val="Hipervnculo"/>
            <w:rFonts w:ascii="Bookman Old Style" w:hAnsi="Bookman Old Style"/>
            <w:bCs/>
          </w:rPr>
          <w:t>https://www.boe.es/boe/dias/2020/04/16/pdfs/BOE-A-2020-4470.pdf</w:t>
        </w:r>
      </w:hyperlink>
    </w:p>
    <w:p w14:paraId="482B50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14:paraId="40BA1163" w14:textId="77777777"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14:paraId="3D39D2FD" w14:textId="77777777" w:rsidR="0086658B" w:rsidRPr="004F5E41" w:rsidRDefault="00B766A8" w:rsidP="004F5E41">
      <w:pPr>
        <w:jc w:val="both"/>
        <w:rPr>
          <w:rFonts w:ascii="Bookman Old Style" w:hAnsi="Bookman Old Style"/>
        </w:rPr>
      </w:pPr>
      <w:hyperlink r:id="rId4068" w:history="1">
        <w:r w:rsidR="0086658B" w:rsidRPr="004F5E41">
          <w:rPr>
            <w:rStyle w:val="Hipervnculo"/>
            <w:rFonts w:ascii="Bookman Old Style" w:hAnsi="Bookman Old Style"/>
            <w:bCs/>
          </w:rPr>
          <w:t>https://www.boe.es/boe/dias/2020/04/16/pdfs/BOE-A-2020-4471.pdf</w:t>
        </w:r>
      </w:hyperlink>
    </w:p>
    <w:p w14:paraId="6E600D72" w14:textId="77777777"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14:paraId="75F0D0F0" w14:textId="77777777"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14:paraId="328C7136" w14:textId="77777777" w:rsidR="0086658B" w:rsidRPr="004F5E41" w:rsidRDefault="00B766A8" w:rsidP="004F5E41">
      <w:pPr>
        <w:jc w:val="both"/>
        <w:rPr>
          <w:rFonts w:ascii="Bookman Old Style" w:hAnsi="Bookman Old Style"/>
        </w:rPr>
      </w:pPr>
      <w:hyperlink r:id="rId4069" w:history="1">
        <w:r w:rsidR="0086658B" w:rsidRPr="004F5E41">
          <w:rPr>
            <w:rStyle w:val="Hipervnculo"/>
            <w:rFonts w:ascii="Bookman Old Style" w:hAnsi="Bookman Old Style"/>
            <w:bCs/>
          </w:rPr>
          <w:t>https://www.boe.es/boe/dias/2020/04/16/pdfs/BOE-A-2020-4472.pdf</w:t>
        </w:r>
      </w:hyperlink>
    </w:p>
    <w:p w14:paraId="50DFFF5B"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14:paraId="3C541EA0"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14:paraId="0227AE6E" w14:textId="77777777"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14:paraId="475B5E52" w14:textId="77777777" w:rsidR="0086658B" w:rsidRPr="004F5E41" w:rsidRDefault="00B766A8" w:rsidP="004F5E41">
      <w:pPr>
        <w:jc w:val="both"/>
        <w:rPr>
          <w:rFonts w:ascii="Bookman Old Style" w:hAnsi="Bookman Old Style"/>
        </w:rPr>
      </w:pPr>
      <w:hyperlink r:id="rId4070" w:history="1">
        <w:r w:rsidR="0086658B" w:rsidRPr="004F5E41">
          <w:rPr>
            <w:rStyle w:val="Hipervnculo"/>
            <w:rFonts w:ascii="Bookman Old Style" w:hAnsi="Bookman Old Style"/>
            <w:bCs/>
          </w:rPr>
          <w:t>https://www.boe.es/boe/dias/2020/04/15/pdfs/BOE-A-2020-4448.pdf</w:t>
        </w:r>
      </w:hyperlink>
    </w:p>
    <w:p w14:paraId="173E37A7" w14:textId="77777777" w:rsidR="0086658B" w:rsidRPr="004F5E41" w:rsidRDefault="0086658B" w:rsidP="004F5E41">
      <w:pPr>
        <w:jc w:val="both"/>
        <w:rPr>
          <w:rFonts w:ascii="Bookman Old Style" w:hAnsi="Bookman Old Style"/>
          <w:b/>
        </w:rPr>
      </w:pPr>
      <w:r w:rsidRPr="004F5E41">
        <w:rPr>
          <w:rFonts w:ascii="Bookman Old Style" w:hAnsi="Bookman Old Style"/>
          <w:b/>
        </w:rPr>
        <w:t xml:space="preserve">Estado de alarma. Prestaciones de la Mutualidad General de </w:t>
      </w:r>
      <w:proofErr w:type="gramStart"/>
      <w:r w:rsidRPr="004F5E41">
        <w:rPr>
          <w:rFonts w:ascii="Bookman Old Style" w:hAnsi="Bookman Old Style"/>
          <w:b/>
        </w:rPr>
        <w:t>Funcionarios</w:t>
      </w:r>
      <w:proofErr w:type="gramEnd"/>
      <w:r w:rsidRPr="004F5E41">
        <w:rPr>
          <w:rFonts w:ascii="Bookman Old Style" w:hAnsi="Bookman Old Style"/>
          <w:b/>
        </w:rPr>
        <w:t xml:space="preserve"> Civiles del Estado.</w:t>
      </w:r>
    </w:p>
    <w:p w14:paraId="48E9AD33" w14:textId="77777777" w:rsidR="0086658B" w:rsidRPr="004F5E41" w:rsidRDefault="0086658B" w:rsidP="004F5E41">
      <w:pPr>
        <w:jc w:val="both"/>
        <w:rPr>
          <w:rFonts w:ascii="Bookman Old Style" w:hAnsi="Bookman Old Style"/>
        </w:rPr>
      </w:pPr>
      <w:r w:rsidRPr="004F5E41">
        <w:rPr>
          <w:rFonts w:ascii="Bookman Old Style" w:hAnsi="Bookman Old Style"/>
        </w:rPr>
        <w:t xml:space="preserve">Resolución de 13 de abril de 2020, de la Mutualidad General de </w:t>
      </w:r>
      <w:proofErr w:type="gramStart"/>
      <w:r w:rsidRPr="004F5E41">
        <w:rPr>
          <w:rFonts w:ascii="Bookman Old Style" w:hAnsi="Bookman Old Style"/>
        </w:rPr>
        <w:t>Funcionarios</w:t>
      </w:r>
      <w:proofErr w:type="gramEnd"/>
      <w:r w:rsidRPr="004F5E41">
        <w:rPr>
          <w:rFonts w:ascii="Bookman Old Style" w:hAnsi="Bookman Old Style"/>
        </w:rPr>
        <w:t xml:space="preserve"> Civiles del Estado, por la que se garantiza durante el estado de alarma la continuidad del abono del subsidio por incapacidad temporal, riesgo durante el embarazo y riesgo durante la lactancia natural de los mutualistas.</w:t>
      </w:r>
    </w:p>
    <w:p w14:paraId="47A66BD2" w14:textId="77777777" w:rsidR="0086658B" w:rsidRPr="004F5E41" w:rsidRDefault="00B766A8" w:rsidP="004F5E41">
      <w:pPr>
        <w:jc w:val="both"/>
        <w:rPr>
          <w:rFonts w:ascii="Bookman Old Style" w:hAnsi="Bookman Old Style"/>
        </w:rPr>
      </w:pPr>
      <w:hyperlink r:id="rId4071" w:history="1">
        <w:r w:rsidR="0086658B" w:rsidRPr="004F5E41">
          <w:rPr>
            <w:rStyle w:val="Hipervnculo"/>
            <w:rFonts w:ascii="Bookman Old Style" w:hAnsi="Bookman Old Style"/>
            <w:bCs/>
          </w:rPr>
          <w:t>https://www.boe.es/boe/dias/2020/04/15/pdfs/BOE-A-2020-4449.pdf</w:t>
        </w:r>
      </w:hyperlink>
    </w:p>
    <w:p w14:paraId="56833F83"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14:paraId="042877D5"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14:paraId="1F89E7CB" w14:textId="77777777"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14:paraId="088E202E" w14:textId="77777777" w:rsidR="0086658B" w:rsidRPr="004F5E41" w:rsidRDefault="00B766A8" w:rsidP="004F5E41">
      <w:pPr>
        <w:jc w:val="both"/>
        <w:rPr>
          <w:rFonts w:ascii="Bookman Old Style" w:hAnsi="Bookman Old Style"/>
        </w:rPr>
      </w:pPr>
      <w:hyperlink r:id="rId4072" w:history="1">
        <w:r w:rsidR="0086658B" w:rsidRPr="004F5E41">
          <w:rPr>
            <w:rStyle w:val="Hipervnculo"/>
            <w:rFonts w:ascii="Bookman Old Style" w:hAnsi="Bookman Old Style"/>
            <w:bCs/>
          </w:rPr>
          <w:t>https://www.boe.es/boe/dias/2020/04/14/pdfs/BOE-A-2020-4441.pdf</w:t>
        </w:r>
      </w:hyperlink>
    </w:p>
    <w:p w14:paraId="4F75387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14:paraId="5F04DA97" w14:textId="77777777"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14:paraId="5842C21F" w14:textId="77777777" w:rsidR="0086658B" w:rsidRPr="004F5E41" w:rsidRDefault="00B766A8" w:rsidP="004F5E41">
      <w:pPr>
        <w:jc w:val="both"/>
        <w:rPr>
          <w:rFonts w:ascii="Bookman Old Style" w:hAnsi="Bookman Old Style"/>
        </w:rPr>
      </w:pPr>
      <w:hyperlink r:id="rId4073"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14:paraId="141E155A" w14:textId="77777777"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14:paraId="6125DB5C"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14:paraId="045D4512"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14:paraId="092F858E" w14:textId="77777777" w:rsidR="0086658B" w:rsidRPr="004F5E41" w:rsidRDefault="00B766A8" w:rsidP="004F5E41">
      <w:pPr>
        <w:jc w:val="both"/>
        <w:rPr>
          <w:rFonts w:ascii="Bookman Old Style" w:hAnsi="Bookman Old Style"/>
        </w:rPr>
      </w:pPr>
      <w:hyperlink r:id="rId4074" w:history="1">
        <w:r w:rsidR="0086658B" w:rsidRPr="004F5E41">
          <w:rPr>
            <w:rStyle w:val="Hipervnculo"/>
            <w:rFonts w:ascii="Bookman Old Style" w:hAnsi="Bookman Old Style"/>
            <w:bCs/>
          </w:rPr>
          <w:t>https://www.boe.es/boe/dias/2020/04/13/pdfs/BOE-A-2020-4425.pdf</w:t>
        </w:r>
      </w:hyperlink>
    </w:p>
    <w:p w14:paraId="7F234D08" w14:textId="77777777"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14:paraId="084F31CF"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14:paraId="61367617" w14:textId="77777777" w:rsidR="0086658B" w:rsidRPr="004F5E41" w:rsidRDefault="00B766A8" w:rsidP="004F5E41">
      <w:pPr>
        <w:jc w:val="both"/>
        <w:rPr>
          <w:rFonts w:ascii="Bookman Old Style" w:hAnsi="Bookman Old Style"/>
          <w:b/>
        </w:rPr>
      </w:pPr>
      <w:hyperlink r:id="rId4075" w:history="1">
        <w:r w:rsidR="0086658B" w:rsidRPr="004F5E41">
          <w:rPr>
            <w:rStyle w:val="Hipervnculo"/>
            <w:rFonts w:ascii="Bookman Old Style" w:hAnsi="Bookman Old Style"/>
            <w:bCs/>
          </w:rPr>
          <w:t>https://www.boe.es/boe/dias/2020/04/13/pdfs/BOE-A-2020-4426.pdf</w:t>
        </w:r>
      </w:hyperlink>
    </w:p>
    <w:p w14:paraId="015D2A6C" w14:textId="77777777"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14:paraId="6E313172" w14:textId="77777777" w:rsidR="0086658B" w:rsidRPr="004F5E41" w:rsidRDefault="00B766A8" w:rsidP="004F5E41">
      <w:pPr>
        <w:jc w:val="both"/>
        <w:rPr>
          <w:rFonts w:ascii="Bookman Old Style" w:hAnsi="Bookman Old Style"/>
        </w:rPr>
      </w:pPr>
      <w:hyperlink r:id="rId4076" w:history="1">
        <w:r w:rsidR="0086658B" w:rsidRPr="004F5E41">
          <w:rPr>
            <w:rStyle w:val="Hipervnculo"/>
            <w:rFonts w:ascii="Bookman Old Style" w:hAnsi="Bookman Old Style"/>
            <w:bCs/>
          </w:rPr>
          <w:t>https://www.boe.es/boe/dias/2020/04/13/pdfs/BOE-A-2020-4427.pdf</w:t>
        </w:r>
      </w:hyperlink>
    </w:p>
    <w:p w14:paraId="7042D5CD" w14:textId="77777777"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14:paraId="4F111AB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5E3B11C8"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B26190C" w14:textId="77777777"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14:paraId="1F9BB0B6" w14:textId="77777777" w:rsidR="00A1772E" w:rsidRPr="004F5E41" w:rsidRDefault="00B766A8" w:rsidP="004F5E41">
      <w:pPr>
        <w:spacing w:after="0"/>
        <w:jc w:val="both"/>
        <w:rPr>
          <w:rFonts w:ascii="Bookman Old Style" w:hAnsi="Bookman Old Style"/>
          <w:bCs/>
          <w:lang w:val="es-ES_tradnl"/>
        </w:rPr>
      </w:pPr>
      <w:hyperlink r:id="rId4077" w:tooltip="PDF firmado BOE-A-2020-4406" w:history="1">
        <w:r w:rsidR="00A1772E" w:rsidRPr="004F5E41">
          <w:rPr>
            <w:rStyle w:val="Hipervnculo"/>
            <w:rFonts w:ascii="Bookman Old Style" w:hAnsi="Bookman Old Style"/>
            <w:lang w:val="es-ES_tradnl"/>
          </w:rPr>
          <w:t>PDF (BOE-A-2020-4406 - 1 pág. - 213 KB)</w:t>
        </w:r>
      </w:hyperlink>
    </w:p>
    <w:p w14:paraId="32D6F74E" w14:textId="77777777" w:rsidR="00A1772E" w:rsidRPr="004F5E41" w:rsidRDefault="00B766A8" w:rsidP="004F5E41">
      <w:pPr>
        <w:spacing w:after="0"/>
        <w:jc w:val="both"/>
        <w:rPr>
          <w:rFonts w:ascii="Bookman Old Style" w:hAnsi="Bookman Old Style"/>
          <w:lang w:val="es-ES_tradnl"/>
        </w:rPr>
      </w:pPr>
      <w:hyperlink r:id="rId4078" w:tooltip="Versión HTML BOE-A-2020-4406" w:history="1">
        <w:r w:rsidR="00A1772E" w:rsidRPr="004F5E41">
          <w:rPr>
            <w:rStyle w:val="Hipervnculo"/>
            <w:rFonts w:ascii="Bookman Old Style" w:hAnsi="Bookman Old Style"/>
            <w:lang w:val="es-ES_tradnl"/>
          </w:rPr>
          <w:t>Otros formatos</w:t>
        </w:r>
      </w:hyperlink>
    </w:p>
    <w:p w14:paraId="7BDA4638" w14:textId="77777777" w:rsidR="00A1772E" w:rsidRPr="004F5E41" w:rsidRDefault="00A1772E" w:rsidP="004F5E41">
      <w:pPr>
        <w:spacing w:after="0"/>
        <w:jc w:val="both"/>
        <w:rPr>
          <w:rFonts w:ascii="Bookman Old Style" w:hAnsi="Bookman Old Style"/>
          <w:b/>
          <w:bCs/>
          <w:lang w:val="es-ES_tradnl"/>
        </w:rPr>
      </w:pPr>
    </w:p>
    <w:p w14:paraId="7FC4DF3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14:paraId="3EB3E0A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11/04/2020</w:t>
      </w:r>
    </w:p>
    <w:p w14:paraId="15BF206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14:paraId="604A8A79" w14:textId="77777777" w:rsidR="00A1772E" w:rsidRPr="004F5E41" w:rsidRDefault="00B766A8" w:rsidP="004F5E41">
      <w:pPr>
        <w:spacing w:after="0"/>
        <w:jc w:val="both"/>
        <w:rPr>
          <w:rFonts w:ascii="Bookman Old Style" w:hAnsi="Bookman Old Style"/>
          <w:b/>
          <w:bCs/>
          <w:lang w:val="en-US"/>
        </w:rPr>
      </w:pPr>
      <w:hyperlink r:id="rId4079" w:tooltip="PDF firmado BOE-A-2020-4411" w:history="1">
        <w:r w:rsidR="00A1772E" w:rsidRPr="004F5E41">
          <w:rPr>
            <w:rStyle w:val="Hipervnculo"/>
            <w:rFonts w:ascii="Bookman Old Style" w:hAnsi="Bookman Old Style"/>
            <w:lang w:val="en-US"/>
          </w:rPr>
          <w:t>PDF (BOE-A-2020-4411 - 2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- 221 KB)</w:t>
        </w:r>
      </w:hyperlink>
    </w:p>
    <w:p w14:paraId="26AF1E3F" w14:textId="77777777" w:rsidR="00A1772E" w:rsidRPr="004F5E41" w:rsidRDefault="00B766A8" w:rsidP="004F5E41">
      <w:pPr>
        <w:spacing w:after="0"/>
        <w:jc w:val="both"/>
        <w:rPr>
          <w:rFonts w:ascii="Bookman Old Style" w:hAnsi="Bookman Old Style"/>
          <w:b/>
          <w:bCs/>
          <w:lang w:val="es-ES_tradnl"/>
        </w:rPr>
      </w:pPr>
      <w:hyperlink r:id="rId4080" w:tooltip="Versión HTML BOE-A-2020-4411" w:history="1">
        <w:r w:rsidR="00A1772E" w:rsidRPr="004F5E41">
          <w:rPr>
            <w:rStyle w:val="Hipervnculo"/>
            <w:rFonts w:ascii="Bookman Old Style" w:hAnsi="Bookman Old Style"/>
            <w:lang w:val="es-ES_tradnl"/>
          </w:rPr>
          <w:t>Otros formatos</w:t>
        </w:r>
      </w:hyperlink>
    </w:p>
    <w:p w14:paraId="27282C02" w14:textId="77777777" w:rsidR="00A1772E" w:rsidRPr="004F5E41" w:rsidRDefault="00A1772E" w:rsidP="004F5E41">
      <w:pPr>
        <w:spacing w:after="0"/>
        <w:jc w:val="both"/>
        <w:rPr>
          <w:rFonts w:ascii="Bookman Old Style" w:hAnsi="Bookman Old Style"/>
          <w:b/>
          <w:bCs/>
          <w:lang w:val="es-ES_tradnl"/>
        </w:rPr>
      </w:pPr>
    </w:p>
    <w:p w14:paraId="4B2D0964"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14:paraId="19CE11C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18DC27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0669EC4E" w14:textId="77777777" w:rsidR="00A1772E" w:rsidRPr="004F5E41" w:rsidRDefault="00B766A8" w:rsidP="004F5E41">
      <w:pPr>
        <w:spacing w:after="0"/>
        <w:jc w:val="both"/>
        <w:rPr>
          <w:rFonts w:ascii="Bookman Old Style" w:hAnsi="Bookman Old Style"/>
          <w:b/>
          <w:bCs/>
          <w:lang w:val="en-US"/>
        </w:rPr>
      </w:pPr>
      <w:hyperlink r:id="rId4081" w:tooltip="PDF firmado BOE-A-2020-4412" w:history="1">
        <w:r w:rsidR="00A1772E" w:rsidRPr="004F5E41">
          <w:rPr>
            <w:rStyle w:val="Hipervnculo"/>
            <w:rFonts w:ascii="Bookman Old Style" w:hAnsi="Bookman Old Style"/>
            <w:lang w:val="en-US"/>
          </w:rPr>
          <w:t>PDF (BOE-A-2020-4412 - 9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- 261 KB)</w:t>
        </w:r>
      </w:hyperlink>
    </w:p>
    <w:p w14:paraId="289B3219" w14:textId="77777777" w:rsidR="00A1772E" w:rsidRPr="004F5E41" w:rsidRDefault="00B766A8" w:rsidP="004F5E41">
      <w:pPr>
        <w:spacing w:after="0"/>
        <w:jc w:val="both"/>
        <w:rPr>
          <w:rFonts w:ascii="Bookman Old Style" w:hAnsi="Bookman Old Style"/>
          <w:lang w:val="es-ES_tradnl"/>
        </w:rPr>
      </w:pPr>
      <w:hyperlink r:id="rId4082" w:tooltip="Versión HTML BOE-A-2020-4412" w:history="1">
        <w:r w:rsidR="00A1772E" w:rsidRPr="004F5E41">
          <w:rPr>
            <w:rStyle w:val="Hipervnculo"/>
            <w:rFonts w:ascii="Bookman Old Style" w:hAnsi="Bookman Old Style"/>
            <w:lang w:val="es-ES_tradnl"/>
          </w:rPr>
          <w:t>Otros formatos</w:t>
        </w:r>
      </w:hyperlink>
    </w:p>
    <w:p w14:paraId="64DDA0AD" w14:textId="77777777" w:rsidR="00A1772E" w:rsidRPr="004F5E41" w:rsidRDefault="00A1772E" w:rsidP="004F5E41">
      <w:pPr>
        <w:spacing w:after="0"/>
        <w:jc w:val="both"/>
        <w:rPr>
          <w:rFonts w:ascii="Bookman Old Style" w:hAnsi="Bookman Old Style"/>
          <w:b/>
          <w:bCs/>
          <w:lang w:val="es-ES_tradnl"/>
        </w:rPr>
      </w:pPr>
    </w:p>
    <w:p w14:paraId="256A048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14:paraId="6F3BCC23"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64133D8B"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14:paraId="512CEDD0" w14:textId="77777777" w:rsidR="00A1772E" w:rsidRPr="004F5E41" w:rsidRDefault="00B766A8" w:rsidP="004F5E41">
      <w:pPr>
        <w:spacing w:after="0"/>
        <w:jc w:val="both"/>
        <w:rPr>
          <w:rFonts w:ascii="Bookman Old Style" w:hAnsi="Bookman Old Style"/>
          <w:lang w:val="en-US"/>
        </w:rPr>
      </w:pPr>
      <w:hyperlink r:id="rId4083" w:tooltip="PDF firmado BOE-A-2020-4413" w:history="1">
        <w:r w:rsidR="00A1772E" w:rsidRPr="004F5E41">
          <w:rPr>
            <w:rStyle w:val="Hipervnculo"/>
            <w:rFonts w:ascii="Bookman Old Style" w:hAnsi="Bookman Old Style"/>
            <w:lang w:val="en-US"/>
          </w:rPr>
          <w:t>PDF (BOE-A-2020-4413 - 4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- 230 KB)</w:t>
        </w:r>
      </w:hyperlink>
    </w:p>
    <w:p w14:paraId="43AC291E" w14:textId="77777777" w:rsidR="00A1772E" w:rsidRPr="004F5E41" w:rsidRDefault="00B766A8" w:rsidP="004F5E41">
      <w:pPr>
        <w:spacing w:after="0"/>
        <w:jc w:val="both"/>
        <w:rPr>
          <w:rFonts w:ascii="Bookman Old Style" w:hAnsi="Bookman Old Style"/>
          <w:b/>
          <w:lang w:val="es-ES_tradnl"/>
        </w:rPr>
      </w:pPr>
      <w:hyperlink r:id="rId4084" w:tooltip="Versión HTML BOE-A-2020-4413" w:history="1">
        <w:r w:rsidR="00A1772E" w:rsidRPr="004F5E41">
          <w:rPr>
            <w:rStyle w:val="Hipervnculo"/>
            <w:rFonts w:ascii="Bookman Old Style" w:hAnsi="Bookman Old Style"/>
            <w:lang w:val="es-ES_tradnl"/>
          </w:rPr>
          <w:t>Otros formatos</w:t>
        </w:r>
      </w:hyperlink>
    </w:p>
    <w:p w14:paraId="3EB23499" w14:textId="77777777" w:rsidR="00A1772E" w:rsidRPr="004F5E41" w:rsidRDefault="00A1772E" w:rsidP="004F5E41">
      <w:pPr>
        <w:spacing w:after="0"/>
        <w:jc w:val="both"/>
        <w:rPr>
          <w:rFonts w:ascii="Bookman Old Style" w:hAnsi="Bookman Old Style"/>
          <w:b/>
          <w:bCs/>
          <w:lang w:val="es-ES_tradnl"/>
        </w:rPr>
      </w:pPr>
    </w:p>
    <w:p w14:paraId="55989D1C"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14:paraId="5AD0189B"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C4CDF8D"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 xml:space="preserve">Resolución de 10 de abril de 2020, de la Secretaría de Estado de Economía y Apoyo a la Empresa, por la que se publica el Acuerdo del Consejo de </w:t>
      </w:r>
      <w:proofErr w:type="gramStart"/>
      <w:r w:rsidRPr="004F5E41">
        <w:rPr>
          <w:rFonts w:ascii="Bookman Old Style" w:hAnsi="Bookman Old Style"/>
          <w:lang w:val="es-ES_tradnl"/>
        </w:rPr>
        <w:t>Ministros</w:t>
      </w:r>
      <w:proofErr w:type="gramEnd"/>
      <w:r w:rsidRPr="004F5E41">
        <w:rPr>
          <w:rFonts w:ascii="Bookman Old Style" w:hAnsi="Bookman Old Style"/>
          <w:lang w:val="es-ES_tradnl"/>
        </w:rPr>
        <w:t xml:space="preserve">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C291DFC" w14:textId="77777777" w:rsidR="00A1772E" w:rsidRPr="004F5E41" w:rsidRDefault="00B766A8" w:rsidP="004F5E41">
      <w:pPr>
        <w:spacing w:after="0"/>
        <w:jc w:val="both"/>
        <w:rPr>
          <w:rFonts w:ascii="Bookman Old Style" w:hAnsi="Bookman Old Style"/>
          <w:b/>
          <w:bCs/>
          <w:lang w:val="en-US"/>
        </w:rPr>
      </w:pPr>
      <w:hyperlink r:id="rId4085" w:tooltip="PDF firmado BOE-A-2020-4414" w:history="1">
        <w:r w:rsidR="00A1772E" w:rsidRPr="004F5E41">
          <w:rPr>
            <w:rStyle w:val="Hipervnculo"/>
            <w:rFonts w:ascii="Bookman Old Style" w:hAnsi="Bookman Old Style"/>
            <w:lang w:val="en-US"/>
          </w:rPr>
          <w:t>PDF (BOE-A-2020-4414 - 3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- 234 KB)</w:t>
        </w:r>
      </w:hyperlink>
    </w:p>
    <w:p w14:paraId="40700677" w14:textId="77777777" w:rsidR="00A1772E" w:rsidRPr="004F5E41" w:rsidRDefault="00B766A8" w:rsidP="004F5E41">
      <w:pPr>
        <w:tabs>
          <w:tab w:val="left" w:pos="2196"/>
        </w:tabs>
        <w:spacing w:after="0"/>
        <w:jc w:val="both"/>
        <w:rPr>
          <w:rFonts w:ascii="Bookman Old Style" w:hAnsi="Bookman Old Style"/>
          <w:lang w:val="es-ES_tradnl"/>
        </w:rPr>
      </w:pPr>
      <w:hyperlink r:id="rId4086" w:tooltip="Versión HTML BOE-A-2020-4414" w:history="1">
        <w:r w:rsidR="00A1772E" w:rsidRPr="004F5E41">
          <w:rPr>
            <w:rStyle w:val="Hipervnculo"/>
            <w:rFonts w:ascii="Bookman Old Style" w:hAnsi="Bookman Old Style"/>
            <w:lang w:val="es-ES_tradnl"/>
          </w:rPr>
          <w:t>Otros formatos</w:t>
        </w:r>
      </w:hyperlink>
    </w:p>
    <w:p w14:paraId="24B4ECBB" w14:textId="77777777" w:rsidR="00A1772E" w:rsidRPr="004F5E41" w:rsidRDefault="00A1772E" w:rsidP="004F5E41">
      <w:pPr>
        <w:spacing w:after="0"/>
        <w:jc w:val="both"/>
        <w:rPr>
          <w:rFonts w:ascii="Bookman Old Style" w:hAnsi="Bookman Old Style"/>
          <w:b/>
          <w:bCs/>
          <w:lang w:val="es-ES_tradnl"/>
        </w:rPr>
      </w:pPr>
    </w:p>
    <w:p w14:paraId="4BEA922E"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14:paraId="00F6DD29"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198F1755"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17EDC84" w14:textId="77777777" w:rsidR="00A1772E" w:rsidRPr="004F5E41" w:rsidRDefault="00B766A8" w:rsidP="004F5E41">
      <w:pPr>
        <w:spacing w:after="0"/>
        <w:jc w:val="both"/>
        <w:rPr>
          <w:rFonts w:ascii="Bookman Old Style" w:hAnsi="Bookman Old Style"/>
          <w:bCs/>
          <w:lang w:val="en-US"/>
        </w:rPr>
      </w:pPr>
      <w:hyperlink r:id="rId4087" w:tooltip="PDF firmado BOE-A-2020-4415" w:history="1">
        <w:r w:rsidR="00A1772E" w:rsidRPr="004F5E41">
          <w:rPr>
            <w:rStyle w:val="Hipervnculo"/>
            <w:rFonts w:ascii="Bookman Old Style" w:hAnsi="Bookman Old Style"/>
            <w:lang w:val="en-US"/>
          </w:rPr>
          <w:t>PDF (BOE-A-2020-4415 - 6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- 248 KB)</w:t>
        </w:r>
      </w:hyperlink>
    </w:p>
    <w:p w14:paraId="1ADE819E" w14:textId="77777777" w:rsidR="00A1772E" w:rsidRPr="004F5E41" w:rsidRDefault="00B766A8" w:rsidP="004F5E41">
      <w:pPr>
        <w:spacing w:after="0"/>
        <w:jc w:val="both"/>
        <w:rPr>
          <w:rFonts w:ascii="Bookman Old Style" w:hAnsi="Bookman Old Style"/>
          <w:lang w:val="es-ES_tradnl"/>
        </w:rPr>
      </w:pPr>
      <w:hyperlink r:id="rId4088" w:tooltip="Versión HTML BOE-A-2020-4415" w:history="1">
        <w:r w:rsidR="00A1772E" w:rsidRPr="004F5E41">
          <w:rPr>
            <w:rStyle w:val="Hipervnculo"/>
            <w:rFonts w:ascii="Bookman Old Style" w:hAnsi="Bookman Old Style"/>
            <w:lang w:val="es-ES_tradnl"/>
          </w:rPr>
          <w:t>Otros formatos</w:t>
        </w:r>
      </w:hyperlink>
    </w:p>
    <w:p w14:paraId="651F5B6E" w14:textId="77777777" w:rsidR="00A1772E" w:rsidRPr="004F5E41" w:rsidRDefault="00A1772E" w:rsidP="004F5E41">
      <w:pPr>
        <w:spacing w:after="0"/>
        <w:jc w:val="both"/>
        <w:rPr>
          <w:rFonts w:ascii="Bookman Old Style" w:hAnsi="Bookman Old Style"/>
          <w:b/>
          <w:bCs/>
          <w:lang w:val="es-ES_tradnl"/>
        </w:rPr>
      </w:pPr>
    </w:p>
    <w:p w14:paraId="7F03890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45ACAFA7"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0CDB78E8" w14:textId="77777777"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5ABA0A96" w14:textId="77777777" w:rsidR="00A1772E" w:rsidRPr="004F5E41" w:rsidRDefault="00B766A8" w:rsidP="004F5E41">
      <w:pPr>
        <w:spacing w:after="0"/>
        <w:jc w:val="both"/>
        <w:rPr>
          <w:rFonts w:ascii="Bookman Old Style" w:hAnsi="Bookman Old Style"/>
          <w:lang w:val="en-US"/>
        </w:rPr>
      </w:pPr>
      <w:hyperlink r:id="rId4089" w:tooltip="PDF firmado BOE-A-2020-4416" w:history="1">
        <w:r w:rsidR="00A1772E" w:rsidRPr="004F5E41">
          <w:rPr>
            <w:rStyle w:val="Hipervnculo"/>
            <w:rFonts w:ascii="Bookman Old Style" w:hAnsi="Bookman Old Style"/>
            <w:lang w:val="en-US"/>
          </w:rPr>
          <w:t>PDF (BOE-A-2020-4416 - 2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- 225 KB)</w:t>
        </w:r>
      </w:hyperlink>
    </w:p>
    <w:p w14:paraId="2E350013" w14:textId="77777777" w:rsidR="00A1772E" w:rsidRPr="004F5E41" w:rsidRDefault="00B766A8" w:rsidP="004F5E41">
      <w:pPr>
        <w:spacing w:after="0"/>
        <w:jc w:val="both"/>
        <w:rPr>
          <w:rFonts w:ascii="Bookman Old Style" w:hAnsi="Bookman Old Style"/>
          <w:lang w:val="es-ES_tradnl"/>
        </w:rPr>
      </w:pPr>
      <w:hyperlink r:id="rId4090" w:tooltip="Versión HTML BOE-A-2020-4416" w:history="1">
        <w:r w:rsidR="00A1772E" w:rsidRPr="004F5E41">
          <w:rPr>
            <w:rStyle w:val="Hipervnculo"/>
            <w:rFonts w:ascii="Bookman Old Style" w:hAnsi="Bookman Old Style"/>
            <w:lang w:val="es-ES_tradnl"/>
          </w:rPr>
          <w:t>Otros formatos</w:t>
        </w:r>
      </w:hyperlink>
    </w:p>
    <w:p w14:paraId="42509BBD" w14:textId="77777777" w:rsidR="00A1772E" w:rsidRPr="004F5E41" w:rsidRDefault="00A1772E" w:rsidP="004F5E41">
      <w:pPr>
        <w:spacing w:after="0"/>
        <w:jc w:val="both"/>
        <w:rPr>
          <w:rFonts w:ascii="Bookman Old Style" w:hAnsi="Bookman Old Style"/>
          <w:b/>
          <w:lang w:val="es-ES_tradnl"/>
        </w:rPr>
      </w:pPr>
    </w:p>
    <w:p w14:paraId="29737C66"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14:paraId="4E782D9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14:paraId="737AFB0F" w14:textId="77777777"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4FFE6788" w14:textId="77777777" w:rsidR="00A1772E" w:rsidRPr="004F5E41" w:rsidRDefault="00B766A8" w:rsidP="004F5E41">
      <w:pPr>
        <w:spacing w:after="0"/>
        <w:jc w:val="both"/>
        <w:rPr>
          <w:rFonts w:ascii="Bookman Old Style" w:hAnsi="Bookman Old Style"/>
          <w:b/>
          <w:bCs/>
          <w:lang w:val="en-US"/>
        </w:rPr>
      </w:pPr>
      <w:hyperlink r:id="rId4091" w:tooltip="PDF firmado BOE-A-2020-4420" w:history="1">
        <w:r w:rsidR="00A1772E" w:rsidRPr="004F5E41">
          <w:rPr>
            <w:rStyle w:val="Hipervnculo"/>
            <w:rFonts w:ascii="Bookman Old Style" w:hAnsi="Bookman Old Style"/>
            <w:lang w:val="en-US"/>
          </w:rPr>
          <w:t>PDF (BOE-A-2020-4420 - 2 </w:t>
        </w:r>
        <w:proofErr w:type="spellStart"/>
        <w:r w:rsidR="00A1772E" w:rsidRPr="004F5E41">
          <w:rPr>
            <w:rStyle w:val="Hipervnculo"/>
            <w:rFonts w:ascii="Bookman Old Style" w:hAnsi="Bookman Old Style"/>
            <w:lang w:val="en-US"/>
          </w:rPr>
          <w:t>págs</w:t>
        </w:r>
        <w:proofErr w:type="spellEnd"/>
        <w:r w:rsidR="00A1772E" w:rsidRPr="004F5E41">
          <w:rPr>
            <w:rStyle w:val="Hipervnculo"/>
            <w:rFonts w:ascii="Bookman Old Style" w:hAnsi="Bookman Old Style"/>
            <w:lang w:val="en-US"/>
          </w:rPr>
          <w:t>. - 220 KB)</w:t>
        </w:r>
      </w:hyperlink>
    </w:p>
    <w:p w14:paraId="6DD6BAA0" w14:textId="77777777" w:rsidR="00A1772E" w:rsidRPr="004F5E41" w:rsidRDefault="00B766A8" w:rsidP="004F5E41">
      <w:pPr>
        <w:spacing w:after="0"/>
        <w:jc w:val="both"/>
        <w:rPr>
          <w:rFonts w:ascii="Bookman Old Style" w:hAnsi="Bookman Old Style"/>
          <w:lang w:val="es-ES_tradnl"/>
        </w:rPr>
      </w:pPr>
      <w:hyperlink r:id="rId4092" w:tooltip="Versión HTML BOE-A-2020-4420" w:history="1">
        <w:r w:rsidR="00A1772E" w:rsidRPr="004F5E41">
          <w:rPr>
            <w:rStyle w:val="Hipervnculo"/>
            <w:rFonts w:ascii="Bookman Old Style" w:hAnsi="Bookman Old Style"/>
            <w:lang w:val="es-ES_tradnl"/>
          </w:rPr>
          <w:t>Otros formatos</w:t>
        </w:r>
      </w:hyperlink>
    </w:p>
    <w:p w14:paraId="61C26D61" w14:textId="77777777" w:rsidR="00A1772E" w:rsidRPr="004F5E41" w:rsidRDefault="00A1772E" w:rsidP="004F5E41">
      <w:pPr>
        <w:spacing w:after="0"/>
        <w:jc w:val="both"/>
        <w:rPr>
          <w:rFonts w:ascii="Bookman Old Style" w:hAnsi="Bookman Old Style"/>
          <w:b/>
          <w:lang w:val="es-ES_tradnl"/>
        </w:rPr>
      </w:pPr>
    </w:p>
    <w:p w14:paraId="7AEB19BF" w14:textId="77777777"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14:paraId="2847A9BA" w14:textId="77777777" w:rsidR="00A1772E" w:rsidRPr="004F5E41" w:rsidRDefault="00A1772E" w:rsidP="004F5E41">
      <w:pPr>
        <w:spacing w:after="0"/>
        <w:jc w:val="both"/>
        <w:rPr>
          <w:rFonts w:ascii="Bookman Old Style" w:hAnsi="Bookman Old Style"/>
          <w:b/>
          <w:lang w:val="es-ES_tradnl"/>
        </w:rPr>
      </w:pPr>
    </w:p>
    <w:p w14:paraId="6047096E"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14:paraId="20419808" w14:textId="77777777"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14:paraId="0F7220EF"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Acuerdo Multilateral M317 en virtud de la sección 1.5. del Acuerdo europeo sobre transporte internacional de mercancías peligrosas por carretera (ADR), relativo al transporte de desechos médicos sólidos o clínicos, Categoría A, hecho en Madrid el 23 de marzo de 2020.</w:t>
      </w:r>
    </w:p>
    <w:p w14:paraId="286622E1" w14:textId="77777777" w:rsidR="00E5347C" w:rsidRPr="004F5E41" w:rsidRDefault="00B766A8" w:rsidP="004F5E41">
      <w:pPr>
        <w:spacing w:after="0"/>
        <w:jc w:val="both"/>
        <w:rPr>
          <w:rFonts w:ascii="Bookman Old Style" w:hAnsi="Bookman Old Style"/>
          <w:lang w:val="en-US"/>
        </w:rPr>
      </w:pPr>
      <w:hyperlink r:id="rId4093" w:tooltip="PDF firmado BOE-A-2020-4397" w:history="1">
        <w:r w:rsidR="00E5347C" w:rsidRPr="004F5E41">
          <w:rPr>
            <w:rStyle w:val="Hipervnculo"/>
            <w:rFonts w:ascii="Bookman Old Style" w:hAnsi="Bookman Old Style"/>
            <w:lang w:val="en-US"/>
          </w:rPr>
          <w:t>PDF (BOE-A-2020-4397 - 4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- 259 KB)</w:t>
        </w:r>
      </w:hyperlink>
    </w:p>
    <w:p w14:paraId="7154D219" w14:textId="77777777" w:rsidR="00E5347C" w:rsidRPr="004F5E41" w:rsidRDefault="00B766A8" w:rsidP="004F5E41">
      <w:pPr>
        <w:spacing w:after="0"/>
        <w:jc w:val="both"/>
        <w:rPr>
          <w:rFonts w:ascii="Bookman Old Style" w:hAnsi="Bookman Old Style"/>
          <w:lang w:val="es-ES_tradnl"/>
        </w:rPr>
      </w:pPr>
      <w:hyperlink r:id="rId4094" w:tooltip="Versión HTML BOE-A-2020-4397" w:history="1">
        <w:r w:rsidR="00E5347C" w:rsidRPr="004F5E41">
          <w:rPr>
            <w:rStyle w:val="Hipervnculo"/>
            <w:rFonts w:ascii="Bookman Old Style" w:hAnsi="Bookman Old Style"/>
            <w:lang w:val="es-ES_tradnl"/>
          </w:rPr>
          <w:t>Otros formatos</w:t>
        </w:r>
      </w:hyperlink>
    </w:p>
    <w:p w14:paraId="5E0D0A68"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14:paraId="35552567" w14:textId="77777777"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14:paraId="1E88B04B" w14:textId="77777777"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14:paraId="7CDFF8D8" w14:textId="77777777" w:rsidR="00E5347C" w:rsidRPr="004F5E41" w:rsidRDefault="00B766A8" w:rsidP="004F5E41">
      <w:pPr>
        <w:spacing w:after="0"/>
        <w:jc w:val="both"/>
        <w:rPr>
          <w:rFonts w:ascii="Bookman Old Style" w:hAnsi="Bookman Old Style"/>
          <w:lang w:val="en-US"/>
        </w:rPr>
      </w:pPr>
      <w:hyperlink r:id="rId4095" w:tooltip="PDF firmado BOE-A-2020-4405" w:history="1">
        <w:r w:rsidR="00E5347C" w:rsidRPr="004F5E41">
          <w:rPr>
            <w:rStyle w:val="Hipervnculo"/>
            <w:rFonts w:ascii="Bookman Old Style" w:hAnsi="Bookman Old Style"/>
            <w:lang w:val="en-US"/>
          </w:rPr>
          <w:t>PDF (BOE-A-2020-4405 - 8 </w:t>
        </w:r>
        <w:proofErr w:type="spellStart"/>
        <w:r w:rsidR="00E5347C" w:rsidRPr="004F5E41">
          <w:rPr>
            <w:rStyle w:val="Hipervnculo"/>
            <w:rFonts w:ascii="Bookman Old Style" w:hAnsi="Bookman Old Style"/>
            <w:lang w:val="en-US"/>
          </w:rPr>
          <w:t>págs</w:t>
        </w:r>
        <w:proofErr w:type="spellEnd"/>
        <w:r w:rsidR="00E5347C" w:rsidRPr="004F5E41">
          <w:rPr>
            <w:rStyle w:val="Hipervnculo"/>
            <w:rFonts w:ascii="Bookman Old Style" w:hAnsi="Bookman Old Style"/>
            <w:lang w:val="en-US"/>
          </w:rPr>
          <w:t>. - 265 KB)</w:t>
        </w:r>
      </w:hyperlink>
    </w:p>
    <w:p w14:paraId="375A813D" w14:textId="77777777" w:rsidR="00E5347C" w:rsidRPr="004F5E41" w:rsidRDefault="00B766A8" w:rsidP="004F5E41">
      <w:pPr>
        <w:spacing w:after="0"/>
        <w:jc w:val="both"/>
        <w:rPr>
          <w:rFonts w:ascii="Bookman Old Style" w:hAnsi="Bookman Old Style"/>
          <w:lang w:val="es-ES_tradnl"/>
        </w:rPr>
      </w:pPr>
      <w:hyperlink r:id="rId4096" w:tooltip="Versión HTML BOE-A-2020-4405" w:history="1">
        <w:r w:rsidR="00E5347C" w:rsidRPr="004F5E41">
          <w:rPr>
            <w:rStyle w:val="Hipervnculo"/>
            <w:rFonts w:ascii="Bookman Old Style" w:hAnsi="Bookman Old Style"/>
            <w:lang w:val="es-ES_tradnl"/>
          </w:rPr>
          <w:t>Otros formatos</w:t>
        </w:r>
      </w:hyperlink>
    </w:p>
    <w:p w14:paraId="261CC3EC" w14:textId="77777777" w:rsidR="00E5347C" w:rsidRPr="004F5E41" w:rsidRDefault="00E5347C" w:rsidP="004F5E41">
      <w:pPr>
        <w:spacing w:after="0"/>
        <w:jc w:val="both"/>
        <w:rPr>
          <w:rFonts w:ascii="Bookman Old Style" w:hAnsi="Bookman Old Style"/>
          <w:b/>
          <w:lang w:val="es-ES_tradnl"/>
        </w:rPr>
      </w:pPr>
    </w:p>
    <w:p w14:paraId="38950881"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14:paraId="4874198D"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2905042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407CFC0C"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14:paraId="15DE34D3" w14:textId="77777777" w:rsidR="00042DC6" w:rsidRPr="004F5E41" w:rsidRDefault="00B766A8" w:rsidP="004F5E41">
      <w:pPr>
        <w:jc w:val="both"/>
        <w:rPr>
          <w:rFonts w:ascii="Bookman Old Style" w:hAnsi="Bookman Old Style"/>
          <w:bCs/>
          <w:lang w:val="es-ES_tradnl"/>
        </w:rPr>
      </w:pPr>
      <w:hyperlink r:id="rId4097" w:tooltip="PDF firmado BOE-A-2020-4377" w:history="1">
        <w:r w:rsidR="00042DC6" w:rsidRPr="004F5E41">
          <w:rPr>
            <w:rStyle w:val="Hipervnculo"/>
            <w:rFonts w:ascii="Bookman Old Style" w:hAnsi="Bookman Old Style"/>
            <w:lang w:val="es-ES_tradnl"/>
          </w:rPr>
          <w:t>PDF (BOE-A-2020-4377 - 1 pág. - 151 KB)</w:t>
        </w:r>
      </w:hyperlink>
    </w:p>
    <w:p w14:paraId="089D3BAD" w14:textId="77777777" w:rsidR="00042DC6" w:rsidRPr="004F5E41" w:rsidRDefault="00B766A8" w:rsidP="004F5E41">
      <w:pPr>
        <w:jc w:val="both"/>
        <w:rPr>
          <w:rFonts w:ascii="Bookman Old Style" w:hAnsi="Bookman Old Style"/>
          <w:lang w:val="es-ES_tradnl"/>
        </w:rPr>
      </w:pPr>
      <w:hyperlink r:id="rId4098" w:tooltip="Versión HTML BOE-A-2020-4377" w:history="1">
        <w:r w:rsidR="00042DC6" w:rsidRPr="004F5E41">
          <w:rPr>
            <w:rStyle w:val="Hipervnculo"/>
            <w:rFonts w:ascii="Bookman Old Style" w:hAnsi="Bookman Old Style"/>
            <w:lang w:val="es-ES_tradnl"/>
          </w:rPr>
          <w:t>Otros formatos</w:t>
        </w:r>
      </w:hyperlink>
    </w:p>
    <w:p w14:paraId="13071818"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14:paraId="123405B2"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0CB413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14:paraId="409307F2" w14:textId="77777777" w:rsidR="00042DC6" w:rsidRPr="004F5E41" w:rsidRDefault="00B766A8" w:rsidP="004F5E41">
      <w:pPr>
        <w:jc w:val="both"/>
        <w:rPr>
          <w:rFonts w:ascii="Bookman Old Style" w:hAnsi="Bookman Old Style"/>
          <w:bCs/>
          <w:lang w:val="en-US"/>
        </w:rPr>
      </w:pPr>
      <w:hyperlink r:id="rId4099" w:tooltip="PDF firmado BOE-A-2020-4378" w:history="1">
        <w:r w:rsidR="00042DC6" w:rsidRPr="004F5E41">
          <w:rPr>
            <w:rStyle w:val="Hipervnculo"/>
            <w:rFonts w:ascii="Bookman Old Style" w:hAnsi="Bookman Old Style"/>
            <w:lang w:val="en-US"/>
          </w:rPr>
          <w:t>PDF (BOE-A-2020-4378 - 33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- 983 KB)</w:t>
        </w:r>
      </w:hyperlink>
    </w:p>
    <w:p w14:paraId="63A4A4B5" w14:textId="77777777" w:rsidR="00042DC6" w:rsidRPr="004F5E41" w:rsidRDefault="00B766A8" w:rsidP="004F5E41">
      <w:pPr>
        <w:jc w:val="both"/>
        <w:rPr>
          <w:rFonts w:ascii="Bookman Old Style" w:hAnsi="Bookman Old Style"/>
          <w:lang w:val="es-ES_tradnl"/>
        </w:rPr>
      </w:pPr>
      <w:hyperlink r:id="rId4100" w:tooltip="Versión HTML BOE-A-2020-4378" w:history="1">
        <w:r w:rsidR="00042DC6" w:rsidRPr="004F5E41">
          <w:rPr>
            <w:rStyle w:val="Hipervnculo"/>
            <w:rFonts w:ascii="Bookman Old Style" w:hAnsi="Bookman Old Style"/>
            <w:lang w:val="es-ES_tradnl"/>
          </w:rPr>
          <w:t>Otros formatos</w:t>
        </w:r>
      </w:hyperlink>
    </w:p>
    <w:p w14:paraId="3E4F8CC5"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14:paraId="0CD833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5D35646B"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14:paraId="645A4D56" w14:textId="77777777" w:rsidR="00042DC6" w:rsidRPr="004F5E41" w:rsidRDefault="00B766A8" w:rsidP="004F5E41">
      <w:pPr>
        <w:jc w:val="both"/>
        <w:rPr>
          <w:rFonts w:ascii="Bookman Old Style" w:hAnsi="Bookman Old Style"/>
          <w:bCs/>
          <w:lang w:val="en-US"/>
        </w:rPr>
      </w:pPr>
      <w:hyperlink r:id="rId4101" w:tooltip="PDF firmado BOE-A-2020-4379" w:history="1">
        <w:r w:rsidR="00042DC6" w:rsidRPr="004F5E41">
          <w:rPr>
            <w:rStyle w:val="Hipervnculo"/>
            <w:rFonts w:ascii="Bookman Old Style" w:hAnsi="Bookman Old Style"/>
            <w:lang w:val="en-US"/>
          </w:rPr>
          <w:t>PDF (BOE-A-2020-4379 - 2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- 224 KB)</w:t>
        </w:r>
      </w:hyperlink>
    </w:p>
    <w:p w14:paraId="7755CEBB" w14:textId="77777777" w:rsidR="00042DC6" w:rsidRPr="004F5E41" w:rsidRDefault="00B766A8" w:rsidP="004F5E41">
      <w:pPr>
        <w:jc w:val="both"/>
        <w:rPr>
          <w:rFonts w:ascii="Bookman Old Style" w:hAnsi="Bookman Old Style"/>
          <w:lang w:val="es-ES_tradnl"/>
        </w:rPr>
      </w:pPr>
      <w:hyperlink r:id="rId4102" w:tooltip="Versión HTML BOE-A-2020-4379" w:history="1">
        <w:r w:rsidR="00042DC6" w:rsidRPr="004F5E41">
          <w:rPr>
            <w:rStyle w:val="Hipervnculo"/>
            <w:rFonts w:ascii="Bookman Old Style" w:hAnsi="Bookman Old Style"/>
            <w:lang w:val="es-ES_tradnl"/>
          </w:rPr>
          <w:t>Otros formatos</w:t>
        </w:r>
      </w:hyperlink>
    </w:p>
    <w:p w14:paraId="31E8CAC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14:paraId="4AB71A77"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6D7F2497"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41AB9B22" w14:textId="77777777" w:rsidR="00042DC6" w:rsidRPr="004F5E41" w:rsidRDefault="00B766A8" w:rsidP="004F5E41">
      <w:pPr>
        <w:jc w:val="both"/>
        <w:rPr>
          <w:rFonts w:ascii="Bookman Old Style" w:hAnsi="Bookman Old Style"/>
          <w:b/>
          <w:bCs/>
          <w:lang w:val="en-US"/>
        </w:rPr>
      </w:pPr>
      <w:hyperlink r:id="rId4103" w:tooltip="PDF firmado BOE-A-2020-4380" w:history="1">
        <w:r w:rsidR="00042DC6" w:rsidRPr="004F5E41">
          <w:rPr>
            <w:rStyle w:val="Hipervnculo"/>
            <w:rFonts w:ascii="Bookman Old Style" w:hAnsi="Bookman Old Style"/>
            <w:lang w:val="en-US"/>
          </w:rPr>
          <w:t>PDF (BOE-A-2020-4380 - 3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- 227 KB)</w:t>
        </w:r>
      </w:hyperlink>
    </w:p>
    <w:p w14:paraId="6F6B3EF1" w14:textId="77777777" w:rsidR="00042DC6" w:rsidRPr="004F5E41" w:rsidRDefault="00B766A8" w:rsidP="004F5E41">
      <w:pPr>
        <w:jc w:val="both"/>
        <w:rPr>
          <w:rFonts w:ascii="Bookman Old Style" w:hAnsi="Bookman Old Style"/>
          <w:lang w:val="es-ES_tradnl"/>
        </w:rPr>
      </w:pPr>
      <w:hyperlink r:id="rId4104" w:tooltip="Versión HTML BOE-A-2020-4380" w:history="1">
        <w:r w:rsidR="00042DC6" w:rsidRPr="004F5E41">
          <w:rPr>
            <w:rStyle w:val="Hipervnculo"/>
            <w:rFonts w:ascii="Bookman Old Style" w:hAnsi="Bookman Old Style"/>
            <w:lang w:val="es-ES_tradnl"/>
          </w:rPr>
          <w:t>Otros formatos</w:t>
        </w:r>
      </w:hyperlink>
    </w:p>
    <w:p w14:paraId="005A8A5B"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lastRenderedPageBreak/>
        <w:t>Crisis sanitaria</w:t>
      </w:r>
    </w:p>
    <w:p w14:paraId="2C7A80A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72A56379"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14:paraId="4DE61004" w14:textId="77777777" w:rsidR="00042DC6" w:rsidRPr="004F5E41" w:rsidRDefault="00B766A8" w:rsidP="004F5E41">
      <w:pPr>
        <w:jc w:val="both"/>
        <w:rPr>
          <w:rFonts w:ascii="Bookman Old Style" w:hAnsi="Bookman Old Style"/>
          <w:bCs/>
          <w:lang w:val="en-US"/>
        </w:rPr>
      </w:pPr>
      <w:hyperlink r:id="rId4105" w:tooltip="PDF firmado BOE-A-2020-4381" w:history="1">
        <w:r w:rsidR="00042DC6" w:rsidRPr="004F5E41">
          <w:rPr>
            <w:rStyle w:val="Hipervnculo"/>
            <w:rFonts w:ascii="Bookman Old Style" w:hAnsi="Bookman Old Style"/>
            <w:lang w:val="en-US"/>
          </w:rPr>
          <w:t>PDF (BOE-A-2020-4381 - 9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- 279 KB)</w:t>
        </w:r>
      </w:hyperlink>
    </w:p>
    <w:p w14:paraId="0E015B6C"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4106" w:tooltip="Versión HTML BOE-A-2020-4381" w:history="1">
        <w:r w:rsidRPr="004F5E41">
          <w:rPr>
            <w:rStyle w:val="Hipervnculo"/>
            <w:rFonts w:ascii="Bookman Old Style" w:hAnsi="Bookman Old Style"/>
            <w:lang w:val="es-ES_tradnl"/>
          </w:rPr>
          <w:t>Otros formatos</w:t>
        </w:r>
      </w:hyperlink>
    </w:p>
    <w:p w14:paraId="651CFC46"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14:paraId="2406F28E" w14:textId="77777777" w:rsidR="00042DC6" w:rsidRPr="004F5E41" w:rsidRDefault="00B766A8" w:rsidP="004F5E41">
      <w:pPr>
        <w:jc w:val="both"/>
        <w:rPr>
          <w:rFonts w:ascii="Bookman Old Style" w:hAnsi="Bookman Old Style"/>
          <w:lang w:val="en-US"/>
        </w:rPr>
      </w:pPr>
      <w:hyperlink r:id="rId4107" w:tooltip="PDF firmado BOE-A-2020-4382" w:history="1">
        <w:r w:rsidR="00042DC6" w:rsidRPr="004F5E41">
          <w:rPr>
            <w:rStyle w:val="Hipervnculo"/>
            <w:rFonts w:ascii="Bookman Old Style" w:hAnsi="Bookman Old Style"/>
            <w:lang w:val="en-US"/>
          </w:rPr>
          <w:t>PDF (BOE-A-2020-4382 - 12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- 303 KB)</w:t>
        </w:r>
      </w:hyperlink>
    </w:p>
    <w:p w14:paraId="3994055B" w14:textId="77777777" w:rsidR="00042DC6" w:rsidRPr="004F5E41" w:rsidRDefault="00B766A8" w:rsidP="004F5E41">
      <w:pPr>
        <w:jc w:val="both"/>
        <w:rPr>
          <w:rFonts w:ascii="Bookman Old Style" w:hAnsi="Bookman Old Style"/>
          <w:lang w:val="es-ES_tradnl"/>
        </w:rPr>
      </w:pPr>
      <w:hyperlink r:id="rId4108" w:tooltip="Versión HTML BOE-A-2020-4382" w:history="1">
        <w:r w:rsidR="00042DC6" w:rsidRPr="004F5E41">
          <w:rPr>
            <w:rStyle w:val="Hipervnculo"/>
            <w:rFonts w:ascii="Bookman Old Style" w:hAnsi="Bookman Old Style"/>
            <w:lang w:val="es-ES_tradnl"/>
          </w:rPr>
          <w:t>Otros formatos</w:t>
        </w:r>
      </w:hyperlink>
    </w:p>
    <w:p w14:paraId="7E9E50BE"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14:paraId="1A8C7D51"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14:paraId="1AB03C4F" w14:textId="77777777"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14:paraId="760658CB" w14:textId="77777777" w:rsidR="00042DC6" w:rsidRPr="004F5E41" w:rsidRDefault="00B766A8" w:rsidP="004F5E41">
      <w:pPr>
        <w:jc w:val="both"/>
        <w:rPr>
          <w:rFonts w:ascii="Bookman Old Style" w:hAnsi="Bookman Old Style"/>
          <w:bCs/>
          <w:lang w:val="en-US"/>
        </w:rPr>
      </w:pPr>
      <w:hyperlink r:id="rId4109" w:tooltip="PDF firmado BOE-A-2020-4396" w:history="1">
        <w:r w:rsidR="00042DC6" w:rsidRPr="004F5E41">
          <w:rPr>
            <w:rStyle w:val="Hipervnculo"/>
            <w:rFonts w:ascii="Bookman Old Style" w:hAnsi="Bookman Old Style"/>
            <w:lang w:val="en-US"/>
          </w:rPr>
          <w:t>PDF (BOE-A-2020-4396 - 3 </w:t>
        </w:r>
        <w:proofErr w:type="spellStart"/>
        <w:r w:rsidR="00042DC6" w:rsidRPr="004F5E41">
          <w:rPr>
            <w:rStyle w:val="Hipervnculo"/>
            <w:rFonts w:ascii="Bookman Old Style" w:hAnsi="Bookman Old Style"/>
            <w:lang w:val="en-US"/>
          </w:rPr>
          <w:t>págs</w:t>
        </w:r>
        <w:proofErr w:type="spellEnd"/>
        <w:r w:rsidR="00042DC6" w:rsidRPr="004F5E41">
          <w:rPr>
            <w:rStyle w:val="Hipervnculo"/>
            <w:rFonts w:ascii="Bookman Old Style" w:hAnsi="Bookman Old Style"/>
            <w:lang w:val="en-US"/>
          </w:rPr>
          <w:t>. - 229 KB)</w:t>
        </w:r>
      </w:hyperlink>
    </w:p>
    <w:p w14:paraId="6C89697E" w14:textId="77777777" w:rsidR="00042DC6" w:rsidRPr="004F5E41" w:rsidRDefault="00B766A8" w:rsidP="004F5E41">
      <w:pPr>
        <w:jc w:val="both"/>
        <w:rPr>
          <w:rFonts w:ascii="Bookman Old Style" w:hAnsi="Bookman Old Style"/>
          <w:lang w:val="es-ES_tradnl"/>
        </w:rPr>
      </w:pPr>
      <w:hyperlink r:id="rId4110" w:tooltip="Versión HTML BOE-A-2020-4396" w:history="1">
        <w:r w:rsidR="00042DC6" w:rsidRPr="004F5E41">
          <w:rPr>
            <w:rStyle w:val="Hipervnculo"/>
            <w:rFonts w:ascii="Bookman Old Style" w:hAnsi="Bookman Old Style"/>
            <w:lang w:val="es-ES_tradnl"/>
          </w:rPr>
          <w:t>Otros formatos</w:t>
        </w:r>
      </w:hyperlink>
    </w:p>
    <w:p w14:paraId="6EA0E974" w14:textId="77777777"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14:paraId="2E28E986" w14:textId="77777777"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14:paraId="7293802F" w14:textId="77777777" w:rsidR="00042DC6" w:rsidRPr="004F5E41" w:rsidRDefault="00B766A8" w:rsidP="004F5E41">
      <w:pPr>
        <w:jc w:val="both"/>
        <w:rPr>
          <w:rFonts w:ascii="Bookman Old Style" w:hAnsi="Bookman Old Style"/>
          <w:lang w:val="es-ES_tradnl"/>
        </w:rPr>
      </w:pPr>
      <w:hyperlink r:id="rId4111"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4112" w:history="1">
        <w:r w:rsidR="00042DC6" w:rsidRPr="004F5E41">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4F5E41">
          <w:rPr>
            <w:rStyle w:val="Hipervnculo"/>
            <w:rFonts w:ascii="Bookman Old Style" w:hAnsi="Bookman Old Style"/>
            <w:lang w:val="es-ES_tradnl"/>
          </w:rPr>
          <w:t>Orpez</w:t>
        </w:r>
        <w:proofErr w:type="spellEnd"/>
        <w:r w:rsidR="00042DC6" w:rsidRPr="004F5E41">
          <w:rPr>
            <w:rStyle w:val="Hipervnculo"/>
            <w:rFonts w:ascii="Bookman Old Style" w:hAnsi="Bookman Old Style"/>
            <w:lang w:val="es-ES_tradnl"/>
          </w:rPr>
          <w:t xml:space="preserve"> como </w:t>
        </w:r>
        <w:proofErr w:type="gramStart"/>
        <w:r w:rsidR="00042DC6" w:rsidRPr="004F5E41">
          <w:rPr>
            <w:rStyle w:val="Hipervnculo"/>
            <w:rFonts w:ascii="Bookman Old Style" w:hAnsi="Bookman Old Style"/>
            <w:lang w:val="es-ES_tradnl"/>
          </w:rPr>
          <w:t>Directora</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1FA9885B"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14:paraId="45E0D982"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41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15" w:tooltip="Descargar en formato PDF" w:history="1">
        <w:r w:rsidRPr="004F5E41">
          <w:rPr>
            <w:rStyle w:val="Hipervnculo"/>
            <w:rFonts w:ascii="Bookman Old Style" w:hAnsi="Bookman Old Style"/>
            <w:lang w:val="es-ES_tradnl"/>
          </w:rPr>
          <w:t>Descargar</w:t>
        </w:r>
      </w:hyperlink>
    </w:p>
    <w:p w14:paraId="5E0530E2" w14:textId="77777777" w:rsidR="00042DC6" w:rsidRPr="004F5E41" w:rsidRDefault="00B766A8" w:rsidP="004F5E41">
      <w:pPr>
        <w:jc w:val="both"/>
        <w:rPr>
          <w:rFonts w:ascii="Bookman Old Style" w:hAnsi="Bookman Old Style"/>
          <w:lang w:val="es-ES_tradnl"/>
        </w:rPr>
      </w:pPr>
      <w:hyperlink r:id="rId4116"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4117" w:history="1">
        <w:r w:rsidR="00042DC6" w:rsidRPr="004F5E41">
          <w:rPr>
            <w:rStyle w:val="Hipervnculo"/>
            <w:rFonts w:ascii="Bookman Old Style" w:hAnsi="Bookman Old Style"/>
            <w:lang w:val="es-ES_tradnl"/>
          </w:rPr>
          <w:t xml:space="preserve">DECRETO 36/2020, de 8 de abril, por el que se nombra a D. Ignacio Carlos López </w:t>
        </w:r>
        <w:proofErr w:type="spellStart"/>
        <w:r w:rsidR="00042DC6" w:rsidRPr="004F5E41">
          <w:rPr>
            <w:rStyle w:val="Hipervnculo"/>
            <w:rFonts w:ascii="Bookman Old Style" w:hAnsi="Bookman Old Style"/>
            <w:lang w:val="es-ES_tradnl"/>
          </w:rPr>
          <w:t>Puech</w:t>
        </w:r>
        <w:proofErr w:type="spellEnd"/>
        <w:r w:rsidR="00042DC6" w:rsidRPr="004F5E41">
          <w:rPr>
            <w:rStyle w:val="Hipervnculo"/>
            <w:rFonts w:ascii="Bookman Old Style" w:hAnsi="Bookman Old Style"/>
            <w:lang w:val="es-ES_tradnl"/>
          </w:rPr>
          <w:t xml:space="preserve"> </w:t>
        </w:r>
        <w:proofErr w:type="gramStart"/>
        <w:r w:rsidR="00042DC6" w:rsidRPr="004F5E41">
          <w:rPr>
            <w:rStyle w:val="Hipervnculo"/>
            <w:rFonts w:ascii="Bookman Old Style" w:hAnsi="Bookman Old Style"/>
            <w:lang w:val="es-ES_tradnl"/>
          </w:rPr>
          <w:t>Director</w:t>
        </w:r>
        <w:proofErr w:type="gramEnd"/>
        <w:r w:rsidR="00042DC6" w:rsidRPr="004F5E41">
          <w:rPr>
            <w:rStyle w:val="Hipervnculo"/>
            <w:rFonts w:ascii="Bookman Old Style" w:hAnsi="Bookman Old Style"/>
            <w:lang w:val="es-ES_tradnl"/>
          </w:rPr>
          <w:t xml:space="preserve"> del Área de Salud de Tenerife del Servicio Canario de la Salud.</w:t>
        </w:r>
      </w:hyperlink>
    </w:p>
    <w:p w14:paraId="0831341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14:paraId="62A7C545" w14:textId="77777777"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41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20" w:tooltip="Descargar en formato PDF" w:history="1">
        <w:r w:rsidRPr="004F5E41">
          <w:rPr>
            <w:rStyle w:val="Hipervnculo"/>
            <w:rFonts w:ascii="Bookman Old Style" w:hAnsi="Bookman Old Style"/>
            <w:lang w:val="es-ES_tradnl"/>
          </w:rPr>
          <w:t>Descargar</w:t>
        </w:r>
      </w:hyperlink>
    </w:p>
    <w:p w14:paraId="5947D862" w14:textId="77777777"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14:paraId="34450C28"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lastRenderedPageBreak/>
        <w:t>Estado de alarma. Medidas urgentes</w:t>
      </w:r>
    </w:p>
    <w:p w14:paraId="57F02B3A"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33B741F6"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14:paraId="186A57CE" w14:textId="77777777" w:rsidR="00724E25" w:rsidRPr="004F5E41" w:rsidRDefault="00B766A8" w:rsidP="004F5E41">
      <w:pPr>
        <w:spacing w:after="0"/>
        <w:jc w:val="both"/>
        <w:rPr>
          <w:rFonts w:ascii="Bookman Old Style" w:hAnsi="Bookman Old Style"/>
          <w:bCs/>
          <w:lang w:val="en-US"/>
        </w:rPr>
      </w:pPr>
      <w:hyperlink r:id="rId4121" w:tooltip="PDF firmado BOE-A-2020-4332" w:history="1">
        <w:r w:rsidR="00724E25" w:rsidRPr="004F5E41">
          <w:rPr>
            <w:rStyle w:val="Hipervnculo"/>
            <w:rFonts w:ascii="Bookman Old Style" w:hAnsi="Bookman Old Style"/>
            <w:lang w:val="en-US"/>
          </w:rPr>
          <w:t>PDF (BOE-A-2020-4332 - 19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- 318 KB)</w:t>
        </w:r>
      </w:hyperlink>
    </w:p>
    <w:p w14:paraId="42B740B8" w14:textId="77777777" w:rsidR="00724E25" w:rsidRPr="004F5E41" w:rsidRDefault="00B766A8" w:rsidP="004F5E41">
      <w:pPr>
        <w:spacing w:after="0"/>
        <w:jc w:val="both"/>
        <w:rPr>
          <w:rFonts w:ascii="Bookman Old Style" w:hAnsi="Bookman Old Style"/>
          <w:lang w:val="es-ES_tradnl"/>
        </w:rPr>
      </w:pPr>
      <w:hyperlink r:id="rId4122" w:tooltip="Versión HTML BOE-A-2020-4332" w:history="1">
        <w:r w:rsidR="00724E25" w:rsidRPr="004F5E41">
          <w:rPr>
            <w:rStyle w:val="Hipervnculo"/>
            <w:rFonts w:ascii="Bookman Old Style" w:hAnsi="Bookman Old Style"/>
            <w:lang w:val="es-ES_tradnl"/>
          </w:rPr>
          <w:t>Otros formatos</w:t>
        </w:r>
      </w:hyperlink>
    </w:p>
    <w:p w14:paraId="0B3AA63E" w14:textId="77777777" w:rsidR="00724E25" w:rsidRPr="004F5E41" w:rsidRDefault="00724E25" w:rsidP="004F5E41">
      <w:pPr>
        <w:spacing w:after="0"/>
        <w:jc w:val="both"/>
        <w:rPr>
          <w:rFonts w:ascii="Bookman Old Style" w:hAnsi="Bookman Old Style"/>
          <w:b/>
          <w:bCs/>
          <w:lang w:val="es-ES_tradnl"/>
        </w:rPr>
      </w:pPr>
    </w:p>
    <w:p w14:paraId="6408525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14:paraId="2E4CC2AE" w14:textId="77777777"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14:paraId="51D56194" w14:textId="77777777"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14:paraId="020D58D7" w14:textId="77777777" w:rsidR="00724E25" w:rsidRPr="004F5E41" w:rsidRDefault="00B766A8" w:rsidP="004F5E41">
      <w:pPr>
        <w:spacing w:after="0"/>
        <w:jc w:val="both"/>
        <w:rPr>
          <w:rFonts w:ascii="Bookman Old Style" w:hAnsi="Bookman Old Style"/>
          <w:bCs/>
          <w:lang w:val="en-US"/>
        </w:rPr>
      </w:pPr>
      <w:hyperlink r:id="rId4123" w:tooltip="PDF firmado BOE-A-2020-4333" w:history="1">
        <w:r w:rsidR="00724E25" w:rsidRPr="004F5E41">
          <w:rPr>
            <w:rStyle w:val="Hipervnculo"/>
            <w:rFonts w:ascii="Bookman Old Style" w:hAnsi="Bookman Old Style"/>
            <w:lang w:val="en-US"/>
          </w:rPr>
          <w:t>PDF (BOE-A-2020-4333 - 3 </w:t>
        </w:r>
        <w:proofErr w:type="spellStart"/>
        <w:r w:rsidR="00724E25" w:rsidRPr="004F5E41">
          <w:rPr>
            <w:rStyle w:val="Hipervnculo"/>
            <w:rFonts w:ascii="Bookman Old Style" w:hAnsi="Bookman Old Style"/>
            <w:lang w:val="en-US"/>
          </w:rPr>
          <w:t>págs</w:t>
        </w:r>
        <w:proofErr w:type="spellEnd"/>
        <w:r w:rsidR="00724E25" w:rsidRPr="004F5E41">
          <w:rPr>
            <w:rStyle w:val="Hipervnculo"/>
            <w:rFonts w:ascii="Bookman Old Style" w:hAnsi="Bookman Old Style"/>
            <w:lang w:val="en-US"/>
          </w:rPr>
          <w:t>. - 231 KB)</w:t>
        </w:r>
      </w:hyperlink>
    </w:p>
    <w:p w14:paraId="5515DD10" w14:textId="77777777" w:rsidR="00724E25" w:rsidRPr="004F5E41" w:rsidRDefault="00B766A8" w:rsidP="004F5E41">
      <w:pPr>
        <w:spacing w:after="0"/>
        <w:jc w:val="both"/>
        <w:rPr>
          <w:rFonts w:ascii="Bookman Old Style" w:hAnsi="Bookman Old Style"/>
          <w:b/>
          <w:lang w:val="es-ES_tradnl"/>
        </w:rPr>
      </w:pPr>
      <w:hyperlink r:id="rId4124" w:tooltip="Versión HTML BOE-A-2020-4333" w:history="1">
        <w:r w:rsidR="00724E25" w:rsidRPr="004F5E41">
          <w:rPr>
            <w:rStyle w:val="Hipervnculo"/>
            <w:rFonts w:ascii="Bookman Old Style" w:hAnsi="Bookman Old Style"/>
            <w:b/>
            <w:lang w:val="es-ES_tradnl"/>
          </w:rPr>
          <w:t>Otros formatos</w:t>
        </w:r>
      </w:hyperlink>
    </w:p>
    <w:p w14:paraId="42CE880E" w14:textId="77777777" w:rsidR="00724E25" w:rsidRPr="004F5E41" w:rsidRDefault="00724E25" w:rsidP="004F5E41">
      <w:pPr>
        <w:spacing w:after="0"/>
        <w:jc w:val="both"/>
        <w:rPr>
          <w:rFonts w:ascii="Bookman Old Style" w:hAnsi="Bookman Old Style"/>
          <w:b/>
          <w:lang w:val="es-ES_tradnl"/>
        </w:rPr>
      </w:pPr>
    </w:p>
    <w:p w14:paraId="08465862" w14:textId="77777777"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14:paraId="0DB94C2C"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14:paraId="18ABD9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3CA8357"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14:paraId="5B1D4AA4" w14:textId="77777777" w:rsidR="009213E7" w:rsidRPr="004F5E41" w:rsidRDefault="00B766A8" w:rsidP="004F5E41">
      <w:pPr>
        <w:spacing w:after="0"/>
        <w:jc w:val="both"/>
        <w:rPr>
          <w:rFonts w:ascii="Bookman Old Style" w:hAnsi="Bookman Old Style"/>
          <w:bCs/>
          <w:lang w:val="en-US"/>
        </w:rPr>
      </w:pPr>
      <w:hyperlink r:id="rId4125" w:tooltip="PDF firmado BOE-A-2020-4320" w:history="1">
        <w:r w:rsidR="009213E7" w:rsidRPr="004F5E41">
          <w:rPr>
            <w:rStyle w:val="Hipervnculo"/>
            <w:rFonts w:ascii="Bookman Old Style" w:hAnsi="Bookman Old Style"/>
            <w:lang w:val="en-US"/>
          </w:rPr>
          <w:t>PDF (BOE-A-2020-4320 - 2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- 222 KB)</w:t>
        </w:r>
      </w:hyperlink>
    </w:p>
    <w:p w14:paraId="0DC54B99" w14:textId="77777777" w:rsidR="009213E7" w:rsidRPr="004F5E41" w:rsidRDefault="00B766A8" w:rsidP="004F5E41">
      <w:pPr>
        <w:spacing w:after="0"/>
        <w:jc w:val="both"/>
        <w:rPr>
          <w:rFonts w:ascii="Bookman Old Style" w:hAnsi="Bookman Old Style"/>
          <w:lang w:val="es-ES_tradnl"/>
        </w:rPr>
      </w:pPr>
      <w:hyperlink r:id="rId4126" w:tooltip="Versión HTML BOE-A-2020-4320" w:history="1">
        <w:r w:rsidR="009213E7" w:rsidRPr="004F5E41">
          <w:rPr>
            <w:rStyle w:val="Hipervnculo"/>
            <w:rFonts w:ascii="Bookman Old Style" w:hAnsi="Bookman Old Style"/>
            <w:lang w:val="es-ES_tradnl"/>
          </w:rPr>
          <w:t>Otros formatos</w:t>
        </w:r>
      </w:hyperlink>
    </w:p>
    <w:p w14:paraId="64F1F423" w14:textId="77777777" w:rsidR="009213E7" w:rsidRPr="004F5E41" w:rsidRDefault="009213E7" w:rsidP="004F5E41">
      <w:pPr>
        <w:spacing w:after="0"/>
        <w:jc w:val="both"/>
        <w:rPr>
          <w:rFonts w:ascii="Bookman Old Style" w:hAnsi="Bookman Old Style"/>
          <w:b/>
          <w:bCs/>
          <w:lang w:val="es-ES_tradnl"/>
        </w:rPr>
      </w:pPr>
    </w:p>
    <w:p w14:paraId="312FCE7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1210665A"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1A334A3D"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14:paraId="3CB3BAD6" w14:textId="77777777" w:rsidR="009213E7" w:rsidRPr="004F5E41" w:rsidRDefault="00B766A8" w:rsidP="004F5E41">
      <w:pPr>
        <w:spacing w:after="0"/>
        <w:jc w:val="both"/>
        <w:rPr>
          <w:rFonts w:ascii="Bookman Old Style" w:hAnsi="Bookman Old Style"/>
          <w:bCs/>
          <w:lang w:val="en-US"/>
        </w:rPr>
      </w:pPr>
      <w:hyperlink r:id="rId4127" w:tooltip="PDF firmado BOE-A-2020-4321" w:history="1">
        <w:r w:rsidR="009213E7" w:rsidRPr="004F5E41">
          <w:rPr>
            <w:rStyle w:val="Hipervnculo"/>
            <w:rFonts w:ascii="Bookman Old Style" w:hAnsi="Bookman Old Style"/>
            <w:lang w:val="en-US"/>
          </w:rPr>
          <w:t>PDF (BOE-A-2020-4321 - 2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- 220 KB)</w:t>
        </w:r>
      </w:hyperlink>
    </w:p>
    <w:p w14:paraId="561371D1" w14:textId="77777777" w:rsidR="009213E7" w:rsidRPr="004F5E41" w:rsidRDefault="00B766A8" w:rsidP="004F5E41">
      <w:pPr>
        <w:spacing w:after="0"/>
        <w:jc w:val="both"/>
        <w:rPr>
          <w:rFonts w:ascii="Bookman Old Style" w:hAnsi="Bookman Old Style"/>
          <w:lang w:val="es-ES_tradnl"/>
        </w:rPr>
      </w:pPr>
      <w:hyperlink r:id="rId4128" w:tooltip="Versión HTML BOE-A-2020-4321" w:history="1">
        <w:r w:rsidR="009213E7" w:rsidRPr="004F5E41">
          <w:rPr>
            <w:rStyle w:val="Hipervnculo"/>
            <w:rFonts w:ascii="Bookman Old Style" w:hAnsi="Bookman Old Style"/>
            <w:lang w:val="es-ES_tradnl"/>
          </w:rPr>
          <w:t>Otros formatos</w:t>
        </w:r>
      </w:hyperlink>
    </w:p>
    <w:p w14:paraId="4302431B" w14:textId="77777777" w:rsidR="009213E7" w:rsidRPr="004F5E41" w:rsidRDefault="009213E7" w:rsidP="004F5E41">
      <w:pPr>
        <w:spacing w:after="0"/>
        <w:jc w:val="both"/>
        <w:rPr>
          <w:rFonts w:ascii="Bookman Old Style" w:hAnsi="Bookman Old Style"/>
          <w:b/>
          <w:bCs/>
          <w:lang w:val="es-ES_tradnl"/>
        </w:rPr>
      </w:pPr>
    </w:p>
    <w:p w14:paraId="48D53707"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14:paraId="36ACE7A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14:paraId="2240B36A" w14:textId="77777777"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14:paraId="272F9BA3" w14:textId="77777777" w:rsidR="009213E7" w:rsidRPr="004F5E41" w:rsidRDefault="00B766A8" w:rsidP="004F5E41">
      <w:pPr>
        <w:spacing w:after="0"/>
        <w:jc w:val="both"/>
        <w:rPr>
          <w:rFonts w:ascii="Bookman Old Style" w:hAnsi="Bookman Old Style"/>
          <w:bCs/>
          <w:lang w:val="en-US"/>
        </w:rPr>
      </w:pPr>
      <w:hyperlink r:id="rId4129" w:tooltip="PDF firmado BOE-A-2020-4322" w:history="1">
        <w:r w:rsidR="009213E7" w:rsidRPr="004F5E41">
          <w:rPr>
            <w:rStyle w:val="Hipervnculo"/>
            <w:rFonts w:ascii="Bookman Old Style" w:hAnsi="Bookman Old Style"/>
            <w:lang w:val="en-US"/>
          </w:rPr>
          <w:t>PDF (BOE-A-2020-4322 - 3 </w:t>
        </w:r>
        <w:proofErr w:type="spellStart"/>
        <w:r w:rsidR="009213E7" w:rsidRPr="004F5E41">
          <w:rPr>
            <w:rStyle w:val="Hipervnculo"/>
            <w:rFonts w:ascii="Bookman Old Style" w:hAnsi="Bookman Old Style"/>
            <w:lang w:val="en-US"/>
          </w:rPr>
          <w:t>págs</w:t>
        </w:r>
        <w:proofErr w:type="spellEnd"/>
        <w:r w:rsidR="009213E7" w:rsidRPr="004F5E41">
          <w:rPr>
            <w:rStyle w:val="Hipervnculo"/>
            <w:rFonts w:ascii="Bookman Old Style" w:hAnsi="Bookman Old Style"/>
            <w:lang w:val="en-US"/>
          </w:rPr>
          <w:t>. - 229 KB)</w:t>
        </w:r>
      </w:hyperlink>
    </w:p>
    <w:p w14:paraId="6872838B" w14:textId="77777777" w:rsidR="009213E7" w:rsidRPr="004F5E41" w:rsidRDefault="00B766A8" w:rsidP="004F5E41">
      <w:pPr>
        <w:spacing w:after="0"/>
        <w:jc w:val="both"/>
        <w:rPr>
          <w:rFonts w:ascii="Bookman Old Style" w:hAnsi="Bookman Old Style"/>
          <w:lang w:val="es-ES_tradnl"/>
        </w:rPr>
      </w:pPr>
      <w:hyperlink r:id="rId4130" w:tooltip="Versión HTML BOE-A-2020-4322" w:history="1">
        <w:r w:rsidR="009213E7" w:rsidRPr="004F5E41">
          <w:rPr>
            <w:rStyle w:val="Hipervnculo"/>
            <w:rFonts w:ascii="Bookman Old Style" w:hAnsi="Bookman Old Style"/>
            <w:lang w:val="es-ES_tradnl"/>
          </w:rPr>
          <w:t>Otros formatos</w:t>
        </w:r>
      </w:hyperlink>
    </w:p>
    <w:p w14:paraId="0C2D68B4" w14:textId="77777777" w:rsidR="009213E7" w:rsidRPr="004F5E41" w:rsidRDefault="009213E7" w:rsidP="004F5E41">
      <w:pPr>
        <w:spacing w:after="0"/>
        <w:jc w:val="both"/>
        <w:rPr>
          <w:rFonts w:ascii="Bookman Old Style" w:hAnsi="Bookman Old Style"/>
          <w:b/>
          <w:lang w:val="es-ES_tradnl"/>
        </w:rPr>
      </w:pPr>
    </w:p>
    <w:p w14:paraId="451688DF"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14:paraId="0C8DB7CB" w14:textId="77777777" w:rsidR="009213E7" w:rsidRPr="004F5E41" w:rsidRDefault="009213E7" w:rsidP="004F5E41">
      <w:pPr>
        <w:spacing w:after="0"/>
        <w:jc w:val="both"/>
        <w:rPr>
          <w:rFonts w:ascii="Bookman Old Style" w:hAnsi="Bookman Old Style"/>
          <w:b/>
          <w:lang w:val="es-ES_tradnl"/>
        </w:rPr>
      </w:pPr>
    </w:p>
    <w:p w14:paraId="33D0A5FD" w14:textId="77777777"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14:paraId="667C9A13" w14:textId="77777777" w:rsidR="009213E7" w:rsidRPr="004F5E41" w:rsidRDefault="00B766A8" w:rsidP="004F5E41">
      <w:pPr>
        <w:spacing w:after="0"/>
        <w:jc w:val="both"/>
        <w:rPr>
          <w:rFonts w:ascii="Bookman Old Style" w:hAnsi="Bookman Old Style"/>
          <w:bCs/>
          <w:lang w:val="es-ES_tradnl"/>
        </w:rPr>
      </w:pPr>
      <w:hyperlink r:id="rId4131"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4132" w:history="1">
        <w:r w:rsidR="009213E7" w:rsidRPr="004F5E41">
          <w:rPr>
            <w:rStyle w:val="Hipervnculo"/>
            <w:rFonts w:ascii="Bookman Old Style" w:hAnsi="Bookman Old Style"/>
            <w:lang w:val="es-ES_tradnl"/>
          </w:rPr>
          <w:t xml:space="preserve">Dirección General del Tesoro y Política </w:t>
        </w:r>
        <w:proofErr w:type="gramStart"/>
        <w:r w:rsidR="009213E7" w:rsidRPr="004F5E41">
          <w:rPr>
            <w:rStyle w:val="Hipervnculo"/>
            <w:rFonts w:ascii="Bookman Old Style" w:hAnsi="Bookman Old Style"/>
            <w:lang w:val="es-ES_tradnl"/>
          </w:rPr>
          <w:t>Financiera.-</w:t>
        </w:r>
        <w:proofErr w:type="gramEnd"/>
        <w:r w:rsidR="009213E7" w:rsidRPr="004F5E41">
          <w:rPr>
            <w:rStyle w:val="Hipervnculo"/>
            <w:rFonts w:ascii="Bookman Old Style" w:hAnsi="Bookman Old Style"/>
            <w:lang w:val="es-ES_tradnl"/>
          </w:rPr>
          <w:t xml:space="preserve">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14:paraId="552FA976" w14:textId="77777777"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14:paraId="2084F68D" w14:textId="77777777"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41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35" w:tooltip="Descargar en formato PDF" w:history="1">
        <w:r w:rsidRPr="004F5E41">
          <w:rPr>
            <w:rStyle w:val="Hipervnculo"/>
            <w:rFonts w:ascii="Bookman Old Style" w:hAnsi="Bookman Old Style"/>
            <w:lang w:val="es-ES_tradnl"/>
          </w:rPr>
          <w:t>Descargar</w:t>
        </w:r>
      </w:hyperlink>
    </w:p>
    <w:p w14:paraId="27F33B2B" w14:textId="77777777" w:rsidR="009213E7" w:rsidRPr="004F5E41" w:rsidRDefault="009213E7" w:rsidP="004F5E41">
      <w:pPr>
        <w:spacing w:after="0"/>
        <w:jc w:val="both"/>
        <w:rPr>
          <w:rFonts w:ascii="Bookman Old Style" w:hAnsi="Bookman Old Style"/>
          <w:b/>
          <w:lang w:val="es-ES_tradnl"/>
        </w:rPr>
      </w:pPr>
    </w:p>
    <w:p w14:paraId="3931A016" w14:textId="77777777"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14:paraId="3FD74010" w14:textId="77777777" w:rsidR="009213E7" w:rsidRPr="004F5E41" w:rsidRDefault="009213E7" w:rsidP="004F5E41">
      <w:pPr>
        <w:spacing w:after="0"/>
        <w:jc w:val="both"/>
        <w:rPr>
          <w:rFonts w:ascii="Bookman Old Style" w:hAnsi="Bookman Old Style"/>
          <w:b/>
          <w:lang w:val="es-ES_tradnl"/>
        </w:rPr>
      </w:pPr>
    </w:p>
    <w:p w14:paraId="3FC17802"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7C25C887" w14:textId="77777777"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14:paraId="508AE126" w14:textId="77777777"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w:t>
      </w:r>
      <w:proofErr w:type="spellStart"/>
      <w:r w:rsidRPr="004F5E41">
        <w:rPr>
          <w:rFonts w:ascii="Bookman Old Style" w:hAnsi="Bookman Old Style"/>
          <w:lang w:val="es-ES_tradnl"/>
        </w:rPr>
        <w:t>Margarida</w:t>
      </w:r>
      <w:proofErr w:type="spellEnd"/>
      <w:r w:rsidRPr="004F5E41">
        <w:rPr>
          <w:rFonts w:ascii="Bookman Old Style" w:hAnsi="Bookman Old Style"/>
          <w:lang w:val="es-ES_tradnl"/>
        </w:rPr>
        <w:t xml:space="preserve"> de Montbui y </w:t>
      </w:r>
      <w:proofErr w:type="spellStart"/>
      <w:r w:rsidRPr="004F5E41">
        <w:rPr>
          <w:rFonts w:ascii="Bookman Old Style" w:hAnsi="Bookman Old Style"/>
          <w:lang w:val="es-ES_tradnl"/>
        </w:rPr>
        <w:t>Òdena</w:t>
      </w:r>
      <w:proofErr w:type="spellEnd"/>
      <w:r w:rsidRPr="004F5E41">
        <w:rPr>
          <w:rFonts w:ascii="Bookman Old Style" w:hAnsi="Bookman Old Style"/>
          <w:lang w:val="es-ES_tradnl"/>
        </w:rPr>
        <w:t>.</w:t>
      </w:r>
    </w:p>
    <w:p w14:paraId="7AEC3D40" w14:textId="77777777" w:rsidR="00885EF7" w:rsidRPr="004F5E41" w:rsidRDefault="00B766A8" w:rsidP="004F5E41">
      <w:pPr>
        <w:spacing w:after="0"/>
        <w:jc w:val="both"/>
        <w:rPr>
          <w:rFonts w:ascii="Bookman Old Style" w:hAnsi="Bookman Old Style"/>
          <w:bCs/>
          <w:lang w:val="en-US"/>
        </w:rPr>
      </w:pPr>
      <w:hyperlink r:id="rId4136" w:tooltip="PDF firmado BOE-A-2020-4302" w:history="1">
        <w:r w:rsidR="00885EF7" w:rsidRPr="004F5E41">
          <w:rPr>
            <w:rStyle w:val="Hipervnculo"/>
            <w:rFonts w:ascii="Bookman Old Style" w:hAnsi="Bookman Old Style"/>
            <w:lang w:val="en-US"/>
          </w:rPr>
          <w:t>PDF (BOE-A-2020-4302 - 2 </w:t>
        </w:r>
        <w:proofErr w:type="spellStart"/>
        <w:r w:rsidR="00885EF7" w:rsidRPr="004F5E41">
          <w:rPr>
            <w:rStyle w:val="Hipervnculo"/>
            <w:rFonts w:ascii="Bookman Old Style" w:hAnsi="Bookman Old Style"/>
            <w:lang w:val="en-US"/>
          </w:rPr>
          <w:t>págs</w:t>
        </w:r>
        <w:proofErr w:type="spellEnd"/>
        <w:r w:rsidR="00885EF7" w:rsidRPr="004F5E41">
          <w:rPr>
            <w:rStyle w:val="Hipervnculo"/>
            <w:rFonts w:ascii="Bookman Old Style" w:hAnsi="Bookman Old Style"/>
            <w:lang w:val="en-US"/>
          </w:rPr>
          <w:t>. - 225 KB)</w:t>
        </w:r>
      </w:hyperlink>
    </w:p>
    <w:p w14:paraId="53F6C745" w14:textId="77777777" w:rsidR="00885EF7" w:rsidRPr="004F5E41" w:rsidRDefault="00B766A8" w:rsidP="004F5E41">
      <w:pPr>
        <w:spacing w:after="0"/>
        <w:jc w:val="both"/>
        <w:rPr>
          <w:rFonts w:ascii="Bookman Old Style" w:hAnsi="Bookman Old Style"/>
          <w:lang w:val="es-ES_tradnl"/>
        </w:rPr>
      </w:pPr>
      <w:hyperlink r:id="rId4137" w:tooltip="Versión HTML BOE-A-2020-4302" w:history="1">
        <w:r w:rsidR="00885EF7" w:rsidRPr="004F5E41">
          <w:rPr>
            <w:rStyle w:val="Hipervnculo"/>
            <w:rFonts w:ascii="Bookman Old Style" w:hAnsi="Bookman Old Style"/>
            <w:lang w:val="es-ES_tradnl"/>
          </w:rPr>
          <w:t>Otros formatos</w:t>
        </w:r>
      </w:hyperlink>
    </w:p>
    <w:p w14:paraId="3D478832" w14:textId="77777777" w:rsidR="00885EF7" w:rsidRPr="004F5E41" w:rsidRDefault="00885EF7" w:rsidP="004F5E41">
      <w:pPr>
        <w:spacing w:after="0"/>
        <w:jc w:val="both"/>
        <w:rPr>
          <w:rFonts w:ascii="Bookman Old Style" w:hAnsi="Bookman Old Style"/>
          <w:b/>
          <w:lang w:val="es-ES_tradnl"/>
        </w:rPr>
      </w:pPr>
    </w:p>
    <w:p w14:paraId="7C40AFBE" w14:textId="77777777"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t>BOE 04/04/2020</w:t>
      </w:r>
    </w:p>
    <w:p w14:paraId="58A2F419" w14:textId="77777777" w:rsidR="00885EF7" w:rsidRPr="004F5E41" w:rsidRDefault="00885EF7" w:rsidP="004F5E41">
      <w:pPr>
        <w:spacing w:after="0"/>
        <w:jc w:val="both"/>
        <w:rPr>
          <w:rFonts w:ascii="Bookman Old Style" w:hAnsi="Bookman Old Style"/>
          <w:b/>
          <w:lang w:val="es-ES_tradnl"/>
        </w:rPr>
      </w:pPr>
    </w:p>
    <w:p w14:paraId="7E7B4875"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5A97A7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0701515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589A0B6F" w14:textId="77777777" w:rsidR="006C7659" w:rsidRPr="004F5E41" w:rsidRDefault="00B766A8" w:rsidP="004F5E41">
      <w:pPr>
        <w:spacing w:after="0"/>
        <w:jc w:val="both"/>
        <w:rPr>
          <w:rFonts w:ascii="Bookman Old Style" w:hAnsi="Bookman Old Style"/>
          <w:bCs/>
          <w:lang w:val="en-US"/>
        </w:rPr>
      </w:pPr>
      <w:hyperlink r:id="rId4138" w:tooltip="PDF firmado BOE-A-2020-4292" w:history="1">
        <w:r w:rsidR="006C7659" w:rsidRPr="004F5E41">
          <w:rPr>
            <w:rStyle w:val="Hipervnculo"/>
            <w:rFonts w:ascii="Bookman Old Style" w:hAnsi="Bookman Old Style"/>
            <w:lang w:val="en-US"/>
          </w:rPr>
          <w:t>PDF (BOE-A-2020-4292 - 7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- 337 KB)</w:t>
        </w:r>
      </w:hyperlink>
    </w:p>
    <w:p w14:paraId="28B58E32" w14:textId="77777777" w:rsidR="006C7659" w:rsidRPr="004F5E41" w:rsidRDefault="00B766A8" w:rsidP="004F5E41">
      <w:pPr>
        <w:spacing w:after="0"/>
        <w:jc w:val="both"/>
        <w:rPr>
          <w:rFonts w:ascii="Bookman Old Style" w:hAnsi="Bookman Old Style"/>
          <w:lang w:val="es-ES_tradnl"/>
        </w:rPr>
      </w:pPr>
      <w:hyperlink r:id="rId4139" w:tooltip="Versión HTML BOE-A-2020-4292" w:history="1">
        <w:r w:rsidR="006C7659" w:rsidRPr="004F5E41">
          <w:rPr>
            <w:rStyle w:val="Hipervnculo"/>
            <w:rFonts w:ascii="Bookman Old Style" w:hAnsi="Bookman Old Style"/>
            <w:lang w:val="es-ES_tradnl"/>
          </w:rPr>
          <w:t>Otros formatos</w:t>
        </w:r>
      </w:hyperlink>
    </w:p>
    <w:p w14:paraId="581CEB14" w14:textId="77777777" w:rsidR="006C7659" w:rsidRPr="004F5E41" w:rsidRDefault="006C7659" w:rsidP="004F5E41">
      <w:pPr>
        <w:spacing w:after="0"/>
        <w:jc w:val="both"/>
        <w:rPr>
          <w:rFonts w:ascii="Bookman Old Style" w:hAnsi="Bookman Old Style"/>
          <w:b/>
          <w:bCs/>
          <w:lang w:val="es-ES_tradnl"/>
        </w:rPr>
      </w:pPr>
    </w:p>
    <w:p w14:paraId="68735314"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14:paraId="2B4706E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171B6"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Resolución de 3 de abril de 2020, de la Secretaría General del Tesoro y Financiación Internacional, por la que se actualiza el Anexo 1 incluido en la Resolución de 4 de julio de 2017, de la Secretaría General del Tesoro y Política </w:t>
      </w:r>
      <w:r w:rsidRPr="004F5E41">
        <w:rPr>
          <w:rFonts w:ascii="Bookman Old Style" w:hAnsi="Bookman Old Style"/>
          <w:lang w:val="es-ES_tradnl"/>
        </w:rPr>
        <w:lastRenderedPageBreak/>
        <w:t>Financiera, por la que se define el principio de prudencia financiera aplicable a las operaciones de endeudamiento y derivados de las comunidades autónomas y entidades locales.</w:t>
      </w:r>
    </w:p>
    <w:p w14:paraId="09D43521" w14:textId="77777777" w:rsidR="006C7659" w:rsidRPr="004F5E41" w:rsidRDefault="00B766A8" w:rsidP="004F5E41">
      <w:pPr>
        <w:spacing w:after="0"/>
        <w:jc w:val="both"/>
        <w:rPr>
          <w:rFonts w:ascii="Bookman Old Style" w:hAnsi="Bookman Old Style"/>
          <w:bCs/>
          <w:lang w:val="en-US"/>
        </w:rPr>
      </w:pPr>
      <w:hyperlink r:id="rId4140" w:tooltip="PDF firmado BOE-A-2020-4293" w:history="1">
        <w:r w:rsidR="006C7659" w:rsidRPr="004F5E41">
          <w:rPr>
            <w:rStyle w:val="Hipervnculo"/>
            <w:rFonts w:ascii="Bookman Old Style" w:hAnsi="Bookman Old Style"/>
            <w:lang w:val="en-US"/>
          </w:rPr>
          <w:t>PDF (BOE-A-2020-4293 - 3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- 302 KB)</w:t>
        </w:r>
      </w:hyperlink>
    </w:p>
    <w:p w14:paraId="2D06D695" w14:textId="77777777" w:rsidR="006C7659" w:rsidRPr="004F5E41" w:rsidRDefault="00B766A8" w:rsidP="004F5E41">
      <w:pPr>
        <w:spacing w:after="0"/>
        <w:jc w:val="both"/>
        <w:rPr>
          <w:rFonts w:ascii="Bookman Old Style" w:hAnsi="Bookman Old Style"/>
          <w:lang w:val="es-ES_tradnl"/>
        </w:rPr>
      </w:pPr>
      <w:hyperlink r:id="rId4141" w:tooltip="Versión HTML BOE-A-2020-4293" w:history="1">
        <w:r w:rsidR="006C7659" w:rsidRPr="004F5E41">
          <w:rPr>
            <w:rStyle w:val="Hipervnculo"/>
            <w:rFonts w:ascii="Bookman Old Style" w:hAnsi="Bookman Old Style"/>
            <w:lang w:val="es-ES_tradnl"/>
          </w:rPr>
          <w:t>Otros formatos</w:t>
        </w:r>
      </w:hyperlink>
    </w:p>
    <w:p w14:paraId="7A62D051" w14:textId="77777777" w:rsidR="006C7659" w:rsidRPr="004F5E41" w:rsidRDefault="006C7659" w:rsidP="004F5E41">
      <w:pPr>
        <w:spacing w:after="0"/>
        <w:jc w:val="both"/>
        <w:rPr>
          <w:rFonts w:ascii="Bookman Old Style" w:hAnsi="Bookman Old Style"/>
          <w:b/>
          <w:lang w:val="es-ES_tradnl"/>
        </w:rPr>
      </w:pPr>
    </w:p>
    <w:p w14:paraId="3BDEAA7D"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683F4903" w14:textId="77777777"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14:paraId="5EE0DC7E" w14:textId="77777777"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14:paraId="7377B6E5" w14:textId="77777777" w:rsidR="006C7659" w:rsidRPr="004F5E41" w:rsidRDefault="00B766A8" w:rsidP="004F5E41">
      <w:pPr>
        <w:spacing w:after="0"/>
        <w:jc w:val="both"/>
        <w:rPr>
          <w:rFonts w:ascii="Bookman Old Style" w:hAnsi="Bookman Old Style"/>
          <w:bCs/>
          <w:lang w:val="en-US"/>
        </w:rPr>
      </w:pPr>
      <w:hyperlink r:id="rId4142" w:tooltip="PDF firmado BOE-A-2020-4294" w:history="1">
        <w:r w:rsidR="006C7659" w:rsidRPr="004F5E41">
          <w:rPr>
            <w:rStyle w:val="Hipervnculo"/>
            <w:rFonts w:ascii="Bookman Old Style" w:hAnsi="Bookman Old Style"/>
            <w:lang w:val="en-US"/>
          </w:rPr>
          <w:t>PDF (BOE-A-2020-4294 - 3 </w:t>
        </w:r>
        <w:proofErr w:type="spellStart"/>
        <w:r w:rsidR="006C7659" w:rsidRPr="004F5E41">
          <w:rPr>
            <w:rStyle w:val="Hipervnculo"/>
            <w:rFonts w:ascii="Bookman Old Style" w:hAnsi="Bookman Old Style"/>
            <w:lang w:val="en-US"/>
          </w:rPr>
          <w:t>págs</w:t>
        </w:r>
        <w:proofErr w:type="spellEnd"/>
        <w:r w:rsidR="006C7659" w:rsidRPr="004F5E41">
          <w:rPr>
            <w:rStyle w:val="Hipervnculo"/>
            <w:rFonts w:ascii="Bookman Old Style" w:hAnsi="Bookman Old Style"/>
            <w:lang w:val="en-US"/>
          </w:rPr>
          <w:t>. - 228 KB)</w:t>
        </w:r>
      </w:hyperlink>
    </w:p>
    <w:p w14:paraId="52B06953" w14:textId="77777777" w:rsidR="006C7659" w:rsidRPr="004F5E41" w:rsidRDefault="00B766A8" w:rsidP="004F5E41">
      <w:pPr>
        <w:spacing w:after="0"/>
        <w:jc w:val="both"/>
        <w:rPr>
          <w:rFonts w:ascii="Bookman Old Style" w:hAnsi="Bookman Old Style"/>
          <w:lang w:val="es-ES_tradnl"/>
        </w:rPr>
      </w:pPr>
      <w:hyperlink r:id="rId4143" w:tooltip="Versión HTML BOE-A-2020-4294" w:history="1">
        <w:r w:rsidR="006C7659" w:rsidRPr="004F5E41">
          <w:rPr>
            <w:rStyle w:val="Hipervnculo"/>
            <w:rFonts w:ascii="Bookman Old Style" w:hAnsi="Bookman Old Style"/>
            <w:lang w:val="es-ES_tradnl"/>
          </w:rPr>
          <w:t>Otros formatos</w:t>
        </w:r>
      </w:hyperlink>
    </w:p>
    <w:p w14:paraId="54C571FD" w14:textId="77777777" w:rsidR="006C7659" w:rsidRPr="004F5E41" w:rsidRDefault="006C7659" w:rsidP="004F5E41">
      <w:pPr>
        <w:spacing w:after="0"/>
        <w:jc w:val="both"/>
        <w:rPr>
          <w:rFonts w:ascii="Bookman Old Style" w:hAnsi="Bookman Old Style"/>
          <w:lang w:val="es-ES_tradnl"/>
        </w:rPr>
      </w:pPr>
    </w:p>
    <w:p w14:paraId="35B2D2C6"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14:paraId="284CC3EF" w14:textId="77777777" w:rsidR="00795F4A" w:rsidRPr="004F5E41" w:rsidRDefault="00795F4A" w:rsidP="004F5E41">
      <w:pPr>
        <w:spacing w:after="0"/>
        <w:jc w:val="both"/>
        <w:rPr>
          <w:rFonts w:ascii="Bookman Old Style" w:hAnsi="Bookman Old Style"/>
          <w:lang w:val="es-ES_tradnl"/>
        </w:rPr>
      </w:pPr>
    </w:p>
    <w:p w14:paraId="24055EAC"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14:paraId="7D0DC4D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444B26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2A7D4561" w14:textId="77777777" w:rsidR="00795F4A" w:rsidRPr="004F5E41" w:rsidRDefault="00B766A8" w:rsidP="004F5E41">
      <w:pPr>
        <w:spacing w:after="0"/>
        <w:jc w:val="both"/>
        <w:rPr>
          <w:rFonts w:ascii="Bookman Old Style" w:hAnsi="Bookman Old Style"/>
          <w:b/>
          <w:bCs/>
          <w:lang w:val="en-US"/>
        </w:rPr>
      </w:pPr>
      <w:hyperlink r:id="rId4144" w:tooltip="PDF firmado BOE-A-2020-4259" w:history="1">
        <w:r w:rsidR="00795F4A" w:rsidRPr="004F5E41">
          <w:rPr>
            <w:rStyle w:val="Hipervnculo"/>
            <w:rFonts w:ascii="Bookman Old Style" w:hAnsi="Bookman Old Style"/>
            <w:lang w:val="en-US"/>
          </w:rPr>
          <w:t>PDF (BOE-A-2020-4259 - 3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- 227 KB)</w:t>
        </w:r>
      </w:hyperlink>
    </w:p>
    <w:p w14:paraId="22DB6EE9"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4145" w:tooltip="Versión HTML BOE-A-2020-4259" w:history="1">
        <w:r w:rsidRPr="004F5E41">
          <w:rPr>
            <w:rStyle w:val="Hipervnculo"/>
            <w:rFonts w:ascii="Bookman Old Style" w:hAnsi="Bookman Old Style"/>
            <w:lang w:val="es-ES_tradnl"/>
          </w:rPr>
          <w:t>Otros formatos</w:t>
        </w:r>
      </w:hyperlink>
    </w:p>
    <w:p w14:paraId="573A9DDC" w14:textId="77777777" w:rsidR="00795F4A" w:rsidRPr="004F5E41" w:rsidRDefault="00795F4A" w:rsidP="004F5E41">
      <w:pPr>
        <w:spacing w:after="0"/>
        <w:jc w:val="both"/>
        <w:rPr>
          <w:rFonts w:ascii="Bookman Old Style" w:hAnsi="Bookman Old Style"/>
          <w:b/>
          <w:bCs/>
          <w:lang w:val="es-ES_tradnl"/>
        </w:rPr>
      </w:pPr>
    </w:p>
    <w:p w14:paraId="7EC6EA1E"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14:paraId="3010820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045812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41CFF2D9" w14:textId="77777777" w:rsidR="00795F4A" w:rsidRPr="004F5E41" w:rsidRDefault="00B766A8" w:rsidP="004F5E41">
      <w:pPr>
        <w:spacing w:after="0"/>
        <w:jc w:val="both"/>
        <w:rPr>
          <w:rFonts w:ascii="Bookman Old Style" w:hAnsi="Bookman Old Style"/>
          <w:b/>
          <w:bCs/>
          <w:lang w:val="en-US"/>
        </w:rPr>
      </w:pPr>
      <w:hyperlink r:id="rId4146" w:tooltip="PDF firmado BOE-A-2020-4260" w:history="1">
        <w:r w:rsidR="00795F4A" w:rsidRPr="004F5E41">
          <w:rPr>
            <w:rStyle w:val="Hipervnculo"/>
            <w:rFonts w:ascii="Bookman Old Style" w:hAnsi="Bookman Old Style"/>
            <w:lang w:val="en-US"/>
          </w:rPr>
          <w:t>PDF (BOE-A-2020-4260 - 3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- 240 KB)</w:t>
        </w:r>
      </w:hyperlink>
    </w:p>
    <w:p w14:paraId="61A43D6E" w14:textId="77777777" w:rsidR="00795F4A" w:rsidRPr="004F5E41" w:rsidRDefault="00B766A8" w:rsidP="004F5E41">
      <w:pPr>
        <w:spacing w:after="0"/>
        <w:jc w:val="both"/>
        <w:rPr>
          <w:rFonts w:ascii="Bookman Old Style" w:hAnsi="Bookman Old Style"/>
          <w:lang w:val="es-ES_tradnl"/>
        </w:rPr>
      </w:pPr>
      <w:hyperlink r:id="rId4147" w:tooltip="Versión HTML BOE-A-2020-4260" w:history="1">
        <w:r w:rsidR="00795F4A" w:rsidRPr="004F5E41">
          <w:rPr>
            <w:rStyle w:val="Hipervnculo"/>
            <w:rFonts w:ascii="Bookman Old Style" w:hAnsi="Bookman Old Style"/>
            <w:lang w:val="es-ES_tradnl"/>
          </w:rPr>
          <w:t>Otros formatos</w:t>
        </w:r>
      </w:hyperlink>
    </w:p>
    <w:p w14:paraId="74D5938D" w14:textId="77777777" w:rsidR="00795F4A" w:rsidRPr="004F5E41" w:rsidRDefault="00795F4A" w:rsidP="004F5E41">
      <w:pPr>
        <w:spacing w:after="0"/>
        <w:jc w:val="both"/>
        <w:rPr>
          <w:rFonts w:ascii="Bookman Old Style" w:hAnsi="Bookman Old Style"/>
          <w:lang w:val="es-ES_tradnl"/>
        </w:rPr>
      </w:pPr>
    </w:p>
    <w:p w14:paraId="408A8C52"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14:paraId="1E36089F"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19F585A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14:paraId="7B14C229" w14:textId="77777777" w:rsidR="00795F4A" w:rsidRPr="004F5E41" w:rsidRDefault="00B766A8" w:rsidP="004F5E41">
      <w:pPr>
        <w:spacing w:after="0"/>
        <w:jc w:val="both"/>
        <w:rPr>
          <w:rFonts w:ascii="Bookman Old Style" w:hAnsi="Bookman Old Style"/>
          <w:b/>
          <w:bCs/>
          <w:lang w:val="en-US"/>
        </w:rPr>
      </w:pPr>
      <w:hyperlink r:id="rId4148" w:tooltip="PDF firmado BOE-A-2020-4261" w:history="1">
        <w:r w:rsidR="00795F4A" w:rsidRPr="004F5E41">
          <w:rPr>
            <w:rStyle w:val="Hipervnculo"/>
            <w:rFonts w:ascii="Bookman Old Style" w:hAnsi="Bookman Old Style"/>
            <w:lang w:val="en-US"/>
          </w:rPr>
          <w:t>PDF (BOE-A-2020-4261 - 2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- 222 KB)</w:t>
        </w:r>
      </w:hyperlink>
    </w:p>
    <w:p w14:paraId="66699A13" w14:textId="77777777" w:rsidR="00795F4A" w:rsidRPr="004F5E41" w:rsidRDefault="00B766A8" w:rsidP="004F5E41">
      <w:pPr>
        <w:spacing w:after="0"/>
        <w:jc w:val="both"/>
        <w:rPr>
          <w:rFonts w:ascii="Bookman Old Style" w:hAnsi="Bookman Old Style"/>
          <w:lang w:val="es-ES_tradnl"/>
        </w:rPr>
      </w:pPr>
      <w:hyperlink r:id="rId4149" w:tooltip="Versión HTML BOE-A-2020-4261" w:history="1">
        <w:r w:rsidR="00795F4A" w:rsidRPr="004F5E41">
          <w:rPr>
            <w:rStyle w:val="Hipervnculo"/>
            <w:rFonts w:ascii="Bookman Old Style" w:hAnsi="Bookman Old Style"/>
            <w:lang w:val="es-ES_tradnl"/>
          </w:rPr>
          <w:t>Otros formatos</w:t>
        </w:r>
      </w:hyperlink>
    </w:p>
    <w:p w14:paraId="7C48BC6A" w14:textId="77777777" w:rsidR="00795F4A" w:rsidRPr="004F5E41" w:rsidRDefault="00795F4A" w:rsidP="004F5E41">
      <w:pPr>
        <w:spacing w:after="0"/>
        <w:jc w:val="both"/>
        <w:rPr>
          <w:rFonts w:ascii="Bookman Old Style" w:hAnsi="Bookman Old Style"/>
          <w:lang w:val="es-ES_tradnl"/>
        </w:rPr>
      </w:pPr>
    </w:p>
    <w:p w14:paraId="0D7135D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14:paraId="4B2AE1A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71FA320"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2 de abril de 2020, de la Dirección General de Transporte Terrestre, por la que se dictan instrucciones para la distribución de las mascarillas en el ámbito del transporte terrestre.</w:t>
      </w:r>
    </w:p>
    <w:p w14:paraId="23C1EC33" w14:textId="77777777" w:rsidR="00795F4A" w:rsidRPr="004F5E41" w:rsidRDefault="00B766A8" w:rsidP="004F5E41">
      <w:pPr>
        <w:spacing w:after="0"/>
        <w:jc w:val="both"/>
        <w:rPr>
          <w:rFonts w:ascii="Bookman Old Style" w:hAnsi="Bookman Old Style"/>
          <w:b/>
          <w:bCs/>
          <w:lang w:val="en-US"/>
        </w:rPr>
      </w:pPr>
      <w:hyperlink r:id="rId4150" w:tooltip="PDF firmado BOE-A-2020-4262" w:history="1">
        <w:r w:rsidR="00795F4A" w:rsidRPr="004F5E41">
          <w:rPr>
            <w:rStyle w:val="Hipervnculo"/>
            <w:rFonts w:ascii="Bookman Old Style" w:hAnsi="Bookman Old Style"/>
            <w:lang w:val="en-US"/>
          </w:rPr>
          <w:t>PDF (BOE-A-2020-4262 - 5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- 237 KB)</w:t>
        </w:r>
      </w:hyperlink>
    </w:p>
    <w:p w14:paraId="618F37BE" w14:textId="77777777" w:rsidR="00795F4A" w:rsidRPr="004F5E41" w:rsidRDefault="00B766A8" w:rsidP="004F5E41">
      <w:pPr>
        <w:spacing w:after="0"/>
        <w:jc w:val="both"/>
        <w:rPr>
          <w:rFonts w:ascii="Bookman Old Style" w:hAnsi="Bookman Old Style"/>
          <w:lang w:val="es-ES_tradnl"/>
        </w:rPr>
      </w:pPr>
      <w:hyperlink r:id="rId4151" w:tooltip="Versión HTML BOE-A-2020-4262" w:history="1">
        <w:r w:rsidR="00795F4A" w:rsidRPr="004F5E41">
          <w:rPr>
            <w:rStyle w:val="Hipervnculo"/>
            <w:rFonts w:ascii="Bookman Old Style" w:hAnsi="Bookman Old Style"/>
            <w:lang w:val="es-ES_tradnl"/>
          </w:rPr>
          <w:t>Otros formatos</w:t>
        </w:r>
      </w:hyperlink>
    </w:p>
    <w:p w14:paraId="4E5A5E59" w14:textId="77777777" w:rsidR="00795F4A" w:rsidRPr="004F5E41" w:rsidRDefault="00795F4A" w:rsidP="004F5E41">
      <w:pPr>
        <w:spacing w:after="0"/>
        <w:jc w:val="both"/>
        <w:rPr>
          <w:rFonts w:ascii="Bookman Old Style" w:hAnsi="Bookman Old Style"/>
          <w:lang w:val="es-ES_tradnl"/>
        </w:rPr>
      </w:pPr>
    </w:p>
    <w:p w14:paraId="7BE24C81"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14:paraId="339DD857"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14:paraId="4981559A"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14:paraId="01BDC02D" w14:textId="77777777" w:rsidR="00795F4A" w:rsidRPr="004F5E41" w:rsidRDefault="00B766A8" w:rsidP="004F5E41">
      <w:pPr>
        <w:spacing w:after="0"/>
        <w:jc w:val="both"/>
        <w:rPr>
          <w:rFonts w:ascii="Bookman Old Style" w:hAnsi="Bookman Old Style"/>
          <w:b/>
          <w:bCs/>
          <w:lang w:val="en-US"/>
        </w:rPr>
      </w:pPr>
      <w:hyperlink r:id="rId4152" w:tooltip="PDF firmado BOE-A-2020-4265" w:history="1">
        <w:r w:rsidR="00795F4A" w:rsidRPr="004F5E41">
          <w:rPr>
            <w:rStyle w:val="Hipervnculo"/>
            <w:rFonts w:ascii="Bookman Old Style" w:hAnsi="Bookman Old Style"/>
            <w:lang w:val="en-US"/>
          </w:rPr>
          <w:t>PDF (BOE-A-2020-4265 - 4 </w:t>
        </w:r>
        <w:proofErr w:type="spellStart"/>
        <w:r w:rsidR="00795F4A" w:rsidRPr="004F5E41">
          <w:rPr>
            <w:rStyle w:val="Hipervnculo"/>
            <w:rFonts w:ascii="Bookman Old Style" w:hAnsi="Bookman Old Style"/>
            <w:lang w:val="en-US"/>
          </w:rPr>
          <w:t>págs</w:t>
        </w:r>
        <w:proofErr w:type="spellEnd"/>
        <w:r w:rsidR="00795F4A" w:rsidRPr="004F5E41">
          <w:rPr>
            <w:rStyle w:val="Hipervnculo"/>
            <w:rFonts w:ascii="Bookman Old Style" w:hAnsi="Bookman Old Style"/>
            <w:lang w:val="en-US"/>
          </w:rPr>
          <w:t>. - 236 KB)</w:t>
        </w:r>
      </w:hyperlink>
    </w:p>
    <w:p w14:paraId="67823FE8" w14:textId="77777777" w:rsidR="00795F4A" w:rsidRPr="004F5E41" w:rsidRDefault="00B766A8" w:rsidP="004F5E41">
      <w:pPr>
        <w:spacing w:after="0"/>
        <w:jc w:val="both"/>
        <w:rPr>
          <w:rFonts w:ascii="Bookman Old Style" w:hAnsi="Bookman Old Style"/>
          <w:lang w:val="es-ES_tradnl"/>
        </w:rPr>
      </w:pPr>
      <w:hyperlink r:id="rId4153" w:tooltip="Versión HTML BOE-A-2020-4265" w:history="1">
        <w:r w:rsidR="00795F4A" w:rsidRPr="004F5E41">
          <w:rPr>
            <w:rStyle w:val="Hipervnculo"/>
            <w:rFonts w:ascii="Bookman Old Style" w:hAnsi="Bookman Old Style"/>
            <w:lang w:val="es-ES_tradnl"/>
          </w:rPr>
          <w:t>Otros formatos</w:t>
        </w:r>
      </w:hyperlink>
    </w:p>
    <w:p w14:paraId="0ADAA504" w14:textId="77777777" w:rsidR="00795F4A" w:rsidRPr="004F5E41" w:rsidRDefault="00795F4A" w:rsidP="004F5E41">
      <w:pPr>
        <w:spacing w:after="0"/>
        <w:jc w:val="both"/>
        <w:rPr>
          <w:rFonts w:ascii="Bookman Old Style" w:hAnsi="Bookman Old Style"/>
          <w:lang w:val="es-ES_tradnl"/>
        </w:rPr>
      </w:pPr>
    </w:p>
    <w:p w14:paraId="00F94CFE" w14:textId="77777777"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14:paraId="770B6B23" w14:textId="77777777" w:rsidR="00795F4A" w:rsidRPr="004F5E41" w:rsidRDefault="00795F4A" w:rsidP="004F5E41">
      <w:pPr>
        <w:spacing w:after="0"/>
        <w:jc w:val="both"/>
        <w:rPr>
          <w:rFonts w:ascii="Bookman Old Style" w:hAnsi="Bookman Old Style"/>
          <w:lang w:val="es-ES_tradnl"/>
        </w:rPr>
      </w:pPr>
    </w:p>
    <w:p w14:paraId="0C1A06C5" w14:textId="77777777"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14:paraId="5D82658B" w14:textId="77777777" w:rsidR="006B6FC8" w:rsidRPr="004F5E41" w:rsidRDefault="006B6FC8" w:rsidP="004F5E41">
      <w:pPr>
        <w:spacing w:after="0"/>
        <w:jc w:val="both"/>
        <w:rPr>
          <w:rFonts w:ascii="Bookman Old Style" w:hAnsi="Bookman Old Style"/>
          <w:b/>
          <w:bCs/>
          <w:lang w:val="es-ES_tradnl"/>
        </w:rPr>
      </w:pPr>
    </w:p>
    <w:p w14:paraId="6E7E6540" w14:textId="77777777" w:rsidR="00795F4A" w:rsidRPr="004F5E41" w:rsidRDefault="00B766A8" w:rsidP="004F5E41">
      <w:pPr>
        <w:spacing w:after="0"/>
        <w:jc w:val="both"/>
        <w:rPr>
          <w:rFonts w:ascii="Bookman Old Style" w:hAnsi="Bookman Old Style"/>
          <w:b/>
          <w:bCs/>
          <w:lang w:val="es-ES_tradnl"/>
        </w:rPr>
      </w:pPr>
      <w:hyperlink r:id="rId4154"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4155"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14:paraId="01FF4DB4"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14:paraId="3A5492D6"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41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58" w:tooltip="Descargar en formato PDF" w:history="1">
        <w:r w:rsidRPr="004F5E41">
          <w:rPr>
            <w:rStyle w:val="Hipervnculo"/>
            <w:rFonts w:ascii="Bookman Old Style" w:hAnsi="Bookman Old Style"/>
            <w:lang w:val="es-ES_tradnl"/>
          </w:rPr>
          <w:t>Descargar</w:t>
        </w:r>
      </w:hyperlink>
    </w:p>
    <w:p w14:paraId="5991E82C" w14:textId="77777777" w:rsidR="00795F4A" w:rsidRPr="004F5E41" w:rsidRDefault="00795F4A" w:rsidP="004F5E41">
      <w:pPr>
        <w:spacing w:after="0"/>
        <w:jc w:val="both"/>
        <w:rPr>
          <w:rFonts w:ascii="Bookman Old Style" w:hAnsi="Bookman Old Style"/>
          <w:lang w:val="es-ES_tradnl"/>
        </w:rPr>
      </w:pPr>
    </w:p>
    <w:p w14:paraId="4D84B4F4" w14:textId="77777777" w:rsidR="00795F4A" w:rsidRPr="004F5E41" w:rsidRDefault="00B766A8" w:rsidP="004F5E41">
      <w:pPr>
        <w:spacing w:after="0"/>
        <w:jc w:val="both"/>
        <w:rPr>
          <w:rFonts w:ascii="Bookman Old Style" w:hAnsi="Bookman Old Style"/>
          <w:lang w:val="es-ES_tradnl"/>
        </w:rPr>
      </w:pPr>
      <w:hyperlink r:id="rId4159"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4160"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14:paraId="771ECDBA"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14:paraId="73C757A5" w14:textId="77777777"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41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63" w:tooltip="Descargar en formato PDF" w:history="1">
        <w:r w:rsidRPr="004F5E41">
          <w:rPr>
            <w:rStyle w:val="Hipervnculo"/>
            <w:rFonts w:ascii="Bookman Old Style" w:hAnsi="Bookman Old Style"/>
            <w:lang w:val="es-ES_tradnl"/>
          </w:rPr>
          <w:t>Descargar</w:t>
        </w:r>
      </w:hyperlink>
    </w:p>
    <w:p w14:paraId="417A578B" w14:textId="77777777" w:rsidR="00795F4A" w:rsidRPr="004F5E41" w:rsidRDefault="00795F4A" w:rsidP="004F5E41">
      <w:pPr>
        <w:spacing w:after="0"/>
        <w:jc w:val="both"/>
        <w:rPr>
          <w:rFonts w:ascii="Bookman Old Style" w:hAnsi="Bookman Old Style"/>
        </w:rPr>
      </w:pPr>
    </w:p>
    <w:p w14:paraId="0B3A9EEC" w14:textId="0EB0A1BF" w:rsidR="00D95A51" w:rsidRDefault="00155F83" w:rsidP="00D95A51">
      <w:pPr>
        <w:spacing w:after="0"/>
        <w:jc w:val="both"/>
        <w:rPr>
          <w:rFonts w:ascii="Bookman Old Style" w:hAnsi="Bookman Old Style"/>
          <w:b/>
        </w:rPr>
      </w:pPr>
      <w:r w:rsidRPr="004F5E41">
        <w:rPr>
          <w:rFonts w:ascii="Bookman Old Style" w:hAnsi="Bookman Old Style"/>
          <w:b/>
        </w:rPr>
        <w:t>Web COVID-19</w:t>
      </w:r>
    </w:p>
    <w:p w14:paraId="2939CEF7" w14:textId="29C5A483" w:rsidR="00015A75" w:rsidRDefault="00015A75" w:rsidP="00D95A51">
      <w:pPr>
        <w:spacing w:after="0"/>
        <w:jc w:val="both"/>
        <w:rPr>
          <w:rFonts w:ascii="Bookman Old Style" w:hAnsi="Bookman Old Style"/>
          <w:b/>
        </w:rPr>
      </w:pPr>
    </w:p>
    <w:p w14:paraId="6C1FB8C5" w14:textId="77777777" w:rsidR="00015A75" w:rsidRDefault="00B766A8" w:rsidP="00015A75">
      <w:pPr>
        <w:spacing w:after="0"/>
        <w:jc w:val="both"/>
        <w:rPr>
          <w:rFonts w:ascii="Bookman Old Style" w:hAnsi="Bookman Old Style"/>
          <w:bCs/>
        </w:rPr>
      </w:pPr>
      <w:hyperlink r:id="rId4164" w:tooltip="BOC – 2021/141" w:history="1">
        <w:r w:rsidR="00015A75">
          <w:rPr>
            <w:rStyle w:val="Hipervnculo"/>
            <w:rFonts w:ascii="Bookman Old Style" w:hAnsi="Bookman Old Style"/>
            <w:bCs/>
          </w:rPr>
          <w:t>BOC – 2021/141</w:t>
        </w:r>
      </w:hyperlink>
    </w:p>
    <w:p w14:paraId="18005A1A" w14:textId="77777777" w:rsidR="00015A75" w:rsidRDefault="00B766A8" w:rsidP="00015A75">
      <w:pPr>
        <w:spacing w:after="0"/>
        <w:jc w:val="both"/>
        <w:rPr>
          <w:rFonts w:ascii="Bookman Old Style" w:hAnsi="Bookman Old Style"/>
          <w:bCs/>
        </w:rPr>
      </w:pPr>
      <w:hyperlink r:id="rId4165" w:history="1">
        <w:proofErr w:type="spellStart"/>
        <w:r w:rsidR="00015A75">
          <w:rPr>
            <w:rStyle w:val="Hipervnculo"/>
            <w:rFonts w:ascii="Bookman Old Style" w:hAnsi="Bookman Old Style"/>
            <w:bCs/>
          </w:rPr>
          <w:t>ceoe-tenerife</w:t>
        </w:r>
        <w:proofErr w:type="spellEnd"/>
      </w:hyperlink>
      <w:r w:rsidR="00015A75">
        <w:rPr>
          <w:rFonts w:ascii="Bookman Old Style" w:hAnsi="Bookman Old Style"/>
          <w:bCs/>
        </w:rPr>
        <w:t> - 13/07/2021</w:t>
      </w:r>
    </w:p>
    <w:p w14:paraId="608D46B9" w14:textId="77777777" w:rsidR="00015A75" w:rsidRDefault="00015A75" w:rsidP="00015A75">
      <w:pPr>
        <w:spacing w:after="0"/>
        <w:jc w:val="both"/>
        <w:rPr>
          <w:rFonts w:ascii="Bookman Old Style" w:hAnsi="Bookman Old Style"/>
          <w:bCs/>
        </w:rPr>
      </w:pPr>
      <w:r>
        <w:rPr>
          <w:rFonts w:ascii="Bookman Old Style" w:hAnsi="Bookman Old Style"/>
          <w:bCs/>
        </w:rPr>
        <w:t>BOC - 2021/141. Sábado 10 de Julio de 2021 (gobiernodecanarias.org)</w:t>
      </w:r>
    </w:p>
    <w:p w14:paraId="26DF18A6" w14:textId="77777777" w:rsidR="00015A75" w:rsidRDefault="00015A75" w:rsidP="00015A75">
      <w:pPr>
        <w:spacing w:after="0"/>
        <w:jc w:val="both"/>
        <w:rPr>
          <w:rFonts w:ascii="Bookman Old Style" w:hAnsi="Bookman Old Style"/>
          <w:bCs/>
        </w:rPr>
      </w:pPr>
    </w:p>
    <w:p w14:paraId="712C450F" w14:textId="77777777" w:rsidR="0021730D" w:rsidRPr="0021730D" w:rsidRDefault="00B766A8" w:rsidP="0021730D">
      <w:pPr>
        <w:spacing w:after="0"/>
        <w:jc w:val="both"/>
        <w:rPr>
          <w:rFonts w:ascii="Bookman Old Style" w:hAnsi="Bookman Old Style"/>
          <w:bCs/>
        </w:rPr>
      </w:pPr>
      <w:hyperlink r:id="rId4166" w:tooltip="Actualización Medidas Preventivas en ámbito de Hostelería y Restauración" w:history="1">
        <w:r w:rsidR="0021730D" w:rsidRPr="0021730D">
          <w:rPr>
            <w:rStyle w:val="Hipervnculo"/>
            <w:rFonts w:ascii="Bookman Old Style" w:hAnsi="Bookman Old Style"/>
            <w:bCs/>
          </w:rPr>
          <w:t>Actualización Medidas Preventivas en ámbito de Hostelería y Restauración</w:t>
        </w:r>
      </w:hyperlink>
    </w:p>
    <w:p w14:paraId="4A625140" w14:textId="31774FCA" w:rsidR="0021730D" w:rsidRPr="0021730D" w:rsidRDefault="00B766A8" w:rsidP="0021730D">
      <w:pPr>
        <w:spacing w:after="0"/>
        <w:jc w:val="both"/>
        <w:rPr>
          <w:rFonts w:ascii="Bookman Old Style" w:hAnsi="Bookman Old Style"/>
          <w:bCs/>
        </w:rPr>
      </w:pPr>
      <w:hyperlink r:id="rId4167" w:history="1">
        <w:proofErr w:type="spellStart"/>
        <w:r w:rsidR="0021730D" w:rsidRPr="0021730D">
          <w:rPr>
            <w:rStyle w:val="Hipervnculo"/>
            <w:rFonts w:ascii="Bookman Old Style" w:hAnsi="Bookman Old Style"/>
            <w:bCs/>
          </w:rPr>
          <w:t>ceoe-tenerife</w:t>
        </w:r>
        <w:proofErr w:type="spellEnd"/>
      </w:hyperlink>
      <w:r w:rsidR="0021730D" w:rsidRPr="0021730D">
        <w:rPr>
          <w:rFonts w:ascii="Bookman Old Style" w:hAnsi="Bookman Old Style"/>
          <w:bCs/>
        </w:rPr>
        <w:t> - 09/07/2021</w:t>
      </w:r>
    </w:p>
    <w:p w14:paraId="38D3E762" w14:textId="7B28734D" w:rsidR="0021730D" w:rsidRPr="0021730D" w:rsidRDefault="0021730D" w:rsidP="0021730D">
      <w:pPr>
        <w:spacing w:after="0"/>
        <w:jc w:val="both"/>
        <w:rPr>
          <w:rFonts w:ascii="Bookman Old Style" w:hAnsi="Bookman Old Style"/>
          <w:bCs/>
        </w:rPr>
      </w:pPr>
    </w:p>
    <w:p w14:paraId="346059FE" w14:textId="77777777" w:rsidR="0021730D" w:rsidRPr="0021730D" w:rsidRDefault="00B766A8" w:rsidP="0021730D">
      <w:pPr>
        <w:spacing w:after="0"/>
        <w:jc w:val="both"/>
        <w:rPr>
          <w:rFonts w:ascii="Bookman Old Style" w:hAnsi="Bookman Old Style"/>
          <w:bCs/>
        </w:rPr>
      </w:pPr>
      <w:hyperlink r:id="rId4168" w:tooltip="Actualización de las medidas de prevención establecidas mediante Acuerdo del Gobierno de 19 de junio de 2020" w:history="1">
        <w:r w:rsidR="0021730D" w:rsidRPr="0021730D">
          <w:rPr>
            <w:rStyle w:val="Hipervnculo"/>
            <w:rFonts w:ascii="Bookman Old Style" w:hAnsi="Bookman Old Style"/>
            <w:bCs/>
          </w:rPr>
          <w:t>Actualización de las medidas de prevención establecidas mediante Acuerdo del Gobierno de 19 de...</w:t>
        </w:r>
      </w:hyperlink>
    </w:p>
    <w:p w14:paraId="6F69325F" w14:textId="1174308D" w:rsidR="0021730D" w:rsidRPr="0021730D" w:rsidRDefault="00B766A8" w:rsidP="0021730D">
      <w:pPr>
        <w:spacing w:after="0"/>
        <w:jc w:val="both"/>
        <w:rPr>
          <w:rFonts w:ascii="Bookman Old Style" w:hAnsi="Bookman Old Style"/>
          <w:bCs/>
        </w:rPr>
      </w:pPr>
      <w:hyperlink r:id="rId4169" w:history="1">
        <w:proofErr w:type="spellStart"/>
        <w:r w:rsidR="0021730D" w:rsidRPr="0021730D">
          <w:rPr>
            <w:rStyle w:val="Hipervnculo"/>
            <w:rFonts w:ascii="Bookman Old Style" w:hAnsi="Bookman Old Style"/>
            <w:bCs/>
          </w:rPr>
          <w:t>ceoe-tenerife</w:t>
        </w:r>
        <w:proofErr w:type="spellEnd"/>
      </w:hyperlink>
      <w:r w:rsidR="0021730D" w:rsidRPr="0021730D">
        <w:rPr>
          <w:rFonts w:ascii="Bookman Old Style" w:hAnsi="Bookman Old Style"/>
          <w:bCs/>
        </w:rPr>
        <w:t> - 09/07/2021</w:t>
      </w:r>
    </w:p>
    <w:p w14:paraId="31BE6332" w14:textId="77777777" w:rsidR="0021730D" w:rsidRPr="0021730D" w:rsidRDefault="0021730D" w:rsidP="0021730D">
      <w:pPr>
        <w:spacing w:after="0"/>
        <w:jc w:val="both"/>
        <w:rPr>
          <w:rFonts w:ascii="Bookman Old Style" w:hAnsi="Bookman Old Style"/>
          <w:bCs/>
        </w:rPr>
      </w:pPr>
      <w:r w:rsidRPr="0021730D">
        <w:rPr>
          <w:rFonts w:ascii="Bookman Old Style" w:hAnsi="Bookman Old Style"/>
          <w:bCs/>
        </w:rPr>
        <w:t>http://www.gobiernodecanarias.org/boc/2021/140/004.html</w:t>
      </w:r>
    </w:p>
    <w:p w14:paraId="165F8A27" w14:textId="77777777" w:rsidR="0021730D" w:rsidRDefault="0021730D" w:rsidP="00D95A51">
      <w:pPr>
        <w:spacing w:after="0"/>
        <w:jc w:val="both"/>
        <w:rPr>
          <w:rFonts w:ascii="Bookman Old Style" w:hAnsi="Bookman Old Style"/>
          <w:b/>
        </w:rPr>
      </w:pPr>
    </w:p>
    <w:p w14:paraId="5257FF0B" w14:textId="62EF8C31" w:rsidR="00D95A51" w:rsidRPr="00D95A51" w:rsidRDefault="00B766A8" w:rsidP="00D95A51">
      <w:pPr>
        <w:spacing w:after="0"/>
        <w:jc w:val="both"/>
        <w:rPr>
          <w:rFonts w:ascii="Bookman Old Style" w:hAnsi="Bookman Old Style"/>
          <w:b/>
        </w:rPr>
      </w:pPr>
      <w:hyperlink r:id="rId4170" w:tooltip="Acuerdo por el que se modifican condiciones de acceso a establecimientos turísticos de alojamiento de Canarias durante la pandemia" w:history="1">
        <w:r w:rsidR="00D95A51">
          <w:rPr>
            <w:rStyle w:val="Hipervnculo"/>
            <w:rFonts w:ascii="Bookman Old Style" w:hAnsi="Bookman Old Style"/>
            <w:bCs/>
          </w:rPr>
          <w:t>Acuerdo por el que se modifican condiciones de acceso a establecimientos turísticos de alojamiento...</w:t>
        </w:r>
      </w:hyperlink>
    </w:p>
    <w:p w14:paraId="14E03A24" w14:textId="77777777" w:rsidR="00D95A51" w:rsidRDefault="00B766A8" w:rsidP="00D95A51">
      <w:pPr>
        <w:spacing w:after="0" w:line="240" w:lineRule="auto"/>
        <w:jc w:val="both"/>
        <w:rPr>
          <w:rFonts w:ascii="Bookman Old Style" w:hAnsi="Bookman Old Style"/>
          <w:bCs/>
        </w:rPr>
      </w:pPr>
      <w:hyperlink r:id="rId4171" w:history="1">
        <w:proofErr w:type="spellStart"/>
        <w:r w:rsidR="00D95A51">
          <w:rPr>
            <w:rStyle w:val="Hipervnculo"/>
            <w:rFonts w:ascii="Bookman Old Style" w:hAnsi="Bookman Old Style"/>
            <w:bCs/>
          </w:rPr>
          <w:t>ceoe-tenerife</w:t>
        </w:r>
        <w:proofErr w:type="spellEnd"/>
      </w:hyperlink>
      <w:r w:rsidR="00D95A51">
        <w:rPr>
          <w:rFonts w:ascii="Bookman Old Style" w:hAnsi="Bookman Old Style"/>
          <w:bCs/>
        </w:rPr>
        <w:t> - 30/06/2021</w:t>
      </w:r>
    </w:p>
    <w:p w14:paraId="79233531" w14:textId="77777777" w:rsidR="00D95A51" w:rsidRDefault="00D95A51" w:rsidP="00D95A51">
      <w:pPr>
        <w:spacing w:after="0" w:line="240" w:lineRule="auto"/>
        <w:jc w:val="both"/>
        <w:rPr>
          <w:rFonts w:ascii="Bookman Old Style" w:hAnsi="Bookman Old Style"/>
          <w:bCs/>
        </w:rPr>
      </w:pPr>
      <w:r>
        <w:rPr>
          <w:rFonts w:ascii="Bookman Old Style" w:hAnsi="Bookman Old Style"/>
          <w:bCs/>
        </w:rPr>
        <w:t xml:space="preserve">3163Secretaría </w:t>
      </w:r>
      <w:proofErr w:type="gramStart"/>
      <w:r>
        <w:rPr>
          <w:rFonts w:ascii="Bookman Old Style" w:hAnsi="Bookman Old Style"/>
          <w:bCs/>
        </w:rPr>
        <w:t>General.-</w:t>
      </w:r>
      <w:proofErr w:type="gramEnd"/>
      <w:r>
        <w:rPr>
          <w:rFonts w:ascii="Bookman Old Style" w:hAnsi="Bookman Old Style"/>
          <w:bCs/>
        </w:rPr>
        <w:t xml:space="preserve"> Resolución de 23 de junio de 2021, por la que se dispone la publicación del Acuerdo por el que se modifican...</w:t>
      </w:r>
    </w:p>
    <w:p w14:paraId="56BC88E4" w14:textId="77777777" w:rsidR="00D95A51" w:rsidRDefault="00D95A51" w:rsidP="00D95A51">
      <w:pPr>
        <w:spacing w:after="0"/>
        <w:jc w:val="both"/>
      </w:pPr>
    </w:p>
    <w:p w14:paraId="3D398FE3" w14:textId="77777777" w:rsidR="00304DC5" w:rsidRPr="00862517" w:rsidRDefault="00B766A8" w:rsidP="00304DC5">
      <w:pPr>
        <w:spacing w:after="0"/>
        <w:jc w:val="both"/>
        <w:rPr>
          <w:rFonts w:ascii="Bookman Old Style" w:hAnsi="Bookman Old Style"/>
          <w:bCs/>
        </w:rPr>
      </w:pPr>
      <w:hyperlink r:id="rId4172" w:tooltip="RESUMEN.- Modificación de las condiciones de acceso a los establecimientos turísticos alojativos de Canarias" w:history="1">
        <w:proofErr w:type="gramStart"/>
        <w:r w:rsidR="00304DC5" w:rsidRPr="00862517">
          <w:rPr>
            <w:rStyle w:val="Hipervnculo"/>
            <w:rFonts w:ascii="Bookman Old Style" w:hAnsi="Bookman Old Style"/>
            <w:bCs/>
          </w:rPr>
          <w:t>RESUMEN.-</w:t>
        </w:r>
        <w:proofErr w:type="gramEnd"/>
        <w:r w:rsidR="00304DC5" w:rsidRPr="00862517">
          <w:rPr>
            <w:rStyle w:val="Hipervnculo"/>
            <w:rFonts w:ascii="Bookman Old Style" w:hAnsi="Bookman Old Style"/>
            <w:bCs/>
          </w:rPr>
          <w:t xml:space="preserve"> Modificación de las condiciones de acceso a los establecimientos turísticos alojativos de Canarias</w:t>
        </w:r>
      </w:hyperlink>
    </w:p>
    <w:p w14:paraId="6451C636" w14:textId="77777777" w:rsidR="00304DC5" w:rsidRDefault="00B766A8" w:rsidP="00304DC5">
      <w:pPr>
        <w:spacing w:after="0"/>
        <w:jc w:val="both"/>
        <w:rPr>
          <w:rFonts w:ascii="Bookman Old Style" w:hAnsi="Bookman Old Style"/>
          <w:bCs/>
        </w:rPr>
      </w:pPr>
      <w:hyperlink r:id="rId4173" w:history="1">
        <w:proofErr w:type="spellStart"/>
        <w:r w:rsidR="00304DC5" w:rsidRPr="00862517">
          <w:rPr>
            <w:rStyle w:val="Hipervnculo"/>
            <w:rFonts w:ascii="Bookman Old Style" w:hAnsi="Bookman Old Style"/>
            <w:bCs/>
          </w:rPr>
          <w:t>ceoe-tenerife</w:t>
        </w:r>
        <w:proofErr w:type="spellEnd"/>
      </w:hyperlink>
      <w:r w:rsidR="00304DC5" w:rsidRPr="00862517">
        <w:rPr>
          <w:rFonts w:ascii="Bookman Old Style" w:hAnsi="Bookman Old Style"/>
          <w:bCs/>
        </w:rPr>
        <w:t> - 25/06/2021</w:t>
      </w:r>
    </w:p>
    <w:p w14:paraId="571AE114" w14:textId="77777777" w:rsidR="00304DC5" w:rsidRDefault="00304DC5" w:rsidP="004F5E41">
      <w:pPr>
        <w:spacing w:after="0"/>
        <w:jc w:val="both"/>
        <w:rPr>
          <w:rFonts w:ascii="Bookman Old Style" w:hAnsi="Bookman Old Style"/>
          <w:b/>
        </w:rPr>
      </w:pPr>
    </w:p>
    <w:p w14:paraId="78E8FEF0" w14:textId="77777777" w:rsidR="00B469D6" w:rsidRPr="00B469D6" w:rsidRDefault="00B766A8" w:rsidP="00B469D6">
      <w:pPr>
        <w:spacing w:after="0"/>
        <w:jc w:val="both"/>
        <w:rPr>
          <w:rFonts w:ascii="Bookman Old Style" w:hAnsi="Bookman Old Style"/>
          <w:bCs/>
        </w:rPr>
      </w:pPr>
      <w:hyperlink r:id="rId4174" w:tooltip="Modificación de las condiciones de acceso a los Establecimientos Turísticos Alojativos de Canarias" w:history="1">
        <w:r w:rsidR="00B469D6" w:rsidRPr="00B469D6">
          <w:rPr>
            <w:rStyle w:val="Hipervnculo"/>
            <w:rFonts w:ascii="Bookman Old Style" w:hAnsi="Bookman Old Style"/>
            <w:bCs/>
          </w:rPr>
          <w:t>Modificación de las condiciones de acceso a los Establecimientos Turísticos Alojativos de Canarias</w:t>
        </w:r>
      </w:hyperlink>
    </w:p>
    <w:p w14:paraId="1D892DBB" w14:textId="57A00FBD" w:rsidR="00B469D6" w:rsidRPr="00B469D6" w:rsidRDefault="00B766A8" w:rsidP="00B469D6">
      <w:pPr>
        <w:spacing w:after="0"/>
        <w:jc w:val="both"/>
        <w:rPr>
          <w:rFonts w:ascii="Bookman Old Style" w:hAnsi="Bookman Old Style"/>
          <w:bCs/>
        </w:rPr>
      </w:pPr>
      <w:hyperlink r:id="rId4175" w:history="1">
        <w:proofErr w:type="spellStart"/>
        <w:r w:rsidR="00B469D6" w:rsidRPr="00B469D6">
          <w:rPr>
            <w:rStyle w:val="Hipervnculo"/>
            <w:rFonts w:ascii="Bookman Old Style" w:hAnsi="Bookman Old Style"/>
            <w:bCs/>
          </w:rPr>
          <w:t>ceoe-tenerife</w:t>
        </w:r>
        <w:proofErr w:type="spellEnd"/>
      </w:hyperlink>
      <w:r w:rsidR="00B469D6" w:rsidRPr="00B469D6">
        <w:rPr>
          <w:rFonts w:ascii="Bookman Old Style" w:hAnsi="Bookman Old Style"/>
          <w:bCs/>
        </w:rPr>
        <w:t> - 24/06/2021</w:t>
      </w:r>
    </w:p>
    <w:p w14:paraId="32AC322E" w14:textId="77777777" w:rsidR="00B469D6" w:rsidRPr="00B469D6" w:rsidRDefault="00B469D6" w:rsidP="00B469D6">
      <w:pPr>
        <w:spacing w:after="0"/>
        <w:jc w:val="both"/>
        <w:rPr>
          <w:rFonts w:ascii="Bookman Old Style" w:hAnsi="Bookman Old Style"/>
          <w:bCs/>
        </w:rPr>
      </w:pPr>
      <w:r w:rsidRPr="00B469D6">
        <w:rPr>
          <w:rFonts w:ascii="Bookman Old Style" w:hAnsi="Bookman Old Style"/>
          <w:bCs/>
        </w:rPr>
        <w:t xml:space="preserve">3163 Secretaría </w:t>
      </w:r>
      <w:proofErr w:type="gramStart"/>
      <w:r w:rsidRPr="00B469D6">
        <w:rPr>
          <w:rFonts w:ascii="Bookman Old Style" w:hAnsi="Bookman Old Style"/>
          <w:bCs/>
        </w:rPr>
        <w:t>General.-</w:t>
      </w:r>
      <w:proofErr w:type="gramEnd"/>
      <w:r w:rsidRPr="00B469D6">
        <w:rPr>
          <w:rFonts w:ascii="Bookman Old Style" w:hAnsi="Bookman Old Style"/>
          <w:bCs/>
        </w:rPr>
        <w:t xml:space="preserve"> Resolución de 23 de junio de 2021, por la que se dispone la publicación del Acuerdo por el que se...</w:t>
      </w:r>
    </w:p>
    <w:p w14:paraId="3065EA11" w14:textId="77777777" w:rsidR="00B469D6" w:rsidRDefault="00B469D6" w:rsidP="004F5E41">
      <w:pPr>
        <w:spacing w:after="0"/>
        <w:jc w:val="both"/>
        <w:rPr>
          <w:rFonts w:ascii="Bookman Old Style" w:hAnsi="Bookman Old Style"/>
          <w:b/>
        </w:rPr>
      </w:pPr>
    </w:p>
    <w:p w14:paraId="11517DC2" w14:textId="77777777" w:rsidR="00C91238" w:rsidRPr="00C91238" w:rsidRDefault="00B766A8" w:rsidP="00C91238">
      <w:pPr>
        <w:spacing w:after="0"/>
        <w:jc w:val="both"/>
        <w:rPr>
          <w:rFonts w:ascii="Bookman Old Style" w:hAnsi="Bookman Old Style"/>
          <w:bCs/>
        </w:rPr>
      </w:pPr>
      <w:hyperlink r:id="rId4176" w:tooltip="DECRETO ley 7/2021. Línea Covid de ayudas directas a personas autónomas y empresas" w:history="1">
        <w:r w:rsidR="00C91238" w:rsidRPr="00C91238">
          <w:rPr>
            <w:rStyle w:val="Hipervnculo"/>
            <w:rFonts w:ascii="Bookman Old Style" w:hAnsi="Bookman Old Style"/>
            <w:bCs/>
          </w:rPr>
          <w:t xml:space="preserve">DECRETO ley 7/2021. Línea </w:t>
        </w:r>
        <w:proofErr w:type="spellStart"/>
        <w:r w:rsidR="00C91238" w:rsidRPr="00C91238">
          <w:rPr>
            <w:rStyle w:val="Hipervnculo"/>
            <w:rFonts w:ascii="Bookman Old Style" w:hAnsi="Bookman Old Style"/>
            <w:bCs/>
          </w:rPr>
          <w:t>Covid</w:t>
        </w:r>
        <w:proofErr w:type="spellEnd"/>
        <w:r w:rsidR="00C91238" w:rsidRPr="00C91238">
          <w:rPr>
            <w:rStyle w:val="Hipervnculo"/>
            <w:rFonts w:ascii="Bookman Old Style" w:hAnsi="Bookman Old Style"/>
            <w:bCs/>
          </w:rPr>
          <w:t xml:space="preserve"> de ayudas directas a personas autónomas y empresas</w:t>
        </w:r>
      </w:hyperlink>
    </w:p>
    <w:p w14:paraId="7E523FBC" w14:textId="77777777" w:rsidR="00C91238" w:rsidRPr="00C91238" w:rsidRDefault="00B766A8" w:rsidP="00C91238">
      <w:pPr>
        <w:spacing w:after="0"/>
        <w:jc w:val="both"/>
        <w:rPr>
          <w:rFonts w:ascii="Bookman Old Style" w:hAnsi="Bookman Old Style"/>
          <w:bCs/>
        </w:rPr>
      </w:pPr>
      <w:hyperlink r:id="rId4177" w:history="1">
        <w:proofErr w:type="spellStart"/>
        <w:r w:rsidR="00C91238" w:rsidRPr="00C91238">
          <w:rPr>
            <w:rStyle w:val="Hipervnculo"/>
            <w:rFonts w:ascii="Bookman Old Style" w:hAnsi="Bookman Old Style"/>
            <w:bCs/>
          </w:rPr>
          <w:t>ceoe-tenerife</w:t>
        </w:r>
        <w:proofErr w:type="spellEnd"/>
      </w:hyperlink>
      <w:r w:rsidR="00C91238" w:rsidRPr="00C91238">
        <w:rPr>
          <w:rFonts w:ascii="Bookman Old Style" w:hAnsi="Bookman Old Style"/>
          <w:bCs/>
        </w:rPr>
        <w:t> - 14/06/2021</w:t>
      </w:r>
    </w:p>
    <w:p w14:paraId="483C9D9B" w14:textId="77777777" w:rsidR="00C91238" w:rsidRPr="00C91238" w:rsidRDefault="00C91238" w:rsidP="004F5E41">
      <w:pPr>
        <w:spacing w:after="0"/>
        <w:jc w:val="both"/>
        <w:rPr>
          <w:rFonts w:ascii="Bookman Old Style" w:hAnsi="Bookman Old Style"/>
          <w:bCs/>
        </w:rPr>
      </w:pPr>
    </w:p>
    <w:p w14:paraId="74679D68" w14:textId="77777777" w:rsidR="007A211E" w:rsidRPr="007A211E" w:rsidRDefault="00B766A8" w:rsidP="007A211E">
      <w:pPr>
        <w:spacing w:after="0"/>
        <w:jc w:val="both"/>
        <w:rPr>
          <w:rFonts w:ascii="Bookman Old Style" w:hAnsi="Bookman Old Style"/>
          <w:bCs/>
        </w:rPr>
      </w:pPr>
      <w:hyperlink r:id="rId4178" w:tooltip="Disponible YA en Canarias el Certificado Covid UE" w:history="1">
        <w:r w:rsidR="007A211E" w:rsidRPr="007A211E">
          <w:rPr>
            <w:rStyle w:val="Hipervnculo"/>
            <w:rFonts w:ascii="Bookman Old Style" w:hAnsi="Bookman Old Style"/>
            <w:bCs/>
          </w:rPr>
          <w:t xml:space="preserve">Disponible YA en Canarias el Certificado </w:t>
        </w:r>
        <w:proofErr w:type="spellStart"/>
        <w:r w:rsidR="007A211E" w:rsidRPr="007A211E">
          <w:rPr>
            <w:rStyle w:val="Hipervnculo"/>
            <w:rFonts w:ascii="Bookman Old Style" w:hAnsi="Bookman Old Style"/>
            <w:bCs/>
          </w:rPr>
          <w:t>Covid</w:t>
        </w:r>
        <w:proofErr w:type="spellEnd"/>
        <w:r w:rsidR="007A211E" w:rsidRPr="007A211E">
          <w:rPr>
            <w:rStyle w:val="Hipervnculo"/>
            <w:rFonts w:ascii="Bookman Old Style" w:hAnsi="Bookman Old Style"/>
            <w:bCs/>
          </w:rPr>
          <w:t xml:space="preserve"> UE</w:t>
        </w:r>
      </w:hyperlink>
    </w:p>
    <w:p w14:paraId="460E86C8" w14:textId="4600B0E4" w:rsidR="007A211E" w:rsidRPr="007A211E" w:rsidRDefault="00B766A8" w:rsidP="007A211E">
      <w:pPr>
        <w:spacing w:after="0"/>
        <w:jc w:val="both"/>
        <w:rPr>
          <w:rFonts w:ascii="Bookman Old Style" w:hAnsi="Bookman Old Style"/>
          <w:bCs/>
        </w:rPr>
      </w:pPr>
      <w:hyperlink r:id="rId4179" w:history="1">
        <w:proofErr w:type="spellStart"/>
        <w:r w:rsidR="007A211E" w:rsidRPr="007A211E">
          <w:rPr>
            <w:rStyle w:val="Hipervnculo"/>
            <w:rFonts w:ascii="Bookman Old Style" w:hAnsi="Bookman Old Style"/>
            <w:bCs/>
          </w:rPr>
          <w:t>ceoe-tenerife</w:t>
        </w:r>
        <w:proofErr w:type="spellEnd"/>
      </w:hyperlink>
      <w:r w:rsidR="007A211E" w:rsidRPr="007A211E">
        <w:rPr>
          <w:rFonts w:ascii="Bookman Old Style" w:hAnsi="Bookman Old Style"/>
          <w:bCs/>
        </w:rPr>
        <w:t> - 09/06/2021</w:t>
      </w:r>
    </w:p>
    <w:p w14:paraId="365584FE" w14:textId="77777777" w:rsidR="007A211E" w:rsidRPr="007A211E" w:rsidRDefault="007A211E" w:rsidP="007A211E">
      <w:pPr>
        <w:spacing w:after="0"/>
        <w:jc w:val="both"/>
        <w:rPr>
          <w:rFonts w:ascii="Bookman Old Style" w:hAnsi="Bookman Old Style"/>
          <w:bCs/>
        </w:rPr>
      </w:pPr>
      <w:r w:rsidRPr="007A211E">
        <w:rPr>
          <w:rFonts w:ascii="Bookman Old Style" w:hAnsi="Bookman Old Style"/>
          <w:bCs/>
        </w:rPr>
        <w:t xml:space="preserve">Canarias activó desde ayer miércoles, el Certificado </w:t>
      </w:r>
      <w:proofErr w:type="spellStart"/>
      <w:r w:rsidRPr="007A211E">
        <w:rPr>
          <w:rFonts w:ascii="Bookman Old Style" w:hAnsi="Bookman Old Style"/>
          <w:bCs/>
        </w:rPr>
        <w:t>Covid</w:t>
      </w:r>
      <w:proofErr w:type="spellEnd"/>
      <w:r w:rsidRPr="007A211E">
        <w:rPr>
          <w:rFonts w:ascii="Bookman Old Style" w:hAnsi="Bookman Old Style"/>
          <w:bCs/>
        </w:rPr>
        <w:t xml:space="preserve"> Digital UE mediante el cual los residentes canarios podrán acreditar haber recibido la vacuna, superado la...</w:t>
      </w:r>
    </w:p>
    <w:p w14:paraId="6DCE037A" w14:textId="77777777" w:rsidR="007A211E" w:rsidRDefault="007A211E" w:rsidP="004F5E41">
      <w:pPr>
        <w:spacing w:after="0"/>
        <w:jc w:val="both"/>
        <w:rPr>
          <w:rFonts w:ascii="Bookman Old Style" w:hAnsi="Bookman Old Style"/>
          <w:b/>
        </w:rPr>
      </w:pPr>
    </w:p>
    <w:p w14:paraId="48AFA466" w14:textId="77777777" w:rsidR="008163CE" w:rsidRPr="008163CE" w:rsidRDefault="00B766A8" w:rsidP="008163CE">
      <w:pPr>
        <w:spacing w:after="0"/>
        <w:jc w:val="both"/>
        <w:rPr>
          <w:rFonts w:ascii="Bookman Old Style" w:hAnsi="Bookman Old Style"/>
          <w:bCs/>
        </w:rPr>
      </w:pPr>
      <w:hyperlink r:id="rId4180" w:tooltip="MODIFICACIÓN ORDEN DE 10 DE ABRIL DE 2021. CRIBADOS MEDIANTE PDIA A PASAJEROS QUE ENTREN EN LA COMUNIDAD AUTÓNOMA DE CANARIAS." w:history="1">
        <w:r w:rsidR="008163CE" w:rsidRPr="008163CE">
          <w:rPr>
            <w:rStyle w:val="Hipervnculo"/>
            <w:rFonts w:ascii="Bookman Old Style" w:hAnsi="Bookman Old Style"/>
            <w:bCs/>
          </w:rPr>
          <w:t>MODIFICACIÓN ORDEN DE 10 DE ABRIL DE 2021. CRIBADOS MEDIANTE PDIA A PASAJEROS QUE...</w:t>
        </w:r>
      </w:hyperlink>
    </w:p>
    <w:p w14:paraId="1542BCBE" w14:textId="77777777" w:rsidR="008163CE" w:rsidRPr="008163CE" w:rsidRDefault="00B766A8" w:rsidP="008163CE">
      <w:pPr>
        <w:spacing w:after="0"/>
        <w:jc w:val="both"/>
        <w:rPr>
          <w:rFonts w:ascii="Bookman Old Style" w:hAnsi="Bookman Old Style"/>
          <w:bCs/>
        </w:rPr>
      </w:pPr>
      <w:hyperlink r:id="rId4181" w:history="1">
        <w:proofErr w:type="spellStart"/>
        <w:r w:rsidR="008163CE" w:rsidRPr="008163CE">
          <w:rPr>
            <w:rStyle w:val="Hipervnculo"/>
            <w:rFonts w:ascii="Bookman Old Style" w:hAnsi="Bookman Old Style"/>
            <w:bCs/>
          </w:rPr>
          <w:t>ceoe-tenerife</w:t>
        </w:r>
        <w:proofErr w:type="spellEnd"/>
      </w:hyperlink>
      <w:r w:rsidR="008163CE" w:rsidRPr="008163CE">
        <w:rPr>
          <w:rFonts w:ascii="Bookman Old Style" w:hAnsi="Bookman Old Style"/>
          <w:bCs/>
        </w:rPr>
        <w:t> - 01/06/2021</w:t>
      </w:r>
    </w:p>
    <w:p w14:paraId="351CE82D" w14:textId="77777777" w:rsidR="008163CE" w:rsidRDefault="008163CE" w:rsidP="004F5E41">
      <w:pPr>
        <w:spacing w:after="0"/>
        <w:jc w:val="both"/>
        <w:rPr>
          <w:rFonts w:ascii="Bookman Old Style" w:hAnsi="Bookman Old Style"/>
          <w:b/>
        </w:rPr>
      </w:pPr>
    </w:p>
    <w:p w14:paraId="6B05424C" w14:textId="77777777" w:rsidR="0076631F" w:rsidRDefault="00B766A8" w:rsidP="0076631F">
      <w:pPr>
        <w:spacing w:after="0"/>
        <w:jc w:val="both"/>
        <w:rPr>
          <w:rFonts w:ascii="Bookman Old Style" w:hAnsi="Bookman Old Style"/>
          <w:bCs/>
        </w:rPr>
      </w:pPr>
      <w:hyperlink r:id="rId4182" w:tooltip="Cuarentena Vs Aislamiento" w:history="1">
        <w:r w:rsidR="0076631F">
          <w:rPr>
            <w:rStyle w:val="Hipervnculo"/>
            <w:rFonts w:ascii="Bookman Old Style" w:hAnsi="Bookman Old Style"/>
            <w:bCs/>
          </w:rPr>
          <w:t>Cuarentena Vs Aislamiento</w:t>
        </w:r>
      </w:hyperlink>
    </w:p>
    <w:p w14:paraId="43CD41DD" w14:textId="77777777" w:rsidR="0076631F" w:rsidRDefault="00B766A8" w:rsidP="0076631F">
      <w:pPr>
        <w:spacing w:after="0"/>
        <w:jc w:val="both"/>
        <w:rPr>
          <w:rFonts w:ascii="Bookman Old Style" w:hAnsi="Bookman Old Style"/>
          <w:bCs/>
        </w:rPr>
      </w:pPr>
      <w:hyperlink r:id="rId4183" w:history="1">
        <w:proofErr w:type="spellStart"/>
        <w:r w:rsidR="0076631F">
          <w:rPr>
            <w:rStyle w:val="Hipervnculo"/>
            <w:rFonts w:ascii="Bookman Old Style" w:hAnsi="Bookman Old Style"/>
            <w:bCs/>
          </w:rPr>
          <w:t>ceoe-tenerife</w:t>
        </w:r>
        <w:proofErr w:type="spellEnd"/>
      </w:hyperlink>
      <w:r w:rsidR="0076631F">
        <w:rPr>
          <w:rFonts w:ascii="Bookman Old Style" w:hAnsi="Bookman Old Style"/>
          <w:bCs/>
        </w:rPr>
        <w:t> - 24/05/2021</w:t>
      </w:r>
    </w:p>
    <w:p w14:paraId="346496A0" w14:textId="77777777" w:rsidR="0076631F" w:rsidRDefault="0076631F" w:rsidP="0076631F">
      <w:pPr>
        <w:spacing w:after="0"/>
        <w:jc w:val="both"/>
        <w:rPr>
          <w:rFonts w:ascii="Bookman Old Style" w:hAnsi="Bookman Old Style"/>
          <w:bCs/>
        </w:rPr>
      </w:pPr>
      <w:r>
        <w:rPr>
          <w:rFonts w:ascii="Bookman Old Style" w:hAnsi="Bookman Old Style"/>
          <w:bCs/>
        </w:rPr>
        <w:t>Mientras que la CUARENTENA mantiene a alguien que estuvo en contacto cercano con una persona con COVID-19 alejado de los demás, el AISLAMIENTO mantiene...</w:t>
      </w:r>
    </w:p>
    <w:p w14:paraId="11F33BB7" w14:textId="77777777" w:rsidR="0076631F" w:rsidRDefault="0076631F" w:rsidP="0076631F">
      <w:pPr>
        <w:spacing w:after="0"/>
        <w:jc w:val="both"/>
        <w:rPr>
          <w:rFonts w:ascii="Bookman Old Style" w:hAnsi="Bookman Old Style"/>
          <w:b/>
          <w:lang w:val="es-ES_tradnl"/>
        </w:rPr>
      </w:pPr>
    </w:p>
    <w:bookmarkStart w:id="0" w:name="_Hlk72732876"/>
    <w:p w14:paraId="6E7DF1CC" w14:textId="77777777" w:rsidR="007E406A" w:rsidRPr="007E406A" w:rsidRDefault="007E406A" w:rsidP="007E406A">
      <w:pPr>
        <w:spacing w:after="0"/>
        <w:jc w:val="both"/>
        <w:rPr>
          <w:rFonts w:ascii="Bookman Old Style" w:hAnsi="Bookman Old Style"/>
          <w:bCs/>
        </w:rPr>
      </w:pPr>
      <w:r w:rsidRPr="007E406A">
        <w:rPr>
          <w:rFonts w:ascii="Bookman Old Style" w:hAnsi="Bookman Old Style"/>
          <w:bCs/>
        </w:rPr>
        <w:fldChar w:fldCharType="begin"/>
      </w:r>
      <w:r w:rsidRPr="007E406A">
        <w:rPr>
          <w:rFonts w:ascii="Bookman Old Style" w:hAnsi="Bookman Old Style"/>
          <w:bCs/>
        </w:rPr>
        <w:instrText xml:space="preserve"> HYPERLINK "https://ceoe-tenerife.com/vacunacion-factor-clave-de-recuperacion/" \o "Vacunación: factor clave de recuperación" </w:instrText>
      </w:r>
      <w:r w:rsidRPr="007E406A">
        <w:rPr>
          <w:rFonts w:ascii="Bookman Old Style" w:hAnsi="Bookman Old Style"/>
          <w:bCs/>
        </w:rPr>
        <w:fldChar w:fldCharType="separate"/>
      </w:r>
      <w:r w:rsidRPr="007E406A">
        <w:rPr>
          <w:rStyle w:val="Hipervnculo"/>
          <w:rFonts w:ascii="Bookman Old Style" w:hAnsi="Bookman Old Style"/>
          <w:bCs/>
        </w:rPr>
        <w:t>Vacunación: factor clave de recuperación</w:t>
      </w:r>
      <w:r w:rsidRPr="007E406A">
        <w:rPr>
          <w:rFonts w:ascii="Bookman Old Style" w:hAnsi="Bookman Old Style"/>
          <w:bCs/>
        </w:rPr>
        <w:fldChar w:fldCharType="end"/>
      </w:r>
    </w:p>
    <w:p w14:paraId="70B2078F" w14:textId="51287832" w:rsidR="007E406A" w:rsidRPr="007E406A" w:rsidRDefault="00B766A8" w:rsidP="007E406A">
      <w:pPr>
        <w:spacing w:after="0"/>
        <w:jc w:val="both"/>
        <w:rPr>
          <w:rFonts w:ascii="Bookman Old Style" w:hAnsi="Bookman Old Style"/>
          <w:bCs/>
        </w:rPr>
      </w:pPr>
      <w:hyperlink r:id="rId4184" w:history="1">
        <w:proofErr w:type="spellStart"/>
        <w:r w:rsidR="007E406A" w:rsidRPr="007E406A">
          <w:rPr>
            <w:rStyle w:val="Hipervnculo"/>
            <w:rFonts w:ascii="Bookman Old Style" w:hAnsi="Bookman Old Style"/>
            <w:bCs/>
          </w:rPr>
          <w:t>ceoe-tenerife</w:t>
        </w:r>
        <w:proofErr w:type="spellEnd"/>
      </w:hyperlink>
      <w:r w:rsidR="007E406A" w:rsidRPr="007E406A">
        <w:rPr>
          <w:rFonts w:ascii="Bookman Old Style" w:hAnsi="Bookman Old Style"/>
          <w:bCs/>
        </w:rPr>
        <w:t> - 21/05/2021</w:t>
      </w:r>
    </w:p>
    <w:p w14:paraId="78D8DAE1" w14:textId="77777777" w:rsidR="007E406A" w:rsidRPr="007E406A" w:rsidRDefault="007E406A" w:rsidP="007E406A">
      <w:pPr>
        <w:spacing w:after="0"/>
        <w:jc w:val="both"/>
        <w:rPr>
          <w:rFonts w:ascii="Bookman Old Style" w:hAnsi="Bookman Old Style"/>
          <w:bCs/>
        </w:rPr>
      </w:pPr>
      <w:r w:rsidRPr="007E406A">
        <w:rPr>
          <w:rFonts w:ascii="Bookman Old Style" w:hAnsi="Bookman Old Style"/>
          <w:bCs/>
        </w:rPr>
        <w:t xml:space="preserve">España está "al final del túnel" de la pandemia y cree que hay que tener la prevención y la responsabilidad social y que </w:t>
      </w:r>
      <w:proofErr w:type="gramStart"/>
      <w:r w:rsidRPr="007E406A">
        <w:rPr>
          <w:rFonts w:ascii="Bookman Old Style" w:hAnsi="Bookman Old Style"/>
          <w:bCs/>
        </w:rPr>
        <w:t>la..</w:t>
      </w:r>
      <w:proofErr w:type="gramEnd"/>
    </w:p>
    <w:bookmarkEnd w:id="0"/>
    <w:p w14:paraId="7057F9DC" w14:textId="77777777" w:rsidR="007E406A" w:rsidRPr="007E406A" w:rsidRDefault="007E406A" w:rsidP="004F5E41">
      <w:pPr>
        <w:spacing w:after="0"/>
        <w:jc w:val="both"/>
        <w:rPr>
          <w:rFonts w:ascii="Bookman Old Style" w:hAnsi="Bookman Old Style"/>
          <w:bCs/>
        </w:rPr>
      </w:pPr>
    </w:p>
    <w:p w14:paraId="34B75CEB" w14:textId="77777777" w:rsidR="00A9233C" w:rsidRPr="00A9233C" w:rsidRDefault="00B766A8" w:rsidP="00A9233C">
      <w:pPr>
        <w:spacing w:after="0"/>
        <w:jc w:val="both"/>
        <w:rPr>
          <w:rFonts w:ascii="Bookman Old Style" w:hAnsi="Bookman Old Style"/>
          <w:bCs/>
        </w:rPr>
      </w:pPr>
      <w:hyperlink r:id="rId4185" w:tooltip="Actualización Medidas Preventivas en ámbito de Hostelería y Restauración" w:history="1">
        <w:r w:rsidR="00A9233C" w:rsidRPr="00A9233C">
          <w:rPr>
            <w:rStyle w:val="Hipervnculo"/>
            <w:rFonts w:ascii="Bookman Old Style" w:hAnsi="Bookman Old Style"/>
            <w:bCs/>
          </w:rPr>
          <w:t>Actualización Medidas Preventivas en ámbito de Hostelería y Restauración</w:t>
        </w:r>
      </w:hyperlink>
    </w:p>
    <w:p w14:paraId="79748599" w14:textId="22D820EA" w:rsidR="00A9233C" w:rsidRPr="00A9233C" w:rsidRDefault="00B766A8" w:rsidP="00A9233C">
      <w:pPr>
        <w:spacing w:after="0"/>
        <w:jc w:val="both"/>
        <w:rPr>
          <w:rFonts w:ascii="Bookman Old Style" w:hAnsi="Bookman Old Style"/>
          <w:bCs/>
        </w:rPr>
      </w:pPr>
      <w:hyperlink r:id="rId4186" w:history="1">
        <w:proofErr w:type="spellStart"/>
        <w:r w:rsidR="00A9233C" w:rsidRPr="00A9233C">
          <w:rPr>
            <w:rStyle w:val="Hipervnculo"/>
            <w:rFonts w:ascii="Bookman Old Style" w:hAnsi="Bookman Old Style"/>
            <w:bCs/>
          </w:rPr>
          <w:t>ceoe-tenerife</w:t>
        </w:r>
        <w:proofErr w:type="spellEnd"/>
      </w:hyperlink>
      <w:r w:rsidR="00A9233C" w:rsidRPr="00A9233C">
        <w:rPr>
          <w:rFonts w:ascii="Bookman Old Style" w:hAnsi="Bookman Old Style"/>
          <w:bCs/>
        </w:rPr>
        <w:t> - 17/05/2021</w:t>
      </w:r>
    </w:p>
    <w:p w14:paraId="063643CF" w14:textId="511B63FF" w:rsidR="00A9233C" w:rsidRPr="00A9233C" w:rsidRDefault="00A9233C" w:rsidP="00A9233C">
      <w:pPr>
        <w:spacing w:after="0"/>
        <w:jc w:val="both"/>
        <w:rPr>
          <w:rFonts w:ascii="Bookman Old Style" w:hAnsi="Bookman Old Style"/>
          <w:bCs/>
        </w:rPr>
      </w:pPr>
    </w:p>
    <w:p w14:paraId="6AD40E2D" w14:textId="77777777" w:rsidR="00A9233C" w:rsidRPr="00A9233C" w:rsidRDefault="00B766A8" w:rsidP="00A9233C">
      <w:pPr>
        <w:spacing w:after="0"/>
        <w:jc w:val="both"/>
        <w:rPr>
          <w:rFonts w:ascii="Bookman Old Style" w:hAnsi="Bookman Old Style"/>
          <w:bCs/>
        </w:rPr>
      </w:pPr>
      <w:hyperlink r:id="rId4187" w:tooltip="BOC Nº 99 14/05/21 – 2528 Actualización de las Medidas de Prevención" w:history="1">
        <w:r w:rsidR="00A9233C" w:rsidRPr="00A9233C">
          <w:rPr>
            <w:rStyle w:val="Hipervnculo"/>
            <w:rFonts w:ascii="Bookman Old Style" w:hAnsi="Bookman Old Style"/>
            <w:bCs/>
          </w:rPr>
          <w:t xml:space="preserve">BOC </w:t>
        </w:r>
        <w:proofErr w:type="spellStart"/>
        <w:r w:rsidR="00A9233C" w:rsidRPr="00A9233C">
          <w:rPr>
            <w:rStyle w:val="Hipervnculo"/>
            <w:rFonts w:ascii="Bookman Old Style" w:hAnsi="Bookman Old Style"/>
            <w:bCs/>
          </w:rPr>
          <w:t>Nº</w:t>
        </w:r>
        <w:proofErr w:type="spellEnd"/>
        <w:r w:rsidR="00A9233C" w:rsidRPr="00A9233C">
          <w:rPr>
            <w:rStyle w:val="Hipervnculo"/>
            <w:rFonts w:ascii="Bookman Old Style" w:hAnsi="Bookman Old Style"/>
            <w:bCs/>
          </w:rPr>
          <w:t xml:space="preserve"> 99 14/05/21 – 2528 Actualización de las Medidas de Prevención</w:t>
        </w:r>
      </w:hyperlink>
    </w:p>
    <w:p w14:paraId="6430B41B" w14:textId="77777777" w:rsidR="00A9233C" w:rsidRPr="00A9233C" w:rsidRDefault="00B766A8" w:rsidP="00A9233C">
      <w:pPr>
        <w:spacing w:after="0"/>
        <w:jc w:val="both"/>
        <w:rPr>
          <w:rFonts w:ascii="Bookman Old Style" w:hAnsi="Bookman Old Style"/>
          <w:bCs/>
        </w:rPr>
      </w:pPr>
      <w:hyperlink r:id="rId4188" w:history="1">
        <w:proofErr w:type="spellStart"/>
        <w:r w:rsidR="00A9233C" w:rsidRPr="00A9233C">
          <w:rPr>
            <w:rStyle w:val="Hipervnculo"/>
            <w:rFonts w:ascii="Bookman Old Style" w:hAnsi="Bookman Old Style"/>
            <w:bCs/>
          </w:rPr>
          <w:t>ceoe-tenerife</w:t>
        </w:r>
        <w:proofErr w:type="spellEnd"/>
      </w:hyperlink>
      <w:r w:rsidR="00A9233C" w:rsidRPr="00A9233C">
        <w:rPr>
          <w:rFonts w:ascii="Bookman Old Style" w:hAnsi="Bookman Old Style"/>
          <w:bCs/>
        </w:rPr>
        <w:t> - 17/05/2021</w:t>
      </w:r>
    </w:p>
    <w:p w14:paraId="1F41EB3A" w14:textId="77777777" w:rsidR="00A9233C" w:rsidRDefault="00A9233C" w:rsidP="004F5E41">
      <w:pPr>
        <w:spacing w:after="0"/>
        <w:jc w:val="both"/>
        <w:rPr>
          <w:rFonts w:ascii="Bookman Old Style" w:hAnsi="Bookman Old Style"/>
          <w:b/>
        </w:rPr>
      </w:pPr>
    </w:p>
    <w:p w14:paraId="795B7193" w14:textId="77777777" w:rsidR="00F96AA8" w:rsidRPr="00F96AA8" w:rsidRDefault="00B766A8" w:rsidP="00F96AA8">
      <w:pPr>
        <w:spacing w:after="0"/>
        <w:jc w:val="both"/>
        <w:rPr>
          <w:rFonts w:ascii="Bookman Old Style" w:hAnsi="Bookman Old Style"/>
          <w:bCs/>
        </w:rPr>
      </w:pPr>
      <w:hyperlink r:id="rId4189" w:tooltip="Fondos procedentes del Instrumento Europeo de Recuperación denominado " w:history="1">
        <w:r w:rsidR="00F96AA8" w:rsidRPr="00F96AA8">
          <w:rPr>
            <w:rStyle w:val="Hipervnculo"/>
            <w:rFonts w:ascii="Bookman Old Style" w:hAnsi="Bookman Old Style"/>
            <w:bCs/>
          </w:rPr>
          <w:t xml:space="preserve">Fondos procedentes del Instrumento Europeo de Recuperación denominado «Next </w:t>
        </w:r>
        <w:proofErr w:type="spellStart"/>
        <w:r w:rsidR="00F96AA8" w:rsidRPr="00F96AA8">
          <w:rPr>
            <w:rStyle w:val="Hipervnculo"/>
            <w:rFonts w:ascii="Bookman Old Style" w:hAnsi="Bookman Old Style"/>
            <w:bCs/>
          </w:rPr>
          <w:t>Generation</w:t>
        </w:r>
        <w:proofErr w:type="spellEnd"/>
        <w:r w:rsidR="00F96AA8" w:rsidRPr="00F96AA8">
          <w:rPr>
            <w:rStyle w:val="Hipervnculo"/>
            <w:rFonts w:ascii="Bookman Old Style" w:hAnsi="Bookman Old Style"/>
            <w:bCs/>
          </w:rPr>
          <w:t xml:space="preserve"> EU»</w:t>
        </w:r>
      </w:hyperlink>
    </w:p>
    <w:p w14:paraId="44210D56" w14:textId="263A19E3" w:rsidR="00F96AA8" w:rsidRPr="00F96AA8" w:rsidRDefault="00B766A8" w:rsidP="00F96AA8">
      <w:pPr>
        <w:spacing w:after="0"/>
        <w:jc w:val="both"/>
        <w:rPr>
          <w:rFonts w:ascii="Bookman Old Style" w:hAnsi="Bookman Old Style"/>
          <w:bCs/>
        </w:rPr>
      </w:pPr>
      <w:hyperlink r:id="rId4190"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43097CAD"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2476RESOLUCIÓN de 30 de abril de 2021, de la Presidencia, por la que se ordena la publicación del Acuerdo de convalidación del Decreto...</w:t>
      </w:r>
    </w:p>
    <w:p w14:paraId="2C13D776" w14:textId="77777777" w:rsidR="00F96AA8" w:rsidRPr="00F96AA8" w:rsidRDefault="00F96AA8" w:rsidP="00F96AA8">
      <w:pPr>
        <w:spacing w:after="0"/>
        <w:jc w:val="both"/>
        <w:rPr>
          <w:rFonts w:ascii="Bookman Old Style" w:hAnsi="Bookman Old Style"/>
          <w:bCs/>
        </w:rPr>
      </w:pPr>
    </w:p>
    <w:p w14:paraId="5E00C9EB" w14:textId="381F83E6" w:rsidR="00F96AA8" w:rsidRPr="00F96AA8" w:rsidRDefault="00B766A8" w:rsidP="00F96AA8">
      <w:pPr>
        <w:spacing w:after="0"/>
        <w:jc w:val="both"/>
        <w:rPr>
          <w:rFonts w:ascii="Bookman Old Style" w:hAnsi="Bookman Old Style"/>
          <w:bCs/>
        </w:rPr>
      </w:pPr>
      <w:hyperlink r:id="rId4191" w:tooltip="Acuerdo relativo al análisis de los autos del Tribunal Superior de Justicia de Canarias" w:history="1">
        <w:r w:rsidR="00F96AA8" w:rsidRPr="00F96AA8">
          <w:rPr>
            <w:rStyle w:val="Hipervnculo"/>
            <w:rFonts w:ascii="Bookman Old Style" w:hAnsi="Bookman Old Style"/>
            <w:bCs/>
          </w:rPr>
          <w:t>Acuerdo relativo al análisis de los autos del Tribunal Superior de Justicia de Canarias</w:t>
        </w:r>
      </w:hyperlink>
    </w:p>
    <w:p w14:paraId="5F4F2ABD" w14:textId="103D9998" w:rsidR="00F96AA8" w:rsidRPr="00F96AA8" w:rsidRDefault="00B766A8" w:rsidP="00F96AA8">
      <w:pPr>
        <w:spacing w:after="0"/>
        <w:jc w:val="both"/>
        <w:rPr>
          <w:rFonts w:ascii="Bookman Old Style" w:hAnsi="Bookman Old Style"/>
          <w:bCs/>
        </w:rPr>
      </w:pPr>
      <w:hyperlink r:id="rId4192" w:history="1">
        <w:proofErr w:type="spellStart"/>
        <w:r w:rsidR="00F96AA8" w:rsidRPr="00F96AA8">
          <w:rPr>
            <w:rStyle w:val="Hipervnculo"/>
            <w:rFonts w:ascii="Bookman Old Style" w:hAnsi="Bookman Old Style"/>
            <w:bCs/>
          </w:rPr>
          <w:t>ceoe-tenerife</w:t>
        </w:r>
        <w:proofErr w:type="spellEnd"/>
      </w:hyperlink>
      <w:r w:rsidR="00F96AA8" w:rsidRPr="00F96AA8">
        <w:rPr>
          <w:rFonts w:ascii="Bookman Old Style" w:hAnsi="Bookman Old Style"/>
          <w:bCs/>
        </w:rPr>
        <w:t> - 13/05/2021</w:t>
      </w:r>
    </w:p>
    <w:p w14:paraId="7B2783DA" w14:textId="77777777" w:rsidR="00F96AA8" w:rsidRPr="00F96AA8" w:rsidRDefault="00F96AA8" w:rsidP="00F96AA8">
      <w:pPr>
        <w:spacing w:after="0"/>
        <w:jc w:val="both"/>
        <w:rPr>
          <w:rFonts w:ascii="Bookman Old Style" w:hAnsi="Bookman Old Style"/>
          <w:bCs/>
        </w:rPr>
      </w:pPr>
      <w:r w:rsidRPr="00F96AA8">
        <w:rPr>
          <w:rFonts w:ascii="Bookman Old Style" w:hAnsi="Bookman Old Style"/>
          <w:bCs/>
        </w:rPr>
        <w:t xml:space="preserve">2456Secretaría </w:t>
      </w:r>
      <w:proofErr w:type="gramStart"/>
      <w:r w:rsidRPr="00F96AA8">
        <w:rPr>
          <w:rFonts w:ascii="Bookman Old Style" w:hAnsi="Bookman Old Style"/>
          <w:bCs/>
        </w:rPr>
        <w:t>General.-</w:t>
      </w:r>
      <w:proofErr w:type="gramEnd"/>
      <w:r w:rsidRPr="00F96AA8">
        <w:rPr>
          <w:rFonts w:ascii="Bookman Old Style" w:hAnsi="Bookman Old Style"/>
          <w:bCs/>
        </w:rPr>
        <w:t xml:space="preserve"> Resolución de 10 de mayo de 2021, por la que se dispone la publicación del Acuerdo relativo al análisis de los...</w:t>
      </w:r>
    </w:p>
    <w:p w14:paraId="27DF68DE" w14:textId="77777777" w:rsidR="00F96AA8" w:rsidRDefault="00F96AA8" w:rsidP="004F5E41">
      <w:pPr>
        <w:spacing w:after="0"/>
        <w:jc w:val="both"/>
        <w:rPr>
          <w:rFonts w:ascii="Bookman Old Style" w:hAnsi="Bookman Old Style"/>
          <w:b/>
        </w:rPr>
      </w:pPr>
    </w:p>
    <w:p w14:paraId="05BF06A3" w14:textId="77777777" w:rsidR="00930922" w:rsidRPr="00930922" w:rsidRDefault="00B766A8" w:rsidP="00930922">
      <w:pPr>
        <w:spacing w:after="0"/>
        <w:jc w:val="both"/>
        <w:rPr>
          <w:rFonts w:ascii="Bookman Old Style" w:hAnsi="Bookman Old Style"/>
          <w:bCs/>
        </w:rPr>
      </w:pPr>
      <w:hyperlink r:id="rId4193" w:tooltip="Consejería de Sanidad.- Prorroga para Orden de Cribados a pasajeros procedentes del resto del territorio Nacional" w:history="1">
        <w:r w:rsidR="00930922" w:rsidRPr="00930922">
          <w:rPr>
            <w:rStyle w:val="Hipervnculo"/>
            <w:rFonts w:ascii="Bookman Old Style" w:hAnsi="Bookman Old Style"/>
            <w:bCs/>
          </w:rPr>
          <w:t xml:space="preserve">Consejería de </w:t>
        </w:r>
        <w:proofErr w:type="gramStart"/>
        <w:r w:rsidR="00930922" w:rsidRPr="00930922">
          <w:rPr>
            <w:rStyle w:val="Hipervnculo"/>
            <w:rFonts w:ascii="Bookman Old Style" w:hAnsi="Bookman Old Style"/>
            <w:bCs/>
          </w:rPr>
          <w:t>Sanidad.-</w:t>
        </w:r>
        <w:proofErr w:type="gramEnd"/>
        <w:r w:rsidR="00930922" w:rsidRPr="00930922">
          <w:rPr>
            <w:rStyle w:val="Hipervnculo"/>
            <w:rFonts w:ascii="Bookman Old Style" w:hAnsi="Bookman Old Style"/>
            <w:bCs/>
          </w:rPr>
          <w:t xml:space="preserve"> Prorroga para Orden de Cribados a pasajeros procedentes del resto del...</w:t>
        </w:r>
      </w:hyperlink>
    </w:p>
    <w:p w14:paraId="0C6E4E8B" w14:textId="424EA222" w:rsidR="00930922" w:rsidRPr="00930922" w:rsidRDefault="00B766A8" w:rsidP="00930922">
      <w:pPr>
        <w:spacing w:after="0"/>
        <w:jc w:val="both"/>
        <w:rPr>
          <w:rFonts w:ascii="Bookman Old Style" w:hAnsi="Bookman Old Style"/>
          <w:bCs/>
        </w:rPr>
      </w:pPr>
      <w:hyperlink r:id="rId4194"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7EC7EE3A"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t>2440ORDEN de 7 de mayo de 2021, por la que se prorroga la Orden de 10 de abril de 2021, que dispone la...</w:t>
      </w:r>
    </w:p>
    <w:p w14:paraId="73ADEBC7" w14:textId="77777777" w:rsidR="00930922" w:rsidRPr="00930922" w:rsidRDefault="00930922" w:rsidP="00930922">
      <w:pPr>
        <w:spacing w:after="0"/>
        <w:jc w:val="both"/>
        <w:rPr>
          <w:rFonts w:ascii="Bookman Old Style" w:hAnsi="Bookman Old Style"/>
          <w:bCs/>
        </w:rPr>
      </w:pPr>
    </w:p>
    <w:p w14:paraId="570B2F10" w14:textId="1518CE45" w:rsidR="00930922" w:rsidRPr="00930922" w:rsidRDefault="00B766A8" w:rsidP="00930922">
      <w:pPr>
        <w:spacing w:after="0"/>
        <w:jc w:val="both"/>
        <w:rPr>
          <w:rFonts w:ascii="Bookman Old Style" w:hAnsi="Bookman Old Style"/>
          <w:bCs/>
        </w:rPr>
      </w:pPr>
      <w:hyperlink r:id="rId4195" w:tooltip="DECRETO ley 5/2021" w:history="1">
        <w:r w:rsidR="00930922" w:rsidRPr="00930922">
          <w:rPr>
            <w:rStyle w:val="Hipervnculo"/>
            <w:rFonts w:ascii="Bookman Old Style" w:hAnsi="Bookman Old Style"/>
            <w:bCs/>
          </w:rPr>
          <w:t>DECRETO ley 5/2021</w:t>
        </w:r>
      </w:hyperlink>
    </w:p>
    <w:p w14:paraId="63196CBA" w14:textId="5DAEC718" w:rsidR="00930922" w:rsidRPr="00930922" w:rsidRDefault="00B766A8" w:rsidP="00930922">
      <w:pPr>
        <w:spacing w:after="0"/>
        <w:jc w:val="both"/>
        <w:rPr>
          <w:rFonts w:ascii="Bookman Old Style" w:hAnsi="Bookman Old Style"/>
          <w:bCs/>
        </w:rPr>
      </w:pPr>
      <w:hyperlink r:id="rId4196" w:history="1">
        <w:proofErr w:type="spellStart"/>
        <w:r w:rsidR="00930922" w:rsidRPr="00930922">
          <w:rPr>
            <w:rStyle w:val="Hipervnculo"/>
            <w:rFonts w:ascii="Bookman Old Style" w:hAnsi="Bookman Old Style"/>
            <w:bCs/>
          </w:rPr>
          <w:t>ceoe-tenerife</w:t>
        </w:r>
        <w:proofErr w:type="spellEnd"/>
      </w:hyperlink>
      <w:r w:rsidR="00930922" w:rsidRPr="00930922">
        <w:rPr>
          <w:rFonts w:ascii="Bookman Old Style" w:hAnsi="Bookman Old Style"/>
          <w:bCs/>
        </w:rPr>
        <w:t> - 10/05/2021</w:t>
      </w:r>
    </w:p>
    <w:p w14:paraId="616CF555" w14:textId="77777777" w:rsidR="00930922" w:rsidRPr="00930922" w:rsidRDefault="00930922" w:rsidP="00930922">
      <w:pPr>
        <w:spacing w:after="0"/>
        <w:jc w:val="both"/>
        <w:rPr>
          <w:rFonts w:ascii="Bookman Old Style" w:hAnsi="Bookman Old Style"/>
          <w:bCs/>
        </w:rPr>
      </w:pPr>
      <w:r w:rsidRPr="00930922">
        <w:rPr>
          <w:rFonts w:ascii="Bookman Old Style" w:hAnsi="Bookman Old Style"/>
          <w:bCs/>
        </w:rPr>
        <w:t>2307DECRETO ley 5/2021, de 29 de abril, por el que se prorroga la vigencia del tipo cero en el Impuesto General Indirecto Canario...</w:t>
      </w:r>
    </w:p>
    <w:p w14:paraId="2969B550" w14:textId="77777777" w:rsidR="00930922" w:rsidRPr="00930922" w:rsidRDefault="00930922" w:rsidP="004F5E41">
      <w:pPr>
        <w:spacing w:after="0"/>
        <w:jc w:val="both"/>
        <w:rPr>
          <w:rFonts w:ascii="Bookman Old Style" w:hAnsi="Bookman Old Style"/>
          <w:bCs/>
        </w:rPr>
      </w:pPr>
    </w:p>
    <w:bookmarkStart w:id="1" w:name="_Hlk71522967"/>
    <w:p w14:paraId="0F35F18E"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fldChar w:fldCharType="begin"/>
      </w:r>
      <w:r w:rsidRPr="00806941">
        <w:rPr>
          <w:rFonts w:ascii="Bookman Old Style" w:hAnsi="Bookman Old Style"/>
          <w:bCs/>
        </w:rPr>
        <w:instrText xml:space="preserve"> HYPERLINK "https://ceoe-tenerife.com/secretaria-general-resolucion/" \o "Secretaría General – Resolución" </w:instrText>
      </w:r>
      <w:r w:rsidRPr="00806941">
        <w:rPr>
          <w:rFonts w:ascii="Bookman Old Style" w:hAnsi="Bookman Old Style"/>
          <w:bCs/>
        </w:rPr>
        <w:fldChar w:fldCharType="separate"/>
      </w:r>
      <w:r w:rsidRPr="00806941">
        <w:rPr>
          <w:rStyle w:val="Hipervnculo"/>
          <w:rFonts w:ascii="Bookman Old Style" w:hAnsi="Bookman Old Style"/>
          <w:bCs/>
        </w:rPr>
        <w:t>Secretaría General – Resolución</w:t>
      </w:r>
      <w:r w:rsidRPr="00806941">
        <w:rPr>
          <w:rFonts w:ascii="Bookman Old Style" w:hAnsi="Bookman Old Style"/>
          <w:bCs/>
        </w:rPr>
        <w:fldChar w:fldCharType="end"/>
      </w:r>
    </w:p>
    <w:p w14:paraId="23809ACC" w14:textId="479D4FA1" w:rsidR="00806941" w:rsidRPr="00806941" w:rsidRDefault="00B766A8" w:rsidP="00806941">
      <w:pPr>
        <w:spacing w:after="0"/>
        <w:jc w:val="both"/>
        <w:rPr>
          <w:rFonts w:ascii="Bookman Old Style" w:hAnsi="Bookman Old Style"/>
          <w:bCs/>
        </w:rPr>
      </w:pPr>
      <w:hyperlink r:id="rId4197"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17BF3F28"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 xml:space="preserve">2421Secretaría </w:t>
      </w:r>
      <w:proofErr w:type="gramStart"/>
      <w:r w:rsidRPr="00806941">
        <w:rPr>
          <w:rFonts w:ascii="Bookman Old Style" w:hAnsi="Bookman Old Style"/>
          <w:bCs/>
        </w:rPr>
        <w:t>General.-</w:t>
      </w:r>
      <w:proofErr w:type="gramEnd"/>
      <w:r w:rsidRPr="00806941">
        <w:rPr>
          <w:rFonts w:ascii="Bookman Old Style" w:hAnsi="Bookman Old Style"/>
          <w:bCs/>
        </w:rPr>
        <w:t xml:space="preserve"> Resolución de 6 de mayo de 2021, por la que se dispone la publicación del Acuerdo por el que se aprueban...</w:t>
      </w:r>
    </w:p>
    <w:p w14:paraId="737CA0DB" w14:textId="77777777" w:rsidR="00806941" w:rsidRPr="00806941" w:rsidRDefault="00806941" w:rsidP="00806941">
      <w:pPr>
        <w:spacing w:after="0"/>
        <w:jc w:val="both"/>
        <w:rPr>
          <w:rFonts w:ascii="Bookman Old Style" w:hAnsi="Bookman Old Style"/>
          <w:bCs/>
        </w:rPr>
      </w:pPr>
    </w:p>
    <w:p w14:paraId="1EE69A1B" w14:textId="42F60723" w:rsidR="00806941" w:rsidRPr="00806941" w:rsidRDefault="00B766A8" w:rsidP="00806941">
      <w:pPr>
        <w:spacing w:after="0"/>
        <w:jc w:val="both"/>
        <w:rPr>
          <w:rFonts w:ascii="Bookman Old Style" w:hAnsi="Bookman Old Style"/>
          <w:bCs/>
        </w:rPr>
      </w:pPr>
      <w:hyperlink r:id="rId4198" w:tooltip="Gobierno de Canarias LEY 1/2021" w:history="1">
        <w:r w:rsidR="00806941" w:rsidRPr="00806941">
          <w:rPr>
            <w:rStyle w:val="Hipervnculo"/>
            <w:rFonts w:ascii="Bookman Old Style" w:hAnsi="Bookman Old Style"/>
            <w:bCs/>
          </w:rPr>
          <w:t>Gobierno de Canarias LEY 1/2021</w:t>
        </w:r>
      </w:hyperlink>
    </w:p>
    <w:p w14:paraId="0FB2B69C" w14:textId="7904A9E1" w:rsidR="00806941" w:rsidRPr="00806941" w:rsidRDefault="00B766A8" w:rsidP="00806941">
      <w:pPr>
        <w:spacing w:after="0"/>
        <w:jc w:val="both"/>
        <w:rPr>
          <w:rFonts w:ascii="Bookman Old Style" w:hAnsi="Bookman Old Style"/>
          <w:bCs/>
        </w:rPr>
      </w:pPr>
      <w:hyperlink r:id="rId4199" w:history="1">
        <w:proofErr w:type="spellStart"/>
        <w:r w:rsidR="00806941" w:rsidRPr="00806941">
          <w:rPr>
            <w:rStyle w:val="Hipervnculo"/>
            <w:rFonts w:ascii="Bookman Old Style" w:hAnsi="Bookman Old Style"/>
            <w:bCs/>
          </w:rPr>
          <w:t>ceoe-tenerife</w:t>
        </w:r>
        <w:proofErr w:type="spellEnd"/>
      </w:hyperlink>
      <w:r w:rsidR="00806941" w:rsidRPr="00806941">
        <w:rPr>
          <w:rFonts w:ascii="Bookman Old Style" w:hAnsi="Bookman Old Style"/>
          <w:bCs/>
        </w:rPr>
        <w:t> - 07/05/2021</w:t>
      </w:r>
    </w:p>
    <w:p w14:paraId="56142602" w14:textId="77777777" w:rsidR="00806941" w:rsidRPr="00806941" w:rsidRDefault="00806941" w:rsidP="00806941">
      <w:pPr>
        <w:spacing w:after="0"/>
        <w:jc w:val="both"/>
        <w:rPr>
          <w:rFonts w:ascii="Bookman Old Style" w:hAnsi="Bookman Old Style"/>
          <w:bCs/>
        </w:rPr>
      </w:pPr>
      <w:r w:rsidRPr="00806941">
        <w:rPr>
          <w:rFonts w:ascii="Bookman Old Style" w:hAnsi="Bookman Old Style"/>
          <w:bCs/>
        </w:rPr>
        <w:t>2418LEY 1/2021, de 29 de abril, por la que se establece el régimen sancionador por incumplimiento de las medidas de prevención y contención...</w:t>
      </w:r>
    </w:p>
    <w:bookmarkEnd w:id="1"/>
    <w:p w14:paraId="48B5A3C8" w14:textId="77777777" w:rsidR="00806941" w:rsidRDefault="00806941" w:rsidP="004F5E41">
      <w:pPr>
        <w:spacing w:after="0"/>
        <w:jc w:val="both"/>
        <w:rPr>
          <w:rFonts w:ascii="Bookman Old Style" w:hAnsi="Bookman Old Style"/>
          <w:b/>
        </w:rPr>
      </w:pPr>
    </w:p>
    <w:bookmarkStart w:id="2" w:name="_Hlk71090846"/>
    <w:p w14:paraId="2EB6D317" w14:textId="77777777" w:rsidR="00203A37" w:rsidRPr="00203A37" w:rsidRDefault="00203A37" w:rsidP="00203A37">
      <w:pPr>
        <w:spacing w:after="0"/>
        <w:jc w:val="both"/>
        <w:rPr>
          <w:rFonts w:ascii="Bookman Old Style" w:hAnsi="Bookman Old Style"/>
          <w:bCs/>
        </w:rPr>
      </w:pPr>
      <w:r w:rsidRPr="00203A37">
        <w:rPr>
          <w:rFonts w:ascii="Bookman Old Style" w:hAnsi="Bookman Old Style"/>
          <w:bCs/>
        </w:rPr>
        <w:fldChar w:fldCharType="begin"/>
      </w:r>
      <w:r w:rsidRPr="00203A37">
        <w:rPr>
          <w:rFonts w:ascii="Bookman Old Style" w:hAnsi="Bookman Old Style"/>
          <w:bCs/>
        </w:rPr>
        <w:instrText xml:space="preserve"> HYPERLINK "https://ceoe-tenerife.com/condiciones-de-viaje-para-pasajeros-procedentes-del-resto-del-territorio-nacional/" \o "CONDICIONES DE VIAJE PARA PASAJEROS PROCEDENTES DEL RESTO DEL TERRITORIO NACIONAL" </w:instrText>
      </w:r>
      <w:r w:rsidRPr="00203A37">
        <w:rPr>
          <w:rFonts w:ascii="Bookman Old Style" w:hAnsi="Bookman Old Style"/>
          <w:bCs/>
        </w:rPr>
        <w:fldChar w:fldCharType="separate"/>
      </w:r>
      <w:r w:rsidRPr="00203A37">
        <w:rPr>
          <w:rStyle w:val="Hipervnculo"/>
          <w:rFonts w:ascii="Bookman Old Style" w:hAnsi="Bookman Old Style"/>
          <w:bCs/>
        </w:rPr>
        <w:t>CONDICIONES DE VIAJE PARA PASAJEROS PROCEDENTES DEL RESTO DEL TERRITORIO NACIONAL</w:t>
      </w:r>
      <w:r w:rsidRPr="00203A37">
        <w:rPr>
          <w:rFonts w:ascii="Bookman Old Style" w:hAnsi="Bookman Old Style"/>
          <w:bCs/>
        </w:rPr>
        <w:fldChar w:fldCharType="end"/>
      </w:r>
    </w:p>
    <w:p w14:paraId="36CCED0D" w14:textId="77777777" w:rsidR="00203A37" w:rsidRPr="00203A37" w:rsidRDefault="00B766A8" w:rsidP="00203A37">
      <w:pPr>
        <w:spacing w:after="0"/>
        <w:jc w:val="both"/>
        <w:rPr>
          <w:rFonts w:ascii="Bookman Old Style" w:hAnsi="Bookman Old Style"/>
          <w:bCs/>
        </w:rPr>
      </w:pPr>
      <w:hyperlink r:id="rId4200" w:history="1">
        <w:proofErr w:type="spellStart"/>
        <w:r w:rsidR="00203A37" w:rsidRPr="00203A37">
          <w:rPr>
            <w:rStyle w:val="Hipervnculo"/>
            <w:rFonts w:ascii="Bookman Old Style" w:hAnsi="Bookman Old Style"/>
            <w:bCs/>
          </w:rPr>
          <w:t>ceoe-tenerife</w:t>
        </w:r>
        <w:proofErr w:type="spellEnd"/>
      </w:hyperlink>
      <w:r w:rsidR="00203A37" w:rsidRPr="00203A37">
        <w:rPr>
          <w:rFonts w:ascii="Bookman Old Style" w:hAnsi="Bookman Old Style"/>
          <w:bCs/>
        </w:rPr>
        <w:t> - 04/05/2021</w:t>
      </w:r>
    </w:p>
    <w:bookmarkEnd w:id="2"/>
    <w:p w14:paraId="09DDA739" w14:textId="77777777" w:rsidR="00203A37" w:rsidRDefault="00203A37" w:rsidP="004F5E41">
      <w:pPr>
        <w:spacing w:after="0"/>
        <w:jc w:val="both"/>
        <w:rPr>
          <w:rFonts w:ascii="Bookman Old Style" w:hAnsi="Bookman Old Style"/>
          <w:b/>
        </w:rPr>
      </w:pPr>
    </w:p>
    <w:p w14:paraId="19E105F6" w14:textId="77777777" w:rsidR="00285A2A" w:rsidRPr="00285A2A" w:rsidRDefault="00B766A8" w:rsidP="00285A2A">
      <w:pPr>
        <w:spacing w:after="0"/>
        <w:jc w:val="both"/>
        <w:rPr>
          <w:rFonts w:ascii="Bookman Old Style" w:hAnsi="Bookman Old Style"/>
          <w:bCs/>
        </w:rPr>
      </w:pPr>
      <w:hyperlink r:id="rId4201" w:tooltip="RD 30/2021 de 28/04/21 Actualización de Medidas Específicas de Prevención del Estado de Alarma" w:history="1">
        <w:r w:rsidR="00285A2A" w:rsidRPr="00285A2A">
          <w:rPr>
            <w:rStyle w:val="Hipervnculo"/>
            <w:rFonts w:ascii="Bookman Old Style" w:hAnsi="Bookman Old Style"/>
            <w:bCs/>
          </w:rPr>
          <w:t>RD 30/2021 de 28/04/21 Actualización de Medidas Específicas de Prevención del Estado de Alarma</w:t>
        </w:r>
      </w:hyperlink>
    </w:p>
    <w:p w14:paraId="68AE60A4" w14:textId="1829F1C0" w:rsidR="00285A2A" w:rsidRPr="00285A2A" w:rsidRDefault="00B766A8" w:rsidP="00285A2A">
      <w:pPr>
        <w:spacing w:after="0"/>
        <w:jc w:val="both"/>
        <w:rPr>
          <w:rFonts w:ascii="Bookman Old Style" w:hAnsi="Bookman Old Style"/>
          <w:bCs/>
        </w:rPr>
      </w:pPr>
      <w:hyperlink r:id="rId4202" w:history="1">
        <w:proofErr w:type="spellStart"/>
        <w:r w:rsidR="00285A2A" w:rsidRPr="00285A2A">
          <w:rPr>
            <w:rStyle w:val="Hipervnculo"/>
            <w:rFonts w:ascii="Bookman Old Style" w:hAnsi="Bookman Old Style"/>
            <w:bCs/>
          </w:rPr>
          <w:t>ceoe-tenerife</w:t>
        </w:r>
        <w:proofErr w:type="spellEnd"/>
      </w:hyperlink>
      <w:r w:rsidR="00285A2A" w:rsidRPr="00285A2A">
        <w:rPr>
          <w:rFonts w:ascii="Bookman Old Style" w:hAnsi="Bookman Old Style"/>
          <w:bCs/>
        </w:rPr>
        <w:t> - 29/04/2021</w:t>
      </w:r>
    </w:p>
    <w:p w14:paraId="04BE6F37" w14:textId="77777777" w:rsidR="00285A2A" w:rsidRPr="00285A2A" w:rsidRDefault="00285A2A" w:rsidP="00285A2A">
      <w:pPr>
        <w:spacing w:after="0"/>
        <w:jc w:val="both"/>
        <w:rPr>
          <w:rFonts w:ascii="Bookman Old Style" w:hAnsi="Bookman Old Style"/>
          <w:bCs/>
        </w:rPr>
      </w:pPr>
      <w:r w:rsidRPr="00285A2A">
        <w:rPr>
          <w:rFonts w:ascii="Bookman Old Style" w:hAnsi="Bookman Old Style"/>
          <w:bCs/>
        </w:rPr>
        <w:t>DESCARGAR</w:t>
      </w:r>
    </w:p>
    <w:p w14:paraId="448C6E46" w14:textId="77777777" w:rsidR="00285A2A" w:rsidRDefault="00285A2A" w:rsidP="004F5E41">
      <w:pPr>
        <w:spacing w:after="0"/>
        <w:jc w:val="both"/>
        <w:rPr>
          <w:rFonts w:ascii="Bookman Old Style" w:hAnsi="Bookman Old Style"/>
          <w:b/>
        </w:rPr>
      </w:pPr>
    </w:p>
    <w:bookmarkStart w:id="3" w:name="_Hlk70485665"/>
    <w:p w14:paraId="77F3962A"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fldChar w:fldCharType="begin"/>
      </w:r>
      <w:r w:rsidRPr="00B62634">
        <w:rPr>
          <w:rFonts w:ascii="Bookman Old Style" w:hAnsi="Bookman Old Style"/>
          <w:bCs/>
        </w:rPr>
        <w:instrText xml:space="preserve"> HYPERLINK "https://ceoe-tenerife.com/28-de-abril-dia-mundial-de-la-seguridad-y-la-salud-en-el-trabajo/" \o "28 de abril –  Día Mundial de la Seguridad y la Salud en el Trabajo    " </w:instrText>
      </w:r>
      <w:r w:rsidRPr="00B62634">
        <w:rPr>
          <w:rFonts w:ascii="Bookman Old Style" w:hAnsi="Bookman Old Style"/>
          <w:bCs/>
        </w:rPr>
        <w:fldChar w:fldCharType="separate"/>
      </w:r>
      <w:r w:rsidRPr="00B62634">
        <w:rPr>
          <w:rStyle w:val="Hipervnculo"/>
          <w:rFonts w:ascii="Bookman Old Style" w:hAnsi="Bookman Old Style"/>
          <w:bCs/>
        </w:rPr>
        <w:t xml:space="preserve">28 de abril </w:t>
      </w:r>
      <w:proofErr w:type="gramStart"/>
      <w:r w:rsidRPr="00B62634">
        <w:rPr>
          <w:rStyle w:val="Hipervnculo"/>
          <w:rFonts w:ascii="Bookman Old Style" w:hAnsi="Bookman Old Style"/>
          <w:bCs/>
        </w:rPr>
        <w:t>–  Día</w:t>
      </w:r>
      <w:proofErr w:type="gramEnd"/>
      <w:r w:rsidRPr="00B62634">
        <w:rPr>
          <w:rStyle w:val="Hipervnculo"/>
          <w:rFonts w:ascii="Bookman Old Style" w:hAnsi="Bookman Old Style"/>
          <w:bCs/>
        </w:rPr>
        <w:t xml:space="preserve"> Mundial de la Seguridad y la Salud en el...</w:t>
      </w:r>
      <w:r w:rsidRPr="00B62634">
        <w:rPr>
          <w:rFonts w:ascii="Bookman Old Style" w:hAnsi="Bookman Old Style"/>
          <w:bCs/>
        </w:rPr>
        <w:fldChar w:fldCharType="end"/>
      </w:r>
    </w:p>
    <w:p w14:paraId="56D4C2DE" w14:textId="06036DA2" w:rsidR="00B62634" w:rsidRPr="00B62634" w:rsidRDefault="00B766A8" w:rsidP="00B62634">
      <w:pPr>
        <w:spacing w:after="0"/>
        <w:jc w:val="both"/>
        <w:rPr>
          <w:rFonts w:ascii="Bookman Old Style" w:hAnsi="Bookman Old Style"/>
          <w:bCs/>
        </w:rPr>
      </w:pPr>
      <w:hyperlink r:id="rId4203" w:history="1">
        <w:proofErr w:type="spellStart"/>
        <w:r w:rsidR="00B62634" w:rsidRPr="00B62634">
          <w:rPr>
            <w:rStyle w:val="Hipervnculo"/>
            <w:rFonts w:ascii="Bookman Old Style" w:hAnsi="Bookman Old Style"/>
            <w:bCs/>
          </w:rPr>
          <w:t>ceoe-tenerife</w:t>
        </w:r>
        <w:proofErr w:type="spellEnd"/>
      </w:hyperlink>
      <w:r w:rsidR="00B62634" w:rsidRPr="00B62634">
        <w:rPr>
          <w:rFonts w:ascii="Bookman Old Style" w:hAnsi="Bookman Old Style"/>
          <w:bCs/>
        </w:rPr>
        <w:t> - 28/04/2021</w:t>
      </w:r>
    </w:p>
    <w:p w14:paraId="3B4490FF" w14:textId="77777777" w:rsidR="00B62634" w:rsidRPr="00B62634" w:rsidRDefault="00B62634" w:rsidP="00B62634">
      <w:pPr>
        <w:spacing w:after="0"/>
        <w:jc w:val="both"/>
        <w:rPr>
          <w:rFonts w:ascii="Bookman Old Style" w:hAnsi="Bookman Old Style"/>
          <w:bCs/>
        </w:rPr>
      </w:pPr>
      <w:r w:rsidRPr="00B62634">
        <w:rPr>
          <w:rFonts w:ascii="Bookman Old Style" w:hAnsi="Bookman Old Style"/>
          <w:bCs/>
        </w:rPr>
        <w:t>Con la celebración de este día se quiere promover el trabajo seguro, saludable y digno. El objetivo es atender las necesidades laborales y profesionales...</w:t>
      </w:r>
    </w:p>
    <w:bookmarkEnd w:id="3"/>
    <w:p w14:paraId="508D3ED4" w14:textId="77777777" w:rsidR="00B62634" w:rsidRDefault="00B62634" w:rsidP="004F5E41">
      <w:pPr>
        <w:spacing w:after="0"/>
        <w:jc w:val="both"/>
        <w:rPr>
          <w:rFonts w:ascii="Bookman Old Style" w:hAnsi="Bookman Old Style"/>
          <w:b/>
        </w:rPr>
      </w:pPr>
    </w:p>
    <w:p w14:paraId="08E6F00A" w14:textId="30DB61CC" w:rsidR="000558C8" w:rsidRDefault="00B766A8" w:rsidP="000558C8">
      <w:pPr>
        <w:spacing w:after="0"/>
        <w:jc w:val="both"/>
        <w:rPr>
          <w:rFonts w:ascii="Bookman Old Style" w:hAnsi="Bookman Old Style"/>
          <w:bCs/>
        </w:rPr>
      </w:pPr>
      <w:hyperlink r:id="rId4204" w:tooltip="Actualización de Medidas para Gran Canaria y Tenerife (Nivel 3)" w:history="1">
        <w:r w:rsidR="000558C8">
          <w:rPr>
            <w:rStyle w:val="Hipervnculo"/>
            <w:rFonts w:ascii="Bookman Old Style" w:hAnsi="Bookman Old Style"/>
            <w:bCs/>
          </w:rPr>
          <w:t>Actualización de Medidas para Gran Canaria y Tenerife (Nivel 3)</w:t>
        </w:r>
      </w:hyperlink>
    </w:p>
    <w:p w14:paraId="1E935972" w14:textId="77777777" w:rsidR="000558C8" w:rsidRDefault="00B766A8" w:rsidP="000558C8">
      <w:pPr>
        <w:spacing w:after="0"/>
        <w:jc w:val="both"/>
        <w:rPr>
          <w:rFonts w:ascii="Bookman Old Style" w:hAnsi="Bookman Old Style"/>
          <w:bCs/>
        </w:rPr>
      </w:pPr>
      <w:hyperlink r:id="rId4205" w:history="1">
        <w:proofErr w:type="spellStart"/>
        <w:r w:rsidR="000558C8">
          <w:rPr>
            <w:rStyle w:val="Hipervnculo"/>
            <w:rFonts w:ascii="Bookman Old Style" w:hAnsi="Bookman Old Style"/>
            <w:bCs/>
          </w:rPr>
          <w:t>ceoe-tenerife</w:t>
        </w:r>
        <w:proofErr w:type="spellEnd"/>
      </w:hyperlink>
      <w:r w:rsidR="000558C8">
        <w:rPr>
          <w:rFonts w:ascii="Bookman Old Style" w:hAnsi="Bookman Old Style"/>
          <w:bCs/>
        </w:rPr>
        <w:t> - 23/04/2021</w:t>
      </w:r>
    </w:p>
    <w:p w14:paraId="15DB2B88" w14:textId="77777777" w:rsidR="000558C8" w:rsidRDefault="000558C8" w:rsidP="000558C8">
      <w:pPr>
        <w:spacing w:after="0"/>
        <w:jc w:val="both"/>
      </w:pPr>
    </w:p>
    <w:p w14:paraId="19C4E189" w14:textId="77777777" w:rsidR="00F51D88" w:rsidRPr="003630D5" w:rsidRDefault="00B766A8" w:rsidP="00F51D88">
      <w:pPr>
        <w:spacing w:after="0"/>
        <w:jc w:val="both"/>
        <w:rPr>
          <w:rFonts w:ascii="Bookman Old Style" w:hAnsi="Bookman Old Style"/>
          <w:bCs/>
        </w:rPr>
      </w:pPr>
      <w:hyperlink r:id="rId4206" w:tooltip="Medidas excepcionales" w:history="1">
        <w:r w:rsidR="00F51D88" w:rsidRPr="003630D5">
          <w:rPr>
            <w:rStyle w:val="Hipervnculo"/>
            <w:rFonts w:ascii="Bookman Old Style" w:hAnsi="Bookman Old Style"/>
            <w:bCs/>
          </w:rPr>
          <w:t>Medidas excepcionales</w:t>
        </w:r>
      </w:hyperlink>
    </w:p>
    <w:p w14:paraId="310D080E" w14:textId="77777777" w:rsidR="00F51D88" w:rsidRPr="003630D5" w:rsidRDefault="00B766A8" w:rsidP="00F51D88">
      <w:pPr>
        <w:spacing w:after="0"/>
        <w:jc w:val="both"/>
        <w:rPr>
          <w:rFonts w:ascii="Bookman Old Style" w:hAnsi="Bookman Old Style"/>
          <w:bCs/>
        </w:rPr>
      </w:pPr>
      <w:hyperlink r:id="rId4207"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5BFADF45"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excepcionales Ley 4/2021, de 12 de abril, por la que se regula un permiso retribuido recuperable para las personas trabajadoras por cuenta ajena...</w:t>
      </w:r>
    </w:p>
    <w:p w14:paraId="42544045" w14:textId="77777777" w:rsidR="00F51D88" w:rsidRDefault="00F51D88" w:rsidP="00F51D88">
      <w:pPr>
        <w:spacing w:after="0"/>
        <w:jc w:val="both"/>
        <w:rPr>
          <w:rFonts w:ascii="Bookman Old Style" w:hAnsi="Bookman Old Style"/>
          <w:bCs/>
        </w:rPr>
      </w:pPr>
    </w:p>
    <w:p w14:paraId="3532679E" w14:textId="77777777" w:rsidR="00F51D88" w:rsidRPr="003630D5" w:rsidRDefault="00B766A8" w:rsidP="00F51D88">
      <w:pPr>
        <w:spacing w:after="0"/>
        <w:jc w:val="both"/>
        <w:rPr>
          <w:rFonts w:ascii="Bookman Old Style" w:hAnsi="Bookman Old Style"/>
          <w:bCs/>
        </w:rPr>
      </w:pPr>
      <w:hyperlink r:id="rId4208" w:tooltip="Medidas laborales. COVID 19" w:history="1">
        <w:r w:rsidR="00F51D88" w:rsidRPr="003630D5">
          <w:rPr>
            <w:rStyle w:val="Hipervnculo"/>
            <w:rFonts w:ascii="Bookman Old Style" w:hAnsi="Bookman Old Style"/>
            <w:bCs/>
          </w:rPr>
          <w:t>Medidas laborales. COVID 19</w:t>
        </w:r>
      </w:hyperlink>
    </w:p>
    <w:p w14:paraId="69BDD5FD" w14:textId="77777777" w:rsidR="00F51D88" w:rsidRPr="003630D5" w:rsidRDefault="00B766A8" w:rsidP="00F51D88">
      <w:pPr>
        <w:spacing w:after="0"/>
        <w:jc w:val="both"/>
        <w:rPr>
          <w:rFonts w:ascii="Bookman Old Style" w:hAnsi="Bookman Old Style"/>
          <w:bCs/>
        </w:rPr>
      </w:pPr>
      <w:hyperlink r:id="rId4209"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32C73097"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Medidas laborales. COVID 19 Ley 3/2021, de 12 de abril, por la que se adoptan medidas complementarias, en el ámbito laboral, para paliar los...</w:t>
      </w:r>
    </w:p>
    <w:p w14:paraId="1E9FD6FE" w14:textId="77777777" w:rsidR="00F51D88" w:rsidRPr="003630D5" w:rsidRDefault="00F51D88" w:rsidP="00F51D88">
      <w:pPr>
        <w:spacing w:after="0"/>
        <w:jc w:val="both"/>
        <w:rPr>
          <w:rFonts w:ascii="Bookman Old Style" w:hAnsi="Bookman Old Style"/>
          <w:bCs/>
        </w:rPr>
      </w:pPr>
    </w:p>
    <w:p w14:paraId="75078258" w14:textId="77777777" w:rsidR="00F51D88" w:rsidRPr="003630D5" w:rsidRDefault="00B766A8" w:rsidP="00F51D88">
      <w:pPr>
        <w:spacing w:after="0"/>
        <w:jc w:val="both"/>
        <w:rPr>
          <w:rFonts w:ascii="Bookman Old Style" w:hAnsi="Bookman Old Style"/>
          <w:bCs/>
        </w:rPr>
      </w:pPr>
      <w:hyperlink r:id="rId4210" w:tooltip="RESUMEN. Prórroga Pruebas Diagnósticas (PDIA)" w:history="1">
        <w:r w:rsidR="00F51D88" w:rsidRPr="003630D5">
          <w:rPr>
            <w:rStyle w:val="Hipervnculo"/>
            <w:rFonts w:ascii="Bookman Old Style" w:hAnsi="Bookman Old Style"/>
            <w:bCs/>
          </w:rPr>
          <w:t>RESUMEN. Prórroga Pruebas Diagnósticas (PDIA)</w:t>
        </w:r>
      </w:hyperlink>
    </w:p>
    <w:p w14:paraId="3C207363" w14:textId="77777777" w:rsidR="00F51D88" w:rsidRPr="003630D5" w:rsidRDefault="00B766A8" w:rsidP="00F51D88">
      <w:pPr>
        <w:spacing w:after="0"/>
        <w:jc w:val="both"/>
        <w:rPr>
          <w:rFonts w:ascii="Bookman Old Style" w:hAnsi="Bookman Old Style"/>
          <w:bCs/>
        </w:rPr>
      </w:pPr>
      <w:hyperlink r:id="rId4211" w:history="1">
        <w:proofErr w:type="spellStart"/>
        <w:r w:rsidR="00F51D88" w:rsidRPr="003630D5">
          <w:rPr>
            <w:rStyle w:val="Hipervnculo"/>
            <w:rFonts w:ascii="Bookman Old Style" w:hAnsi="Bookman Old Style"/>
            <w:bCs/>
          </w:rPr>
          <w:t>ceoe-tenerife</w:t>
        </w:r>
        <w:proofErr w:type="spellEnd"/>
      </w:hyperlink>
      <w:r w:rsidR="00F51D88" w:rsidRPr="003630D5">
        <w:rPr>
          <w:rFonts w:ascii="Bookman Old Style" w:hAnsi="Bookman Old Style"/>
          <w:bCs/>
        </w:rPr>
        <w:t> - 13/04/2021</w:t>
      </w:r>
    </w:p>
    <w:p w14:paraId="43F77BE6" w14:textId="77777777" w:rsidR="00F51D88" w:rsidRPr="003630D5" w:rsidRDefault="00F51D88" w:rsidP="00F51D88">
      <w:pPr>
        <w:spacing w:after="0"/>
        <w:jc w:val="both"/>
        <w:rPr>
          <w:rFonts w:ascii="Bookman Old Style" w:hAnsi="Bookman Old Style"/>
          <w:bCs/>
        </w:rPr>
      </w:pPr>
      <w:r w:rsidRPr="003630D5">
        <w:rPr>
          <w:rFonts w:ascii="Bookman Old Style" w:hAnsi="Bookman Old Style"/>
          <w:bCs/>
        </w:rPr>
        <w:t>DESCARGAR PDF</w:t>
      </w:r>
    </w:p>
    <w:p w14:paraId="085905B8" w14:textId="77777777" w:rsidR="00F51D88" w:rsidRPr="003630D5" w:rsidRDefault="00F51D88" w:rsidP="00F51D88">
      <w:pPr>
        <w:spacing w:after="0"/>
        <w:jc w:val="both"/>
        <w:rPr>
          <w:rFonts w:ascii="Bookman Old Style" w:hAnsi="Bookman Old Style"/>
          <w:bCs/>
          <w:lang w:val="es-ES_tradnl"/>
        </w:rPr>
      </w:pPr>
    </w:p>
    <w:p w14:paraId="0D4D5E08" w14:textId="77777777" w:rsidR="00593B3D" w:rsidRDefault="00B766A8" w:rsidP="00593B3D">
      <w:pPr>
        <w:spacing w:after="0"/>
        <w:jc w:val="both"/>
        <w:rPr>
          <w:rFonts w:ascii="Bookman Old Style" w:hAnsi="Bookman Old Style"/>
          <w:bCs/>
        </w:rPr>
      </w:pPr>
      <w:hyperlink r:id="rId4212" w:tooltip="Consejería de Sanidad.- ORDEN de 10/04/21. Cribados mediante pruebas diagnosticas de infección activa (PDIA) para pasajeros/as que entren a Canarias desde el resto del pais." w:history="1">
        <w:r w:rsidR="00593B3D">
          <w:rPr>
            <w:rStyle w:val="Hipervnculo"/>
            <w:rFonts w:ascii="Bookman Old Style" w:hAnsi="Bookman Old Style"/>
            <w:bCs/>
          </w:rPr>
          <w:t xml:space="preserve">Consejería de </w:t>
        </w:r>
        <w:proofErr w:type="gramStart"/>
        <w:r w:rsidR="00593B3D">
          <w:rPr>
            <w:rStyle w:val="Hipervnculo"/>
            <w:rFonts w:ascii="Bookman Old Style" w:hAnsi="Bookman Old Style"/>
            <w:bCs/>
          </w:rPr>
          <w:t>Sanidad.-</w:t>
        </w:r>
        <w:proofErr w:type="gramEnd"/>
        <w:r w:rsidR="00593B3D">
          <w:rPr>
            <w:rStyle w:val="Hipervnculo"/>
            <w:rFonts w:ascii="Bookman Old Style" w:hAnsi="Bookman Old Style"/>
            <w:bCs/>
          </w:rPr>
          <w:t xml:space="preserve"> ORDEN de 10/04/21. Cribados mediante pruebas </w:t>
        </w:r>
        <w:proofErr w:type="spellStart"/>
        <w:r w:rsidR="00593B3D">
          <w:rPr>
            <w:rStyle w:val="Hipervnculo"/>
            <w:rFonts w:ascii="Bookman Old Style" w:hAnsi="Bookman Old Style"/>
            <w:bCs/>
          </w:rPr>
          <w:t>diagnosticas</w:t>
        </w:r>
        <w:proofErr w:type="spellEnd"/>
        <w:r w:rsidR="00593B3D">
          <w:rPr>
            <w:rStyle w:val="Hipervnculo"/>
            <w:rFonts w:ascii="Bookman Old Style" w:hAnsi="Bookman Old Style"/>
            <w:bCs/>
          </w:rPr>
          <w:t xml:space="preserve"> de infección activa (PDIA)...</w:t>
        </w:r>
      </w:hyperlink>
    </w:p>
    <w:p w14:paraId="6C1D1200" w14:textId="77777777" w:rsidR="00593B3D" w:rsidRDefault="00B766A8" w:rsidP="00593B3D">
      <w:pPr>
        <w:spacing w:after="0"/>
        <w:jc w:val="both"/>
        <w:rPr>
          <w:rFonts w:ascii="Bookman Old Style" w:hAnsi="Bookman Old Style"/>
          <w:bCs/>
        </w:rPr>
      </w:pPr>
      <w:hyperlink r:id="rId4213" w:history="1">
        <w:proofErr w:type="spellStart"/>
        <w:r w:rsidR="00593B3D">
          <w:rPr>
            <w:rStyle w:val="Hipervnculo"/>
            <w:rFonts w:ascii="Bookman Old Style" w:hAnsi="Bookman Old Style"/>
            <w:bCs/>
          </w:rPr>
          <w:t>ceoe-tenerife</w:t>
        </w:r>
        <w:proofErr w:type="spellEnd"/>
      </w:hyperlink>
      <w:r w:rsidR="00593B3D">
        <w:rPr>
          <w:rFonts w:ascii="Bookman Old Style" w:hAnsi="Bookman Old Style"/>
          <w:bCs/>
        </w:rPr>
        <w:t> - 12/04/2021</w:t>
      </w:r>
      <w:hyperlink r:id="rId4214" w:anchor="respond" w:history="1">
        <w:r w:rsidR="00593B3D">
          <w:rPr>
            <w:rStyle w:val="Hipervnculo"/>
            <w:rFonts w:ascii="Bookman Old Style" w:hAnsi="Bookman Old Style"/>
            <w:bCs/>
          </w:rPr>
          <w:t>0</w:t>
        </w:r>
      </w:hyperlink>
    </w:p>
    <w:p w14:paraId="32487393" w14:textId="77777777" w:rsidR="00593B3D" w:rsidRDefault="00593B3D" w:rsidP="00593B3D">
      <w:pPr>
        <w:spacing w:after="0"/>
        <w:jc w:val="both"/>
        <w:rPr>
          <w:rFonts w:ascii="Bookman Old Style" w:hAnsi="Bookman Old Style"/>
          <w:bCs/>
        </w:rPr>
      </w:pPr>
      <w:r>
        <w:rPr>
          <w:rFonts w:ascii="Bookman Old Style" w:hAnsi="Bookman Old Style"/>
          <w:bCs/>
        </w:rPr>
        <w:t xml:space="preserve">1975ORDEN de 10 de abril de 2021, por la que se dispone la realización de cribados mediante pruebas </w:t>
      </w:r>
      <w:proofErr w:type="spellStart"/>
      <w:r>
        <w:rPr>
          <w:rFonts w:ascii="Bookman Old Style" w:hAnsi="Bookman Old Style"/>
          <w:bCs/>
        </w:rPr>
        <w:t>diagnosticas</w:t>
      </w:r>
      <w:proofErr w:type="spellEnd"/>
      <w:r>
        <w:rPr>
          <w:rFonts w:ascii="Bookman Old Style" w:hAnsi="Bookman Old Style"/>
          <w:bCs/>
        </w:rPr>
        <w:t xml:space="preserve"> de infección activa (PDIA)...</w:t>
      </w:r>
    </w:p>
    <w:p w14:paraId="32B069C4" w14:textId="77777777" w:rsidR="00593B3D" w:rsidRDefault="00593B3D" w:rsidP="004F5E41">
      <w:pPr>
        <w:spacing w:after="0"/>
        <w:jc w:val="both"/>
        <w:rPr>
          <w:rFonts w:ascii="Bookman Old Style" w:hAnsi="Bookman Old Style"/>
          <w:b/>
        </w:rPr>
      </w:pPr>
    </w:p>
    <w:bookmarkStart w:id="4" w:name="_Hlk68758195"/>
    <w:p w14:paraId="086D7054"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fldChar w:fldCharType="begin"/>
      </w:r>
      <w:r w:rsidRPr="004B20AC">
        <w:rPr>
          <w:rFonts w:ascii="Bookman Old Style" w:hAnsi="Bookman Old Style"/>
          <w:bCs/>
        </w:rPr>
        <w:instrText xml:space="preserve"> HYPERLINK "https://ceoe-tenerife.com/impuesto-sobre-la-renta-de-las-personas-fisicas/" \o "Impuesto sobre la Renta de las Personas Físicas" </w:instrText>
      </w:r>
      <w:r w:rsidRPr="004B20AC">
        <w:rPr>
          <w:rFonts w:ascii="Bookman Old Style" w:hAnsi="Bookman Old Style"/>
          <w:bCs/>
        </w:rPr>
        <w:fldChar w:fldCharType="separate"/>
      </w:r>
      <w:r w:rsidRPr="004B20AC">
        <w:rPr>
          <w:rStyle w:val="Hipervnculo"/>
          <w:rFonts w:ascii="Bookman Old Style" w:hAnsi="Bookman Old Style"/>
          <w:bCs/>
        </w:rPr>
        <w:t>Impuesto sobre la Renta de las Personas Físicas</w:t>
      </w:r>
      <w:r w:rsidRPr="004B20AC">
        <w:rPr>
          <w:rFonts w:ascii="Bookman Old Style" w:hAnsi="Bookman Old Style"/>
          <w:bCs/>
        </w:rPr>
        <w:fldChar w:fldCharType="end"/>
      </w:r>
    </w:p>
    <w:p w14:paraId="697B0E38" w14:textId="4BA3FEBD" w:rsidR="004B20AC" w:rsidRPr="004B20AC" w:rsidRDefault="00B766A8" w:rsidP="004B20AC">
      <w:pPr>
        <w:spacing w:after="0"/>
        <w:jc w:val="both"/>
        <w:rPr>
          <w:rFonts w:ascii="Bookman Old Style" w:hAnsi="Bookman Old Style"/>
          <w:bCs/>
        </w:rPr>
      </w:pPr>
      <w:hyperlink r:id="rId4215" w:history="1">
        <w:proofErr w:type="spellStart"/>
        <w:r w:rsidR="004B20AC" w:rsidRPr="004B20AC">
          <w:rPr>
            <w:rStyle w:val="Hipervnculo"/>
            <w:rFonts w:ascii="Bookman Old Style" w:hAnsi="Bookman Old Style"/>
            <w:bCs/>
          </w:rPr>
          <w:t>ceoe-tenerife</w:t>
        </w:r>
        <w:proofErr w:type="spellEnd"/>
      </w:hyperlink>
      <w:r w:rsidR="004B20AC" w:rsidRPr="004B20AC">
        <w:rPr>
          <w:rFonts w:ascii="Bookman Old Style" w:hAnsi="Bookman Old Style"/>
          <w:bCs/>
        </w:rPr>
        <w:t> - 07/04/2021</w:t>
      </w:r>
    </w:p>
    <w:p w14:paraId="30DD7407" w14:textId="77777777" w:rsidR="004B20AC" w:rsidRPr="004B20AC" w:rsidRDefault="004B20AC" w:rsidP="004B20AC">
      <w:pPr>
        <w:spacing w:after="0"/>
        <w:jc w:val="both"/>
        <w:rPr>
          <w:rFonts w:ascii="Bookman Old Style" w:hAnsi="Bookman Old Style"/>
          <w:bCs/>
        </w:rPr>
      </w:pPr>
      <w:r w:rsidRPr="004B20AC">
        <w:rPr>
          <w:rFonts w:ascii="Bookman Old Style" w:hAnsi="Bookman Old Style"/>
          <w:bCs/>
        </w:rPr>
        <w:t>Orden HAC/320/2021, de 6 de abril, por la que se establece un fraccionamiento extraordinario para el pago de la deuda tributaria derivada de la...</w:t>
      </w:r>
    </w:p>
    <w:bookmarkEnd w:id="4"/>
    <w:p w14:paraId="4D8090AE" w14:textId="77777777" w:rsidR="004B20AC" w:rsidRDefault="004B20AC" w:rsidP="004F5E41">
      <w:pPr>
        <w:spacing w:after="0"/>
        <w:jc w:val="both"/>
        <w:rPr>
          <w:rFonts w:ascii="Bookman Old Style" w:hAnsi="Bookman Old Style"/>
          <w:b/>
        </w:rPr>
      </w:pPr>
    </w:p>
    <w:p w14:paraId="3EEB7794" w14:textId="77777777" w:rsidR="00CF33E7" w:rsidRPr="00CF33E7" w:rsidRDefault="00B766A8" w:rsidP="00CF33E7">
      <w:pPr>
        <w:spacing w:after="0"/>
        <w:jc w:val="both"/>
        <w:rPr>
          <w:rFonts w:ascii="Bookman Old Style" w:hAnsi="Bookman Old Style"/>
          <w:bCs/>
        </w:rPr>
      </w:pPr>
      <w:hyperlink r:id="rId4216" w:tooltip="Decreto-ley 1/2021 medidas excepcionales para facilitar el pago de determinadas deudas tributarias." w:history="1">
        <w:r w:rsidR="00CF33E7" w:rsidRPr="00CF33E7">
          <w:rPr>
            <w:rStyle w:val="Hipervnculo"/>
            <w:rFonts w:ascii="Bookman Old Style" w:hAnsi="Bookman Old Style"/>
            <w:bCs/>
          </w:rPr>
          <w:t>Decreto-ley 1/2021 medidas excepcionales para facilitar el pago de determinadas deudas tributarias.</w:t>
        </w:r>
      </w:hyperlink>
    </w:p>
    <w:p w14:paraId="6A5738B6" w14:textId="563E43B0" w:rsidR="00CF33E7" w:rsidRPr="00CF33E7" w:rsidRDefault="00B766A8" w:rsidP="00CF33E7">
      <w:pPr>
        <w:spacing w:after="0"/>
        <w:jc w:val="both"/>
        <w:rPr>
          <w:rFonts w:ascii="Bookman Old Style" w:hAnsi="Bookman Old Style"/>
          <w:bCs/>
        </w:rPr>
      </w:pPr>
      <w:hyperlink r:id="rId4217" w:history="1">
        <w:proofErr w:type="spellStart"/>
        <w:r w:rsidR="00CF33E7" w:rsidRPr="00CF33E7">
          <w:rPr>
            <w:rStyle w:val="Hipervnculo"/>
            <w:rFonts w:ascii="Bookman Old Style" w:hAnsi="Bookman Old Style"/>
            <w:bCs/>
          </w:rPr>
          <w:t>ceoe-tenerife</w:t>
        </w:r>
        <w:proofErr w:type="spellEnd"/>
      </w:hyperlink>
      <w:r w:rsidR="00CF33E7" w:rsidRPr="00CF33E7">
        <w:rPr>
          <w:rFonts w:ascii="Bookman Old Style" w:hAnsi="Bookman Old Style"/>
          <w:bCs/>
        </w:rPr>
        <w:t> - 05/04/2021</w:t>
      </w:r>
    </w:p>
    <w:p w14:paraId="2F27970E" w14:textId="77777777" w:rsidR="00CF33E7" w:rsidRPr="00CF33E7" w:rsidRDefault="00CF33E7" w:rsidP="00CF33E7">
      <w:pPr>
        <w:spacing w:after="0"/>
        <w:jc w:val="both"/>
        <w:rPr>
          <w:rFonts w:ascii="Bookman Old Style" w:hAnsi="Bookman Old Style"/>
          <w:bCs/>
        </w:rPr>
      </w:pPr>
      <w:r w:rsidRPr="00CF33E7">
        <w:rPr>
          <w:rFonts w:ascii="Bookman Old Style" w:hAnsi="Bookman Old Style"/>
          <w:bCs/>
        </w:rPr>
        <w:t>Decreto-ley 1/2021, de 28 de enero, por el que se adoptan medidas excepcionales para facilitar el pago de determinadas deudas tributarias. PDF (BOE-A-2021-5269...</w:t>
      </w:r>
    </w:p>
    <w:p w14:paraId="7A489EA6" w14:textId="77777777" w:rsidR="00CF33E7" w:rsidRDefault="00CF33E7" w:rsidP="004F5E41">
      <w:pPr>
        <w:spacing w:after="0"/>
        <w:jc w:val="both"/>
        <w:rPr>
          <w:rFonts w:ascii="Bookman Old Style" w:hAnsi="Bookman Old Style"/>
          <w:b/>
        </w:rPr>
      </w:pPr>
    </w:p>
    <w:p w14:paraId="06628DF5" w14:textId="77777777" w:rsidR="004454A6" w:rsidRPr="004454A6" w:rsidRDefault="00B766A8" w:rsidP="004454A6">
      <w:pPr>
        <w:spacing w:after="0"/>
        <w:jc w:val="both"/>
        <w:rPr>
          <w:rFonts w:ascii="Bookman Old Style" w:hAnsi="Bookman Old Style"/>
          <w:bCs/>
        </w:rPr>
      </w:pPr>
      <w:hyperlink r:id="rId4218" w:tooltip="REQUISITOS para viajar entre Islas en Semana Santa" w:history="1">
        <w:r w:rsidR="004454A6" w:rsidRPr="004454A6">
          <w:rPr>
            <w:rStyle w:val="Hipervnculo"/>
            <w:rFonts w:ascii="Bookman Old Style" w:hAnsi="Bookman Old Style"/>
            <w:bCs/>
          </w:rPr>
          <w:t>REQUISITOS para viajar entre Islas en Semana Santa</w:t>
        </w:r>
      </w:hyperlink>
    </w:p>
    <w:p w14:paraId="0DECA894" w14:textId="77777777" w:rsidR="004454A6" w:rsidRPr="004454A6" w:rsidRDefault="00B766A8" w:rsidP="004454A6">
      <w:pPr>
        <w:spacing w:after="0"/>
        <w:jc w:val="both"/>
        <w:rPr>
          <w:rFonts w:ascii="Bookman Old Style" w:hAnsi="Bookman Old Style"/>
          <w:bCs/>
        </w:rPr>
      </w:pPr>
      <w:hyperlink r:id="rId4219" w:history="1">
        <w:proofErr w:type="spellStart"/>
        <w:r w:rsidR="004454A6" w:rsidRPr="004454A6">
          <w:rPr>
            <w:rStyle w:val="Hipervnculo"/>
            <w:rFonts w:ascii="Bookman Old Style" w:hAnsi="Bookman Old Style"/>
            <w:bCs/>
          </w:rPr>
          <w:t>ceoe-tenerife</w:t>
        </w:r>
        <w:proofErr w:type="spellEnd"/>
      </w:hyperlink>
      <w:r w:rsidR="004454A6" w:rsidRPr="004454A6">
        <w:rPr>
          <w:rFonts w:ascii="Bookman Old Style" w:hAnsi="Bookman Old Style"/>
          <w:bCs/>
        </w:rPr>
        <w:t> - 25/03/2021</w:t>
      </w:r>
    </w:p>
    <w:p w14:paraId="441172E1" w14:textId="77777777" w:rsidR="004454A6" w:rsidRDefault="004454A6" w:rsidP="004F5E41">
      <w:pPr>
        <w:spacing w:after="0"/>
        <w:jc w:val="both"/>
        <w:rPr>
          <w:rFonts w:ascii="Bookman Old Style" w:hAnsi="Bookman Old Style"/>
          <w:b/>
        </w:rPr>
      </w:pPr>
    </w:p>
    <w:bookmarkStart w:id="5" w:name="_Hlk67461949"/>
    <w:p w14:paraId="4932715E"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fldChar w:fldCharType="begin"/>
      </w:r>
      <w:r w:rsidRPr="003D1AC9">
        <w:rPr>
          <w:rFonts w:ascii="Bookman Old Style" w:hAnsi="Bookman Old Style"/>
          <w:bCs/>
        </w:rPr>
        <w:instrText xml:space="preserve"> HYPERLINK "https://ceoe-tenerife.com/medidas-vigentes-por-nivel-de-alerta-de-cada-isla-tabla-de-medidas-incluidas-las-de-semana-santa/" \o "MEDIDAS VIGENTES por Nivel de Alerta de cada Isla + Tabla de Medidas (Incluidas las de Semana Santa)" </w:instrText>
      </w:r>
      <w:r w:rsidRPr="003D1AC9">
        <w:rPr>
          <w:rFonts w:ascii="Bookman Old Style" w:hAnsi="Bookman Old Style"/>
          <w:bCs/>
        </w:rPr>
        <w:fldChar w:fldCharType="separate"/>
      </w:r>
      <w:r w:rsidRPr="003D1AC9">
        <w:rPr>
          <w:rStyle w:val="Hipervnculo"/>
          <w:rFonts w:ascii="Bookman Old Style" w:hAnsi="Bookman Old Style"/>
          <w:bCs/>
        </w:rPr>
        <w:t>MEDIDAS VIGENTES por Nivel de Alerta de cada Isla + Tabla de Medidas (Incluidas...</w:t>
      </w:r>
      <w:r w:rsidRPr="003D1AC9">
        <w:rPr>
          <w:rFonts w:ascii="Bookman Old Style" w:hAnsi="Bookman Old Style"/>
          <w:bCs/>
        </w:rPr>
        <w:fldChar w:fldCharType="end"/>
      </w:r>
    </w:p>
    <w:p w14:paraId="2F33F8CB" w14:textId="75676777" w:rsidR="003D1AC9" w:rsidRPr="003D1AC9" w:rsidRDefault="00B766A8" w:rsidP="003D1AC9">
      <w:pPr>
        <w:spacing w:after="0"/>
        <w:jc w:val="both"/>
        <w:rPr>
          <w:rFonts w:ascii="Bookman Old Style" w:hAnsi="Bookman Old Style"/>
          <w:bCs/>
        </w:rPr>
      </w:pPr>
      <w:hyperlink r:id="rId4220" w:history="1">
        <w:proofErr w:type="spellStart"/>
        <w:r w:rsidR="003D1AC9" w:rsidRPr="003D1AC9">
          <w:rPr>
            <w:rStyle w:val="Hipervnculo"/>
            <w:rFonts w:ascii="Bookman Old Style" w:hAnsi="Bookman Old Style"/>
            <w:bCs/>
          </w:rPr>
          <w:t>ceoe-tenerife</w:t>
        </w:r>
        <w:proofErr w:type="spellEnd"/>
      </w:hyperlink>
      <w:r w:rsidR="003D1AC9" w:rsidRPr="003D1AC9">
        <w:rPr>
          <w:rFonts w:ascii="Bookman Old Style" w:hAnsi="Bookman Old Style"/>
          <w:bCs/>
        </w:rPr>
        <w:t> - 23/03/2021</w:t>
      </w:r>
    </w:p>
    <w:p w14:paraId="77DC4ED2" w14:textId="77777777" w:rsidR="003D1AC9" w:rsidRPr="003D1AC9" w:rsidRDefault="003D1AC9" w:rsidP="003D1AC9">
      <w:pPr>
        <w:spacing w:after="0"/>
        <w:jc w:val="both"/>
        <w:rPr>
          <w:rFonts w:ascii="Bookman Old Style" w:hAnsi="Bookman Old Style"/>
          <w:bCs/>
        </w:rPr>
      </w:pPr>
      <w:r w:rsidRPr="003D1AC9">
        <w:rPr>
          <w:rFonts w:ascii="Bookman Old Style" w:hAnsi="Bookman Old Style"/>
          <w:bCs/>
        </w:rPr>
        <w:t>DESCARGAR TABLAS</w:t>
      </w:r>
    </w:p>
    <w:p w14:paraId="45E6BC15" w14:textId="77777777" w:rsidR="003D1AC9" w:rsidRDefault="003D1AC9" w:rsidP="004F5E41">
      <w:pPr>
        <w:spacing w:after="0"/>
        <w:jc w:val="both"/>
        <w:rPr>
          <w:rFonts w:ascii="Bookman Old Style" w:hAnsi="Bookman Old Style"/>
          <w:b/>
        </w:rPr>
      </w:pPr>
    </w:p>
    <w:bookmarkEnd w:id="5"/>
    <w:p w14:paraId="2EC6F916" w14:textId="77777777" w:rsidR="000623CC" w:rsidRPr="000623CC" w:rsidRDefault="003D1AC9" w:rsidP="000623CC">
      <w:pPr>
        <w:spacing w:after="0"/>
        <w:jc w:val="both"/>
        <w:rPr>
          <w:rFonts w:ascii="Bookman Old Style" w:hAnsi="Bookman Old Style"/>
          <w:bCs/>
        </w:rPr>
      </w:pPr>
      <w:r>
        <w:fldChar w:fldCharType="begin"/>
      </w:r>
      <w:r>
        <w:instrText xml:space="preserve"> HYPERLINK "https://ceoe-tenerife.com/resolucion-de-20-de-marzo-de-2021-condiciones-y-requisitos-para-la-movilidad-interinsular-en-la-comunidad-autonoma-de-canarias-de-rd-16-2021/" \o "Resolución de 20 de marzo de 2021. CONDICIONES Y REQUISITOS para la movilidad interinsular en la Comunidad Autónoma de Canarias de RD 16/2021" </w:instrText>
      </w:r>
      <w:r>
        <w:fldChar w:fldCharType="separate"/>
      </w:r>
      <w:r w:rsidR="000623CC" w:rsidRPr="000623CC">
        <w:rPr>
          <w:rStyle w:val="Hipervnculo"/>
          <w:rFonts w:ascii="Bookman Old Style" w:hAnsi="Bookman Old Style"/>
          <w:bCs/>
        </w:rPr>
        <w:t>Resolución de 20 de marzo de 2021. CONDICIONES Y REQUISITOS para la movilidad interinsular...</w:t>
      </w:r>
      <w:r>
        <w:rPr>
          <w:rStyle w:val="Hipervnculo"/>
          <w:rFonts w:ascii="Bookman Old Style" w:hAnsi="Bookman Old Style"/>
          <w:bCs/>
        </w:rPr>
        <w:fldChar w:fldCharType="end"/>
      </w:r>
    </w:p>
    <w:p w14:paraId="224E8E2C" w14:textId="53A9B234" w:rsidR="000623CC" w:rsidRPr="000623CC" w:rsidRDefault="00B766A8" w:rsidP="000623CC">
      <w:pPr>
        <w:spacing w:after="0"/>
        <w:jc w:val="both"/>
        <w:rPr>
          <w:rFonts w:ascii="Bookman Old Style" w:hAnsi="Bookman Old Style"/>
          <w:bCs/>
        </w:rPr>
      </w:pPr>
      <w:hyperlink r:id="rId4221"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3AB0E4E8" w14:textId="53007588" w:rsidR="000623CC" w:rsidRPr="000623CC" w:rsidRDefault="000623CC" w:rsidP="000623CC">
      <w:pPr>
        <w:spacing w:after="0"/>
        <w:jc w:val="both"/>
        <w:rPr>
          <w:rFonts w:ascii="Bookman Old Style" w:hAnsi="Bookman Old Style"/>
          <w:bCs/>
        </w:rPr>
      </w:pPr>
    </w:p>
    <w:p w14:paraId="2F4A7797" w14:textId="77777777" w:rsidR="000623CC" w:rsidRPr="000623CC" w:rsidRDefault="00B766A8" w:rsidP="000623CC">
      <w:pPr>
        <w:spacing w:after="0"/>
        <w:jc w:val="both"/>
        <w:rPr>
          <w:rFonts w:ascii="Bookman Old Style" w:hAnsi="Bookman Old Style"/>
          <w:bCs/>
        </w:rPr>
      </w:pPr>
      <w:hyperlink r:id="rId4222" w:tooltip="DECRETO 16/2021, de 18 de marzo. Medidas específicas y temporales, con motivo de la Semana Santa de 2021" w:history="1">
        <w:r w:rsidR="000623CC" w:rsidRPr="000623CC">
          <w:rPr>
            <w:rStyle w:val="Hipervnculo"/>
            <w:rFonts w:ascii="Bookman Old Style" w:hAnsi="Bookman Old Style"/>
            <w:bCs/>
          </w:rPr>
          <w:t>DECRETO 16/2021, de 18 de marzo. Medidas específicas y temporales, con motivo de la...</w:t>
        </w:r>
      </w:hyperlink>
    </w:p>
    <w:p w14:paraId="56DAB77E" w14:textId="30265FE4" w:rsidR="000623CC" w:rsidRPr="000623CC" w:rsidRDefault="00B766A8" w:rsidP="000623CC">
      <w:pPr>
        <w:spacing w:after="0"/>
        <w:jc w:val="both"/>
        <w:rPr>
          <w:rFonts w:ascii="Bookman Old Style" w:hAnsi="Bookman Old Style"/>
          <w:bCs/>
        </w:rPr>
      </w:pPr>
      <w:hyperlink r:id="rId4223"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1FBE3C3C" w14:textId="2404460F" w:rsidR="000623CC" w:rsidRPr="000623CC" w:rsidRDefault="000623CC" w:rsidP="000623CC">
      <w:pPr>
        <w:spacing w:after="0"/>
        <w:jc w:val="both"/>
        <w:rPr>
          <w:rFonts w:ascii="Bookman Old Style" w:hAnsi="Bookman Old Style"/>
          <w:bCs/>
        </w:rPr>
      </w:pPr>
    </w:p>
    <w:p w14:paraId="60198D02" w14:textId="77777777" w:rsidR="000623CC" w:rsidRPr="000623CC" w:rsidRDefault="00B766A8" w:rsidP="000623CC">
      <w:pPr>
        <w:spacing w:after="0"/>
        <w:jc w:val="both"/>
        <w:rPr>
          <w:rFonts w:ascii="Bookman Old Style" w:hAnsi="Bookman Old Style"/>
          <w:bCs/>
        </w:rPr>
      </w:pPr>
      <w:hyperlink r:id="rId4224" w:tooltip="NIVEL 3. Medidas Específicas en ámbito de Hostelería y Restauración." w:history="1">
        <w:r w:rsidR="000623CC" w:rsidRPr="000623CC">
          <w:rPr>
            <w:rStyle w:val="Hipervnculo"/>
            <w:rFonts w:ascii="Bookman Old Style" w:hAnsi="Bookman Old Style"/>
            <w:bCs/>
          </w:rPr>
          <w:t>NIVEL 3. Medidas Específicas en ámbito de Hostelería y Restauración.</w:t>
        </w:r>
      </w:hyperlink>
    </w:p>
    <w:p w14:paraId="4F435CF1" w14:textId="4B396FFD" w:rsidR="000623CC" w:rsidRPr="000623CC" w:rsidRDefault="00B766A8" w:rsidP="000623CC">
      <w:pPr>
        <w:spacing w:after="0"/>
        <w:jc w:val="both"/>
        <w:rPr>
          <w:rFonts w:ascii="Bookman Old Style" w:hAnsi="Bookman Old Style"/>
          <w:bCs/>
        </w:rPr>
      </w:pPr>
      <w:hyperlink r:id="rId4225"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665173DF" w14:textId="5D76721A" w:rsidR="000623CC" w:rsidRPr="000623CC" w:rsidRDefault="000623CC" w:rsidP="000623CC">
      <w:pPr>
        <w:spacing w:after="0"/>
        <w:jc w:val="both"/>
        <w:rPr>
          <w:rFonts w:ascii="Bookman Old Style" w:hAnsi="Bookman Old Style"/>
          <w:bCs/>
        </w:rPr>
      </w:pPr>
    </w:p>
    <w:p w14:paraId="5DD7288C" w14:textId="77777777" w:rsidR="000623CC" w:rsidRPr="000623CC" w:rsidRDefault="00B766A8" w:rsidP="000623CC">
      <w:pPr>
        <w:spacing w:after="0"/>
        <w:jc w:val="both"/>
        <w:rPr>
          <w:rFonts w:ascii="Bookman Old Style" w:hAnsi="Bookman Old Style"/>
          <w:bCs/>
        </w:rPr>
      </w:pPr>
      <w:hyperlink r:id="rId4226" w:tooltip="NIVEL 3 para Tenerife, Gran Canaria y Fuerteventura con Medidas específicas y temporales con motivo de la Semana Santa de 2021" w:history="1">
        <w:r w:rsidR="000623CC" w:rsidRPr="000623CC">
          <w:rPr>
            <w:rStyle w:val="Hipervnculo"/>
            <w:rFonts w:ascii="Bookman Old Style" w:hAnsi="Bookman Old Style"/>
            <w:bCs/>
          </w:rPr>
          <w:t>NIVEL 3 para Tenerife, Gran Canaria y Fuerteventura con Medidas específicas y temporales con...</w:t>
        </w:r>
      </w:hyperlink>
    </w:p>
    <w:p w14:paraId="223B6A56" w14:textId="7B288B57" w:rsidR="000623CC" w:rsidRPr="000623CC" w:rsidRDefault="00B766A8" w:rsidP="000623CC">
      <w:pPr>
        <w:spacing w:after="0"/>
        <w:jc w:val="both"/>
        <w:rPr>
          <w:rFonts w:ascii="Bookman Old Style" w:hAnsi="Bookman Old Style"/>
          <w:bCs/>
        </w:rPr>
      </w:pPr>
      <w:hyperlink r:id="rId4227" w:history="1">
        <w:proofErr w:type="spellStart"/>
        <w:r w:rsidR="000623CC" w:rsidRPr="000623CC">
          <w:rPr>
            <w:rStyle w:val="Hipervnculo"/>
            <w:rFonts w:ascii="Bookman Old Style" w:hAnsi="Bookman Old Style"/>
            <w:bCs/>
          </w:rPr>
          <w:t>ceoe-tenerife</w:t>
        </w:r>
        <w:proofErr w:type="spellEnd"/>
      </w:hyperlink>
      <w:r w:rsidR="000623CC" w:rsidRPr="000623CC">
        <w:rPr>
          <w:rFonts w:ascii="Bookman Old Style" w:hAnsi="Bookman Old Style"/>
          <w:bCs/>
        </w:rPr>
        <w:t> - 22/03/2021</w:t>
      </w:r>
    </w:p>
    <w:p w14:paraId="5C6B3929" w14:textId="77777777" w:rsidR="000623CC" w:rsidRPr="000623CC" w:rsidRDefault="000623CC" w:rsidP="000623CC">
      <w:pPr>
        <w:spacing w:after="0"/>
        <w:jc w:val="both"/>
        <w:rPr>
          <w:rFonts w:ascii="Bookman Old Style" w:hAnsi="Bookman Old Style"/>
          <w:bCs/>
        </w:rPr>
      </w:pPr>
      <w:r w:rsidRPr="000623CC">
        <w:rPr>
          <w:rFonts w:ascii="Bookman Old Style" w:hAnsi="Bookman Old Style"/>
          <w:bCs/>
        </w:rPr>
        <w:t> </w:t>
      </w:r>
    </w:p>
    <w:p w14:paraId="6AAE15F1" w14:textId="77777777" w:rsidR="006343FB" w:rsidRPr="006343FB" w:rsidRDefault="00B766A8" w:rsidP="006343FB">
      <w:pPr>
        <w:spacing w:after="0"/>
        <w:jc w:val="both"/>
        <w:rPr>
          <w:rFonts w:ascii="Bookman Old Style" w:hAnsi="Bookman Old Style"/>
          <w:bCs/>
        </w:rPr>
      </w:pPr>
      <w:hyperlink r:id="rId4228" w:tooltip="Real Decreto-ley 52021 de 12 de marzo, medidas extraordinarias" w:history="1">
        <w:r w:rsidR="006343FB" w:rsidRPr="006343FB">
          <w:rPr>
            <w:rStyle w:val="Hipervnculo"/>
            <w:rFonts w:ascii="Bookman Old Style" w:hAnsi="Bookman Old Style"/>
            <w:bCs/>
          </w:rPr>
          <w:t>Real Decreto-ley 52021 de 12 de marzo, medidas extraordinarias</w:t>
        </w:r>
      </w:hyperlink>
    </w:p>
    <w:p w14:paraId="338CA98D" w14:textId="699CF2EE" w:rsidR="006343FB" w:rsidRPr="006343FB" w:rsidRDefault="00B766A8" w:rsidP="006343FB">
      <w:pPr>
        <w:spacing w:after="0"/>
        <w:jc w:val="both"/>
        <w:rPr>
          <w:rFonts w:ascii="Bookman Old Style" w:hAnsi="Bookman Old Style"/>
          <w:bCs/>
        </w:rPr>
      </w:pPr>
      <w:hyperlink r:id="rId4229"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36514863"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El pasado 12 de Marzo se publicaron las medidas extraordinarias de apoyo a la solvencia empresarial en respuesta a la crisis sanitaria, con </w:t>
      </w:r>
      <w:proofErr w:type="gramStart"/>
      <w:r w:rsidRPr="006343FB">
        <w:rPr>
          <w:rFonts w:ascii="Bookman Old Style" w:hAnsi="Bookman Old Style"/>
          <w:bCs/>
        </w:rPr>
        <w:t>éstas,...</w:t>
      </w:r>
      <w:proofErr w:type="gramEnd"/>
    </w:p>
    <w:p w14:paraId="6752C059" w14:textId="143690B9" w:rsidR="006343FB" w:rsidRPr="006343FB" w:rsidRDefault="006343FB" w:rsidP="006343FB">
      <w:pPr>
        <w:spacing w:after="0"/>
        <w:jc w:val="both"/>
        <w:rPr>
          <w:rFonts w:ascii="Bookman Old Style" w:hAnsi="Bookman Old Style"/>
          <w:bCs/>
        </w:rPr>
      </w:pPr>
    </w:p>
    <w:p w14:paraId="6CAA13FC" w14:textId="77777777" w:rsidR="006343FB" w:rsidRPr="006343FB" w:rsidRDefault="00B766A8" w:rsidP="006343FB">
      <w:pPr>
        <w:spacing w:after="0"/>
        <w:jc w:val="both"/>
        <w:rPr>
          <w:rFonts w:ascii="Bookman Old Style" w:hAnsi="Bookman Old Style"/>
          <w:bCs/>
        </w:rPr>
      </w:pPr>
      <w:hyperlink r:id="rId4230" w:tooltip="Nivel 2 " w:history="1">
        <w:r w:rsidR="006343FB" w:rsidRPr="006343FB">
          <w:rPr>
            <w:rStyle w:val="Hipervnculo"/>
            <w:rFonts w:ascii="Bookman Old Style" w:hAnsi="Bookman Old Style"/>
            <w:bCs/>
          </w:rPr>
          <w:t>Nivel 2 “Reforzado”. Medidas específicas y temporales para Tenerife, Gran Canaria y Fuerteventura</w:t>
        </w:r>
      </w:hyperlink>
    </w:p>
    <w:p w14:paraId="53CD9BD6" w14:textId="45207E8F" w:rsidR="006343FB" w:rsidRPr="006343FB" w:rsidRDefault="00B766A8" w:rsidP="006343FB">
      <w:pPr>
        <w:spacing w:after="0"/>
        <w:jc w:val="both"/>
        <w:rPr>
          <w:rFonts w:ascii="Bookman Old Style" w:hAnsi="Bookman Old Style"/>
          <w:bCs/>
        </w:rPr>
      </w:pPr>
      <w:hyperlink r:id="rId4231" w:history="1">
        <w:proofErr w:type="spellStart"/>
        <w:r w:rsidR="006343FB" w:rsidRPr="006343FB">
          <w:rPr>
            <w:rStyle w:val="Hipervnculo"/>
            <w:rFonts w:ascii="Bookman Old Style" w:hAnsi="Bookman Old Style"/>
            <w:bCs/>
          </w:rPr>
          <w:t>ceoe-tenerife</w:t>
        </w:r>
        <w:proofErr w:type="spellEnd"/>
      </w:hyperlink>
      <w:r w:rsidR="006343FB" w:rsidRPr="006343FB">
        <w:rPr>
          <w:rFonts w:ascii="Bookman Old Style" w:hAnsi="Bookman Old Style"/>
          <w:bCs/>
        </w:rPr>
        <w:t> - 15/03/2021</w:t>
      </w:r>
    </w:p>
    <w:p w14:paraId="11E05329" w14:textId="77777777" w:rsidR="006343FB" w:rsidRPr="006343FB" w:rsidRDefault="006343FB" w:rsidP="006343FB">
      <w:pPr>
        <w:spacing w:after="0"/>
        <w:jc w:val="both"/>
        <w:rPr>
          <w:rFonts w:ascii="Bookman Old Style" w:hAnsi="Bookman Old Style"/>
          <w:bCs/>
        </w:rPr>
      </w:pPr>
      <w:r w:rsidRPr="006343FB">
        <w:rPr>
          <w:rFonts w:ascii="Bookman Old Style" w:hAnsi="Bookman Old Style"/>
          <w:bCs/>
        </w:rPr>
        <w:t xml:space="preserve">Descargar Archivo </w:t>
      </w:r>
      <w:proofErr w:type="spellStart"/>
      <w:r w:rsidRPr="006343FB">
        <w:rPr>
          <w:rFonts w:ascii="Bookman Old Style" w:hAnsi="Bookman Old Style"/>
          <w:bCs/>
        </w:rPr>
        <w:t>pdf</w:t>
      </w:r>
      <w:proofErr w:type="spellEnd"/>
      <w:r w:rsidRPr="006343FB">
        <w:rPr>
          <w:rFonts w:ascii="Bookman Old Style" w:hAnsi="Bookman Old Style"/>
          <w:bCs/>
        </w:rPr>
        <w:t xml:space="preserve"> Descargar Imagen</w:t>
      </w:r>
    </w:p>
    <w:p w14:paraId="3881B9A4" w14:textId="77777777" w:rsidR="006343FB" w:rsidRDefault="006343FB" w:rsidP="004F5E41">
      <w:pPr>
        <w:spacing w:after="0"/>
        <w:jc w:val="both"/>
        <w:rPr>
          <w:rFonts w:ascii="Bookman Old Style" w:hAnsi="Bookman Old Style"/>
          <w:b/>
        </w:rPr>
      </w:pPr>
    </w:p>
    <w:p w14:paraId="3384DA61" w14:textId="77777777" w:rsidR="00D60BEE" w:rsidRPr="00D60BEE" w:rsidRDefault="00B766A8" w:rsidP="00D60BEE">
      <w:pPr>
        <w:spacing w:after="0"/>
        <w:jc w:val="both"/>
        <w:rPr>
          <w:rFonts w:ascii="Bookman Old Style" w:hAnsi="Bookman Old Style"/>
          <w:bCs/>
        </w:rPr>
      </w:pPr>
      <w:hyperlink r:id="rId4232" w:tooltip="Guía de Medidas para la adaptación de la Actividad Laboral frente a la COVID-19" w:history="1">
        <w:r w:rsidR="00D60BEE" w:rsidRPr="00D60BEE">
          <w:rPr>
            <w:rStyle w:val="Hipervnculo"/>
            <w:rFonts w:ascii="Bookman Old Style" w:hAnsi="Bookman Old Style"/>
            <w:bCs/>
          </w:rPr>
          <w:t>Guía de Medidas para la adaptación de la Actividad Laboral frente a la COVID-19</w:t>
        </w:r>
      </w:hyperlink>
    </w:p>
    <w:p w14:paraId="0ABA9887" w14:textId="5D7E9386" w:rsidR="00D60BEE" w:rsidRPr="00D60BEE" w:rsidRDefault="00B766A8" w:rsidP="00D60BEE">
      <w:pPr>
        <w:spacing w:after="0"/>
        <w:jc w:val="both"/>
        <w:rPr>
          <w:rFonts w:ascii="Bookman Old Style" w:hAnsi="Bookman Old Style"/>
          <w:bCs/>
        </w:rPr>
      </w:pPr>
      <w:hyperlink r:id="rId4233" w:history="1">
        <w:proofErr w:type="spellStart"/>
        <w:r w:rsidR="00D60BEE" w:rsidRPr="00D60BEE">
          <w:rPr>
            <w:rStyle w:val="Hipervnculo"/>
            <w:rFonts w:ascii="Bookman Old Style" w:hAnsi="Bookman Old Style"/>
            <w:bCs/>
          </w:rPr>
          <w:t>ceoe-tenerife</w:t>
        </w:r>
        <w:proofErr w:type="spellEnd"/>
      </w:hyperlink>
      <w:r w:rsidR="00D60BEE" w:rsidRPr="00D60BEE">
        <w:rPr>
          <w:rFonts w:ascii="Bookman Old Style" w:hAnsi="Bookman Old Style"/>
          <w:bCs/>
        </w:rPr>
        <w:t> - 10/03/2021</w:t>
      </w:r>
    </w:p>
    <w:p w14:paraId="337A2BFD" w14:textId="77777777" w:rsidR="00D60BEE" w:rsidRPr="00D60BEE" w:rsidRDefault="00D60BEE" w:rsidP="00D60BEE">
      <w:pPr>
        <w:spacing w:after="0"/>
        <w:jc w:val="both"/>
        <w:rPr>
          <w:rFonts w:ascii="Bookman Old Style" w:hAnsi="Bookman Old Style"/>
          <w:bCs/>
        </w:rPr>
      </w:pPr>
      <w:r w:rsidRPr="00D60BEE">
        <w:rPr>
          <w:rFonts w:ascii="Bookman Old Style" w:hAnsi="Bookman Old Style"/>
          <w:bCs/>
        </w:rPr>
        <w:t>Presentamos la versión final revisada, de este documento el cual ha venido siendo elaborado, revisado y actualizado por nuestra Oficina Técnica en PRL, en...</w:t>
      </w:r>
    </w:p>
    <w:p w14:paraId="325BF4E6" w14:textId="77777777" w:rsidR="009347B8" w:rsidRDefault="009347B8" w:rsidP="004F5E41">
      <w:pPr>
        <w:spacing w:after="0"/>
        <w:jc w:val="both"/>
        <w:rPr>
          <w:rFonts w:ascii="Bookman Old Style" w:hAnsi="Bookman Old Style"/>
          <w:b/>
        </w:rPr>
      </w:pPr>
    </w:p>
    <w:p w14:paraId="55C86589" w14:textId="77777777" w:rsidR="005353C3" w:rsidRDefault="00B766A8" w:rsidP="005353C3">
      <w:pPr>
        <w:spacing w:after="0"/>
        <w:jc w:val="both"/>
        <w:rPr>
          <w:rFonts w:ascii="Bookman Old Style" w:hAnsi="Bookman Old Style"/>
        </w:rPr>
      </w:pPr>
      <w:hyperlink r:id="rId4234" w:tooltip="CORRECCIÓN de errores del Decreto ley 2/2021 Subvenciones AUTÓNOMOS y PYMES" w:history="1">
        <w:r w:rsidR="005353C3">
          <w:rPr>
            <w:rStyle w:val="Hipervnculo"/>
            <w:rFonts w:ascii="Bookman Old Style" w:hAnsi="Bookman Old Style"/>
          </w:rPr>
          <w:t>CORRECCIÓN de errores del Decreto ley 2/2021 Subvenciones AUTÓNOMOS y PYMES</w:t>
        </w:r>
      </w:hyperlink>
    </w:p>
    <w:p w14:paraId="03EC09B2" w14:textId="77777777" w:rsidR="005353C3" w:rsidRPr="00D60BEE" w:rsidRDefault="00B766A8" w:rsidP="005353C3">
      <w:pPr>
        <w:spacing w:after="0"/>
        <w:jc w:val="both"/>
        <w:rPr>
          <w:rFonts w:ascii="Bookman Old Style" w:hAnsi="Bookman Old Style"/>
        </w:rPr>
      </w:pPr>
      <w:hyperlink r:id="rId4235" w:history="1">
        <w:proofErr w:type="spellStart"/>
        <w:r w:rsidR="005353C3" w:rsidRPr="00D60BEE">
          <w:rPr>
            <w:rStyle w:val="Hipervnculo"/>
            <w:rFonts w:ascii="Bookman Old Style" w:hAnsi="Bookman Old Style"/>
          </w:rPr>
          <w:t>ceoe-tenerife</w:t>
        </w:r>
        <w:proofErr w:type="spellEnd"/>
      </w:hyperlink>
      <w:r w:rsidR="005353C3" w:rsidRPr="00D60BEE">
        <w:rPr>
          <w:rFonts w:ascii="Bookman Old Style" w:hAnsi="Bookman Old Style"/>
        </w:rPr>
        <w:t> - 09/03/2021</w:t>
      </w:r>
    </w:p>
    <w:p w14:paraId="113CABBD" w14:textId="77777777" w:rsidR="005353C3" w:rsidRDefault="005353C3" w:rsidP="005353C3">
      <w:pPr>
        <w:spacing w:after="0"/>
        <w:jc w:val="both"/>
        <w:rPr>
          <w:rFonts w:ascii="Bookman Old Style" w:hAnsi="Bookman Old Style"/>
        </w:rPr>
      </w:pPr>
      <w:r>
        <w:rPr>
          <w:rFonts w:ascii="Bookman Old Style" w:hAnsi="Bookman Old Style"/>
        </w:rPr>
        <w:t>1179CORRECCIÓN de errores del Decreto ley 2/2021, de 1 de marzo, por el que se regula la concesión directa de subvenciones dirigidas al...</w:t>
      </w:r>
    </w:p>
    <w:p w14:paraId="5F951C5E" w14:textId="77777777" w:rsidR="005353C3" w:rsidRDefault="005353C3" w:rsidP="005353C3">
      <w:pPr>
        <w:spacing w:after="0"/>
        <w:jc w:val="both"/>
        <w:rPr>
          <w:rFonts w:ascii="Bookman Old Style" w:hAnsi="Bookman Old Style"/>
        </w:rPr>
      </w:pPr>
    </w:p>
    <w:p w14:paraId="766E3084" w14:textId="77777777" w:rsidR="005353C3" w:rsidRDefault="00B766A8" w:rsidP="005353C3">
      <w:pPr>
        <w:spacing w:after="0" w:line="240" w:lineRule="auto"/>
        <w:jc w:val="both"/>
        <w:rPr>
          <w:rFonts w:ascii="Bookman Old Style" w:hAnsi="Bookman Old Style"/>
        </w:rPr>
      </w:pPr>
      <w:hyperlink r:id="rId4236" w:tooltip="LA VENTILACIÓN: Factor determinante" w:history="1">
        <w:r w:rsidR="005353C3">
          <w:rPr>
            <w:rStyle w:val="Hipervnculo"/>
            <w:rFonts w:ascii="Bookman Old Style" w:hAnsi="Bookman Old Style"/>
          </w:rPr>
          <w:t>LA VENTILACIÓN: Factor determinante</w:t>
        </w:r>
      </w:hyperlink>
    </w:p>
    <w:p w14:paraId="7C482725" w14:textId="77777777" w:rsidR="005353C3" w:rsidRDefault="00B766A8" w:rsidP="005353C3">
      <w:pPr>
        <w:spacing w:after="0" w:line="240" w:lineRule="auto"/>
        <w:jc w:val="both"/>
        <w:rPr>
          <w:rFonts w:ascii="Bookman Old Style" w:hAnsi="Bookman Old Style"/>
        </w:rPr>
      </w:pPr>
      <w:hyperlink r:id="rId4237" w:history="1">
        <w:proofErr w:type="spellStart"/>
        <w:r w:rsidR="005353C3">
          <w:rPr>
            <w:rStyle w:val="Hipervnculo"/>
            <w:rFonts w:ascii="Bookman Old Style" w:hAnsi="Bookman Old Style"/>
          </w:rPr>
          <w:t>ceoe-tenerife</w:t>
        </w:r>
        <w:proofErr w:type="spellEnd"/>
      </w:hyperlink>
      <w:r w:rsidR="005353C3">
        <w:rPr>
          <w:rFonts w:ascii="Bookman Old Style" w:hAnsi="Bookman Old Style"/>
        </w:rPr>
        <w:t> - 08/03/2021</w:t>
      </w:r>
    </w:p>
    <w:p w14:paraId="7712A58F" w14:textId="77777777" w:rsidR="005353C3" w:rsidRDefault="005353C3" w:rsidP="005353C3">
      <w:pPr>
        <w:spacing w:after="0" w:line="240" w:lineRule="auto"/>
        <w:jc w:val="both"/>
        <w:rPr>
          <w:rFonts w:ascii="Bookman Old Style" w:hAnsi="Bookman Old Style"/>
        </w:rPr>
      </w:pPr>
      <w:r>
        <w:rPr>
          <w:rFonts w:ascii="Bookman Old Style" w:hAnsi="Bookman Old Style"/>
        </w:rPr>
        <w:t>Queremos insistir en la importancia de la ventilación. Las gotas de un estornudo caen al suelo, pero los aerosoles que emitimos sencillamente al hablar se mantienen en el ambiente mucho tiempo, sobre todo si estamos en un lugar cerrado.</w:t>
      </w:r>
    </w:p>
    <w:p w14:paraId="2166472D" w14:textId="77777777" w:rsidR="005353C3" w:rsidRDefault="005353C3" w:rsidP="005353C3">
      <w:pPr>
        <w:spacing w:after="0" w:line="240" w:lineRule="auto"/>
        <w:jc w:val="both"/>
      </w:pPr>
    </w:p>
    <w:p w14:paraId="42E33C6A" w14:textId="77777777" w:rsidR="00BB474A" w:rsidRPr="00BB474A" w:rsidRDefault="00B766A8" w:rsidP="00BB474A">
      <w:pPr>
        <w:spacing w:after="0"/>
        <w:jc w:val="both"/>
        <w:rPr>
          <w:rFonts w:ascii="Bookman Old Style" w:hAnsi="Bookman Old Style"/>
          <w:bCs/>
        </w:rPr>
      </w:pPr>
      <w:hyperlink r:id="rId4238" w:tooltip="Análisis de las actividades de las Organizaciones Empresariales durante la pandemia de COVID-19" w:history="1">
        <w:r w:rsidR="00BB474A" w:rsidRPr="00BB474A">
          <w:rPr>
            <w:rStyle w:val="Hipervnculo"/>
            <w:rFonts w:ascii="Bookman Old Style" w:hAnsi="Bookman Old Style"/>
            <w:bCs/>
          </w:rPr>
          <w:t>Análisis de las actividades de las Organizaciones Empresariales durante la pandemia de COVID-19</w:t>
        </w:r>
      </w:hyperlink>
    </w:p>
    <w:p w14:paraId="22917B50" w14:textId="7C71FE4D" w:rsidR="00BB474A" w:rsidRPr="00BB474A" w:rsidRDefault="00B766A8" w:rsidP="00BB474A">
      <w:pPr>
        <w:spacing w:after="0"/>
        <w:jc w:val="both"/>
        <w:rPr>
          <w:rFonts w:ascii="Bookman Old Style" w:hAnsi="Bookman Old Style"/>
          <w:bCs/>
        </w:rPr>
      </w:pPr>
      <w:hyperlink r:id="rId4239" w:history="1">
        <w:proofErr w:type="spellStart"/>
        <w:r w:rsidR="00BB474A" w:rsidRPr="00BB474A">
          <w:rPr>
            <w:rStyle w:val="Hipervnculo"/>
            <w:rFonts w:ascii="Bookman Old Style" w:hAnsi="Bookman Old Style"/>
            <w:bCs/>
          </w:rPr>
          <w:t>ceoe-tenerife</w:t>
        </w:r>
        <w:proofErr w:type="spellEnd"/>
      </w:hyperlink>
      <w:r w:rsidR="00BB474A" w:rsidRPr="00BB474A">
        <w:rPr>
          <w:rFonts w:ascii="Bookman Old Style" w:hAnsi="Bookman Old Style"/>
          <w:bCs/>
        </w:rPr>
        <w:t> - 05/03/2021</w:t>
      </w:r>
    </w:p>
    <w:p w14:paraId="42346682" w14:textId="77777777" w:rsidR="00BB474A" w:rsidRPr="00BB474A" w:rsidRDefault="00BB474A" w:rsidP="00BB474A">
      <w:pPr>
        <w:spacing w:after="0"/>
        <w:jc w:val="both"/>
        <w:rPr>
          <w:rFonts w:ascii="Bookman Old Style" w:hAnsi="Bookman Old Style"/>
          <w:bCs/>
        </w:rPr>
      </w:pPr>
      <w:r w:rsidRPr="00BB474A">
        <w:rPr>
          <w:rFonts w:ascii="Bookman Old Style" w:hAnsi="Bookman Old Style"/>
          <w:bCs/>
        </w:rPr>
        <w:t>La OIT reconoce el protagonismo que las Organizaciones Empresariales han tenido a la hora de asegurar que las medidas adoptadas sean las correctas y...</w:t>
      </w:r>
    </w:p>
    <w:p w14:paraId="6D45F408" w14:textId="77777777" w:rsidR="00BB474A" w:rsidRDefault="00BB474A" w:rsidP="004F5E41">
      <w:pPr>
        <w:spacing w:after="0"/>
        <w:jc w:val="both"/>
        <w:rPr>
          <w:rFonts w:ascii="Bookman Old Style" w:hAnsi="Bookman Old Style"/>
          <w:b/>
        </w:rPr>
      </w:pPr>
    </w:p>
    <w:p w14:paraId="312C5FE5" w14:textId="77777777" w:rsidR="00626975" w:rsidRPr="00626975" w:rsidRDefault="00B766A8" w:rsidP="00626975">
      <w:pPr>
        <w:spacing w:after="0"/>
        <w:jc w:val="both"/>
        <w:rPr>
          <w:rFonts w:ascii="Bookman Old Style" w:hAnsi="Bookman Old Style"/>
          <w:bCs/>
        </w:rPr>
      </w:pPr>
      <w:hyperlink r:id="rId4240" w:tooltip="Nuevas medidas Hostelería. Comparativa anterior estado. Tablas SCS Actualizadas" w:history="1">
        <w:r w:rsidR="00626975" w:rsidRPr="00626975">
          <w:rPr>
            <w:rStyle w:val="Hipervnculo"/>
            <w:rFonts w:ascii="Bookman Old Style" w:hAnsi="Bookman Old Style"/>
            <w:bCs/>
          </w:rPr>
          <w:t>Nuevas medidas Hostelería. Comparativa anterior estado. Tablas SCS Actualizadas</w:t>
        </w:r>
      </w:hyperlink>
    </w:p>
    <w:p w14:paraId="0E67A8CA" w14:textId="16E8C016" w:rsidR="00626975" w:rsidRPr="00626975" w:rsidRDefault="00B766A8" w:rsidP="00626975">
      <w:pPr>
        <w:spacing w:after="0"/>
        <w:jc w:val="both"/>
        <w:rPr>
          <w:rFonts w:ascii="Bookman Old Style" w:hAnsi="Bookman Old Style"/>
          <w:bCs/>
        </w:rPr>
      </w:pPr>
      <w:hyperlink r:id="rId4241"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22CEB329" w14:textId="15139EB9" w:rsidR="00626975" w:rsidRPr="00626975" w:rsidRDefault="00626975" w:rsidP="00626975">
      <w:pPr>
        <w:spacing w:after="0"/>
        <w:jc w:val="both"/>
        <w:rPr>
          <w:rFonts w:ascii="Bookman Old Style" w:hAnsi="Bookman Old Style"/>
          <w:bCs/>
        </w:rPr>
      </w:pPr>
      <w:r w:rsidRPr="00626975">
        <w:rPr>
          <w:rFonts w:ascii="Bookman Old Style" w:hAnsi="Bookman Old Style"/>
          <w:bCs/>
        </w:rPr>
        <w:t>TABLA MEDIDAS COVID-19</w:t>
      </w:r>
    </w:p>
    <w:p w14:paraId="38B16E78" w14:textId="77777777" w:rsidR="00626975" w:rsidRPr="00626975" w:rsidRDefault="00626975" w:rsidP="00626975">
      <w:pPr>
        <w:spacing w:after="0"/>
        <w:jc w:val="both"/>
        <w:rPr>
          <w:rFonts w:ascii="Bookman Old Style" w:hAnsi="Bookman Old Style"/>
          <w:bCs/>
        </w:rPr>
      </w:pPr>
    </w:p>
    <w:p w14:paraId="096F24D0" w14:textId="26D5BCF1" w:rsidR="00626975" w:rsidRPr="00626975" w:rsidRDefault="00B766A8" w:rsidP="00626975">
      <w:pPr>
        <w:spacing w:after="0"/>
        <w:jc w:val="both"/>
        <w:rPr>
          <w:rFonts w:ascii="Bookman Old Style" w:hAnsi="Bookman Old Style"/>
          <w:bCs/>
        </w:rPr>
      </w:pPr>
      <w:hyperlink r:id="rId4242" w:tooltip="BOE. 210302. 53-3310 RESUMEN ORDEN SND_181_2021_Condiciones_Cuarentena" w:history="1">
        <w:r w:rsidR="00626975" w:rsidRPr="00626975">
          <w:rPr>
            <w:rStyle w:val="Hipervnculo"/>
            <w:rFonts w:ascii="Bookman Old Style" w:hAnsi="Bookman Old Style"/>
            <w:bCs/>
          </w:rPr>
          <w:t>BOE. 210302. 53-3310 RESUMEN ORDEN</w:t>
        </w:r>
        <w:r w:rsidR="00626975">
          <w:rPr>
            <w:rStyle w:val="Hipervnculo"/>
            <w:rFonts w:ascii="Bookman Old Style" w:hAnsi="Bookman Old Style"/>
            <w:bCs/>
          </w:rPr>
          <w:t xml:space="preserve"> </w:t>
        </w:r>
        <w:r w:rsidR="00626975" w:rsidRPr="00626975">
          <w:rPr>
            <w:rStyle w:val="Hipervnculo"/>
            <w:rFonts w:ascii="Bookman Old Style" w:hAnsi="Bookman Old Style"/>
            <w:bCs/>
          </w:rPr>
          <w:t>SND_181_2021_Condiciones_Cuarentena</w:t>
        </w:r>
      </w:hyperlink>
    </w:p>
    <w:p w14:paraId="07E3F391" w14:textId="49B94A2D" w:rsidR="00626975" w:rsidRPr="00626975" w:rsidRDefault="00B766A8" w:rsidP="00626975">
      <w:pPr>
        <w:spacing w:after="0"/>
        <w:jc w:val="both"/>
        <w:rPr>
          <w:rFonts w:ascii="Bookman Old Style" w:hAnsi="Bookman Old Style"/>
          <w:bCs/>
        </w:rPr>
      </w:pPr>
      <w:hyperlink r:id="rId4243" w:history="1">
        <w:proofErr w:type="spellStart"/>
        <w:r w:rsidR="00626975" w:rsidRPr="00626975">
          <w:rPr>
            <w:rStyle w:val="Hipervnculo"/>
            <w:rFonts w:ascii="Bookman Old Style" w:hAnsi="Bookman Old Style"/>
            <w:bCs/>
          </w:rPr>
          <w:t>ceoe-tenerife</w:t>
        </w:r>
        <w:proofErr w:type="spellEnd"/>
      </w:hyperlink>
      <w:r w:rsidR="00626975" w:rsidRPr="00626975">
        <w:rPr>
          <w:rFonts w:ascii="Bookman Old Style" w:hAnsi="Bookman Old Style"/>
          <w:bCs/>
        </w:rPr>
        <w:t> - 03/03/2021</w:t>
      </w:r>
    </w:p>
    <w:p w14:paraId="4F03B766" w14:textId="77777777" w:rsidR="00626975" w:rsidRPr="00626975" w:rsidRDefault="00626975" w:rsidP="00626975">
      <w:pPr>
        <w:spacing w:after="0"/>
        <w:jc w:val="both"/>
        <w:rPr>
          <w:rFonts w:ascii="Bookman Old Style" w:hAnsi="Bookman Old Style"/>
          <w:bCs/>
        </w:rPr>
      </w:pPr>
      <w:r w:rsidRPr="00626975">
        <w:rPr>
          <w:rFonts w:ascii="Bookman Old Style" w:hAnsi="Bookman Old Style"/>
          <w:bCs/>
        </w:rPr>
        <w:t>Orden SND/181/2021, de 2 de marzo, sobre las condiciones de cuarentena a las que deben someterse las personas procedentes de países de riesgo, durante...</w:t>
      </w:r>
    </w:p>
    <w:p w14:paraId="5C434CC0" w14:textId="77777777" w:rsidR="00626975" w:rsidRPr="00626975" w:rsidRDefault="00626975" w:rsidP="004F5E41">
      <w:pPr>
        <w:spacing w:after="0"/>
        <w:jc w:val="both"/>
        <w:rPr>
          <w:rFonts w:ascii="Bookman Old Style" w:hAnsi="Bookman Old Style"/>
          <w:bCs/>
        </w:rPr>
      </w:pPr>
    </w:p>
    <w:p w14:paraId="5F5D6B59" w14:textId="77777777" w:rsidR="00B85259" w:rsidRPr="00B85259" w:rsidRDefault="00B766A8" w:rsidP="00B85259">
      <w:pPr>
        <w:spacing w:after="0"/>
        <w:jc w:val="both"/>
        <w:rPr>
          <w:rFonts w:ascii="Bookman Old Style" w:hAnsi="Bookman Old Style"/>
          <w:bCs/>
        </w:rPr>
      </w:pPr>
      <w:hyperlink r:id="rId4244" w:tooltip="Actualización Decreto de medidas en el ámbito de la Comunidad Autónoma de Canarias" w:history="1">
        <w:r w:rsidR="00B85259" w:rsidRPr="00B85259">
          <w:rPr>
            <w:rStyle w:val="Hipervnculo"/>
            <w:rFonts w:ascii="Bookman Old Style" w:hAnsi="Bookman Old Style"/>
            <w:bCs/>
          </w:rPr>
          <w:t>Actualización Decreto de medidas en el ámbito de la Comunidad Autónoma de Canarias</w:t>
        </w:r>
      </w:hyperlink>
    </w:p>
    <w:p w14:paraId="1DEC0E20" w14:textId="6537EAF3" w:rsidR="00B85259" w:rsidRPr="00B85259" w:rsidRDefault="00B766A8" w:rsidP="00B85259">
      <w:pPr>
        <w:spacing w:after="0"/>
        <w:jc w:val="both"/>
        <w:rPr>
          <w:rFonts w:ascii="Bookman Old Style" w:hAnsi="Bookman Old Style"/>
          <w:bCs/>
        </w:rPr>
      </w:pPr>
      <w:hyperlink r:id="rId4245" w:history="1">
        <w:proofErr w:type="spellStart"/>
        <w:r w:rsidR="00B85259" w:rsidRPr="00B85259">
          <w:rPr>
            <w:rStyle w:val="Hipervnculo"/>
            <w:rFonts w:ascii="Bookman Old Style" w:hAnsi="Bookman Old Style"/>
            <w:bCs/>
          </w:rPr>
          <w:t>ceoe-tenerife</w:t>
        </w:r>
        <w:proofErr w:type="spellEnd"/>
      </w:hyperlink>
      <w:r w:rsidR="00B85259" w:rsidRPr="00B85259">
        <w:rPr>
          <w:rFonts w:ascii="Bookman Old Style" w:hAnsi="Bookman Old Style"/>
          <w:bCs/>
        </w:rPr>
        <w:t> - 02/03/2021</w:t>
      </w:r>
    </w:p>
    <w:p w14:paraId="03E69E79" w14:textId="77777777" w:rsidR="00B85259" w:rsidRPr="00B85259" w:rsidRDefault="00B85259" w:rsidP="00B85259">
      <w:pPr>
        <w:spacing w:after="0"/>
        <w:jc w:val="both"/>
        <w:rPr>
          <w:rFonts w:ascii="Bookman Old Style" w:hAnsi="Bookman Old Style"/>
          <w:bCs/>
        </w:rPr>
      </w:pPr>
      <w:r w:rsidRPr="00B85259">
        <w:rPr>
          <w:rFonts w:ascii="Bookman Old Style" w:hAnsi="Bookman Old Style"/>
          <w:bCs/>
        </w:rPr>
        <w:t xml:space="preserve">1031DECRETO 9/2021, de 1 de marzo, del </w:t>
      </w:r>
      <w:proofErr w:type="gramStart"/>
      <w:r w:rsidRPr="00B85259">
        <w:rPr>
          <w:rFonts w:ascii="Bookman Old Style" w:hAnsi="Bookman Old Style"/>
          <w:bCs/>
        </w:rPr>
        <w:t>Presidente</w:t>
      </w:r>
      <w:proofErr w:type="gramEnd"/>
      <w:r w:rsidRPr="00B85259">
        <w:rPr>
          <w:rFonts w:ascii="Bookman Old Style" w:hAnsi="Bookman Old Style"/>
          <w:bCs/>
        </w:rPr>
        <w:t>, por el que se actualiza el Decreto 94/2020, de 23 de diciembre, que establece medidas...</w:t>
      </w:r>
    </w:p>
    <w:p w14:paraId="5385F95F" w14:textId="77777777" w:rsidR="00B85259" w:rsidRDefault="00B85259" w:rsidP="004F5E41">
      <w:pPr>
        <w:spacing w:after="0"/>
        <w:jc w:val="both"/>
        <w:rPr>
          <w:rFonts w:ascii="Bookman Old Style" w:hAnsi="Bookman Old Style"/>
          <w:b/>
        </w:rPr>
      </w:pPr>
    </w:p>
    <w:p w14:paraId="235880FB" w14:textId="77777777" w:rsidR="00060025" w:rsidRPr="00060025" w:rsidRDefault="00B766A8" w:rsidP="00060025">
      <w:pPr>
        <w:spacing w:after="0"/>
        <w:jc w:val="both"/>
        <w:rPr>
          <w:rFonts w:ascii="Bookman Old Style" w:hAnsi="Bookman Old Style"/>
          <w:bCs/>
        </w:rPr>
      </w:pPr>
      <w:hyperlink r:id="rId4246" w:tooltip="Liderazgo empresarial durante la crisis de la COVID-19" w:history="1">
        <w:r w:rsidR="00060025" w:rsidRPr="00060025">
          <w:rPr>
            <w:rStyle w:val="Hipervnculo"/>
            <w:rFonts w:ascii="Bookman Old Style" w:hAnsi="Bookman Old Style"/>
            <w:bCs/>
          </w:rPr>
          <w:t>Liderazgo empresarial durante la crisis de la COVID-19</w:t>
        </w:r>
      </w:hyperlink>
    </w:p>
    <w:p w14:paraId="1558EAAA" w14:textId="120A372F" w:rsidR="00060025" w:rsidRPr="00060025" w:rsidRDefault="00B766A8" w:rsidP="00060025">
      <w:pPr>
        <w:spacing w:after="0"/>
        <w:jc w:val="both"/>
        <w:rPr>
          <w:rFonts w:ascii="Bookman Old Style" w:hAnsi="Bookman Old Style"/>
          <w:bCs/>
        </w:rPr>
      </w:pPr>
      <w:hyperlink r:id="rId4247"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F2F2832"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Desde CEOE-Tenerife queremos hacernos eco del reconocimiento mostrado por la @OIT hacia las Organizaciones Empresariales de todo el mundo, poniendo en valor su papel...</w:t>
      </w:r>
    </w:p>
    <w:p w14:paraId="0956BAE4" w14:textId="77777777" w:rsidR="00060025" w:rsidRPr="00060025" w:rsidRDefault="00060025" w:rsidP="00060025">
      <w:pPr>
        <w:spacing w:after="0"/>
        <w:jc w:val="both"/>
        <w:rPr>
          <w:rFonts w:ascii="Bookman Old Style" w:hAnsi="Bookman Old Style"/>
          <w:bCs/>
        </w:rPr>
      </w:pPr>
    </w:p>
    <w:p w14:paraId="1F25AEA1" w14:textId="7DD5ACE5" w:rsidR="00060025" w:rsidRPr="00060025" w:rsidRDefault="00B766A8" w:rsidP="00060025">
      <w:pPr>
        <w:spacing w:after="0"/>
        <w:jc w:val="both"/>
        <w:rPr>
          <w:rFonts w:ascii="Bookman Old Style" w:hAnsi="Bookman Old Style"/>
          <w:bCs/>
        </w:rPr>
      </w:pPr>
      <w:hyperlink r:id="rId4248" w:tooltip="Consejería de Sanidad prorroga cribados pasajeros procedentes del resto del territorio nacional" w:history="1">
        <w:r w:rsidR="00060025" w:rsidRPr="00060025">
          <w:rPr>
            <w:rStyle w:val="Hipervnculo"/>
            <w:rFonts w:ascii="Bookman Old Style" w:hAnsi="Bookman Old Style"/>
            <w:bCs/>
          </w:rPr>
          <w:t>Consejería de Sanidad prorroga cribados pasajeros procedentes del resto del territorio nacional</w:t>
        </w:r>
      </w:hyperlink>
    </w:p>
    <w:p w14:paraId="03A90D44" w14:textId="5F4C6D4E" w:rsidR="00060025" w:rsidRPr="00060025" w:rsidRDefault="00B766A8" w:rsidP="00060025">
      <w:pPr>
        <w:spacing w:after="0"/>
        <w:jc w:val="both"/>
        <w:rPr>
          <w:rFonts w:ascii="Bookman Old Style" w:hAnsi="Bookman Old Style"/>
          <w:bCs/>
        </w:rPr>
      </w:pPr>
      <w:hyperlink r:id="rId4249" w:history="1">
        <w:proofErr w:type="spellStart"/>
        <w:r w:rsidR="00060025" w:rsidRPr="00060025">
          <w:rPr>
            <w:rStyle w:val="Hipervnculo"/>
            <w:rFonts w:ascii="Bookman Old Style" w:hAnsi="Bookman Old Style"/>
            <w:bCs/>
          </w:rPr>
          <w:t>ceoe-tenerife</w:t>
        </w:r>
        <w:proofErr w:type="spellEnd"/>
      </w:hyperlink>
      <w:r w:rsidR="00060025" w:rsidRPr="00060025">
        <w:rPr>
          <w:rFonts w:ascii="Bookman Old Style" w:hAnsi="Bookman Old Style"/>
          <w:bCs/>
        </w:rPr>
        <w:t> - 01/03/2021</w:t>
      </w:r>
    </w:p>
    <w:p w14:paraId="076E94B7" w14:textId="77777777" w:rsidR="00060025" w:rsidRPr="00060025" w:rsidRDefault="00060025" w:rsidP="00060025">
      <w:pPr>
        <w:spacing w:after="0"/>
        <w:jc w:val="both"/>
        <w:rPr>
          <w:rFonts w:ascii="Bookman Old Style" w:hAnsi="Bookman Old Style"/>
          <w:bCs/>
        </w:rPr>
      </w:pPr>
      <w:r w:rsidRPr="00060025">
        <w:rPr>
          <w:rFonts w:ascii="Bookman Old Style" w:hAnsi="Bookman Old Style"/>
          <w:bCs/>
        </w:rPr>
        <w:t>ORDEN de 26 de febrero de 2021, por la que se prorroga la Orden de 14 de diciembre de 2020, que dispone la...</w:t>
      </w:r>
    </w:p>
    <w:p w14:paraId="36B0EA5B" w14:textId="77777777" w:rsidR="00060025" w:rsidRDefault="00060025" w:rsidP="004F5E41">
      <w:pPr>
        <w:spacing w:after="0"/>
        <w:jc w:val="both"/>
        <w:rPr>
          <w:rFonts w:ascii="Bookman Old Style" w:hAnsi="Bookman Old Style"/>
          <w:b/>
        </w:rPr>
      </w:pPr>
    </w:p>
    <w:p w14:paraId="575298EA" w14:textId="77777777" w:rsidR="00BF7A4A" w:rsidRPr="00BF7A4A" w:rsidRDefault="00B766A8" w:rsidP="00BF7A4A">
      <w:pPr>
        <w:spacing w:after="0"/>
        <w:jc w:val="both"/>
        <w:rPr>
          <w:rFonts w:ascii="Bookman Old Style" w:hAnsi="Bookman Old Style"/>
          <w:bCs/>
        </w:rPr>
      </w:pPr>
      <w:hyperlink r:id="rId4250" w:tooltip="DECRETO 8/2021, de 23 de febrero, del Presidente, por el que se actualiza el Decreto 94/2020" w:history="1">
        <w:r w:rsidR="00BF7A4A" w:rsidRPr="00BF7A4A">
          <w:rPr>
            <w:rStyle w:val="Hipervnculo"/>
            <w:rFonts w:ascii="Bookman Old Style" w:hAnsi="Bookman Old Style"/>
            <w:bCs/>
          </w:rPr>
          <w:t xml:space="preserve">DECRETO 8/2021, de 23 de febrero, del </w:t>
        </w:r>
        <w:proofErr w:type="gramStart"/>
        <w:r w:rsidR="00BF7A4A" w:rsidRPr="00BF7A4A">
          <w:rPr>
            <w:rStyle w:val="Hipervnculo"/>
            <w:rFonts w:ascii="Bookman Old Style" w:hAnsi="Bookman Old Style"/>
            <w:bCs/>
          </w:rPr>
          <w:t>Presidente</w:t>
        </w:r>
        <w:proofErr w:type="gramEnd"/>
        <w:r w:rsidR="00BF7A4A" w:rsidRPr="00BF7A4A">
          <w:rPr>
            <w:rStyle w:val="Hipervnculo"/>
            <w:rFonts w:ascii="Bookman Old Style" w:hAnsi="Bookman Old Style"/>
            <w:bCs/>
          </w:rPr>
          <w:t>, por el que se actualiza el...</w:t>
        </w:r>
      </w:hyperlink>
    </w:p>
    <w:p w14:paraId="16C13DC0" w14:textId="6FBFD5A3" w:rsidR="00BF7A4A" w:rsidRPr="00BF7A4A" w:rsidRDefault="00B766A8" w:rsidP="00BF7A4A">
      <w:pPr>
        <w:spacing w:after="0"/>
        <w:jc w:val="both"/>
        <w:rPr>
          <w:rFonts w:ascii="Bookman Old Style" w:hAnsi="Bookman Old Style"/>
          <w:bCs/>
        </w:rPr>
      </w:pPr>
      <w:hyperlink r:id="rId4251" w:history="1">
        <w:proofErr w:type="spellStart"/>
        <w:r w:rsidR="00BF7A4A" w:rsidRPr="00BF7A4A">
          <w:rPr>
            <w:rStyle w:val="Hipervnculo"/>
            <w:rFonts w:ascii="Bookman Old Style" w:hAnsi="Bookman Old Style"/>
            <w:bCs/>
          </w:rPr>
          <w:t>ceoe-tenerife</w:t>
        </w:r>
        <w:proofErr w:type="spellEnd"/>
      </w:hyperlink>
      <w:r w:rsidR="00BF7A4A" w:rsidRPr="00BF7A4A">
        <w:rPr>
          <w:rFonts w:ascii="Bookman Old Style" w:hAnsi="Bookman Old Style"/>
          <w:bCs/>
        </w:rPr>
        <w:t> - 24/02/2021</w:t>
      </w:r>
    </w:p>
    <w:p w14:paraId="0E6AA214" w14:textId="77777777" w:rsidR="00BF7A4A" w:rsidRPr="00BF7A4A" w:rsidRDefault="00BF7A4A" w:rsidP="00BF7A4A">
      <w:pPr>
        <w:spacing w:after="0"/>
        <w:jc w:val="both"/>
        <w:rPr>
          <w:rFonts w:ascii="Bookman Old Style" w:hAnsi="Bookman Old Style"/>
          <w:bCs/>
        </w:rPr>
      </w:pPr>
      <w:r w:rsidRPr="00BF7A4A">
        <w:rPr>
          <w:rFonts w:ascii="Bookman Old Style" w:hAnsi="Bookman Old Style"/>
          <w:bCs/>
        </w:rPr>
        <w:t xml:space="preserve">927DECRETO 8/2021, de 23 de febrero, del </w:t>
      </w:r>
      <w:proofErr w:type="gramStart"/>
      <w:r w:rsidRPr="00BF7A4A">
        <w:rPr>
          <w:rFonts w:ascii="Bookman Old Style" w:hAnsi="Bookman Old Style"/>
          <w:bCs/>
        </w:rPr>
        <w:t>Presidente</w:t>
      </w:r>
      <w:proofErr w:type="gramEnd"/>
      <w:r w:rsidRPr="00BF7A4A">
        <w:rPr>
          <w:rFonts w:ascii="Bookman Old Style" w:hAnsi="Bookman Old Style"/>
          <w:bCs/>
        </w:rPr>
        <w:t>, por el que se actualiza el Decreto 94/2020, de 23 de diciembre, que establece medidas...</w:t>
      </w:r>
    </w:p>
    <w:p w14:paraId="4B236542" w14:textId="77777777" w:rsidR="00BF7A4A" w:rsidRDefault="00BF7A4A" w:rsidP="004F5E41">
      <w:pPr>
        <w:spacing w:after="0"/>
        <w:jc w:val="both"/>
        <w:rPr>
          <w:rFonts w:ascii="Bookman Old Style" w:hAnsi="Bookman Old Style"/>
          <w:b/>
        </w:rPr>
      </w:pPr>
    </w:p>
    <w:p w14:paraId="71653DB3" w14:textId="77777777" w:rsidR="008679E6" w:rsidRPr="008679E6" w:rsidRDefault="00B766A8" w:rsidP="008679E6">
      <w:pPr>
        <w:spacing w:after="0"/>
        <w:jc w:val="both"/>
        <w:rPr>
          <w:rFonts w:ascii="Bookman Old Style" w:hAnsi="Bookman Old Style"/>
        </w:rPr>
      </w:pPr>
      <w:hyperlink r:id="rId4252" w:tooltip="TABLAS ACTUALIZADAS. Medidas específicas y temporales para Fiestas de Carnaval 2021" w:history="1">
        <w:r w:rsidR="008679E6" w:rsidRPr="008679E6">
          <w:rPr>
            <w:rStyle w:val="Hipervnculo"/>
            <w:rFonts w:ascii="Bookman Old Style" w:hAnsi="Bookman Old Style"/>
          </w:rPr>
          <w:t>TABLAS ACTUALIZADAS. Medidas específicas y temporales para Fiestas de Carnaval 2021</w:t>
        </w:r>
      </w:hyperlink>
    </w:p>
    <w:p w14:paraId="53FCF0EA" w14:textId="77777777" w:rsidR="008679E6" w:rsidRPr="008679E6" w:rsidRDefault="00B766A8" w:rsidP="008679E6">
      <w:pPr>
        <w:spacing w:after="0"/>
        <w:jc w:val="both"/>
        <w:rPr>
          <w:rFonts w:ascii="Bookman Old Style" w:hAnsi="Bookman Old Style"/>
        </w:rPr>
      </w:pPr>
      <w:hyperlink r:id="rId4253"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 xml:space="preserve">15/02/2021 </w:t>
      </w:r>
    </w:p>
    <w:p w14:paraId="29B328A3" w14:textId="77777777" w:rsidR="008679E6" w:rsidRPr="008679E6" w:rsidRDefault="008679E6" w:rsidP="008679E6">
      <w:pPr>
        <w:spacing w:after="0"/>
        <w:jc w:val="both"/>
        <w:rPr>
          <w:rFonts w:ascii="Bookman Old Style" w:hAnsi="Bookman Old Style"/>
        </w:rPr>
      </w:pPr>
    </w:p>
    <w:p w14:paraId="592AB0B5" w14:textId="77777777" w:rsidR="008679E6" w:rsidRPr="008679E6" w:rsidRDefault="00B766A8" w:rsidP="008679E6">
      <w:pPr>
        <w:spacing w:after="0"/>
        <w:jc w:val="both"/>
        <w:rPr>
          <w:rFonts w:ascii="Bookman Old Style" w:hAnsi="Bookman Old Style"/>
        </w:rPr>
      </w:pPr>
      <w:hyperlink r:id="rId4254" w:tooltip="MEDIDAS EXTRAORDINARIAS CARNAVAL. Resolución de 11/02/21" w:history="1">
        <w:r w:rsidR="008679E6" w:rsidRPr="008679E6">
          <w:rPr>
            <w:rStyle w:val="Hipervnculo"/>
            <w:rFonts w:ascii="Bookman Old Style" w:hAnsi="Bookman Old Style"/>
          </w:rPr>
          <w:t>MEDIDAS EXTRAORDINARIAS CARNAVAL. Resolución de 11/02/21</w:t>
        </w:r>
      </w:hyperlink>
    </w:p>
    <w:p w14:paraId="55C9F222" w14:textId="77777777" w:rsidR="008679E6" w:rsidRPr="008679E6" w:rsidRDefault="00B766A8" w:rsidP="008679E6">
      <w:pPr>
        <w:spacing w:after="0"/>
        <w:jc w:val="both"/>
        <w:rPr>
          <w:rFonts w:ascii="Bookman Old Style" w:hAnsi="Bookman Old Style"/>
        </w:rPr>
      </w:pPr>
      <w:hyperlink r:id="rId4255" w:history="1">
        <w:proofErr w:type="spellStart"/>
        <w:r w:rsidR="008679E6" w:rsidRPr="008679E6">
          <w:rPr>
            <w:rStyle w:val="Hipervnculo"/>
            <w:rFonts w:ascii="Bookman Old Style" w:hAnsi="Bookman Old Style"/>
            <w:bCs/>
          </w:rPr>
          <w:t>ceoe-tenerife</w:t>
        </w:r>
        <w:proofErr w:type="spellEnd"/>
      </w:hyperlink>
      <w:r w:rsidR="008679E6" w:rsidRPr="008679E6">
        <w:rPr>
          <w:rFonts w:ascii="Bookman Old Style" w:hAnsi="Bookman Old Style"/>
          <w:bCs/>
        </w:rPr>
        <w:t xml:space="preserve"> </w:t>
      </w:r>
      <w:r w:rsidR="008679E6" w:rsidRPr="008679E6">
        <w:rPr>
          <w:rFonts w:ascii="Bookman Old Style" w:hAnsi="Bookman Old Style"/>
        </w:rPr>
        <w:t>-</w:t>
      </w:r>
      <w:r w:rsidR="008679E6" w:rsidRPr="008679E6">
        <w:rPr>
          <w:rFonts w:ascii="Bookman Old Style" w:hAnsi="Bookman Old Style"/>
          <w:bCs/>
        </w:rPr>
        <w:t xml:space="preserve"> </w:t>
      </w:r>
      <w:r w:rsidR="008679E6" w:rsidRPr="008679E6">
        <w:rPr>
          <w:rFonts w:ascii="Bookman Old Style" w:hAnsi="Bookman Old Style"/>
        </w:rPr>
        <w:t>12/02/2021</w:t>
      </w:r>
    </w:p>
    <w:p w14:paraId="3F5AEF26" w14:textId="77777777" w:rsidR="008679E6" w:rsidRPr="008679E6" w:rsidRDefault="008679E6" w:rsidP="008679E6">
      <w:pPr>
        <w:spacing w:after="0"/>
        <w:jc w:val="both"/>
        <w:rPr>
          <w:rFonts w:ascii="Bookman Old Style" w:hAnsi="Bookman Old Style"/>
        </w:rPr>
      </w:pPr>
      <w:r w:rsidRPr="008679E6">
        <w:rPr>
          <w:rFonts w:ascii="Bookman Old Style" w:hAnsi="Bookman Old Style"/>
        </w:rPr>
        <w:t xml:space="preserve">Secretaría </w:t>
      </w:r>
      <w:proofErr w:type="gramStart"/>
      <w:r w:rsidRPr="008679E6">
        <w:rPr>
          <w:rFonts w:ascii="Bookman Old Style" w:hAnsi="Bookman Old Style"/>
        </w:rPr>
        <w:t>General.-</w:t>
      </w:r>
      <w:proofErr w:type="gramEnd"/>
      <w:r w:rsidRPr="008679E6">
        <w:rPr>
          <w:rFonts w:ascii="Bookman Old Style" w:hAnsi="Bookman Old Style"/>
        </w:rPr>
        <w:t xml:space="preserve"> Resolución de 11 de febrero de 2021, por la que se dispone la publicación del Acuerdo que aprueba medidas específicas y temporales,... </w:t>
      </w:r>
    </w:p>
    <w:p w14:paraId="1E9554C1" w14:textId="77777777" w:rsidR="008679E6" w:rsidRDefault="008679E6" w:rsidP="004F5E41">
      <w:pPr>
        <w:spacing w:after="0"/>
        <w:jc w:val="both"/>
        <w:rPr>
          <w:rFonts w:ascii="Bookman Old Style" w:hAnsi="Bookman Old Style"/>
          <w:b/>
        </w:rPr>
      </w:pPr>
    </w:p>
    <w:p w14:paraId="61E142AF" w14:textId="77777777" w:rsidR="008D0979" w:rsidRPr="008D0979" w:rsidRDefault="00B766A8" w:rsidP="008D0979">
      <w:pPr>
        <w:spacing w:after="0"/>
        <w:jc w:val="both"/>
        <w:rPr>
          <w:rFonts w:ascii="Bookman Old Style" w:hAnsi="Bookman Old Style"/>
        </w:rPr>
      </w:pPr>
      <w:hyperlink r:id="rId4256" w:tooltip="Acuerdo de convalidación del Decreto ley 19/2020" w:history="1">
        <w:r w:rsidR="008D0979" w:rsidRPr="008D0979">
          <w:rPr>
            <w:rStyle w:val="Hipervnculo"/>
            <w:rFonts w:ascii="Bookman Old Style" w:hAnsi="Bookman Old Style"/>
          </w:rPr>
          <w:t>Acuerdo de convalidación del Decreto ley 19/2020</w:t>
        </w:r>
      </w:hyperlink>
    </w:p>
    <w:p w14:paraId="19C813DC" w14:textId="77777777" w:rsidR="008D0979" w:rsidRPr="008D0979" w:rsidRDefault="00B766A8" w:rsidP="008D0979">
      <w:pPr>
        <w:spacing w:after="0"/>
        <w:jc w:val="both"/>
        <w:rPr>
          <w:rFonts w:ascii="Bookman Old Style" w:hAnsi="Bookman Old Style"/>
        </w:rPr>
      </w:pPr>
      <w:hyperlink r:id="rId4257"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 xml:space="preserve">01/02/2021 </w:t>
      </w:r>
    </w:p>
    <w:p w14:paraId="2BAEA20F"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w:t>
      </w:r>
    </w:p>
    <w:p w14:paraId="658BE9B2" w14:textId="77777777" w:rsidR="008D0979" w:rsidRPr="008D0979" w:rsidRDefault="008D0979" w:rsidP="008D0979">
      <w:pPr>
        <w:spacing w:after="0"/>
        <w:jc w:val="both"/>
        <w:rPr>
          <w:rFonts w:ascii="Bookman Old Style" w:hAnsi="Bookman Old Style"/>
        </w:rPr>
      </w:pPr>
    </w:p>
    <w:p w14:paraId="4391401C" w14:textId="77777777" w:rsidR="008D0979" w:rsidRPr="008D0979" w:rsidRDefault="00B766A8" w:rsidP="008D0979">
      <w:pPr>
        <w:spacing w:after="0"/>
        <w:jc w:val="both"/>
        <w:rPr>
          <w:rFonts w:ascii="Bookman Old Style" w:hAnsi="Bookman Old Style"/>
        </w:rPr>
      </w:pPr>
      <w:hyperlink r:id="rId4258" w:tooltip="Acuerdo de convalidación del Decreto ley 18/2020" w:history="1">
        <w:r w:rsidR="008D0979" w:rsidRPr="008D0979">
          <w:rPr>
            <w:rStyle w:val="Hipervnculo"/>
            <w:rFonts w:ascii="Bookman Old Style" w:hAnsi="Bookman Old Style"/>
          </w:rPr>
          <w:t>Acuerdo de convalidación del Decreto ley 18/2020</w:t>
        </w:r>
      </w:hyperlink>
    </w:p>
    <w:p w14:paraId="365541F9" w14:textId="77777777" w:rsidR="008D0979" w:rsidRPr="008D0979" w:rsidRDefault="00B766A8" w:rsidP="008D0979">
      <w:pPr>
        <w:spacing w:after="0"/>
        <w:jc w:val="both"/>
        <w:rPr>
          <w:rFonts w:ascii="Bookman Old Style" w:hAnsi="Bookman Old Style"/>
        </w:rPr>
      </w:pPr>
      <w:hyperlink r:id="rId4259" w:history="1">
        <w:proofErr w:type="spellStart"/>
        <w:r w:rsidR="008D0979" w:rsidRPr="008D0979">
          <w:rPr>
            <w:rStyle w:val="Hipervnculo"/>
            <w:rFonts w:ascii="Bookman Old Style" w:hAnsi="Bookman Old Style"/>
            <w:bCs/>
          </w:rPr>
          <w:t>ceoe-tenerife</w:t>
        </w:r>
        <w:proofErr w:type="spellEnd"/>
      </w:hyperlink>
      <w:r w:rsidR="008D0979" w:rsidRPr="008D0979">
        <w:rPr>
          <w:rFonts w:ascii="Bookman Old Style" w:hAnsi="Bookman Old Style"/>
          <w:bCs/>
        </w:rPr>
        <w:t xml:space="preserve"> </w:t>
      </w:r>
      <w:r w:rsidR="008D0979" w:rsidRPr="008D0979">
        <w:rPr>
          <w:rFonts w:ascii="Bookman Old Style" w:hAnsi="Bookman Old Style"/>
        </w:rPr>
        <w:t>-</w:t>
      </w:r>
      <w:r w:rsidR="008D0979" w:rsidRPr="008D0979">
        <w:rPr>
          <w:rFonts w:ascii="Bookman Old Style" w:hAnsi="Bookman Old Style"/>
          <w:bCs/>
        </w:rPr>
        <w:t xml:space="preserve"> </w:t>
      </w:r>
      <w:r w:rsidR="008D0979" w:rsidRPr="008D0979">
        <w:rPr>
          <w:rFonts w:ascii="Bookman Old Style" w:hAnsi="Bookman Old Style"/>
        </w:rPr>
        <w:t>01/02/2021</w:t>
      </w:r>
    </w:p>
    <w:p w14:paraId="7FD0B216" w14:textId="77777777" w:rsidR="008D0979" w:rsidRPr="008D0979" w:rsidRDefault="008D0979" w:rsidP="008D0979">
      <w:pPr>
        <w:spacing w:after="0"/>
        <w:jc w:val="both"/>
        <w:rPr>
          <w:rFonts w:ascii="Bookman Old Style" w:hAnsi="Bookman Old Style"/>
        </w:rPr>
      </w:pPr>
      <w:r w:rsidRPr="008D0979">
        <w:rPr>
          <w:rFonts w:ascii="Bookman Old Style" w:hAnsi="Bookman Old Style"/>
        </w:rPr>
        <w:t xml:space="preserve">RESOLUCIÓN de 3 de diciembre de 2020, de la Presidencia, por la que se ordena la publicación del Acuerdo de convalidación del Decreto ley... </w:t>
      </w:r>
    </w:p>
    <w:p w14:paraId="044D04E2" w14:textId="77777777" w:rsidR="008D0979" w:rsidRDefault="008D0979" w:rsidP="004F5E41">
      <w:pPr>
        <w:spacing w:after="0"/>
        <w:jc w:val="both"/>
        <w:rPr>
          <w:rFonts w:ascii="Bookman Old Style" w:hAnsi="Bookman Old Style"/>
          <w:b/>
        </w:rPr>
      </w:pPr>
    </w:p>
    <w:p w14:paraId="19C11491" w14:textId="77777777" w:rsidR="00F3693D" w:rsidRPr="00F3693D" w:rsidRDefault="00B766A8" w:rsidP="00F3693D">
      <w:pPr>
        <w:spacing w:after="0"/>
        <w:jc w:val="both"/>
        <w:rPr>
          <w:rFonts w:ascii="Bookman Old Style" w:hAnsi="Bookman Old Style"/>
        </w:rPr>
      </w:pPr>
      <w:hyperlink r:id="rId4260" w:tooltip="Real Decreto-ley 2/2021, de 26 de enero, de refuerzo y consolidación de medidas sociales en defensa del empleo." w:history="1">
        <w:r w:rsidR="00F3693D" w:rsidRPr="00F3693D">
          <w:rPr>
            <w:rStyle w:val="Hipervnculo"/>
            <w:rFonts w:ascii="Bookman Old Style" w:hAnsi="Bookman Old Style"/>
          </w:rPr>
          <w:t>Real Decreto-ley 2/2021, de 26 de enero, de refuerzo y consolidación de medidas sociales...</w:t>
        </w:r>
      </w:hyperlink>
    </w:p>
    <w:p w14:paraId="1F3EB693" w14:textId="77777777" w:rsidR="00F3693D" w:rsidRPr="00F3693D" w:rsidRDefault="00B766A8" w:rsidP="00F3693D">
      <w:pPr>
        <w:spacing w:after="0"/>
        <w:jc w:val="both"/>
        <w:rPr>
          <w:rFonts w:ascii="Bookman Old Style" w:hAnsi="Bookman Old Style"/>
        </w:rPr>
      </w:pPr>
      <w:hyperlink r:id="rId4261" w:history="1">
        <w:proofErr w:type="spellStart"/>
        <w:r w:rsidR="00F3693D" w:rsidRPr="00F3693D">
          <w:rPr>
            <w:rStyle w:val="Hipervnculo"/>
            <w:rFonts w:ascii="Bookman Old Style" w:hAnsi="Bookman Old Style"/>
            <w:bCs/>
          </w:rPr>
          <w:t>ceoe-tenerife</w:t>
        </w:r>
        <w:proofErr w:type="spellEnd"/>
      </w:hyperlink>
      <w:r w:rsidR="00F3693D" w:rsidRPr="00F3693D">
        <w:rPr>
          <w:rFonts w:ascii="Bookman Old Style" w:hAnsi="Bookman Old Style"/>
          <w:bCs/>
        </w:rPr>
        <w:t xml:space="preserve"> </w:t>
      </w:r>
      <w:r w:rsidR="00F3693D" w:rsidRPr="00F3693D">
        <w:rPr>
          <w:rFonts w:ascii="Bookman Old Style" w:hAnsi="Bookman Old Style"/>
        </w:rPr>
        <w:t>-</w:t>
      </w:r>
      <w:r w:rsidR="00F3693D" w:rsidRPr="00F3693D">
        <w:rPr>
          <w:rFonts w:ascii="Bookman Old Style" w:hAnsi="Bookman Old Style"/>
          <w:bCs/>
        </w:rPr>
        <w:t xml:space="preserve"> </w:t>
      </w:r>
      <w:r w:rsidR="00F3693D" w:rsidRPr="00F3693D">
        <w:rPr>
          <w:rFonts w:ascii="Bookman Old Style" w:hAnsi="Bookman Old Style"/>
        </w:rPr>
        <w:t xml:space="preserve">27/01/2021 </w:t>
      </w:r>
    </w:p>
    <w:p w14:paraId="43EEEC36" w14:textId="77777777" w:rsidR="00F3693D" w:rsidRDefault="00F3693D" w:rsidP="004F5E41">
      <w:pPr>
        <w:spacing w:after="0"/>
        <w:jc w:val="both"/>
        <w:rPr>
          <w:rFonts w:ascii="Bookman Old Style" w:hAnsi="Bookman Old Style"/>
          <w:b/>
        </w:rPr>
      </w:pPr>
    </w:p>
    <w:p w14:paraId="3FE8A00B" w14:textId="77777777" w:rsidR="005F4186" w:rsidRPr="005F4186" w:rsidRDefault="00B766A8" w:rsidP="005F4186">
      <w:pPr>
        <w:spacing w:after="0"/>
        <w:jc w:val="both"/>
        <w:rPr>
          <w:rFonts w:ascii="Bookman Old Style" w:hAnsi="Bookman Old Style"/>
        </w:rPr>
      </w:pPr>
      <w:hyperlink r:id="rId4262"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14:paraId="5A50AA53" w14:textId="77777777" w:rsidR="005F4186" w:rsidRPr="005F4186" w:rsidRDefault="00B766A8" w:rsidP="005F4186">
      <w:pPr>
        <w:spacing w:after="0"/>
        <w:jc w:val="both"/>
        <w:rPr>
          <w:rFonts w:ascii="Bookman Old Style" w:hAnsi="Bookman Old Style"/>
        </w:rPr>
      </w:pPr>
      <w:hyperlink r:id="rId4263" w:history="1">
        <w:proofErr w:type="spellStart"/>
        <w:r w:rsidR="005F4186" w:rsidRPr="005F4186">
          <w:rPr>
            <w:rStyle w:val="Hipervnculo"/>
            <w:rFonts w:ascii="Bookman Old Style" w:hAnsi="Bookman Old Style"/>
            <w:bCs/>
          </w:rPr>
          <w:t>ceoe-tenerife</w:t>
        </w:r>
        <w:proofErr w:type="spell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4264"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14:paraId="63A3144E" w14:textId="77777777"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w:t>
      </w:r>
      <w:proofErr w:type="gramStart"/>
      <w:r w:rsidRPr="005F4186">
        <w:rPr>
          <w:rFonts w:ascii="Bookman Old Style" w:hAnsi="Bookman Old Style"/>
        </w:rPr>
        <w:t>PREVENCIÓN.-</w:t>
      </w:r>
      <w:proofErr w:type="gramEnd"/>
      <w:r w:rsidRPr="005F4186">
        <w:rPr>
          <w:rFonts w:ascii="Bookman Old Style" w:hAnsi="Bookman Old Style"/>
        </w:rPr>
        <w:t xml:space="preserve"> Una vez superada la Fase III del Plan para la transición hacia una nueva normalidad y finalizada la... </w:t>
      </w:r>
    </w:p>
    <w:p w14:paraId="024EF298" w14:textId="77777777" w:rsidR="005F4186" w:rsidRDefault="005F4186" w:rsidP="004F5E41">
      <w:pPr>
        <w:spacing w:after="0"/>
        <w:jc w:val="both"/>
        <w:rPr>
          <w:rFonts w:ascii="Bookman Old Style" w:hAnsi="Bookman Old Style"/>
          <w:b/>
        </w:rPr>
      </w:pPr>
    </w:p>
    <w:p w14:paraId="29BD672B" w14:textId="77777777" w:rsidR="009058F6" w:rsidRPr="009058F6" w:rsidRDefault="00B766A8" w:rsidP="009058F6">
      <w:pPr>
        <w:spacing w:after="0"/>
        <w:jc w:val="both"/>
        <w:rPr>
          <w:rFonts w:ascii="Bookman Old Style" w:hAnsi="Bookman Old Style"/>
        </w:rPr>
      </w:pPr>
      <w:hyperlink r:id="rId4265"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 xml:space="preserve">DECRETO 5/2021, de 21 de enero, del </w:t>
        </w:r>
        <w:proofErr w:type="gramStart"/>
        <w:r w:rsidR="009058F6" w:rsidRPr="009058F6">
          <w:rPr>
            <w:rStyle w:val="Hipervnculo"/>
            <w:rFonts w:ascii="Bookman Old Style" w:hAnsi="Bookman Old Style"/>
          </w:rPr>
          <w:t>Presidente</w:t>
        </w:r>
        <w:proofErr w:type="gramEnd"/>
        <w:r w:rsidR="009058F6" w:rsidRPr="009058F6">
          <w:rPr>
            <w:rStyle w:val="Hipervnculo"/>
            <w:rFonts w:ascii="Bookman Old Style" w:hAnsi="Bookman Old Style"/>
          </w:rPr>
          <w:t>, por el que se actualiza el...</w:t>
        </w:r>
      </w:hyperlink>
    </w:p>
    <w:p w14:paraId="622BAE12" w14:textId="77777777" w:rsidR="009058F6" w:rsidRPr="009058F6" w:rsidRDefault="00B766A8" w:rsidP="009058F6">
      <w:pPr>
        <w:spacing w:after="0"/>
        <w:jc w:val="both"/>
        <w:rPr>
          <w:rFonts w:ascii="Bookman Old Style" w:hAnsi="Bookman Old Style"/>
        </w:rPr>
      </w:pPr>
      <w:hyperlink r:id="rId4266" w:history="1">
        <w:proofErr w:type="spellStart"/>
        <w:r w:rsidR="009058F6" w:rsidRPr="009058F6">
          <w:rPr>
            <w:rStyle w:val="Hipervnculo"/>
            <w:rFonts w:ascii="Bookman Old Style" w:hAnsi="Bookman Old Style"/>
            <w:bCs/>
          </w:rPr>
          <w:t>ceoe-tenerife</w:t>
        </w:r>
        <w:proofErr w:type="spell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14:paraId="40C1C407" w14:textId="77777777"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14:paraId="648A1210" w14:textId="77777777" w:rsidR="009058F6" w:rsidRPr="009058F6" w:rsidRDefault="009058F6" w:rsidP="004F5E41">
      <w:pPr>
        <w:spacing w:after="0"/>
        <w:jc w:val="both"/>
        <w:rPr>
          <w:rFonts w:ascii="Bookman Old Style" w:hAnsi="Bookman Old Style"/>
        </w:rPr>
      </w:pPr>
    </w:p>
    <w:p w14:paraId="1FE3E1A1" w14:textId="77777777" w:rsidR="004525FD" w:rsidRPr="004525FD" w:rsidRDefault="00B766A8" w:rsidP="004525FD">
      <w:pPr>
        <w:spacing w:after="0"/>
        <w:jc w:val="both"/>
        <w:rPr>
          <w:rFonts w:ascii="Bookman Old Style" w:hAnsi="Bookman Old Style"/>
        </w:rPr>
      </w:pPr>
      <w:hyperlink r:id="rId4267"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14:paraId="0453B3F6" w14:textId="77777777" w:rsidR="004525FD" w:rsidRPr="004525FD" w:rsidRDefault="00B766A8" w:rsidP="004525FD">
      <w:pPr>
        <w:spacing w:after="0"/>
        <w:jc w:val="both"/>
        <w:rPr>
          <w:rFonts w:ascii="Bookman Old Style" w:hAnsi="Bookman Old Style"/>
        </w:rPr>
      </w:pPr>
      <w:hyperlink r:id="rId4268" w:history="1">
        <w:proofErr w:type="spellStart"/>
        <w:r w:rsidR="004525FD" w:rsidRPr="004525FD">
          <w:rPr>
            <w:rStyle w:val="Hipervnculo"/>
            <w:rFonts w:ascii="Bookman Old Style" w:hAnsi="Bookman Old Style"/>
            <w:bCs/>
          </w:rPr>
          <w:t>ceoe-tenerife</w:t>
        </w:r>
        <w:proofErr w:type="spell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14:paraId="1A2B8902" w14:textId="77777777"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w:t>
      </w:r>
      <w:proofErr w:type="gramStart"/>
      <w:r w:rsidRPr="004525FD">
        <w:rPr>
          <w:rFonts w:ascii="Bookman Old Style" w:hAnsi="Bookman Old Style"/>
        </w:rPr>
        <w:t>Presidente</w:t>
      </w:r>
      <w:proofErr w:type="gramEnd"/>
      <w:r w:rsidRPr="004525FD">
        <w:rPr>
          <w:rFonts w:ascii="Bookman Old Style" w:hAnsi="Bookman Old Style"/>
        </w:rPr>
        <w:t xml:space="preserve">, que establece medidas específicas y temporales, en el ámbito... </w:t>
      </w:r>
    </w:p>
    <w:p w14:paraId="1333E4C0" w14:textId="77777777" w:rsidR="004525FD" w:rsidRDefault="004525FD" w:rsidP="004F5E41">
      <w:pPr>
        <w:spacing w:after="0"/>
        <w:jc w:val="both"/>
        <w:rPr>
          <w:rFonts w:ascii="Bookman Old Style" w:hAnsi="Bookman Old Style"/>
          <w:b/>
        </w:rPr>
      </w:pPr>
    </w:p>
    <w:p w14:paraId="48DB571E" w14:textId="77777777" w:rsidR="004179AB" w:rsidRPr="004179AB" w:rsidRDefault="00B766A8" w:rsidP="004179AB">
      <w:pPr>
        <w:spacing w:after="0"/>
        <w:jc w:val="both"/>
        <w:rPr>
          <w:rFonts w:ascii="Bookman Old Style" w:hAnsi="Bookman Old Style"/>
        </w:rPr>
      </w:pPr>
      <w:hyperlink r:id="rId4269" w:tooltip="El Gobierno de Canarias acuerda bajar a Tenerife a nivel 2 y elevar a nivel de alerta 3 a Gran Canaria" w:history="1">
        <w:r w:rsidR="004179AB" w:rsidRPr="004179AB">
          <w:rPr>
            <w:rStyle w:val="Hipervnculo"/>
            <w:rFonts w:ascii="Bookman Old Style" w:hAnsi="Bookman Old Style"/>
          </w:rPr>
          <w:t xml:space="preserve">El Gobierno de Canarias acuerda bajar a Tenerife a nivel 2 y elevar </w:t>
        </w:r>
        <w:proofErr w:type="gramStart"/>
        <w:r w:rsidR="004179AB" w:rsidRPr="004179AB">
          <w:rPr>
            <w:rStyle w:val="Hipervnculo"/>
            <w:rFonts w:ascii="Bookman Old Style" w:hAnsi="Bookman Old Style"/>
          </w:rPr>
          <w:t>a...</w:t>
        </w:r>
        <w:proofErr w:type="gramEnd"/>
      </w:hyperlink>
    </w:p>
    <w:p w14:paraId="21A9EAAC" w14:textId="77777777" w:rsidR="004179AB" w:rsidRPr="004179AB" w:rsidRDefault="00B766A8" w:rsidP="004179AB">
      <w:pPr>
        <w:spacing w:after="0"/>
        <w:jc w:val="both"/>
        <w:rPr>
          <w:rFonts w:ascii="Bookman Old Style" w:hAnsi="Bookman Old Style"/>
        </w:rPr>
      </w:pPr>
      <w:hyperlink r:id="rId4270" w:history="1">
        <w:proofErr w:type="spellStart"/>
        <w:r w:rsidR="004179AB" w:rsidRPr="004179AB">
          <w:rPr>
            <w:rStyle w:val="Hipervnculo"/>
            <w:rFonts w:ascii="Bookman Old Style" w:hAnsi="Bookman Old Style"/>
            <w:bCs/>
          </w:rPr>
          <w:t>ceoe-tenerife</w:t>
        </w:r>
        <w:proofErr w:type="spell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14:paraId="0E9C9AFC" w14:textId="77777777"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14:paraId="28F26880" w14:textId="77777777" w:rsidR="004179AB" w:rsidRDefault="004179AB" w:rsidP="004F5E41">
      <w:pPr>
        <w:spacing w:after="0"/>
        <w:jc w:val="both"/>
        <w:rPr>
          <w:rFonts w:ascii="Bookman Old Style" w:hAnsi="Bookman Old Style"/>
          <w:b/>
        </w:rPr>
      </w:pPr>
    </w:p>
    <w:p w14:paraId="769FBDC1" w14:textId="77777777" w:rsidR="001A0CAB" w:rsidRPr="001A0CAB" w:rsidRDefault="00B766A8" w:rsidP="001A0CAB">
      <w:pPr>
        <w:spacing w:after="0"/>
        <w:jc w:val="both"/>
        <w:rPr>
          <w:rFonts w:ascii="Bookman Old Style" w:hAnsi="Bookman Old Style"/>
        </w:rPr>
      </w:pPr>
      <w:hyperlink r:id="rId4271" w:tooltip="ACTUALIZACIÓN  MEDIDAS PREVENTIVAS COVID-19. RESUMEN BOC Nº 266. 24/12/2020-5149" w:history="1">
        <w:proofErr w:type="gramStart"/>
        <w:r w:rsidR="001A0CAB" w:rsidRPr="001A0CAB">
          <w:rPr>
            <w:rStyle w:val="Hipervnculo"/>
            <w:rFonts w:ascii="Bookman Old Style" w:hAnsi="Bookman Old Style"/>
          </w:rPr>
          <w:t>ACTUALIZACIÓN  MEDIDAS</w:t>
        </w:r>
        <w:proofErr w:type="gramEnd"/>
        <w:r w:rsidR="001A0CAB" w:rsidRPr="001A0CAB">
          <w:rPr>
            <w:rStyle w:val="Hipervnculo"/>
            <w:rFonts w:ascii="Bookman Old Style" w:hAnsi="Bookman Old Style"/>
          </w:rPr>
          <w:t xml:space="preserve"> PREVENTIVAS COVID-19. RESUMEN BOC </w:t>
        </w:r>
        <w:proofErr w:type="spellStart"/>
        <w:r w:rsidR="001A0CAB" w:rsidRPr="001A0CAB">
          <w:rPr>
            <w:rStyle w:val="Hipervnculo"/>
            <w:rFonts w:ascii="Bookman Old Style" w:hAnsi="Bookman Old Style"/>
          </w:rPr>
          <w:t>Nº</w:t>
        </w:r>
        <w:proofErr w:type="spellEnd"/>
        <w:r w:rsidR="001A0CAB" w:rsidRPr="001A0CAB">
          <w:rPr>
            <w:rStyle w:val="Hipervnculo"/>
            <w:rFonts w:ascii="Bookman Old Style" w:hAnsi="Bookman Old Style"/>
          </w:rPr>
          <w:t xml:space="preserve"> 266. 24/12/2020-5149</w:t>
        </w:r>
      </w:hyperlink>
    </w:p>
    <w:p w14:paraId="693F8B59" w14:textId="77777777" w:rsidR="001A0CAB" w:rsidRPr="001A0CAB" w:rsidRDefault="00B766A8" w:rsidP="001A0CAB">
      <w:pPr>
        <w:spacing w:after="0"/>
        <w:jc w:val="both"/>
        <w:rPr>
          <w:rFonts w:ascii="Bookman Old Style" w:hAnsi="Bookman Old Style"/>
        </w:rPr>
      </w:pPr>
      <w:hyperlink r:id="rId4272"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14:paraId="45D1C773"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14:paraId="1BDD52C2" w14:textId="77777777" w:rsidR="001A0CAB" w:rsidRPr="001A0CAB" w:rsidRDefault="001A0CAB" w:rsidP="001A0CAB">
      <w:pPr>
        <w:spacing w:after="0"/>
        <w:jc w:val="both"/>
        <w:rPr>
          <w:rFonts w:ascii="Bookman Old Style" w:hAnsi="Bookman Old Style"/>
        </w:rPr>
      </w:pPr>
    </w:p>
    <w:p w14:paraId="14BC9700" w14:textId="77777777" w:rsidR="001A0CAB" w:rsidRPr="001A0CAB" w:rsidRDefault="00B766A8" w:rsidP="001A0CAB">
      <w:pPr>
        <w:spacing w:after="0"/>
        <w:jc w:val="both"/>
        <w:rPr>
          <w:rFonts w:ascii="Bookman Old Style" w:hAnsi="Bookman Old Style"/>
        </w:rPr>
      </w:pPr>
      <w:hyperlink r:id="rId4273"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 xml:space="preserve">TABLAS RESUMEN PARA LA APLICACIÓN DE LAS MEDIDAS DE PREVENCIÓN PARA HACER FRENTE </w:t>
        </w:r>
        <w:proofErr w:type="gramStart"/>
        <w:r w:rsidR="001A0CAB" w:rsidRPr="001A0CAB">
          <w:rPr>
            <w:rStyle w:val="Hipervnculo"/>
            <w:rFonts w:ascii="Bookman Old Style" w:hAnsi="Bookman Old Style"/>
          </w:rPr>
          <w:t>A...</w:t>
        </w:r>
        <w:proofErr w:type="gramEnd"/>
      </w:hyperlink>
    </w:p>
    <w:p w14:paraId="21F98928" w14:textId="77777777" w:rsidR="001A0CAB" w:rsidRPr="001A0CAB" w:rsidRDefault="00B766A8" w:rsidP="001A0CAB">
      <w:pPr>
        <w:spacing w:after="0"/>
        <w:jc w:val="both"/>
        <w:rPr>
          <w:rFonts w:ascii="Bookman Old Style" w:hAnsi="Bookman Old Style"/>
        </w:rPr>
      </w:pPr>
      <w:hyperlink r:id="rId4274" w:history="1">
        <w:proofErr w:type="spellStart"/>
        <w:r w:rsidR="001A0CAB" w:rsidRPr="001A0CAB">
          <w:rPr>
            <w:rStyle w:val="Hipervnculo"/>
            <w:rFonts w:ascii="Bookman Old Style" w:hAnsi="Bookman Old Style"/>
            <w:bCs/>
          </w:rPr>
          <w:t>ceoe-tenerife</w:t>
        </w:r>
        <w:proofErr w:type="spell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14:paraId="7D0F992C" w14:textId="77777777" w:rsidR="001A0CAB" w:rsidRPr="001A0CAB" w:rsidRDefault="001A0CAB" w:rsidP="001A0CAB">
      <w:pPr>
        <w:spacing w:after="0"/>
        <w:jc w:val="both"/>
        <w:rPr>
          <w:rFonts w:ascii="Bookman Old Style" w:hAnsi="Bookman Old Style"/>
        </w:rPr>
      </w:pPr>
      <w:r w:rsidRPr="001A0CAB">
        <w:rPr>
          <w:rFonts w:ascii="Bookman Old Style" w:hAnsi="Bookman Old Style"/>
        </w:rPr>
        <w:lastRenderedPageBreak/>
        <w:t xml:space="preserve">• TABLA 1, de MEDIDAS ESPECÍFICAS Y TEMPORALES que se debe adoptar en cada uno de los niveles de alerta en que se encuentren... </w:t>
      </w:r>
    </w:p>
    <w:p w14:paraId="5A741E6D" w14:textId="77777777" w:rsidR="00023D76" w:rsidRPr="001A0CAB" w:rsidRDefault="00023D76" w:rsidP="00023D76">
      <w:pPr>
        <w:spacing w:after="0"/>
        <w:jc w:val="both"/>
        <w:rPr>
          <w:rFonts w:ascii="Bookman Old Style" w:hAnsi="Bookman Old Style"/>
        </w:rPr>
      </w:pPr>
    </w:p>
    <w:p w14:paraId="33C015BD" w14:textId="77777777" w:rsidR="00023D76" w:rsidRPr="00A04010" w:rsidRDefault="00B766A8" w:rsidP="00023D76">
      <w:pPr>
        <w:spacing w:after="0"/>
        <w:jc w:val="both"/>
        <w:rPr>
          <w:rFonts w:ascii="Bookman Old Style" w:hAnsi="Bookman Old Style"/>
        </w:rPr>
      </w:pPr>
      <w:hyperlink r:id="rId4275"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14:paraId="6B0EBAD7" w14:textId="77777777" w:rsidR="00023D76" w:rsidRPr="00A04010" w:rsidRDefault="00B766A8" w:rsidP="00023D76">
      <w:pPr>
        <w:spacing w:after="0"/>
        <w:jc w:val="both"/>
        <w:rPr>
          <w:rFonts w:ascii="Bookman Old Style" w:hAnsi="Bookman Old Style"/>
        </w:rPr>
      </w:pPr>
      <w:hyperlink r:id="rId4276" w:history="1">
        <w:proofErr w:type="spellStart"/>
        <w:r w:rsidR="00023D76" w:rsidRPr="00A04010">
          <w:rPr>
            <w:rStyle w:val="Hipervnculo"/>
            <w:rFonts w:ascii="Bookman Old Style" w:hAnsi="Bookman Old Style"/>
            <w:bCs/>
          </w:rPr>
          <w:t>ceoe-tenerife</w:t>
        </w:r>
        <w:proofErr w:type="spell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14:paraId="2F22B960" w14:textId="77777777"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14:paraId="622E67AC" w14:textId="77777777" w:rsidR="00023D76" w:rsidRPr="004F5E41" w:rsidRDefault="00023D76" w:rsidP="004F5E41">
      <w:pPr>
        <w:spacing w:after="0"/>
        <w:jc w:val="both"/>
        <w:rPr>
          <w:rFonts w:ascii="Bookman Old Style" w:hAnsi="Bookman Old Style"/>
          <w:b/>
        </w:rPr>
      </w:pPr>
    </w:p>
    <w:p w14:paraId="294C1C7C" w14:textId="77777777" w:rsidR="000B47C8" w:rsidRPr="004F5E41" w:rsidRDefault="00B766A8" w:rsidP="004F5E41">
      <w:pPr>
        <w:spacing w:after="0"/>
        <w:jc w:val="both"/>
        <w:rPr>
          <w:rFonts w:ascii="Bookman Old Style" w:hAnsi="Bookman Old Style"/>
        </w:rPr>
      </w:pPr>
      <w:hyperlink r:id="rId4277" w:tooltip="RESUMEN de BOC sobre Medidas Extraordinarias Tenerife" w:history="1">
        <w:r w:rsidR="000B47C8" w:rsidRPr="004F5E41">
          <w:rPr>
            <w:rStyle w:val="Hipervnculo"/>
            <w:rFonts w:ascii="Bookman Old Style" w:hAnsi="Bookman Old Style"/>
          </w:rPr>
          <w:t>RESUMEN de BOC sobre Medidas Extraordinarias Tenerife</w:t>
        </w:r>
      </w:hyperlink>
    </w:p>
    <w:p w14:paraId="67ED8335" w14:textId="77777777" w:rsidR="000B47C8" w:rsidRPr="004F5E41" w:rsidRDefault="00B766A8" w:rsidP="004F5E41">
      <w:pPr>
        <w:spacing w:after="0"/>
        <w:jc w:val="both"/>
        <w:rPr>
          <w:rFonts w:ascii="Bookman Old Style" w:hAnsi="Bookman Old Style"/>
        </w:rPr>
      </w:pPr>
      <w:hyperlink r:id="rId4278" w:history="1">
        <w:proofErr w:type="spellStart"/>
        <w:r w:rsidR="000B47C8" w:rsidRPr="004F5E41">
          <w:rPr>
            <w:rStyle w:val="Hipervnculo"/>
            <w:rFonts w:ascii="Bookman Old Style" w:hAnsi="Bookman Old Style"/>
            <w:bCs/>
          </w:rPr>
          <w:t>ceoe-tenerife</w:t>
        </w:r>
        <w:proofErr w:type="spell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14:paraId="1DCF7102" w14:textId="77777777"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14:paraId="3A2F0AA8" w14:textId="77777777" w:rsidR="00A15A34" w:rsidRPr="004F5E41" w:rsidRDefault="00A15A34" w:rsidP="004F5E41">
      <w:pPr>
        <w:spacing w:after="0"/>
        <w:jc w:val="both"/>
        <w:rPr>
          <w:rFonts w:ascii="Bookman Old Style" w:hAnsi="Bookman Old Style"/>
          <w:b/>
        </w:rPr>
      </w:pPr>
    </w:p>
    <w:p w14:paraId="39B899F6" w14:textId="77777777" w:rsidR="00A15A34" w:rsidRPr="004F5E41" w:rsidRDefault="00B766A8" w:rsidP="004F5E41">
      <w:pPr>
        <w:spacing w:after="0"/>
        <w:jc w:val="both"/>
        <w:rPr>
          <w:rFonts w:ascii="Bookman Old Style" w:hAnsi="Bookman Old Style"/>
        </w:rPr>
      </w:pPr>
      <w:hyperlink r:id="rId4279" w:tooltip="RESUMEN orden 14/12/20 de CRIBADOS (ACTUALIZADOS ENLACES)" w:history="1">
        <w:r w:rsidR="00A15A34" w:rsidRPr="004F5E41">
          <w:rPr>
            <w:rStyle w:val="Hipervnculo"/>
            <w:rFonts w:ascii="Bookman Old Style" w:hAnsi="Bookman Old Style"/>
          </w:rPr>
          <w:t>RESUMEN orden 14/12/20 de CRIBADOS (ACTUALIZADOS ENLACES)</w:t>
        </w:r>
      </w:hyperlink>
    </w:p>
    <w:p w14:paraId="79F73E6B" w14:textId="77777777" w:rsidR="00A15A34" w:rsidRPr="004F5E41" w:rsidRDefault="00B766A8" w:rsidP="004F5E41">
      <w:pPr>
        <w:spacing w:after="0"/>
        <w:jc w:val="both"/>
        <w:rPr>
          <w:rFonts w:ascii="Bookman Old Style" w:hAnsi="Bookman Old Style"/>
        </w:rPr>
      </w:pPr>
      <w:hyperlink r:id="rId4280"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14:paraId="1D2276B9"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14:paraId="4E3167C1" w14:textId="77777777" w:rsidR="00A15A34" w:rsidRPr="004F5E41" w:rsidRDefault="00A15A34" w:rsidP="004F5E41">
      <w:pPr>
        <w:spacing w:after="0"/>
        <w:jc w:val="both"/>
        <w:rPr>
          <w:rFonts w:ascii="Bookman Old Style" w:hAnsi="Bookman Old Style"/>
        </w:rPr>
      </w:pPr>
    </w:p>
    <w:p w14:paraId="58663B11" w14:textId="77777777" w:rsidR="00A15A34" w:rsidRPr="004F5E41" w:rsidRDefault="00B766A8" w:rsidP="004F5E41">
      <w:pPr>
        <w:spacing w:after="0"/>
        <w:jc w:val="both"/>
        <w:rPr>
          <w:rFonts w:ascii="Bookman Old Style" w:hAnsi="Bookman Old Style"/>
        </w:rPr>
      </w:pPr>
      <w:hyperlink r:id="rId4281" w:tooltip="ESQUEMA RESUMEN MEDIDAS CIERRE PERIMETRAL (Corregido)" w:history="1">
        <w:r w:rsidR="00A15A34" w:rsidRPr="004F5E41">
          <w:rPr>
            <w:rStyle w:val="Hipervnculo"/>
            <w:rFonts w:ascii="Bookman Old Style" w:hAnsi="Bookman Old Style"/>
          </w:rPr>
          <w:t>ESQUEMA RESUMEN MEDIDAS CIERRE PERIMETRAL (Corregido)</w:t>
        </w:r>
      </w:hyperlink>
    </w:p>
    <w:p w14:paraId="64F4E0DA" w14:textId="77777777" w:rsidR="00A15A34" w:rsidRPr="004F5E41" w:rsidRDefault="00B766A8" w:rsidP="004F5E41">
      <w:pPr>
        <w:spacing w:after="0"/>
        <w:jc w:val="both"/>
        <w:rPr>
          <w:rFonts w:ascii="Bookman Old Style" w:hAnsi="Bookman Old Style"/>
        </w:rPr>
      </w:pPr>
      <w:hyperlink r:id="rId4282" w:history="1">
        <w:proofErr w:type="spellStart"/>
        <w:r w:rsidR="00A15A34" w:rsidRPr="004F5E41">
          <w:rPr>
            <w:rStyle w:val="Hipervnculo"/>
            <w:rFonts w:ascii="Bookman Old Style" w:hAnsi="Bookman Old Style"/>
            <w:bCs/>
          </w:rPr>
          <w:t>ceoe-tenerife</w:t>
        </w:r>
        <w:proofErr w:type="spell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4283"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14:paraId="2162F7B2" w14:textId="77777777"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14:paraId="6CC51BBD" w14:textId="77777777" w:rsidR="00A15A34" w:rsidRPr="004F5E41" w:rsidRDefault="00A15A34" w:rsidP="004F5E41">
      <w:pPr>
        <w:spacing w:after="0"/>
        <w:jc w:val="both"/>
        <w:rPr>
          <w:rFonts w:ascii="Bookman Old Style" w:hAnsi="Bookman Old Style"/>
          <w:b/>
        </w:rPr>
      </w:pPr>
    </w:p>
    <w:p w14:paraId="60C604B7" w14:textId="77777777" w:rsidR="00B56FEC" w:rsidRPr="004F5E41" w:rsidRDefault="00B766A8" w:rsidP="004F5E41">
      <w:pPr>
        <w:spacing w:after="0"/>
        <w:jc w:val="both"/>
        <w:rPr>
          <w:rFonts w:ascii="Bookman Old Style" w:hAnsi="Bookman Old Style"/>
        </w:rPr>
      </w:pPr>
      <w:hyperlink r:id="rId4284"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14:paraId="27AFBF6B" w14:textId="77777777" w:rsidR="00B56FEC" w:rsidRPr="004F5E41" w:rsidRDefault="00B766A8" w:rsidP="004F5E41">
      <w:pPr>
        <w:spacing w:after="0"/>
        <w:jc w:val="both"/>
        <w:rPr>
          <w:rFonts w:ascii="Bookman Old Style" w:hAnsi="Bookman Old Style"/>
        </w:rPr>
      </w:pPr>
      <w:hyperlink r:id="rId4285"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14:paraId="1C4F24AB"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w:t>
      </w:r>
      <w:proofErr w:type="gramStart"/>
      <w:r w:rsidRPr="004F5E41">
        <w:rPr>
          <w:rFonts w:ascii="Bookman Old Style" w:hAnsi="Bookman Old Style"/>
        </w:rPr>
        <w:t>Presidente</w:t>
      </w:r>
      <w:proofErr w:type="gramEnd"/>
      <w:r w:rsidRPr="004F5E41">
        <w:rPr>
          <w:rFonts w:ascii="Bookman Old Style" w:hAnsi="Bookman Old Style"/>
        </w:rPr>
        <w:t xml:space="preserve">, por el que se establece la prórroga de la medida de limitación de la libertad... </w:t>
      </w:r>
    </w:p>
    <w:p w14:paraId="233E81D3" w14:textId="77777777" w:rsidR="00B56FEC" w:rsidRPr="004F5E41" w:rsidRDefault="00B56FEC" w:rsidP="004F5E41">
      <w:pPr>
        <w:spacing w:after="0"/>
        <w:jc w:val="both"/>
        <w:rPr>
          <w:rFonts w:ascii="Bookman Old Style" w:hAnsi="Bookman Old Style"/>
        </w:rPr>
      </w:pPr>
    </w:p>
    <w:p w14:paraId="30073CFE" w14:textId="77777777" w:rsidR="00B56FEC" w:rsidRPr="004F5E41" w:rsidRDefault="00B766A8" w:rsidP="004F5E41">
      <w:pPr>
        <w:spacing w:after="0"/>
        <w:jc w:val="both"/>
        <w:rPr>
          <w:rFonts w:ascii="Bookman Old Style" w:hAnsi="Bookman Old Style"/>
        </w:rPr>
      </w:pPr>
      <w:hyperlink r:id="rId4286" w:tooltip="Establecimiento Cierre Perimetral" w:history="1">
        <w:r w:rsidR="00B56FEC" w:rsidRPr="004F5E41">
          <w:rPr>
            <w:rStyle w:val="Hipervnculo"/>
            <w:rFonts w:ascii="Bookman Old Style" w:hAnsi="Bookman Old Style"/>
          </w:rPr>
          <w:t>Establecimiento Cierre Perimetral</w:t>
        </w:r>
      </w:hyperlink>
    </w:p>
    <w:p w14:paraId="20BB9EBD" w14:textId="77777777" w:rsidR="00B56FEC" w:rsidRPr="004F5E41" w:rsidRDefault="00B766A8" w:rsidP="004F5E41">
      <w:pPr>
        <w:spacing w:after="0"/>
        <w:jc w:val="both"/>
        <w:rPr>
          <w:rFonts w:ascii="Bookman Old Style" w:hAnsi="Bookman Old Style"/>
        </w:rPr>
      </w:pPr>
      <w:hyperlink r:id="rId4287" w:history="1">
        <w:proofErr w:type="spellStart"/>
        <w:r w:rsidR="00B56FEC" w:rsidRPr="004F5E41">
          <w:rPr>
            <w:rStyle w:val="Hipervnculo"/>
            <w:rFonts w:ascii="Bookman Old Style" w:hAnsi="Bookman Old Style"/>
            <w:bCs/>
          </w:rPr>
          <w:t>ceoe-tenerife</w:t>
        </w:r>
        <w:proofErr w:type="spell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4288"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14:paraId="58C5708E" w14:textId="77777777"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14:paraId="297BE4C2" w14:textId="77777777" w:rsidR="00B56FEC" w:rsidRPr="004F5E41" w:rsidRDefault="00B56FEC" w:rsidP="004F5E41">
      <w:pPr>
        <w:spacing w:after="0"/>
        <w:jc w:val="both"/>
        <w:rPr>
          <w:rFonts w:ascii="Bookman Old Style" w:hAnsi="Bookman Old Style"/>
        </w:rPr>
      </w:pPr>
    </w:p>
    <w:p w14:paraId="1103B2E8" w14:textId="77777777" w:rsidR="000B60BA" w:rsidRPr="004F5E41" w:rsidRDefault="00B766A8" w:rsidP="004F5E41">
      <w:pPr>
        <w:spacing w:after="0"/>
        <w:jc w:val="both"/>
        <w:rPr>
          <w:rFonts w:ascii="Bookman Old Style" w:hAnsi="Bookman Old Style"/>
        </w:rPr>
      </w:pPr>
      <w:hyperlink r:id="rId4289" w:tooltip="Resumen de Medidas Extra. Navidad Canarias Ampliado" w:history="1">
        <w:r w:rsidR="000B60BA" w:rsidRPr="004F5E41">
          <w:rPr>
            <w:rStyle w:val="Hipervnculo"/>
            <w:rFonts w:ascii="Bookman Old Style" w:hAnsi="Bookman Old Style"/>
          </w:rPr>
          <w:t>Resumen de Medidas Extra. Navidad Canarias Ampliado</w:t>
        </w:r>
      </w:hyperlink>
    </w:p>
    <w:p w14:paraId="55F32C3F" w14:textId="77777777" w:rsidR="000B60BA" w:rsidRPr="004F5E41" w:rsidRDefault="00B766A8" w:rsidP="004F5E41">
      <w:pPr>
        <w:spacing w:after="0"/>
        <w:jc w:val="both"/>
        <w:rPr>
          <w:rFonts w:ascii="Bookman Old Style" w:hAnsi="Bookman Old Style"/>
        </w:rPr>
      </w:pPr>
      <w:hyperlink r:id="rId4290" w:history="1">
        <w:proofErr w:type="spellStart"/>
        <w:r w:rsidR="000B60BA" w:rsidRPr="004F5E41">
          <w:rPr>
            <w:rStyle w:val="Hipervnculo"/>
            <w:rFonts w:ascii="Bookman Old Style" w:hAnsi="Bookman Old Style"/>
            <w:bCs/>
          </w:rPr>
          <w:t>ceoe-tenerife</w:t>
        </w:r>
        <w:proofErr w:type="spell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14:paraId="6CF54F0A" w14:textId="77777777"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14:paraId="19E630E4" w14:textId="77777777" w:rsidR="000B60BA" w:rsidRPr="004F5E41" w:rsidRDefault="000B60BA" w:rsidP="004F5E41">
      <w:pPr>
        <w:spacing w:after="0"/>
        <w:jc w:val="both"/>
        <w:rPr>
          <w:rFonts w:ascii="Bookman Old Style" w:hAnsi="Bookman Old Style"/>
          <w:b/>
        </w:rPr>
      </w:pPr>
    </w:p>
    <w:p w14:paraId="2EEE50DA" w14:textId="77777777" w:rsidR="001978B8" w:rsidRPr="004F5E41" w:rsidRDefault="00B766A8" w:rsidP="004F5E41">
      <w:pPr>
        <w:spacing w:after="0"/>
        <w:jc w:val="both"/>
        <w:rPr>
          <w:rFonts w:ascii="Bookman Old Style" w:hAnsi="Bookman Old Style"/>
        </w:rPr>
      </w:pPr>
      <w:hyperlink r:id="rId4291" w:tooltip="Resumen Medidas Específicas Fiestas Navideñas" w:history="1">
        <w:r w:rsidR="001978B8" w:rsidRPr="004F5E41">
          <w:rPr>
            <w:rStyle w:val="Hipervnculo"/>
            <w:rFonts w:ascii="Bookman Old Style" w:hAnsi="Bookman Old Style"/>
          </w:rPr>
          <w:t>Resumen Medidas Específicas Fiestas Navideñas</w:t>
        </w:r>
      </w:hyperlink>
    </w:p>
    <w:p w14:paraId="07A0939D" w14:textId="77777777" w:rsidR="000B60BA" w:rsidRPr="004F5E41" w:rsidRDefault="00B766A8" w:rsidP="004F5E41">
      <w:pPr>
        <w:spacing w:after="0"/>
        <w:jc w:val="both"/>
        <w:rPr>
          <w:rFonts w:ascii="Bookman Old Style" w:hAnsi="Bookman Old Style"/>
          <w:bCs/>
        </w:rPr>
      </w:pPr>
      <w:hyperlink r:id="rId4292"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14:paraId="364BAE66"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14:paraId="106E5A05" w14:textId="77777777" w:rsidR="001978B8" w:rsidRPr="004F5E41" w:rsidRDefault="001978B8" w:rsidP="004F5E41">
      <w:pPr>
        <w:spacing w:after="0"/>
        <w:jc w:val="both"/>
        <w:rPr>
          <w:rFonts w:ascii="Bookman Old Style" w:hAnsi="Bookman Old Style"/>
        </w:rPr>
      </w:pPr>
    </w:p>
    <w:p w14:paraId="748038EC" w14:textId="77777777" w:rsidR="001978B8" w:rsidRPr="004F5E41" w:rsidRDefault="00B766A8" w:rsidP="004F5E41">
      <w:pPr>
        <w:spacing w:after="0"/>
        <w:jc w:val="both"/>
        <w:rPr>
          <w:rFonts w:ascii="Bookman Old Style" w:hAnsi="Bookman Old Style"/>
        </w:rPr>
      </w:pPr>
      <w:hyperlink r:id="rId4293"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14:paraId="76149E08" w14:textId="77777777" w:rsidR="001978B8" w:rsidRPr="004F5E41" w:rsidRDefault="00B766A8" w:rsidP="004F5E41">
      <w:pPr>
        <w:spacing w:after="0"/>
        <w:jc w:val="both"/>
        <w:rPr>
          <w:rFonts w:ascii="Bookman Old Style" w:hAnsi="Bookman Old Style"/>
        </w:rPr>
      </w:pPr>
      <w:hyperlink r:id="rId4294" w:history="1">
        <w:proofErr w:type="spellStart"/>
        <w:r w:rsidR="001978B8" w:rsidRPr="004F5E41">
          <w:rPr>
            <w:rStyle w:val="Hipervnculo"/>
            <w:rFonts w:ascii="Bookman Old Style" w:hAnsi="Bookman Old Style"/>
            <w:bCs/>
          </w:rPr>
          <w:t>ceoe-tenerife</w:t>
        </w:r>
        <w:proofErr w:type="spell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14:paraId="0FFF931E" w14:textId="77777777" w:rsidR="001978B8" w:rsidRPr="004F5E41" w:rsidRDefault="001978B8" w:rsidP="004F5E41">
      <w:pPr>
        <w:spacing w:after="0"/>
        <w:jc w:val="both"/>
        <w:rPr>
          <w:rFonts w:ascii="Bookman Old Style" w:hAnsi="Bookman Old Style"/>
        </w:rPr>
      </w:pPr>
      <w:r w:rsidRPr="004F5E41">
        <w:rPr>
          <w:rFonts w:ascii="Bookman Old Style" w:hAnsi="Bookman Old Style"/>
        </w:rPr>
        <w:lastRenderedPageBreak/>
        <w:t xml:space="preserve">4712LEY 4/2020, de 26 de noviembre, de medidas extraordinarias de carácter económico, financieras, fiscal y administrativas para afrontar la crisis provocada por el... </w:t>
      </w:r>
    </w:p>
    <w:p w14:paraId="5ABBA343" w14:textId="77777777" w:rsidR="001978B8" w:rsidRPr="004F5E41" w:rsidRDefault="001978B8" w:rsidP="004F5E41">
      <w:pPr>
        <w:spacing w:after="0"/>
        <w:jc w:val="both"/>
        <w:rPr>
          <w:rFonts w:ascii="Bookman Old Style" w:hAnsi="Bookman Old Style"/>
          <w:b/>
        </w:rPr>
      </w:pPr>
    </w:p>
    <w:p w14:paraId="6B733879" w14:textId="77777777" w:rsidR="00AA4B6B" w:rsidRPr="004F5E41" w:rsidRDefault="00B766A8" w:rsidP="004F5E41">
      <w:pPr>
        <w:spacing w:after="0"/>
        <w:jc w:val="both"/>
        <w:rPr>
          <w:rFonts w:ascii="Bookman Old Style" w:hAnsi="Bookman Old Style"/>
          <w:b/>
        </w:rPr>
      </w:pPr>
      <w:hyperlink r:id="rId4295" w:tooltip="Consejería de Economía, Conocimiento y Empleo" w:history="1">
        <w:r w:rsidR="00AA4B6B" w:rsidRPr="004F5E41">
          <w:rPr>
            <w:rStyle w:val="Hipervnculo"/>
            <w:rFonts w:ascii="Bookman Old Style" w:hAnsi="Bookman Old Style"/>
          </w:rPr>
          <w:t>Consejería de Economía, Conocimiento y Empleo</w:t>
        </w:r>
      </w:hyperlink>
    </w:p>
    <w:p w14:paraId="3E4A72D1" w14:textId="77777777" w:rsidR="00AA4B6B" w:rsidRPr="004F5E41" w:rsidRDefault="00B766A8" w:rsidP="004F5E41">
      <w:pPr>
        <w:spacing w:after="0"/>
        <w:jc w:val="both"/>
        <w:rPr>
          <w:rFonts w:ascii="Bookman Old Style" w:hAnsi="Bookman Old Style"/>
        </w:rPr>
      </w:pPr>
      <w:hyperlink r:id="rId4296" w:history="1">
        <w:proofErr w:type="spellStart"/>
        <w:r w:rsidR="00AA4B6B" w:rsidRPr="004F5E41">
          <w:rPr>
            <w:rStyle w:val="Hipervnculo"/>
            <w:rFonts w:ascii="Bookman Old Style" w:hAnsi="Bookman Old Style"/>
            <w:bCs/>
          </w:rPr>
          <w:t>ceoe-tenerife</w:t>
        </w:r>
        <w:proofErr w:type="spell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14:paraId="49239551" w14:textId="77777777"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14:paraId="752412A6" w14:textId="77777777" w:rsidR="00AA4B6B" w:rsidRPr="004F5E41" w:rsidRDefault="00AA4B6B" w:rsidP="004F5E41">
      <w:pPr>
        <w:spacing w:after="0"/>
        <w:jc w:val="both"/>
        <w:rPr>
          <w:rFonts w:ascii="Bookman Old Style" w:hAnsi="Bookman Old Style"/>
          <w:b/>
        </w:rPr>
      </w:pPr>
    </w:p>
    <w:p w14:paraId="03EC5C6D" w14:textId="77777777" w:rsidR="0085775D" w:rsidRPr="004F5E41" w:rsidRDefault="00B766A8" w:rsidP="004F5E41">
      <w:pPr>
        <w:spacing w:after="0"/>
        <w:jc w:val="both"/>
        <w:rPr>
          <w:rFonts w:ascii="Bookman Old Style" w:hAnsi="Bookman Old Style"/>
        </w:rPr>
      </w:pPr>
      <w:hyperlink r:id="rId4297"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14:paraId="1DA2674A" w14:textId="77777777" w:rsidR="0085775D" w:rsidRPr="004F5E41" w:rsidRDefault="00B766A8" w:rsidP="004F5E41">
      <w:pPr>
        <w:spacing w:after="0"/>
        <w:jc w:val="both"/>
        <w:rPr>
          <w:rFonts w:ascii="Bookman Old Style" w:hAnsi="Bookman Old Style"/>
        </w:rPr>
      </w:pPr>
      <w:hyperlink r:id="rId4298" w:history="1">
        <w:proofErr w:type="spellStart"/>
        <w:r w:rsidR="0085775D" w:rsidRPr="004F5E41">
          <w:rPr>
            <w:rStyle w:val="Hipervnculo"/>
            <w:rFonts w:ascii="Bookman Old Style" w:hAnsi="Bookman Old Style"/>
            <w:bCs/>
          </w:rPr>
          <w:t>ceoe-tenerife</w:t>
        </w:r>
        <w:proofErr w:type="spell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14:paraId="7A61435E" w14:textId="77777777"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14:paraId="006263EA" w14:textId="77777777" w:rsidR="0085775D" w:rsidRPr="004F5E41" w:rsidRDefault="0085775D" w:rsidP="004F5E41">
      <w:pPr>
        <w:spacing w:after="0"/>
        <w:jc w:val="both"/>
        <w:rPr>
          <w:rFonts w:ascii="Bookman Old Style" w:hAnsi="Bookman Old Style"/>
          <w:b/>
        </w:rPr>
      </w:pPr>
    </w:p>
    <w:p w14:paraId="599FB7BC" w14:textId="77777777" w:rsidR="003A782F" w:rsidRPr="004F5E41" w:rsidRDefault="00B766A8" w:rsidP="004F5E41">
      <w:pPr>
        <w:spacing w:after="0"/>
        <w:jc w:val="both"/>
        <w:rPr>
          <w:rFonts w:ascii="Bookman Old Style" w:hAnsi="Bookman Old Style"/>
        </w:rPr>
      </w:pPr>
      <w:hyperlink r:id="rId4299"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14:paraId="5F589C2F" w14:textId="77777777" w:rsidR="003A782F" w:rsidRPr="004F5E41" w:rsidRDefault="00B766A8" w:rsidP="004F5E41">
      <w:pPr>
        <w:spacing w:after="0"/>
        <w:jc w:val="both"/>
        <w:rPr>
          <w:rFonts w:ascii="Bookman Old Style" w:hAnsi="Bookman Old Style"/>
        </w:rPr>
      </w:pPr>
      <w:hyperlink r:id="rId4300" w:history="1">
        <w:proofErr w:type="spellStart"/>
        <w:r w:rsidR="003A782F" w:rsidRPr="004F5E41">
          <w:rPr>
            <w:rStyle w:val="Hipervnculo"/>
            <w:rFonts w:ascii="Bookman Old Style" w:hAnsi="Bookman Old Style"/>
            <w:bCs/>
          </w:rPr>
          <w:t>ceoe-tenerife</w:t>
        </w:r>
        <w:proofErr w:type="spell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14:paraId="656CAD16" w14:textId="77777777"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14:paraId="1539020E" w14:textId="77777777" w:rsidR="003A782F" w:rsidRPr="004F5E41" w:rsidRDefault="003A782F" w:rsidP="004F5E41">
      <w:pPr>
        <w:spacing w:after="0"/>
        <w:jc w:val="both"/>
        <w:rPr>
          <w:rFonts w:ascii="Bookman Old Style" w:hAnsi="Bookman Old Style"/>
          <w:b/>
        </w:rPr>
      </w:pPr>
    </w:p>
    <w:p w14:paraId="47109D7D" w14:textId="77777777" w:rsidR="00102095" w:rsidRPr="004F5E41" w:rsidRDefault="00B766A8" w:rsidP="004F5E41">
      <w:pPr>
        <w:spacing w:after="0"/>
        <w:jc w:val="both"/>
        <w:rPr>
          <w:rFonts w:ascii="Bookman Old Style" w:hAnsi="Bookman Old Style"/>
        </w:rPr>
      </w:pPr>
      <w:hyperlink r:id="rId4301" w:tooltip="Nota informativa nuevo Decreto 17/2020" w:history="1">
        <w:r w:rsidR="00102095" w:rsidRPr="004F5E41">
          <w:rPr>
            <w:rStyle w:val="Hipervnculo"/>
            <w:rFonts w:ascii="Bookman Old Style" w:hAnsi="Bookman Old Style"/>
          </w:rPr>
          <w:t>Nota informativa nuevo Decreto 17/2020</w:t>
        </w:r>
      </w:hyperlink>
    </w:p>
    <w:p w14:paraId="6376AC69" w14:textId="77777777" w:rsidR="00102095" w:rsidRPr="004F5E41" w:rsidRDefault="00B766A8" w:rsidP="004F5E41">
      <w:pPr>
        <w:spacing w:after="0"/>
        <w:jc w:val="both"/>
        <w:rPr>
          <w:rFonts w:ascii="Bookman Old Style" w:hAnsi="Bookman Old Style"/>
        </w:rPr>
      </w:pPr>
      <w:hyperlink r:id="rId4302" w:history="1">
        <w:proofErr w:type="spellStart"/>
        <w:r w:rsidR="00102095" w:rsidRPr="004F5E41">
          <w:rPr>
            <w:rStyle w:val="Hipervnculo"/>
            <w:rFonts w:ascii="Bookman Old Style" w:hAnsi="Bookman Old Style"/>
            <w:bCs/>
          </w:rPr>
          <w:t>ceoe-tenerife</w:t>
        </w:r>
        <w:proofErr w:type="spell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14:paraId="5AC1167A" w14:textId="77777777"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14:paraId="3C883A76" w14:textId="77777777" w:rsidR="00102095" w:rsidRPr="004F5E41" w:rsidRDefault="00102095" w:rsidP="004F5E41">
      <w:pPr>
        <w:spacing w:after="0"/>
        <w:jc w:val="both"/>
        <w:rPr>
          <w:rFonts w:ascii="Bookman Old Style" w:hAnsi="Bookman Old Style"/>
          <w:b/>
        </w:rPr>
      </w:pPr>
    </w:p>
    <w:p w14:paraId="5137892C" w14:textId="77777777" w:rsidR="009A6A03" w:rsidRPr="004F5E41" w:rsidRDefault="00B766A8" w:rsidP="004F5E41">
      <w:pPr>
        <w:spacing w:after="0"/>
        <w:jc w:val="both"/>
        <w:rPr>
          <w:rFonts w:ascii="Bookman Old Style" w:hAnsi="Bookman Old Style"/>
        </w:rPr>
      </w:pPr>
      <w:hyperlink r:id="rId4303"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14:paraId="5A9641B0" w14:textId="77777777" w:rsidR="009A6A03" w:rsidRPr="004F5E41" w:rsidRDefault="00B766A8" w:rsidP="004F5E41">
      <w:pPr>
        <w:spacing w:after="0"/>
        <w:jc w:val="both"/>
        <w:rPr>
          <w:rFonts w:ascii="Bookman Old Style" w:hAnsi="Bookman Old Style"/>
        </w:rPr>
      </w:pPr>
      <w:hyperlink r:id="rId4304" w:history="1">
        <w:proofErr w:type="spellStart"/>
        <w:r w:rsidR="009A6A03" w:rsidRPr="004F5E41">
          <w:rPr>
            <w:rStyle w:val="Hipervnculo"/>
            <w:rFonts w:ascii="Bookman Old Style" w:hAnsi="Bookman Old Style"/>
            <w:bCs/>
          </w:rPr>
          <w:t>ceoe-tenerife</w:t>
        </w:r>
        <w:proofErr w:type="spell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14:paraId="5162DB92" w14:textId="77777777"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14:paraId="588E59B0" w14:textId="77777777" w:rsidR="009A6A03" w:rsidRPr="004F5E41" w:rsidRDefault="009A6A03" w:rsidP="004F5E41">
      <w:pPr>
        <w:spacing w:after="0"/>
        <w:jc w:val="both"/>
        <w:rPr>
          <w:rFonts w:ascii="Bookman Old Style" w:hAnsi="Bookman Old Style"/>
        </w:rPr>
      </w:pPr>
    </w:p>
    <w:p w14:paraId="6813931F" w14:textId="77777777" w:rsidR="00627298" w:rsidRPr="004F5E41" w:rsidRDefault="00B766A8" w:rsidP="004F5E41">
      <w:pPr>
        <w:spacing w:after="0"/>
        <w:jc w:val="both"/>
        <w:rPr>
          <w:rFonts w:ascii="Bookman Old Style" w:hAnsi="Bookman Old Style"/>
        </w:rPr>
      </w:pPr>
      <w:hyperlink r:id="rId4305" w:tooltip="Resumen BOC – Medidas Extraordinarias Turismo" w:history="1">
        <w:r w:rsidR="00627298" w:rsidRPr="004F5E41">
          <w:rPr>
            <w:rStyle w:val="Hipervnculo"/>
            <w:rFonts w:ascii="Bookman Old Style" w:hAnsi="Bookman Old Style"/>
          </w:rPr>
          <w:t>Resumen BOC – Medidas Extraordinarias Turismo</w:t>
        </w:r>
      </w:hyperlink>
    </w:p>
    <w:p w14:paraId="51FFF277" w14:textId="77777777" w:rsidR="00627298" w:rsidRPr="004F5E41" w:rsidRDefault="00B766A8" w:rsidP="004F5E41">
      <w:pPr>
        <w:spacing w:after="0"/>
        <w:jc w:val="both"/>
        <w:rPr>
          <w:rFonts w:ascii="Bookman Old Style" w:hAnsi="Bookman Old Style"/>
        </w:rPr>
      </w:pPr>
      <w:hyperlink r:id="rId4306" w:history="1">
        <w:proofErr w:type="spellStart"/>
        <w:r w:rsidR="00627298" w:rsidRPr="004F5E41">
          <w:rPr>
            <w:rStyle w:val="Hipervnculo"/>
            <w:rFonts w:ascii="Bookman Old Style" w:hAnsi="Bookman Old Style"/>
            <w:bCs/>
          </w:rPr>
          <w:t>ceoe-tenerife</w:t>
        </w:r>
        <w:proofErr w:type="spell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14:paraId="63058FC7" w14:textId="77777777"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14:paraId="6769A93F" w14:textId="77777777" w:rsidR="00627298" w:rsidRPr="004F5E41" w:rsidRDefault="00627298" w:rsidP="004F5E41">
      <w:pPr>
        <w:spacing w:after="0"/>
        <w:jc w:val="both"/>
        <w:rPr>
          <w:rFonts w:ascii="Bookman Old Style" w:hAnsi="Bookman Old Style"/>
        </w:rPr>
      </w:pPr>
    </w:p>
    <w:p w14:paraId="5B8EBB90" w14:textId="77777777" w:rsidR="00293D84" w:rsidRPr="004F5E41" w:rsidRDefault="00B766A8" w:rsidP="004F5E41">
      <w:pPr>
        <w:spacing w:after="0"/>
        <w:jc w:val="both"/>
        <w:rPr>
          <w:rFonts w:ascii="Bookman Old Style" w:hAnsi="Bookman Old Style"/>
        </w:rPr>
      </w:pPr>
      <w:hyperlink r:id="rId4307" w:tooltip="Resumen semáforo rojo Tenerife" w:history="1">
        <w:r w:rsidR="00293D84" w:rsidRPr="004F5E41">
          <w:rPr>
            <w:rStyle w:val="Hipervnculo"/>
            <w:rFonts w:ascii="Bookman Old Style" w:hAnsi="Bookman Old Style"/>
          </w:rPr>
          <w:t>Resumen semáforo rojo Tenerife</w:t>
        </w:r>
      </w:hyperlink>
    </w:p>
    <w:p w14:paraId="0DBE6FD0" w14:textId="77777777" w:rsidR="00293D84" w:rsidRPr="004F5E41" w:rsidRDefault="00B766A8" w:rsidP="004F5E41">
      <w:pPr>
        <w:spacing w:after="0"/>
        <w:jc w:val="both"/>
        <w:rPr>
          <w:rFonts w:ascii="Bookman Old Style" w:hAnsi="Bookman Old Style"/>
        </w:rPr>
      </w:pPr>
      <w:hyperlink r:id="rId4308"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5DD432A3"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14:paraId="30A77A45" w14:textId="77777777" w:rsidR="00293D84" w:rsidRPr="004F5E41" w:rsidRDefault="00293D84" w:rsidP="004F5E41">
      <w:pPr>
        <w:spacing w:after="0"/>
        <w:jc w:val="both"/>
        <w:rPr>
          <w:rFonts w:ascii="Bookman Old Style" w:hAnsi="Bookman Old Style"/>
        </w:rPr>
      </w:pPr>
    </w:p>
    <w:p w14:paraId="240A87DA" w14:textId="77777777" w:rsidR="00293D84" w:rsidRPr="004F5E41" w:rsidRDefault="00B766A8" w:rsidP="004F5E41">
      <w:pPr>
        <w:spacing w:after="0"/>
        <w:jc w:val="both"/>
        <w:rPr>
          <w:rFonts w:ascii="Bookman Old Style" w:hAnsi="Bookman Old Style"/>
        </w:rPr>
      </w:pPr>
      <w:hyperlink r:id="rId4309" w:tooltip="Resumen BOE Estado de alarma" w:history="1">
        <w:r w:rsidR="00293D84" w:rsidRPr="004F5E41">
          <w:rPr>
            <w:rStyle w:val="Hipervnculo"/>
            <w:rFonts w:ascii="Bookman Old Style" w:hAnsi="Bookman Old Style"/>
          </w:rPr>
          <w:t>Resumen BOE Estado de alarma</w:t>
        </w:r>
      </w:hyperlink>
    </w:p>
    <w:p w14:paraId="430A876B" w14:textId="77777777" w:rsidR="00293D84" w:rsidRPr="004F5E41" w:rsidRDefault="00B766A8" w:rsidP="004F5E41">
      <w:pPr>
        <w:spacing w:after="0"/>
        <w:jc w:val="both"/>
        <w:rPr>
          <w:rFonts w:ascii="Bookman Old Style" w:hAnsi="Bookman Old Style"/>
        </w:rPr>
      </w:pPr>
      <w:hyperlink r:id="rId4310" w:history="1">
        <w:proofErr w:type="spellStart"/>
        <w:r w:rsidR="00293D84" w:rsidRPr="004F5E41">
          <w:rPr>
            <w:rStyle w:val="Hipervnculo"/>
            <w:rFonts w:ascii="Bookman Old Style" w:hAnsi="Bookman Old Style"/>
            <w:bCs/>
          </w:rPr>
          <w:t>ceoe-tenerife</w:t>
        </w:r>
        <w:proofErr w:type="spell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14:paraId="05F9E9D1" w14:textId="77777777"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14:paraId="5F8BB783" w14:textId="77777777" w:rsidR="00BF47AB" w:rsidRPr="004F5E41" w:rsidRDefault="00BF47AB" w:rsidP="004F5E41">
      <w:pPr>
        <w:spacing w:after="0"/>
        <w:jc w:val="both"/>
        <w:rPr>
          <w:rFonts w:ascii="Bookman Old Style" w:hAnsi="Bookman Old Style"/>
          <w:b/>
        </w:rPr>
      </w:pPr>
    </w:p>
    <w:p w14:paraId="0E0C0C76" w14:textId="77777777" w:rsidR="00BF47AB" w:rsidRPr="004F5E41" w:rsidRDefault="00B766A8" w:rsidP="004F5E41">
      <w:pPr>
        <w:spacing w:after="0"/>
        <w:jc w:val="both"/>
        <w:rPr>
          <w:rFonts w:ascii="Bookman Old Style" w:hAnsi="Bookman Old Style"/>
        </w:rPr>
      </w:pPr>
      <w:hyperlink r:id="rId4311" w:tooltip="CEOE-TENERIFE: Documento SNS " w:history="1">
        <w:r w:rsidR="00BF47AB" w:rsidRPr="004F5E41">
          <w:rPr>
            <w:rStyle w:val="Hipervnculo"/>
            <w:rFonts w:ascii="Bookman Old Style" w:hAnsi="Bookman Old Style"/>
          </w:rPr>
          <w:t>CEOE-TENERIFE: Documento SNS “Actuaciones de respuesta coordinada para el control de la transmisión de...</w:t>
        </w:r>
      </w:hyperlink>
    </w:p>
    <w:p w14:paraId="7F46C59C" w14:textId="77777777" w:rsidR="00BF47AB" w:rsidRPr="004F5E41" w:rsidRDefault="00B766A8" w:rsidP="004F5E41">
      <w:pPr>
        <w:spacing w:after="0"/>
        <w:jc w:val="both"/>
        <w:rPr>
          <w:rFonts w:ascii="Bookman Old Style" w:hAnsi="Bookman Old Style"/>
        </w:rPr>
      </w:pPr>
      <w:hyperlink r:id="rId4312" w:history="1">
        <w:proofErr w:type="spellStart"/>
        <w:r w:rsidR="00BF47AB" w:rsidRPr="004F5E41">
          <w:rPr>
            <w:rStyle w:val="Hipervnculo"/>
            <w:rFonts w:ascii="Bookman Old Style" w:hAnsi="Bookman Old Style"/>
            <w:bCs/>
          </w:rPr>
          <w:t>ceoe-tenerife</w:t>
        </w:r>
        <w:proofErr w:type="spell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14:paraId="5917DB18" w14:textId="77777777" w:rsidR="00BF47AB" w:rsidRPr="004F5E41" w:rsidRDefault="00BF47AB" w:rsidP="004F5E41">
      <w:pPr>
        <w:spacing w:after="0"/>
        <w:jc w:val="both"/>
        <w:rPr>
          <w:rFonts w:ascii="Bookman Old Style" w:hAnsi="Bookman Old Style"/>
        </w:rPr>
      </w:pPr>
      <w:r w:rsidRPr="004F5E41">
        <w:rPr>
          <w:rFonts w:ascii="Bookman Old Style" w:hAnsi="Bookman Old Style"/>
        </w:rPr>
        <w:lastRenderedPageBreak/>
        <w:t>Ayer, día 22 de octubre, el Ministerio de Sanidad publicó el documento “Actuaciones de respuesta coordinada para el control de la transmisión de COVID-</w:t>
      </w:r>
      <w:proofErr w:type="gramStart"/>
      <w:r w:rsidRPr="004F5E41">
        <w:rPr>
          <w:rFonts w:ascii="Bookman Old Style" w:hAnsi="Bookman Old Style"/>
        </w:rPr>
        <w:t>19”...</w:t>
      </w:r>
      <w:proofErr w:type="gramEnd"/>
      <w:r w:rsidRPr="004F5E41">
        <w:rPr>
          <w:rFonts w:ascii="Bookman Old Style" w:hAnsi="Bookman Old Style"/>
        </w:rPr>
        <w:t xml:space="preserve"> </w:t>
      </w:r>
    </w:p>
    <w:p w14:paraId="033D1771" w14:textId="77777777" w:rsidR="00743CF0" w:rsidRPr="004F5E41" w:rsidRDefault="00743CF0" w:rsidP="004F5E41">
      <w:pPr>
        <w:spacing w:after="0"/>
        <w:jc w:val="both"/>
        <w:rPr>
          <w:rFonts w:ascii="Bookman Old Style" w:hAnsi="Bookman Old Style"/>
          <w:b/>
        </w:rPr>
      </w:pPr>
    </w:p>
    <w:p w14:paraId="59B8F6DB" w14:textId="77777777" w:rsidR="00743CF0" w:rsidRPr="004F5E41" w:rsidRDefault="00B766A8" w:rsidP="004F5E41">
      <w:pPr>
        <w:spacing w:after="0"/>
        <w:jc w:val="both"/>
        <w:rPr>
          <w:rFonts w:ascii="Bookman Old Style" w:hAnsi="Bookman Old Style"/>
        </w:rPr>
      </w:pPr>
      <w:hyperlink r:id="rId4313"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14:paraId="27E3213B" w14:textId="77777777" w:rsidR="00743CF0" w:rsidRPr="004F5E41" w:rsidRDefault="00B766A8" w:rsidP="004F5E41">
      <w:pPr>
        <w:spacing w:after="0"/>
        <w:jc w:val="both"/>
        <w:rPr>
          <w:rFonts w:ascii="Bookman Old Style" w:hAnsi="Bookman Old Style"/>
        </w:rPr>
      </w:pPr>
      <w:hyperlink r:id="rId4314" w:history="1">
        <w:proofErr w:type="spellStart"/>
        <w:r w:rsidR="00743CF0" w:rsidRPr="004F5E41">
          <w:rPr>
            <w:rStyle w:val="Hipervnculo"/>
            <w:rFonts w:ascii="Bookman Old Style" w:hAnsi="Bookman Old Style"/>
            <w:bCs/>
          </w:rPr>
          <w:t>ceoe-tenerife</w:t>
        </w:r>
        <w:proofErr w:type="spell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14:paraId="4F7E8D9A" w14:textId="77777777"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14:paraId="450B3D7D" w14:textId="77777777" w:rsidR="00743CF0" w:rsidRPr="004F5E41" w:rsidRDefault="00743CF0" w:rsidP="004F5E41">
      <w:pPr>
        <w:spacing w:after="0"/>
        <w:jc w:val="both"/>
        <w:rPr>
          <w:rFonts w:ascii="Bookman Old Style" w:hAnsi="Bookman Old Style"/>
          <w:b/>
        </w:rPr>
      </w:pPr>
    </w:p>
    <w:p w14:paraId="5B42B781" w14:textId="77777777" w:rsidR="00600653" w:rsidRPr="004F5E41" w:rsidRDefault="00B766A8" w:rsidP="004F5E41">
      <w:pPr>
        <w:spacing w:after="0"/>
        <w:jc w:val="both"/>
        <w:rPr>
          <w:rFonts w:ascii="Bookman Old Style" w:hAnsi="Bookman Old Style"/>
        </w:rPr>
      </w:pPr>
      <w:hyperlink r:id="rId4315" w:tooltip="CEOE-TENERIFE: RESUMEN MEDIDAS ESPECIFICAS EN SUPUESTOS DE ALTA INCIDENCIA ACUMULADA Y ACTUALIZACIÓN DE LOS " w:history="1">
        <w:r w:rsidR="00600653" w:rsidRPr="004F5E41">
          <w:rPr>
            <w:rStyle w:val="Hipervnculo"/>
            <w:rFonts w:ascii="Bookman Old Style" w:hAnsi="Bookman Old Style"/>
          </w:rPr>
          <w:t>CEOE-TENERIFE: RESUMEN MEDIDAS ESPECIFICAS EN SUPUESTOS DE ALTA INCIDENCIA ACUMULADA Y ACTUALIZACIÓN DE LOS...</w:t>
        </w:r>
      </w:hyperlink>
    </w:p>
    <w:p w14:paraId="2986BA90" w14:textId="77777777" w:rsidR="00600653" w:rsidRPr="004F5E41" w:rsidRDefault="00B766A8" w:rsidP="004F5E41">
      <w:pPr>
        <w:spacing w:after="0"/>
        <w:jc w:val="both"/>
        <w:rPr>
          <w:rFonts w:ascii="Bookman Old Style" w:hAnsi="Bookman Old Style"/>
        </w:rPr>
      </w:pPr>
      <w:hyperlink r:id="rId4316" w:history="1">
        <w:proofErr w:type="spellStart"/>
        <w:r w:rsidR="00600653" w:rsidRPr="004F5E41">
          <w:rPr>
            <w:rStyle w:val="Hipervnculo"/>
            <w:rFonts w:ascii="Bookman Old Style" w:hAnsi="Bookman Old Style"/>
            <w:bCs/>
          </w:rPr>
          <w:t>ceoe-tenerife</w:t>
        </w:r>
        <w:proofErr w:type="spell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14:paraId="30AFF2F7" w14:textId="77777777"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14:paraId="6908C099" w14:textId="77777777" w:rsidR="00600653" w:rsidRPr="004F5E41" w:rsidRDefault="00600653" w:rsidP="004F5E41">
      <w:pPr>
        <w:spacing w:after="0"/>
        <w:jc w:val="both"/>
        <w:rPr>
          <w:rFonts w:ascii="Bookman Old Style" w:hAnsi="Bookman Old Style"/>
        </w:rPr>
      </w:pPr>
    </w:p>
    <w:p w14:paraId="0FD1A9BE" w14:textId="77777777" w:rsidR="00FF4690" w:rsidRPr="004F5E41" w:rsidRDefault="00B766A8" w:rsidP="004F5E41">
      <w:pPr>
        <w:spacing w:after="0"/>
        <w:jc w:val="both"/>
        <w:rPr>
          <w:rFonts w:ascii="Bookman Old Style" w:hAnsi="Bookman Old Style"/>
        </w:rPr>
      </w:pPr>
      <w:hyperlink r:id="rId4317" w:tooltip="PLAN REACTIVA CANARIAS (2020-2023)" w:history="1">
        <w:r w:rsidR="00FF4690" w:rsidRPr="004F5E41">
          <w:rPr>
            <w:rStyle w:val="Hipervnculo"/>
            <w:rFonts w:ascii="Bookman Old Style" w:hAnsi="Bookman Old Style"/>
          </w:rPr>
          <w:t>PLAN REACTIVA CANARIAS (2020-2023)</w:t>
        </w:r>
      </w:hyperlink>
    </w:p>
    <w:p w14:paraId="796990AC" w14:textId="77777777" w:rsidR="00FF4690" w:rsidRPr="004F5E41" w:rsidRDefault="00B766A8" w:rsidP="004F5E41">
      <w:pPr>
        <w:spacing w:after="0"/>
        <w:jc w:val="both"/>
        <w:rPr>
          <w:rFonts w:ascii="Bookman Old Style" w:hAnsi="Bookman Old Style"/>
        </w:rPr>
      </w:pPr>
      <w:hyperlink r:id="rId4318" w:history="1">
        <w:proofErr w:type="spellStart"/>
        <w:r w:rsidR="00FF4690" w:rsidRPr="004F5E41">
          <w:rPr>
            <w:rStyle w:val="Hipervnculo"/>
            <w:rFonts w:ascii="Bookman Old Style" w:hAnsi="Bookman Old Style"/>
            <w:bCs/>
          </w:rPr>
          <w:t>ceoe-tenerife</w:t>
        </w:r>
        <w:proofErr w:type="spell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14:paraId="61E00E98" w14:textId="77777777"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14:paraId="6B9CBDA6" w14:textId="77777777" w:rsidR="00FF4690" w:rsidRPr="004F5E41" w:rsidRDefault="00FF4690" w:rsidP="004F5E41">
      <w:pPr>
        <w:spacing w:after="0"/>
        <w:jc w:val="both"/>
        <w:rPr>
          <w:rFonts w:ascii="Bookman Old Style" w:hAnsi="Bookman Old Style"/>
          <w:b/>
        </w:rPr>
      </w:pPr>
    </w:p>
    <w:p w14:paraId="772480BD" w14:textId="77777777" w:rsidR="00B131FF" w:rsidRPr="004F5E41" w:rsidRDefault="00B766A8" w:rsidP="004F5E41">
      <w:pPr>
        <w:spacing w:after="0"/>
        <w:jc w:val="both"/>
        <w:rPr>
          <w:rFonts w:ascii="Bookman Old Style" w:hAnsi="Bookman Old Style"/>
        </w:rPr>
      </w:pPr>
      <w:hyperlink r:id="rId4319" w:tooltip="200928 CUADRO MANEJO CASOS Y CONTACTOS COVID 19" w:history="1">
        <w:r w:rsidR="00B131FF" w:rsidRPr="004F5E41">
          <w:rPr>
            <w:rStyle w:val="Hipervnculo"/>
            <w:rFonts w:ascii="Bookman Old Style" w:hAnsi="Bookman Old Style"/>
          </w:rPr>
          <w:t>200928 CUADRO MANEJO CASOS Y CONTACTOS COVID 19</w:t>
        </w:r>
      </w:hyperlink>
    </w:p>
    <w:p w14:paraId="4E6BC12E" w14:textId="77777777" w:rsidR="00B131FF" w:rsidRPr="004F5E41" w:rsidRDefault="00B766A8" w:rsidP="004F5E41">
      <w:pPr>
        <w:spacing w:after="0"/>
        <w:jc w:val="both"/>
        <w:rPr>
          <w:rFonts w:ascii="Bookman Old Style" w:hAnsi="Bookman Old Style"/>
        </w:rPr>
      </w:pPr>
      <w:hyperlink r:id="rId4320"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16DED88E"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14:paraId="7E268710" w14:textId="77777777" w:rsidR="00B131FF" w:rsidRPr="004F5E41" w:rsidRDefault="00B131FF" w:rsidP="004F5E41">
      <w:pPr>
        <w:spacing w:after="0"/>
        <w:jc w:val="both"/>
        <w:rPr>
          <w:rFonts w:ascii="Bookman Old Style" w:hAnsi="Bookman Old Style"/>
        </w:rPr>
      </w:pPr>
    </w:p>
    <w:p w14:paraId="27187BF5" w14:textId="77777777" w:rsidR="00B131FF" w:rsidRPr="004F5E41" w:rsidRDefault="00B766A8" w:rsidP="004F5E41">
      <w:pPr>
        <w:spacing w:after="0"/>
        <w:jc w:val="both"/>
        <w:rPr>
          <w:rFonts w:ascii="Bookman Old Style" w:hAnsi="Bookman Old Style"/>
        </w:rPr>
      </w:pPr>
      <w:hyperlink r:id="rId4321" w:tooltip="III Acuerdo Social en Defensa Empleo-Líneas Maestras" w:history="1">
        <w:r w:rsidR="00B131FF" w:rsidRPr="004F5E41">
          <w:rPr>
            <w:rStyle w:val="Hipervnculo"/>
            <w:rFonts w:ascii="Bookman Old Style" w:hAnsi="Bookman Old Style"/>
          </w:rPr>
          <w:t>III Acuerdo Social en Defensa Empleo-Líneas Maestras</w:t>
        </w:r>
      </w:hyperlink>
    </w:p>
    <w:p w14:paraId="71582551" w14:textId="77777777" w:rsidR="00B131FF" w:rsidRPr="004F5E41" w:rsidRDefault="00B766A8" w:rsidP="004F5E41">
      <w:pPr>
        <w:spacing w:after="0"/>
        <w:jc w:val="both"/>
        <w:rPr>
          <w:rFonts w:ascii="Bookman Old Style" w:hAnsi="Bookman Old Style"/>
        </w:rPr>
      </w:pPr>
      <w:hyperlink r:id="rId4322"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5D9C80EC"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III Acuerdo Social en Defensa Empleo-</w:t>
      </w:r>
      <w:proofErr w:type="spellStart"/>
      <w:r w:rsidRPr="004F5E41">
        <w:rPr>
          <w:rFonts w:ascii="Bookman Old Style" w:hAnsi="Bookman Old Style"/>
        </w:rPr>
        <w:t>LíneasMaestras</w:t>
      </w:r>
      <w:proofErr w:type="spellEnd"/>
      <w:r w:rsidRPr="004F5E41">
        <w:rPr>
          <w:rFonts w:ascii="Bookman Old Style" w:hAnsi="Bookman Old Style"/>
        </w:rPr>
        <w:t xml:space="preserve"> </w:t>
      </w:r>
    </w:p>
    <w:p w14:paraId="580AB82C" w14:textId="77777777" w:rsidR="00B131FF" w:rsidRPr="004F5E41" w:rsidRDefault="00B131FF" w:rsidP="004F5E41">
      <w:pPr>
        <w:spacing w:after="0"/>
        <w:jc w:val="both"/>
        <w:rPr>
          <w:rFonts w:ascii="Bookman Old Style" w:hAnsi="Bookman Old Style"/>
        </w:rPr>
      </w:pPr>
    </w:p>
    <w:p w14:paraId="2E48530A" w14:textId="77777777" w:rsidR="00B131FF" w:rsidRPr="004F5E41" w:rsidRDefault="00B766A8" w:rsidP="004F5E41">
      <w:pPr>
        <w:spacing w:after="0"/>
        <w:jc w:val="both"/>
        <w:rPr>
          <w:rFonts w:ascii="Bookman Old Style" w:hAnsi="Bookman Old Style"/>
        </w:rPr>
      </w:pPr>
      <w:hyperlink r:id="rId4323"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14:paraId="27A6856B" w14:textId="77777777" w:rsidR="00B131FF" w:rsidRPr="004F5E41" w:rsidRDefault="00B766A8" w:rsidP="004F5E41">
      <w:pPr>
        <w:spacing w:after="0"/>
        <w:jc w:val="both"/>
        <w:rPr>
          <w:rFonts w:ascii="Bookman Old Style" w:hAnsi="Bookman Old Style"/>
        </w:rPr>
      </w:pPr>
      <w:hyperlink r:id="rId4324" w:history="1">
        <w:proofErr w:type="spellStart"/>
        <w:r w:rsidR="00B131FF" w:rsidRPr="004F5E41">
          <w:rPr>
            <w:rStyle w:val="Hipervnculo"/>
            <w:rFonts w:ascii="Bookman Old Style" w:hAnsi="Bookman Old Style"/>
            <w:bCs/>
          </w:rPr>
          <w:t>ceoe-tenerife</w:t>
        </w:r>
        <w:proofErr w:type="spell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14:paraId="3A592B18" w14:textId="77777777"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14:paraId="09D70DAA" w14:textId="77777777" w:rsidR="00B131FF" w:rsidRPr="004F5E41" w:rsidRDefault="00B131FF" w:rsidP="004F5E41">
      <w:pPr>
        <w:spacing w:after="0"/>
        <w:jc w:val="both"/>
        <w:rPr>
          <w:rFonts w:ascii="Bookman Old Style" w:hAnsi="Bookman Old Style"/>
          <w:b/>
        </w:rPr>
      </w:pPr>
    </w:p>
    <w:p w14:paraId="1A33F359" w14:textId="77777777" w:rsidR="002E3B79" w:rsidRPr="004F5E41" w:rsidRDefault="00B766A8" w:rsidP="004F5E41">
      <w:pPr>
        <w:spacing w:after="0"/>
        <w:jc w:val="both"/>
        <w:rPr>
          <w:rFonts w:ascii="Bookman Old Style" w:hAnsi="Bookman Old Style"/>
        </w:rPr>
      </w:pPr>
      <w:hyperlink r:id="rId4325"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14:paraId="560B66D6" w14:textId="77777777" w:rsidR="002E3B79" w:rsidRPr="004F5E41" w:rsidRDefault="00B766A8" w:rsidP="004F5E41">
      <w:pPr>
        <w:spacing w:after="0"/>
        <w:jc w:val="both"/>
        <w:rPr>
          <w:rFonts w:ascii="Bookman Old Style" w:hAnsi="Bookman Old Style"/>
        </w:rPr>
      </w:pPr>
      <w:hyperlink r:id="rId4326" w:history="1">
        <w:proofErr w:type="spellStart"/>
        <w:r w:rsidR="002E3B79" w:rsidRPr="004F5E41">
          <w:rPr>
            <w:rStyle w:val="Hipervnculo"/>
            <w:rFonts w:ascii="Bookman Old Style" w:hAnsi="Bookman Old Style"/>
            <w:bCs/>
          </w:rPr>
          <w:t>ceoe-tenerife</w:t>
        </w:r>
        <w:proofErr w:type="spell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14:paraId="0E7500DA" w14:textId="77777777"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14:paraId="39AE6E42" w14:textId="77777777" w:rsidR="002E3B79" w:rsidRPr="004F5E41" w:rsidRDefault="002E3B79" w:rsidP="004F5E41">
      <w:pPr>
        <w:spacing w:after="0"/>
        <w:jc w:val="both"/>
        <w:rPr>
          <w:rFonts w:ascii="Bookman Old Style" w:hAnsi="Bookman Old Style"/>
          <w:b/>
        </w:rPr>
      </w:pPr>
    </w:p>
    <w:p w14:paraId="73C8A341" w14:textId="77777777" w:rsidR="006977BA" w:rsidRPr="004F5E41" w:rsidRDefault="00B766A8" w:rsidP="004F5E41">
      <w:pPr>
        <w:spacing w:after="0"/>
        <w:jc w:val="both"/>
        <w:rPr>
          <w:rFonts w:ascii="Bookman Old Style" w:hAnsi="Bookman Old Style"/>
        </w:rPr>
      </w:pPr>
      <w:hyperlink r:id="rId4327" w:tooltip="Panorama Económico – sep20 – CEOE" w:history="1">
        <w:r w:rsidR="006977BA" w:rsidRPr="004F5E41">
          <w:rPr>
            <w:rStyle w:val="Hipervnculo"/>
            <w:rFonts w:ascii="Bookman Old Style" w:hAnsi="Bookman Old Style"/>
          </w:rPr>
          <w:t>Panorama Económico – sep20 – CEOE</w:t>
        </w:r>
      </w:hyperlink>
    </w:p>
    <w:p w14:paraId="732BE72D" w14:textId="77777777" w:rsidR="006977BA" w:rsidRPr="004F5E41" w:rsidRDefault="00B766A8" w:rsidP="004F5E41">
      <w:pPr>
        <w:spacing w:after="0"/>
        <w:jc w:val="both"/>
        <w:rPr>
          <w:rFonts w:ascii="Bookman Old Style" w:hAnsi="Bookman Old Style"/>
        </w:rPr>
      </w:pPr>
      <w:hyperlink r:id="rId4328" w:history="1">
        <w:proofErr w:type="spellStart"/>
        <w:r w:rsidR="006977BA" w:rsidRPr="004F5E41">
          <w:rPr>
            <w:rStyle w:val="Hipervnculo"/>
            <w:rFonts w:ascii="Bookman Old Style" w:hAnsi="Bookman Old Style"/>
            <w:bCs/>
          </w:rPr>
          <w:t>ceoe-tenerife</w:t>
        </w:r>
        <w:proofErr w:type="spell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14:paraId="76509F35" w14:textId="77777777"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14:paraId="0DF8A9D2" w14:textId="77777777" w:rsidR="006977BA" w:rsidRPr="004F5E41" w:rsidRDefault="006977BA" w:rsidP="004F5E41">
      <w:pPr>
        <w:spacing w:after="0"/>
        <w:jc w:val="both"/>
        <w:rPr>
          <w:rFonts w:ascii="Bookman Old Style" w:hAnsi="Bookman Old Style"/>
          <w:b/>
        </w:rPr>
      </w:pPr>
    </w:p>
    <w:p w14:paraId="1797909E" w14:textId="77777777" w:rsidR="007960C7" w:rsidRPr="004F5E41" w:rsidRDefault="00B766A8" w:rsidP="004F5E41">
      <w:pPr>
        <w:spacing w:after="0"/>
        <w:jc w:val="both"/>
        <w:rPr>
          <w:rFonts w:ascii="Bookman Old Style" w:hAnsi="Bookman Old Style"/>
        </w:rPr>
      </w:pPr>
      <w:hyperlink r:id="rId4329" w:tooltip="Fronteras" w:history="1">
        <w:r w:rsidR="007960C7" w:rsidRPr="004F5E41">
          <w:rPr>
            <w:rStyle w:val="Hipervnculo"/>
            <w:rFonts w:ascii="Bookman Old Style" w:hAnsi="Bookman Old Style"/>
          </w:rPr>
          <w:t>Fronteras</w:t>
        </w:r>
      </w:hyperlink>
    </w:p>
    <w:p w14:paraId="2C93C123" w14:textId="77777777" w:rsidR="007960C7" w:rsidRPr="004F5E41" w:rsidRDefault="00B766A8" w:rsidP="004F5E41">
      <w:pPr>
        <w:spacing w:after="0"/>
        <w:jc w:val="both"/>
        <w:rPr>
          <w:rFonts w:ascii="Bookman Old Style" w:hAnsi="Bookman Old Style"/>
        </w:rPr>
      </w:pPr>
      <w:hyperlink r:id="rId4330" w:history="1">
        <w:proofErr w:type="spellStart"/>
        <w:r w:rsidR="007960C7" w:rsidRPr="004F5E41">
          <w:rPr>
            <w:rStyle w:val="Hipervnculo"/>
            <w:rFonts w:ascii="Bookman Old Style" w:hAnsi="Bookman Old Style"/>
            <w:bCs/>
          </w:rPr>
          <w:t>ceoe-tenerife</w:t>
        </w:r>
        <w:proofErr w:type="spell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14:paraId="3B6516FC" w14:textId="77777777"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14:paraId="302F8F06" w14:textId="77777777" w:rsidR="00074D52" w:rsidRPr="004F5E41" w:rsidRDefault="00074D52" w:rsidP="004F5E41">
      <w:pPr>
        <w:spacing w:after="0"/>
        <w:jc w:val="both"/>
        <w:rPr>
          <w:rFonts w:ascii="Bookman Old Style" w:hAnsi="Bookman Old Style"/>
          <w:b/>
        </w:rPr>
      </w:pPr>
    </w:p>
    <w:p w14:paraId="2B8EABFA" w14:textId="77777777" w:rsidR="00074D52" w:rsidRPr="004F5E41" w:rsidRDefault="00B766A8" w:rsidP="004F5E41">
      <w:pPr>
        <w:spacing w:after="0"/>
        <w:jc w:val="both"/>
        <w:rPr>
          <w:rFonts w:ascii="Bookman Old Style" w:hAnsi="Bookman Old Style"/>
        </w:rPr>
      </w:pPr>
      <w:hyperlink r:id="rId4331"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14:paraId="1B6864A6" w14:textId="77777777" w:rsidR="00074D52" w:rsidRPr="004F5E41" w:rsidRDefault="00B766A8" w:rsidP="004F5E41">
      <w:pPr>
        <w:spacing w:after="0"/>
        <w:jc w:val="both"/>
        <w:rPr>
          <w:rFonts w:ascii="Bookman Old Style" w:hAnsi="Bookman Old Style"/>
        </w:rPr>
      </w:pPr>
      <w:hyperlink r:id="rId4332" w:history="1">
        <w:proofErr w:type="spellStart"/>
        <w:r w:rsidR="00074D52" w:rsidRPr="004F5E41">
          <w:rPr>
            <w:rStyle w:val="Hipervnculo"/>
            <w:rFonts w:ascii="Bookman Old Style" w:hAnsi="Bookman Old Style"/>
            <w:bCs/>
          </w:rPr>
          <w:t>ceoe-tenerife</w:t>
        </w:r>
        <w:proofErr w:type="spell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14:paraId="0EE9EB15" w14:textId="77777777"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w:t>
      </w:r>
      <w:proofErr w:type="spellStart"/>
      <w:r w:rsidRPr="004F5E41">
        <w:rPr>
          <w:rFonts w:ascii="Bookman Old Style" w:hAnsi="Bookman Old Style"/>
        </w:rPr>
        <w:t>nº</w:t>
      </w:r>
      <w:proofErr w:type="spellEnd"/>
      <w:r w:rsidRPr="004F5E41">
        <w:rPr>
          <w:rFonts w:ascii="Bookman Old Style" w:hAnsi="Bookman Old Style"/>
        </w:rPr>
        <w:t xml:space="preserve"> 103/2020, sobre actuaciones de la Inspección de Trabajo y Seguridad Social relativas a la habilitación contenida en el Real Decreto-ley... </w:t>
      </w:r>
    </w:p>
    <w:p w14:paraId="3EEC2FA3" w14:textId="77777777" w:rsidR="00074D52" w:rsidRPr="004F5E41" w:rsidRDefault="00074D52" w:rsidP="004F5E41">
      <w:pPr>
        <w:spacing w:after="0"/>
        <w:jc w:val="both"/>
        <w:rPr>
          <w:rFonts w:ascii="Bookman Old Style" w:hAnsi="Bookman Old Style"/>
          <w:b/>
        </w:rPr>
      </w:pPr>
    </w:p>
    <w:p w14:paraId="05EC6419" w14:textId="77777777" w:rsidR="00E27CCE" w:rsidRPr="004F5E41" w:rsidRDefault="00B766A8" w:rsidP="004F5E41">
      <w:pPr>
        <w:spacing w:after="0"/>
        <w:jc w:val="both"/>
        <w:rPr>
          <w:rFonts w:ascii="Bookman Old Style" w:hAnsi="Bookman Old Style"/>
        </w:rPr>
      </w:pPr>
      <w:hyperlink r:id="rId4333"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14:paraId="58C8CB6D" w14:textId="77777777" w:rsidR="00E27CCE" w:rsidRPr="004F5E41" w:rsidRDefault="00B766A8" w:rsidP="004F5E41">
      <w:pPr>
        <w:spacing w:after="0"/>
        <w:jc w:val="both"/>
        <w:rPr>
          <w:rFonts w:ascii="Bookman Old Style" w:hAnsi="Bookman Old Style"/>
        </w:rPr>
      </w:pPr>
      <w:hyperlink r:id="rId4334" w:history="1">
        <w:proofErr w:type="spellStart"/>
        <w:r w:rsidR="00E27CCE" w:rsidRPr="004F5E41">
          <w:rPr>
            <w:rStyle w:val="Hipervnculo"/>
            <w:rFonts w:ascii="Bookman Old Style" w:hAnsi="Bookman Old Style"/>
            <w:bCs/>
          </w:rPr>
          <w:t>ceoe-tenerife</w:t>
        </w:r>
        <w:proofErr w:type="spell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14:paraId="2A310537" w14:textId="77777777"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14:paraId="35A1E90C" w14:textId="77777777" w:rsidR="00E27CCE" w:rsidRPr="004F5E41" w:rsidRDefault="00E27CCE" w:rsidP="004F5E41">
      <w:pPr>
        <w:spacing w:after="0"/>
        <w:jc w:val="both"/>
        <w:rPr>
          <w:rFonts w:ascii="Bookman Old Style" w:hAnsi="Bookman Old Style"/>
          <w:b/>
        </w:rPr>
      </w:pPr>
    </w:p>
    <w:p w14:paraId="1F763193" w14:textId="77777777" w:rsidR="003604E0" w:rsidRPr="004F5E41" w:rsidRDefault="00B766A8" w:rsidP="004F5E41">
      <w:pPr>
        <w:spacing w:after="0"/>
        <w:jc w:val="both"/>
        <w:rPr>
          <w:rFonts w:ascii="Bookman Old Style" w:hAnsi="Bookman Old Style"/>
        </w:rPr>
      </w:pPr>
      <w:hyperlink r:id="rId4335" w:history="1">
        <w:r w:rsidR="003604E0" w:rsidRPr="004F5E41">
          <w:rPr>
            <w:rStyle w:val="Hipervnculo"/>
            <w:rFonts w:ascii="Bookman Old Style" w:hAnsi="Bookman Old Style"/>
          </w:rPr>
          <w:t>“Guía básica tramitación prestaciones por desempleo por ERTES COVID-19. Real Decreto-ley 24/2020, de 26...</w:t>
        </w:r>
      </w:hyperlink>
    </w:p>
    <w:p w14:paraId="1458A16E" w14:textId="77777777" w:rsidR="003604E0" w:rsidRPr="004F5E41" w:rsidRDefault="00B766A8" w:rsidP="004F5E41">
      <w:pPr>
        <w:spacing w:after="0"/>
        <w:jc w:val="both"/>
        <w:rPr>
          <w:rFonts w:ascii="Bookman Old Style" w:hAnsi="Bookman Old Style"/>
        </w:rPr>
      </w:pPr>
      <w:hyperlink r:id="rId4336" w:history="1">
        <w:proofErr w:type="spellStart"/>
        <w:r w:rsidR="003604E0" w:rsidRPr="004F5E41">
          <w:rPr>
            <w:rStyle w:val="Hipervnculo"/>
            <w:rFonts w:ascii="Bookman Old Style" w:hAnsi="Bookman Old Style"/>
            <w:bCs/>
          </w:rPr>
          <w:t>ceoe-tenerife</w:t>
        </w:r>
        <w:proofErr w:type="spell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14:paraId="2735C850" w14:textId="77777777"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14:paraId="55526640" w14:textId="77777777" w:rsidR="003604E0" w:rsidRPr="004F5E41" w:rsidRDefault="003604E0" w:rsidP="004F5E41">
      <w:pPr>
        <w:spacing w:after="0"/>
        <w:jc w:val="both"/>
        <w:rPr>
          <w:rFonts w:ascii="Bookman Old Style" w:hAnsi="Bookman Old Style"/>
          <w:b/>
        </w:rPr>
      </w:pPr>
    </w:p>
    <w:p w14:paraId="55298023" w14:textId="77777777" w:rsidR="00F102A2" w:rsidRPr="004F5E41" w:rsidRDefault="00B766A8" w:rsidP="004F5E41">
      <w:pPr>
        <w:spacing w:after="0"/>
        <w:jc w:val="both"/>
        <w:rPr>
          <w:rFonts w:ascii="Bookman Old Style" w:hAnsi="Bookman Old Style"/>
        </w:rPr>
      </w:pPr>
      <w:hyperlink r:id="rId4337"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14:paraId="3425A538" w14:textId="77777777" w:rsidR="00F102A2" w:rsidRPr="004F5E41" w:rsidRDefault="00B766A8" w:rsidP="004F5E41">
      <w:pPr>
        <w:spacing w:after="0"/>
        <w:jc w:val="both"/>
        <w:rPr>
          <w:rFonts w:ascii="Bookman Old Style" w:hAnsi="Bookman Old Style"/>
        </w:rPr>
      </w:pPr>
      <w:hyperlink r:id="rId4338" w:history="1">
        <w:proofErr w:type="spellStart"/>
        <w:r w:rsidR="00F102A2" w:rsidRPr="004F5E41">
          <w:rPr>
            <w:rStyle w:val="Hipervnculo"/>
            <w:rFonts w:ascii="Bookman Old Style" w:hAnsi="Bookman Old Style"/>
            <w:bCs/>
          </w:rPr>
          <w:t>ceoe-tenerife</w:t>
        </w:r>
        <w:proofErr w:type="spell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14:paraId="23401B67" w14:textId="77777777"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14:paraId="6D6811E3" w14:textId="77777777" w:rsidR="00656217" w:rsidRPr="004F5E41" w:rsidRDefault="00656217" w:rsidP="004F5E41">
      <w:pPr>
        <w:spacing w:after="0"/>
        <w:jc w:val="both"/>
        <w:rPr>
          <w:rFonts w:ascii="Bookman Old Style" w:hAnsi="Bookman Old Style"/>
          <w:b/>
        </w:rPr>
      </w:pPr>
    </w:p>
    <w:p w14:paraId="4C8318A4" w14:textId="77777777" w:rsidR="00656217" w:rsidRPr="004F5E41" w:rsidRDefault="00B766A8" w:rsidP="004F5E41">
      <w:pPr>
        <w:spacing w:after="0"/>
        <w:jc w:val="both"/>
        <w:rPr>
          <w:rFonts w:ascii="Bookman Old Style" w:hAnsi="Bookman Old Style"/>
        </w:rPr>
      </w:pPr>
      <w:hyperlink r:id="rId4339"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14:paraId="5C552A10" w14:textId="77777777" w:rsidR="00656217" w:rsidRPr="004F5E41" w:rsidRDefault="00B766A8" w:rsidP="004F5E41">
      <w:pPr>
        <w:spacing w:after="0"/>
        <w:jc w:val="both"/>
        <w:rPr>
          <w:rFonts w:ascii="Bookman Old Style" w:hAnsi="Bookman Old Style"/>
        </w:rPr>
      </w:pPr>
      <w:hyperlink r:id="rId4340" w:history="1">
        <w:proofErr w:type="spellStart"/>
        <w:r w:rsidR="00656217" w:rsidRPr="004F5E41">
          <w:rPr>
            <w:rStyle w:val="Hipervnculo"/>
            <w:rFonts w:ascii="Bookman Old Style" w:hAnsi="Bookman Old Style"/>
            <w:bCs/>
          </w:rPr>
          <w:t>ceoe-tenerife</w:t>
        </w:r>
        <w:proofErr w:type="spell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14:paraId="4A3B8386" w14:textId="77777777" w:rsidR="00656217" w:rsidRPr="004F5E41" w:rsidRDefault="00656217" w:rsidP="004F5E41">
      <w:pPr>
        <w:spacing w:after="0"/>
        <w:jc w:val="both"/>
        <w:rPr>
          <w:rFonts w:ascii="Bookman Old Style" w:hAnsi="Bookman Old Style"/>
        </w:rPr>
      </w:pPr>
      <w:r w:rsidRPr="004F5E41">
        <w:rPr>
          <w:rFonts w:ascii="Bookman Old Style" w:hAnsi="Bookman Old Style"/>
        </w:rPr>
        <w:t xml:space="preserve">RESUMEN RDL 25-2020, de 3 de julio, de medidas urgentes para apoyar la reactivación económica y el </w:t>
      </w:r>
      <w:proofErr w:type="spellStart"/>
      <w:proofErr w:type="gramStart"/>
      <w:r w:rsidRPr="004F5E41">
        <w:rPr>
          <w:rFonts w:ascii="Bookman Old Style" w:hAnsi="Bookman Old Style"/>
        </w:rPr>
        <w:t>empleo..</w:t>
      </w:r>
      <w:proofErr w:type="gramEnd"/>
      <w:r w:rsidRPr="004F5E41">
        <w:rPr>
          <w:rFonts w:ascii="Bookman Old Style" w:hAnsi="Bookman Old Style"/>
        </w:rPr>
        <w:t>docx</w:t>
      </w:r>
      <w:proofErr w:type="spellEnd"/>
      <w:r w:rsidRPr="004F5E41">
        <w:rPr>
          <w:rFonts w:ascii="Bookman Old Style" w:hAnsi="Bookman Old Style"/>
        </w:rPr>
        <w:t xml:space="preserve"> </w:t>
      </w:r>
    </w:p>
    <w:p w14:paraId="6831921B" w14:textId="77777777" w:rsidR="00656217" w:rsidRPr="004F5E41" w:rsidRDefault="00656217" w:rsidP="004F5E41">
      <w:pPr>
        <w:spacing w:after="0"/>
        <w:jc w:val="both"/>
        <w:rPr>
          <w:rFonts w:ascii="Bookman Old Style" w:hAnsi="Bookman Old Style"/>
          <w:b/>
        </w:rPr>
      </w:pPr>
    </w:p>
    <w:p w14:paraId="50BEFB43" w14:textId="77777777" w:rsidR="00E33BA1" w:rsidRPr="004F5E41" w:rsidRDefault="00B766A8" w:rsidP="004F5E41">
      <w:pPr>
        <w:spacing w:after="0"/>
        <w:jc w:val="both"/>
        <w:rPr>
          <w:rFonts w:ascii="Bookman Old Style" w:hAnsi="Bookman Old Style"/>
        </w:rPr>
      </w:pPr>
      <w:hyperlink r:id="rId4341"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14:paraId="49BA10EE" w14:textId="77777777" w:rsidR="00E33BA1" w:rsidRPr="004F5E41" w:rsidRDefault="00B766A8" w:rsidP="004F5E41">
      <w:pPr>
        <w:spacing w:after="0"/>
        <w:jc w:val="both"/>
        <w:rPr>
          <w:rFonts w:ascii="Bookman Old Style" w:hAnsi="Bookman Old Style"/>
        </w:rPr>
      </w:pPr>
      <w:hyperlink r:id="rId4342" w:history="1">
        <w:proofErr w:type="spellStart"/>
        <w:r w:rsidR="00E33BA1" w:rsidRPr="004F5E41">
          <w:rPr>
            <w:rStyle w:val="Hipervnculo"/>
            <w:rFonts w:ascii="Bookman Old Style" w:hAnsi="Bookman Old Style"/>
            <w:bCs/>
          </w:rPr>
          <w:t>ceoe-tenerife</w:t>
        </w:r>
        <w:proofErr w:type="spell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14:paraId="02286144" w14:textId="77777777"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14:paraId="62282945" w14:textId="77777777" w:rsidR="00E33BA1" w:rsidRPr="004F5E41" w:rsidRDefault="00E33BA1" w:rsidP="004F5E41">
      <w:pPr>
        <w:spacing w:after="0"/>
        <w:jc w:val="both"/>
        <w:rPr>
          <w:rFonts w:ascii="Bookman Old Style" w:hAnsi="Bookman Old Style"/>
          <w:b/>
        </w:rPr>
      </w:pPr>
    </w:p>
    <w:p w14:paraId="39C4256B" w14:textId="77777777" w:rsidR="008D166C" w:rsidRPr="004F5E41" w:rsidRDefault="00B766A8" w:rsidP="004F5E41">
      <w:pPr>
        <w:spacing w:after="0"/>
        <w:jc w:val="both"/>
        <w:rPr>
          <w:rFonts w:ascii="Bookman Old Style" w:hAnsi="Bookman Old Style"/>
        </w:rPr>
      </w:pPr>
      <w:hyperlink r:id="rId4343" w:tooltip="Controles sanitarios a pasajeros para viajar a España" w:history="1">
        <w:r w:rsidR="008D166C" w:rsidRPr="004F5E41">
          <w:rPr>
            <w:rStyle w:val="Hipervnculo"/>
            <w:rFonts w:ascii="Bookman Old Style" w:hAnsi="Bookman Old Style"/>
          </w:rPr>
          <w:t>Controles sanitarios a pasajeros para viajar a España</w:t>
        </w:r>
      </w:hyperlink>
    </w:p>
    <w:p w14:paraId="34DC5330" w14:textId="77777777" w:rsidR="008D166C" w:rsidRPr="004F5E41" w:rsidRDefault="00B766A8" w:rsidP="004F5E41">
      <w:pPr>
        <w:spacing w:after="0"/>
        <w:jc w:val="both"/>
        <w:rPr>
          <w:rFonts w:ascii="Bookman Old Style" w:hAnsi="Bookman Old Style"/>
        </w:rPr>
      </w:pPr>
      <w:hyperlink r:id="rId4344" w:history="1">
        <w:proofErr w:type="spellStart"/>
        <w:r w:rsidR="008D166C" w:rsidRPr="004F5E41">
          <w:rPr>
            <w:rStyle w:val="Hipervnculo"/>
            <w:rFonts w:ascii="Bookman Old Style" w:hAnsi="Bookman Old Style"/>
            <w:bCs/>
          </w:rPr>
          <w:t>ceoe-tenerife</w:t>
        </w:r>
        <w:proofErr w:type="spell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14:paraId="03701FB3" w14:textId="77777777"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14:paraId="7F7CBF89" w14:textId="77777777" w:rsidR="008D166C" w:rsidRPr="004F5E41" w:rsidRDefault="008D166C" w:rsidP="004F5E41">
      <w:pPr>
        <w:spacing w:after="0"/>
        <w:jc w:val="both"/>
        <w:rPr>
          <w:rFonts w:ascii="Bookman Old Style" w:hAnsi="Bookman Old Style"/>
          <w:b/>
        </w:rPr>
      </w:pPr>
    </w:p>
    <w:p w14:paraId="6FCCDCBC" w14:textId="77777777" w:rsidR="009E4048" w:rsidRPr="004F5E41" w:rsidRDefault="00B766A8" w:rsidP="004F5E41">
      <w:pPr>
        <w:spacing w:after="0"/>
        <w:jc w:val="both"/>
        <w:rPr>
          <w:rFonts w:ascii="Bookman Old Style" w:hAnsi="Bookman Old Style"/>
        </w:rPr>
      </w:pPr>
      <w:hyperlink r:id="rId4345"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14:paraId="213CFCC7" w14:textId="77777777" w:rsidR="009E4048" w:rsidRPr="004F5E41" w:rsidRDefault="00B766A8" w:rsidP="004F5E41">
      <w:pPr>
        <w:spacing w:after="0"/>
        <w:jc w:val="both"/>
        <w:rPr>
          <w:rFonts w:ascii="Bookman Old Style" w:hAnsi="Bookman Old Style"/>
        </w:rPr>
      </w:pPr>
      <w:hyperlink r:id="rId4346"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3BBA2819"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14:paraId="6FA11DB2" w14:textId="77777777" w:rsidR="009E4048" w:rsidRPr="004F5E41" w:rsidRDefault="009E4048" w:rsidP="004F5E41">
      <w:pPr>
        <w:spacing w:after="0"/>
        <w:jc w:val="both"/>
        <w:rPr>
          <w:rFonts w:ascii="Bookman Old Style" w:hAnsi="Bookman Old Style"/>
        </w:rPr>
      </w:pPr>
    </w:p>
    <w:p w14:paraId="12FD34F8" w14:textId="77777777" w:rsidR="009E4048" w:rsidRPr="004F5E41" w:rsidRDefault="00B766A8" w:rsidP="004F5E41">
      <w:pPr>
        <w:spacing w:after="0"/>
        <w:jc w:val="both"/>
        <w:rPr>
          <w:rFonts w:ascii="Bookman Old Style" w:hAnsi="Bookman Old Style"/>
        </w:rPr>
      </w:pPr>
      <w:hyperlink r:id="rId4347" w:tooltip="Resumen Real Decreto-ley 24-2020" w:history="1">
        <w:r w:rsidR="009E4048" w:rsidRPr="004F5E41">
          <w:rPr>
            <w:rStyle w:val="Hipervnculo"/>
            <w:rFonts w:ascii="Bookman Old Style" w:hAnsi="Bookman Old Style"/>
          </w:rPr>
          <w:t>Resumen Real Decreto-ley 24-2020</w:t>
        </w:r>
      </w:hyperlink>
    </w:p>
    <w:p w14:paraId="16E5D8F3" w14:textId="77777777" w:rsidR="009E4048" w:rsidRPr="004F5E41" w:rsidRDefault="00B766A8" w:rsidP="004F5E41">
      <w:pPr>
        <w:spacing w:after="0"/>
        <w:jc w:val="both"/>
        <w:rPr>
          <w:rFonts w:ascii="Bookman Old Style" w:hAnsi="Bookman Old Style"/>
        </w:rPr>
      </w:pPr>
      <w:hyperlink r:id="rId4348" w:history="1">
        <w:proofErr w:type="spellStart"/>
        <w:r w:rsidR="009E4048" w:rsidRPr="004F5E41">
          <w:rPr>
            <w:rStyle w:val="Hipervnculo"/>
            <w:rFonts w:ascii="Bookman Old Style" w:hAnsi="Bookman Old Style"/>
            <w:bCs/>
          </w:rPr>
          <w:t>ceoe-tenerife</w:t>
        </w:r>
        <w:proofErr w:type="spell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14:paraId="0AC0A75D" w14:textId="77777777"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14:paraId="1BE16065" w14:textId="77777777" w:rsidR="00846D6C" w:rsidRPr="004F5E41" w:rsidRDefault="00846D6C" w:rsidP="004F5E41">
      <w:pPr>
        <w:spacing w:after="0"/>
        <w:jc w:val="both"/>
        <w:rPr>
          <w:rFonts w:ascii="Bookman Old Style" w:hAnsi="Bookman Old Style"/>
          <w:b/>
        </w:rPr>
      </w:pPr>
    </w:p>
    <w:p w14:paraId="303BD2B7" w14:textId="77777777" w:rsidR="00846D6C" w:rsidRPr="004F5E41" w:rsidRDefault="00B766A8" w:rsidP="004F5E41">
      <w:pPr>
        <w:spacing w:after="0"/>
        <w:jc w:val="both"/>
        <w:rPr>
          <w:rFonts w:ascii="Bookman Old Style" w:hAnsi="Bookman Old Style"/>
        </w:rPr>
      </w:pPr>
      <w:hyperlink r:id="rId4349"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14:paraId="020F9006" w14:textId="77777777" w:rsidR="00846D6C" w:rsidRPr="004F5E41" w:rsidRDefault="00B766A8" w:rsidP="004F5E41">
      <w:pPr>
        <w:spacing w:after="0"/>
        <w:jc w:val="both"/>
        <w:rPr>
          <w:rFonts w:ascii="Bookman Old Style" w:hAnsi="Bookman Old Style"/>
        </w:rPr>
      </w:pPr>
      <w:hyperlink r:id="rId4350" w:history="1">
        <w:proofErr w:type="spellStart"/>
        <w:r w:rsidR="00846D6C" w:rsidRPr="004F5E41">
          <w:rPr>
            <w:rStyle w:val="Hipervnculo"/>
            <w:rFonts w:ascii="Bookman Old Style" w:hAnsi="Bookman Old Style"/>
            <w:bCs/>
          </w:rPr>
          <w:t>ceoe-tenerife</w:t>
        </w:r>
        <w:proofErr w:type="spell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14:paraId="2A14EBFB" w14:textId="77777777"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w:t>
      </w:r>
      <w:proofErr w:type="spellStart"/>
      <w:r w:rsidRPr="004F5E41">
        <w:rPr>
          <w:rFonts w:ascii="Bookman Old Style" w:hAnsi="Bookman Old Style"/>
        </w:rPr>
        <w:t>def</w:t>
      </w:r>
      <w:proofErr w:type="spellEnd"/>
      <w:r w:rsidRPr="004F5E41">
        <w:rPr>
          <w:rFonts w:ascii="Bookman Old Style" w:hAnsi="Bookman Old Style"/>
        </w:rPr>
        <w:t xml:space="preserve"> </w:t>
      </w:r>
    </w:p>
    <w:p w14:paraId="7FADBFB1" w14:textId="77777777" w:rsidR="00846D6C" w:rsidRPr="004F5E41" w:rsidRDefault="00846D6C" w:rsidP="004F5E41">
      <w:pPr>
        <w:spacing w:after="0"/>
        <w:jc w:val="both"/>
        <w:rPr>
          <w:rFonts w:ascii="Bookman Old Style" w:hAnsi="Bookman Old Style"/>
          <w:b/>
        </w:rPr>
      </w:pPr>
    </w:p>
    <w:p w14:paraId="479FF365" w14:textId="77777777" w:rsidR="00D4175B" w:rsidRPr="004F5E41" w:rsidRDefault="00B766A8" w:rsidP="004F5E41">
      <w:pPr>
        <w:spacing w:after="0"/>
        <w:jc w:val="both"/>
        <w:rPr>
          <w:rFonts w:ascii="Bookman Old Style" w:hAnsi="Bookman Old Style"/>
        </w:rPr>
      </w:pPr>
      <w:hyperlink r:id="rId4351"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14:paraId="5E493A8A" w14:textId="77777777" w:rsidR="00D4175B" w:rsidRPr="004F5E41" w:rsidRDefault="00B766A8" w:rsidP="004F5E41">
      <w:pPr>
        <w:spacing w:after="0"/>
        <w:jc w:val="both"/>
        <w:rPr>
          <w:rFonts w:ascii="Bookman Old Style" w:hAnsi="Bookman Old Style"/>
        </w:rPr>
      </w:pPr>
      <w:hyperlink r:id="rId4352" w:history="1">
        <w:proofErr w:type="spellStart"/>
        <w:r w:rsidR="00D4175B" w:rsidRPr="004F5E41">
          <w:rPr>
            <w:rStyle w:val="Hipervnculo"/>
            <w:rFonts w:ascii="Bookman Old Style" w:hAnsi="Bookman Old Style"/>
            <w:bCs/>
          </w:rPr>
          <w:t>ceoe-tenerife</w:t>
        </w:r>
        <w:proofErr w:type="spell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14:paraId="3A579999" w14:textId="77777777"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w:t>
      </w:r>
      <w:proofErr w:type="gramStart"/>
      <w:r w:rsidRPr="004F5E41">
        <w:rPr>
          <w:rFonts w:ascii="Bookman Old Style" w:hAnsi="Bookman Old Style"/>
        </w:rPr>
        <w:t>la  última</w:t>
      </w:r>
      <w:proofErr w:type="gramEnd"/>
      <w:r w:rsidRPr="004F5E41">
        <w:rPr>
          <w:rFonts w:ascii="Bookman Old Style" w:hAnsi="Bookman Old Style"/>
        </w:rPr>
        <w:t xml:space="preserve"> actualización del informe especial sobre contratación pública de emergencia en la crisis COVID19 emitido por la OIRESCON: Acceso al informe... </w:t>
      </w:r>
    </w:p>
    <w:p w14:paraId="4DAC57C6" w14:textId="77777777" w:rsidR="00D4175B" w:rsidRPr="004F5E41" w:rsidRDefault="00D4175B" w:rsidP="004F5E41">
      <w:pPr>
        <w:spacing w:after="0"/>
        <w:jc w:val="both"/>
        <w:rPr>
          <w:rFonts w:ascii="Bookman Old Style" w:hAnsi="Bookman Old Style"/>
          <w:b/>
        </w:rPr>
      </w:pPr>
    </w:p>
    <w:p w14:paraId="67B034EC" w14:textId="77777777" w:rsidR="002E4E52" w:rsidRPr="004F5E41" w:rsidRDefault="00B766A8" w:rsidP="004F5E41">
      <w:pPr>
        <w:spacing w:after="0"/>
        <w:jc w:val="both"/>
        <w:rPr>
          <w:rFonts w:ascii="Bookman Old Style" w:hAnsi="Bookman Old Style"/>
        </w:rPr>
      </w:pPr>
      <w:hyperlink r:id="rId4353"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14:paraId="6DEB3472" w14:textId="77777777" w:rsidR="002E4E52" w:rsidRPr="004F5E41" w:rsidRDefault="00B766A8" w:rsidP="004F5E41">
      <w:pPr>
        <w:spacing w:after="0"/>
        <w:jc w:val="both"/>
        <w:rPr>
          <w:rFonts w:ascii="Bookman Old Style" w:hAnsi="Bookman Old Style"/>
        </w:rPr>
      </w:pPr>
      <w:hyperlink r:id="rId4354" w:history="1">
        <w:proofErr w:type="spellStart"/>
        <w:r w:rsidR="002E4E52" w:rsidRPr="004F5E41">
          <w:rPr>
            <w:rStyle w:val="Hipervnculo"/>
            <w:rFonts w:ascii="Bookman Old Style" w:hAnsi="Bookman Old Style"/>
            <w:bCs/>
          </w:rPr>
          <w:t>ceoe-tenerife</w:t>
        </w:r>
        <w:proofErr w:type="spell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14:paraId="7347FD23" w14:textId="77777777"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14:paraId="2BC70E25" w14:textId="77777777" w:rsidR="002E4E52" w:rsidRPr="004F5E41" w:rsidRDefault="002E4E52" w:rsidP="004F5E41">
      <w:pPr>
        <w:spacing w:after="0"/>
        <w:jc w:val="both"/>
        <w:rPr>
          <w:rFonts w:ascii="Bookman Old Style" w:hAnsi="Bookman Old Style"/>
        </w:rPr>
      </w:pPr>
    </w:p>
    <w:p w14:paraId="0E76609C" w14:textId="77777777" w:rsidR="005565E5" w:rsidRPr="004F5E41" w:rsidRDefault="00B766A8" w:rsidP="004F5E41">
      <w:pPr>
        <w:spacing w:after="0"/>
        <w:jc w:val="both"/>
        <w:rPr>
          <w:rFonts w:ascii="Bookman Old Style" w:hAnsi="Bookman Old Style"/>
        </w:rPr>
      </w:pPr>
      <w:hyperlink r:id="rId4355"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14:paraId="6E64F8DE" w14:textId="77777777" w:rsidR="005565E5" w:rsidRPr="004F5E41" w:rsidRDefault="00B766A8" w:rsidP="004F5E41">
      <w:pPr>
        <w:spacing w:after="0"/>
        <w:jc w:val="both"/>
        <w:rPr>
          <w:rFonts w:ascii="Bookman Old Style" w:hAnsi="Bookman Old Style"/>
        </w:rPr>
      </w:pPr>
      <w:hyperlink r:id="rId4356"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32AC3F55"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14:paraId="15065BE6" w14:textId="77777777" w:rsidR="005565E5" w:rsidRPr="004F5E41" w:rsidRDefault="005565E5" w:rsidP="004F5E41">
      <w:pPr>
        <w:spacing w:after="0"/>
        <w:jc w:val="both"/>
        <w:rPr>
          <w:rFonts w:ascii="Bookman Old Style" w:hAnsi="Bookman Old Style"/>
        </w:rPr>
      </w:pPr>
    </w:p>
    <w:p w14:paraId="30004CFD" w14:textId="77777777" w:rsidR="005565E5" w:rsidRPr="004F5E41" w:rsidRDefault="00B766A8" w:rsidP="004F5E41">
      <w:pPr>
        <w:spacing w:after="0"/>
        <w:jc w:val="both"/>
        <w:rPr>
          <w:rFonts w:ascii="Bookman Old Style" w:hAnsi="Bookman Old Style"/>
        </w:rPr>
      </w:pPr>
      <w:hyperlink r:id="rId4357"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14:paraId="169655DD" w14:textId="77777777" w:rsidR="005565E5" w:rsidRPr="004F5E41" w:rsidRDefault="00B766A8" w:rsidP="004F5E41">
      <w:pPr>
        <w:spacing w:after="0"/>
        <w:jc w:val="both"/>
        <w:rPr>
          <w:rFonts w:ascii="Bookman Old Style" w:hAnsi="Bookman Old Style"/>
        </w:rPr>
      </w:pPr>
      <w:hyperlink r:id="rId4358" w:history="1">
        <w:proofErr w:type="spellStart"/>
        <w:r w:rsidR="005565E5" w:rsidRPr="004F5E41">
          <w:rPr>
            <w:rStyle w:val="Hipervnculo"/>
            <w:rFonts w:ascii="Bookman Old Style" w:hAnsi="Bookman Old Style"/>
            <w:bCs/>
          </w:rPr>
          <w:t>ceoe-tenerife</w:t>
        </w:r>
        <w:proofErr w:type="spell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14:paraId="2068AB7F" w14:textId="77777777"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14:paraId="6A87E10E" w14:textId="77777777" w:rsidR="005565E5" w:rsidRPr="004F5E41" w:rsidRDefault="005565E5" w:rsidP="004F5E41">
      <w:pPr>
        <w:spacing w:after="0"/>
        <w:jc w:val="both"/>
        <w:rPr>
          <w:rFonts w:ascii="Bookman Old Style" w:hAnsi="Bookman Old Style"/>
        </w:rPr>
      </w:pPr>
    </w:p>
    <w:p w14:paraId="79D1BF95" w14:textId="77777777" w:rsidR="00A71811" w:rsidRPr="004F5E41" w:rsidRDefault="00B766A8" w:rsidP="004F5E41">
      <w:pPr>
        <w:spacing w:after="0"/>
        <w:jc w:val="both"/>
        <w:rPr>
          <w:rFonts w:ascii="Bookman Old Style" w:hAnsi="Bookman Old Style"/>
        </w:rPr>
      </w:pPr>
      <w:hyperlink r:id="rId4359"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14:paraId="7EAFADBD" w14:textId="77777777" w:rsidR="00A71811" w:rsidRPr="004F5E41" w:rsidRDefault="00B766A8" w:rsidP="004F5E41">
      <w:pPr>
        <w:spacing w:after="0"/>
        <w:jc w:val="both"/>
        <w:rPr>
          <w:rFonts w:ascii="Bookman Old Style" w:hAnsi="Bookman Old Style"/>
        </w:rPr>
      </w:pPr>
      <w:hyperlink r:id="rId4360" w:history="1">
        <w:proofErr w:type="spellStart"/>
        <w:r w:rsidR="00A71811" w:rsidRPr="004F5E41">
          <w:rPr>
            <w:rStyle w:val="Hipervnculo"/>
            <w:rFonts w:ascii="Bookman Old Style" w:hAnsi="Bookman Old Style"/>
            <w:bCs/>
          </w:rPr>
          <w:t>ceoe-tenerife</w:t>
        </w:r>
        <w:proofErr w:type="spell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14:paraId="34A91A2E" w14:textId="77777777"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14:paraId="565E2D8D" w14:textId="77777777" w:rsidR="00A71811" w:rsidRPr="004F5E41" w:rsidRDefault="00A71811" w:rsidP="004F5E41">
      <w:pPr>
        <w:spacing w:after="0"/>
        <w:jc w:val="both"/>
        <w:rPr>
          <w:rFonts w:ascii="Bookman Old Style" w:hAnsi="Bookman Old Style"/>
          <w:b/>
        </w:rPr>
      </w:pPr>
    </w:p>
    <w:p w14:paraId="76066811" w14:textId="77777777" w:rsidR="00574FC9" w:rsidRPr="004F5E41" w:rsidRDefault="00B766A8" w:rsidP="004F5E41">
      <w:pPr>
        <w:spacing w:after="0"/>
        <w:jc w:val="both"/>
        <w:rPr>
          <w:rFonts w:ascii="Bookman Old Style" w:hAnsi="Bookman Old Style"/>
        </w:rPr>
      </w:pPr>
      <w:hyperlink r:id="rId4361" w:tooltip="Puntos de entrada España puertos y aeropuertos" w:history="1">
        <w:r w:rsidR="00574FC9" w:rsidRPr="004F5E41">
          <w:rPr>
            <w:rStyle w:val="Hipervnculo"/>
            <w:rFonts w:ascii="Bookman Old Style" w:hAnsi="Bookman Old Style"/>
          </w:rPr>
          <w:t>Puntos de entrada España puertos y aeropuertos</w:t>
        </w:r>
      </w:hyperlink>
    </w:p>
    <w:p w14:paraId="6ED338F4" w14:textId="77777777" w:rsidR="00574FC9" w:rsidRPr="004F5E41" w:rsidRDefault="00B766A8" w:rsidP="004F5E41">
      <w:pPr>
        <w:spacing w:after="0"/>
        <w:jc w:val="both"/>
        <w:rPr>
          <w:rFonts w:ascii="Bookman Old Style" w:hAnsi="Bookman Old Style"/>
        </w:rPr>
      </w:pPr>
      <w:hyperlink r:id="rId4362" w:history="1">
        <w:proofErr w:type="spellStart"/>
        <w:r w:rsidR="00574FC9" w:rsidRPr="004F5E41">
          <w:rPr>
            <w:rStyle w:val="Hipervnculo"/>
            <w:rFonts w:ascii="Bookman Old Style" w:hAnsi="Bookman Old Style"/>
            <w:bCs/>
          </w:rPr>
          <w:t>ceoe-tenerife</w:t>
        </w:r>
        <w:proofErr w:type="spell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14:paraId="383CCE52" w14:textId="77777777"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14:paraId="0FC3E600" w14:textId="77777777" w:rsidR="00574FC9" w:rsidRPr="004F5E41" w:rsidRDefault="00574FC9" w:rsidP="004F5E41">
      <w:pPr>
        <w:spacing w:after="0"/>
        <w:jc w:val="both"/>
        <w:rPr>
          <w:rFonts w:ascii="Bookman Old Style" w:hAnsi="Bookman Old Style"/>
          <w:b/>
        </w:rPr>
      </w:pPr>
    </w:p>
    <w:p w14:paraId="695B490B" w14:textId="77777777" w:rsidR="006F2B04" w:rsidRPr="004F5E41" w:rsidRDefault="00B766A8" w:rsidP="004F5E41">
      <w:pPr>
        <w:spacing w:after="0"/>
        <w:jc w:val="both"/>
        <w:rPr>
          <w:rFonts w:ascii="Bookman Old Style" w:hAnsi="Bookman Old Style"/>
        </w:rPr>
      </w:pPr>
      <w:hyperlink r:id="rId4363"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14:paraId="6E0E09EE" w14:textId="77777777" w:rsidR="006F2B04" w:rsidRPr="004F5E41" w:rsidRDefault="00B766A8" w:rsidP="004F5E41">
      <w:pPr>
        <w:spacing w:after="0"/>
        <w:jc w:val="both"/>
        <w:rPr>
          <w:rFonts w:ascii="Bookman Old Style" w:hAnsi="Bookman Old Style"/>
        </w:rPr>
      </w:pPr>
      <w:hyperlink r:id="rId4364" w:history="1">
        <w:proofErr w:type="spellStart"/>
        <w:r w:rsidR="006F2B04" w:rsidRPr="004F5E41">
          <w:rPr>
            <w:rStyle w:val="Hipervnculo"/>
            <w:rFonts w:ascii="Bookman Old Style" w:hAnsi="Bookman Old Style"/>
            <w:bCs/>
          </w:rPr>
          <w:t>ceoe-tenerife</w:t>
        </w:r>
        <w:proofErr w:type="spell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14:paraId="2B9FCE9F" w14:textId="77777777" w:rsidR="006F2B04" w:rsidRPr="004F5E41" w:rsidRDefault="006F2B04" w:rsidP="004F5E41">
      <w:pPr>
        <w:spacing w:after="0"/>
        <w:jc w:val="both"/>
        <w:rPr>
          <w:rFonts w:ascii="Bookman Old Style" w:hAnsi="Bookman Old Style"/>
        </w:rPr>
      </w:pPr>
      <w:proofErr w:type="spellStart"/>
      <w:r w:rsidRPr="004F5E41">
        <w:rPr>
          <w:rFonts w:ascii="Bookman Old Style" w:hAnsi="Bookman Old Style"/>
        </w:rPr>
        <w:t>Guia</w:t>
      </w:r>
      <w:proofErr w:type="spellEnd"/>
      <w:r w:rsidRPr="004F5E41">
        <w:rPr>
          <w:rFonts w:ascii="Bookman Old Style" w:hAnsi="Bookman Old Style"/>
        </w:rPr>
        <w:t xml:space="preserve">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Segura_V3 </w:t>
      </w:r>
    </w:p>
    <w:p w14:paraId="2CC6779D" w14:textId="77777777" w:rsidR="006F2B04" w:rsidRPr="004F5E41" w:rsidRDefault="006F2B04" w:rsidP="004F5E41">
      <w:pPr>
        <w:spacing w:after="0"/>
        <w:jc w:val="both"/>
        <w:rPr>
          <w:rFonts w:ascii="Bookman Old Style" w:hAnsi="Bookman Old Style"/>
          <w:b/>
        </w:rPr>
      </w:pPr>
    </w:p>
    <w:p w14:paraId="54E7914F" w14:textId="77777777" w:rsidR="00083F49" w:rsidRPr="004F5E41" w:rsidRDefault="00B766A8" w:rsidP="004F5E41">
      <w:pPr>
        <w:spacing w:after="0"/>
        <w:jc w:val="both"/>
        <w:rPr>
          <w:rFonts w:ascii="Bookman Old Style" w:hAnsi="Bookman Old Style"/>
        </w:rPr>
      </w:pPr>
      <w:hyperlink r:id="rId4365"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14:paraId="52BE6448" w14:textId="77777777" w:rsidR="00083F49" w:rsidRPr="004F5E41" w:rsidRDefault="00B766A8" w:rsidP="004F5E41">
      <w:pPr>
        <w:spacing w:after="0"/>
        <w:jc w:val="both"/>
        <w:rPr>
          <w:rFonts w:ascii="Bookman Old Style" w:hAnsi="Bookman Old Style"/>
        </w:rPr>
      </w:pPr>
      <w:hyperlink r:id="rId4366" w:history="1">
        <w:proofErr w:type="spellStart"/>
        <w:r w:rsidR="00083F49" w:rsidRPr="004F5E41">
          <w:rPr>
            <w:rStyle w:val="Hipervnculo"/>
            <w:rFonts w:ascii="Bookman Old Style" w:hAnsi="Bookman Old Style"/>
            <w:bCs/>
          </w:rPr>
          <w:t>ceoe-tenerife</w:t>
        </w:r>
        <w:proofErr w:type="spell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14:paraId="6D19FD2A" w14:textId="77777777"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14:paraId="19121A63" w14:textId="77777777" w:rsidR="00083F49" w:rsidRPr="004F5E41" w:rsidRDefault="00083F49" w:rsidP="004F5E41">
      <w:pPr>
        <w:spacing w:after="0"/>
        <w:jc w:val="both"/>
        <w:rPr>
          <w:rFonts w:ascii="Bookman Old Style" w:hAnsi="Bookman Old Style"/>
          <w:b/>
        </w:rPr>
      </w:pPr>
    </w:p>
    <w:p w14:paraId="668B119E" w14:textId="77777777" w:rsidR="00E6347A" w:rsidRPr="004F5E41" w:rsidRDefault="00B766A8" w:rsidP="004F5E41">
      <w:pPr>
        <w:spacing w:after="0"/>
        <w:jc w:val="both"/>
        <w:rPr>
          <w:rFonts w:ascii="Bookman Old Style" w:hAnsi="Bookman Old Style"/>
        </w:rPr>
      </w:pPr>
      <w:hyperlink r:id="rId4367"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 xml:space="preserve">Nota Informativa relativa a CRITERIOS SANITARIOS para la reapertura y uso de PISCINAS </w:t>
        </w:r>
        <w:proofErr w:type="gramStart"/>
        <w:r w:rsidR="00E6347A" w:rsidRPr="004F5E41">
          <w:rPr>
            <w:rStyle w:val="Hipervnculo"/>
            <w:rFonts w:ascii="Bookman Old Style" w:hAnsi="Bookman Old Style"/>
          </w:rPr>
          <w:t>en...</w:t>
        </w:r>
        <w:proofErr w:type="gramEnd"/>
      </w:hyperlink>
    </w:p>
    <w:p w14:paraId="002FC972" w14:textId="77777777" w:rsidR="00E6347A" w:rsidRPr="004F5E41" w:rsidRDefault="00B766A8" w:rsidP="004F5E41">
      <w:pPr>
        <w:spacing w:after="0"/>
        <w:jc w:val="both"/>
        <w:rPr>
          <w:rFonts w:ascii="Bookman Old Style" w:hAnsi="Bookman Old Style"/>
        </w:rPr>
      </w:pPr>
      <w:hyperlink r:id="rId4368" w:history="1">
        <w:proofErr w:type="spellStart"/>
        <w:r w:rsidR="00E6347A" w:rsidRPr="004F5E41">
          <w:rPr>
            <w:rStyle w:val="Hipervnculo"/>
            <w:rFonts w:ascii="Bookman Old Style" w:hAnsi="Bookman Old Style"/>
            <w:bCs/>
          </w:rPr>
          <w:t>ceoe-tenerife</w:t>
        </w:r>
        <w:proofErr w:type="spell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14:paraId="444FD53C" w14:textId="77777777"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14:paraId="45B428D4" w14:textId="77777777" w:rsidR="00E6347A" w:rsidRPr="004F5E41" w:rsidRDefault="00E6347A" w:rsidP="004F5E41">
      <w:pPr>
        <w:spacing w:after="0"/>
        <w:jc w:val="both"/>
        <w:rPr>
          <w:rFonts w:ascii="Bookman Old Style" w:hAnsi="Bookman Old Style"/>
          <w:b/>
        </w:rPr>
      </w:pPr>
    </w:p>
    <w:p w14:paraId="2B8F2090" w14:textId="77777777" w:rsidR="00DE5F8D" w:rsidRPr="004F5E41" w:rsidRDefault="00B766A8" w:rsidP="004F5E41">
      <w:pPr>
        <w:spacing w:after="0"/>
        <w:jc w:val="both"/>
        <w:rPr>
          <w:rFonts w:ascii="Bookman Old Style" w:hAnsi="Bookman Old Style"/>
        </w:rPr>
      </w:pPr>
      <w:hyperlink r:id="rId4369" w:tooltip="MODIFICACIÓN DOCUMENTO CUESTIONES ERTES" w:history="1">
        <w:r w:rsidR="00DE5F8D" w:rsidRPr="004F5E41">
          <w:rPr>
            <w:rStyle w:val="Hipervnculo"/>
            <w:rFonts w:ascii="Bookman Old Style" w:hAnsi="Bookman Old Style"/>
          </w:rPr>
          <w:t>MODIFICACIÓN DOCUMENTO CUESTIONES ERTES</w:t>
        </w:r>
      </w:hyperlink>
    </w:p>
    <w:p w14:paraId="2CE0FC18" w14:textId="77777777" w:rsidR="00DE5F8D" w:rsidRPr="004F5E41" w:rsidRDefault="00B766A8" w:rsidP="004F5E41">
      <w:pPr>
        <w:spacing w:after="0"/>
        <w:jc w:val="both"/>
        <w:rPr>
          <w:rFonts w:ascii="Bookman Old Style" w:hAnsi="Bookman Old Style"/>
        </w:rPr>
      </w:pPr>
      <w:hyperlink r:id="rId4370" w:history="1">
        <w:proofErr w:type="spellStart"/>
        <w:r w:rsidR="00DE5F8D" w:rsidRPr="004F5E41">
          <w:rPr>
            <w:rStyle w:val="Hipervnculo"/>
            <w:rFonts w:ascii="Bookman Old Style" w:hAnsi="Bookman Old Style"/>
            <w:bCs/>
          </w:rPr>
          <w:t>ceoe-tenerife</w:t>
        </w:r>
        <w:proofErr w:type="spell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14:paraId="4E33FF02" w14:textId="77777777"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w:t>
      </w:r>
      <w:proofErr w:type="spellStart"/>
      <w:r w:rsidRPr="004F5E41">
        <w:rPr>
          <w:rFonts w:ascii="Bookman Old Style" w:hAnsi="Bookman Old Style"/>
        </w:rPr>
        <w:t>ERTEs</w:t>
      </w:r>
      <w:proofErr w:type="spellEnd"/>
      <w:r w:rsidRPr="004F5E41">
        <w:rPr>
          <w:rFonts w:ascii="Bookman Old Style" w:hAnsi="Bookman Old Style"/>
        </w:rPr>
        <w:t xml:space="preserve"> Y </w:t>
      </w:r>
      <w:proofErr w:type="spellStart"/>
      <w:r w:rsidRPr="004F5E41">
        <w:rPr>
          <w:rFonts w:ascii="Bookman Old Style" w:hAnsi="Bookman Old Style"/>
        </w:rPr>
        <w:t>EREs</w:t>
      </w:r>
      <w:proofErr w:type="spellEnd"/>
      <w:r w:rsidRPr="004F5E41">
        <w:rPr>
          <w:rFonts w:ascii="Bookman Old Style" w:hAnsi="Bookman Old Style"/>
        </w:rPr>
        <w:t xml:space="preserve"> 5 </w:t>
      </w:r>
    </w:p>
    <w:p w14:paraId="3BCAC4D8" w14:textId="77777777" w:rsidR="00795F4A" w:rsidRPr="004F5E41" w:rsidRDefault="00795F4A" w:rsidP="004F5E41">
      <w:pPr>
        <w:spacing w:after="0"/>
        <w:jc w:val="both"/>
        <w:rPr>
          <w:rFonts w:ascii="Bookman Old Style" w:hAnsi="Bookman Old Style"/>
          <w:b/>
        </w:rPr>
      </w:pPr>
    </w:p>
    <w:p w14:paraId="6CEE797E" w14:textId="77777777" w:rsidR="00D4313F" w:rsidRPr="004F5E41" w:rsidRDefault="00B766A8" w:rsidP="004F5E41">
      <w:pPr>
        <w:spacing w:after="0"/>
        <w:jc w:val="both"/>
        <w:rPr>
          <w:rFonts w:ascii="Bookman Old Style" w:hAnsi="Bookman Old Style"/>
        </w:rPr>
      </w:pPr>
      <w:hyperlink r:id="rId4371"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14:paraId="13B7CD9D" w14:textId="77777777" w:rsidR="00D4313F" w:rsidRPr="004F5E41" w:rsidRDefault="00B766A8" w:rsidP="004F5E41">
      <w:pPr>
        <w:spacing w:after="0"/>
        <w:jc w:val="both"/>
        <w:rPr>
          <w:rFonts w:ascii="Bookman Old Style" w:hAnsi="Bookman Old Style"/>
        </w:rPr>
      </w:pPr>
      <w:hyperlink r:id="rId4372" w:history="1">
        <w:proofErr w:type="spellStart"/>
        <w:r w:rsidR="00D4313F" w:rsidRPr="004F5E41">
          <w:rPr>
            <w:rStyle w:val="Hipervnculo"/>
            <w:rFonts w:ascii="Bookman Old Style" w:hAnsi="Bookman Old Style"/>
            <w:bCs/>
          </w:rPr>
          <w:t>ceoe-tenerife</w:t>
        </w:r>
        <w:proofErr w:type="spell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14:paraId="0D57B6D0" w14:textId="77777777"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14:paraId="790CF491" w14:textId="77777777" w:rsidR="00D4313F" w:rsidRPr="004F5E41" w:rsidRDefault="00D4313F" w:rsidP="004F5E41">
      <w:pPr>
        <w:spacing w:after="0"/>
        <w:jc w:val="both"/>
        <w:rPr>
          <w:rFonts w:ascii="Bookman Old Style" w:hAnsi="Bookman Old Style"/>
          <w:b/>
        </w:rPr>
      </w:pPr>
    </w:p>
    <w:p w14:paraId="010F68EC" w14:textId="77777777" w:rsidR="001471D4" w:rsidRPr="004F5E41" w:rsidRDefault="00B766A8" w:rsidP="004F5E41">
      <w:pPr>
        <w:spacing w:after="0"/>
        <w:jc w:val="both"/>
        <w:rPr>
          <w:rFonts w:ascii="Bookman Old Style" w:hAnsi="Bookman Old Style"/>
        </w:rPr>
      </w:pPr>
      <w:hyperlink r:id="rId4373"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14:paraId="4738DE28" w14:textId="77777777" w:rsidR="001471D4" w:rsidRPr="004F5E41" w:rsidRDefault="00B766A8" w:rsidP="004F5E41">
      <w:pPr>
        <w:spacing w:after="0"/>
        <w:jc w:val="both"/>
        <w:rPr>
          <w:rFonts w:ascii="Bookman Old Style" w:hAnsi="Bookman Old Style"/>
        </w:rPr>
      </w:pPr>
      <w:hyperlink r:id="rId4374" w:history="1">
        <w:proofErr w:type="spellStart"/>
        <w:r w:rsidR="001471D4" w:rsidRPr="004F5E41">
          <w:rPr>
            <w:rStyle w:val="Hipervnculo"/>
            <w:rFonts w:ascii="Bookman Old Style" w:hAnsi="Bookman Old Style"/>
            <w:bCs/>
          </w:rPr>
          <w:t>ceoe-tenerife</w:t>
        </w:r>
        <w:proofErr w:type="spell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14:paraId="6BAF75C1" w14:textId="77777777"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14:paraId="45454E85" w14:textId="77777777" w:rsidR="001471D4" w:rsidRPr="004F5E41" w:rsidRDefault="001471D4" w:rsidP="004F5E41">
      <w:pPr>
        <w:spacing w:after="0"/>
        <w:jc w:val="both"/>
        <w:rPr>
          <w:rFonts w:ascii="Bookman Old Style" w:hAnsi="Bookman Old Style"/>
          <w:b/>
        </w:rPr>
      </w:pPr>
    </w:p>
    <w:p w14:paraId="0EE22341" w14:textId="77777777" w:rsidR="00676150" w:rsidRPr="004F5E41" w:rsidRDefault="00B766A8" w:rsidP="004F5E41">
      <w:pPr>
        <w:spacing w:after="0"/>
        <w:jc w:val="both"/>
        <w:rPr>
          <w:rFonts w:ascii="Bookman Old Style" w:hAnsi="Bookman Old Style"/>
        </w:rPr>
      </w:pPr>
      <w:hyperlink r:id="rId4375"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14:paraId="146F2D69" w14:textId="77777777" w:rsidR="00676150" w:rsidRPr="004F5E41" w:rsidRDefault="00B766A8" w:rsidP="004F5E41">
      <w:pPr>
        <w:spacing w:after="0"/>
        <w:jc w:val="both"/>
        <w:rPr>
          <w:rFonts w:ascii="Bookman Old Style" w:hAnsi="Bookman Old Style"/>
        </w:rPr>
      </w:pPr>
      <w:hyperlink r:id="rId4376"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082DE2D9"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14:paraId="6364602B" w14:textId="77777777" w:rsidR="00676150" w:rsidRPr="004F5E41" w:rsidRDefault="00676150" w:rsidP="004F5E41">
      <w:pPr>
        <w:spacing w:after="0"/>
        <w:jc w:val="both"/>
        <w:rPr>
          <w:rFonts w:ascii="Bookman Old Style" w:hAnsi="Bookman Old Style"/>
        </w:rPr>
      </w:pPr>
    </w:p>
    <w:p w14:paraId="1CCA3A73" w14:textId="77777777" w:rsidR="00676150" w:rsidRPr="004F5E41" w:rsidRDefault="00B766A8" w:rsidP="004F5E41">
      <w:pPr>
        <w:spacing w:after="0"/>
        <w:jc w:val="both"/>
        <w:rPr>
          <w:rFonts w:ascii="Bookman Old Style" w:hAnsi="Bookman Old Style"/>
        </w:rPr>
      </w:pPr>
      <w:hyperlink r:id="rId4377"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14:paraId="153105AD" w14:textId="77777777" w:rsidR="00676150" w:rsidRPr="004F5E41" w:rsidRDefault="00B766A8" w:rsidP="004F5E41">
      <w:pPr>
        <w:spacing w:after="0"/>
        <w:jc w:val="both"/>
        <w:rPr>
          <w:rFonts w:ascii="Bookman Old Style" w:hAnsi="Bookman Old Style"/>
        </w:rPr>
      </w:pPr>
      <w:hyperlink r:id="rId4378" w:history="1">
        <w:proofErr w:type="spellStart"/>
        <w:r w:rsidR="00676150" w:rsidRPr="004F5E41">
          <w:rPr>
            <w:rStyle w:val="Hipervnculo"/>
            <w:rFonts w:ascii="Bookman Old Style" w:hAnsi="Bookman Old Style"/>
            <w:bCs/>
          </w:rPr>
          <w:t>ceoe-tenerife</w:t>
        </w:r>
        <w:proofErr w:type="spell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14:paraId="14B384A8" w14:textId="77777777"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14:paraId="45F4ED75" w14:textId="77777777" w:rsidR="00676150" w:rsidRPr="004F5E41" w:rsidRDefault="00676150" w:rsidP="004F5E41">
      <w:pPr>
        <w:spacing w:after="0"/>
        <w:jc w:val="both"/>
        <w:rPr>
          <w:rFonts w:ascii="Bookman Old Style" w:hAnsi="Bookman Old Style"/>
          <w:b/>
        </w:rPr>
      </w:pPr>
    </w:p>
    <w:p w14:paraId="604685D5" w14:textId="77777777" w:rsidR="00D8311C" w:rsidRPr="004F5E41" w:rsidRDefault="00B766A8" w:rsidP="004F5E41">
      <w:pPr>
        <w:spacing w:after="0"/>
        <w:jc w:val="both"/>
        <w:rPr>
          <w:rFonts w:ascii="Bookman Old Style" w:hAnsi="Bookman Old Style"/>
        </w:rPr>
      </w:pPr>
      <w:hyperlink r:id="rId4379"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14:paraId="0C891E8A" w14:textId="77777777" w:rsidR="00D8311C" w:rsidRPr="004F5E41" w:rsidRDefault="00B766A8" w:rsidP="004F5E41">
      <w:pPr>
        <w:spacing w:after="0"/>
        <w:jc w:val="both"/>
        <w:rPr>
          <w:rFonts w:ascii="Bookman Old Style" w:hAnsi="Bookman Old Style"/>
        </w:rPr>
      </w:pPr>
      <w:hyperlink r:id="rId4380" w:history="1">
        <w:proofErr w:type="spellStart"/>
        <w:r w:rsidR="00D8311C" w:rsidRPr="004F5E41">
          <w:rPr>
            <w:rStyle w:val="Hipervnculo"/>
            <w:rFonts w:ascii="Bookman Old Style" w:hAnsi="Bookman Old Style"/>
            <w:bCs/>
          </w:rPr>
          <w:t>ceoe-tenerife</w:t>
        </w:r>
        <w:proofErr w:type="spell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14:paraId="036545AA" w14:textId="77777777"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14:paraId="5F2E40B4" w14:textId="77777777" w:rsidR="00D8311C" w:rsidRPr="004F5E41" w:rsidRDefault="00D8311C" w:rsidP="004F5E41">
      <w:pPr>
        <w:spacing w:after="0"/>
        <w:jc w:val="both"/>
        <w:rPr>
          <w:rFonts w:ascii="Bookman Old Style" w:hAnsi="Bookman Old Style"/>
          <w:b/>
        </w:rPr>
      </w:pPr>
    </w:p>
    <w:p w14:paraId="0C753134" w14:textId="77777777" w:rsidR="0053252E" w:rsidRPr="004F5E41" w:rsidRDefault="00B766A8" w:rsidP="004F5E41">
      <w:pPr>
        <w:spacing w:after="0"/>
        <w:jc w:val="both"/>
        <w:rPr>
          <w:rFonts w:ascii="Bookman Old Style" w:hAnsi="Bookman Old Style"/>
        </w:rPr>
      </w:pPr>
      <w:hyperlink r:id="rId4381" w:tooltip="CEOE-TENERIFE: NOTA INFORMATIVA REAPERTURA PISCINAS" w:history="1">
        <w:r w:rsidR="0053252E" w:rsidRPr="004F5E41">
          <w:rPr>
            <w:rStyle w:val="Hipervnculo"/>
            <w:rFonts w:ascii="Bookman Old Style" w:hAnsi="Bookman Old Style"/>
          </w:rPr>
          <w:t>CEOE-TENERIFE: NOTA INFORMATIVA REAPERTURA PISCINAS</w:t>
        </w:r>
      </w:hyperlink>
    </w:p>
    <w:p w14:paraId="06ED5C61" w14:textId="77777777" w:rsidR="0053252E" w:rsidRPr="004F5E41" w:rsidRDefault="00B766A8" w:rsidP="004F5E41">
      <w:pPr>
        <w:spacing w:after="0"/>
        <w:jc w:val="both"/>
        <w:rPr>
          <w:rFonts w:ascii="Bookman Old Style" w:hAnsi="Bookman Old Style"/>
        </w:rPr>
      </w:pPr>
      <w:hyperlink r:id="rId4382" w:history="1">
        <w:proofErr w:type="spellStart"/>
        <w:r w:rsidR="0053252E" w:rsidRPr="004F5E41">
          <w:rPr>
            <w:rStyle w:val="Hipervnculo"/>
            <w:rFonts w:ascii="Bookman Old Style" w:hAnsi="Bookman Old Style"/>
            <w:bCs/>
          </w:rPr>
          <w:t>ceoe-tenerife</w:t>
        </w:r>
        <w:proofErr w:type="spell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14:paraId="5AFDA976" w14:textId="77777777"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14:paraId="505B04DC" w14:textId="77777777" w:rsidR="0053252E" w:rsidRPr="004F5E41" w:rsidRDefault="0053252E" w:rsidP="004F5E41">
      <w:pPr>
        <w:spacing w:after="0"/>
        <w:jc w:val="both"/>
        <w:rPr>
          <w:rFonts w:ascii="Bookman Old Style" w:hAnsi="Bookman Old Style"/>
          <w:b/>
        </w:rPr>
      </w:pPr>
    </w:p>
    <w:p w14:paraId="4ED64277" w14:textId="77777777" w:rsidR="00A66DD7" w:rsidRPr="004F5E41" w:rsidRDefault="00B766A8" w:rsidP="004F5E41">
      <w:pPr>
        <w:spacing w:after="0"/>
        <w:jc w:val="both"/>
        <w:rPr>
          <w:rFonts w:ascii="Bookman Old Style" w:hAnsi="Bookman Old Style"/>
        </w:rPr>
      </w:pPr>
      <w:hyperlink r:id="rId4383"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14:paraId="0CC0A135" w14:textId="77777777" w:rsidR="00A66DD7" w:rsidRPr="004F5E41" w:rsidRDefault="00B766A8" w:rsidP="004F5E41">
      <w:pPr>
        <w:spacing w:after="0"/>
        <w:jc w:val="both"/>
        <w:rPr>
          <w:rFonts w:ascii="Bookman Old Style" w:hAnsi="Bookman Old Style"/>
        </w:rPr>
      </w:pPr>
      <w:hyperlink r:id="rId4384" w:history="1">
        <w:proofErr w:type="spellStart"/>
        <w:r w:rsidR="00A66DD7" w:rsidRPr="004F5E41">
          <w:rPr>
            <w:rStyle w:val="Hipervnculo"/>
            <w:rFonts w:ascii="Bookman Old Style" w:hAnsi="Bookman Old Style"/>
            <w:bCs/>
          </w:rPr>
          <w:t>ceoe-tenerife</w:t>
        </w:r>
        <w:proofErr w:type="spell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14:paraId="54F516CA" w14:textId="77777777"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w:t>
      </w:r>
      <w:proofErr w:type="spellStart"/>
      <w:r w:rsidRPr="004F5E41">
        <w:rPr>
          <w:rFonts w:ascii="Bookman Old Style" w:hAnsi="Bookman Old Style"/>
        </w:rPr>
        <w:t>Reincorporacion</w:t>
      </w:r>
      <w:proofErr w:type="spellEnd"/>
      <w:r w:rsidRPr="004F5E41">
        <w:rPr>
          <w:rFonts w:ascii="Bookman Old Style" w:hAnsi="Bookman Old Style"/>
        </w:rPr>
        <w:t xml:space="preserve"> Laboral Segura_V2 </w:t>
      </w:r>
    </w:p>
    <w:p w14:paraId="5978277C" w14:textId="77777777" w:rsidR="00A66DD7" w:rsidRPr="004F5E41" w:rsidRDefault="00A66DD7" w:rsidP="004F5E41">
      <w:pPr>
        <w:spacing w:after="0"/>
        <w:jc w:val="both"/>
        <w:rPr>
          <w:rFonts w:ascii="Bookman Old Style" w:hAnsi="Bookman Old Style"/>
          <w:b/>
        </w:rPr>
      </w:pPr>
    </w:p>
    <w:p w14:paraId="718FB3A9" w14:textId="77777777" w:rsidR="009F498C" w:rsidRPr="004F5E41" w:rsidRDefault="00B766A8" w:rsidP="004F5E41">
      <w:pPr>
        <w:spacing w:after="0"/>
        <w:jc w:val="both"/>
        <w:rPr>
          <w:rFonts w:ascii="Bookman Old Style" w:hAnsi="Bookman Old Style"/>
        </w:rPr>
      </w:pPr>
      <w:hyperlink r:id="rId4385" w:tooltip="Nota Informativa de la DIRECCIÓN GENERAL DE SALUD PÚBLICA relativa a a la reapertura de PISCINAS en FASE 2 (1)" w:history="1">
        <w:r w:rsidR="009F498C" w:rsidRPr="004F5E41">
          <w:rPr>
            <w:rStyle w:val="Hipervnculo"/>
            <w:rFonts w:ascii="Bookman Old Style" w:hAnsi="Bookman Old Style"/>
          </w:rPr>
          <w:t xml:space="preserve">Nota Informativa de la DIRECCIÓN GENERAL DE SALUD PÚBLICA relativa a </w:t>
        </w:r>
        <w:proofErr w:type="spellStart"/>
        <w:r w:rsidR="009F498C" w:rsidRPr="004F5E41">
          <w:rPr>
            <w:rStyle w:val="Hipervnculo"/>
            <w:rFonts w:ascii="Bookman Old Style" w:hAnsi="Bookman Old Style"/>
          </w:rPr>
          <w:t>a</w:t>
        </w:r>
        <w:proofErr w:type="spellEnd"/>
        <w:r w:rsidR="009F498C" w:rsidRPr="004F5E41">
          <w:rPr>
            <w:rStyle w:val="Hipervnculo"/>
            <w:rFonts w:ascii="Bookman Old Style" w:hAnsi="Bookman Old Style"/>
          </w:rPr>
          <w:t xml:space="preserve"> la reapertura...</w:t>
        </w:r>
      </w:hyperlink>
    </w:p>
    <w:p w14:paraId="30EC3EA6" w14:textId="77777777" w:rsidR="009F498C" w:rsidRPr="004F5E41" w:rsidRDefault="00B766A8" w:rsidP="004F5E41">
      <w:pPr>
        <w:spacing w:after="0"/>
        <w:jc w:val="both"/>
        <w:rPr>
          <w:rFonts w:ascii="Bookman Old Style" w:hAnsi="Bookman Old Style"/>
        </w:rPr>
      </w:pPr>
      <w:hyperlink r:id="rId4386" w:history="1">
        <w:proofErr w:type="spellStart"/>
        <w:r w:rsidR="009F498C" w:rsidRPr="004F5E41">
          <w:rPr>
            <w:rStyle w:val="Hipervnculo"/>
            <w:rFonts w:ascii="Bookman Old Style" w:hAnsi="Bookman Old Style"/>
            <w:bCs/>
          </w:rPr>
          <w:t>ceoe-tenerife</w:t>
        </w:r>
        <w:proofErr w:type="spell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14:paraId="722C41A4" w14:textId="77777777"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14:paraId="26DF1A87" w14:textId="77777777" w:rsidR="001D49E9" w:rsidRPr="004F5E41" w:rsidRDefault="001D49E9" w:rsidP="004F5E41">
      <w:pPr>
        <w:spacing w:after="0"/>
        <w:jc w:val="both"/>
        <w:rPr>
          <w:rFonts w:ascii="Bookman Old Style" w:hAnsi="Bookman Old Style"/>
          <w:b/>
        </w:rPr>
      </w:pPr>
    </w:p>
    <w:p w14:paraId="580980E3" w14:textId="77777777" w:rsidR="001D49E9" w:rsidRPr="004F5E41" w:rsidRDefault="00B766A8" w:rsidP="004F5E41">
      <w:pPr>
        <w:spacing w:after="0"/>
        <w:jc w:val="both"/>
        <w:rPr>
          <w:rFonts w:ascii="Bookman Old Style" w:hAnsi="Bookman Old Style"/>
        </w:rPr>
      </w:pPr>
      <w:hyperlink r:id="rId4387"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14:paraId="7FA2681E" w14:textId="77777777" w:rsidR="001D49E9" w:rsidRPr="004F5E41" w:rsidRDefault="00B766A8" w:rsidP="004F5E41">
      <w:pPr>
        <w:spacing w:after="0"/>
        <w:jc w:val="both"/>
        <w:rPr>
          <w:rFonts w:ascii="Bookman Old Style" w:hAnsi="Bookman Old Style"/>
        </w:rPr>
      </w:pPr>
      <w:hyperlink r:id="rId4388" w:history="1">
        <w:proofErr w:type="spellStart"/>
        <w:r w:rsidR="001D49E9" w:rsidRPr="004F5E41">
          <w:rPr>
            <w:rStyle w:val="Hipervnculo"/>
            <w:rFonts w:ascii="Bookman Old Style" w:hAnsi="Bookman Old Style"/>
            <w:bCs/>
          </w:rPr>
          <w:t>ceoe-tenerife</w:t>
        </w:r>
        <w:proofErr w:type="spell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14:paraId="14813712" w14:textId="77777777"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14:paraId="3C2A5DDE" w14:textId="77777777" w:rsidR="001D49E9" w:rsidRPr="004F5E41" w:rsidRDefault="001D49E9" w:rsidP="004F5E41">
      <w:pPr>
        <w:spacing w:after="0"/>
        <w:jc w:val="both"/>
        <w:rPr>
          <w:rFonts w:ascii="Bookman Old Style" w:hAnsi="Bookman Old Style"/>
          <w:b/>
          <w:lang w:val="es-ES_tradnl"/>
        </w:rPr>
      </w:pPr>
    </w:p>
    <w:p w14:paraId="405FED8F" w14:textId="77777777" w:rsidR="00B002D3" w:rsidRPr="004F5E41" w:rsidRDefault="00B766A8" w:rsidP="004F5E41">
      <w:pPr>
        <w:spacing w:after="0"/>
        <w:jc w:val="both"/>
        <w:rPr>
          <w:rFonts w:ascii="Bookman Old Style" w:hAnsi="Bookman Old Style"/>
        </w:rPr>
      </w:pPr>
      <w:hyperlink r:id="rId4389" w:tooltip="CEOE-TENERIFE: GUIA PRÁCTICA ERTES II" w:history="1">
        <w:r w:rsidR="00B002D3" w:rsidRPr="004F5E41">
          <w:rPr>
            <w:rStyle w:val="Hipervnculo"/>
            <w:rFonts w:ascii="Bookman Old Style" w:hAnsi="Bookman Old Style"/>
          </w:rPr>
          <w:t>CEOE-TENERIFE: GUIA PRÁCTICA ERTES II</w:t>
        </w:r>
      </w:hyperlink>
    </w:p>
    <w:p w14:paraId="3B294D9B" w14:textId="77777777" w:rsidR="00B002D3" w:rsidRPr="004F5E41" w:rsidRDefault="00B766A8" w:rsidP="004F5E41">
      <w:pPr>
        <w:spacing w:after="0"/>
        <w:jc w:val="both"/>
        <w:rPr>
          <w:rFonts w:ascii="Bookman Old Style" w:hAnsi="Bookman Old Style"/>
        </w:rPr>
      </w:pPr>
      <w:hyperlink r:id="rId4390" w:history="1">
        <w:proofErr w:type="spellStart"/>
        <w:r w:rsidR="00B002D3" w:rsidRPr="004F5E41">
          <w:rPr>
            <w:rStyle w:val="Hipervnculo"/>
            <w:rFonts w:ascii="Bookman Old Style" w:hAnsi="Bookman Old Style"/>
            <w:bCs/>
          </w:rPr>
          <w:t>ceoe-tenerife</w:t>
        </w:r>
        <w:proofErr w:type="spell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14:paraId="3A93182A" w14:textId="77777777"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14:paraId="3812C977" w14:textId="77777777" w:rsidR="00B002D3" w:rsidRPr="004F5E41" w:rsidRDefault="00B002D3" w:rsidP="004F5E41">
      <w:pPr>
        <w:spacing w:after="0"/>
        <w:jc w:val="both"/>
        <w:rPr>
          <w:rFonts w:ascii="Bookman Old Style" w:hAnsi="Bookman Old Style"/>
          <w:b/>
        </w:rPr>
      </w:pPr>
    </w:p>
    <w:p w14:paraId="43C7BBA3" w14:textId="77777777" w:rsidR="00F46A76" w:rsidRPr="004F5E41" w:rsidRDefault="00B766A8" w:rsidP="004F5E41">
      <w:pPr>
        <w:spacing w:after="0"/>
        <w:jc w:val="both"/>
        <w:rPr>
          <w:rFonts w:ascii="Bookman Old Style" w:hAnsi="Bookman Old Style"/>
        </w:rPr>
      </w:pPr>
      <w:hyperlink r:id="rId4391" w:tooltip="ACUERDO SOCIAL EN DEFENSA DEL EMPLEO" w:history="1">
        <w:r w:rsidR="00F46A76" w:rsidRPr="004F5E41">
          <w:rPr>
            <w:rStyle w:val="Hipervnculo"/>
            <w:rFonts w:ascii="Bookman Old Style" w:hAnsi="Bookman Old Style"/>
          </w:rPr>
          <w:t>ACUERDO SOCIAL EN DEFENSA DEL EMPLEO</w:t>
        </w:r>
      </w:hyperlink>
    </w:p>
    <w:p w14:paraId="60763B26" w14:textId="77777777" w:rsidR="00F46A76" w:rsidRPr="004F5E41" w:rsidRDefault="00B766A8" w:rsidP="004F5E41">
      <w:pPr>
        <w:spacing w:after="0"/>
        <w:jc w:val="both"/>
        <w:rPr>
          <w:rFonts w:ascii="Bookman Old Style" w:hAnsi="Bookman Old Style"/>
        </w:rPr>
      </w:pPr>
      <w:hyperlink r:id="rId4392" w:history="1">
        <w:proofErr w:type="spellStart"/>
        <w:r w:rsidR="00F46A76" w:rsidRPr="004F5E41">
          <w:rPr>
            <w:rStyle w:val="Hipervnculo"/>
            <w:rFonts w:ascii="Bookman Old Style" w:hAnsi="Bookman Old Style"/>
            <w:bCs/>
          </w:rPr>
          <w:t>ceoe-tenerife</w:t>
        </w:r>
        <w:proofErr w:type="spell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14:paraId="32C7FFF7" w14:textId="77777777"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14:paraId="3DB3746E" w14:textId="77777777" w:rsidR="00242A19" w:rsidRPr="004F5E41" w:rsidRDefault="00242A19" w:rsidP="004F5E41">
      <w:pPr>
        <w:spacing w:after="0"/>
        <w:jc w:val="both"/>
        <w:rPr>
          <w:rFonts w:ascii="Bookman Old Style" w:hAnsi="Bookman Old Style"/>
          <w:b/>
        </w:rPr>
      </w:pPr>
    </w:p>
    <w:p w14:paraId="288687AA" w14:textId="77777777" w:rsidR="00242A19" w:rsidRPr="004F5E41" w:rsidRDefault="00B766A8" w:rsidP="004F5E41">
      <w:pPr>
        <w:spacing w:after="0"/>
        <w:jc w:val="both"/>
        <w:rPr>
          <w:rFonts w:ascii="Bookman Old Style" w:hAnsi="Bookman Old Style"/>
        </w:rPr>
      </w:pPr>
      <w:hyperlink r:id="rId4393" w:tooltip="Restablecimiento de controles en fronteras" w:history="1">
        <w:r w:rsidR="00242A19" w:rsidRPr="004F5E41">
          <w:rPr>
            <w:rStyle w:val="Hipervnculo"/>
            <w:rFonts w:ascii="Bookman Old Style" w:hAnsi="Bookman Old Style"/>
          </w:rPr>
          <w:t>Restablecimiento de controles en fronteras</w:t>
        </w:r>
      </w:hyperlink>
    </w:p>
    <w:p w14:paraId="4C0F4738" w14:textId="77777777" w:rsidR="00242A19" w:rsidRPr="004F5E41" w:rsidRDefault="00B766A8" w:rsidP="004F5E41">
      <w:pPr>
        <w:spacing w:after="0"/>
        <w:jc w:val="both"/>
        <w:rPr>
          <w:rFonts w:ascii="Bookman Old Style" w:hAnsi="Bookman Old Style"/>
        </w:rPr>
      </w:pPr>
      <w:hyperlink r:id="rId4394" w:history="1">
        <w:proofErr w:type="spellStart"/>
        <w:r w:rsidR="00242A19" w:rsidRPr="004F5E41">
          <w:rPr>
            <w:rStyle w:val="Hipervnculo"/>
            <w:rFonts w:ascii="Bookman Old Style" w:hAnsi="Bookman Old Style"/>
            <w:bCs/>
          </w:rPr>
          <w:t>ceoe-tenerife</w:t>
        </w:r>
        <w:proofErr w:type="spell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14:paraId="012C0D9C" w14:textId="77777777"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14:paraId="1212BA1E" w14:textId="77777777" w:rsidR="00242A19" w:rsidRPr="004F5E41" w:rsidRDefault="00242A19" w:rsidP="004F5E41">
      <w:pPr>
        <w:spacing w:after="0"/>
        <w:jc w:val="both"/>
        <w:rPr>
          <w:rFonts w:ascii="Bookman Old Style" w:hAnsi="Bookman Old Style"/>
        </w:rPr>
      </w:pPr>
    </w:p>
    <w:p w14:paraId="737ADD53" w14:textId="77777777" w:rsidR="009E0B3A" w:rsidRPr="004F5E41" w:rsidRDefault="00B766A8" w:rsidP="004F5E41">
      <w:pPr>
        <w:spacing w:after="0"/>
        <w:jc w:val="both"/>
        <w:rPr>
          <w:rFonts w:ascii="Bookman Old Style" w:hAnsi="Bookman Old Style"/>
        </w:rPr>
      </w:pPr>
      <w:hyperlink r:id="rId4395"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14:paraId="4B89A8FC" w14:textId="77777777" w:rsidR="009E0B3A" w:rsidRPr="004F5E41" w:rsidRDefault="00B766A8" w:rsidP="004F5E41">
      <w:pPr>
        <w:spacing w:after="0"/>
        <w:jc w:val="both"/>
        <w:rPr>
          <w:rFonts w:ascii="Bookman Old Style" w:hAnsi="Bookman Old Style"/>
        </w:rPr>
      </w:pPr>
      <w:hyperlink r:id="rId4396" w:history="1">
        <w:proofErr w:type="spellStart"/>
        <w:r w:rsidR="009E0B3A" w:rsidRPr="004F5E41">
          <w:rPr>
            <w:rStyle w:val="Hipervnculo"/>
            <w:rFonts w:ascii="Bookman Old Style" w:hAnsi="Bookman Old Style"/>
            <w:bCs/>
          </w:rPr>
          <w:t>ceoe-tenerife</w:t>
        </w:r>
        <w:proofErr w:type="spell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14:paraId="7B249619" w14:textId="77777777"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14:paraId="459F3305" w14:textId="77777777" w:rsidR="009E0B3A" w:rsidRPr="004F5E41" w:rsidRDefault="009E0B3A" w:rsidP="004F5E41">
      <w:pPr>
        <w:spacing w:after="0"/>
        <w:jc w:val="both"/>
        <w:rPr>
          <w:rFonts w:ascii="Bookman Old Style" w:hAnsi="Bookman Old Style"/>
          <w:b/>
        </w:rPr>
      </w:pPr>
    </w:p>
    <w:p w14:paraId="07751D10" w14:textId="77777777" w:rsidR="00A43937" w:rsidRPr="004F5E41" w:rsidRDefault="00B766A8" w:rsidP="004F5E41">
      <w:pPr>
        <w:spacing w:after="0"/>
        <w:jc w:val="both"/>
        <w:rPr>
          <w:rFonts w:ascii="Bookman Old Style" w:hAnsi="Bookman Old Style"/>
        </w:rPr>
      </w:pPr>
      <w:hyperlink r:id="rId4397"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14:paraId="32E8A4E9" w14:textId="77777777" w:rsidR="00A43937" w:rsidRPr="004F5E41" w:rsidRDefault="00B766A8" w:rsidP="004F5E41">
      <w:pPr>
        <w:spacing w:after="0"/>
        <w:jc w:val="both"/>
        <w:rPr>
          <w:rFonts w:ascii="Bookman Old Style" w:hAnsi="Bookman Old Style"/>
        </w:rPr>
      </w:pPr>
      <w:hyperlink r:id="rId4398" w:history="1">
        <w:proofErr w:type="spellStart"/>
        <w:r w:rsidR="00A43937" w:rsidRPr="004F5E41">
          <w:rPr>
            <w:rStyle w:val="Hipervnculo"/>
            <w:rFonts w:ascii="Bookman Old Style" w:hAnsi="Bookman Old Style"/>
            <w:bCs/>
          </w:rPr>
          <w:t>ceoe-tenerife</w:t>
        </w:r>
        <w:proofErr w:type="spell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14:paraId="220B5E08" w14:textId="77777777"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w:t>
      </w:r>
      <w:proofErr w:type="gramStart"/>
      <w:r w:rsidRPr="004F5E41">
        <w:rPr>
          <w:rFonts w:ascii="Bookman Old Style" w:hAnsi="Bookman Old Style"/>
        </w:rPr>
        <w:t>de  pruebas</w:t>
      </w:r>
      <w:proofErr w:type="gramEnd"/>
      <w:r w:rsidRPr="004F5E41">
        <w:rPr>
          <w:rFonts w:ascii="Bookman Old Style" w:hAnsi="Bookman Old Style"/>
        </w:rPr>
        <w:t xml:space="preserve"> diagnósticas. Entre otras... </w:t>
      </w:r>
    </w:p>
    <w:p w14:paraId="29231526" w14:textId="77777777" w:rsidR="00A43937" w:rsidRPr="004F5E41" w:rsidRDefault="00A43937" w:rsidP="004F5E41">
      <w:pPr>
        <w:spacing w:after="0"/>
        <w:jc w:val="both"/>
        <w:rPr>
          <w:rFonts w:ascii="Bookman Old Style" w:hAnsi="Bookman Old Style"/>
          <w:b/>
        </w:rPr>
      </w:pPr>
    </w:p>
    <w:p w14:paraId="41EF2E24" w14:textId="77777777" w:rsidR="004A7876" w:rsidRPr="004F5E41" w:rsidRDefault="00B766A8" w:rsidP="004F5E41">
      <w:pPr>
        <w:spacing w:after="0"/>
        <w:jc w:val="both"/>
        <w:rPr>
          <w:rFonts w:ascii="Bookman Old Style" w:hAnsi="Bookman Old Style"/>
        </w:rPr>
      </w:pPr>
      <w:hyperlink r:id="rId4399"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14:paraId="0FCA0508" w14:textId="77777777" w:rsidR="004A7876" w:rsidRPr="004F5E41" w:rsidRDefault="00B766A8" w:rsidP="004F5E41">
      <w:pPr>
        <w:spacing w:after="0"/>
        <w:jc w:val="both"/>
        <w:rPr>
          <w:rFonts w:ascii="Bookman Old Style" w:hAnsi="Bookman Old Style"/>
        </w:rPr>
      </w:pPr>
      <w:hyperlink r:id="rId4400" w:history="1">
        <w:proofErr w:type="spellStart"/>
        <w:r w:rsidR="004A7876" w:rsidRPr="004F5E41">
          <w:rPr>
            <w:rStyle w:val="Hipervnculo"/>
            <w:rFonts w:ascii="Bookman Old Style" w:hAnsi="Bookman Old Style"/>
            <w:bCs/>
          </w:rPr>
          <w:t>ceoe-tenerife</w:t>
        </w:r>
        <w:proofErr w:type="spell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14:paraId="542FB13D" w14:textId="77777777"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14:paraId="44AF46E1" w14:textId="77777777" w:rsidR="004A7876" w:rsidRPr="004F5E41" w:rsidRDefault="004A7876" w:rsidP="004F5E41">
      <w:pPr>
        <w:spacing w:after="0"/>
        <w:jc w:val="both"/>
        <w:rPr>
          <w:rFonts w:ascii="Bookman Old Style" w:hAnsi="Bookman Old Style"/>
          <w:b/>
        </w:rPr>
      </w:pPr>
    </w:p>
    <w:p w14:paraId="133EF7CA" w14:textId="77777777" w:rsidR="00E748B3" w:rsidRPr="004F5E41" w:rsidRDefault="00B766A8" w:rsidP="004F5E41">
      <w:pPr>
        <w:spacing w:after="0"/>
        <w:jc w:val="both"/>
        <w:rPr>
          <w:rFonts w:ascii="Bookman Old Style" w:hAnsi="Bookman Old Style"/>
        </w:rPr>
      </w:pPr>
      <w:hyperlink r:id="rId4401"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14:paraId="71B4AFE2" w14:textId="77777777" w:rsidR="00E748B3" w:rsidRPr="004F5E41" w:rsidRDefault="00B766A8" w:rsidP="004F5E41">
      <w:pPr>
        <w:spacing w:after="0"/>
        <w:jc w:val="both"/>
        <w:rPr>
          <w:rFonts w:ascii="Bookman Old Style" w:hAnsi="Bookman Old Style"/>
        </w:rPr>
      </w:pPr>
      <w:hyperlink r:id="rId4402" w:history="1">
        <w:proofErr w:type="spellStart"/>
        <w:r w:rsidR="00E748B3" w:rsidRPr="004F5E41">
          <w:rPr>
            <w:rStyle w:val="Hipervnculo"/>
            <w:rFonts w:ascii="Bookman Old Style" w:hAnsi="Bookman Old Style"/>
            <w:bCs/>
          </w:rPr>
          <w:t>ceoe-tenerife</w:t>
        </w:r>
        <w:proofErr w:type="spell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14:paraId="3BCC7773" w14:textId="77777777" w:rsidR="00E748B3" w:rsidRPr="004F5E41" w:rsidRDefault="00E748B3" w:rsidP="004F5E41">
      <w:pPr>
        <w:spacing w:after="0"/>
        <w:jc w:val="both"/>
        <w:rPr>
          <w:rFonts w:ascii="Bookman Old Style" w:hAnsi="Bookman Old Style"/>
        </w:rPr>
      </w:pPr>
      <w:r w:rsidRPr="004F5E41">
        <w:rPr>
          <w:rFonts w:ascii="Bookman Old Style" w:hAnsi="Bookman Old Style"/>
        </w:rPr>
        <w:lastRenderedPageBreak/>
        <w:t xml:space="preserve">BOE-A-2020-4815 </w:t>
      </w:r>
    </w:p>
    <w:p w14:paraId="2E0F447B" w14:textId="77777777" w:rsidR="00E748B3" w:rsidRPr="004F5E41" w:rsidRDefault="00E748B3" w:rsidP="004F5E41">
      <w:pPr>
        <w:spacing w:after="0"/>
        <w:jc w:val="both"/>
        <w:rPr>
          <w:rFonts w:ascii="Bookman Old Style" w:hAnsi="Bookman Old Style"/>
          <w:b/>
        </w:rPr>
      </w:pPr>
    </w:p>
    <w:p w14:paraId="1AC2E406" w14:textId="77777777" w:rsidR="00A91F08" w:rsidRPr="004F5E41" w:rsidRDefault="00B766A8" w:rsidP="004F5E41">
      <w:pPr>
        <w:spacing w:after="0"/>
        <w:jc w:val="both"/>
        <w:rPr>
          <w:rFonts w:ascii="Bookman Old Style" w:hAnsi="Bookman Old Style"/>
        </w:rPr>
      </w:pPr>
      <w:hyperlink r:id="rId4403"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14:paraId="41B27CA4" w14:textId="77777777" w:rsidR="00A91F08" w:rsidRPr="004F5E41" w:rsidRDefault="00B766A8" w:rsidP="004F5E41">
      <w:pPr>
        <w:spacing w:after="0"/>
        <w:jc w:val="both"/>
        <w:rPr>
          <w:rFonts w:ascii="Bookman Old Style" w:hAnsi="Bookman Old Style"/>
        </w:rPr>
      </w:pPr>
      <w:hyperlink r:id="rId4404"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77647DD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w:t>
      </w:r>
      <w:proofErr w:type="spellStart"/>
      <w:r w:rsidRPr="004F5E41">
        <w:rPr>
          <w:rFonts w:ascii="Bookman Old Style" w:hAnsi="Bookman Old Style"/>
        </w:rPr>
        <w:t>España</w:t>
      </w:r>
      <w:proofErr w:type="spellEnd"/>
      <w:r w:rsidRPr="004F5E41">
        <w:rPr>
          <w:rFonts w:ascii="Bookman Old Style" w:hAnsi="Bookman Old Style"/>
        </w:rPr>
        <w:t xml:space="preserve"> para la </w:t>
      </w:r>
      <w:proofErr w:type="spellStart"/>
      <w:r w:rsidRPr="004F5E41">
        <w:rPr>
          <w:rFonts w:ascii="Bookman Old Style" w:hAnsi="Bookman Old Style"/>
        </w:rPr>
        <w:t>recuperación</w:t>
      </w:r>
      <w:proofErr w:type="spellEnd"/>
      <w:r w:rsidRPr="004F5E41">
        <w:rPr>
          <w:rFonts w:ascii="Bookman Old Style" w:hAnsi="Bookman Old Style"/>
        </w:rPr>
        <w:t xml:space="preserve"> de la crisis del COVID-19 </w:t>
      </w:r>
      <w:proofErr w:type="spellStart"/>
      <w:r w:rsidRPr="004F5E41">
        <w:rPr>
          <w:rFonts w:ascii="Bookman Old Style" w:hAnsi="Bookman Old Style"/>
        </w:rPr>
        <w:t>Ndp</w:t>
      </w:r>
      <w:proofErr w:type="spellEnd"/>
      <w:r w:rsidRPr="004F5E41">
        <w:rPr>
          <w:rFonts w:ascii="Bookman Old Style" w:hAnsi="Bookman Old Style"/>
        </w:rPr>
        <w:t xml:space="preserve"> Estrategia </w:t>
      </w:r>
      <w:proofErr w:type="spellStart"/>
      <w:r w:rsidRPr="004F5E41">
        <w:rPr>
          <w:rFonts w:ascii="Bookman Old Style" w:hAnsi="Bookman Old Style"/>
        </w:rPr>
        <w:t>España</w:t>
      </w:r>
      <w:proofErr w:type="spellEnd"/>
      <w:r w:rsidRPr="004F5E41">
        <w:rPr>
          <w:rFonts w:ascii="Bookman Old Style" w:hAnsi="Bookman Old Style"/>
        </w:rPr>
        <w:t xml:space="preserve"> COVID </w:t>
      </w:r>
    </w:p>
    <w:p w14:paraId="653C67E9" w14:textId="77777777" w:rsidR="00A91F08" w:rsidRPr="004F5E41" w:rsidRDefault="00A91F08" w:rsidP="004F5E41">
      <w:pPr>
        <w:spacing w:after="0"/>
        <w:jc w:val="both"/>
        <w:rPr>
          <w:rFonts w:ascii="Bookman Old Style" w:hAnsi="Bookman Old Style"/>
        </w:rPr>
      </w:pPr>
    </w:p>
    <w:p w14:paraId="596B4882" w14:textId="77777777" w:rsidR="00A91F08" w:rsidRPr="004F5E41" w:rsidRDefault="00B766A8" w:rsidP="004F5E41">
      <w:pPr>
        <w:spacing w:after="0"/>
        <w:jc w:val="both"/>
        <w:rPr>
          <w:rFonts w:ascii="Bookman Old Style" w:hAnsi="Bookman Old Style"/>
        </w:rPr>
      </w:pPr>
      <w:hyperlink r:id="rId4405"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14:paraId="03C98E87" w14:textId="77777777" w:rsidR="00A91F08" w:rsidRPr="004F5E41" w:rsidRDefault="00B766A8" w:rsidP="004F5E41">
      <w:pPr>
        <w:spacing w:after="0"/>
        <w:jc w:val="both"/>
        <w:rPr>
          <w:rFonts w:ascii="Bookman Old Style" w:hAnsi="Bookman Old Style"/>
        </w:rPr>
      </w:pPr>
      <w:hyperlink r:id="rId4406"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666D88B6"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w:t>
      </w:r>
      <w:proofErr w:type="gramStart"/>
      <w:r w:rsidRPr="004F5E41">
        <w:rPr>
          <w:rFonts w:ascii="Bookman Old Style" w:hAnsi="Bookman Old Style"/>
        </w:rPr>
        <w:t>documento,  “</w:t>
      </w:r>
      <w:proofErr w:type="gramEnd"/>
      <w:r w:rsidRPr="004F5E41">
        <w:rPr>
          <w:rFonts w:ascii="Bookman Old Style" w:hAnsi="Bookman Old Style"/>
        </w:rPr>
        <w:t xml:space="preserve">vivo... </w:t>
      </w:r>
    </w:p>
    <w:p w14:paraId="1322ACC0" w14:textId="77777777" w:rsidR="00A91F08" w:rsidRPr="004F5E41" w:rsidRDefault="00A91F08" w:rsidP="004F5E41">
      <w:pPr>
        <w:spacing w:after="0"/>
        <w:jc w:val="both"/>
        <w:rPr>
          <w:rFonts w:ascii="Bookman Old Style" w:hAnsi="Bookman Old Style"/>
        </w:rPr>
      </w:pPr>
    </w:p>
    <w:p w14:paraId="3449F42E" w14:textId="77777777" w:rsidR="00A91F08" w:rsidRPr="004F5E41" w:rsidRDefault="00B766A8" w:rsidP="004F5E41">
      <w:pPr>
        <w:spacing w:after="0"/>
        <w:jc w:val="both"/>
        <w:rPr>
          <w:rFonts w:ascii="Bookman Old Style" w:hAnsi="Bookman Old Style"/>
        </w:rPr>
      </w:pPr>
      <w:hyperlink r:id="rId4407"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14:paraId="1429458E" w14:textId="77777777" w:rsidR="00A91F08" w:rsidRPr="004F5E41" w:rsidRDefault="00B766A8" w:rsidP="004F5E41">
      <w:pPr>
        <w:spacing w:after="0"/>
        <w:jc w:val="both"/>
        <w:rPr>
          <w:rFonts w:ascii="Bookman Old Style" w:hAnsi="Bookman Old Style"/>
        </w:rPr>
      </w:pPr>
      <w:hyperlink r:id="rId4408" w:history="1">
        <w:proofErr w:type="spellStart"/>
        <w:r w:rsidR="00A91F08" w:rsidRPr="004F5E41">
          <w:rPr>
            <w:rStyle w:val="Hipervnculo"/>
            <w:rFonts w:ascii="Bookman Old Style" w:hAnsi="Bookman Old Style"/>
            <w:bCs/>
          </w:rPr>
          <w:t>ceoe-tenerife</w:t>
        </w:r>
        <w:proofErr w:type="spell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14:paraId="0E5E1EF2" w14:textId="77777777"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14:paraId="4BD5F2E5" w14:textId="77777777" w:rsidR="00A91F08" w:rsidRPr="004F5E41" w:rsidRDefault="00A91F08" w:rsidP="004F5E41">
      <w:pPr>
        <w:spacing w:after="0"/>
        <w:jc w:val="both"/>
        <w:rPr>
          <w:rFonts w:ascii="Bookman Old Style" w:hAnsi="Bookman Old Style"/>
        </w:rPr>
      </w:pPr>
    </w:p>
    <w:p w14:paraId="69D411E2" w14:textId="77777777" w:rsidR="00B842D4" w:rsidRPr="004F5E41" w:rsidRDefault="00B766A8" w:rsidP="004F5E41">
      <w:pPr>
        <w:spacing w:after="0"/>
        <w:jc w:val="both"/>
        <w:rPr>
          <w:rFonts w:ascii="Bookman Old Style" w:hAnsi="Bookman Old Style"/>
        </w:rPr>
      </w:pPr>
      <w:hyperlink r:id="rId4409" w:tooltip="Órdenes ministeriales BOE 3 de mayo" w:history="1">
        <w:r w:rsidR="00B842D4" w:rsidRPr="004F5E41">
          <w:rPr>
            <w:rStyle w:val="Hipervnculo"/>
            <w:rFonts w:ascii="Bookman Old Style" w:hAnsi="Bookman Old Style"/>
          </w:rPr>
          <w:t>Órdenes ministeriales BOE 3 de mayo</w:t>
        </w:r>
      </w:hyperlink>
    </w:p>
    <w:p w14:paraId="07BEEB03" w14:textId="77777777" w:rsidR="00B842D4" w:rsidRPr="004F5E41" w:rsidRDefault="00B766A8" w:rsidP="004F5E41">
      <w:pPr>
        <w:spacing w:after="0"/>
        <w:jc w:val="both"/>
        <w:rPr>
          <w:rFonts w:ascii="Bookman Old Style" w:hAnsi="Bookman Old Style"/>
        </w:rPr>
      </w:pPr>
      <w:hyperlink r:id="rId4410" w:history="1">
        <w:proofErr w:type="spellStart"/>
        <w:r w:rsidR="00B842D4" w:rsidRPr="004F5E41">
          <w:rPr>
            <w:rStyle w:val="Hipervnculo"/>
            <w:rFonts w:ascii="Bookman Old Style" w:hAnsi="Bookman Old Style"/>
            <w:bCs/>
          </w:rPr>
          <w:t>ceoe-tenerife</w:t>
        </w:r>
        <w:proofErr w:type="spell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14:paraId="424A98BF" w14:textId="77777777"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14:paraId="42D2BC3E" w14:textId="77777777" w:rsidR="00B842D4" w:rsidRPr="004F5E41" w:rsidRDefault="00B842D4" w:rsidP="004F5E41">
      <w:pPr>
        <w:spacing w:after="0"/>
        <w:jc w:val="both"/>
        <w:rPr>
          <w:rFonts w:ascii="Bookman Old Style" w:hAnsi="Bookman Old Style"/>
          <w:b/>
        </w:rPr>
      </w:pPr>
    </w:p>
    <w:p w14:paraId="298C5CBC" w14:textId="77777777" w:rsidR="001A415E" w:rsidRPr="004F5E41" w:rsidRDefault="00B766A8" w:rsidP="004F5E41">
      <w:pPr>
        <w:spacing w:after="0"/>
        <w:jc w:val="both"/>
        <w:rPr>
          <w:rFonts w:ascii="Bookman Old Style" w:hAnsi="Bookman Old Style"/>
        </w:rPr>
      </w:pPr>
      <w:hyperlink r:id="rId4411"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14:paraId="08CE5358" w14:textId="77777777" w:rsidR="001A415E" w:rsidRPr="004F5E41" w:rsidRDefault="00B766A8" w:rsidP="004F5E41">
      <w:pPr>
        <w:spacing w:after="0"/>
        <w:jc w:val="both"/>
        <w:rPr>
          <w:rFonts w:ascii="Bookman Old Style" w:hAnsi="Bookman Old Style"/>
        </w:rPr>
      </w:pPr>
      <w:hyperlink r:id="rId4412" w:history="1">
        <w:proofErr w:type="spellStart"/>
        <w:r w:rsidR="001A415E" w:rsidRPr="004F5E41">
          <w:rPr>
            <w:rStyle w:val="Hipervnculo"/>
            <w:rFonts w:ascii="Bookman Old Style" w:hAnsi="Bookman Old Style"/>
            <w:bCs/>
          </w:rPr>
          <w:t>ceoe-tenerife</w:t>
        </w:r>
        <w:proofErr w:type="spell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14:paraId="6E600F89" w14:textId="77777777"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14:paraId="7641004A" w14:textId="77777777" w:rsidR="00C93DE9" w:rsidRPr="004F5E41" w:rsidRDefault="00C93DE9" w:rsidP="004F5E41">
      <w:pPr>
        <w:spacing w:after="0"/>
        <w:jc w:val="both"/>
        <w:rPr>
          <w:rFonts w:ascii="Bookman Old Style" w:hAnsi="Bookman Old Style"/>
          <w:b/>
        </w:rPr>
      </w:pPr>
    </w:p>
    <w:p w14:paraId="36B50B19" w14:textId="77777777" w:rsidR="00C93DE9" w:rsidRPr="004F5E41" w:rsidRDefault="00B766A8" w:rsidP="004F5E41">
      <w:pPr>
        <w:spacing w:after="0"/>
        <w:jc w:val="both"/>
        <w:rPr>
          <w:rFonts w:ascii="Bookman Old Style" w:hAnsi="Bookman Old Style"/>
        </w:rPr>
      </w:pPr>
      <w:hyperlink r:id="rId4413"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14:paraId="5A778D6E" w14:textId="77777777" w:rsidR="00C93DE9" w:rsidRPr="004F5E41" w:rsidRDefault="00B766A8" w:rsidP="004F5E41">
      <w:pPr>
        <w:spacing w:after="0"/>
        <w:jc w:val="both"/>
        <w:rPr>
          <w:rFonts w:ascii="Bookman Old Style" w:hAnsi="Bookman Old Style"/>
        </w:rPr>
      </w:pPr>
      <w:hyperlink r:id="rId441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7799C83"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14:paraId="4F76287A" w14:textId="77777777" w:rsidR="00C93DE9" w:rsidRPr="004F5E41" w:rsidRDefault="00C93DE9" w:rsidP="004F5E41">
      <w:pPr>
        <w:spacing w:after="0"/>
        <w:jc w:val="both"/>
        <w:rPr>
          <w:rFonts w:ascii="Bookman Old Style" w:hAnsi="Bookman Old Style"/>
        </w:rPr>
      </w:pPr>
    </w:p>
    <w:p w14:paraId="02FBB6D4" w14:textId="77777777" w:rsidR="00C93DE9" w:rsidRPr="004F5E41" w:rsidRDefault="00B766A8" w:rsidP="004F5E41">
      <w:pPr>
        <w:spacing w:after="0"/>
        <w:jc w:val="both"/>
        <w:rPr>
          <w:rFonts w:ascii="Bookman Old Style" w:hAnsi="Bookman Old Style"/>
        </w:rPr>
      </w:pPr>
      <w:hyperlink r:id="rId4415"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 xml:space="preserve">DECRETO 32/2020, de 2 de abril, por el que se regula la ayuda </w:t>
        </w:r>
        <w:proofErr w:type="gramStart"/>
        <w:r w:rsidR="00C93DE9" w:rsidRPr="004F5E41">
          <w:rPr>
            <w:rStyle w:val="Hipervnculo"/>
            <w:rFonts w:ascii="Bookman Old Style" w:hAnsi="Bookman Old Style"/>
          </w:rPr>
          <w:t>a...</w:t>
        </w:r>
        <w:proofErr w:type="gramEnd"/>
      </w:hyperlink>
    </w:p>
    <w:p w14:paraId="0DA182B7" w14:textId="77777777" w:rsidR="00C93DE9" w:rsidRPr="004F5E41" w:rsidRDefault="00B766A8" w:rsidP="004F5E41">
      <w:pPr>
        <w:spacing w:after="0"/>
        <w:jc w:val="both"/>
        <w:rPr>
          <w:rFonts w:ascii="Bookman Old Style" w:hAnsi="Bookman Old Style"/>
        </w:rPr>
      </w:pPr>
      <w:hyperlink r:id="rId441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08205398"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14:paraId="5B339FAC" w14:textId="77777777" w:rsidR="00C93DE9" w:rsidRPr="004F5E41" w:rsidRDefault="00C93DE9" w:rsidP="004F5E41">
      <w:pPr>
        <w:spacing w:after="0"/>
        <w:jc w:val="both"/>
        <w:rPr>
          <w:rFonts w:ascii="Bookman Old Style" w:hAnsi="Bookman Old Style"/>
        </w:rPr>
      </w:pPr>
    </w:p>
    <w:p w14:paraId="66815ED3" w14:textId="77777777" w:rsidR="00C93DE9" w:rsidRPr="004F5E41" w:rsidRDefault="00B766A8" w:rsidP="004F5E41">
      <w:pPr>
        <w:spacing w:after="0"/>
        <w:jc w:val="both"/>
        <w:rPr>
          <w:rFonts w:ascii="Bookman Old Style" w:hAnsi="Bookman Old Style"/>
        </w:rPr>
      </w:pPr>
      <w:hyperlink r:id="rId4417"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14:paraId="0C1FC096" w14:textId="77777777" w:rsidR="00C93DE9" w:rsidRPr="004F5E41" w:rsidRDefault="00B766A8" w:rsidP="004F5E41">
      <w:pPr>
        <w:spacing w:after="0"/>
        <w:jc w:val="both"/>
        <w:rPr>
          <w:rFonts w:ascii="Bookman Old Style" w:hAnsi="Bookman Old Style"/>
        </w:rPr>
      </w:pPr>
      <w:hyperlink r:id="rId441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14:paraId="392BFE9A"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14:paraId="67D3380E" w14:textId="77777777" w:rsidR="00C93DE9" w:rsidRPr="004F5E41" w:rsidRDefault="00C93DE9" w:rsidP="004F5E41">
      <w:pPr>
        <w:spacing w:after="0"/>
        <w:jc w:val="both"/>
        <w:rPr>
          <w:rFonts w:ascii="Bookman Old Style" w:hAnsi="Bookman Old Style"/>
        </w:rPr>
      </w:pPr>
    </w:p>
    <w:p w14:paraId="2D1A5052" w14:textId="77777777" w:rsidR="00C93DE9" w:rsidRPr="004F5E41" w:rsidRDefault="00B766A8" w:rsidP="004F5E41">
      <w:pPr>
        <w:spacing w:after="0"/>
        <w:jc w:val="both"/>
        <w:rPr>
          <w:rFonts w:ascii="Bookman Old Style" w:hAnsi="Bookman Old Style"/>
        </w:rPr>
      </w:pPr>
      <w:hyperlink r:id="rId4419" w:tooltip="CUADRO SUMINISTROS SANITARIOS COVID-19" w:history="1">
        <w:r w:rsidR="00C93DE9" w:rsidRPr="004F5E41">
          <w:rPr>
            <w:rStyle w:val="Hipervnculo"/>
            <w:rFonts w:ascii="Bookman Old Style" w:hAnsi="Bookman Old Style"/>
          </w:rPr>
          <w:t>CUADRO SUMINISTROS SANITARIOS COVID-19</w:t>
        </w:r>
      </w:hyperlink>
    </w:p>
    <w:p w14:paraId="65882E75" w14:textId="77777777" w:rsidR="00C93DE9" w:rsidRPr="004F5E41" w:rsidRDefault="00B766A8" w:rsidP="004F5E41">
      <w:pPr>
        <w:spacing w:after="0"/>
        <w:jc w:val="both"/>
        <w:rPr>
          <w:rFonts w:ascii="Bookman Old Style" w:hAnsi="Bookman Old Style"/>
        </w:rPr>
      </w:pPr>
      <w:hyperlink r:id="rId442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14:paraId="346B221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lastRenderedPageBreak/>
        <w:t xml:space="preserve">Cuadro productos crisis sanitaria </w:t>
      </w:r>
    </w:p>
    <w:p w14:paraId="0D0768D5" w14:textId="77777777" w:rsidR="00C93DE9" w:rsidRPr="004F5E41" w:rsidRDefault="00C93DE9" w:rsidP="004F5E41">
      <w:pPr>
        <w:spacing w:after="0"/>
        <w:jc w:val="both"/>
        <w:rPr>
          <w:rFonts w:ascii="Bookman Old Style" w:hAnsi="Bookman Old Style"/>
        </w:rPr>
      </w:pPr>
    </w:p>
    <w:p w14:paraId="704D67C0" w14:textId="77777777" w:rsidR="00C93DE9" w:rsidRPr="004F5E41" w:rsidRDefault="00B766A8" w:rsidP="004F5E41">
      <w:pPr>
        <w:spacing w:after="0"/>
        <w:jc w:val="both"/>
        <w:rPr>
          <w:rFonts w:ascii="Bookman Old Style" w:hAnsi="Bookman Old Style"/>
        </w:rPr>
      </w:pPr>
      <w:hyperlink r:id="rId4421" w:tooltip="Orden SND/354/2020, 19/04/20. Medidas excepcionales" w:history="1">
        <w:r w:rsidR="00C93DE9" w:rsidRPr="004F5E41">
          <w:rPr>
            <w:rStyle w:val="Hipervnculo"/>
            <w:rFonts w:ascii="Bookman Old Style" w:hAnsi="Bookman Old Style"/>
          </w:rPr>
          <w:t>Orden SND/354/2020, 19/04/20. Medidas excepcionales</w:t>
        </w:r>
      </w:hyperlink>
    </w:p>
    <w:p w14:paraId="64922FAD" w14:textId="77777777" w:rsidR="00C93DE9" w:rsidRPr="004F5E41" w:rsidRDefault="00B766A8" w:rsidP="004F5E41">
      <w:pPr>
        <w:spacing w:after="0"/>
        <w:jc w:val="both"/>
        <w:rPr>
          <w:rFonts w:ascii="Bookman Old Style" w:hAnsi="Bookman Old Style"/>
        </w:rPr>
      </w:pPr>
      <w:hyperlink r:id="rId442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14:paraId="573BF4A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14:paraId="3225D80E" w14:textId="77777777" w:rsidR="00C93DE9" w:rsidRPr="004F5E41" w:rsidRDefault="00C93DE9" w:rsidP="004F5E41">
      <w:pPr>
        <w:spacing w:after="0"/>
        <w:jc w:val="both"/>
        <w:rPr>
          <w:rFonts w:ascii="Bookman Old Style" w:hAnsi="Bookman Old Style"/>
        </w:rPr>
      </w:pPr>
    </w:p>
    <w:p w14:paraId="70DE50B3" w14:textId="77777777" w:rsidR="00C93DE9" w:rsidRPr="004F5E41" w:rsidRDefault="00B766A8" w:rsidP="004F5E41">
      <w:pPr>
        <w:spacing w:after="0"/>
        <w:jc w:val="both"/>
        <w:rPr>
          <w:rFonts w:ascii="Bookman Old Style" w:hAnsi="Bookman Old Style"/>
        </w:rPr>
      </w:pPr>
      <w:hyperlink r:id="rId4423"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14:paraId="1BCAC509" w14:textId="77777777" w:rsidR="00C93DE9" w:rsidRPr="004F5E41" w:rsidRDefault="00B766A8" w:rsidP="004F5E41">
      <w:pPr>
        <w:spacing w:after="0"/>
        <w:jc w:val="both"/>
        <w:rPr>
          <w:rFonts w:ascii="Bookman Old Style" w:hAnsi="Bookman Old Style"/>
        </w:rPr>
      </w:pPr>
      <w:hyperlink r:id="rId442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4CF5B43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14:paraId="090FD344" w14:textId="77777777" w:rsidR="00C93DE9" w:rsidRPr="004F5E41" w:rsidRDefault="00C93DE9" w:rsidP="004F5E41">
      <w:pPr>
        <w:spacing w:after="0"/>
        <w:jc w:val="both"/>
        <w:rPr>
          <w:rFonts w:ascii="Bookman Old Style" w:hAnsi="Bookman Old Style"/>
        </w:rPr>
      </w:pPr>
    </w:p>
    <w:p w14:paraId="3F28820A" w14:textId="77777777" w:rsidR="00C93DE9" w:rsidRPr="004F5E41" w:rsidRDefault="00B766A8" w:rsidP="004F5E41">
      <w:pPr>
        <w:spacing w:after="0"/>
        <w:jc w:val="both"/>
        <w:rPr>
          <w:rFonts w:ascii="Bookman Old Style" w:hAnsi="Bookman Old Style"/>
        </w:rPr>
      </w:pPr>
      <w:hyperlink r:id="rId4425"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14:paraId="1011852A" w14:textId="77777777" w:rsidR="00C93DE9" w:rsidRPr="004F5E41" w:rsidRDefault="00B766A8" w:rsidP="004F5E41">
      <w:pPr>
        <w:spacing w:after="0"/>
        <w:jc w:val="both"/>
        <w:rPr>
          <w:rFonts w:ascii="Bookman Old Style" w:hAnsi="Bookman Old Style"/>
        </w:rPr>
      </w:pPr>
      <w:hyperlink r:id="rId442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14:paraId="0B2E535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14:paraId="0B3FAAC4" w14:textId="77777777" w:rsidR="00C93DE9" w:rsidRPr="004F5E41" w:rsidRDefault="00C93DE9" w:rsidP="004F5E41">
      <w:pPr>
        <w:spacing w:after="0"/>
        <w:jc w:val="both"/>
        <w:rPr>
          <w:rFonts w:ascii="Bookman Old Style" w:hAnsi="Bookman Old Style"/>
        </w:rPr>
      </w:pPr>
    </w:p>
    <w:p w14:paraId="2486CE3D" w14:textId="77777777" w:rsidR="00C93DE9" w:rsidRPr="004F5E41" w:rsidRDefault="00B766A8" w:rsidP="004F5E41">
      <w:pPr>
        <w:spacing w:after="0"/>
        <w:jc w:val="both"/>
        <w:rPr>
          <w:rFonts w:ascii="Bookman Old Style" w:hAnsi="Bookman Old Style"/>
        </w:rPr>
      </w:pPr>
      <w:hyperlink r:id="rId4427" w:tooltip="Resumen Ejecutivo RDL 13/2020 de 07/04/20" w:history="1">
        <w:r w:rsidR="00C93DE9" w:rsidRPr="004F5E41">
          <w:rPr>
            <w:rStyle w:val="Hipervnculo"/>
            <w:rFonts w:ascii="Bookman Old Style" w:hAnsi="Bookman Old Style"/>
          </w:rPr>
          <w:t>Resumen Ejecutivo RDL 13/2020 de 07/04/20</w:t>
        </w:r>
      </w:hyperlink>
    </w:p>
    <w:p w14:paraId="62A2B401" w14:textId="77777777" w:rsidR="00C93DE9" w:rsidRPr="004F5E41" w:rsidRDefault="00B766A8" w:rsidP="004F5E41">
      <w:pPr>
        <w:spacing w:after="0"/>
        <w:jc w:val="both"/>
        <w:rPr>
          <w:rFonts w:ascii="Bookman Old Style" w:hAnsi="Bookman Old Style"/>
        </w:rPr>
      </w:pPr>
      <w:hyperlink r:id="rId442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6E06CE6"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14:paraId="3ABE6190" w14:textId="77777777" w:rsidR="00C93DE9" w:rsidRPr="004F5E41" w:rsidRDefault="00C93DE9" w:rsidP="004F5E41">
      <w:pPr>
        <w:spacing w:after="0"/>
        <w:jc w:val="both"/>
        <w:rPr>
          <w:rFonts w:ascii="Bookman Old Style" w:hAnsi="Bookman Old Style"/>
        </w:rPr>
      </w:pPr>
    </w:p>
    <w:p w14:paraId="34B19905" w14:textId="77777777" w:rsidR="00C93DE9" w:rsidRPr="004F5E41" w:rsidRDefault="00B766A8" w:rsidP="004F5E41">
      <w:pPr>
        <w:spacing w:after="0"/>
        <w:jc w:val="both"/>
        <w:rPr>
          <w:rFonts w:ascii="Bookman Old Style" w:hAnsi="Bookman Old Style"/>
        </w:rPr>
      </w:pPr>
      <w:hyperlink r:id="rId4429"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14:paraId="1C482824" w14:textId="77777777" w:rsidR="00C93DE9" w:rsidRPr="004F5E41" w:rsidRDefault="00B766A8" w:rsidP="004F5E41">
      <w:pPr>
        <w:spacing w:after="0"/>
        <w:jc w:val="both"/>
        <w:rPr>
          <w:rFonts w:ascii="Bookman Old Style" w:hAnsi="Bookman Old Style"/>
        </w:rPr>
      </w:pPr>
      <w:hyperlink r:id="rId443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17389FF5"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14:paraId="725D3A4A" w14:textId="77777777" w:rsidR="00C93DE9" w:rsidRPr="004F5E41" w:rsidRDefault="00C93DE9" w:rsidP="004F5E41">
      <w:pPr>
        <w:spacing w:after="0"/>
        <w:jc w:val="both"/>
        <w:rPr>
          <w:rFonts w:ascii="Bookman Old Style" w:hAnsi="Bookman Old Style"/>
        </w:rPr>
      </w:pPr>
    </w:p>
    <w:p w14:paraId="7D92233D" w14:textId="77777777" w:rsidR="00C93DE9" w:rsidRPr="004F5E41" w:rsidRDefault="00B766A8" w:rsidP="004F5E41">
      <w:pPr>
        <w:spacing w:after="0"/>
        <w:jc w:val="both"/>
        <w:rPr>
          <w:rFonts w:ascii="Bookman Old Style" w:hAnsi="Bookman Old Style"/>
        </w:rPr>
      </w:pPr>
      <w:hyperlink r:id="rId4431"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14:paraId="6A5ECCD3" w14:textId="77777777" w:rsidR="00C93DE9" w:rsidRPr="004F5E41" w:rsidRDefault="00B766A8" w:rsidP="004F5E41">
      <w:pPr>
        <w:spacing w:after="0"/>
        <w:jc w:val="both"/>
        <w:rPr>
          <w:rFonts w:ascii="Bookman Old Style" w:hAnsi="Bookman Old Style"/>
        </w:rPr>
      </w:pPr>
      <w:hyperlink r:id="rId443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E4A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w:t>
      </w:r>
      <w:proofErr w:type="gramStart"/>
      <w:r w:rsidRPr="004F5E41">
        <w:rPr>
          <w:rFonts w:ascii="Bookman Old Style" w:hAnsi="Bookman Old Style"/>
        </w:rPr>
        <w:t>Ministros</w:t>
      </w:r>
      <w:proofErr w:type="gramEnd"/>
      <w:r w:rsidRPr="004F5E41">
        <w:rPr>
          <w:rFonts w:ascii="Bookman Old Style" w:hAnsi="Bookman Old Style"/>
        </w:rPr>
        <w:t xml:space="preserve"> de 10 de abril de 2020, por el que se instruye al... </w:t>
      </w:r>
    </w:p>
    <w:p w14:paraId="4C4C12FA" w14:textId="77777777" w:rsidR="00A1772E" w:rsidRPr="004F5E41" w:rsidRDefault="00A1772E" w:rsidP="004F5E41">
      <w:pPr>
        <w:spacing w:after="0"/>
        <w:jc w:val="both"/>
        <w:rPr>
          <w:rFonts w:ascii="Bookman Old Style" w:hAnsi="Bookman Old Style"/>
        </w:rPr>
      </w:pPr>
    </w:p>
    <w:p w14:paraId="1D80CEF9" w14:textId="77777777" w:rsidR="00C93DE9" w:rsidRPr="004F5E41" w:rsidRDefault="00B766A8" w:rsidP="004F5E41">
      <w:pPr>
        <w:spacing w:after="0"/>
        <w:jc w:val="both"/>
        <w:rPr>
          <w:rFonts w:ascii="Bookman Old Style" w:hAnsi="Bookman Old Style"/>
        </w:rPr>
      </w:pPr>
      <w:hyperlink r:id="rId4433" w:tooltip="Real Decreto 487/2020 prorroga del estado de alarma" w:history="1">
        <w:r w:rsidR="00C93DE9" w:rsidRPr="004F5E41">
          <w:rPr>
            <w:rStyle w:val="Hipervnculo"/>
            <w:rFonts w:ascii="Bookman Old Style" w:hAnsi="Bookman Old Style"/>
          </w:rPr>
          <w:t xml:space="preserve">Real Decreto 487/2020 </w:t>
        </w:r>
        <w:proofErr w:type="spellStart"/>
        <w:r w:rsidR="00C93DE9" w:rsidRPr="004F5E41">
          <w:rPr>
            <w:rStyle w:val="Hipervnculo"/>
            <w:rFonts w:ascii="Bookman Old Style" w:hAnsi="Bookman Old Style"/>
          </w:rPr>
          <w:t>prorroga</w:t>
        </w:r>
        <w:proofErr w:type="spellEnd"/>
        <w:r w:rsidR="00C93DE9" w:rsidRPr="004F5E41">
          <w:rPr>
            <w:rStyle w:val="Hipervnculo"/>
            <w:rFonts w:ascii="Bookman Old Style" w:hAnsi="Bookman Old Style"/>
          </w:rPr>
          <w:t xml:space="preserve"> del estado de alarma</w:t>
        </w:r>
      </w:hyperlink>
    </w:p>
    <w:p w14:paraId="7190EB3D" w14:textId="77777777" w:rsidR="00C93DE9" w:rsidRPr="004F5E41" w:rsidRDefault="00B766A8" w:rsidP="004F5E41">
      <w:pPr>
        <w:spacing w:after="0"/>
        <w:jc w:val="both"/>
        <w:rPr>
          <w:rFonts w:ascii="Bookman Old Style" w:hAnsi="Bookman Old Style"/>
        </w:rPr>
      </w:pPr>
      <w:hyperlink r:id="rId4434"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F9D799F"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14:paraId="374FA958" w14:textId="77777777" w:rsidR="00C93DE9" w:rsidRPr="004F5E41" w:rsidRDefault="00C93DE9" w:rsidP="004F5E41">
      <w:pPr>
        <w:spacing w:after="0"/>
        <w:jc w:val="both"/>
        <w:rPr>
          <w:rFonts w:ascii="Bookman Old Style" w:hAnsi="Bookman Old Style"/>
        </w:rPr>
      </w:pPr>
    </w:p>
    <w:p w14:paraId="062073FB" w14:textId="77777777" w:rsidR="00C93DE9" w:rsidRPr="004F5E41" w:rsidRDefault="00B766A8" w:rsidP="004F5E41">
      <w:pPr>
        <w:spacing w:after="0"/>
        <w:jc w:val="both"/>
        <w:rPr>
          <w:rFonts w:ascii="Bookman Old Style" w:hAnsi="Bookman Old Style"/>
        </w:rPr>
      </w:pPr>
      <w:hyperlink r:id="rId4435" w:tooltip="Resumen Operativo (2ªEdición actualizada 09/04/2020)" w:history="1">
        <w:r w:rsidR="00C93DE9" w:rsidRPr="004F5E41">
          <w:rPr>
            <w:rStyle w:val="Hipervnculo"/>
            <w:rFonts w:ascii="Bookman Old Style" w:hAnsi="Bookman Old Style"/>
          </w:rPr>
          <w:t>Resumen Operativo (2ªEdición actualizada 09/04/2020)</w:t>
        </w:r>
      </w:hyperlink>
    </w:p>
    <w:p w14:paraId="260E23F3" w14:textId="77777777" w:rsidR="00C93DE9" w:rsidRPr="004F5E41" w:rsidRDefault="00B766A8" w:rsidP="004F5E41">
      <w:pPr>
        <w:spacing w:after="0"/>
        <w:jc w:val="both"/>
        <w:rPr>
          <w:rFonts w:ascii="Bookman Old Style" w:hAnsi="Bookman Old Style"/>
        </w:rPr>
      </w:pPr>
      <w:hyperlink r:id="rId4436"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0785EADC"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14:paraId="378FBBA3" w14:textId="77777777" w:rsidR="00C93DE9" w:rsidRPr="004F5E41" w:rsidRDefault="00C93DE9" w:rsidP="004F5E41">
      <w:pPr>
        <w:spacing w:after="0"/>
        <w:jc w:val="both"/>
        <w:rPr>
          <w:rFonts w:ascii="Bookman Old Style" w:hAnsi="Bookman Old Style"/>
        </w:rPr>
      </w:pPr>
    </w:p>
    <w:p w14:paraId="201E1B28" w14:textId="77777777" w:rsidR="00C93DE9" w:rsidRPr="004F5E41" w:rsidRDefault="00B766A8" w:rsidP="004F5E41">
      <w:pPr>
        <w:spacing w:after="0"/>
        <w:jc w:val="both"/>
        <w:rPr>
          <w:rFonts w:ascii="Bookman Old Style" w:hAnsi="Bookman Old Style"/>
        </w:rPr>
      </w:pPr>
      <w:hyperlink r:id="rId4437"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14:paraId="3E049730" w14:textId="77777777" w:rsidR="00C93DE9" w:rsidRPr="004F5E41" w:rsidRDefault="00B766A8" w:rsidP="004F5E41">
      <w:pPr>
        <w:spacing w:after="0"/>
        <w:jc w:val="both"/>
        <w:rPr>
          <w:rFonts w:ascii="Bookman Old Style" w:hAnsi="Bookman Old Style"/>
        </w:rPr>
      </w:pPr>
      <w:hyperlink r:id="rId4438"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5128D51E"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14:paraId="2684C115" w14:textId="77777777" w:rsidR="00C93DE9" w:rsidRPr="004F5E41" w:rsidRDefault="00C93DE9" w:rsidP="004F5E41">
      <w:pPr>
        <w:spacing w:after="0"/>
        <w:jc w:val="both"/>
        <w:rPr>
          <w:rFonts w:ascii="Bookman Old Style" w:hAnsi="Bookman Old Style"/>
        </w:rPr>
      </w:pPr>
    </w:p>
    <w:p w14:paraId="4DF00CA8" w14:textId="77777777" w:rsidR="00C93DE9" w:rsidRPr="004F5E41" w:rsidRDefault="00B766A8" w:rsidP="004F5E41">
      <w:pPr>
        <w:spacing w:after="0"/>
        <w:jc w:val="both"/>
        <w:rPr>
          <w:rFonts w:ascii="Bookman Old Style" w:hAnsi="Bookman Old Style"/>
        </w:rPr>
      </w:pPr>
      <w:hyperlink r:id="rId4439"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14:paraId="0D22748F" w14:textId="77777777" w:rsidR="00C93DE9" w:rsidRPr="004F5E41" w:rsidRDefault="00B766A8" w:rsidP="004F5E41">
      <w:pPr>
        <w:spacing w:after="0"/>
        <w:jc w:val="both"/>
        <w:rPr>
          <w:rFonts w:ascii="Bookman Old Style" w:hAnsi="Bookman Old Style"/>
        </w:rPr>
      </w:pPr>
      <w:hyperlink r:id="rId4440"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7DDE3829"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14:paraId="511D6F29" w14:textId="77777777" w:rsidR="00C93DE9" w:rsidRPr="004F5E41" w:rsidRDefault="00C93DE9" w:rsidP="004F5E41">
      <w:pPr>
        <w:spacing w:after="0"/>
        <w:jc w:val="both"/>
        <w:rPr>
          <w:rFonts w:ascii="Bookman Old Style" w:hAnsi="Bookman Old Style"/>
        </w:rPr>
      </w:pPr>
    </w:p>
    <w:p w14:paraId="713E51E1" w14:textId="77777777" w:rsidR="00C93DE9" w:rsidRPr="004F5E41" w:rsidRDefault="00B766A8" w:rsidP="004F5E41">
      <w:pPr>
        <w:spacing w:after="0"/>
        <w:jc w:val="both"/>
        <w:rPr>
          <w:rFonts w:ascii="Bookman Old Style" w:hAnsi="Bookman Old Style"/>
        </w:rPr>
      </w:pPr>
      <w:hyperlink r:id="rId4441"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14:paraId="7ED82AB5" w14:textId="77777777" w:rsidR="00C93DE9" w:rsidRPr="004F5E41" w:rsidRDefault="00B766A8" w:rsidP="004F5E41">
      <w:pPr>
        <w:spacing w:after="0"/>
        <w:jc w:val="both"/>
        <w:rPr>
          <w:rFonts w:ascii="Bookman Old Style" w:hAnsi="Bookman Old Style"/>
        </w:rPr>
      </w:pPr>
      <w:hyperlink r:id="rId4442" w:history="1">
        <w:proofErr w:type="spellStart"/>
        <w:r w:rsidR="00C93DE9" w:rsidRPr="004F5E41">
          <w:rPr>
            <w:rStyle w:val="Hipervnculo"/>
            <w:rFonts w:ascii="Bookman Old Style" w:hAnsi="Bookman Old Style"/>
            <w:bCs/>
          </w:rPr>
          <w:t>ceoe-tenerife</w:t>
        </w:r>
        <w:proofErr w:type="spell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14:paraId="45EB5944" w14:textId="77777777"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14:paraId="70CC54C0" w14:textId="77777777" w:rsidR="00C93DE9" w:rsidRPr="004F5E41" w:rsidRDefault="00C93DE9" w:rsidP="004F5E41">
      <w:pPr>
        <w:spacing w:after="0"/>
        <w:jc w:val="both"/>
        <w:rPr>
          <w:rFonts w:ascii="Bookman Old Style" w:hAnsi="Bookman Old Style"/>
        </w:rPr>
      </w:pPr>
    </w:p>
    <w:p w14:paraId="69DC3BCA" w14:textId="77777777" w:rsidR="00ED0669" w:rsidRPr="004F5E41" w:rsidRDefault="00B766A8" w:rsidP="004F5E41">
      <w:pPr>
        <w:spacing w:after="0"/>
        <w:jc w:val="both"/>
        <w:rPr>
          <w:rFonts w:ascii="Bookman Old Style" w:hAnsi="Bookman Old Style"/>
        </w:rPr>
      </w:pPr>
      <w:hyperlink r:id="rId4443" w:tooltip="Guía de buenas prácticas en los centros de trabajo" w:history="1">
        <w:r w:rsidR="00ED0669" w:rsidRPr="004F5E41">
          <w:rPr>
            <w:rStyle w:val="Hipervnculo"/>
            <w:rFonts w:ascii="Bookman Old Style" w:hAnsi="Bookman Old Style"/>
          </w:rPr>
          <w:t>Guía de buenas prácticas en los centros de trabajo</w:t>
        </w:r>
      </w:hyperlink>
    </w:p>
    <w:p w14:paraId="40EE9FE8" w14:textId="77777777" w:rsidR="00ED0669" w:rsidRPr="004F5E41" w:rsidRDefault="00B766A8" w:rsidP="004F5E41">
      <w:pPr>
        <w:spacing w:after="0"/>
        <w:jc w:val="both"/>
        <w:rPr>
          <w:rFonts w:ascii="Bookman Old Style" w:hAnsi="Bookman Old Style"/>
        </w:rPr>
      </w:pPr>
      <w:hyperlink r:id="rId4444" w:history="1">
        <w:proofErr w:type="spellStart"/>
        <w:r w:rsidR="00ED0669" w:rsidRPr="004F5E41">
          <w:rPr>
            <w:rStyle w:val="Hipervnculo"/>
            <w:rFonts w:ascii="Bookman Old Style" w:hAnsi="Bookman Old Style"/>
            <w:bCs/>
          </w:rPr>
          <w:t>ceoe-tenerife</w:t>
        </w:r>
        <w:proofErr w:type="spell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14:paraId="1D7953DC" w14:textId="77777777"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14:paraId="5292EAD3" w14:textId="77777777" w:rsidR="00ED0669" w:rsidRPr="004F5E41" w:rsidRDefault="00ED0669" w:rsidP="004F5E41">
      <w:pPr>
        <w:spacing w:after="0"/>
        <w:jc w:val="both"/>
        <w:rPr>
          <w:rFonts w:ascii="Bookman Old Style" w:hAnsi="Bookman Old Style"/>
        </w:rPr>
      </w:pPr>
    </w:p>
    <w:p w14:paraId="69477A90" w14:textId="77777777" w:rsidR="00A1772E" w:rsidRPr="004F5E41" w:rsidRDefault="00B766A8" w:rsidP="004F5E41">
      <w:pPr>
        <w:spacing w:after="0"/>
        <w:jc w:val="both"/>
        <w:rPr>
          <w:rFonts w:ascii="Bookman Old Style" w:hAnsi="Bookman Old Style"/>
        </w:rPr>
      </w:pPr>
      <w:hyperlink r:id="rId4445" w:tooltip="Comunicado CEOE-CEPYME" w:history="1">
        <w:r w:rsidR="00A1772E" w:rsidRPr="004F5E41">
          <w:rPr>
            <w:rStyle w:val="Hipervnculo"/>
            <w:rFonts w:ascii="Bookman Old Style" w:hAnsi="Bookman Old Style"/>
          </w:rPr>
          <w:t>Comunicado CEOE-CEPYME</w:t>
        </w:r>
      </w:hyperlink>
    </w:p>
    <w:p w14:paraId="7635E550" w14:textId="77777777" w:rsidR="00A1772E" w:rsidRPr="004F5E41" w:rsidRDefault="00B766A8" w:rsidP="004F5E41">
      <w:pPr>
        <w:spacing w:after="0"/>
        <w:jc w:val="both"/>
        <w:rPr>
          <w:rFonts w:ascii="Bookman Old Style" w:hAnsi="Bookman Old Style"/>
        </w:rPr>
      </w:pPr>
      <w:hyperlink r:id="rId4446"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0CAB29B3" w14:textId="77777777"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9 de abril </w:t>
      </w:r>
    </w:p>
    <w:p w14:paraId="1D6B606B" w14:textId="77777777" w:rsidR="00A1772E" w:rsidRPr="004F5E41" w:rsidRDefault="00A1772E" w:rsidP="004F5E41">
      <w:pPr>
        <w:spacing w:after="0"/>
        <w:jc w:val="both"/>
        <w:rPr>
          <w:rFonts w:ascii="Bookman Old Style" w:hAnsi="Bookman Old Style"/>
        </w:rPr>
      </w:pPr>
    </w:p>
    <w:p w14:paraId="3B5E98AD" w14:textId="77777777" w:rsidR="00A1772E" w:rsidRPr="004F5E41" w:rsidRDefault="00B766A8" w:rsidP="004F5E41">
      <w:pPr>
        <w:spacing w:after="0"/>
        <w:jc w:val="both"/>
        <w:rPr>
          <w:rFonts w:ascii="Bookman Old Style" w:hAnsi="Bookman Old Style"/>
        </w:rPr>
      </w:pPr>
      <w:hyperlink r:id="rId4447" w:tooltip="Fermón Indis colabora con el transporte en esta situación de crisis" w:history="1">
        <w:proofErr w:type="spellStart"/>
        <w:r w:rsidR="00A1772E" w:rsidRPr="004F5E41">
          <w:rPr>
            <w:rStyle w:val="Hipervnculo"/>
            <w:rFonts w:ascii="Bookman Old Style" w:hAnsi="Bookman Old Style"/>
          </w:rPr>
          <w:t>Fermón</w:t>
        </w:r>
        <w:proofErr w:type="spellEnd"/>
        <w:r w:rsidR="00A1772E" w:rsidRPr="004F5E41">
          <w:rPr>
            <w:rStyle w:val="Hipervnculo"/>
            <w:rFonts w:ascii="Bookman Old Style" w:hAnsi="Bookman Old Style"/>
          </w:rPr>
          <w:t xml:space="preserve"> </w:t>
        </w:r>
        <w:proofErr w:type="spellStart"/>
        <w:r w:rsidR="00A1772E" w:rsidRPr="004F5E41">
          <w:rPr>
            <w:rStyle w:val="Hipervnculo"/>
            <w:rFonts w:ascii="Bookman Old Style" w:hAnsi="Bookman Old Style"/>
          </w:rPr>
          <w:t>Indis</w:t>
        </w:r>
        <w:proofErr w:type="spellEnd"/>
        <w:r w:rsidR="00A1772E" w:rsidRPr="004F5E41">
          <w:rPr>
            <w:rStyle w:val="Hipervnculo"/>
            <w:rFonts w:ascii="Bookman Old Style" w:hAnsi="Bookman Old Style"/>
          </w:rPr>
          <w:t xml:space="preserve"> colabora con el transporte en esta situación de crisis</w:t>
        </w:r>
      </w:hyperlink>
    </w:p>
    <w:p w14:paraId="3713FA57" w14:textId="77777777" w:rsidR="00A1772E" w:rsidRPr="004F5E41" w:rsidRDefault="00B766A8" w:rsidP="004F5E41">
      <w:pPr>
        <w:spacing w:after="0"/>
        <w:jc w:val="both"/>
        <w:rPr>
          <w:rFonts w:ascii="Bookman Old Style" w:hAnsi="Bookman Old Style"/>
        </w:rPr>
      </w:pPr>
      <w:hyperlink r:id="rId4448" w:history="1">
        <w:proofErr w:type="spellStart"/>
        <w:r w:rsidR="00A1772E" w:rsidRPr="004F5E41">
          <w:rPr>
            <w:rStyle w:val="Hipervnculo"/>
            <w:rFonts w:ascii="Bookman Old Style" w:hAnsi="Bookman Old Style"/>
            <w:bCs/>
          </w:rPr>
          <w:t>ceoe-tenerife</w:t>
        </w:r>
        <w:proofErr w:type="spell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14:paraId="1477BF1D" w14:textId="77777777" w:rsidR="00A1772E" w:rsidRPr="004F5E41" w:rsidRDefault="00A1772E" w:rsidP="004F5E41">
      <w:pPr>
        <w:spacing w:after="0"/>
        <w:jc w:val="both"/>
        <w:rPr>
          <w:rFonts w:ascii="Bookman Old Style" w:hAnsi="Bookman Old Style"/>
        </w:rPr>
      </w:pPr>
      <w:proofErr w:type="spellStart"/>
      <w:r w:rsidRPr="004F5E41">
        <w:rPr>
          <w:rFonts w:ascii="Bookman Old Style" w:hAnsi="Bookman Old Style"/>
        </w:rPr>
        <w:t>Fermon</w:t>
      </w:r>
      <w:proofErr w:type="spellEnd"/>
      <w:r w:rsidRPr="004F5E41">
        <w:rPr>
          <w:rFonts w:ascii="Bookman Old Style" w:hAnsi="Bookman Old Style"/>
        </w:rPr>
        <w:t xml:space="preserve"> </w:t>
      </w:r>
      <w:proofErr w:type="spellStart"/>
      <w:r w:rsidRPr="004F5E41">
        <w:rPr>
          <w:rFonts w:ascii="Bookman Old Style" w:hAnsi="Bookman Old Style"/>
        </w:rPr>
        <w:t>Indis</w:t>
      </w:r>
      <w:proofErr w:type="spellEnd"/>
      <w:r w:rsidRPr="004F5E41">
        <w:rPr>
          <w:rFonts w:ascii="Bookman Old Style" w:hAnsi="Bookman Old Style"/>
        </w:rPr>
        <w:t xml:space="preserve"> colabora con el transporte y entrega de viseras protectoras a hospitales y residencias </w:t>
      </w:r>
    </w:p>
    <w:p w14:paraId="50EB7767" w14:textId="77777777" w:rsidR="00A1772E" w:rsidRPr="004F5E41" w:rsidRDefault="00A1772E" w:rsidP="004F5E41">
      <w:pPr>
        <w:spacing w:after="0"/>
        <w:jc w:val="both"/>
        <w:rPr>
          <w:rFonts w:ascii="Bookman Old Style" w:hAnsi="Bookman Old Style"/>
          <w:b/>
        </w:rPr>
      </w:pPr>
    </w:p>
    <w:p w14:paraId="74508946" w14:textId="77777777" w:rsidR="00E5347C" w:rsidRPr="004F5E41" w:rsidRDefault="00B766A8" w:rsidP="004F5E41">
      <w:pPr>
        <w:spacing w:after="0"/>
        <w:jc w:val="both"/>
        <w:rPr>
          <w:rFonts w:ascii="Bookman Old Style" w:hAnsi="Bookman Old Style"/>
        </w:rPr>
      </w:pPr>
      <w:hyperlink r:id="rId4449" w:tooltip="ASAGA CANARIAS CELEBRA EL CORRECTO FUNCIONAMIENTO DE  LOS CONTROLES A LA IMPORTACIÓN EN LOS PUNTOS DE INSPECCIÓN FRONTERIZO" w:history="1">
        <w:r w:rsidR="00E5347C" w:rsidRPr="004F5E41">
          <w:rPr>
            <w:rStyle w:val="Hipervnculo"/>
            <w:rFonts w:ascii="Bookman Old Style" w:hAnsi="Bookman Old Style"/>
          </w:rPr>
          <w:t xml:space="preserve">ASAGA CANARIAS CELEBRA EL CORRECTO FUNCIONAMIENTO DE LOS CONTROLES A LA IMPORTACIÓN </w:t>
        </w:r>
        <w:proofErr w:type="gramStart"/>
        <w:r w:rsidR="00E5347C" w:rsidRPr="004F5E41">
          <w:rPr>
            <w:rStyle w:val="Hipervnculo"/>
            <w:rFonts w:ascii="Bookman Old Style" w:hAnsi="Bookman Old Style"/>
          </w:rPr>
          <w:t>EN...</w:t>
        </w:r>
        <w:proofErr w:type="gramEnd"/>
      </w:hyperlink>
    </w:p>
    <w:p w14:paraId="50AF40FC" w14:textId="77777777" w:rsidR="00E5347C" w:rsidRPr="004F5E41" w:rsidRDefault="00B766A8" w:rsidP="004F5E41">
      <w:pPr>
        <w:spacing w:after="0"/>
        <w:jc w:val="both"/>
        <w:rPr>
          <w:rFonts w:ascii="Bookman Old Style" w:hAnsi="Bookman Old Style"/>
        </w:rPr>
      </w:pPr>
      <w:hyperlink r:id="rId4450" w:history="1">
        <w:proofErr w:type="spellStart"/>
        <w:r w:rsidR="00E5347C" w:rsidRPr="004F5E41">
          <w:rPr>
            <w:rStyle w:val="Hipervnculo"/>
            <w:rFonts w:ascii="Bookman Old Style" w:hAnsi="Bookman Old Style"/>
            <w:bCs/>
          </w:rPr>
          <w:t>ceoe-tenerife</w:t>
        </w:r>
        <w:proofErr w:type="spell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14:paraId="6E5CD571" w14:textId="77777777"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14:paraId="7A753E58" w14:textId="77777777" w:rsidR="00E5347C" w:rsidRPr="004F5E41" w:rsidRDefault="00E5347C" w:rsidP="004F5E41">
      <w:pPr>
        <w:spacing w:after="0"/>
        <w:jc w:val="both"/>
        <w:rPr>
          <w:rFonts w:ascii="Bookman Old Style" w:hAnsi="Bookman Old Style"/>
        </w:rPr>
      </w:pPr>
    </w:p>
    <w:p w14:paraId="7EE59E31" w14:textId="77777777" w:rsidR="00042DC6" w:rsidRPr="004F5E41" w:rsidRDefault="00B766A8" w:rsidP="004F5E41">
      <w:pPr>
        <w:spacing w:after="0"/>
        <w:jc w:val="both"/>
        <w:rPr>
          <w:rFonts w:ascii="Bookman Old Style" w:hAnsi="Bookman Old Style"/>
        </w:rPr>
      </w:pPr>
      <w:hyperlink r:id="rId4451" w:tooltip="Empresas que ayudan" w:history="1">
        <w:r w:rsidR="00042DC6" w:rsidRPr="004F5E41">
          <w:rPr>
            <w:rStyle w:val="Hipervnculo"/>
            <w:rFonts w:ascii="Bookman Old Style" w:hAnsi="Bookman Old Style"/>
          </w:rPr>
          <w:t>Empresas que ayudan</w:t>
        </w:r>
      </w:hyperlink>
    </w:p>
    <w:p w14:paraId="49F2B11D" w14:textId="77777777" w:rsidR="00042DC6" w:rsidRPr="004F5E41" w:rsidRDefault="00B766A8" w:rsidP="004F5E41">
      <w:pPr>
        <w:spacing w:after="0"/>
        <w:jc w:val="both"/>
        <w:rPr>
          <w:rFonts w:ascii="Bookman Old Style" w:hAnsi="Bookman Old Style"/>
        </w:rPr>
      </w:pPr>
      <w:hyperlink r:id="rId4452" w:history="1">
        <w:proofErr w:type="spellStart"/>
        <w:r w:rsidR="00042DC6" w:rsidRPr="004F5E41">
          <w:rPr>
            <w:rStyle w:val="Hipervnculo"/>
            <w:rFonts w:ascii="Bookman Old Style" w:hAnsi="Bookman Old Style"/>
            <w:bCs/>
          </w:rPr>
          <w:t>ceoe-tenerife</w:t>
        </w:r>
        <w:proofErr w:type="spell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14:paraId="7E81945A" w14:textId="77777777"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14:paraId="4C253356" w14:textId="77777777" w:rsidR="00042DC6" w:rsidRPr="004F5E41" w:rsidRDefault="00042DC6" w:rsidP="004F5E41">
      <w:pPr>
        <w:spacing w:after="0"/>
        <w:jc w:val="both"/>
        <w:rPr>
          <w:rFonts w:ascii="Bookman Old Style" w:hAnsi="Bookman Old Style"/>
          <w:b/>
        </w:rPr>
      </w:pPr>
    </w:p>
    <w:p w14:paraId="4A2F40C9" w14:textId="77777777" w:rsidR="00724E25" w:rsidRPr="004F5E41" w:rsidRDefault="00B766A8" w:rsidP="004F5E41">
      <w:pPr>
        <w:spacing w:after="0"/>
        <w:jc w:val="both"/>
        <w:rPr>
          <w:rFonts w:ascii="Bookman Old Style" w:hAnsi="Bookman Old Style"/>
        </w:rPr>
      </w:pPr>
      <w:hyperlink r:id="rId4453"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14:paraId="11D530FF" w14:textId="77777777" w:rsidR="00724E25" w:rsidRPr="004F5E41" w:rsidRDefault="00B766A8" w:rsidP="004F5E41">
      <w:pPr>
        <w:spacing w:after="0"/>
        <w:jc w:val="both"/>
        <w:rPr>
          <w:rFonts w:ascii="Bookman Old Style" w:hAnsi="Bookman Old Style"/>
        </w:rPr>
      </w:pPr>
      <w:hyperlink r:id="rId4454"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3AC54F2C"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lastRenderedPageBreak/>
        <w:t xml:space="preserve">Escrito de la Asociación de Gestores de Residuos de Canarias (AGERCAN) en relación a la problemática encontrada tras el endurecimiento de las restricciones a... </w:t>
      </w:r>
    </w:p>
    <w:p w14:paraId="3E7B2F17" w14:textId="77777777" w:rsidR="00724E25" w:rsidRPr="004F5E41" w:rsidRDefault="00724E25" w:rsidP="004F5E41">
      <w:pPr>
        <w:spacing w:after="0"/>
        <w:jc w:val="both"/>
        <w:rPr>
          <w:rFonts w:ascii="Bookman Old Style" w:hAnsi="Bookman Old Style"/>
          <w:b/>
        </w:rPr>
      </w:pPr>
    </w:p>
    <w:p w14:paraId="16CA529C" w14:textId="77777777" w:rsidR="00724E25" w:rsidRPr="004F5E41" w:rsidRDefault="00B766A8" w:rsidP="004F5E41">
      <w:pPr>
        <w:spacing w:after="0"/>
        <w:jc w:val="both"/>
        <w:rPr>
          <w:rFonts w:ascii="Bookman Old Style" w:hAnsi="Bookman Old Style"/>
        </w:rPr>
      </w:pPr>
      <w:hyperlink r:id="rId4455" w:tooltip="Nota relevante para Comercio On-Line." w:history="1">
        <w:r w:rsidR="00724E25" w:rsidRPr="004F5E41">
          <w:rPr>
            <w:rStyle w:val="Hipervnculo"/>
            <w:rFonts w:ascii="Bookman Old Style" w:hAnsi="Bookman Old Style"/>
          </w:rPr>
          <w:t>Nota relevante para Comercio On-Line.</w:t>
        </w:r>
      </w:hyperlink>
    </w:p>
    <w:p w14:paraId="6ACFE88F" w14:textId="77777777" w:rsidR="00724E25" w:rsidRPr="004F5E41" w:rsidRDefault="00B766A8" w:rsidP="004F5E41">
      <w:pPr>
        <w:spacing w:after="0"/>
        <w:jc w:val="both"/>
        <w:rPr>
          <w:rFonts w:ascii="Bookman Old Style" w:hAnsi="Bookman Old Style"/>
        </w:rPr>
      </w:pPr>
      <w:hyperlink r:id="rId4456" w:history="1">
        <w:proofErr w:type="spellStart"/>
        <w:r w:rsidR="00724E25" w:rsidRPr="004F5E41">
          <w:rPr>
            <w:rStyle w:val="Hipervnculo"/>
            <w:rFonts w:ascii="Bookman Old Style" w:hAnsi="Bookman Old Style"/>
            <w:bCs/>
          </w:rPr>
          <w:t>ceoe-tenerife</w:t>
        </w:r>
        <w:proofErr w:type="spell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14:paraId="4519B780" w14:textId="77777777"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14:paraId="06A18597" w14:textId="77777777" w:rsidR="00724E25" w:rsidRPr="004F5E41" w:rsidRDefault="00724E25" w:rsidP="004F5E41">
      <w:pPr>
        <w:spacing w:after="0"/>
        <w:jc w:val="both"/>
        <w:rPr>
          <w:rFonts w:ascii="Bookman Old Style" w:hAnsi="Bookman Old Style"/>
          <w:b/>
        </w:rPr>
      </w:pPr>
    </w:p>
    <w:p w14:paraId="7D8EAE65" w14:textId="77777777" w:rsidR="000E06EE" w:rsidRPr="004F5E41" w:rsidRDefault="00B766A8" w:rsidP="004F5E41">
      <w:pPr>
        <w:spacing w:after="0"/>
        <w:jc w:val="both"/>
        <w:rPr>
          <w:rFonts w:ascii="Bookman Old Style" w:hAnsi="Bookman Old Style"/>
        </w:rPr>
      </w:pPr>
      <w:hyperlink r:id="rId4457" w:tooltip="Asignación mascarillas para el transporte" w:history="1">
        <w:r w:rsidR="000E06EE" w:rsidRPr="004F5E41">
          <w:rPr>
            <w:rStyle w:val="Hipervnculo"/>
            <w:rFonts w:ascii="Bookman Old Style" w:hAnsi="Bookman Old Style"/>
          </w:rPr>
          <w:t>Asignación mascarillas para el transporte</w:t>
        </w:r>
      </w:hyperlink>
    </w:p>
    <w:p w14:paraId="65C54FE6" w14:textId="77777777" w:rsidR="000E06EE" w:rsidRPr="004F5E41" w:rsidRDefault="00B766A8" w:rsidP="004F5E41">
      <w:pPr>
        <w:spacing w:after="0"/>
        <w:jc w:val="both"/>
        <w:rPr>
          <w:rFonts w:ascii="Bookman Old Style" w:hAnsi="Bookman Old Style"/>
        </w:rPr>
      </w:pPr>
      <w:hyperlink r:id="rId4458"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D972A75"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14:paraId="0B44A6AB" w14:textId="77777777" w:rsidR="000E06EE" w:rsidRPr="004F5E41" w:rsidRDefault="000E06EE" w:rsidP="004F5E41">
      <w:pPr>
        <w:spacing w:after="0"/>
        <w:jc w:val="both"/>
        <w:rPr>
          <w:rFonts w:ascii="Bookman Old Style" w:hAnsi="Bookman Old Style"/>
        </w:rPr>
      </w:pPr>
    </w:p>
    <w:p w14:paraId="63BAB1A1" w14:textId="77777777" w:rsidR="000E06EE" w:rsidRPr="004F5E41" w:rsidRDefault="00B766A8" w:rsidP="004F5E41">
      <w:pPr>
        <w:spacing w:after="0"/>
        <w:jc w:val="both"/>
        <w:rPr>
          <w:rFonts w:ascii="Bookman Old Style" w:hAnsi="Bookman Old Style"/>
        </w:rPr>
      </w:pPr>
      <w:hyperlink r:id="rId4459"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14:paraId="0C3D6095" w14:textId="77777777" w:rsidR="000E06EE" w:rsidRPr="004F5E41" w:rsidRDefault="00B766A8" w:rsidP="004F5E41">
      <w:pPr>
        <w:spacing w:after="0"/>
        <w:jc w:val="both"/>
        <w:rPr>
          <w:rFonts w:ascii="Bookman Old Style" w:hAnsi="Bookman Old Style"/>
        </w:rPr>
      </w:pPr>
      <w:hyperlink r:id="rId4460"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29AEE79B"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14:paraId="35F7F6FB" w14:textId="77777777" w:rsidR="000E06EE" w:rsidRPr="004F5E41" w:rsidRDefault="000E06EE" w:rsidP="004F5E41">
      <w:pPr>
        <w:spacing w:after="0"/>
        <w:jc w:val="both"/>
        <w:rPr>
          <w:rFonts w:ascii="Bookman Old Style" w:hAnsi="Bookman Old Style"/>
        </w:rPr>
      </w:pPr>
    </w:p>
    <w:p w14:paraId="04CAD494" w14:textId="77777777" w:rsidR="000E06EE" w:rsidRPr="004F5E41" w:rsidRDefault="00B766A8" w:rsidP="004F5E41">
      <w:pPr>
        <w:spacing w:after="0"/>
        <w:jc w:val="both"/>
        <w:rPr>
          <w:rFonts w:ascii="Bookman Old Style" w:hAnsi="Bookman Old Style"/>
        </w:rPr>
      </w:pPr>
      <w:hyperlink r:id="rId4461"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14:paraId="7449D9A0" w14:textId="77777777" w:rsidR="000E06EE" w:rsidRPr="004F5E41" w:rsidRDefault="00B766A8" w:rsidP="004F5E41">
      <w:pPr>
        <w:spacing w:after="0"/>
        <w:jc w:val="both"/>
        <w:rPr>
          <w:rFonts w:ascii="Bookman Old Style" w:hAnsi="Bookman Old Style"/>
        </w:rPr>
      </w:pPr>
      <w:hyperlink r:id="rId4462"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502EC13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14:paraId="2CB83394" w14:textId="77777777" w:rsidR="000E06EE" w:rsidRPr="004F5E41" w:rsidRDefault="000E06EE" w:rsidP="004F5E41">
      <w:pPr>
        <w:spacing w:after="0"/>
        <w:jc w:val="both"/>
        <w:rPr>
          <w:rFonts w:ascii="Bookman Old Style" w:hAnsi="Bookman Old Style"/>
        </w:rPr>
      </w:pPr>
    </w:p>
    <w:p w14:paraId="319F7641" w14:textId="77777777" w:rsidR="000E06EE" w:rsidRPr="004F5E41" w:rsidRDefault="00B766A8" w:rsidP="004F5E41">
      <w:pPr>
        <w:spacing w:after="0"/>
        <w:jc w:val="both"/>
        <w:rPr>
          <w:rFonts w:ascii="Bookman Old Style" w:hAnsi="Bookman Old Style"/>
        </w:rPr>
      </w:pPr>
      <w:hyperlink r:id="rId4463" w:tooltip="Compliance frente al COVID-19" w:history="1">
        <w:proofErr w:type="spellStart"/>
        <w:r w:rsidR="000E06EE" w:rsidRPr="004F5E41">
          <w:rPr>
            <w:rStyle w:val="Hipervnculo"/>
            <w:rFonts w:ascii="Bookman Old Style" w:hAnsi="Bookman Old Style"/>
          </w:rPr>
          <w:t>Compliance</w:t>
        </w:r>
        <w:proofErr w:type="spellEnd"/>
        <w:r w:rsidR="000E06EE" w:rsidRPr="004F5E41">
          <w:rPr>
            <w:rStyle w:val="Hipervnculo"/>
            <w:rFonts w:ascii="Bookman Old Style" w:hAnsi="Bookman Old Style"/>
          </w:rPr>
          <w:t xml:space="preserve"> frente al COVID-19</w:t>
        </w:r>
      </w:hyperlink>
    </w:p>
    <w:p w14:paraId="4D886C03" w14:textId="77777777" w:rsidR="000E06EE" w:rsidRPr="004F5E41" w:rsidRDefault="00B766A8" w:rsidP="004F5E41">
      <w:pPr>
        <w:spacing w:after="0"/>
        <w:jc w:val="both"/>
        <w:rPr>
          <w:rFonts w:ascii="Bookman Old Style" w:hAnsi="Bookman Old Style"/>
        </w:rPr>
      </w:pPr>
      <w:hyperlink r:id="rId4464" w:history="1">
        <w:proofErr w:type="spellStart"/>
        <w:r w:rsidR="000E06EE" w:rsidRPr="004F5E41">
          <w:rPr>
            <w:rStyle w:val="Hipervnculo"/>
            <w:rFonts w:ascii="Bookman Old Style" w:hAnsi="Bookman Old Style"/>
            <w:bCs/>
          </w:rPr>
          <w:t>ceoe-tenerife</w:t>
        </w:r>
        <w:proofErr w:type="spell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14:paraId="05A4851D"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w:t>
      </w:r>
      <w:proofErr w:type="spellStart"/>
      <w:r w:rsidRPr="004F5E41">
        <w:rPr>
          <w:rFonts w:ascii="Bookman Old Style" w:hAnsi="Bookman Old Style"/>
        </w:rPr>
        <w:t>Compliance</w:t>
      </w:r>
      <w:proofErr w:type="spellEnd"/>
      <w:r w:rsidRPr="004F5E41">
        <w:rPr>
          <w:rFonts w:ascii="Bookman Old Style" w:hAnsi="Bookman Old Style"/>
        </w:rPr>
        <w:t xml:space="preserve"> VS covid19 </w:t>
      </w:r>
    </w:p>
    <w:p w14:paraId="13934ABB" w14:textId="77777777" w:rsidR="000E06EE" w:rsidRPr="004F5E41" w:rsidRDefault="000E06EE" w:rsidP="004F5E41">
      <w:pPr>
        <w:spacing w:after="0"/>
        <w:jc w:val="both"/>
        <w:rPr>
          <w:rFonts w:ascii="Bookman Old Style" w:hAnsi="Bookman Old Style"/>
          <w:b/>
        </w:rPr>
      </w:pPr>
    </w:p>
    <w:p w14:paraId="14A6AD52" w14:textId="77777777" w:rsidR="000E06EE" w:rsidRPr="004F5E41" w:rsidRDefault="00B766A8" w:rsidP="004F5E41">
      <w:pPr>
        <w:spacing w:after="0"/>
        <w:jc w:val="both"/>
        <w:rPr>
          <w:rFonts w:ascii="Bookman Old Style" w:hAnsi="Bookman Old Style"/>
        </w:rPr>
      </w:pPr>
      <w:hyperlink r:id="rId4465" w:tooltip="Nota sobre traslados de residuos" w:history="1">
        <w:r w:rsidR="000E06EE" w:rsidRPr="004F5E41">
          <w:rPr>
            <w:rStyle w:val="Hipervnculo"/>
            <w:rFonts w:ascii="Bookman Old Style" w:hAnsi="Bookman Old Style"/>
          </w:rPr>
          <w:t>Nota sobre traslados de residuos</w:t>
        </w:r>
      </w:hyperlink>
    </w:p>
    <w:p w14:paraId="5953DDE8" w14:textId="77777777" w:rsidR="000E06EE" w:rsidRPr="004F5E41" w:rsidRDefault="00B766A8" w:rsidP="004F5E41">
      <w:pPr>
        <w:spacing w:after="0"/>
        <w:jc w:val="both"/>
        <w:rPr>
          <w:rFonts w:ascii="Bookman Old Style" w:hAnsi="Bookman Old Style"/>
        </w:rPr>
      </w:pPr>
      <w:hyperlink r:id="rId4466" w:history="1">
        <w:proofErr w:type="spellStart"/>
        <w:r w:rsidR="000E06EE" w:rsidRPr="004F5E41">
          <w:rPr>
            <w:rStyle w:val="Hipervnculo"/>
            <w:rFonts w:ascii="Bookman Old Style" w:hAnsi="Bookman Old Style"/>
            <w:b/>
            <w:bCs/>
          </w:rPr>
          <w:t>ceoe-tenerife</w:t>
        </w:r>
        <w:proofErr w:type="spell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14:paraId="0174F330" w14:textId="77777777"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14:paraId="7EA22D1C" w14:textId="77777777" w:rsidR="000E06EE" w:rsidRPr="004F5E41" w:rsidRDefault="000E06EE" w:rsidP="004F5E41">
      <w:pPr>
        <w:spacing w:after="0"/>
        <w:jc w:val="both"/>
        <w:rPr>
          <w:rFonts w:ascii="Bookman Old Style" w:hAnsi="Bookman Old Style"/>
        </w:rPr>
      </w:pPr>
    </w:p>
    <w:p w14:paraId="2EA97F9D" w14:textId="77777777" w:rsidR="00CE015A" w:rsidRPr="004F5E41" w:rsidRDefault="00B766A8" w:rsidP="004F5E41">
      <w:pPr>
        <w:spacing w:after="0"/>
        <w:jc w:val="both"/>
        <w:rPr>
          <w:rFonts w:ascii="Bookman Old Style" w:hAnsi="Bookman Old Style"/>
        </w:rPr>
      </w:pPr>
      <w:hyperlink r:id="rId4467" w:tooltip="Despacho Regional Aduanas H24 sábados" w:history="1">
        <w:r w:rsidR="00CE015A" w:rsidRPr="004F5E41">
          <w:rPr>
            <w:rStyle w:val="Hipervnculo"/>
            <w:rFonts w:ascii="Bookman Old Style" w:hAnsi="Bookman Old Style"/>
          </w:rPr>
          <w:t>Despacho Regional Aduanas H24 sábados</w:t>
        </w:r>
      </w:hyperlink>
    </w:p>
    <w:p w14:paraId="37917364" w14:textId="77777777" w:rsidR="00CE015A" w:rsidRPr="004F5E41" w:rsidRDefault="00B766A8" w:rsidP="004F5E41">
      <w:pPr>
        <w:spacing w:after="0"/>
        <w:jc w:val="both"/>
        <w:rPr>
          <w:rFonts w:ascii="Bookman Old Style" w:hAnsi="Bookman Old Style"/>
        </w:rPr>
      </w:pPr>
      <w:hyperlink r:id="rId4468"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6204967F"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14:paraId="650E77CD" w14:textId="77777777" w:rsidR="00CE015A" w:rsidRPr="004F5E41" w:rsidRDefault="00CE015A" w:rsidP="004F5E41">
      <w:pPr>
        <w:spacing w:after="0"/>
        <w:jc w:val="both"/>
        <w:rPr>
          <w:rFonts w:ascii="Bookman Old Style" w:hAnsi="Bookman Old Style"/>
        </w:rPr>
      </w:pPr>
    </w:p>
    <w:p w14:paraId="7716E25D" w14:textId="77777777" w:rsidR="00CE015A" w:rsidRPr="004F5E41" w:rsidRDefault="00B766A8" w:rsidP="004F5E41">
      <w:pPr>
        <w:spacing w:after="0"/>
        <w:jc w:val="both"/>
        <w:rPr>
          <w:rFonts w:ascii="Bookman Old Style" w:hAnsi="Bookman Old Style"/>
        </w:rPr>
      </w:pPr>
      <w:hyperlink r:id="rId4469" w:tooltip="Nota informativa relativa a los ERTEs" w:history="1">
        <w:r w:rsidR="00CE015A" w:rsidRPr="004F5E41">
          <w:rPr>
            <w:rStyle w:val="Hipervnculo"/>
            <w:rFonts w:ascii="Bookman Old Style" w:hAnsi="Bookman Old Style"/>
          </w:rPr>
          <w:t xml:space="preserve">Nota informativa relativa a los </w:t>
        </w:r>
        <w:proofErr w:type="spellStart"/>
        <w:r w:rsidR="00CE015A" w:rsidRPr="004F5E41">
          <w:rPr>
            <w:rStyle w:val="Hipervnculo"/>
            <w:rFonts w:ascii="Bookman Old Style" w:hAnsi="Bookman Old Style"/>
          </w:rPr>
          <w:t>ERTEs</w:t>
        </w:r>
        <w:proofErr w:type="spellEnd"/>
      </w:hyperlink>
    </w:p>
    <w:p w14:paraId="43F70365" w14:textId="77777777" w:rsidR="00CE015A" w:rsidRPr="004F5E41" w:rsidRDefault="00B766A8" w:rsidP="004F5E41">
      <w:pPr>
        <w:spacing w:after="0"/>
        <w:jc w:val="both"/>
        <w:rPr>
          <w:rFonts w:ascii="Bookman Old Style" w:hAnsi="Bookman Old Style"/>
        </w:rPr>
      </w:pPr>
      <w:hyperlink r:id="rId4470" w:history="1">
        <w:proofErr w:type="spellStart"/>
        <w:r w:rsidR="00CE015A" w:rsidRPr="004F5E41">
          <w:rPr>
            <w:rStyle w:val="Hipervnculo"/>
            <w:rFonts w:ascii="Bookman Old Style" w:hAnsi="Bookman Old Style"/>
            <w:bCs/>
          </w:rPr>
          <w:t>ceoe-tenerife</w:t>
        </w:r>
        <w:proofErr w:type="spell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14:paraId="764A0C09" w14:textId="77777777" w:rsidR="00CE015A" w:rsidRPr="004F5E41" w:rsidRDefault="00CE015A" w:rsidP="004F5E41">
      <w:pPr>
        <w:spacing w:after="0"/>
        <w:jc w:val="both"/>
        <w:rPr>
          <w:rFonts w:ascii="Bookman Old Style" w:hAnsi="Bookman Old Style"/>
        </w:rPr>
      </w:pPr>
      <w:r w:rsidRPr="004F5E41">
        <w:rPr>
          <w:rFonts w:ascii="Bookman Old Style" w:hAnsi="Bookman Old Style"/>
        </w:rPr>
        <w:lastRenderedPageBreak/>
        <w:t xml:space="preserve">Nota informativa relativa a los </w:t>
      </w:r>
      <w:proofErr w:type="spellStart"/>
      <w:r w:rsidRPr="004F5E41">
        <w:rPr>
          <w:rFonts w:ascii="Bookman Old Style" w:hAnsi="Bookman Old Style"/>
        </w:rPr>
        <w:t>ERTEs</w:t>
      </w:r>
      <w:proofErr w:type="spellEnd"/>
      <w:r w:rsidRPr="004F5E41">
        <w:rPr>
          <w:rFonts w:ascii="Bookman Old Style" w:hAnsi="Bookman Old Style"/>
        </w:rPr>
        <w:t xml:space="preserve"> enviada por la Dirección General de Trabajo del Gobierno de Canarias. INFORMACIÓN EXPTES.REGULACIÓN 05_04 </w:t>
      </w:r>
    </w:p>
    <w:p w14:paraId="11BCA704" w14:textId="77777777" w:rsidR="00CE015A" w:rsidRPr="004F5E41" w:rsidRDefault="00CE015A" w:rsidP="004F5E41">
      <w:pPr>
        <w:spacing w:after="0"/>
        <w:jc w:val="both"/>
        <w:rPr>
          <w:rFonts w:ascii="Bookman Old Style" w:hAnsi="Bookman Old Style"/>
          <w:b/>
        </w:rPr>
      </w:pPr>
    </w:p>
    <w:p w14:paraId="0D5FEDBE" w14:textId="77777777" w:rsidR="00885EF7" w:rsidRPr="004F5E41" w:rsidRDefault="00B766A8" w:rsidP="004F5E41">
      <w:pPr>
        <w:spacing w:after="0" w:line="240" w:lineRule="auto"/>
        <w:jc w:val="both"/>
        <w:rPr>
          <w:rFonts w:ascii="Bookman Old Style" w:hAnsi="Bookman Old Style"/>
        </w:rPr>
      </w:pPr>
      <w:hyperlink r:id="rId4471"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14:paraId="343048B9" w14:textId="77777777" w:rsidR="00885EF7" w:rsidRPr="004F5E41" w:rsidRDefault="00B766A8" w:rsidP="004F5E41">
      <w:pPr>
        <w:spacing w:after="0" w:line="240" w:lineRule="auto"/>
        <w:jc w:val="both"/>
        <w:rPr>
          <w:rFonts w:ascii="Bookman Old Style" w:hAnsi="Bookman Old Style"/>
        </w:rPr>
      </w:pPr>
      <w:hyperlink r:id="rId4472"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3B62AB9D"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14:paraId="535E67AC" w14:textId="77777777" w:rsidR="00885EF7" w:rsidRPr="004F5E41" w:rsidRDefault="00885EF7" w:rsidP="004F5E41">
      <w:pPr>
        <w:spacing w:after="0" w:line="240" w:lineRule="auto"/>
        <w:jc w:val="both"/>
        <w:rPr>
          <w:rFonts w:ascii="Bookman Old Style" w:hAnsi="Bookman Old Style"/>
        </w:rPr>
      </w:pPr>
    </w:p>
    <w:p w14:paraId="67BC0FD1" w14:textId="77777777" w:rsidR="00885EF7" w:rsidRPr="004F5E41" w:rsidRDefault="00B766A8" w:rsidP="004F5E41">
      <w:pPr>
        <w:spacing w:after="0" w:line="240" w:lineRule="auto"/>
        <w:jc w:val="both"/>
        <w:rPr>
          <w:rFonts w:ascii="Bookman Old Style" w:hAnsi="Bookman Old Style"/>
        </w:rPr>
      </w:pPr>
      <w:hyperlink r:id="rId4473"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14:paraId="34B7B911" w14:textId="77777777" w:rsidR="00885EF7" w:rsidRPr="004F5E41" w:rsidRDefault="00B766A8" w:rsidP="004F5E41">
      <w:pPr>
        <w:spacing w:after="0" w:line="240" w:lineRule="auto"/>
        <w:jc w:val="both"/>
        <w:rPr>
          <w:rFonts w:ascii="Bookman Old Style" w:hAnsi="Bookman Old Style"/>
        </w:rPr>
      </w:pPr>
      <w:hyperlink r:id="rId4474" w:history="1">
        <w:proofErr w:type="spellStart"/>
        <w:r w:rsidR="00885EF7" w:rsidRPr="004F5E41">
          <w:rPr>
            <w:rStyle w:val="Hipervnculo"/>
            <w:rFonts w:ascii="Bookman Old Style" w:hAnsi="Bookman Old Style"/>
            <w:bCs/>
          </w:rPr>
          <w:t>ceoe-tenerife</w:t>
        </w:r>
        <w:proofErr w:type="spell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14:paraId="0743897C" w14:textId="77777777"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14:paraId="44FE1863" w14:textId="77777777" w:rsidR="008B6FE8" w:rsidRPr="004F5E41" w:rsidRDefault="008B6FE8" w:rsidP="004F5E41">
      <w:pPr>
        <w:spacing w:after="0"/>
        <w:jc w:val="both"/>
        <w:rPr>
          <w:rFonts w:ascii="Bookman Old Style" w:hAnsi="Bookman Old Style"/>
          <w:b/>
        </w:rPr>
      </w:pPr>
    </w:p>
    <w:p w14:paraId="62FA6C99" w14:textId="77777777" w:rsidR="008B6FE8" w:rsidRPr="004F5E41" w:rsidRDefault="00B766A8" w:rsidP="004F5E41">
      <w:pPr>
        <w:spacing w:after="0"/>
        <w:jc w:val="both"/>
        <w:rPr>
          <w:rFonts w:ascii="Bookman Old Style" w:hAnsi="Bookman Old Style"/>
        </w:rPr>
      </w:pPr>
      <w:hyperlink r:id="rId4475" w:tooltip="Comunicado CEOE Cepyme sobre la nueva prorroga del estado de Alarma" w:history="1">
        <w:r w:rsidR="008B6FE8" w:rsidRPr="004F5E41">
          <w:rPr>
            <w:rStyle w:val="Hipervnculo"/>
            <w:rFonts w:ascii="Bookman Old Style" w:hAnsi="Bookman Old Style"/>
          </w:rPr>
          <w:t xml:space="preserve">Comunicado CEOE </w:t>
        </w:r>
        <w:proofErr w:type="spellStart"/>
        <w:r w:rsidR="008B6FE8" w:rsidRPr="004F5E41">
          <w:rPr>
            <w:rStyle w:val="Hipervnculo"/>
            <w:rFonts w:ascii="Bookman Old Style" w:hAnsi="Bookman Old Style"/>
          </w:rPr>
          <w:t>Cepyme</w:t>
        </w:r>
        <w:proofErr w:type="spellEnd"/>
        <w:r w:rsidR="008B6FE8" w:rsidRPr="004F5E41">
          <w:rPr>
            <w:rStyle w:val="Hipervnculo"/>
            <w:rFonts w:ascii="Bookman Old Style" w:hAnsi="Bookman Old Style"/>
          </w:rPr>
          <w:t xml:space="preserve"> sobre la nueva </w:t>
        </w:r>
        <w:proofErr w:type="spellStart"/>
        <w:r w:rsidR="008B6FE8" w:rsidRPr="004F5E41">
          <w:rPr>
            <w:rStyle w:val="Hipervnculo"/>
            <w:rFonts w:ascii="Bookman Old Style" w:hAnsi="Bookman Old Style"/>
          </w:rPr>
          <w:t>prorroga</w:t>
        </w:r>
        <w:proofErr w:type="spellEnd"/>
        <w:r w:rsidR="008B6FE8" w:rsidRPr="004F5E41">
          <w:rPr>
            <w:rStyle w:val="Hipervnculo"/>
            <w:rFonts w:ascii="Bookman Old Style" w:hAnsi="Bookman Old Style"/>
          </w:rPr>
          <w:t xml:space="preserve"> del estado de Alarma</w:t>
        </w:r>
      </w:hyperlink>
    </w:p>
    <w:p w14:paraId="3C25133B" w14:textId="77777777" w:rsidR="008B6FE8" w:rsidRPr="004F5E41" w:rsidRDefault="00B766A8" w:rsidP="004F5E41">
      <w:pPr>
        <w:spacing w:after="0"/>
        <w:jc w:val="both"/>
        <w:rPr>
          <w:rFonts w:ascii="Bookman Old Style" w:hAnsi="Bookman Old Style"/>
        </w:rPr>
      </w:pPr>
      <w:hyperlink r:id="rId4476"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14:paraId="755F9C9E"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w:t>
      </w:r>
      <w:proofErr w:type="spellStart"/>
      <w:r w:rsidRPr="004F5E41">
        <w:rPr>
          <w:rFonts w:ascii="Bookman Old Style" w:hAnsi="Bookman Old Style"/>
        </w:rPr>
        <w:t>Cepyme</w:t>
      </w:r>
      <w:proofErr w:type="spellEnd"/>
      <w:r w:rsidRPr="004F5E41">
        <w:rPr>
          <w:rFonts w:ascii="Bookman Old Style" w:hAnsi="Bookman Old Style"/>
        </w:rPr>
        <w:t xml:space="preserve"> sobre la nueva </w:t>
      </w:r>
      <w:proofErr w:type="spellStart"/>
      <w:r w:rsidRPr="004F5E41">
        <w:rPr>
          <w:rFonts w:ascii="Bookman Old Style" w:hAnsi="Bookman Old Style"/>
        </w:rPr>
        <w:t>prorroga</w:t>
      </w:r>
      <w:proofErr w:type="spellEnd"/>
      <w:r w:rsidRPr="004F5E41">
        <w:rPr>
          <w:rFonts w:ascii="Bookman Old Style" w:hAnsi="Bookman Old Style"/>
        </w:rPr>
        <w:t xml:space="preserve"> del estado de Alarma. </w:t>
      </w:r>
    </w:p>
    <w:p w14:paraId="70083F99" w14:textId="77777777" w:rsidR="008B6FE8" w:rsidRPr="004F5E41" w:rsidRDefault="008B6FE8" w:rsidP="004F5E41">
      <w:pPr>
        <w:spacing w:after="0"/>
        <w:jc w:val="both"/>
        <w:rPr>
          <w:rFonts w:ascii="Bookman Old Style" w:hAnsi="Bookman Old Style"/>
        </w:rPr>
      </w:pPr>
    </w:p>
    <w:p w14:paraId="077CC77F" w14:textId="77777777" w:rsidR="008B6FE8" w:rsidRPr="004F5E41" w:rsidRDefault="00B766A8" w:rsidP="004F5E41">
      <w:pPr>
        <w:spacing w:after="0"/>
        <w:jc w:val="both"/>
        <w:rPr>
          <w:rFonts w:ascii="Bookman Old Style" w:hAnsi="Bookman Old Style"/>
        </w:rPr>
      </w:pPr>
      <w:hyperlink r:id="rId4477" w:tooltip="Carta del Presidente de Zona Centro al Ayuntamiento de Santa Cruz de Tenerife" w:history="1">
        <w:r w:rsidR="008B6FE8" w:rsidRPr="004F5E41">
          <w:rPr>
            <w:rStyle w:val="Hipervnculo"/>
            <w:rFonts w:ascii="Bookman Old Style" w:hAnsi="Bookman Old Style"/>
          </w:rPr>
          <w:t xml:space="preserve">Carta del </w:t>
        </w:r>
        <w:proofErr w:type="gramStart"/>
        <w:r w:rsidR="008B6FE8" w:rsidRPr="004F5E41">
          <w:rPr>
            <w:rStyle w:val="Hipervnculo"/>
            <w:rFonts w:ascii="Bookman Old Style" w:hAnsi="Bookman Old Style"/>
          </w:rPr>
          <w:t>Presidente</w:t>
        </w:r>
        <w:proofErr w:type="gramEnd"/>
        <w:r w:rsidR="008B6FE8" w:rsidRPr="004F5E41">
          <w:rPr>
            <w:rStyle w:val="Hipervnculo"/>
            <w:rFonts w:ascii="Bookman Old Style" w:hAnsi="Bookman Old Style"/>
          </w:rPr>
          <w:t xml:space="preserve"> de Zona Centro al Ayuntamiento de Santa Cruz de Tenerife</w:t>
        </w:r>
      </w:hyperlink>
    </w:p>
    <w:p w14:paraId="58FE10CD" w14:textId="77777777" w:rsidR="008B6FE8" w:rsidRPr="004F5E41" w:rsidRDefault="00B766A8" w:rsidP="004F5E41">
      <w:pPr>
        <w:spacing w:after="0"/>
        <w:jc w:val="both"/>
        <w:rPr>
          <w:rFonts w:ascii="Bookman Old Style" w:hAnsi="Bookman Old Style"/>
        </w:rPr>
      </w:pPr>
      <w:hyperlink r:id="rId4478"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25D7751F"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w:t>
      </w:r>
      <w:proofErr w:type="gramStart"/>
      <w:r w:rsidRPr="004F5E41">
        <w:rPr>
          <w:rFonts w:ascii="Bookman Old Style" w:hAnsi="Bookman Old Style"/>
        </w:rPr>
        <w:t>Presidente</w:t>
      </w:r>
      <w:proofErr w:type="gramEnd"/>
      <w:r w:rsidRPr="004F5E41">
        <w:rPr>
          <w:rFonts w:ascii="Bookman Old Style" w:hAnsi="Bookman Old Style"/>
        </w:rPr>
        <w:t xml:space="preserve"> Zona Centro COVID 19 </w:t>
      </w:r>
    </w:p>
    <w:p w14:paraId="55B4E846" w14:textId="77777777" w:rsidR="008B6FE8" w:rsidRPr="004F5E41" w:rsidRDefault="008B6FE8" w:rsidP="004F5E41">
      <w:pPr>
        <w:spacing w:after="0"/>
        <w:jc w:val="both"/>
        <w:rPr>
          <w:rFonts w:ascii="Bookman Old Style" w:hAnsi="Bookman Old Style"/>
        </w:rPr>
      </w:pPr>
    </w:p>
    <w:p w14:paraId="183FA03F" w14:textId="77777777" w:rsidR="008B6FE8" w:rsidRPr="004F5E41" w:rsidRDefault="00B766A8" w:rsidP="004F5E41">
      <w:pPr>
        <w:spacing w:after="0"/>
        <w:jc w:val="both"/>
        <w:rPr>
          <w:rFonts w:ascii="Bookman Old Style" w:hAnsi="Bookman Old Style"/>
        </w:rPr>
      </w:pPr>
      <w:hyperlink r:id="rId4479" w:tooltip="Enlaces de interés ICASEL 02 abril 2020 [Nº4] [Especial COVID-19] + # E A P" w:history="1">
        <w:r w:rsidR="008B6FE8" w:rsidRPr="004F5E41">
          <w:rPr>
            <w:rStyle w:val="Hipervnculo"/>
            <w:rFonts w:ascii="Bookman Old Style" w:hAnsi="Bookman Old Style"/>
          </w:rPr>
          <w:t xml:space="preserve">Enlaces de interés ICASEL 02 abril 2020 [Nº4] [Especial COVID-19] + # E </w:t>
        </w:r>
        <w:proofErr w:type="gramStart"/>
        <w:r w:rsidR="008B6FE8" w:rsidRPr="004F5E41">
          <w:rPr>
            <w:rStyle w:val="Hipervnculo"/>
            <w:rFonts w:ascii="Bookman Old Style" w:hAnsi="Bookman Old Style"/>
          </w:rPr>
          <w:t>A...</w:t>
        </w:r>
        <w:proofErr w:type="gramEnd"/>
      </w:hyperlink>
    </w:p>
    <w:p w14:paraId="5BF34A0E" w14:textId="77777777" w:rsidR="008B6FE8" w:rsidRPr="004F5E41" w:rsidRDefault="00B766A8" w:rsidP="004F5E41">
      <w:pPr>
        <w:spacing w:after="0"/>
        <w:jc w:val="both"/>
        <w:rPr>
          <w:rFonts w:ascii="Bookman Old Style" w:hAnsi="Bookman Old Style"/>
        </w:rPr>
      </w:pPr>
      <w:hyperlink r:id="rId4480" w:history="1">
        <w:proofErr w:type="spellStart"/>
        <w:r w:rsidR="008B6FE8" w:rsidRPr="004F5E41">
          <w:rPr>
            <w:rStyle w:val="Hipervnculo"/>
            <w:rFonts w:ascii="Bookman Old Style" w:hAnsi="Bookman Old Style"/>
            <w:bCs/>
          </w:rPr>
          <w:t>ceoe-tenerife</w:t>
        </w:r>
        <w:proofErr w:type="spell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14:paraId="1F6CEBA1" w14:textId="77777777"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w:t>
      </w:r>
      <w:proofErr w:type="gramStart"/>
      <w:r w:rsidRPr="004F5E41">
        <w:rPr>
          <w:rFonts w:ascii="Bookman Old Style" w:hAnsi="Bookman Old Style"/>
        </w:rPr>
        <w:t>Abril</w:t>
      </w:r>
      <w:proofErr w:type="gramEnd"/>
      <w:r w:rsidRPr="004F5E41">
        <w:rPr>
          <w:rFonts w:ascii="Bookman Old Style" w:hAnsi="Bookman Old Style"/>
        </w:rPr>
        <w:t xml:space="preserve"> 2020: Publicación sobre "Riesgos de Exposición a Agentes Biológicos en el Trabajo" ¿Sabemos cómo protegernos cuando hay un riesgo... </w:t>
      </w:r>
    </w:p>
    <w:p w14:paraId="30985296" w14:textId="77777777" w:rsidR="008B6FE8" w:rsidRPr="004F5E41" w:rsidRDefault="008B6FE8" w:rsidP="004F5E41">
      <w:pPr>
        <w:spacing w:after="0"/>
        <w:jc w:val="both"/>
        <w:rPr>
          <w:rFonts w:ascii="Bookman Old Style" w:hAnsi="Bookman Old Style"/>
          <w:b/>
        </w:rPr>
      </w:pPr>
    </w:p>
    <w:p w14:paraId="5EA508D3" w14:textId="77777777" w:rsidR="00451E73" w:rsidRPr="004F5E41" w:rsidRDefault="00B766A8" w:rsidP="004F5E41">
      <w:pPr>
        <w:spacing w:after="0"/>
        <w:jc w:val="both"/>
        <w:rPr>
          <w:rFonts w:ascii="Bookman Old Style" w:hAnsi="Bookman Old Style"/>
        </w:rPr>
      </w:pPr>
      <w:hyperlink r:id="rId4481" w:tooltip="Carta de APECA a las Instituciones sobre Coronavirus" w:history="1">
        <w:r w:rsidR="00451E73" w:rsidRPr="004F5E41">
          <w:rPr>
            <w:rStyle w:val="Hipervnculo"/>
            <w:rFonts w:ascii="Bookman Old Style" w:hAnsi="Bookman Old Style"/>
          </w:rPr>
          <w:t>Carta de APECA a las Instituciones sobre Coronavirus</w:t>
        </w:r>
      </w:hyperlink>
    </w:p>
    <w:p w14:paraId="7C5079AA" w14:textId="77777777" w:rsidR="00451E73" w:rsidRPr="004F5E41" w:rsidRDefault="00B766A8" w:rsidP="004F5E41">
      <w:pPr>
        <w:spacing w:after="0"/>
        <w:jc w:val="both"/>
        <w:rPr>
          <w:rFonts w:ascii="Bookman Old Style" w:hAnsi="Bookman Old Style"/>
        </w:rPr>
      </w:pPr>
      <w:hyperlink r:id="rId4482"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365867F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14:paraId="789A5137" w14:textId="77777777" w:rsidR="00451E73" w:rsidRPr="004F5E41" w:rsidRDefault="00451E73" w:rsidP="004F5E41">
      <w:pPr>
        <w:spacing w:after="0"/>
        <w:jc w:val="both"/>
        <w:rPr>
          <w:rFonts w:ascii="Bookman Old Style" w:hAnsi="Bookman Old Style"/>
        </w:rPr>
      </w:pPr>
    </w:p>
    <w:p w14:paraId="532A91EE" w14:textId="77777777" w:rsidR="00451E73" w:rsidRPr="004F5E41" w:rsidRDefault="00B766A8" w:rsidP="004F5E41">
      <w:pPr>
        <w:spacing w:after="0"/>
        <w:jc w:val="both"/>
        <w:rPr>
          <w:rFonts w:ascii="Bookman Old Style" w:hAnsi="Bookman Old Style"/>
        </w:rPr>
      </w:pPr>
      <w:hyperlink r:id="rId4483" w:tooltip="Carta Secretaría de Estado de Comercio" w:history="1">
        <w:r w:rsidR="00451E73" w:rsidRPr="004F5E41">
          <w:rPr>
            <w:rStyle w:val="Hipervnculo"/>
            <w:rFonts w:ascii="Bookman Old Style" w:hAnsi="Bookman Old Style"/>
          </w:rPr>
          <w:t>Carta Secretaría de Estado de Comercio</w:t>
        </w:r>
      </w:hyperlink>
    </w:p>
    <w:p w14:paraId="232D477B" w14:textId="77777777" w:rsidR="00451E73" w:rsidRPr="004F5E41" w:rsidRDefault="00B766A8" w:rsidP="004F5E41">
      <w:pPr>
        <w:spacing w:after="0"/>
        <w:jc w:val="both"/>
        <w:rPr>
          <w:rFonts w:ascii="Bookman Old Style" w:hAnsi="Bookman Old Style"/>
        </w:rPr>
      </w:pPr>
      <w:hyperlink r:id="rId4484" w:history="1">
        <w:proofErr w:type="spellStart"/>
        <w:r w:rsidR="00451E73" w:rsidRPr="004F5E41">
          <w:rPr>
            <w:rStyle w:val="Hipervnculo"/>
            <w:rFonts w:ascii="Bookman Old Style" w:hAnsi="Bookman Old Style"/>
            <w:bCs/>
          </w:rPr>
          <w:t>ceoe-tenerife</w:t>
        </w:r>
        <w:proofErr w:type="spell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14:paraId="1B1C025E" w14:textId="77777777"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14:paraId="1C938AF8" w14:textId="77777777" w:rsidR="006B6FC8" w:rsidRPr="004F5E41" w:rsidRDefault="006B6FC8" w:rsidP="004F5E41">
      <w:pPr>
        <w:spacing w:after="0"/>
        <w:jc w:val="both"/>
        <w:rPr>
          <w:rFonts w:ascii="Bookman Old Style" w:hAnsi="Bookman Old Style"/>
          <w:b/>
        </w:rPr>
      </w:pPr>
    </w:p>
    <w:p w14:paraId="6347161F" w14:textId="77777777" w:rsidR="006B6FC8" w:rsidRPr="004F5E41" w:rsidRDefault="00B766A8" w:rsidP="004F5E41">
      <w:pPr>
        <w:spacing w:after="0"/>
        <w:jc w:val="both"/>
        <w:rPr>
          <w:rFonts w:ascii="Bookman Old Style" w:hAnsi="Bookman Old Style"/>
          <w:lang w:val="es-ES_tradnl"/>
        </w:rPr>
      </w:pPr>
      <w:hyperlink r:id="rId4485"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14:paraId="39288EC9" w14:textId="77777777" w:rsidR="006B6FC8" w:rsidRPr="004F5E41" w:rsidRDefault="00B766A8" w:rsidP="004F5E41">
      <w:pPr>
        <w:spacing w:after="0"/>
        <w:jc w:val="both"/>
        <w:rPr>
          <w:rFonts w:ascii="Bookman Old Style" w:hAnsi="Bookman Old Style"/>
          <w:lang w:val="es-ES_tradnl"/>
        </w:rPr>
      </w:pPr>
      <w:hyperlink r:id="rId4486"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FA8198"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14:paraId="1C4A967D" w14:textId="77777777" w:rsidR="006B6FC8" w:rsidRPr="004F5E41" w:rsidRDefault="006B6FC8" w:rsidP="004F5E41">
      <w:pPr>
        <w:spacing w:after="0"/>
        <w:jc w:val="both"/>
        <w:rPr>
          <w:rFonts w:ascii="Bookman Old Style" w:hAnsi="Bookman Old Style"/>
          <w:lang w:val="es-ES_tradnl"/>
        </w:rPr>
      </w:pPr>
    </w:p>
    <w:p w14:paraId="747BECF5" w14:textId="77777777" w:rsidR="006B6FC8" w:rsidRPr="004F5E41" w:rsidRDefault="00B766A8" w:rsidP="004F5E41">
      <w:pPr>
        <w:spacing w:after="0"/>
        <w:jc w:val="both"/>
        <w:rPr>
          <w:rFonts w:ascii="Bookman Old Style" w:hAnsi="Bookman Old Style"/>
          <w:lang w:val="es-ES_tradnl"/>
        </w:rPr>
      </w:pPr>
      <w:hyperlink r:id="rId4487" w:tooltip="NI 11/2020 y preguntas frecuentes" w:history="1">
        <w:r w:rsidR="006B6FC8" w:rsidRPr="004F5E41">
          <w:rPr>
            <w:rStyle w:val="Hipervnculo"/>
            <w:rFonts w:ascii="Bookman Old Style" w:hAnsi="Bookman Old Style"/>
            <w:lang w:val="es-ES_tradnl"/>
          </w:rPr>
          <w:t>NI 11/2020 y preguntas frecuentes</w:t>
        </w:r>
      </w:hyperlink>
    </w:p>
    <w:p w14:paraId="513E7202" w14:textId="77777777" w:rsidR="006B6FC8" w:rsidRPr="004F5E41" w:rsidRDefault="00B766A8" w:rsidP="004F5E41">
      <w:pPr>
        <w:spacing w:after="0"/>
        <w:jc w:val="both"/>
        <w:rPr>
          <w:rFonts w:ascii="Bookman Old Style" w:hAnsi="Bookman Old Style"/>
          <w:lang w:val="es-ES_tradnl"/>
        </w:rPr>
      </w:pPr>
      <w:hyperlink r:id="rId4488" w:history="1">
        <w:proofErr w:type="spellStart"/>
        <w:r w:rsidR="006B6FC8" w:rsidRPr="004F5E41">
          <w:rPr>
            <w:rStyle w:val="Hipervnculo"/>
            <w:rFonts w:ascii="Bookman Old Style" w:hAnsi="Bookman Old Style"/>
            <w:bCs/>
            <w:lang w:val="es-ES_tradnl"/>
          </w:rPr>
          <w:t>ceoe-tenerife</w:t>
        </w:r>
        <w:proofErr w:type="spell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14:paraId="63A88C11" w14:textId="77777777"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lastRenderedPageBreak/>
        <w:t>Se comunica que ha sido publicada en la página web de la AEAT la NI GA 11/2020 de 2 de abril, sobre el tratamiento...</w:t>
      </w:r>
    </w:p>
    <w:p w14:paraId="5412641B" w14:textId="77777777" w:rsidR="006B6FC8" w:rsidRPr="004F5E41" w:rsidRDefault="006B6FC8" w:rsidP="004F5E41">
      <w:pPr>
        <w:spacing w:after="0"/>
        <w:jc w:val="both"/>
        <w:rPr>
          <w:rFonts w:ascii="Bookman Old Style" w:hAnsi="Bookman Old Style"/>
          <w:b/>
          <w:lang w:val="es-ES_tradnl"/>
        </w:rPr>
      </w:pPr>
    </w:p>
    <w:p w14:paraId="60974A48" w14:textId="77777777" w:rsidR="000727ED" w:rsidRPr="004F5E41" w:rsidRDefault="00B766A8" w:rsidP="004F5E41">
      <w:pPr>
        <w:spacing w:after="0"/>
        <w:jc w:val="both"/>
        <w:rPr>
          <w:rFonts w:ascii="Bookman Old Style" w:hAnsi="Bookman Old Style"/>
        </w:rPr>
      </w:pPr>
      <w:hyperlink r:id="rId4489"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14:paraId="27098A45" w14:textId="77777777" w:rsidR="000727ED" w:rsidRPr="004F5E41" w:rsidRDefault="00B766A8" w:rsidP="004F5E41">
      <w:pPr>
        <w:spacing w:after="0"/>
        <w:jc w:val="both"/>
        <w:rPr>
          <w:rFonts w:ascii="Bookman Old Style" w:hAnsi="Bookman Old Style"/>
        </w:rPr>
      </w:pPr>
      <w:hyperlink r:id="rId4490"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14:paraId="340A31F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14:paraId="062A98DC" w14:textId="77777777" w:rsidR="000727ED" w:rsidRPr="004F5E41" w:rsidRDefault="000727ED" w:rsidP="004F5E41">
      <w:pPr>
        <w:spacing w:after="0"/>
        <w:jc w:val="both"/>
        <w:rPr>
          <w:rFonts w:ascii="Bookman Old Style" w:hAnsi="Bookman Old Style"/>
        </w:rPr>
      </w:pPr>
    </w:p>
    <w:p w14:paraId="2B36ED24" w14:textId="77777777" w:rsidR="000727ED" w:rsidRPr="004F5E41" w:rsidRDefault="00B766A8" w:rsidP="004F5E41">
      <w:pPr>
        <w:spacing w:after="0"/>
        <w:jc w:val="both"/>
        <w:rPr>
          <w:rFonts w:ascii="Bookman Old Style" w:hAnsi="Bookman Old Style"/>
        </w:rPr>
      </w:pPr>
      <w:hyperlink r:id="rId4491"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14:paraId="753440E9" w14:textId="77777777" w:rsidR="000727ED" w:rsidRPr="004F5E41" w:rsidRDefault="00B766A8" w:rsidP="004F5E41">
      <w:pPr>
        <w:spacing w:after="0"/>
        <w:jc w:val="both"/>
        <w:rPr>
          <w:rFonts w:ascii="Bookman Old Style" w:hAnsi="Bookman Old Style"/>
        </w:rPr>
      </w:pPr>
      <w:hyperlink r:id="rId4492"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70AB2BBE"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14:paraId="71BA1706" w14:textId="77777777" w:rsidR="000727ED" w:rsidRPr="004F5E41" w:rsidRDefault="000727ED" w:rsidP="004F5E41">
      <w:pPr>
        <w:spacing w:after="0"/>
        <w:jc w:val="both"/>
        <w:rPr>
          <w:rFonts w:ascii="Bookman Old Style" w:hAnsi="Bookman Old Style"/>
        </w:rPr>
      </w:pPr>
    </w:p>
    <w:p w14:paraId="0B123CE4" w14:textId="77777777" w:rsidR="000727ED" w:rsidRPr="004F5E41" w:rsidRDefault="00B766A8" w:rsidP="004F5E41">
      <w:pPr>
        <w:spacing w:after="0"/>
        <w:jc w:val="both"/>
        <w:rPr>
          <w:rFonts w:ascii="Bookman Old Style" w:hAnsi="Bookman Old Style"/>
        </w:rPr>
      </w:pPr>
      <w:hyperlink r:id="rId4493"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14:paraId="55B6A61B" w14:textId="77777777" w:rsidR="000727ED" w:rsidRPr="004F5E41" w:rsidRDefault="00B766A8" w:rsidP="004F5E41">
      <w:pPr>
        <w:spacing w:after="0"/>
        <w:jc w:val="both"/>
        <w:rPr>
          <w:rFonts w:ascii="Bookman Old Style" w:hAnsi="Bookman Old Style"/>
        </w:rPr>
      </w:pPr>
      <w:hyperlink r:id="rId4494"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14:paraId="5B0F4B40"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14:paraId="74C6B03C" w14:textId="77777777" w:rsidR="000727ED" w:rsidRPr="004F5E41" w:rsidRDefault="000727ED" w:rsidP="004F5E41">
      <w:pPr>
        <w:spacing w:after="0"/>
        <w:jc w:val="both"/>
        <w:rPr>
          <w:rFonts w:ascii="Bookman Old Style" w:hAnsi="Bookman Old Style"/>
        </w:rPr>
      </w:pPr>
    </w:p>
    <w:p w14:paraId="0563F3C6" w14:textId="77777777" w:rsidR="000727ED" w:rsidRPr="004F5E41" w:rsidRDefault="00B766A8" w:rsidP="004F5E41">
      <w:pPr>
        <w:spacing w:after="0"/>
        <w:jc w:val="both"/>
        <w:rPr>
          <w:rFonts w:ascii="Bookman Old Style" w:hAnsi="Bookman Old Style"/>
        </w:rPr>
      </w:pPr>
      <w:hyperlink r:id="rId4495" w:tooltip="Condiciones rutas aéreas Canarias – Baleares" w:history="1">
        <w:r w:rsidR="000727ED" w:rsidRPr="004F5E41">
          <w:rPr>
            <w:rStyle w:val="Hipervnculo"/>
            <w:rFonts w:ascii="Bookman Old Style" w:hAnsi="Bookman Old Style"/>
          </w:rPr>
          <w:t>Condiciones rutas aéreas Canarias – Baleares</w:t>
        </w:r>
      </w:hyperlink>
    </w:p>
    <w:p w14:paraId="668B9DB6" w14:textId="77777777" w:rsidR="000727ED" w:rsidRPr="004F5E41" w:rsidRDefault="00B766A8" w:rsidP="004F5E41">
      <w:pPr>
        <w:spacing w:after="0"/>
        <w:jc w:val="both"/>
        <w:rPr>
          <w:rFonts w:ascii="Bookman Old Style" w:hAnsi="Bookman Old Style"/>
        </w:rPr>
      </w:pPr>
      <w:hyperlink r:id="rId4496"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152E4475"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w:t>
      </w:r>
      <w:proofErr w:type="gramStart"/>
      <w:r w:rsidRPr="004F5E41">
        <w:rPr>
          <w:rFonts w:ascii="Bookman Old Style" w:hAnsi="Bookman Old Style"/>
        </w:rPr>
        <w:t>al determinadas rutas</w:t>
      </w:r>
      <w:proofErr w:type="gramEnd"/>
      <w:r w:rsidRPr="004F5E41">
        <w:rPr>
          <w:rFonts w:ascii="Bookman Old Style" w:hAnsi="Bookman Old Style"/>
        </w:rPr>
        <w:t xml:space="preserve"> de transporte aéreo para el archipiélago de Canarias y a las rutas de Palma de... </w:t>
      </w:r>
    </w:p>
    <w:p w14:paraId="2B050137" w14:textId="77777777" w:rsidR="000727ED" w:rsidRPr="004F5E41" w:rsidRDefault="000727ED" w:rsidP="004F5E41">
      <w:pPr>
        <w:spacing w:after="0"/>
        <w:jc w:val="both"/>
        <w:rPr>
          <w:rFonts w:ascii="Bookman Old Style" w:hAnsi="Bookman Old Style"/>
        </w:rPr>
      </w:pPr>
    </w:p>
    <w:p w14:paraId="7A0C641B" w14:textId="77777777" w:rsidR="000727ED" w:rsidRPr="004F5E41" w:rsidRDefault="00B766A8" w:rsidP="004F5E41">
      <w:pPr>
        <w:spacing w:after="0"/>
        <w:jc w:val="both"/>
        <w:rPr>
          <w:rFonts w:ascii="Bookman Old Style" w:hAnsi="Bookman Old Style"/>
        </w:rPr>
      </w:pPr>
      <w:hyperlink r:id="rId4497"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14:paraId="48696ACD" w14:textId="77777777" w:rsidR="000727ED" w:rsidRPr="004F5E41" w:rsidRDefault="00B766A8" w:rsidP="004F5E41">
      <w:pPr>
        <w:spacing w:after="0"/>
        <w:jc w:val="both"/>
        <w:rPr>
          <w:rFonts w:ascii="Bookman Old Style" w:hAnsi="Bookman Old Style"/>
        </w:rPr>
      </w:pPr>
      <w:hyperlink r:id="rId4498" w:history="1">
        <w:proofErr w:type="spellStart"/>
        <w:r w:rsidR="000727ED" w:rsidRPr="004F5E41">
          <w:rPr>
            <w:rStyle w:val="Hipervnculo"/>
            <w:rFonts w:ascii="Bookman Old Style" w:hAnsi="Bookman Old Style"/>
            <w:bCs/>
          </w:rPr>
          <w:t>ceoe-tenerife</w:t>
        </w:r>
        <w:proofErr w:type="spell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14:paraId="0F331238" w14:textId="77777777"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w:t>
      </w:r>
      <w:proofErr w:type="gramStart"/>
      <w:r w:rsidRPr="004F5E41">
        <w:rPr>
          <w:rFonts w:ascii="Bookman Old Style" w:hAnsi="Bookman Old Style"/>
        </w:rPr>
        <w:t>marzo,...</w:t>
      </w:r>
      <w:proofErr w:type="gramEnd"/>
      <w:r w:rsidRPr="004F5E41">
        <w:rPr>
          <w:rFonts w:ascii="Bookman Old Style" w:hAnsi="Bookman Old Style"/>
        </w:rPr>
        <w:t xml:space="preserve"> </w:t>
      </w:r>
    </w:p>
    <w:p w14:paraId="354E965B" w14:textId="77777777" w:rsidR="000727ED" w:rsidRPr="004F5E41" w:rsidRDefault="000727ED" w:rsidP="004F5E41">
      <w:pPr>
        <w:spacing w:after="0"/>
        <w:jc w:val="both"/>
        <w:rPr>
          <w:rFonts w:ascii="Bookman Old Style" w:hAnsi="Bookman Old Style"/>
          <w:b/>
        </w:rPr>
      </w:pPr>
    </w:p>
    <w:p w14:paraId="22EAFAC0" w14:textId="77777777" w:rsidR="00045ACE" w:rsidRPr="004F5E41" w:rsidRDefault="00B766A8" w:rsidP="004F5E41">
      <w:pPr>
        <w:spacing w:after="0"/>
        <w:jc w:val="both"/>
        <w:rPr>
          <w:rFonts w:ascii="Bookman Old Style" w:hAnsi="Bookman Old Style"/>
          <w:lang w:val="es-ES_tradnl"/>
        </w:rPr>
      </w:pPr>
      <w:hyperlink r:id="rId4499" w:tooltip="Justificación origen de las mercancías" w:history="1">
        <w:r w:rsidR="00045ACE" w:rsidRPr="004F5E41">
          <w:rPr>
            <w:rStyle w:val="Hipervnculo"/>
            <w:rFonts w:ascii="Bookman Old Style" w:hAnsi="Bookman Old Style"/>
            <w:lang w:val="es-ES_tradnl"/>
          </w:rPr>
          <w:t>Justificación origen de las mercancías</w:t>
        </w:r>
      </w:hyperlink>
    </w:p>
    <w:p w14:paraId="2BA25B7D" w14:textId="77777777" w:rsidR="00045ACE" w:rsidRPr="004F5E41" w:rsidRDefault="00B766A8" w:rsidP="004F5E41">
      <w:pPr>
        <w:spacing w:after="0"/>
        <w:jc w:val="both"/>
        <w:rPr>
          <w:rFonts w:ascii="Bookman Old Style" w:hAnsi="Bookman Old Style"/>
          <w:lang w:val="es-ES_tradnl"/>
        </w:rPr>
      </w:pPr>
      <w:hyperlink r:id="rId4500"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0E9C85AF"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14:paraId="25C131B0" w14:textId="77777777" w:rsidR="00045ACE" w:rsidRPr="004F5E41" w:rsidRDefault="00045ACE" w:rsidP="004F5E41">
      <w:pPr>
        <w:spacing w:after="0"/>
        <w:jc w:val="both"/>
        <w:rPr>
          <w:rFonts w:ascii="Bookman Old Style" w:hAnsi="Bookman Old Style"/>
          <w:lang w:val="es-ES_tradnl"/>
        </w:rPr>
      </w:pPr>
    </w:p>
    <w:p w14:paraId="7F9BFFBB" w14:textId="77777777" w:rsidR="00045ACE" w:rsidRPr="004F5E41" w:rsidRDefault="00B766A8" w:rsidP="004F5E41">
      <w:pPr>
        <w:spacing w:after="0"/>
        <w:jc w:val="both"/>
        <w:rPr>
          <w:rFonts w:ascii="Bookman Old Style" w:hAnsi="Bookman Old Style"/>
          <w:lang w:val="es-ES_tradnl"/>
        </w:rPr>
      </w:pPr>
      <w:hyperlink r:id="rId4501"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14:paraId="1EAE9E20" w14:textId="77777777" w:rsidR="00045ACE" w:rsidRPr="004F5E41" w:rsidRDefault="00B766A8" w:rsidP="004F5E41">
      <w:pPr>
        <w:spacing w:after="0"/>
        <w:jc w:val="both"/>
        <w:rPr>
          <w:rFonts w:ascii="Bookman Old Style" w:hAnsi="Bookman Old Style"/>
          <w:lang w:val="es-ES_tradnl"/>
        </w:rPr>
      </w:pPr>
      <w:hyperlink r:id="rId4502"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2BF4E866"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14:paraId="6D84626D" w14:textId="77777777" w:rsidR="00045ACE" w:rsidRPr="004F5E41" w:rsidRDefault="00045ACE" w:rsidP="004F5E41">
      <w:pPr>
        <w:spacing w:after="0"/>
        <w:jc w:val="both"/>
        <w:rPr>
          <w:rFonts w:ascii="Bookman Old Style" w:hAnsi="Bookman Old Style"/>
          <w:lang w:val="es-ES_tradnl"/>
        </w:rPr>
      </w:pPr>
    </w:p>
    <w:p w14:paraId="0AC0D37B" w14:textId="77777777" w:rsidR="00045ACE" w:rsidRPr="004F5E41" w:rsidRDefault="00B766A8" w:rsidP="004F5E41">
      <w:pPr>
        <w:spacing w:after="0"/>
        <w:jc w:val="both"/>
        <w:rPr>
          <w:rFonts w:ascii="Bookman Old Style" w:hAnsi="Bookman Old Style"/>
          <w:lang w:val="es-ES_tradnl"/>
        </w:rPr>
      </w:pPr>
      <w:hyperlink r:id="rId4503"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14:paraId="227DCE1B" w14:textId="77777777" w:rsidR="00045ACE" w:rsidRPr="004F5E41" w:rsidRDefault="00B766A8" w:rsidP="004F5E41">
      <w:pPr>
        <w:spacing w:after="0"/>
        <w:jc w:val="both"/>
        <w:rPr>
          <w:rFonts w:ascii="Bookman Old Style" w:hAnsi="Bookman Old Style"/>
          <w:lang w:val="es-ES_tradnl"/>
        </w:rPr>
      </w:pPr>
      <w:hyperlink r:id="rId4504"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4F58B308"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14:paraId="18D90FDA" w14:textId="77777777" w:rsidR="00045ACE" w:rsidRPr="004F5E41" w:rsidRDefault="00045ACE" w:rsidP="004F5E41">
      <w:pPr>
        <w:spacing w:after="0"/>
        <w:jc w:val="both"/>
        <w:rPr>
          <w:rFonts w:ascii="Bookman Old Style" w:hAnsi="Bookman Old Style"/>
          <w:lang w:val="es-ES_tradnl"/>
        </w:rPr>
      </w:pPr>
    </w:p>
    <w:p w14:paraId="5A41DEC8" w14:textId="77777777" w:rsidR="00045ACE" w:rsidRPr="004F5E41" w:rsidRDefault="00B766A8" w:rsidP="004F5E41">
      <w:pPr>
        <w:spacing w:after="0"/>
        <w:jc w:val="both"/>
        <w:rPr>
          <w:rFonts w:ascii="Bookman Old Style" w:hAnsi="Bookman Old Style"/>
          <w:lang w:val="es-ES_tradnl"/>
        </w:rPr>
      </w:pPr>
      <w:hyperlink r:id="rId4505"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14:paraId="2C0C8E87" w14:textId="77777777" w:rsidR="00045ACE" w:rsidRPr="004F5E41" w:rsidRDefault="00B766A8" w:rsidP="004F5E41">
      <w:pPr>
        <w:spacing w:after="0"/>
        <w:jc w:val="both"/>
        <w:rPr>
          <w:rFonts w:ascii="Bookman Old Style" w:hAnsi="Bookman Old Style"/>
          <w:lang w:val="es-ES_tradnl"/>
        </w:rPr>
      </w:pPr>
      <w:hyperlink r:id="rId4506" w:history="1">
        <w:proofErr w:type="spellStart"/>
        <w:r w:rsidR="00045ACE" w:rsidRPr="004F5E41">
          <w:rPr>
            <w:rStyle w:val="Hipervnculo"/>
            <w:rFonts w:ascii="Bookman Old Style" w:hAnsi="Bookman Old Style"/>
            <w:bCs/>
            <w:lang w:val="es-ES_tradnl"/>
          </w:rPr>
          <w:t>ceoe-tenerife</w:t>
        </w:r>
        <w:proofErr w:type="spell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14:paraId="78C48BC9"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JEFATURA DEL ESTADO </w:t>
      </w:r>
      <w:proofErr w:type="spellStart"/>
      <w:r w:rsidRPr="004F5E41">
        <w:rPr>
          <w:rFonts w:ascii="Bookman Old Style" w:hAnsi="Bookman Old Style"/>
          <w:lang w:val="es-ES_tradnl"/>
        </w:rPr>
        <w:t>Estado</w:t>
      </w:r>
      <w:proofErr w:type="spellEnd"/>
      <w:r w:rsidRPr="004F5E41">
        <w:rPr>
          <w:rFonts w:ascii="Bookman Old Style" w:hAnsi="Bookman Old Style"/>
          <w:lang w:val="es-ES_tradnl"/>
        </w:rPr>
        <w:t xml:space="preserve"> de alarma. Medidas urgentes Real Decreto-ley 10/2020, de 29 de marzo, por el que se regula un permiso retribuido recuperable para las...</w:t>
      </w:r>
    </w:p>
    <w:p w14:paraId="27338772" w14:textId="77777777" w:rsidR="00045ACE" w:rsidRPr="004F5E41" w:rsidRDefault="00045ACE" w:rsidP="004F5E41">
      <w:pPr>
        <w:spacing w:after="0"/>
        <w:jc w:val="both"/>
        <w:rPr>
          <w:rFonts w:ascii="Bookman Old Style" w:hAnsi="Bookman Old Style"/>
        </w:rPr>
      </w:pPr>
    </w:p>
    <w:p w14:paraId="7EDFE9C4" w14:textId="77777777" w:rsidR="00045ACE" w:rsidRPr="004F5E41" w:rsidRDefault="00B766A8" w:rsidP="004F5E41">
      <w:pPr>
        <w:spacing w:after="0"/>
        <w:jc w:val="both"/>
        <w:rPr>
          <w:rFonts w:ascii="Bookman Old Style" w:hAnsi="Bookman Old Style"/>
          <w:lang w:val="es-ES_tradnl"/>
        </w:rPr>
      </w:pPr>
      <w:hyperlink r:id="rId4507" w:tooltip="Real Decreto-ley 9/2020, de 27 de marzo" w:history="1">
        <w:r w:rsidR="00045ACE" w:rsidRPr="004F5E41">
          <w:rPr>
            <w:rStyle w:val="Hipervnculo"/>
            <w:rFonts w:ascii="Bookman Old Style" w:hAnsi="Bookman Old Style"/>
            <w:lang w:val="es-ES_tradnl"/>
          </w:rPr>
          <w:t>Real Decreto-ley 9/2020, de 27 de marzo</w:t>
        </w:r>
      </w:hyperlink>
    </w:p>
    <w:p w14:paraId="6F17FDBC" w14:textId="77777777" w:rsidR="00045ACE" w:rsidRPr="004F5E41" w:rsidRDefault="00B766A8" w:rsidP="004F5E41">
      <w:pPr>
        <w:spacing w:after="0"/>
        <w:jc w:val="both"/>
        <w:rPr>
          <w:rFonts w:ascii="Bookman Old Style" w:hAnsi="Bookman Old Style"/>
          <w:lang w:val="es-ES_tradnl"/>
        </w:rPr>
      </w:pPr>
      <w:hyperlink r:id="rId4508"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14:paraId="066E071E"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14:paraId="4613BA14" w14:textId="77777777" w:rsidR="00045ACE" w:rsidRPr="004F5E41" w:rsidRDefault="00045ACE" w:rsidP="004F5E41">
      <w:pPr>
        <w:spacing w:after="0"/>
        <w:jc w:val="both"/>
        <w:rPr>
          <w:rFonts w:ascii="Bookman Old Style" w:hAnsi="Bookman Old Style"/>
          <w:lang w:val="es-ES_tradnl"/>
        </w:rPr>
      </w:pPr>
    </w:p>
    <w:p w14:paraId="7DD6633C" w14:textId="77777777" w:rsidR="00045ACE" w:rsidRPr="004F5E41" w:rsidRDefault="00B766A8" w:rsidP="004F5E41">
      <w:pPr>
        <w:spacing w:after="0"/>
        <w:jc w:val="both"/>
        <w:rPr>
          <w:rFonts w:ascii="Bookman Old Style" w:hAnsi="Bookman Old Style"/>
          <w:lang w:val="es-ES_tradnl"/>
        </w:rPr>
      </w:pPr>
      <w:hyperlink r:id="rId4509"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14:paraId="24A9EA10" w14:textId="77777777" w:rsidR="00045ACE" w:rsidRPr="004F5E41" w:rsidRDefault="00B766A8" w:rsidP="004F5E41">
      <w:pPr>
        <w:spacing w:after="0"/>
        <w:jc w:val="both"/>
        <w:rPr>
          <w:rFonts w:ascii="Bookman Old Style" w:hAnsi="Bookman Old Style"/>
          <w:lang w:val="es-ES_tradnl"/>
        </w:rPr>
      </w:pPr>
      <w:hyperlink r:id="rId4510"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258525A1"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 xml:space="preserve">Comunicación recibida de la Jefatura Regional de Aduanas e II.EE. de Canarias, en la que nos hacen llegar NI GA 08/2020 de 27 de </w:t>
      </w:r>
      <w:proofErr w:type="gramStart"/>
      <w:r w:rsidRPr="004F5E41">
        <w:rPr>
          <w:rFonts w:ascii="Bookman Old Style" w:hAnsi="Bookman Old Style"/>
          <w:lang w:val="es-ES_tradnl"/>
        </w:rPr>
        <w:t>marzo,...</w:t>
      </w:r>
      <w:proofErr w:type="gramEnd"/>
    </w:p>
    <w:p w14:paraId="000165B6" w14:textId="77777777" w:rsidR="00045ACE" w:rsidRPr="004F5E41" w:rsidRDefault="00045ACE" w:rsidP="004F5E41">
      <w:pPr>
        <w:spacing w:after="0"/>
        <w:jc w:val="both"/>
        <w:rPr>
          <w:rFonts w:ascii="Bookman Old Style" w:hAnsi="Bookman Old Style"/>
          <w:lang w:val="es-ES_tradnl"/>
        </w:rPr>
      </w:pPr>
    </w:p>
    <w:p w14:paraId="50A7B0E3" w14:textId="77777777" w:rsidR="00045ACE" w:rsidRPr="004F5E41" w:rsidRDefault="00B766A8" w:rsidP="004F5E41">
      <w:pPr>
        <w:spacing w:after="0"/>
        <w:jc w:val="both"/>
        <w:rPr>
          <w:rFonts w:ascii="Bookman Old Style" w:hAnsi="Bookman Old Style"/>
          <w:lang w:val="es-ES_tradnl"/>
        </w:rPr>
      </w:pPr>
      <w:hyperlink r:id="rId4511"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14:paraId="4C39D007" w14:textId="77777777" w:rsidR="00045ACE" w:rsidRPr="004F5E41" w:rsidRDefault="00B766A8" w:rsidP="004F5E41">
      <w:pPr>
        <w:spacing w:after="0"/>
        <w:jc w:val="both"/>
        <w:rPr>
          <w:rFonts w:ascii="Bookman Old Style" w:hAnsi="Bookman Old Style"/>
          <w:lang w:val="es-ES_tradnl"/>
        </w:rPr>
      </w:pPr>
      <w:hyperlink r:id="rId4512"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60EE82E5"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14:paraId="392069AD" w14:textId="77777777" w:rsidR="00045ACE" w:rsidRPr="004F5E41" w:rsidRDefault="00045ACE" w:rsidP="004F5E41">
      <w:pPr>
        <w:spacing w:after="0"/>
        <w:jc w:val="both"/>
        <w:rPr>
          <w:rFonts w:ascii="Bookman Old Style" w:hAnsi="Bookman Old Style"/>
          <w:lang w:val="es-ES_tradnl"/>
        </w:rPr>
      </w:pPr>
    </w:p>
    <w:p w14:paraId="2B82ED90" w14:textId="77777777" w:rsidR="00045ACE" w:rsidRPr="004F5E41" w:rsidRDefault="00B766A8" w:rsidP="004F5E41">
      <w:pPr>
        <w:spacing w:after="0"/>
        <w:jc w:val="both"/>
        <w:rPr>
          <w:rFonts w:ascii="Bookman Old Style" w:hAnsi="Bookman Old Style"/>
          <w:lang w:val="es-ES_tradnl"/>
        </w:rPr>
      </w:pPr>
      <w:hyperlink r:id="rId4513"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14:paraId="58E06D60" w14:textId="77777777" w:rsidR="00045ACE" w:rsidRPr="004F5E41" w:rsidRDefault="00B766A8" w:rsidP="004F5E41">
      <w:pPr>
        <w:spacing w:after="0"/>
        <w:jc w:val="both"/>
        <w:rPr>
          <w:rFonts w:ascii="Bookman Old Style" w:hAnsi="Bookman Old Style"/>
          <w:lang w:val="es-ES_tradnl"/>
        </w:rPr>
      </w:pPr>
      <w:hyperlink r:id="rId4514"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14:paraId="34D0E154"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14:paraId="4C612B1B" w14:textId="77777777" w:rsidR="00045ACE" w:rsidRPr="004F5E41" w:rsidRDefault="00045ACE" w:rsidP="004F5E41">
      <w:pPr>
        <w:spacing w:after="0"/>
        <w:jc w:val="both"/>
        <w:rPr>
          <w:rFonts w:ascii="Bookman Old Style" w:hAnsi="Bookman Old Style"/>
          <w:lang w:val="es-ES_tradnl"/>
        </w:rPr>
      </w:pPr>
    </w:p>
    <w:p w14:paraId="46BF919C" w14:textId="77777777" w:rsidR="00045ACE" w:rsidRPr="004F5E41" w:rsidRDefault="00B766A8" w:rsidP="004F5E41">
      <w:pPr>
        <w:spacing w:after="0"/>
        <w:jc w:val="both"/>
        <w:rPr>
          <w:rFonts w:ascii="Bookman Old Style" w:hAnsi="Bookman Old Style"/>
          <w:lang w:val="es-ES_tradnl"/>
        </w:rPr>
      </w:pPr>
      <w:hyperlink r:id="rId4515"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 xml:space="preserve">Información de interés: ACTUALIZACIÓN DE LA SECCIÓN DE PREGUNTAS FRECUENTES MINISTERIO TRANSPORTE, MOVILIDAD </w:t>
        </w:r>
        <w:proofErr w:type="gramStart"/>
        <w:r w:rsidR="00045ACE" w:rsidRPr="004F5E41">
          <w:rPr>
            <w:rStyle w:val="Hipervnculo"/>
            <w:rFonts w:ascii="Bookman Old Style" w:hAnsi="Bookman Old Style"/>
            <w:lang w:val="es-ES_tradnl"/>
          </w:rPr>
          <w:t>Y...</w:t>
        </w:r>
        <w:proofErr w:type="gramEnd"/>
      </w:hyperlink>
    </w:p>
    <w:p w14:paraId="3E41EF9B" w14:textId="77777777" w:rsidR="00045ACE" w:rsidRPr="004F5E41" w:rsidRDefault="00B766A8" w:rsidP="004F5E41">
      <w:pPr>
        <w:spacing w:after="0"/>
        <w:jc w:val="both"/>
        <w:rPr>
          <w:rFonts w:ascii="Bookman Old Style" w:hAnsi="Bookman Old Style"/>
          <w:lang w:val="es-ES_tradnl"/>
        </w:rPr>
      </w:pPr>
      <w:hyperlink r:id="rId4516"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0291D04C"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14:paraId="2EF0B5EC" w14:textId="77777777" w:rsidR="00045ACE" w:rsidRPr="004F5E41" w:rsidRDefault="00045ACE" w:rsidP="004F5E41">
      <w:pPr>
        <w:spacing w:after="0"/>
        <w:jc w:val="both"/>
        <w:rPr>
          <w:rFonts w:ascii="Bookman Old Style" w:hAnsi="Bookman Old Style"/>
          <w:lang w:val="es-ES_tradnl"/>
        </w:rPr>
      </w:pPr>
    </w:p>
    <w:p w14:paraId="637FEF0F" w14:textId="77777777" w:rsidR="00045ACE" w:rsidRPr="004F5E41" w:rsidRDefault="00B766A8" w:rsidP="004F5E41">
      <w:pPr>
        <w:spacing w:after="0"/>
        <w:jc w:val="both"/>
        <w:rPr>
          <w:rFonts w:ascii="Bookman Old Style" w:hAnsi="Bookman Old Style"/>
          <w:lang w:val="es-ES_tradnl"/>
        </w:rPr>
      </w:pPr>
      <w:hyperlink r:id="rId4517"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14:paraId="3E02F881" w14:textId="77777777" w:rsidR="00045ACE" w:rsidRPr="004F5E41" w:rsidRDefault="00B766A8" w:rsidP="004F5E41">
      <w:pPr>
        <w:spacing w:after="0"/>
        <w:jc w:val="both"/>
        <w:rPr>
          <w:rFonts w:ascii="Bookman Old Style" w:hAnsi="Bookman Old Style"/>
          <w:lang w:val="es-ES_tradnl"/>
        </w:rPr>
      </w:pPr>
      <w:hyperlink r:id="rId4518" w:history="1">
        <w:proofErr w:type="spellStart"/>
        <w:r w:rsidR="00045ACE" w:rsidRPr="004F5E41">
          <w:rPr>
            <w:rStyle w:val="Hipervnculo"/>
            <w:rFonts w:ascii="Bookman Old Style" w:hAnsi="Bookman Old Style"/>
            <w:b/>
            <w:bCs/>
            <w:lang w:val="es-ES_tradnl"/>
          </w:rPr>
          <w:t>ceoe-tenerife</w:t>
        </w:r>
        <w:proofErr w:type="spell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14:paraId="13042F7A" w14:textId="77777777"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14:paraId="229E2128" w14:textId="77777777" w:rsidR="00045ACE" w:rsidRPr="004F5E41" w:rsidRDefault="00045ACE" w:rsidP="004F5E41">
      <w:pPr>
        <w:spacing w:after="0"/>
        <w:jc w:val="both"/>
        <w:rPr>
          <w:rFonts w:ascii="Bookman Old Style" w:hAnsi="Bookman Old Style"/>
          <w:lang w:val="es-ES_tradnl"/>
        </w:rPr>
      </w:pPr>
    </w:p>
    <w:p w14:paraId="276ABA19" w14:textId="77777777" w:rsidR="00B67DFB" w:rsidRPr="004F5E41" w:rsidRDefault="00B766A8" w:rsidP="004F5E41">
      <w:pPr>
        <w:spacing w:after="0"/>
        <w:jc w:val="both"/>
        <w:rPr>
          <w:rFonts w:ascii="Bookman Old Style" w:hAnsi="Bookman Old Style"/>
          <w:lang w:val="es-ES_tradnl"/>
        </w:rPr>
      </w:pPr>
      <w:hyperlink r:id="rId4519"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 xml:space="preserve">CEOE – Resolución Acuerdo del Consejo de </w:t>
        </w:r>
        <w:proofErr w:type="gramStart"/>
        <w:r w:rsidR="00B67DFB" w:rsidRPr="004F5E41">
          <w:rPr>
            <w:rStyle w:val="Hipervnculo"/>
            <w:rFonts w:ascii="Bookman Old Style" w:hAnsi="Bookman Old Style"/>
            <w:lang w:val="es-ES_tradnl"/>
          </w:rPr>
          <w:t>Ministros</w:t>
        </w:r>
        <w:proofErr w:type="gramEnd"/>
        <w:r w:rsidR="00B67DFB" w:rsidRPr="004F5E41">
          <w:rPr>
            <w:rStyle w:val="Hipervnculo"/>
            <w:rFonts w:ascii="Bookman Old Style" w:hAnsi="Bookman Old Style"/>
            <w:lang w:val="es-ES_tradnl"/>
          </w:rPr>
          <w:t xml:space="preserve"> de 24 de marzo 2020 –...</w:t>
        </w:r>
      </w:hyperlink>
    </w:p>
    <w:p w14:paraId="44721E42" w14:textId="77777777" w:rsidR="00B67DFB" w:rsidRPr="004F5E41" w:rsidRDefault="00B766A8" w:rsidP="004F5E41">
      <w:pPr>
        <w:spacing w:after="0"/>
        <w:jc w:val="both"/>
        <w:rPr>
          <w:rFonts w:ascii="Bookman Old Style" w:hAnsi="Bookman Old Style"/>
          <w:lang w:val="es-ES_tradnl"/>
        </w:rPr>
      </w:pPr>
      <w:hyperlink r:id="rId452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68FFA743"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14:paraId="32C094A6" w14:textId="77777777" w:rsidR="00B67DFB" w:rsidRPr="004F5E41" w:rsidRDefault="00B67DFB" w:rsidP="004F5E41">
      <w:pPr>
        <w:spacing w:after="0"/>
        <w:jc w:val="both"/>
        <w:rPr>
          <w:rFonts w:ascii="Bookman Old Style" w:hAnsi="Bookman Old Style"/>
          <w:lang w:val="es-ES_tradnl"/>
        </w:rPr>
      </w:pPr>
    </w:p>
    <w:p w14:paraId="21137FF2" w14:textId="77777777" w:rsidR="00B67DFB" w:rsidRPr="004F5E41" w:rsidRDefault="00B766A8" w:rsidP="004F5E41">
      <w:pPr>
        <w:spacing w:after="0"/>
        <w:jc w:val="both"/>
        <w:rPr>
          <w:rFonts w:ascii="Bookman Old Style" w:hAnsi="Bookman Old Style"/>
          <w:lang w:val="es-ES_tradnl"/>
        </w:rPr>
      </w:pPr>
      <w:hyperlink r:id="rId4521"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14:paraId="04202003" w14:textId="77777777" w:rsidR="00B67DFB" w:rsidRPr="004F5E41" w:rsidRDefault="00B766A8" w:rsidP="004F5E41">
      <w:pPr>
        <w:spacing w:after="0"/>
        <w:jc w:val="both"/>
        <w:rPr>
          <w:rFonts w:ascii="Bookman Old Style" w:hAnsi="Bookman Old Style"/>
          <w:lang w:val="es-ES_tradnl"/>
        </w:rPr>
      </w:pPr>
      <w:hyperlink r:id="rId452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14:paraId="5F78D64D"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14:paraId="39C21F31" w14:textId="77777777" w:rsidR="00B67DFB" w:rsidRPr="004F5E41" w:rsidRDefault="00B67DFB" w:rsidP="004F5E41">
      <w:pPr>
        <w:spacing w:after="0"/>
        <w:jc w:val="both"/>
        <w:rPr>
          <w:rFonts w:ascii="Bookman Old Style" w:hAnsi="Bookman Old Style"/>
          <w:lang w:val="es-ES_tradnl"/>
        </w:rPr>
      </w:pPr>
    </w:p>
    <w:p w14:paraId="67335EC2" w14:textId="77777777" w:rsidR="00B67DFB" w:rsidRPr="004F5E41" w:rsidRDefault="00B766A8" w:rsidP="004F5E41">
      <w:pPr>
        <w:spacing w:after="0"/>
        <w:jc w:val="both"/>
        <w:rPr>
          <w:rFonts w:ascii="Bookman Old Style" w:hAnsi="Bookman Old Style"/>
          <w:lang w:val="es-ES_tradnl"/>
        </w:rPr>
      </w:pPr>
      <w:hyperlink r:id="rId4523"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14:paraId="38C72F04" w14:textId="77777777" w:rsidR="00B67DFB" w:rsidRPr="004F5E41" w:rsidRDefault="00B766A8" w:rsidP="004F5E41">
      <w:pPr>
        <w:spacing w:after="0"/>
        <w:jc w:val="both"/>
        <w:rPr>
          <w:rFonts w:ascii="Bookman Old Style" w:hAnsi="Bookman Old Style"/>
          <w:lang w:val="es-ES_tradnl"/>
        </w:rPr>
      </w:pPr>
      <w:hyperlink r:id="rId452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4C636D91"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14:paraId="1D6F2799" w14:textId="77777777" w:rsidR="00B67DFB" w:rsidRPr="004F5E41" w:rsidRDefault="00B67DFB" w:rsidP="004F5E41">
      <w:pPr>
        <w:spacing w:after="0"/>
        <w:jc w:val="both"/>
        <w:rPr>
          <w:rFonts w:ascii="Bookman Old Style" w:hAnsi="Bookman Old Style"/>
          <w:lang w:val="es-ES_tradnl"/>
        </w:rPr>
      </w:pPr>
    </w:p>
    <w:p w14:paraId="4C4EDCD7" w14:textId="77777777" w:rsidR="00B67DFB" w:rsidRPr="004F5E41" w:rsidRDefault="00B766A8" w:rsidP="004F5E41">
      <w:pPr>
        <w:spacing w:after="0"/>
        <w:jc w:val="both"/>
        <w:rPr>
          <w:rFonts w:ascii="Bookman Old Style" w:hAnsi="Bookman Old Style"/>
          <w:lang w:val="es-ES_tradnl"/>
        </w:rPr>
      </w:pPr>
      <w:hyperlink r:id="rId4525"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w:t>
        </w:r>
        <w:proofErr w:type="gramStart"/>
        <w:r w:rsidR="00B67DFB" w:rsidRPr="004F5E41">
          <w:rPr>
            <w:rStyle w:val="Hipervnculo"/>
            <w:rFonts w:ascii="Bookman Old Style" w:hAnsi="Bookman Old Style"/>
            <w:lang w:val="es-ES_tradnl"/>
          </w:rPr>
          <w:t>2020 medidas transporte</w:t>
        </w:r>
        <w:proofErr w:type="gramEnd"/>
        <w:r w:rsidR="00B67DFB" w:rsidRPr="004F5E41">
          <w:rPr>
            <w:rStyle w:val="Hipervnculo"/>
            <w:rFonts w:ascii="Bookman Old Style" w:hAnsi="Bookman Old Style"/>
            <w:lang w:val="es-ES_tradnl"/>
          </w:rPr>
          <w:t xml:space="preserve"> de animales / Orden TMA_278_2020 establece condiciones a los servicios...</w:t>
        </w:r>
      </w:hyperlink>
    </w:p>
    <w:p w14:paraId="087B1028" w14:textId="77777777" w:rsidR="00B67DFB" w:rsidRPr="004F5E41" w:rsidRDefault="00B766A8" w:rsidP="004F5E41">
      <w:pPr>
        <w:spacing w:after="0"/>
        <w:jc w:val="both"/>
        <w:rPr>
          <w:rFonts w:ascii="Bookman Old Style" w:hAnsi="Bookman Old Style"/>
          <w:lang w:val="es-ES_tradnl"/>
        </w:rPr>
      </w:pPr>
      <w:hyperlink r:id="rId452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14:paraId="74277F28" w14:textId="77777777"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14:paraId="2A461D50" w14:textId="77777777" w:rsidR="00B67DFB" w:rsidRPr="004F5E41" w:rsidRDefault="00B67DFB" w:rsidP="004F5E41">
      <w:pPr>
        <w:spacing w:after="0" w:line="240" w:lineRule="auto"/>
        <w:jc w:val="both"/>
        <w:rPr>
          <w:rFonts w:ascii="Bookman Old Style" w:hAnsi="Bookman Old Style"/>
        </w:rPr>
      </w:pPr>
    </w:p>
    <w:p w14:paraId="5EDF6299" w14:textId="77777777" w:rsidR="00B67DFB" w:rsidRPr="004F5E41" w:rsidRDefault="00B766A8" w:rsidP="004F5E41">
      <w:pPr>
        <w:spacing w:after="0" w:line="240" w:lineRule="auto"/>
        <w:jc w:val="both"/>
        <w:rPr>
          <w:rFonts w:ascii="Bookman Old Style" w:hAnsi="Bookman Old Style"/>
        </w:rPr>
      </w:pPr>
      <w:hyperlink r:id="rId4527" w:tooltip="Información página web ministerio y Orden TMA273/20" w:history="1">
        <w:r w:rsidR="00B67DFB" w:rsidRPr="004F5E41">
          <w:rPr>
            <w:rStyle w:val="Hipervnculo"/>
            <w:rFonts w:ascii="Bookman Old Style" w:hAnsi="Bookman Old Style"/>
          </w:rPr>
          <w:t>Información página web ministerio y Orden TMA273/20</w:t>
        </w:r>
      </w:hyperlink>
    </w:p>
    <w:p w14:paraId="3AD66DEF" w14:textId="77777777" w:rsidR="00B67DFB" w:rsidRPr="004F5E41" w:rsidRDefault="00B766A8" w:rsidP="004F5E41">
      <w:pPr>
        <w:spacing w:after="0" w:line="240" w:lineRule="auto"/>
        <w:jc w:val="both"/>
        <w:rPr>
          <w:rFonts w:ascii="Bookman Old Style" w:hAnsi="Bookman Old Style"/>
        </w:rPr>
      </w:pPr>
      <w:hyperlink r:id="rId4528" w:history="1">
        <w:proofErr w:type="spellStart"/>
        <w:r w:rsidR="00B67DFB" w:rsidRPr="004F5E41">
          <w:rPr>
            <w:rStyle w:val="Hipervnculo"/>
            <w:rFonts w:ascii="Bookman Old Style" w:hAnsi="Bookman Old Style"/>
            <w:b/>
            <w:bCs/>
          </w:rPr>
          <w:t>ceoe-tenerife</w:t>
        </w:r>
        <w:proofErr w:type="spell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14:paraId="4F44484F" w14:textId="77777777"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14:paraId="0996DA6A" w14:textId="77777777" w:rsidR="00814D42" w:rsidRPr="004F5E41" w:rsidRDefault="00814D42" w:rsidP="004F5E41">
      <w:pPr>
        <w:spacing w:after="0" w:line="240" w:lineRule="auto"/>
        <w:jc w:val="both"/>
        <w:rPr>
          <w:rFonts w:ascii="Bookman Old Style" w:hAnsi="Bookman Old Style"/>
        </w:rPr>
      </w:pPr>
    </w:p>
    <w:p w14:paraId="7B45D491" w14:textId="77777777" w:rsidR="00B67DFB" w:rsidRPr="004F5E41" w:rsidRDefault="00B766A8" w:rsidP="004F5E41">
      <w:pPr>
        <w:spacing w:after="0" w:line="240" w:lineRule="auto"/>
        <w:jc w:val="both"/>
        <w:rPr>
          <w:rFonts w:ascii="Bookman Old Style" w:hAnsi="Bookman Old Style"/>
          <w:lang w:val="es-ES_tradnl"/>
        </w:rPr>
      </w:pPr>
      <w:hyperlink r:id="rId4529"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14:paraId="40F8CA7E" w14:textId="77777777" w:rsidR="00B67DFB" w:rsidRPr="004F5E41" w:rsidRDefault="00B766A8" w:rsidP="004F5E41">
      <w:pPr>
        <w:spacing w:after="0" w:line="240" w:lineRule="auto"/>
        <w:jc w:val="both"/>
        <w:rPr>
          <w:rFonts w:ascii="Bookman Old Style" w:hAnsi="Bookman Old Style"/>
          <w:lang w:val="es-ES_tradnl"/>
        </w:rPr>
      </w:pPr>
      <w:hyperlink r:id="rId453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237D1B84"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A </w:t>
      </w:r>
      <w:proofErr w:type="gramStart"/>
      <w:r w:rsidRPr="004F5E41">
        <w:rPr>
          <w:rFonts w:ascii="Bookman Old Style" w:hAnsi="Bookman Old Style"/>
          <w:lang w:val="es-ES_tradnl"/>
        </w:rPr>
        <w:t>continuación</w:t>
      </w:r>
      <w:proofErr w:type="gramEnd"/>
      <w:r w:rsidRPr="004F5E41">
        <w:rPr>
          <w:rFonts w:ascii="Bookman Old Style" w:hAnsi="Bookman Old Style"/>
          <w:lang w:val="es-ES_tradnl"/>
        </w:rPr>
        <w:t xml:space="preserve"> trasladamos la siguiente información: UNE (Antiguo AENOR) ofrece gratuitamente el acceso a las normas UNE que pueden ser útiles para luchar contra el...</w:t>
      </w:r>
    </w:p>
    <w:p w14:paraId="11956555" w14:textId="77777777" w:rsidR="00B67DFB" w:rsidRPr="004F5E41" w:rsidRDefault="00B67DFB" w:rsidP="004F5E41">
      <w:pPr>
        <w:spacing w:after="0" w:line="240" w:lineRule="auto"/>
        <w:jc w:val="both"/>
        <w:rPr>
          <w:rFonts w:ascii="Bookman Old Style" w:hAnsi="Bookman Old Style"/>
          <w:lang w:val="es-ES_tradnl"/>
        </w:rPr>
      </w:pPr>
    </w:p>
    <w:p w14:paraId="2B5D2135" w14:textId="77777777" w:rsidR="00B67DFB" w:rsidRPr="004F5E41" w:rsidRDefault="00B766A8" w:rsidP="004F5E41">
      <w:pPr>
        <w:spacing w:after="0" w:line="240" w:lineRule="auto"/>
        <w:jc w:val="both"/>
        <w:rPr>
          <w:rFonts w:ascii="Bookman Old Style" w:hAnsi="Bookman Old Style"/>
          <w:lang w:val="es-ES_tradnl"/>
        </w:rPr>
      </w:pPr>
      <w:hyperlink r:id="rId4531"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14:paraId="2ECFB1FE" w14:textId="77777777" w:rsidR="00B67DFB" w:rsidRPr="004F5E41" w:rsidRDefault="00B766A8" w:rsidP="004F5E41">
      <w:pPr>
        <w:spacing w:after="0" w:line="240" w:lineRule="auto"/>
        <w:jc w:val="both"/>
        <w:rPr>
          <w:rFonts w:ascii="Bookman Old Style" w:hAnsi="Bookman Old Style"/>
          <w:lang w:val="es-ES_tradnl"/>
        </w:rPr>
      </w:pPr>
      <w:hyperlink r:id="rId453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14:paraId="70EC188A"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14:paraId="2C7659F9" w14:textId="77777777" w:rsidR="00B67DFB" w:rsidRPr="004F5E41" w:rsidRDefault="00B67DFB" w:rsidP="004F5E41">
      <w:pPr>
        <w:spacing w:after="0" w:line="240" w:lineRule="auto"/>
        <w:jc w:val="both"/>
        <w:rPr>
          <w:rFonts w:ascii="Bookman Old Style" w:hAnsi="Bookman Old Style"/>
          <w:lang w:val="es-ES_tradnl"/>
        </w:rPr>
      </w:pPr>
    </w:p>
    <w:p w14:paraId="53667867" w14:textId="77777777" w:rsidR="00B67DFB" w:rsidRPr="004F5E41" w:rsidRDefault="00B766A8" w:rsidP="004F5E41">
      <w:pPr>
        <w:spacing w:after="0" w:line="240" w:lineRule="auto"/>
        <w:jc w:val="both"/>
        <w:rPr>
          <w:rFonts w:ascii="Bookman Old Style" w:hAnsi="Bookman Old Style"/>
          <w:lang w:val="es-ES_tradnl"/>
        </w:rPr>
      </w:pPr>
      <w:hyperlink r:id="rId4533"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14:paraId="1D25E42F" w14:textId="77777777" w:rsidR="00B67DFB" w:rsidRPr="004F5E41" w:rsidRDefault="00B766A8" w:rsidP="004F5E41">
      <w:pPr>
        <w:spacing w:after="0" w:line="240" w:lineRule="auto"/>
        <w:jc w:val="both"/>
        <w:rPr>
          <w:rFonts w:ascii="Bookman Old Style" w:hAnsi="Bookman Old Style"/>
          <w:lang w:val="es-ES_tradnl"/>
        </w:rPr>
      </w:pPr>
      <w:hyperlink r:id="rId453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14:paraId="51AF8D9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14:paraId="56D8456E" w14:textId="77777777" w:rsidR="00B67DFB" w:rsidRPr="004F5E41" w:rsidRDefault="00B67DFB" w:rsidP="004F5E41">
      <w:pPr>
        <w:spacing w:after="0" w:line="240" w:lineRule="auto"/>
        <w:jc w:val="both"/>
        <w:rPr>
          <w:rFonts w:ascii="Bookman Old Style" w:hAnsi="Bookman Old Style"/>
          <w:lang w:val="es-ES_tradnl"/>
        </w:rPr>
      </w:pPr>
    </w:p>
    <w:p w14:paraId="41EC69CC" w14:textId="77777777" w:rsidR="00B67DFB" w:rsidRPr="004F5E41" w:rsidRDefault="00B766A8" w:rsidP="004F5E41">
      <w:pPr>
        <w:spacing w:after="0" w:line="240" w:lineRule="auto"/>
        <w:jc w:val="both"/>
        <w:rPr>
          <w:rFonts w:ascii="Bookman Old Style" w:hAnsi="Bookman Old Style"/>
          <w:lang w:val="es-ES_tradnl"/>
        </w:rPr>
      </w:pPr>
      <w:hyperlink r:id="rId4535"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14:paraId="25A392F9" w14:textId="77777777" w:rsidR="00B67DFB" w:rsidRPr="004F5E41" w:rsidRDefault="00B766A8" w:rsidP="004F5E41">
      <w:pPr>
        <w:spacing w:after="0" w:line="240" w:lineRule="auto"/>
        <w:jc w:val="both"/>
        <w:rPr>
          <w:rFonts w:ascii="Bookman Old Style" w:hAnsi="Bookman Old Style"/>
          <w:lang w:val="es-ES_tradnl"/>
        </w:rPr>
      </w:pPr>
      <w:hyperlink r:id="rId453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0F4A287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14:paraId="2AFEEDB7" w14:textId="77777777" w:rsidR="00B67DFB" w:rsidRPr="004F5E41" w:rsidRDefault="00B67DFB" w:rsidP="004F5E41">
      <w:pPr>
        <w:spacing w:after="0" w:line="240" w:lineRule="auto"/>
        <w:jc w:val="both"/>
        <w:rPr>
          <w:rFonts w:ascii="Bookman Old Style" w:hAnsi="Bookman Old Style"/>
          <w:lang w:val="es-ES_tradnl"/>
        </w:rPr>
      </w:pPr>
    </w:p>
    <w:p w14:paraId="10F25DD3" w14:textId="77777777" w:rsidR="00B67DFB" w:rsidRPr="004F5E41" w:rsidRDefault="00B766A8" w:rsidP="004F5E41">
      <w:pPr>
        <w:spacing w:after="0" w:line="240" w:lineRule="auto"/>
        <w:jc w:val="both"/>
        <w:rPr>
          <w:rFonts w:ascii="Bookman Old Style" w:hAnsi="Bookman Old Style"/>
          <w:lang w:val="es-ES_tradnl"/>
        </w:rPr>
      </w:pPr>
      <w:hyperlink r:id="rId4537"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14:paraId="3D06210C" w14:textId="77777777" w:rsidR="00B67DFB" w:rsidRPr="004F5E41" w:rsidRDefault="00B766A8" w:rsidP="004F5E41">
      <w:pPr>
        <w:spacing w:after="0" w:line="240" w:lineRule="auto"/>
        <w:jc w:val="both"/>
        <w:rPr>
          <w:rFonts w:ascii="Bookman Old Style" w:hAnsi="Bookman Old Style"/>
          <w:lang w:val="es-ES_tradnl"/>
        </w:rPr>
      </w:pPr>
      <w:hyperlink r:id="rId4538"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14:paraId="2F2EA872"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lastRenderedPageBreak/>
        <w:t>Guía práctica de medidas de carácter laboral del Real Decreto-ley 08/2020, de medidas urgentes extraordinarias para hacer frente al impacto económico y social del...</w:t>
      </w:r>
    </w:p>
    <w:p w14:paraId="2C00E426" w14:textId="77777777" w:rsidR="00B67DFB" w:rsidRPr="004F5E41" w:rsidRDefault="00B67DFB" w:rsidP="004F5E41">
      <w:pPr>
        <w:spacing w:after="0" w:line="240" w:lineRule="auto"/>
        <w:jc w:val="both"/>
        <w:rPr>
          <w:rFonts w:ascii="Bookman Old Style" w:hAnsi="Bookman Old Style"/>
          <w:lang w:val="es-ES_tradnl"/>
        </w:rPr>
      </w:pPr>
    </w:p>
    <w:p w14:paraId="393D4B44" w14:textId="77777777" w:rsidR="00B67DFB" w:rsidRPr="004F5E41" w:rsidRDefault="00B766A8" w:rsidP="004F5E41">
      <w:pPr>
        <w:spacing w:after="0" w:line="240" w:lineRule="auto"/>
        <w:jc w:val="both"/>
        <w:rPr>
          <w:rFonts w:ascii="Bookman Old Style" w:hAnsi="Bookman Old Style"/>
          <w:lang w:val="es-ES_tradnl"/>
        </w:rPr>
      </w:pPr>
      <w:hyperlink r:id="rId4539" w:tooltip="Orden suspensión alojamiento turístico" w:history="1">
        <w:r w:rsidR="00B67DFB" w:rsidRPr="004F5E41">
          <w:rPr>
            <w:rStyle w:val="Hipervnculo"/>
            <w:rFonts w:ascii="Bookman Old Style" w:hAnsi="Bookman Old Style"/>
            <w:lang w:val="es-ES_tradnl"/>
          </w:rPr>
          <w:t xml:space="preserve">Orden </w:t>
        </w:r>
        <w:proofErr w:type="spellStart"/>
        <w:r w:rsidR="00B67DFB" w:rsidRPr="004F5E41">
          <w:rPr>
            <w:rStyle w:val="Hipervnculo"/>
            <w:rFonts w:ascii="Bookman Old Style" w:hAnsi="Bookman Old Style"/>
            <w:lang w:val="es-ES_tradnl"/>
          </w:rPr>
          <w:t>suspensión</w:t>
        </w:r>
        <w:proofErr w:type="spellEnd"/>
        <w:r w:rsidR="00B67DFB" w:rsidRPr="004F5E41">
          <w:rPr>
            <w:rStyle w:val="Hipervnculo"/>
            <w:rFonts w:ascii="Bookman Old Style" w:hAnsi="Bookman Old Style"/>
            <w:lang w:val="es-ES_tradnl"/>
          </w:rPr>
          <w:t xml:space="preserve"> alojamiento </w:t>
        </w:r>
        <w:proofErr w:type="spellStart"/>
        <w:r w:rsidR="00B67DFB" w:rsidRPr="004F5E41">
          <w:rPr>
            <w:rStyle w:val="Hipervnculo"/>
            <w:rFonts w:ascii="Bookman Old Style" w:hAnsi="Bookman Old Style"/>
            <w:lang w:val="es-ES_tradnl"/>
          </w:rPr>
          <w:t>turístico</w:t>
        </w:r>
        <w:proofErr w:type="spellEnd"/>
      </w:hyperlink>
    </w:p>
    <w:p w14:paraId="7F7D31C9" w14:textId="77777777" w:rsidR="00B67DFB" w:rsidRPr="004F5E41" w:rsidRDefault="00B766A8" w:rsidP="004F5E41">
      <w:pPr>
        <w:spacing w:after="0" w:line="240" w:lineRule="auto"/>
        <w:jc w:val="both"/>
        <w:rPr>
          <w:rFonts w:ascii="Bookman Old Style" w:hAnsi="Bookman Old Style"/>
          <w:lang w:val="es-ES_tradnl"/>
        </w:rPr>
      </w:pPr>
      <w:hyperlink r:id="rId4540"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14:paraId="00EBF42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Orden </w:t>
      </w:r>
      <w:proofErr w:type="spellStart"/>
      <w:r w:rsidRPr="004F5E41">
        <w:rPr>
          <w:rFonts w:ascii="Bookman Old Style" w:hAnsi="Bookman Old Style"/>
          <w:lang w:val="es-ES_tradnl"/>
        </w:rPr>
        <w:t>suspensión</w:t>
      </w:r>
      <w:proofErr w:type="spellEnd"/>
      <w:r w:rsidRPr="004F5E41">
        <w:rPr>
          <w:rFonts w:ascii="Bookman Old Style" w:hAnsi="Bookman Old Style"/>
          <w:lang w:val="es-ES_tradnl"/>
        </w:rPr>
        <w:t xml:space="preserve"> alojamiento </w:t>
      </w:r>
      <w:proofErr w:type="spellStart"/>
      <w:r w:rsidRPr="004F5E41">
        <w:rPr>
          <w:rFonts w:ascii="Bookman Old Style" w:hAnsi="Bookman Old Style"/>
          <w:lang w:val="es-ES_tradnl"/>
        </w:rPr>
        <w:t>turístico</w:t>
      </w:r>
      <w:proofErr w:type="spellEnd"/>
      <w:r w:rsidRPr="004F5E41">
        <w:rPr>
          <w:rFonts w:ascii="Bookman Old Style" w:hAnsi="Bookman Old Style"/>
          <w:lang w:val="es-ES_tradnl"/>
        </w:rPr>
        <w:t xml:space="preserve"> v3 (003) (002) docx </w:t>
      </w:r>
      <w:proofErr w:type="spellStart"/>
      <w:r w:rsidRPr="004F5E41">
        <w:rPr>
          <w:rFonts w:ascii="Bookman Old Style" w:hAnsi="Bookman Old Style"/>
          <w:lang w:val="es-ES_tradnl"/>
        </w:rPr>
        <w:t>docx</w:t>
      </w:r>
      <w:proofErr w:type="spellEnd"/>
    </w:p>
    <w:p w14:paraId="7702CABE" w14:textId="77777777" w:rsidR="00B67DFB" w:rsidRPr="004F5E41" w:rsidRDefault="00B67DFB" w:rsidP="004F5E41">
      <w:pPr>
        <w:spacing w:after="0" w:line="240" w:lineRule="auto"/>
        <w:jc w:val="both"/>
        <w:rPr>
          <w:rFonts w:ascii="Bookman Old Style" w:hAnsi="Bookman Old Style"/>
          <w:lang w:val="es-ES_tradnl"/>
        </w:rPr>
      </w:pPr>
    </w:p>
    <w:p w14:paraId="4128D2E9" w14:textId="77777777" w:rsidR="00B67DFB" w:rsidRPr="004F5E41" w:rsidRDefault="00B766A8" w:rsidP="004F5E41">
      <w:pPr>
        <w:spacing w:after="0" w:line="240" w:lineRule="auto"/>
        <w:jc w:val="both"/>
        <w:rPr>
          <w:rFonts w:ascii="Bookman Old Style" w:hAnsi="Bookman Old Style"/>
          <w:lang w:val="es-ES_tradnl"/>
        </w:rPr>
      </w:pPr>
      <w:hyperlink r:id="rId4541"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 xml:space="preserve">BOC 19/03/2020: DECRETO 28/2020, de 18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56300BA3" w14:textId="77777777" w:rsidR="00B67DFB" w:rsidRPr="004F5E41" w:rsidRDefault="00B766A8" w:rsidP="004F5E41">
      <w:pPr>
        <w:spacing w:after="0" w:line="240" w:lineRule="auto"/>
        <w:jc w:val="both"/>
        <w:rPr>
          <w:rFonts w:ascii="Bookman Old Style" w:hAnsi="Bookman Old Style"/>
          <w:lang w:val="es-ES_tradnl"/>
        </w:rPr>
      </w:pPr>
      <w:hyperlink r:id="rId4542"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14:paraId="0C3B41A3"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14:paraId="5851C063" w14:textId="77777777" w:rsidR="00B67DFB" w:rsidRPr="004F5E41" w:rsidRDefault="00B67DFB" w:rsidP="004F5E41">
      <w:pPr>
        <w:spacing w:after="0" w:line="240" w:lineRule="auto"/>
        <w:jc w:val="both"/>
        <w:rPr>
          <w:rFonts w:ascii="Bookman Old Style" w:hAnsi="Bookman Old Style"/>
          <w:lang w:val="es-ES_tradnl"/>
        </w:rPr>
      </w:pPr>
    </w:p>
    <w:p w14:paraId="534E7C51" w14:textId="77777777" w:rsidR="00B67DFB" w:rsidRPr="004F5E41" w:rsidRDefault="00B766A8" w:rsidP="004F5E41">
      <w:pPr>
        <w:spacing w:after="0" w:line="240" w:lineRule="auto"/>
        <w:jc w:val="both"/>
        <w:rPr>
          <w:rFonts w:ascii="Bookman Old Style" w:hAnsi="Bookman Old Style"/>
          <w:lang w:val="es-ES_tradnl"/>
        </w:rPr>
      </w:pPr>
      <w:hyperlink r:id="rId4543"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 xml:space="preserve">BOC 18/03/2020: DECRETO 25/2020, de 17 de marzo, del </w:t>
        </w:r>
        <w:proofErr w:type="gramStart"/>
        <w:r w:rsidR="00B67DFB" w:rsidRPr="004F5E41">
          <w:rPr>
            <w:rStyle w:val="Hipervnculo"/>
            <w:rFonts w:ascii="Bookman Old Style" w:hAnsi="Bookman Old Style"/>
            <w:lang w:val="es-ES_tradnl"/>
          </w:rPr>
          <w:t>Presidente</w:t>
        </w:r>
        <w:proofErr w:type="gramEnd"/>
        <w:r w:rsidR="00B67DFB" w:rsidRPr="004F5E41">
          <w:rPr>
            <w:rStyle w:val="Hipervnculo"/>
            <w:rFonts w:ascii="Bookman Old Style" w:hAnsi="Bookman Old Style"/>
            <w:lang w:val="es-ES_tradnl"/>
          </w:rPr>
          <w:t>, por el que se...</w:t>
        </w:r>
      </w:hyperlink>
    </w:p>
    <w:p w14:paraId="05040DEA" w14:textId="77777777" w:rsidR="00B67DFB" w:rsidRPr="004F5E41" w:rsidRDefault="00B766A8" w:rsidP="004F5E41">
      <w:pPr>
        <w:spacing w:after="0" w:line="240" w:lineRule="auto"/>
        <w:jc w:val="both"/>
        <w:rPr>
          <w:rFonts w:ascii="Bookman Old Style" w:hAnsi="Bookman Old Style"/>
          <w:lang w:val="es-ES_tradnl"/>
        </w:rPr>
      </w:pPr>
      <w:hyperlink r:id="rId4544"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07967F5C"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14:paraId="33A0AC7D" w14:textId="77777777" w:rsidR="00B67DFB" w:rsidRPr="004F5E41" w:rsidRDefault="00B67DFB" w:rsidP="004F5E41">
      <w:pPr>
        <w:spacing w:after="0" w:line="240" w:lineRule="auto"/>
        <w:jc w:val="both"/>
        <w:rPr>
          <w:rFonts w:ascii="Bookman Old Style" w:hAnsi="Bookman Old Style"/>
          <w:lang w:val="es-ES_tradnl"/>
        </w:rPr>
      </w:pPr>
    </w:p>
    <w:p w14:paraId="3605F680" w14:textId="77777777" w:rsidR="00B67DFB" w:rsidRPr="004F5E41" w:rsidRDefault="00B766A8" w:rsidP="004F5E41">
      <w:pPr>
        <w:spacing w:after="0" w:line="240" w:lineRule="auto"/>
        <w:jc w:val="both"/>
        <w:rPr>
          <w:rFonts w:ascii="Bookman Old Style" w:hAnsi="Bookman Old Style"/>
          <w:lang w:val="es-ES_tradnl"/>
        </w:rPr>
      </w:pPr>
      <w:hyperlink r:id="rId4545"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14:paraId="1DCE6418" w14:textId="77777777" w:rsidR="00B67DFB" w:rsidRPr="004F5E41" w:rsidRDefault="00B766A8" w:rsidP="004F5E41">
      <w:pPr>
        <w:spacing w:after="0" w:line="240" w:lineRule="auto"/>
        <w:jc w:val="both"/>
        <w:rPr>
          <w:rFonts w:ascii="Bookman Old Style" w:hAnsi="Bookman Old Style"/>
          <w:lang w:val="es-ES_tradnl"/>
        </w:rPr>
      </w:pPr>
      <w:hyperlink r:id="rId4546"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14:paraId="11E2AD29"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4547"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14:paraId="4019B976" w14:textId="77777777" w:rsidR="00B67DFB" w:rsidRPr="004F5E41" w:rsidRDefault="00B67DFB" w:rsidP="004F5E41">
      <w:pPr>
        <w:spacing w:after="0" w:line="240" w:lineRule="auto"/>
        <w:jc w:val="both"/>
        <w:rPr>
          <w:rFonts w:ascii="Bookman Old Style" w:hAnsi="Bookman Old Style"/>
          <w:lang w:val="es-ES_tradnl"/>
        </w:rPr>
      </w:pPr>
    </w:p>
    <w:p w14:paraId="35ECCD38" w14:textId="77777777" w:rsidR="00B67DFB" w:rsidRPr="004F5E41" w:rsidRDefault="00B766A8" w:rsidP="004F5E41">
      <w:pPr>
        <w:spacing w:after="0" w:line="240" w:lineRule="auto"/>
        <w:jc w:val="both"/>
        <w:rPr>
          <w:rFonts w:ascii="Bookman Old Style" w:hAnsi="Bookman Old Style"/>
          <w:lang w:val="es-ES_tradnl"/>
        </w:rPr>
      </w:pPr>
      <w:hyperlink r:id="rId4548"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 xml:space="preserve">Resolución de 16 de marzo de 2020, de la Dirección General de Transporte </w:t>
        </w:r>
        <w:proofErr w:type="gramStart"/>
        <w:r w:rsidR="00B67DFB" w:rsidRPr="004F5E41">
          <w:rPr>
            <w:rStyle w:val="Hipervnculo"/>
            <w:rFonts w:ascii="Bookman Old Style" w:hAnsi="Bookman Old Style"/>
            <w:lang w:val="es-ES_tradnl"/>
          </w:rPr>
          <w:t>Terrestre,...</w:t>
        </w:r>
        <w:proofErr w:type="gramEnd"/>
      </w:hyperlink>
    </w:p>
    <w:p w14:paraId="58899FA7" w14:textId="77777777" w:rsidR="00B67DFB" w:rsidRPr="004F5E41" w:rsidRDefault="00B766A8" w:rsidP="004F5E41">
      <w:pPr>
        <w:spacing w:after="0" w:line="240" w:lineRule="auto"/>
        <w:jc w:val="both"/>
        <w:rPr>
          <w:rFonts w:ascii="Bookman Old Style" w:hAnsi="Bookman Old Style"/>
          <w:lang w:val="es-ES_tradnl"/>
        </w:rPr>
      </w:pPr>
      <w:hyperlink r:id="rId4549"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14:paraId="32BEC05B"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14:paraId="5AE6321B" w14:textId="77777777" w:rsidR="00B67DFB" w:rsidRPr="004F5E41" w:rsidRDefault="00B67DFB" w:rsidP="004F5E41">
      <w:pPr>
        <w:spacing w:after="0" w:line="240" w:lineRule="auto"/>
        <w:jc w:val="both"/>
        <w:rPr>
          <w:rFonts w:ascii="Bookman Old Style" w:hAnsi="Bookman Old Style"/>
          <w:lang w:val="es-ES_tradnl"/>
        </w:rPr>
      </w:pPr>
    </w:p>
    <w:p w14:paraId="4C1D27D9" w14:textId="77777777" w:rsidR="00B67DFB" w:rsidRPr="004F5E41" w:rsidRDefault="00B766A8" w:rsidP="004F5E41">
      <w:pPr>
        <w:spacing w:after="0" w:line="240" w:lineRule="auto"/>
        <w:jc w:val="both"/>
        <w:rPr>
          <w:rFonts w:ascii="Bookman Old Style" w:hAnsi="Bookman Old Style"/>
          <w:lang w:val="es-ES_tradnl"/>
        </w:rPr>
      </w:pPr>
      <w:hyperlink r:id="rId4550"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14:paraId="158E9B35" w14:textId="77777777" w:rsidR="00B67DFB" w:rsidRPr="004F5E41" w:rsidRDefault="00B766A8" w:rsidP="004F5E41">
      <w:pPr>
        <w:spacing w:after="0" w:line="240" w:lineRule="auto"/>
        <w:jc w:val="both"/>
        <w:rPr>
          <w:rFonts w:ascii="Bookman Old Style" w:hAnsi="Bookman Old Style"/>
          <w:lang w:val="es-ES_tradnl"/>
        </w:rPr>
      </w:pPr>
      <w:hyperlink r:id="rId4551"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14:paraId="1AE4FEE6"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14:paraId="5E136B56" w14:textId="77777777" w:rsidR="00B67DFB" w:rsidRPr="004F5E41" w:rsidRDefault="00B67DFB" w:rsidP="004F5E41">
      <w:pPr>
        <w:spacing w:after="0" w:line="240" w:lineRule="auto"/>
        <w:jc w:val="both"/>
        <w:rPr>
          <w:rFonts w:ascii="Bookman Old Style" w:hAnsi="Bookman Old Style"/>
          <w:lang w:val="es-ES_tradnl"/>
        </w:rPr>
      </w:pPr>
    </w:p>
    <w:p w14:paraId="2A099B69" w14:textId="77777777" w:rsidR="00B67DFB" w:rsidRPr="004F5E41" w:rsidRDefault="00B766A8" w:rsidP="004F5E41">
      <w:pPr>
        <w:spacing w:after="0" w:line="240" w:lineRule="auto"/>
        <w:jc w:val="both"/>
        <w:rPr>
          <w:rFonts w:ascii="Bookman Old Style" w:hAnsi="Bookman Old Style"/>
        </w:rPr>
      </w:pPr>
      <w:hyperlink r:id="rId4552"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14:paraId="4D9BC477" w14:textId="77777777" w:rsidR="00B67DFB" w:rsidRPr="004F5E41" w:rsidRDefault="00B766A8" w:rsidP="004F5E41">
      <w:pPr>
        <w:spacing w:after="0" w:line="240" w:lineRule="auto"/>
        <w:jc w:val="both"/>
        <w:rPr>
          <w:rFonts w:ascii="Bookman Old Style" w:hAnsi="Bookman Old Style"/>
          <w:lang w:val="es-ES_tradnl"/>
        </w:rPr>
      </w:pPr>
      <w:hyperlink r:id="rId4553" w:history="1">
        <w:proofErr w:type="spellStart"/>
        <w:r w:rsidR="00B67DFB" w:rsidRPr="004F5E41">
          <w:rPr>
            <w:rStyle w:val="Hipervnculo"/>
            <w:rFonts w:ascii="Bookman Old Style" w:hAnsi="Bookman Old Style"/>
            <w:b/>
            <w:bCs/>
            <w:lang w:val="es-ES_tradnl"/>
          </w:rPr>
          <w:t>ceoe-tenerife</w:t>
        </w:r>
        <w:proofErr w:type="spell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14:paraId="6BCCE158" w14:textId="77777777"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7/2020, de 12 de marzo, por el que se adoptan medidas urgentes para responder al impacto económico del COVID-19 (B.O.E. núm. </w:t>
      </w:r>
      <w:proofErr w:type="gramStart"/>
      <w:r w:rsidRPr="004F5E41">
        <w:rPr>
          <w:rFonts w:ascii="Bookman Old Style" w:hAnsi="Bookman Old Style"/>
          <w:lang w:val="es-ES_tradnl"/>
        </w:rPr>
        <w:t>65,...</w:t>
      </w:r>
      <w:proofErr w:type="gramEnd"/>
    </w:p>
    <w:p w14:paraId="2DEDDE30" w14:textId="77777777" w:rsidR="00B67DFB" w:rsidRPr="004F5E41" w:rsidRDefault="00B67DFB" w:rsidP="004F5E41">
      <w:pPr>
        <w:spacing w:after="0" w:line="240" w:lineRule="auto"/>
        <w:jc w:val="both"/>
        <w:rPr>
          <w:rFonts w:ascii="Bookman Old Style" w:hAnsi="Bookman Old Style"/>
          <w:lang w:val="es-ES_tradnl"/>
        </w:rPr>
      </w:pPr>
    </w:p>
    <w:p w14:paraId="19719C99" w14:textId="77777777" w:rsidR="00B67DFB" w:rsidRPr="004F5E41" w:rsidRDefault="00B67DFB" w:rsidP="004F5E41">
      <w:pPr>
        <w:spacing w:after="0" w:line="240" w:lineRule="auto"/>
        <w:jc w:val="both"/>
        <w:rPr>
          <w:rFonts w:ascii="Bookman Old Style" w:hAnsi="Bookman Old Style"/>
        </w:rPr>
      </w:pPr>
    </w:p>
    <w:p w14:paraId="36916629" w14:textId="77777777" w:rsidR="002E0861" w:rsidRPr="004F5E41" w:rsidRDefault="002E0861" w:rsidP="004F5E41">
      <w:pPr>
        <w:spacing w:after="0" w:line="240" w:lineRule="auto"/>
        <w:jc w:val="both"/>
        <w:rPr>
          <w:rFonts w:ascii="Bookman Old Style" w:hAnsi="Bookman Old Style"/>
        </w:rPr>
      </w:pPr>
    </w:p>
    <w:p w14:paraId="0308FECD" w14:textId="77777777" w:rsidR="002241B8" w:rsidRPr="004F5E41" w:rsidRDefault="002241B8" w:rsidP="004F5E41">
      <w:pPr>
        <w:spacing w:after="0" w:line="240" w:lineRule="auto"/>
        <w:jc w:val="both"/>
        <w:rPr>
          <w:rFonts w:ascii="Bookman Old Style" w:hAnsi="Bookman Old Style"/>
        </w:rPr>
      </w:pPr>
    </w:p>
    <w:p w14:paraId="0B23B207" w14:textId="77777777" w:rsidR="00041516" w:rsidRPr="004F5E41" w:rsidRDefault="00041516" w:rsidP="004F5E41">
      <w:pPr>
        <w:spacing w:after="0" w:line="240" w:lineRule="auto"/>
        <w:jc w:val="both"/>
        <w:rPr>
          <w:rFonts w:ascii="Bookman Old Style" w:hAnsi="Bookman Old Style"/>
        </w:rPr>
      </w:pPr>
    </w:p>
    <w:p w14:paraId="737168D2" w14:textId="77777777" w:rsidR="00C14BD1" w:rsidRPr="004F5E41" w:rsidRDefault="00C14BD1" w:rsidP="004F5E41">
      <w:pPr>
        <w:spacing w:after="0" w:line="240" w:lineRule="auto"/>
        <w:jc w:val="both"/>
        <w:rPr>
          <w:rFonts w:ascii="Bookman Old Style" w:hAnsi="Bookman Old Style"/>
        </w:rPr>
      </w:pPr>
    </w:p>
    <w:sectPr w:rsidR="00C14BD1" w:rsidRPr="004F5E41" w:rsidSect="00626975">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Tahom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6715"/>
    <w:multiLevelType w:val="multilevel"/>
    <w:tmpl w:val="B70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F56AC"/>
    <w:multiLevelType w:val="multilevel"/>
    <w:tmpl w:val="A606A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A190E"/>
    <w:multiLevelType w:val="multilevel"/>
    <w:tmpl w:val="C090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61A44"/>
    <w:multiLevelType w:val="multilevel"/>
    <w:tmpl w:val="CFF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96A68"/>
    <w:multiLevelType w:val="multilevel"/>
    <w:tmpl w:val="C2A25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4D42"/>
    <w:rsid w:val="00003105"/>
    <w:rsid w:val="00003B22"/>
    <w:rsid w:val="00006C36"/>
    <w:rsid w:val="000075DF"/>
    <w:rsid w:val="00007B16"/>
    <w:rsid w:val="00013E9D"/>
    <w:rsid w:val="0001425A"/>
    <w:rsid w:val="00015A75"/>
    <w:rsid w:val="00016371"/>
    <w:rsid w:val="00016AE3"/>
    <w:rsid w:val="00020150"/>
    <w:rsid w:val="00021144"/>
    <w:rsid w:val="000227CE"/>
    <w:rsid w:val="00022F8D"/>
    <w:rsid w:val="00023D76"/>
    <w:rsid w:val="00026EEF"/>
    <w:rsid w:val="00027561"/>
    <w:rsid w:val="00027BA6"/>
    <w:rsid w:val="0003274E"/>
    <w:rsid w:val="00041516"/>
    <w:rsid w:val="00042DC6"/>
    <w:rsid w:val="00045ACE"/>
    <w:rsid w:val="00046871"/>
    <w:rsid w:val="00046ABC"/>
    <w:rsid w:val="00050477"/>
    <w:rsid w:val="000546A9"/>
    <w:rsid w:val="000558C8"/>
    <w:rsid w:val="00057EE5"/>
    <w:rsid w:val="00060025"/>
    <w:rsid w:val="00061A37"/>
    <w:rsid w:val="000623CC"/>
    <w:rsid w:val="00063459"/>
    <w:rsid w:val="000727ED"/>
    <w:rsid w:val="00073B4A"/>
    <w:rsid w:val="00074D52"/>
    <w:rsid w:val="000767C1"/>
    <w:rsid w:val="00077D36"/>
    <w:rsid w:val="00081807"/>
    <w:rsid w:val="00082876"/>
    <w:rsid w:val="00082E19"/>
    <w:rsid w:val="00083F49"/>
    <w:rsid w:val="00084813"/>
    <w:rsid w:val="00091464"/>
    <w:rsid w:val="0009451D"/>
    <w:rsid w:val="00096255"/>
    <w:rsid w:val="000A381D"/>
    <w:rsid w:val="000A4C79"/>
    <w:rsid w:val="000B095C"/>
    <w:rsid w:val="000B47C8"/>
    <w:rsid w:val="000B60BA"/>
    <w:rsid w:val="000C07F3"/>
    <w:rsid w:val="000C157A"/>
    <w:rsid w:val="000C249E"/>
    <w:rsid w:val="000C6AB9"/>
    <w:rsid w:val="000C6FBC"/>
    <w:rsid w:val="000C72A6"/>
    <w:rsid w:val="000D0210"/>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27723"/>
    <w:rsid w:val="0013166A"/>
    <w:rsid w:val="0013276C"/>
    <w:rsid w:val="00134FA8"/>
    <w:rsid w:val="0013647F"/>
    <w:rsid w:val="001418CE"/>
    <w:rsid w:val="00141EA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34F1"/>
    <w:rsid w:val="00194C8D"/>
    <w:rsid w:val="001978B8"/>
    <w:rsid w:val="001979EE"/>
    <w:rsid w:val="001A0CAB"/>
    <w:rsid w:val="001A0CB8"/>
    <w:rsid w:val="001A415E"/>
    <w:rsid w:val="001A57EF"/>
    <w:rsid w:val="001A6019"/>
    <w:rsid w:val="001B1121"/>
    <w:rsid w:val="001B159A"/>
    <w:rsid w:val="001B1E78"/>
    <w:rsid w:val="001B2A48"/>
    <w:rsid w:val="001B7664"/>
    <w:rsid w:val="001C1782"/>
    <w:rsid w:val="001C4210"/>
    <w:rsid w:val="001D2B21"/>
    <w:rsid w:val="001D3A19"/>
    <w:rsid w:val="001D49E9"/>
    <w:rsid w:val="001E008E"/>
    <w:rsid w:val="001E5CFE"/>
    <w:rsid w:val="001E716D"/>
    <w:rsid w:val="001F0BB3"/>
    <w:rsid w:val="00201B2F"/>
    <w:rsid w:val="00203A37"/>
    <w:rsid w:val="00203DAD"/>
    <w:rsid w:val="00215466"/>
    <w:rsid w:val="002163D4"/>
    <w:rsid w:val="0021660D"/>
    <w:rsid w:val="0021730D"/>
    <w:rsid w:val="00217367"/>
    <w:rsid w:val="00217D01"/>
    <w:rsid w:val="002241B8"/>
    <w:rsid w:val="002278AB"/>
    <w:rsid w:val="0022794D"/>
    <w:rsid w:val="00231EE7"/>
    <w:rsid w:val="0023384B"/>
    <w:rsid w:val="00233E65"/>
    <w:rsid w:val="0024028F"/>
    <w:rsid w:val="002406BD"/>
    <w:rsid w:val="00241FBF"/>
    <w:rsid w:val="00242A19"/>
    <w:rsid w:val="0024413C"/>
    <w:rsid w:val="00244962"/>
    <w:rsid w:val="002460BE"/>
    <w:rsid w:val="00251F3C"/>
    <w:rsid w:val="002532FD"/>
    <w:rsid w:val="002650F8"/>
    <w:rsid w:val="002654EA"/>
    <w:rsid w:val="00265C73"/>
    <w:rsid w:val="00266FB6"/>
    <w:rsid w:val="002723F6"/>
    <w:rsid w:val="00277619"/>
    <w:rsid w:val="00277D14"/>
    <w:rsid w:val="00280F5D"/>
    <w:rsid w:val="002813A6"/>
    <w:rsid w:val="0028230C"/>
    <w:rsid w:val="00282A2E"/>
    <w:rsid w:val="00285A2A"/>
    <w:rsid w:val="00285C57"/>
    <w:rsid w:val="00293D84"/>
    <w:rsid w:val="00294E0B"/>
    <w:rsid w:val="002951CC"/>
    <w:rsid w:val="00296A24"/>
    <w:rsid w:val="002A0816"/>
    <w:rsid w:val="002A792D"/>
    <w:rsid w:val="002B0626"/>
    <w:rsid w:val="002B2EA5"/>
    <w:rsid w:val="002B3D38"/>
    <w:rsid w:val="002B4FE3"/>
    <w:rsid w:val="002C1EA4"/>
    <w:rsid w:val="002C45CD"/>
    <w:rsid w:val="002C49E2"/>
    <w:rsid w:val="002C51A1"/>
    <w:rsid w:val="002C6AE4"/>
    <w:rsid w:val="002D16D8"/>
    <w:rsid w:val="002D3945"/>
    <w:rsid w:val="002E0861"/>
    <w:rsid w:val="002E0D17"/>
    <w:rsid w:val="002E27B9"/>
    <w:rsid w:val="002E3B79"/>
    <w:rsid w:val="002E4E52"/>
    <w:rsid w:val="002F1B30"/>
    <w:rsid w:val="002F5E75"/>
    <w:rsid w:val="00304DC5"/>
    <w:rsid w:val="00311541"/>
    <w:rsid w:val="00312D29"/>
    <w:rsid w:val="00314027"/>
    <w:rsid w:val="003142DD"/>
    <w:rsid w:val="00317964"/>
    <w:rsid w:val="00317D06"/>
    <w:rsid w:val="00322BB4"/>
    <w:rsid w:val="00323490"/>
    <w:rsid w:val="0032528E"/>
    <w:rsid w:val="00326899"/>
    <w:rsid w:val="00332FEA"/>
    <w:rsid w:val="00341800"/>
    <w:rsid w:val="00342B60"/>
    <w:rsid w:val="003453BA"/>
    <w:rsid w:val="00345A18"/>
    <w:rsid w:val="00347CFD"/>
    <w:rsid w:val="00354511"/>
    <w:rsid w:val="003604E0"/>
    <w:rsid w:val="00362660"/>
    <w:rsid w:val="00370AB7"/>
    <w:rsid w:val="003748A6"/>
    <w:rsid w:val="003828B9"/>
    <w:rsid w:val="00385A72"/>
    <w:rsid w:val="00387151"/>
    <w:rsid w:val="00391CFB"/>
    <w:rsid w:val="003923B2"/>
    <w:rsid w:val="00396372"/>
    <w:rsid w:val="003A46E7"/>
    <w:rsid w:val="003A782F"/>
    <w:rsid w:val="003A7BA3"/>
    <w:rsid w:val="003C043A"/>
    <w:rsid w:val="003C3314"/>
    <w:rsid w:val="003D1AC9"/>
    <w:rsid w:val="003E2D96"/>
    <w:rsid w:val="003E6B3C"/>
    <w:rsid w:val="003F187A"/>
    <w:rsid w:val="003F20FC"/>
    <w:rsid w:val="003F4292"/>
    <w:rsid w:val="003F4771"/>
    <w:rsid w:val="003F75C2"/>
    <w:rsid w:val="003F7830"/>
    <w:rsid w:val="0040293B"/>
    <w:rsid w:val="004037CE"/>
    <w:rsid w:val="004042EA"/>
    <w:rsid w:val="004179AB"/>
    <w:rsid w:val="004205A0"/>
    <w:rsid w:val="00421354"/>
    <w:rsid w:val="004244E6"/>
    <w:rsid w:val="0042589E"/>
    <w:rsid w:val="00431615"/>
    <w:rsid w:val="0043434D"/>
    <w:rsid w:val="0043639A"/>
    <w:rsid w:val="00441379"/>
    <w:rsid w:val="00445494"/>
    <w:rsid w:val="004454A6"/>
    <w:rsid w:val="004458AE"/>
    <w:rsid w:val="004469B3"/>
    <w:rsid w:val="00450CDB"/>
    <w:rsid w:val="00451E73"/>
    <w:rsid w:val="004525FD"/>
    <w:rsid w:val="00456302"/>
    <w:rsid w:val="0045738A"/>
    <w:rsid w:val="00457B2A"/>
    <w:rsid w:val="00465EF7"/>
    <w:rsid w:val="00467290"/>
    <w:rsid w:val="00470B9F"/>
    <w:rsid w:val="004733B4"/>
    <w:rsid w:val="00480A8D"/>
    <w:rsid w:val="00485D2F"/>
    <w:rsid w:val="004869A5"/>
    <w:rsid w:val="0048729F"/>
    <w:rsid w:val="0049082C"/>
    <w:rsid w:val="00493EEF"/>
    <w:rsid w:val="00495B62"/>
    <w:rsid w:val="00495D01"/>
    <w:rsid w:val="00495D86"/>
    <w:rsid w:val="004968D5"/>
    <w:rsid w:val="004A2D5E"/>
    <w:rsid w:val="004A7876"/>
    <w:rsid w:val="004B20AC"/>
    <w:rsid w:val="004B2754"/>
    <w:rsid w:val="004B3FDC"/>
    <w:rsid w:val="004B7E6C"/>
    <w:rsid w:val="004C0D55"/>
    <w:rsid w:val="004C2214"/>
    <w:rsid w:val="004C4155"/>
    <w:rsid w:val="004C57D4"/>
    <w:rsid w:val="004D1481"/>
    <w:rsid w:val="004D292B"/>
    <w:rsid w:val="004D34B0"/>
    <w:rsid w:val="004D5FEE"/>
    <w:rsid w:val="004D64BB"/>
    <w:rsid w:val="004D75B4"/>
    <w:rsid w:val="004D75B5"/>
    <w:rsid w:val="004E646D"/>
    <w:rsid w:val="004F00EC"/>
    <w:rsid w:val="004F36A7"/>
    <w:rsid w:val="004F5E41"/>
    <w:rsid w:val="004F7698"/>
    <w:rsid w:val="00500ABB"/>
    <w:rsid w:val="00502ECA"/>
    <w:rsid w:val="00503F9F"/>
    <w:rsid w:val="0050767B"/>
    <w:rsid w:val="005246C5"/>
    <w:rsid w:val="005304FD"/>
    <w:rsid w:val="00532203"/>
    <w:rsid w:val="0053252E"/>
    <w:rsid w:val="00534937"/>
    <w:rsid w:val="005350BE"/>
    <w:rsid w:val="005353C3"/>
    <w:rsid w:val="00536564"/>
    <w:rsid w:val="00544BD6"/>
    <w:rsid w:val="00546F2C"/>
    <w:rsid w:val="005565E5"/>
    <w:rsid w:val="0055720B"/>
    <w:rsid w:val="0055774C"/>
    <w:rsid w:val="00565E93"/>
    <w:rsid w:val="005663CE"/>
    <w:rsid w:val="00574EBD"/>
    <w:rsid w:val="00574FC9"/>
    <w:rsid w:val="00577CD0"/>
    <w:rsid w:val="00585A61"/>
    <w:rsid w:val="00585BD9"/>
    <w:rsid w:val="00587488"/>
    <w:rsid w:val="0058794D"/>
    <w:rsid w:val="0059093B"/>
    <w:rsid w:val="0059258F"/>
    <w:rsid w:val="00593B3D"/>
    <w:rsid w:val="00596520"/>
    <w:rsid w:val="005A338F"/>
    <w:rsid w:val="005B477A"/>
    <w:rsid w:val="005C20CD"/>
    <w:rsid w:val="005C3A82"/>
    <w:rsid w:val="005C7125"/>
    <w:rsid w:val="005D1E10"/>
    <w:rsid w:val="005D346E"/>
    <w:rsid w:val="005D6402"/>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6975"/>
    <w:rsid w:val="00627298"/>
    <w:rsid w:val="006342B4"/>
    <w:rsid w:val="006343FB"/>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6EB6"/>
    <w:rsid w:val="006C7659"/>
    <w:rsid w:val="006D1412"/>
    <w:rsid w:val="006D3092"/>
    <w:rsid w:val="006D3413"/>
    <w:rsid w:val="006D45A0"/>
    <w:rsid w:val="006D5EEF"/>
    <w:rsid w:val="006E0B28"/>
    <w:rsid w:val="006E79B4"/>
    <w:rsid w:val="006F2B04"/>
    <w:rsid w:val="006F381B"/>
    <w:rsid w:val="006F4042"/>
    <w:rsid w:val="00702698"/>
    <w:rsid w:val="007042CD"/>
    <w:rsid w:val="00706BC1"/>
    <w:rsid w:val="007170BD"/>
    <w:rsid w:val="00717B82"/>
    <w:rsid w:val="00721291"/>
    <w:rsid w:val="0072304A"/>
    <w:rsid w:val="00724E25"/>
    <w:rsid w:val="00731EB3"/>
    <w:rsid w:val="00733B5D"/>
    <w:rsid w:val="00735FD0"/>
    <w:rsid w:val="007362C8"/>
    <w:rsid w:val="00741212"/>
    <w:rsid w:val="00741ECF"/>
    <w:rsid w:val="00743CF0"/>
    <w:rsid w:val="00745743"/>
    <w:rsid w:val="007465D4"/>
    <w:rsid w:val="0074681D"/>
    <w:rsid w:val="0075102C"/>
    <w:rsid w:val="0075145C"/>
    <w:rsid w:val="00754F40"/>
    <w:rsid w:val="0075500E"/>
    <w:rsid w:val="007555CB"/>
    <w:rsid w:val="0076631F"/>
    <w:rsid w:val="00767144"/>
    <w:rsid w:val="00773D1D"/>
    <w:rsid w:val="007809CB"/>
    <w:rsid w:val="0079159A"/>
    <w:rsid w:val="007941EA"/>
    <w:rsid w:val="00794727"/>
    <w:rsid w:val="00794CA6"/>
    <w:rsid w:val="00795F4A"/>
    <w:rsid w:val="007960C7"/>
    <w:rsid w:val="0079765E"/>
    <w:rsid w:val="00797790"/>
    <w:rsid w:val="007A211E"/>
    <w:rsid w:val="007A3C95"/>
    <w:rsid w:val="007A711F"/>
    <w:rsid w:val="007B41E1"/>
    <w:rsid w:val="007B4A18"/>
    <w:rsid w:val="007B762F"/>
    <w:rsid w:val="007C178F"/>
    <w:rsid w:val="007C1887"/>
    <w:rsid w:val="007C477B"/>
    <w:rsid w:val="007D5CBC"/>
    <w:rsid w:val="007D6E19"/>
    <w:rsid w:val="007E2986"/>
    <w:rsid w:val="007E406A"/>
    <w:rsid w:val="007E48C2"/>
    <w:rsid w:val="007E5C66"/>
    <w:rsid w:val="007E654D"/>
    <w:rsid w:val="00803919"/>
    <w:rsid w:val="00806941"/>
    <w:rsid w:val="00807C0E"/>
    <w:rsid w:val="00812783"/>
    <w:rsid w:val="00812E98"/>
    <w:rsid w:val="00812ED5"/>
    <w:rsid w:val="00814D42"/>
    <w:rsid w:val="008163CE"/>
    <w:rsid w:val="0082301F"/>
    <w:rsid w:val="00827F7F"/>
    <w:rsid w:val="00830402"/>
    <w:rsid w:val="008316E2"/>
    <w:rsid w:val="008420A0"/>
    <w:rsid w:val="00843DD5"/>
    <w:rsid w:val="00843E2B"/>
    <w:rsid w:val="00844E89"/>
    <w:rsid w:val="00846D6C"/>
    <w:rsid w:val="008506BF"/>
    <w:rsid w:val="00856827"/>
    <w:rsid w:val="0085775D"/>
    <w:rsid w:val="00860076"/>
    <w:rsid w:val="008645F6"/>
    <w:rsid w:val="00864E02"/>
    <w:rsid w:val="00865C96"/>
    <w:rsid w:val="0086658B"/>
    <w:rsid w:val="008679E6"/>
    <w:rsid w:val="00873DB1"/>
    <w:rsid w:val="00875F1D"/>
    <w:rsid w:val="008848E2"/>
    <w:rsid w:val="00885EF7"/>
    <w:rsid w:val="0088694D"/>
    <w:rsid w:val="00893A7B"/>
    <w:rsid w:val="00894B16"/>
    <w:rsid w:val="008954E4"/>
    <w:rsid w:val="0089632F"/>
    <w:rsid w:val="00896FE8"/>
    <w:rsid w:val="008A0BF4"/>
    <w:rsid w:val="008A54B5"/>
    <w:rsid w:val="008A6AFD"/>
    <w:rsid w:val="008A7407"/>
    <w:rsid w:val="008B4695"/>
    <w:rsid w:val="008B4E86"/>
    <w:rsid w:val="008B6501"/>
    <w:rsid w:val="008B6FE8"/>
    <w:rsid w:val="008B7381"/>
    <w:rsid w:val="008C281A"/>
    <w:rsid w:val="008D0979"/>
    <w:rsid w:val="008D09ED"/>
    <w:rsid w:val="008D0E07"/>
    <w:rsid w:val="008D166C"/>
    <w:rsid w:val="008D1ECD"/>
    <w:rsid w:val="008D3517"/>
    <w:rsid w:val="008D6023"/>
    <w:rsid w:val="008D6DBF"/>
    <w:rsid w:val="008D7DE6"/>
    <w:rsid w:val="008E0121"/>
    <w:rsid w:val="008E0F81"/>
    <w:rsid w:val="008E451B"/>
    <w:rsid w:val="008F673A"/>
    <w:rsid w:val="00900F8B"/>
    <w:rsid w:val="009058F6"/>
    <w:rsid w:val="00907527"/>
    <w:rsid w:val="00910040"/>
    <w:rsid w:val="00910112"/>
    <w:rsid w:val="00912CAB"/>
    <w:rsid w:val="00913EE9"/>
    <w:rsid w:val="00914DEE"/>
    <w:rsid w:val="00917400"/>
    <w:rsid w:val="009213E7"/>
    <w:rsid w:val="00926349"/>
    <w:rsid w:val="00926740"/>
    <w:rsid w:val="00930922"/>
    <w:rsid w:val="009334F5"/>
    <w:rsid w:val="009347B8"/>
    <w:rsid w:val="0093709A"/>
    <w:rsid w:val="0093799F"/>
    <w:rsid w:val="009614DA"/>
    <w:rsid w:val="00963FDA"/>
    <w:rsid w:val="0096462B"/>
    <w:rsid w:val="00971639"/>
    <w:rsid w:val="00972B29"/>
    <w:rsid w:val="009744EA"/>
    <w:rsid w:val="0097499A"/>
    <w:rsid w:val="00976D48"/>
    <w:rsid w:val="00977D87"/>
    <w:rsid w:val="00982A03"/>
    <w:rsid w:val="009842DF"/>
    <w:rsid w:val="00991AE4"/>
    <w:rsid w:val="0099265E"/>
    <w:rsid w:val="00994DCF"/>
    <w:rsid w:val="0099542A"/>
    <w:rsid w:val="009A127B"/>
    <w:rsid w:val="009A12D0"/>
    <w:rsid w:val="009A658F"/>
    <w:rsid w:val="009A6A03"/>
    <w:rsid w:val="009A7D82"/>
    <w:rsid w:val="009B3E6C"/>
    <w:rsid w:val="009C0CFF"/>
    <w:rsid w:val="009C416B"/>
    <w:rsid w:val="009D1088"/>
    <w:rsid w:val="009D31E9"/>
    <w:rsid w:val="009D3509"/>
    <w:rsid w:val="009D522D"/>
    <w:rsid w:val="009D5F42"/>
    <w:rsid w:val="009D600F"/>
    <w:rsid w:val="009D6A88"/>
    <w:rsid w:val="009E0B3A"/>
    <w:rsid w:val="009E4048"/>
    <w:rsid w:val="009E6AD9"/>
    <w:rsid w:val="009E6CD7"/>
    <w:rsid w:val="009F02AD"/>
    <w:rsid w:val="009F23FA"/>
    <w:rsid w:val="009F498C"/>
    <w:rsid w:val="009F4E6D"/>
    <w:rsid w:val="00A10370"/>
    <w:rsid w:val="00A129E2"/>
    <w:rsid w:val="00A15A34"/>
    <w:rsid w:val="00A1772E"/>
    <w:rsid w:val="00A17BFD"/>
    <w:rsid w:val="00A20B3B"/>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02AA"/>
    <w:rsid w:val="00A81A4B"/>
    <w:rsid w:val="00A83D14"/>
    <w:rsid w:val="00A86B23"/>
    <w:rsid w:val="00A870A3"/>
    <w:rsid w:val="00A91F08"/>
    <w:rsid w:val="00A9233C"/>
    <w:rsid w:val="00AA4B6B"/>
    <w:rsid w:val="00AB37AF"/>
    <w:rsid w:val="00AB4BEF"/>
    <w:rsid w:val="00AB52EB"/>
    <w:rsid w:val="00AC2DA7"/>
    <w:rsid w:val="00AC61F9"/>
    <w:rsid w:val="00AD2CF6"/>
    <w:rsid w:val="00AE3366"/>
    <w:rsid w:val="00AE67C7"/>
    <w:rsid w:val="00AF3E2D"/>
    <w:rsid w:val="00AF58E3"/>
    <w:rsid w:val="00AF5BD4"/>
    <w:rsid w:val="00B002D3"/>
    <w:rsid w:val="00B04D8A"/>
    <w:rsid w:val="00B1045E"/>
    <w:rsid w:val="00B11BB7"/>
    <w:rsid w:val="00B12222"/>
    <w:rsid w:val="00B131FF"/>
    <w:rsid w:val="00B146FD"/>
    <w:rsid w:val="00B15A82"/>
    <w:rsid w:val="00B15B05"/>
    <w:rsid w:val="00B259A3"/>
    <w:rsid w:val="00B3421D"/>
    <w:rsid w:val="00B36E94"/>
    <w:rsid w:val="00B40357"/>
    <w:rsid w:val="00B40A02"/>
    <w:rsid w:val="00B416A2"/>
    <w:rsid w:val="00B43AE4"/>
    <w:rsid w:val="00B4489B"/>
    <w:rsid w:val="00B469D6"/>
    <w:rsid w:val="00B47CF7"/>
    <w:rsid w:val="00B56FEC"/>
    <w:rsid w:val="00B608AE"/>
    <w:rsid w:val="00B62634"/>
    <w:rsid w:val="00B637BC"/>
    <w:rsid w:val="00B650ED"/>
    <w:rsid w:val="00B65AD4"/>
    <w:rsid w:val="00B66859"/>
    <w:rsid w:val="00B67AEC"/>
    <w:rsid w:val="00B67DFB"/>
    <w:rsid w:val="00B70866"/>
    <w:rsid w:val="00B73E21"/>
    <w:rsid w:val="00B7663A"/>
    <w:rsid w:val="00B766A8"/>
    <w:rsid w:val="00B83DF8"/>
    <w:rsid w:val="00B842D4"/>
    <w:rsid w:val="00B85259"/>
    <w:rsid w:val="00B90C6C"/>
    <w:rsid w:val="00B9734B"/>
    <w:rsid w:val="00BA1BAC"/>
    <w:rsid w:val="00BA1F4E"/>
    <w:rsid w:val="00BA32C0"/>
    <w:rsid w:val="00BA36AF"/>
    <w:rsid w:val="00BA77CD"/>
    <w:rsid w:val="00BB22E3"/>
    <w:rsid w:val="00BB474A"/>
    <w:rsid w:val="00BB6C5B"/>
    <w:rsid w:val="00BC0380"/>
    <w:rsid w:val="00BC2117"/>
    <w:rsid w:val="00BC5E57"/>
    <w:rsid w:val="00BC7E16"/>
    <w:rsid w:val="00BD543D"/>
    <w:rsid w:val="00BE075C"/>
    <w:rsid w:val="00BE1C0D"/>
    <w:rsid w:val="00BE377C"/>
    <w:rsid w:val="00BE78F3"/>
    <w:rsid w:val="00BE7D47"/>
    <w:rsid w:val="00BE7EF1"/>
    <w:rsid w:val="00BF2852"/>
    <w:rsid w:val="00BF2B7E"/>
    <w:rsid w:val="00BF47AB"/>
    <w:rsid w:val="00BF6847"/>
    <w:rsid w:val="00BF7A4A"/>
    <w:rsid w:val="00C010C6"/>
    <w:rsid w:val="00C10194"/>
    <w:rsid w:val="00C14076"/>
    <w:rsid w:val="00C14BD1"/>
    <w:rsid w:val="00C14F48"/>
    <w:rsid w:val="00C175DB"/>
    <w:rsid w:val="00C21E98"/>
    <w:rsid w:val="00C2219F"/>
    <w:rsid w:val="00C24542"/>
    <w:rsid w:val="00C24C00"/>
    <w:rsid w:val="00C24F36"/>
    <w:rsid w:val="00C270F3"/>
    <w:rsid w:val="00C31E02"/>
    <w:rsid w:val="00C3223F"/>
    <w:rsid w:val="00C32592"/>
    <w:rsid w:val="00C32EDB"/>
    <w:rsid w:val="00C35F7C"/>
    <w:rsid w:val="00C36B56"/>
    <w:rsid w:val="00C47CD6"/>
    <w:rsid w:val="00C50546"/>
    <w:rsid w:val="00C52CDC"/>
    <w:rsid w:val="00C52D49"/>
    <w:rsid w:val="00C54030"/>
    <w:rsid w:val="00C61EB2"/>
    <w:rsid w:val="00C62C60"/>
    <w:rsid w:val="00C64285"/>
    <w:rsid w:val="00C744AC"/>
    <w:rsid w:val="00C8142F"/>
    <w:rsid w:val="00C90A07"/>
    <w:rsid w:val="00C91238"/>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E403B"/>
    <w:rsid w:val="00CE72F3"/>
    <w:rsid w:val="00CF06F6"/>
    <w:rsid w:val="00CF33E7"/>
    <w:rsid w:val="00CF4912"/>
    <w:rsid w:val="00CF717D"/>
    <w:rsid w:val="00D02217"/>
    <w:rsid w:val="00D02D7E"/>
    <w:rsid w:val="00D11B33"/>
    <w:rsid w:val="00D12BA4"/>
    <w:rsid w:val="00D17379"/>
    <w:rsid w:val="00D214EA"/>
    <w:rsid w:val="00D3186C"/>
    <w:rsid w:val="00D322A5"/>
    <w:rsid w:val="00D32B15"/>
    <w:rsid w:val="00D35901"/>
    <w:rsid w:val="00D35A72"/>
    <w:rsid w:val="00D37CC9"/>
    <w:rsid w:val="00D4175B"/>
    <w:rsid w:val="00D4313F"/>
    <w:rsid w:val="00D45323"/>
    <w:rsid w:val="00D46846"/>
    <w:rsid w:val="00D50A11"/>
    <w:rsid w:val="00D52B12"/>
    <w:rsid w:val="00D52E1A"/>
    <w:rsid w:val="00D5448E"/>
    <w:rsid w:val="00D55F7E"/>
    <w:rsid w:val="00D55F92"/>
    <w:rsid w:val="00D600B1"/>
    <w:rsid w:val="00D60BEE"/>
    <w:rsid w:val="00D634DB"/>
    <w:rsid w:val="00D67CF8"/>
    <w:rsid w:val="00D707F9"/>
    <w:rsid w:val="00D73861"/>
    <w:rsid w:val="00D7398A"/>
    <w:rsid w:val="00D74429"/>
    <w:rsid w:val="00D75D2A"/>
    <w:rsid w:val="00D8224F"/>
    <w:rsid w:val="00D8311C"/>
    <w:rsid w:val="00D860F7"/>
    <w:rsid w:val="00D95A51"/>
    <w:rsid w:val="00DA0525"/>
    <w:rsid w:val="00DA2A1D"/>
    <w:rsid w:val="00DA446B"/>
    <w:rsid w:val="00DA6112"/>
    <w:rsid w:val="00DB06E7"/>
    <w:rsid w:val="00DB28FB"/>
    <w:rsid w:val="00DB3F31"/>
    <w:rsid w:val="00DB6958"/>
    <w:rsid w:val="00DB7F92"/>
    <w:rsid w:val="00DC4247"/>
    <w:rsid w:val="00DC4A57"/>
    <w:rsid w:val="00DC4A75"/>
    <w:rsid w:val="00DC75E5"/>
    <w:rsid w:val="00DD05B9"/>
    <w:rsid w:val="00DD3274"/>
    <w:rsid w:val="00DD37E4"/>
    <w:rsid w:val="00DD3BB2"/>
    <w:rsid w:val="00DD4637"/>
    <w:rsid w:val="00DD596C"/>
    <w:rsid w:val="00DD7C7A"/>
    <w:rsid w:val="00DE093C"/>
    <w:rsid w:val="00DE2ECD"/>
    <w:rsid w:val="00DE47B2"/>
    <w:rsid w:val="00DE5B1D"/>
    <w:rsid w:val="00DE5F8D"/>
    <w:rsid w:val="00DE69E2"/>
    <w:rsid w:val="00DF162E"/>
    <w:rsid w:val="00DF2F26"/>
    <w:rsid w:val="00DF3F59"/>
    <w:rsid w:val="00DF523D"/>
    <w:rsid w:val="00DF69C7"/>
    <w:rsid w:val="00E00197"/>
    <w:rsid w:val="00E077BB"/>
    <w:rsid w:val="00E10ABD"/>
    <w:rsid w:val="00E205DA"/>
    <w:rsid w:val="00E21609"/>
    <w:rsid w:val="00E229E1"/>
    <w:rsid w:val="00E24708"/>
    <w:rsid w:val="00E2579F"/>
    <w:rsid w:val="00E260F9"/>
    <w:rsid w:val="00E27CCE"/>
    <w:rsid w:val="00E302A7"/>
    <w:rsid w:val="00E30FDF"/>
    <w:rsid w:val="00E33504"/>
    <w:rsid w:val="00E33BA1"/>
    <w:rsid w:val="00E367E8"/>
    <w:rsid w:val="00E36FFA"/>
    <w:rsid w:val="00E3714C"/>
    <w:rsid w:val="00E37477"/>
    <w:rsid w:val="00E45F7C"/>
    <w:rsid w:val="00E5347C"/>
    <w:rsid w:val="00E55234"/>
    <w:rsid w:val="00E55665"/>
    <w:rsid w:val="00E56764"/>
    <w:rsid w:val="00E6347A"/>
    <w:rsid w:val="00E671E0"/>
    <w:rsid w:val="00E7163E"/>
    <w:rsid w:val="00E73A13"/>
    <w:rsid w:val="00E745BE"/>
    <w:rsid w:val="00E748B3"/>
    <w:rsid w:val="00E76FEF"/>
    <w:rsid w:val="00E8150B"/>
    <w:rsid w:val="00E86CC2"/>
    <w:rsid w:val="00E877B9"/>
    <w:rsid w:val="00E878F0"/>
    <w:rsid w:val="00E94A9D"/>
    <w:rsid w:val="00E953B5"/>
    <w:rsid w:val="00E96A3E"/>
    <w:rsid w:val="00E973C7"/>
    <w:rsid w:val="00EA0D91"/>
    <w:rsid w:val="00EA7FE7"/>
    <w:rsid w:val="00EC20AE"/>
    <w:rsid w:val="00ED0669"/>
    <w:rsid w:val="00ED2C94"/>
    <w:rsid w:val="00ED3A0B"/>
    <w:rsid w:val="00EE6B1B"/>
    <w:rsid w:val="00EF240F"/>
    <w:rsid w:val="00EF39F4"/>
    <w:rsid w:val="00F03A01"/>
    <w:rsid w:val="00F0569D"/>
    <w:rsid w:val="00F102A2"/>
    <w:rsid w:val="00F1034B"/>
    <w:rsid w:val="00F145B1"/>
    <w:rsid w:val="00F1618A"/>
    <w:rsid w:val="00F17CFA"/>
    <w:rsid w:val="00F2029B"/>
    <w:rsid w:val="00F21C8B"/>
    <w:rsid w:val="00F270CF"/>
    <w:rsid w:val="00F34AAE"/>
    <w:rsid w:val="00F3693D"/>
    <w:rsid w:val="00F36AB0"/>
    <w:rsid w:val="00F36C1E"/>
    <w:rsid w:val="00F37824"/>
    <w:rsid w:val="00F42DD9"/>
    <w:rsid w:val="00F43E90"/>
    <w:rsid w:val="00F45AB7"/>
    <w:rsid w:val="00F46A76"/>
    <w:rsid w:val="00F51D88"/>
    <w:rsid w:val="00F535A8"/>
    <w:rsid w:val="00F54B24"/>
    <w:rsid w:val="00F551EF"/>
    <w:rsid w:val="00F57419"/>
    <w:rsid w:val="00F61145"/>
    <w:rsid w:val="00F623FA"/>
    <w:rsid w:val="00F6285D"/>
    <w:rsid w:val="00F63CD0"/>
    <w:rsid w:val="00F7138B"/>
    <w:rsid w:val="00F74DC9"/>
    <w:rsid w:val="00F80B87"/>
    <w:rsid w:val="00F85F3C"/>
    <w:rsid w:val="00F86AAA"/>
    <w:rsid w:val="00F94759"/>
    <w:rsid w:val="00F96AA8"/>
    <w:rsid w:val="00F971BD"/>
    <w:rsid w:val="00FA01FB"/>
    <w:rsid w:val="00FA28F8"/>
    <w:rsid w:val="00FA7584"/>
    <w:rsid w:val="00FB31EA"/>
    <w:rsid w:val="00FB5762"/>
    <w:rsid w:val="00FC0AF0"/>
    <w:rsid w:val="00FC2D62"/>
    <w:rsid w:val="00FC3434"/>
    <w:rsid w:val="00FD04B5"/>
    <w:rsid w:val="00FD0AC2"/>
    <w:rsid w:val="00FE4E4D"/>
    <w:rsid w:val="00FE62BB"/>
    <w:rsid w:val="00FF4690"/>
    <w:rsid w:val="00FF71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F9EA"/>
  <w15:docId w15:val="{2B6966E4-B055-44D4-B56F-5A94848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1D"/>
    <w:pPr>
      <w:spacing w:after="200" w:line="276" w:lineRule="auto"/>
    </w:pPr>
    <w:rPr>
      <w:sz w:val="22"/>
      <w:szCs w:val="22"/>
      <w:lang w:val="es-ES" w:eastAsia="en-US"/>
    </w:rPr>
  </w:style>
  <w:style w:type="paragraph" w:styleId="Ttulo2">
    <w:name w:val="heading 2"/>
    <w:basedOn w:val="Normal"/>
    <w:next w:val="Normal"/>
    <w:link w:val="Ttulo2Car"/>
    <w:uiPriority w:val="9"/>
    <w:semiHidden/>
    <w:unhideWhenUsed/>
    <w:qFormat/>
    <w:rsid w:val="00FE4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 w:type="character" w:styleId="Mencinsinresolver">
    <w:name w:val="Unresolved Mention"/>
    <w:basedOn w:val="Fuentedeprrafopredeter"/>
    <w:uiPriority w:val="99"/>
    <w:semiHidden/>
    <w:unhideWhenUsed/>
    <w:rsid w:val="00794CA6"/>
    <w:rPr>
      <w:color w:val="605E5C"/>
      <w:shd w:val="clear" w:color="auto" w:fill="E1DFDD"/>
    </w:rPr>
  </w:style>
  <w:style w:type="character" w:customStyle="1" w:styleId="Ttulo2Car">
    <w:name w:val="Título 2 Car"/>
    <w:basedOn w:val="Fuentedeprrafopredeter"/>
    <w:link w:val="Ttulo2"/>
    <w:uiPriority w:val="9"/>
    <w:semiHidden/>
    <w:rsid w:val="00FE4E4D"/>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858663">
      <w:bodyDiv w:val="1"/>
      <w:marLeft w:val="0"/>
      <w:marRight w:val="0"/>
      <w:marTop w:val="0"/>
      <w:marBottom w:val="0"/>
      <w:divBdr>
        <w:top w:val="none" w:sz="0" w:space="0" w:color="auto"/>
        <w:left w:val="none" w:sz="0" w:space="0" w:color="auto"/>
        <w:bottom w:val="none" w:sz="0" w:space="0" w:color="auto"/>
        <w:right w:val="none" w:sz="0" w:space="0" w:color="auto"/>
      </w:divBdr>
      <w:divsChild>
        <w:div w:id="149294895">
          <w:marLeft w:val="0"/>
          <w:marRight w:val="0"/>
          <w:marTop w:val="120"/>
          <w:marBottom w:val="0"/>
          <w:divBdr>
            <w:top w:val="none" w:sz="0" w:space="0" w:color="auto"/>
            <w:left w:val="none" w:sz="0" w:space="0" w:color="auto"/>
            <w:bottom w:val="none" w:sz="0" w:space="0" w:color="auto"/>
            <w:right w:val="none" w:sz="0" w:space="0" w:color="auto"/>
          </w:divBdr>
        </w:div>
      </w:divsChild>
    </w:div>
    <w:div w:id="1250677">
      <w:bodyDiv w:val="1"/>
      <w:marLeft w:val="0"/>
      <w:marRight w:val="0"/>
      <w:marTop w:val="0"/>
      <w:marBottom w:val="0"/>
      <w:divBdr>
        <w:top w:val="none" w:sz="0" w:space="0" w:color="auto"/>
        <w:left w:val="none" w:sz="0" w:space="0" w:color="auto"/>
        <w:bottom w:val="none" w:sz="0" w:space="0" w:color="auto"/>
        <w:right w:val="none" w:sz="0" w:space="0" w:color="auto"/>
      </w:divBdr>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02">
      <w:bodyDiv w:val="1"/>
      <w:marLeft w:val="0"/>
      <w:marRight w:val="0"/>
      <w:marTop w:val="0"/>
      <w:marBottom w:val="0"/>
      <w:divBdr>
        <w:top w:val="none" w:sz="0" w:space="0" w:color="auto"/>
        <w:left w:val="none" w:sz="0" w:space="0" w:color="auto"/>
        <w:bottom w:val="none" w:sz="0" w:space="0" w:color="auto"/>
        <w:right w:val="none" w:sz="0" w:space="0" w:color="auto"/>
      </w:divBdr>
    </w:div>
    <w:div w:id="2100028">
      <w:bodyDiv w:val="1"/>
      <w:marLeft w:val="0"/>
      <w:marRight w:val="0"/>
      <w:marTop w:val="0"/>
      <w:marBottom w:val="0"/>
      <w:divBdr>
        <w:top w:val="none" w:sz="0" w:space="0" w:color="auto"/>
        <w:left w:val="none" w:sz="0" w:space="0" w:color="auto"/>
        <w:bottom w:val="none" w:sz="0" w:space="0" w:color="auto"/>
        <w:right w:val="none" w:sz="0" w:space="0" w:color="auto"/>
      </w:divBdr>
      <w:divsChild>
        <w:div w:id="1305742667">
          <w:marLeft w:val="0"/>
          <w:marRight w:val="0"/>
          <w:marTop w:val="120"/>
          <w:marBottom w:val="0"/>
          <w:divBdr>
            <w:top w:val="none" w:sz="0" w:space="0" w:color="auto"/>
            <w:left w:val="none" w:sz="0" w:space="0" w:color="auto"/>
            <w:bottom w:val="none" w:sz="0" w:space="0" w:color="auto"/>
            <w:right w:val="none" w:sz="0" w:space="0" w:color="auto"/>
          </w:divBdr>
        </w:div>
      </w:divsChild>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4409163">
      <w:bodyDiv w:val="1"/>
      <w:marLeft w:val="0"/>
      <w:marRight w:val="0"/>
      <w:marTop w:val="0"/>
      <w:marBottom w:val="0"/>
      <w:divBdr>
        <w:top w:val="none" w:sz="0" w:space="0" w:color="auto"/>
        <w:left w:val="none" w:sz="0" w:space="0" w:color="auto"/>
        <w:bottom w:val="none" w:sz="0" w:space="0" w:color="auto"/>
        <w:right w:val="none" w:sz="0" w:space="0" w:color="auto"/>
      </w:divBdr>
    </w:div>
    <w:div w:id="6056538">
      <w:bodyDiv w:val="1"/>
      <w:marLeft w:val="0"/>
      <w:marRight w:val="0"/>
      <w:marTop w:val="0"/>
      <w:marBottom w:val="0"/>
      <w:divBdr>
        <w:top w:val="none" w:sz="0" w:space="0" w:color="auto"/>
        <w:left w:val="none" w:sz="0" w:space="0" w:color="auto"/>
        <w:bottom w:val="none" w:sz="0" w:space="0" w:color="auto"/>
        <w:right w:val="none" w:sz="0" w:space="0" w:color="auto"/>
      </w:divBdr>
      <w:divsChild>
        <w:div w:id="1073506854">
          <w:marLeft w:val="0"/>
          <w:marRight w:val="0"/>
          <w:marTop w:val="0"/>
          <w:marBottom w:val="0"/>
          <w:divBdr>
            <w:top w:val="none" w:sz="0" w:space="0" w:color="auto"/>
            <w:left w:val="none" w:sz="0" w:space="0" w:color="auto"/>
            <w:bottom w:val="none" w:sz="0" w:space="0" w:color="auto"/>
            <w:right w:val="none" w:sz="0" w:space="0" w:color="auto"/>
          </w:divBdr>
          <w:divsChild>
            <w:div w:id="222645759">
              <w:marLeft w:val="0"/>
              <w:marRight w:val="0"/>
              <w:marTop w:val="0"/>
              <w:marBottom w:val="0"/>
              <w:divBdr>
                <w:top w:val="none" w:sz="0" w:space="0" w:color="auto"/>
                <w:left w:val="none" w:sz="0" w:space="0" w:color="auto"/>
                <w:bottom w:val="none" w:sz="0" w:space="0" w:color="auto"/>
                <w:right w:val="none" w:sz="0" w:space="0" w:color="auto"/>
              </w:divBdr>
            </w:div>
          </w:divsChild>
        </w:div>
        <w:div w:id="226377706">
          <w:marLeft w:val="0"/>
          <w:marRight w:val="0"/>
          <w:marTop w:val="0"/>
          <w:marBottom w:val="0"/>
          <w:divBdr>
            <w:top w:val="none" w:sz="0" w:space="0" w:color="auto"/>
            <w:left w:val="none" w:sz="0" w:space="0" w:color="auto"/>
            <w:bottom w:val="none" w:sz="0" w:space="0" w:color="auto"/>
            <w:right w:val="none" w:sz="0" w:space="0" w:color="auto"/>
          </w:divBdr>
          <w:divsChild>
            <w:div w:id="208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9140534">
      <w:bodyDiv w:val="1"/>
      <w:marLeft w:val="0"/>
      <w:marRight w:val="0"/>
      <w:marTop w:val="0"/>
      <w:marBottom w:val="0"/>
      <w:divBdr>
        <w:top w:val="none" w:sz="0" w:space="0" w:color="auto"/>
        <w:left w:val="none" w:sz="0" w:space="0" w:color="auto"/>
        <w:bottom w:val="none" w:sz="0" w:space="0" w:color="auto"/>
        <w:right w:val="none" w:sz="0" w:space="0" w:color="auto"/>
      </w:divBdr>
      <w:divsChild>
        <w:div w:id="1264344272">
          <w:marLeft w:val="0"/>
          <w:marRight w:val="0"/>
          <w:marTop w:val="120"/>
          <w:marBottom w:val="0"/>
          <w:divBdr>
            <w:top w:val="none" w:sz="0" w:space="0" w:color="auto"/>
            <w:left w:val="none" w:sz="0" w:space="0" w:color="auto"/>
            <w:bottom w:val="none" w:sz="0" w:space="0" w:color="auto"/>
            <w:right w:val="none" w:sz="0" w:space="0" w:color="auto"/>
          </w:divBdr>
        </w:div>
        <w:div w:id="1033925180">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3968742">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4813939">
      <w:bodyDiv w:val="1"/>
      <w:marLeft w:val="0"/>
      <w:marRight w:val="0"/>
      <w:marTop w:val="0"/>
      <w:marBottom w:val="0"/>
      <w:divBdr>
        <w:top w:val="none" w:sz="0" w:space="0" w:color="auto"/>
        <w:left w:val="none" w:sz="0" w:space="0" w:color="auto"/>
        <w:bottom w:val="none" w:sz="0" w:space="0" w:color="auto"/>
        <w:right w:val="none" w:sz="0" w:space="0" w:color="auto"/>
      </w:divBdr>
      <w:divsChild>
        <w:div w:id="1318340259">
          <w:marLeft w:val="0"/>
          <w:marRight w:val="0"/>
          <w:marTop w:val="0"/>
          <w:marBottom w:val="0"/>
          <w:divBdr>
            <w:top w:val="none" w:sz="0" w:space="0" w:color="auto"/>
            <w:left w:val="none" w:sz="0" w:space="0" w:color="auto"/>
            <w:bottom w:val="none" w:sz="0" w:space="0" w:color="auto"/>
            <w:right w:val="none" w:sz="0" w:space="0" w:color="auto"/>
          </w:divBdr>
          <w:divsChild>
            <w:div w:id="18014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19937963">
      <w:bodyDiv w:val="1"/>
      <w:marLeft w:val="0"/>
      <w:marRight w:val="0"/>
      <w:marTop w:val="0"/>
      <w:marBottom w:val="0"/>
      <w:divBdr>
        <w:top w:val="none" w:sz="0" w:space="0" w:color="auto"/>
        <w:left w:val="none" w:sz="0" w:space="0" w:color="auto"/>
        <w:bottom w:val="none" w:sz="0" w:space="0" w:color="auto"/>
        <w:right w:val="none" w:sz="0" w:space="0" w:color="auto"/>
      </w:divBdr>
      <w:divsChild>
        <w:div w:id="996692647">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210479">
      <w:bodyDiv w:val="1"/>
      <w:marLeft w:val="0"/>
      <w:marRight w:val="0"/>
      <w:marTop w:val="0"/>
      <w:marBottom w:val="0"/>
      <w:divBdr>
        <w:top w:val="none" w:sz="0" w:space="0" w:color="auto"/>
        <w:left w:val="none" w:sz="0" w:space="0" w:color="auto"/>
        <w:bottom w:val="none" w:sz="0" w:space="0" w:color="auto"/>
        <w:right w:val="none" w:sz="0" w:space="0" w:color="auto"/>
      </w:divBdr>
    </w:div>
    <w:div w:id="23332562">
      <w:bodyDiv w:val="1"/>
      <w:marLeft w:val="0"/>
      <w:marRight w:val="0"/>
      <w:marTop w:val="0"/>
      <w:marBottom w:val="0"/>
      <w:divBdr>
        <w:top w:val="none" w:sz="0" w:space="0" w:color="auto"/>
        <w:left w:val="none" w:sz="0" w:space="0" w:color="auto"/>
        <w:bottom w:val="none" w:sz="0" w:space="0" w:color="auto"/>
        <w:right w:val="none" w:sz="0" w:space="0" w:color="auto"/>
      </w:divBdr>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4601595">
      <w:bodyDiv w:val="1"/>
      <w:marLeft w:val="0"/>
      <w:marRight w:val="0"/>
      <w:marTop w:val="0"/>
      <w:marBottom w:val="0"/>
      <w:divBdr>
        <w:top w:val="none" w:sz="0" w:space="0" w:color="auto"/>
        <w:left w:val="none" w:sz="0" w:space="0" w:color="auto"/>
        <w:bottom w:val="none" w:sz="0" w:space="0" w:color="auto"/>
        <w:right w:val="none" w:sz="0" w:space="0" w:color="auto"/>
      </w:divBdr>
      <w:divsChild>
        <w:div w:id="1479810396">
          <w:marLeft w:val="0"/>
          <w:marRight w:val="0"/>
          <w:marTop w:val="120"/>
          <w:marBottom w:val="0"/>
          <w:divBdr>
            <w:top w:val="none" w:sz="0" w:space="0" w:color="auto"/>
            <w:left w:val="none" w:sz="0" w:space="0" w:color="auto"/>
            <w:bottom w:val="none" w:sz="0" w:space="0" w:color="auto"/>
            <w:right w:val="none" w:sz="0" w:space="0" w:color="auto"/>
          </w:divBdr>
        </w:div>
        <w:div w:id="1824857769">
          <w:marLeft w:val="0"/>
          <w:marRight w:val="0"/>
          <w:marTop w:val="120"/>
          <w:marBottom w:val="0"/>
          <w:divBdr>
            <w:top w:val="none" w:sz="0" w:space="0" w:color="auto"/>
            <w:left w:val="none" w:sz="0" w:space="0" w:color="auto"/>
            <w:bottom w:val="none" w:sz="0" w:space="0" w:color="auto"/>
            <w:right w:val="none" w:sz="0" w:space="0" w:color="auto"/>
          </w:divBdr>
        </w:div>
        <w:div w:id="1438717948">
          <w:marLeft w:val="0"/>
          <w:marRight w:val="0"/>
          <w:marTop w:val="120"/>
          <w:marBottom w:val="0"/>
          <w:divBdr>
            <w:top w:val="none" w:sz="0" w:space="0" w:color="auto"/>
            <w:left w:val="none" w:sz="0" w:space="0" w:color="auto"/>
            <w:bottom w:val="none" w:sz="0" w:space="0" w:color="auto"/>
            <w:right w:val="none" w:sz="0" w:space="0" w:color="auto"/>
          </w:divBdr>
        </w:div>
        <w:div w:id="1413576839">
          <w:marLeft w:val="0"/>
          <w:marRight w:val="0"/>
          <w:marTop w:val="120"/>
          <w:marBottom w:val="0"/>
          <w:divBdr>
            <w:top w:val="none" w:sz="0" w:space="0" w:color="auto"/>
            <w:left w:val="none" w:sz="0" w:space="0" w:color="auto"/>
            <w:bottom w:val="none" w:sz="0" w:space="0" w:color="auto"/>
            <w:right w:val="none" w:sz="0" w:space="0" w:color="auto"/>
          </w:divBdr>
        </w:div>
      </w:divsChild>
    </w:div>
    <w:div w:id="24798379">
      <w:bodyDiv w:val="1"/>
      <w:marLeft w:val="0"/>
      <w:marRight w:val="0"/>
      <w:marTop w:val="0"/>
      <w:marBottom w:val="0"/>
      <w:divBdr>
        <w:top w:val="none" w:sz="0" w:space="0" w:color="auto"/>
        <w:left w:val="none" w:sz="0" w:space="0" w:color="auto"/>
        <w:bottom w:val="none" w:sz="0" w:space="0" w:color="auto"/>
        <w:right w:val="none" w:sz="0" w:space="0" w:color="auto"/>
      </w:divBdr>
    </w:div>
    <w:div w:id="25716791">
      <w:bodyDiv w:val="1"/>
      <w:marLeft w:val="0"/>
      <w:marRight w:val="0"/>
      <w:marTop w:val="0"/>
      <w:marBottom w:val="0"/>
      <w:divBdr>
        <w:top w:val="none" w:sz="0" w:space="0" w:color="auto"/>
        <w:left w:val="none" w:sz="0" w:space="0" w:color="auto"/>
        <w:bottom w:val="none" w:sz="0" w:space="0" w:color="auto"/>
        <w:right w:val="none" w:sz="0" w:space="0" w:color="auto"/>
      </w:divBdr>
      <w:divsChild>
        <w:div w:id="1455559967">
          <w:marLeft w:val="0"/>
          <w:marRight w:val="0"/>
          <w:marTop w:val="120"/>
          <w:marBottom w:val="0"/>
          <w:divBdr>
            <w:top w:val="none" w:sz="0" w:space="0" w:color="auto"/>
            <w:left w:val="none" w:sz="0" w:space="0" w:color="auto"/>
            <w:bottom w:val="none" w:sz="0" w:space="0" w:color="auto"/>
            <w:right w:val="none" w:sz="0" w:space="0" w:color="auto"/>
          </w:divBdr>
        </w:div>
        <w:div w:id="599797969">
          <w:marLeft w:val="0"/>
          <w:marRight w:val="0"/>
          <w:marTop w:val="120"/>
          <w:marBottom w:val="0"/>
          <w:divBdr>
            <w:top w:val="none" w:sz="0" w:space="0" w:color="auto"/>
            <w:left w:val="none" w:sz="0" w:space="0" w:color="auto"/>
            <w:bottom w:val="none" w:sz="0" w:space="0" w:color="auto"/>
            <w:right w:val="none" w:sz="0" w:space="0" w:color="auto"/>
          </w:divBdr>
        </w:div>
        <w:div w:id="872695542">
          <w:marLeft w:val="0"/>
          <w:marRight w:val="0"/>
          <w:marTop w:val="120"/>
          <w:marBottom w:val="0"/>
          <w:divBdr>
            <w:top w:val="none" w:sz="0" w:space="0" w:color="auto"/>
            <w:left w:val="none" w:sz="0" w:space="0" w:color="auto"/>
            <w:bottom w:val="none" w:sz="0" w:space="0" w:color="auto"/>
            <w:right w:val="none" w:sz="0" w:space="0" w:color="auto"/>
          </w:divBdr>
        </w:div>
        <w:div w:id="324087978">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2723">
      <w:bodyDiv w:val="1"/>
      <w:marLeft w:val="0"/>
      <w:marRight w:val="0"/>
      <w:marTop w:val="0"/>
      <w:marBottom w:val="0"/>
      <w:divBdr>
        <w:top w:val="none" w:sz="0" w:space="0" w:color="auto"/>
        <w:left w:val="none" w:sz="0" w:space="0" w:color="auto"/>
        <w:bottom w:val="none" w:sz="0" w:space="0" w:color="auto"/>
        <w:right w:val="none" w:sz="0" w:space="0" w:color="auto"/>
      </w:divBdr>
      <w:divsChild>
        <w:div w:id="1585796138">
          <w:marLeft w:val="0"/>
          <w:marRight w:val="0"/>
          <w:marTop w:val="0"/>
          <w:marBottom w:val="0"/>
          <w:divBdr>
            <w:top w:val="none" w:sz="0" w:space="0" w:color="auto"/>
            <w:left w:val="none" w:sz="0" w:space="0" w:color="auto"/>
            <w:bottom w:val="none" w:sz="0" w:space="0" w:color="auto"/>
            <w:right w:val="none" w:sz="0" w:space="0" w:color="auto"/>
          </w:divBdr>
          <w:divsChild>
            <w:div w:id="1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0541991">
      <w:bodyDiv w:val="1"/>
      <w:marLeft w:val="0"/>
      <w:marRight w:val="0"/>
      <w:marTop w:val="0"/>
      <w:marBottom w:val="0"/>
      <w:divBdr>
        <w:top w:val="none" w:sz="0" w:space="0" w:color="auto"/>
        <w:left w:val="none" w:sz="0" w:space="0" w:color="auto"/>
        <w:bottom w:val="none" w:sz="0" w:space="0" w:color="auto"/>
        <w:right w:val="none" w:sz="0" w:space="0" w:color="auto"/>
      </w:divBdr>
      <w:divsChild>
        <w:div w:id="629482819">
          <w:marLeft w:val="0"/>
          <w:marRight w:val="0"/>
          <w:marTop w:val="120"/>
          <w:marBottom w:val="0"/>
          <w:divBdr>
            <w:top w:val="none" w:sz="0" w:space="0" w:color="auto"/>
            <w:left w:val="none" w:sz="0" w:space="0" w:color="auto"/>
            <w:bottom w:val="none" w:sz="0" w:space="0" w:color="auto"/>
            <w:right w:val="none" w:sz="0" w:space="0" w:color="auto"/>
          </w:divBdr>
        </w:div>
      </w:divsChild>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194070">
      <w:bodyDiv w:val="1"/>
      <w:marLeft w:val="0"/>
      <w:marRight w:val="0"/>
      <w:marTop w:val="0"/>
      <w:marBottom w:val="0"/>
      <w:divBdr>
        <w:top w:val="none" w:sz="0" w:space="0" w:color="auto"/>
        <w:left w:val="none" w:sz="0" w:space="0" w:color="auto"/>
        <w:bottom w:val="none" w:sz="0" w:space="0" w:color="auto"/>
        <w:right w:val="none" w:sz="0" w:space="0" w:color="auto"/>
      </w:divBdr>
      <w:divsChild>
        <w:div w:id="785152946">
          <w:marLeft w:val="0"/>
          <w:marRight w:val="0"/>
          <w:marTop w:val="0"/>
          <w:marBottom w:val="0"/>
          <w:divBdr>
            <w:top w:val="none" w:sz="0" w:space="0" w:color="auto"/>
            <w:left w:val="none" w:sz="0" w:space="0" w:color="auto"/>
            <w:bottom w:val="none" w:sz="0" w:space="0" w:color="auto"/>
            <w:right w:val="none" w:sz="0" w:space="0" w:color="auto"/>
          </w:divBdr>
          <w:divsChild>
            <w:div w:id="4587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2">
      <w:bodyDiv w:val="1"/>
      <w:marLeft w:val="0"/>
      <w:marRight w:val="0"/>
      <w:marTop w:val="0"/>
      <w:marBottom w:val="0"/>
      <w:divBdr>
        <w:top w:val="none" w:sz="0" w:space="0" w:color="auto"/>
        <w:left w:val="none" w:sz="0" w:space="0" w:color="auto"/>
        <w:bottom w:val="none" w:sz="0" w:space="0" w:color="auto"/>
        <w:right w:val="none" w:sz="0" w:space="0" w:color="auto"/>
      </w:divBdr>
      <w:divsChild>
        <w:div w:id="2013608173">
          <w:marLeft w:val="0"/>
          <w:marRight w:val="0"/>
          <w:marTop w:val="120"/>
          <w:marBottom w:val="0"/>
          <w:divBdr>
            <w:top w:val="none" w:sz="0" w:space="0" w:color="auto"/>
            <w:left w:val="none" w:sz="0" w:space="0" w:color="auto"/>
            <w:bottom w:val="none" w:sz="0" w:space="0" w:color="auto"/>
            <w:right w:val="none" w:sz="0" w:space="0" w:color="auto"/>
          </w:divBdr>
        </w:div>
      </w:divsChild>
    </w:div>
    <w:div w:id="34887483">
      <w:bodyDiv w:val="1"/>
      <w:marLeft w:val="0"/>
      <w:marRight w:val="0"/>
      <w:marTop w:val="0"/>
      <w:marBottom w:val="0"/>
      <w:divBdr>
        <w:top w:val="none" w:sz="0" w:space="0" w:color="auto"/>
        <w:left w:val="none" w:sz="0" w:space="0" w:color="auto"/>
        <w:bottom w:val="none" w:sz="0" w:space="0" w:color="auto"/>
        <w:right w:val="none" w:sz="0" w:space="0" w:color="auto"/>
      </w:divBdr>
      <w:divsChild>
        <w:div w:id="545721855">
          <w:marLeft w:val="0"/>
          <w:marRight w:val="0"/>
          <w:marTop w:val="0"/>
          <w:marBottom w:val="0"/>
          <w:divBdr>
            <w:top w:val="none" w:sz="0" w:space="0" w:color="auto"/>
            <w:left w:val="none" w:sz="0" w:space="0" w:color="auto"/>
            <w:bottom w:val="none" w:sz="0" w:space="0" w:color="auto"/>
            <w:right w:val="none" w:sz="0" w:space="0" w:color="auto"/>
          </w:divBdr>
          <w:divsChild>
            <w:div w:id="1924869527">
              <w:marLeft w:val="0"/>
              <w:marRight w:val="0"/>
              <w:marTop w:val="0"/>
              <w:marBottom w:val="0"/>
              <w:divBdr>
                <w:top w:val="none" w:sz="0" w:space="0" w:color="auto"/>
                <w:left w:val="none" w:sz="0" w:space="0" w:color="auto"/>
                <w:bottom w:val="none" w:sz="0" w:space="0" w:color="auto"/>
                <w:right w:val="none" w:sz="0" w:space="0" w:color="auto"/>
              </w:divBdr>
            </w:div>
          </w:divsChild>
        </w:div>
        <w:div w:id="1219315216">
          <w:marLeft w:val="0"/>
          <w:marRight w:val="0"/>
          <w:marTop w:val="0"/>
          <w:marBottom w:val="0"/>
          <w:divBdr>
            <w:top w:val="none" w:sz="0" w:space="0" w:color="auto"/>
            <w:left w:val="none" w:sz="0" w:space="0" w:color="auto"/>
            <w:bottom w:val="none" w:sz="0" w:space="0" w:color="auto"/>
            <w:right w:val="none" w:sz="0" w:space="0" w:color="auto"/>
          </w:divBdr>
          <w:divsChild>
            <w:div w:id="353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5862184">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345">
      <w:bodyDiv w:val="1"/>
      <w:marLeft w:val="0"/>
      <w:marRight w:val="0"/>
      <w:marTop w:val="0"/>
      <w:marBottom w:val="0"/>
      <w:divBdr>
        <w:top w:val="none" w:sz="0" w:space="0" w:color="auto"/>
        <w:left w:val="none" w:sz="0" w:space="0" w:color="auto"/>
        <w:bottom w:val="none" w:sz="0" w:space="0" w:color="auto"/>
        <w:right w:val="none" w:sz="0" w:space="0" w:color="auto"/>
      </w:divBdr>
    </w:div>
    <w:div w:id="37517588">
      <w:bodyDiv w:val="1"/>
      <w:marLeft w:val="0"/>
      <w:marRight w:val="0"/>
      <w:marTop w:val="0"/>
      <w:marBottom w:val="0"/>
      <w:divBdr>
        <w:top w:val="none" w:sz="0" w:space="0" w:color="auto"/>
        <w:left w:val="none" w:sz="0" w:space="0" w:color="auto"/>
        <w:bottom w:val="none" w:sz="0" w:space="0" w:color="auto"/>
        <w:right w:val="none" w:sz="0" w:space="0" w:color="auto"/>
      </w:divBdr>
      <w:divsChild>
        <w:div w:id="1433815415">
          <w:marLeft w:val="0"/>
          <w:marRight w:val="0"/>
          <w:marTop w:val="120"/>
          <w:marBottom w:val="0"/>
          <w:divBdr>
            <w:top w:val="none" w:sz="0" w:space="0" w:color="auto"/>
            <w:left w:val="none" w:sz="0" w:space="0" w:color="auto"/>
            <w:bottom w:val="none" w:sz="0" w:space="0" w:color="auto"/>
            <w:right w:val="none" w:sz="0" w:space="0" w:color="auto"/>
          </w:divBdr>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21">
      <w:bodyDiv w:val="1"/>
      <w:marLeft w:val="0"/>
      <w:marRight w:val="0"/>
      <w:marTop w:val="0"/>
      <w:marBottom w:val="0"/>
      <w:divBdr>
        <w:top w:val="none" w:sz="0" w:space="0" w:color="auto"/>
        <w:left w:val="none" w:sz="0" w:space="0" w:color="auto"/>
        <w:bottom w:val="none" w:sz="0" w:space="0" w:color="auto"/>
        <w:right w:val="none" w:sz="0" w:space="0" w:color="auto"/>
      </w:divBdr>
    </w:div>
    <w:div w:id="39941138">
      <w:bodyDiv w:val="1"/>
      <w:marLeft w:val="0"/>
      <w:marRight w:val="0"/>
      <w:marTop w:val="0"/>
      <w:marBottom w:val="0"/>
      <w:divBdr>
        <w:top w:val="none" w:sz="0" w:space="0" w:color="auto"/>
        <w:left w:val="none" w:sz="0" w:space="0" w:color="auto"/>
        <w:bottom w:val="none" w:sz="0" w:space="0" w:color="auto"/>
        <w:right w:val="none" w:sz="0" w:space="0" w:color="auto"/>
      </w:divBdr>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564106">
      <w:bodyDiv w:val="1"/>
      <w:marLeft w:val="0"/>
      <w:marRight w:val="0"/>
      <w:marTop w:val="0"/>
      <w:marBottom w:val="0"/>
      <w:divBdr>
        <w:top w:val="none" w:sz="0" w:space="0" w:color="auto"/>
        <w:left w:val="none" w:sz="0" w:space="0" w:color="auto"/>
        <w:bottom w:val="none" w:sz="0" w:space="0" w:color="auto"/>
        <w:right w:val="none" w:sz="0" w:space="0" w:color="auto"/>
      </w:divBdr>
      <w:divsChild>
        <w:div w:id="902449790">
          <w:marLeft w:val="0"/>
          <w:marRight w:val="0"/>
          <w:marTop w:val="0"/>
          <w:marBottom w:val="105"/>
          <w:divBdr>
            <w:top w:val="none" w:sz="0" w:space="0" w:color="auto"/>
            <w:left w:val="none" w:sz="0" w:space="0" w:color="auto"/>
            <w:bottom w:val="none" w:sz="0" w:space="0" w:color="auto"/>
            <w:right w:val="none" w:sz="0" w:space="0" w:color="auto"/>
          </w:divBdr>
        </w:div>
        <w:div w:id="1704479916">
          <w:marLeft w:val="0"/>
          <w:marRight w:val="0"/>
          <w:marTop w:val="135"/>
          <w:marBottom w:val="0"/>
          <w:divBdr>
            <w:top w:val="none" w:sz="0" w:space="0" w:color="auto"/>
            <w:left w:val="none" w:sz="0" w:space="0" w:color="auto"/>
            <w:bottom w:val="none" w:sz="0" w:space="0" w:color="auto"/>
            <w:right w:val="none" w:sz="0" w:space="0" w:color="auto"/>
          </w:divBdr>
        </w:div>
      </w:divsChild>
    </w:div>
    <w:div w:id="43063786">
      <w:bodyDiv w:val="1"/>
      <w:marLeft w:val="0"/>
      <w:marRight w:val="0"/>
      <w:marTop w:val="0"/>
      <w:marBottom w:val="0"/>
      <w:divBdr>
        <w:top w:val="none" w:sz="0" w:space="0" w:color="auto"/>
        <w:left w:val="none" w:sz="0" w:space="0" w:color="auto"/>
        <w:bottom w:val="none" w:sz="0" w:space="0" w:color="auto"/>
        <w:right w:val="none" w:sz="0" w:space="0" w:color="auto"/>
      </w:divBdr>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156">
      <w:bodyDiv w:val="1"/>
      <w:marLeft w:val="0"/>
      <w:marRight w:val="0"/>
      <w:marTop w:val="0"/>
      <w:marBottom w:val="0"/>
      <w:divBdr>
        <w:top w:val="none" w:sz="0" w:space="0" w:color="auto"/>
        <w:left w:val="none" w:sz="0" w:space="0" w:color="auto"/>
        <w:bottom w:val="none" w:sz="0" w:space="0" w:color="auto"/>
        <w:right w:val="none" w:sz="0" w:space="0" w:color="auto"/>
      </w:divBdr>
    </w:div>
    <w:div w:id="43871407">
      <w:bodyDiv w:val="1"/>
      <w:marLeft w:val="0"/>
      <w:marRight w:val="0"/>
      <w:marTop w:val="0"/>
      <w:marBottom w:val="0"/>
      <w:divBdr>
        <w:top w:val="none" w:sz="0" w:space="0" w:color="auto"/>
        <w:left w:val="none" w:sz="0" w:space="0" w:color="auto"/>
        <w:bottom w:val="none" w:sz="0" w:space="0" w:color="auto"/>
        <w:right w:val="none" w:sz="0" w:space="0" w:color="auto"/>
      </w:divBdr>
    </w:div>
    <w:div w:id="44837535">
      <w:bodyDiv w:val="1"/>
      <w:marLeft w:val="0"/>
      <w:marRight w:val="0"/>
      <w:marTop w:val="0"/>
      <w:marBottom w:val="0"/>
      <w:divBdr>
        <w:top w:val="none" w:sz="0" w:space="0" w:color="auto"/>
        <w:left w:val="none" w:sz="0" w:space="0" w:color="auto"/>
        <w:bottom w:val="none" w:sz="0" w:space="0" w:color="auto"/>
        <w:right w:val="none" w:sz="0" w:space="0" w:color="auto"/>
      </w:divBdr>
      <w:divsChild>
        <w:div w:id="1379664472">
          <w:marLeft w:val="0"/>
          <w:marRight w:val="0"/>
          <w:marTop w:val="120"/>
          <w:marBottom w:val="0"/>
          <w:divBdr>
            <w:top w:val="none" w:sz="0" w:space="0" w:color="auto"/>
            <w:left w:val="none" w:sz="0" w:space="0" w:color="auto"/>
            <w:bottom w:val="none" w:sz="0" w:space="0" w:color="auto"/>
            <w:right w:val="none" w:sz="0" w:space="0" w:color="auto"/>
          </w:divBdr>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342360">
      <w:bodyDiv w:val="1"/>
      <w:marLeft w:val="0"/>
      <w:marRight w:val="0"/>
      <w:marTop w:val="0"/>
      <w:marBottom w:val="0"/>
      <w:divBdr>
        <w:top w:val="none" w:sz="0" w:space="0" w:color="auto"/>
        <w:left w:val="none" w:sz="0" w:space="0" w:color="auto"/>
        <w:bottom w:val="none" w:sz="0" w:space="0" w:color="auto"/>
        <w:right w:val="none" w:sz="0" w:space="0" w:color="auto"/>
      </w:divBdr>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28726">
      <w:bodyDiv w:val="1"/>
      <w:marLeft w:val="0"/>
      <w:marRight w:val="0"/>
      <w:marTop w:val="0"/>
      <w:marBottom w:val="0"/>
      <w:divBdr>
        <w:top w:val="none" w:sz="0" w:space="0" w:color="auto"/>
        <w:left w:val="none" w:sz="0" w:space="0" w:color="auto"/>
        <w:bottom w:val="none" w:sz="0" w:space="0" w:color="auto"/>
        <w:right w:val="none" w:sz="0" w:space="0" w:color="auto"/>
      </w:divBdr>
      <w:divsChild>
        <w:div w:id="792141759">
          <w:marLeft w:val="0"/>
          <w:marRight w:val="0"/>
          <w:marTop w:val="0"/>
          <w:marBottom w:val="0"/>
          <w:divBdr>
            <w:top w:val="none" w:sz="0" w:space="0" w:color="auto"/>
            <w:left w:val="none" w:sz="0" w:space="0" w:color="auto"/>
            <w:bottom w:val="none" w:sz="0" w:space="0" w:color="auto"/>
            <w:right w:val="none" w:sz="0" w:space="0" w:color="auto"/>
          </w:divBdr>
          <w:divsChild>
            <w:div w:id="19236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0928848">
      <w:bodyDiv w:val="1"/>
      <w:marLeft w:val="0"/>
      <w:marRight w:val="0"/>
      <w:marTop w:val="0"/>
      <w:marBottom w:val="0"/>
      <w:divBdr>
        <w:top w:val="none" w:sz="0" w:space="0" w:color="auto"/>
        <w:left w:val="none" w:sz="0" w:space="0" w:color="auto"/>
        <w:bottom w:val="none" w:sz="0" w:space="0" w:color="auto"/>
        <w:right w:val="none" w:sz="0" w:space="0" w:color="auto"/>
      </w:divBdr>
    </w:div>
    <w:div w:id="51733146">
      <w:bodyDiv w:val="1"/>
      <w:marLeft w:val="0"/>
      <w:marRight w:val="0"/>
      <w:marTop w:val="0"/>
      <w:marBottom w:val="0"/>
      <w:divBdr>
        <w:top w:val="none" w:sz="0" w:space="0" w:color="auto"/>
        <w:left w:val="none" w:sz="0" w:space="0" w:color="auto"/>
        <w:bottom w:val="none" w:sz="0" w:space="0" w:color="auto"/>
        <w:right w:val="none" w:sz="0" w:space="0" w:color="auto"/>
      </w:divBdr>
    </w:div>
    <w:div w:id="51848738">
      <w:bodyDiv w:val="1"/>
      <w:marLeft w:val="0"/>
      <w:marRight w:val="0"/>
      <w:marTop w:val="0"/>
      <w:marBottom w:val="0"/>
      <w:divBdr>
        <w:top w:val="none" w:sz="0" w:space="0" w:color="auto"/>
        <w:left w:val="none" w:sz="0" w:space="0" w:color="auto"/>
        <w:bottom w:val="none" w:sz="0" w:space="0" w:color="auto"/>
        <w:right w:val="none" w:sz="0" w:space="0" w:color="auto"/>
      </w:divBdr>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327957">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5780508">
      <w:bodyDiv w:val="1"/>
      <w:marLeft w:val="0"/>
      <w:marRight w:val="0"/>
      <w:marTop w:val="0"/>
      <w:marBottom w:val="0"/>
      <w:divBdr>
        <w:top w:val="none" w:sz="0" w:space="0" w:color="auto"/>
        <w:left w:val="none" w:sz="0" w:space="0" w:color="auto"/>
        <w:bottom w:val="none" w:sz="0" w:space="0" w:color="auto"/>
        <w:right w:val="none" w:sz="0" w:space="0" w:color="auto"/>
      </w:divBdr>
      <w:divsChild>
        <w:div w:id="1875580222">
          <w:marLeft w:val="0"/>
          <w:marRight w:val="0"/>
          <w:marTop w:val="120"/>
          <w:marBottom w:val="0"/>
          <w:divBdr>
            <w:top w:val="none" w:sz="0" w:space="0" w:color="auto"/>
            <w:left w:val="none" w:sz="0" w:space="0" w:color="auto"/>
            <w:bottom w:val="none" w:sz="0" w:space="0" w:color="auto"/>
            <w:right w:val="none" w:sz="0" w:space="0" w:color="auto"/>
          </w:divBdr>
        </w:div>
      </w:divsChild>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7628144">
      <w:bodyDiv w:val="1"/>
      <w:marLeft w:val="0"/>
      <w:marRight w:val="0"/>
      <w:marTop w:val="0"/>
      <w:marBottom w:val="0"/>
      <w:divBdr>
        <w:top w:val="none" w:sz="0" w:space="0" w:color="auto"/>
        <w:left w:val="none" w:sz="0" w:space="0" w:color="auto"/>
        <w:bottom w:val="none" w:sz="0" w:space="0" w:color="auto"/>
        <w:right w:val="none" w:sz="0" w:space="0" w:color="auto"/>
      </w:divBdr>
    </w:div>
    <w:div w:id="57940631">
      <w:bodyDiv w:val="1"/>
      <w:marLeft w:val="0"/>
      <w:marRight w:val="0"/>
      <w:marTop w:val="0"/>
      <w:marBottom w:val="0"/>
      <w:divBdr>
        <w:top w:val="none" w:sz="0" w:space="0" w:color="auto"/>
        <w:left w:val="none" w:sz="0" w:space="0" w:color="auto"/>
        <w:bottom w:val="none" w:sz="0" w:space="0" w:color="auto"/>
        <w:right w:val="none" w:sz="0" w:space="0" w:color="auto"/>
      </w:divBdr>
      <w:divsChild>
        <w:div w:id="890658319">
          <w:marLeft w:val="0"/>
          <w:marRight w:val="0"/>
          <w:marTop w:val="120"/>
          <w:marBottom w:val="0"/>
          <w:divBdr>
            <w:top w:val="none" w:sz="0" w:space="0" w:color="auto"/>
            <w:left w:val="none" w:sz="0" w:space="0" w:color="auto"/>
            <w:bottom w:val="none" w:sz="0" w:space="0" w:color="auto"/>
            <w:right w:val="none" w:sz="0" w:space="0" w:color="auto"/>
          </w:divBdr>
        </w:div>
      </w:divsChild>
    </w:div>
    <w:div w:id="58788548">
      <w:bodyDiv w:val="1"/>
      <w:marLeft w:val="0"/>
      <w:marRight w:val="0"/>
      <w:marTop w:val="0"/>
      <w:marBottom w:val="0"/>
      <w:divBdr>
        <w:top w:val="none" w:sz="0" w:space="0" w:color="auto"/>
        <w:left w:val="none" w:sz="0" w:space="0" w:color="auto"/>
        <w:bottom w:val="none" w:sz="0" w:space="0" w:color="auto"/>
        <w:right w:val="none" w:sz="0" w:space="0" w:color="auto"/>
      </w:divBdr>
      <w:divsChild>
        <w:div w:id="1811245976">
          <w:marLeft w:val="0"/>
          <w:marRight w:val="0"/>
          <w:marTop w:val="120"/>
          <w:marBottom w:val="0"/>
          <w:divBdr>
            <w:top w:val="none" w:sz="0" w:space="0" w:color="auto"/>
            <w:left w:val="none" w:sz="0" w:space="0" w:color="auto"/>
            <w:bottom w:val="none" w:sz="0" w:space="0" w:color="auto"/>
            <w:right w:val="none" w:sz="0" w:space="0" w:color="auto"/>
          </w:divBdr>
        </w:div>
        <w:div w:id="247738061">
          <w:marLeft w:val="0"/>
          <w:marRight w:val="0"/>
          <w:marTop w:val="120"/>
          <w:marBottom w:val="0"/>
          <w:divBdr>
            <w:top w:val="none" w:sz="0" w:space="0" w:color="auto"/>
            <w:left w:val="none" w:sz="0" w:space="0" w:color="auto"/>
            <w:bottom w:val="none" w:sz="0" w:space="0" w:color="auto"/>
            <w:right w:val="none" w:sz="0" w:space="0" w:color="auto"/>
          </w:divBdr>
        </w:div>
      </w:divsChild>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59182055">
      <w:bodyDiv w:val="1"/>
      <w:marLeft w:val="0"/>
      <w:marRight w:val="0"/>
      <w:marTop w:val="0"/>
      <w:marBottom w:val="0"/>
      <w:divBdr>
        <w:top w:val="none" w:sz="0" w:space="0" w:color="auto"/>
        <w:left w:val="none" w:sz="0" w:space="0" w:color="auto"/>
        <w:bottom w:val="none" w:sz="0" w:space="0" w:color="auto"/>
        <w:right w:val="none" w:sz="0" w:space="0" w:color="auto"/>
      </w:divBdr>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560490">
      <w:bodyDiv w:val="1"/>
      <w:marLeft w:val="0"/>
      <w:marRight w:val="0"/>
      <w:marTop w:val="0"/>
      <w:marBottom w:val="0"/>
      <w:divBdr>
        <w:top w:val="none" w:sz="0" w:space="0" w:color="auto"/>
        <w:left w:val="none" w:sz="0" w:space="0" w:color="auto"/>
        <w:bottom w:val="none" w:sz="0" w:space="0" w:color="auto"/>
        <w:right w:val="none" w:sz="0" w:space="0" w:color="auto"/>
      </w:divBdr>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3915456">
      <w:bodyDiv w:val="1"/>
      <w:marLeft w:val="0"/>
      <w:marRight w:val="0"/>
      <w:marTop w:val="0"/>
      <w:marBottom w:val="0"/>
      <w:divBdr>
        <w:top w:val="none" w:sz="0" w:space="0" w:color="auto"/>
        <w:left w:val="none" w:sz="0" w:space="0" w:color="auto"/>
        <w:bottom w:val="none" w:sz="0" w:space="0" w:color="auto"/>
        <w:right w:val="none" w:sz="0" w:space="0" w:color="auto"/>
      </w:divBdr>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5690430">
      <w:bodyDiv w:val="1"/>
      <w:marLeft w:val="0"/>
      <w:marRight w:val="0"/>
      <w:marTop w:val="0"/>
      <w:marBottom w:val="0"/>
      <w:divBdr>
        <w:top w:val="none" w:sz="0" w:space="0" w:color="auto"/>
        <w:left w:val="none" w:sz="0" w:space="0" w:color="auto"/>
        <w:bottom w:val="none" w:sz="0" w:space="0" w:color="auto"/>
        <w:right w:val="none" w:sz="0" w:space="0" w:color="auto"/>
      </w:divBdr>
      <w:divsChild>
        <w:div w:id="1573151801">
          <w:marLeft w:val="0"/>
          <w:marRight w:val="0"/>
          <w:marTop w:val="0"/>
          <w:marBottom w:val="0"/>
          <w:divBdr>
            <w:top w:val="none" w:sz="0" w:space="0" w:color="auto"/>
            <w:left w:val="none" w:sz="0" w:space="0" w:color="auto"/>
            <w:bottom w:val="none" w:sz="0" w:space="0" w:color="auto"/>
            <w:right w:val="none" w:sz="0" w:space="0" w:color="auto"/>
          </w:divBdr>
          <w:divsChild>
            <w:div w:id="2039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624271">
      <w:bodyDiv w:val="1"/>
      <w:marLeft w:val="0"/>
      <w:marRight w:val="0"/>
      <w:marTop w:val="0"/>
      <w:marBottom w:val="0"/>
      <w:divBdr>
        <w:top w:val="none" w:sz="0" w:space="0" w:color="auto"/>
        <w:left w:val="none" w:sz="0" w:space="0" w:color="auto"/>
        <w:bottom w:val="none" w:sz="0" w:space="0" w:color="auto"/>
        <w:right w:val="none" w:sz="0" w:space="0" w:color="auto"/>
      </w:divBdr>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4213">
      <w:bodyDiv w:val="1"/>
      <w:marLeft w:val="0"/>
      <w:marRight w:val="0"/>
      <w:marTop w:val="0"/>
      <w:marBottom w:val="0"/>
      <w:divBdr>
        <w:top w:val="none" w:sz="0" w:space="0" w:color="auto"/>
        <w:left w:val="none" w:sz="0" w:space="0" w:color="auto"/>
        <w:bottom w:val="none" w:sz="0" w:space="0" w:color="auto"/>
        <w:right w:val="none" w:sz="0" w:space="0" w:color="auto"/>
      </w:divBdr>
      <w:divsChild>
        <w:div w:id="508174655">
          <w:marLeft w:val="0"/>
          <w:marRight w:val="0"/>
          <w:marTop w:val="120"/>
          <w:marBottom w:val="0"/>
          <w:divBdr>
            <w:top w:val="none" w:sz="0" w:space="0" w:color="auto"/>
            <w:left w:val="none" w:sz="0" w:space="0" w:color="auto"/>
            <w:bottom w:val="none" w:sz="0" w:space="0" w:color="auto"/>
            <w:right w:val="none" w:sz="0" w:space="0" w:color="auto"/>
          </w:divBdr>
        </w:div>
        <w:div w:id="1858885765">
          <w:marLeft w:val="0"/>
          <w:marRight w:val="0"/>
          <w:marTop w:val="120"/>
          <w:marBottom w:val="0"/>
          <w:divBdr>
            <w:top w:val="none" w:sz="0" w:space="0" w:color="auto"/>
            <w:left w:val="none" w:sz="0" w:space="0" w:color="auto"/>
            <w:bottom w:val="none" w:sz="0" w:space="0" w:color="auto"/>
            <w:right w:val="none" w:sz="0" w:space="0" w:color="auto"/>
          </w:divBdr>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468337">
      <w:bodyDiv w:val="1"/>
      <w:marLeft w:val="0"/>
      <w:marRight w:val="0"/>
      <w:marTop w:val="0"/>
      <w:marBottom w:val="0"/>
      <w:divBdr>
        <w:top w:val="none" w:sz="0" w:space="0" w:color="auto"/>
        <w:left w:val="none" w:sz="0" w:space="0" w:color="auto"/>
        <w:bottom w:val="none" w:sz="0" w:space="0" w:color="auto"/>
        <w:right w:val="none" w:sz="0" w:space="0" w:color="auto"/>
      </w:divBdr>
    </w:div>
    <w:div w:id="70545565">
      <w:bodyDiv w:val="1"/>
      <w:marLeft w:val="0"/>
      <w:marRight w:val="0"/>
      <w:marTop w:val="0"/>
      <w:marBottom w:val="0"/>
      <w:divBdr>
        <w:top w:val="none" w:sz="0" w:space="0" w:color="auto"/>
        <w:left w:val="none" w:sz="0" w:space="0" w:color="auto"/>
        <w:bottom w:val="none" w:sz="0" w:space="0" w:color="auto"/>
        <w:right w:val="none" w:sz="0" w:space="0" w:color="auto"/>
      </w:divBdr>
      <w:divsChild>
        <w:div w:id="900292414">
          <w:marLeft w:val="0"/>
          <w:marRight w:val="0"/>
          <w:marTop w:val="120"/>
          <w:marBottom w:val="0"/>
          <w:divBdr>
            <w:top w:val="none" w:sz="0" w:space="0" w:color="auto"/>
            <w:left w:val="none" w:sz="0" w:space="0" w:color="auto"/>
            <w:bottom w:val="none" w:sz="0" w:space="0" w:color="auto"/>
            <w:right w:val="none" w:sz="0" w:space="0" w:color="auto"/>
          </w:divBdr>
        </w:div>
      </w:divsChild>
    </w:div>
    <w:div w:id="70662263">
      <w:bodyDiv w:val="1"/>
      <w:marLeft w:val="0"/>
      <w:marRight w:val="0"/>
      <w:marTop w:val="0"/>
      <w:marBottom w:val="0"/>
      <w:divBdr>
        <w:top w:val="none" w:sz="0" w:space="0" w:color="auto"/>
        <w:left w:val="none" w:sz="0" w:space="0" w:color="auto"/>
        <w:bottom w:val="none" w:sz="0" w:space="0" w:color="auto"/>
        <w:right w:val="none" w:sz="0" w:space="0" w:color="auto"/>
      </w:divBdr>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8041">
      <w:bodyDiv w:val="1"/>
      <w:marLeft w:val="0"/>
      <w:marRight w:val="0"/>
      <w:marTop w:val="0"/>
      <w:marBottom w:val="0"/>
      <w:divBdr>
        <w:top w:val="none" w:sz="0" w:space="0" w:color="auto"/>
        <w:left w:val="none" w:sz="0" w:space="0" w:color="auto"/>
        <w:bottom w:val="none" w:sz="0" w:space="0" w:color="auto"/>
        <w:right w:val="none" w:sz="0" w:space="0" w:color="auto"/>
      </w:divBdr>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65659">
      <w:bodyDiv w:val="1"/>
      <w:marLeft w:val="0"/>
      <w:marRight w:val="0"/>
      <w:marTop w:val="0"/>
      <w:marBottom w:val="0"/>
      <w:divBdr>
        <w:top w:val="none" w:sz="0" w:space="0" w:color="auto"/>
        <w:left w:val="none" w:sz="0" w:space="0" w:color="auto"/>
        <w:bottom w:val="none" w:sz="0" w:space="0" w:color="auto"/>
        <w:right w:val="none" w:sz="0" w:space="0" w:color="auto"/>
      </w:divBdr>
      <w:divsChild>
        <w:div w:id="157622808">
          <w:marLeft w:val="0"/>
          <w:marRight w:val="0"/>
          <w:marTop w:val="120"/>
          <w:marBottom w:val="0"/>
          <w:divBdr>
            <w:top w:val="none" w:sz="0" w:space="0" w:color="auto"/>
            <w:left w:val="none" w:sz="0" w:space="0" w:color="auto"/>
            <w:bottom w:val="none" w:sz="0" w:space="0" w:color="auto"/>
            <w:right w:val="none" w:sz="0" w:space="0" w:color="auto"/>
          </w:divBdr>
        </w:div>
      </w:divsChild>
    </w:div>
    <w:div w:id="78337029">
      <w:bodyDiv w:val="1"/>
      <w:marLeft w:val="0"/>
      <w:marRight w:val="0"/>
      <w:marTop w:val="0"/>
      <w:marBottom w:val="0"/>
      <w:divBdr>
        <w:top w:val="none" w:sz="0" w:space="0" w:color="auto"/>
        <w:left w:val="none" w:sz="0" w:space="0" w:color="auto"/>
        <w:bottom w:val="none" w:sz="0" w:space="0" w:color="auto"/>
        <w:right w:val="none" w:sz="0" w:space="0" w:color="auto"/>
      </w:divBdr>
      <w:divsChild>
        <w:div w:id="70347016">
          <w:marLeft w:val="0"/>
          <w:marRight w:val="0"/>
          <w:marTop w:val="120"/>
          <w:marBottom w:val="0"/>
          <w:divBdr>
            <w:top w:val="none" w:sz="0" w:space="0" w:color="auto"/>
            <w:left w:val="none" w:sz="0" w:space="0" w:color="auto"/>
            <w:bottom w:val="none" w:sz="0" w:space="0" w:color="auto"/>
            <w:right w:val="none" w:sz="0" w:space="0" w:color="auto"/>
          </w:divBdr>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17">
      <w:bodyDiv w:val="1"/>
      <w:marLeft w:val="0"/>
      <w:marRight w:val="0"/>
      <w:marTop w:val="0"/>
      <w:marBottom w:val="0"/>
      <w:divBdr>
        <w:top w:val="none" w:sz="0" w:space="0" w:color="auto"/>
        <w:left w:val="none" w:sz="0" w:space="0" w:color="auto"/>
        <w:bottom w:val="none" w:sz="0" w:space="0" w:color="auto"/>
        <w:right w:val="none" w:sz="0" w:space="0" w:color="auto"/>
      </w:divBdr>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31276">
      <w:bodyDiv w:val="1"/>
      <w:marLeft w:val="0"/>
      <w:marRight w:val="0"/>
      <w:marTop w:val="0"/>
      <w:marBottom w:val="0"/>
      <w:divBdr>
        <w:top w:val="none" w:sz="0" w:space="0" w:color="auto"/>
        <w:left w:val="none" w:sz="0" w:space="0" w:color="auto"/>
        <w:bottom w:val="none" w:sz="0" w:space="0" w:color="auto"/>
        <w:right w:val="none" w:sz="0" w:space="0" w:color="auto"/>
      </w:divBdr>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603721">
      <w:bodyDiv w:val="1"/>
      <w:marLeft w:val="0"/>
      <w:marRight w:val="0"/>
      <w:marTop w:val="0"/>
      <w:marBottom w:val="0"/>
      <w:divBdr>
        <w:top w:val="none" w:sz="0" w:space="0" w:color="auto"/>
        <w:left w:val="none" w:sz="0" w:space="0" w:color="auto"/>
        <w:bottom w:val="none" w:sz="0" w:space="0" w:color="auto"/>
        <w:right w:val="none" w:sz="0" w:space="0" w:color="auto"/>
      </w:divBdr>
      <w:divsChild>
        <w:div w:id="1844083747">
          <w:marLeft w:val="0"/>
          <w:marRight w:val="0"/>
          <w:marTop w:val="120"/>
          <w:marBottom w:val="0"/>
          <w:divBdr>
            <w:top w:val="none" w:sz="0" w:space="0" w:color="auto"/>
            <w:left w:val="none" w:sz="0" w:space="0" w:color="auto"/>
            <w:bottom w:val="none" w:sz="0" w:space="0" w:color="auto"/>
            <w:right w:val="none" w:sz="0" w:space="0" w:color="auto"/>
          </w:divBdr>
        </w:div>
      </w:divsChild>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269807">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186">
      <w:bodyDiv w:val="1"/>
      <w:marLeft w:val="0"/>
      <w:marRight w:val="0"/>
      <w:marTop w:val="0"/>
      <w:marBottom w:val="0"/>
      <w:divBdr>
        <w:top w:val="none" w:sz="0" w:space="0" w:color="auto"/>
        <w:left w:val="none" w:sz="0" w:space="0" w:color="auto"/>
        <w:bottom w:val="none" w:sz="0" w:space="0" w:color="auto"/>
        <w:right w:val="none" w:sz="0" w:space="0" w:color="auto"/>
      </w:divBdr>
      <w:divsChild>
        <w:div w:id="725569316">
          <w:marLeft w:val="0"/>
          <w:marRight w:val="0"/>
          <w:marTop w:val="120"/>
          <w:marBottom w:val="0"/>
          <w:divBdr>
            <w:top w:val="none" w:sz="0" w:space="0" w:color="auto"/>
            <w:left w:val="none" w:sz="0" w:space="0" w:color="auto"/>
            <w:bottom w:val="none" w:sz="0" w:space="0" w:color="auto"/>
            <w:right w:val="none" w:sz="0" w:space="0" w:color="auto"/>
          </w:divBdr>
        </w:div>
        <w:div w:id="1056975688">
          <w:marLeft w:val="0"/>
          <w:marRight w:val="0"/>
          <w:marTop w:val="120"/>
          <w:marBottom w:val="0"/>
          <w:divBdr>
            <w:top w:val="none" w:sz="0" w:space="0" w:color="auto"/>
            <w:left w:val="none" w:sz="0" w:space="0" w:color="auto"/>
            <w:bottom w:val="none" w:sz="0" w:space="0" w:color="auto"/>
            <w:right w:val="none" w:sz="0" w:space="0" w:color="auto"/>
          </w:divBdr>
        </w:div>
      </w:divsChild>
    </w:div>
    <w:div w:id="88820398">
      <w:bodyDiv w:val="1"/>
      <w:marLeft w:val="0"/>
      <w:marRight w:val="0"/>
      <w:marTop w:val="0"/>
      <w:marBottom w:val="0"/>
      <w:divBdr>
        <w:top w:val="none" w:sz="0" w:space="0" w:color="auto"/>
        <w:left w:val="none" w:sz="0" w:space="0" w:color="auto"/>
        <w:bottom w:val="none" w:sz="0" w:space="0" w:color="auto"/>
        <w:right w:val="none" w:sz="0" w:space="0" w:color="auto"/>
      </w:divBdr>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20582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5518030">
      <w:bodyDiv w:val="1"/>
      <w:marLeft w:val="0"/>
      <w:marRight w:val="0"/>
      <w:marTop w:val="0"/>
      <w:marBottom w:val="0"/>
      <w:divBdr>
        <w:top w:val="none" w:sz="0" w:space="0" w:color="auto"/>
        <w:left w:val="none" w:sz="0" w:space="0" w:color="auto"/>
        <w:bottom w:val="none" w:sz="0" w:space="0" w:color="auto"/>
        <w:right w:val="none" w:sz="0" w:space="0" w:color="auto"/>
      </w:divBdr>
      <w:divsChild>
        <w:div w:id="1775710568">
          <w:marLeft w:val="0"/>
          <w:marRight w:val="0"/>
          <w:marTop w:val="0"/>
          <w:marBottom w:val="0"/>
          <w:divBdr>
            <w:top w:val="none" w:sz="0" w:space="0" w:color="auto"/>
            <w:left w:val="none" w:sz="0" w:space="0" w:color="auto"/>
            <w:bottom w:val="none" w:sz="0" w:space="0" w:color="auto"/>
            <w:right w:val="none" w:sz="0" w:space="0" w:color="auto"/>
          </w:divBdr>
          <w:divsChild>
            <w:div w:id="131018157">
              <w:marLeft w:val="0"/>
              <w:marRight w:val="0"/>
              <w:marTop w:val="0"/>
              <w:marBottom w:val="0"/>
              <w:divBdr>
                <w:top w:val="none" w:sz="0" w:space="0" w:color="auto"/>
                <w:left w:val="none" w:sz="0" w:space="0" w:color="auto"/>
                <w:bottom w:val="none" w:sz="0" w:space="0" w:color="auto"/>
                <w:right w:val="none" w:sz="0" w:space="0" w:color="auto"/>
              </w:divBdr>
            </w:div>
          </w:divsChild>
        </w:div>
        <w:div w:id="391199131">
          <w:marLeft w:val="0"/>
          <w:marRight w:val="0"/>
          <w:marTop w:val="0"/>
          <w:marBottom w:val="0"/>
          <w:divBdr>
            <w:top w:val="none" w:sz="0" w:space="0" w:color="auto"/>
            <w:left w:val="none" w:sz="0" w:space="0" w:color="auto"/>
            <w:bottom w:val="none" w:sz="0" w:space="0" w:color="auto"/>
            <w:right w:val="none" w:sz="0" w:space="0" w:color="auto"/>
          </w:divBdr>
          <w:divsChild>
            <w:div w:id="1327054529">
              <w:marLeft w:val="0"/>
              <w:marRight w:val="0"/>
              <w:marTop w:val="0"/>
              <w:marBottom w:val="0"/>
              <w:divBdr>
                <w:top w:val="none" w:sz="0" w:space="0" w:color="auto"/>
                <w:left w:val="none" w:sz="0" w:space="0" w:color="auto"/>
                <w:bottom w:val="none" w:sz="0" w:space="0" w:color="auto"/>
                <w:right w:val="none" w:sz="0" w:space="0" w:color="auto"/>
              </w:divBdr>
            </w:div>
          </w:divsChild>
        </w:div>
        <w:div w:id="795947368">
          <w:marLeft w:val="0"/>
          <w:marRight w:val="0"/>
          <w:marTop w:val="0"/>
          <w:marBottom w:val="0"/>
          <w:divBdr>
            <w:top w:val="none" w:sz="0" w:space="0" w:color="auto"/>
            <w:left w:val="none" w:sz="0" w:space="0" w:color="auto"/>
            <w:bottom w:val="none" w:sz="0" w:space="0" w:color="auto"/>
            <w:right w:val="none" w:sz="0" w:space="0" w:color="auto"/>
          </w:divBdr>
          <w:divsChild>
            <w:div w:id="11852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7650329">
      <w:bodyDiv w:val="1"/>
      <w:marLeft w:val="0"/>
      <w:marRight w:val="0"/>
      <w:marTop w:val="0"/>
      <w:marBottom w:val="0"/>
      <w:divBdr>
        <w:top w:val="none" w:sz="0" w:space="0" w:color="auto"/>
        <w:left w:val="none" w:sz="0" w:space="0" w:color="auto"/>
        <w:bottom w:val="none" w:sz="0" w:space="0" w:color="auto"/>
        <w:right w:val="none" w:sz="0" w:space="0" w:color="auto"/>
      </w:divBdr>
      <w:divsChild>
        <w:div w:id="984314037">
          <w:marLeft w:val="0"/>
          <w:marRight w:val="0"/>
          <w:marTop w:val="120"/>
          <w:marBottom w:val="0"/>
          <w:divBdr>
            <w:top w:val="none" w:sz="0" w:space="0" w:color="auto"/>
            <w:left w:val="none" w:sz="0" w:space="0" w:color="auto"/>
            <w:bottom w:val="none" w:sz="0" w:space="0" w:color="auto"/>
            <w:right w:val="none" w:sz="0" w:space="0" w:color="auto"/>
          </w:divBdr>
        </w:div>
      </w:divsChild>
    </w:div>
    <w:div w:id="97650611">
      <w:bodyDiv w:val="1"/>
      <w:marLeft w:val="0"/>
      <w:marRight w:val="0"/>
      <w:marTop w:val="0"/>
      <w:marBottom w:val="0"/>
      <w:divBdr>
        <w:top w:val="none" w:sz="0" w:space="0" w:color="auto"/>
        <w:left w:val="none" w:sz="0" w:space="0" w:color="auto"/>
        <w:bottom w:val="none" w:sz="0" w:space="0" w:color="auto"/>
        <w:right w:val="none" w:sz="0" w:space="0" w:color="auto"/>
      </w:divBdr>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746">
      <w:bodyDiv w:val="1"/>
      <w:marLeft w:val="0"/>
      <w:marRight w:val="0"/>
      <w:marTop w:val="0"/>
      <w:marBottom w:val="0"/>
      <w:divBdr>
        <w:top w:val="none" w:sz="0" w:space="0" w:color="auto"/>
        <w:left w:val="none" w:sz="0" w:space="0" w:color="auto"/>
        <w:bottom w:val="none" w:sz="0" w:space="0" w:color="auto"/>
        <w:right w:val="none" w:sz="0" w:space="0" w:color="auto"/>
      </w:divBdr>
    </w:div>
    <w:div w:id="100296274">
      <w:bodyDiv w:val="1"/>
      <w:marLeft w:val="0"/>
      <w:marRight w:val="0"/>
      <w:marTop w:val="0"/>
      <w:marBottom w:val="0"/>
      <w:divBdr>
        <w:top w:val="none" w:sz="0" w:space="0" w:color="auto"/>
        <w:left w:val="none" w:sz="0" w:space="0" w:color="auto"/>
        <w:bottom w:val="none" w:sz="0" w:space="0" w:color="auto"/>
        <w:right w:val="none" w:sz="0" w:space="0" w:color="auto"/>
      </w:divBdr>
      <w:divsChild>
        <w:div w:id="1300526428">
          <w:marLeft w:val="0"/>
          <w:marRight w:val="0"/>
          <w:marTop w:val="0"/>
          <w:marBottom w:val="0"/>
          <w:divBdr>
            <w:top w:val="none" w:sz="0" w:space="0" w:color="auto"/>
            <w:left w:val="none" w:sz="0" w:space="0" w:color="auto"/>
            <w:bottom w:val="none" w:sz="0" w:space="0" w:color="auto"/>
            <w:right w:val="none" w:sz="0" w:space="0" w:color="auto"/>
          </w:divBdr>
          <w:divsChild>
            <w:div w:id="1214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1225">
      <w:bodyDiv w:val="1"/>
      <w:marLeft w:val="0"/>
      <w:marRight w:val="0"/>
      <w:marTop w:val="0"/>
      <w:marBottom w:val="0"/>
      <w:divBdr>
        <w:top w:val="none" w:sz="0" w:space="0" w:color="auto"/>
        <w:left w:val="none" w:sz="0" w:space="0" w:color="auto"/>
        <w:bottom w:val="none" w:sz="0" w:space="0" w:color="auto"/>
        <w:right w:val="none" w:sz="0" w:space="0" w:color="auto"/>
      </w:divBdr>
      <w:divsChild>
        <w:div w:id="671489506">
          <w:marLeft w:val="0"/>
          <w:marRight w:val="0"/>
          <w:marTop w:val="120"/>
          <w:marBottom w:val="0"/>
          <w:divBdr>
            <w:top w:val="none" w:sz="0" w:space="0" w:color="auto"/>
            <w:left w:val="none" w:sz="0" w:space="0" w:color="auto"/>
            <w:bottom w:val="none" w:sz="0" w:space="0" w:color="auto"/>
            <w:right w:val="none" w:sz="0" w:space="0" w:color="auto"/>
          </w:divBdr>
        </w:div>
      </w:divsChild>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50933">
      <w:bodyDiv w:val="1"/>
      <w:marLeft w:val="0"/>
      <w:marRight w:val="0"/>
      <w:marTop w:val="0"/>
      <w:marBottom w:val="0"/>
      <w:divBdr>
        <w:top w:val="none" w:sz="0" w:space="0" w:color="auto"/>
        <w:left w:val="none" w:sz="0" w:space="0" w:color="auto"/>
        <w:bottom w:val="none" w:sz="0" w:space="0" w:color="auto"/>
        <w:right w:val="none" w:sz="0" w:space="0" w:color="auto"/>
      </w:divBdr>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1172464">
      <w:bodyDiv w:val="1"/>
      <w:marLeft w:val="0"/>
      <w:marRight w:val="0"/>
      <w:marTop w:val="0"/>
      <w:marBottom w:val="0"/>
      <w:divBdr>
        <w:top w:val="none" w:sz="0" w:space="0" w:color="auto"/>
        <w:left w:val="none" w:sz="0" w:space="0" w:color="auto"/>
        <w:bottom w:val="none" w:sz="0" w:space="0" w:color="auto"/>
        <w:right w:val="none" w:sz="0" w:space="0" w:color="auto"/>
      </w:divBdr>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2486188">
      <w:bodyDiv w:val="1"/>
      <w:marLeft w:val="0"/>
      <w:marRight w:val="0"/>
      <w:marTop w:val="0"/>
      <w:marBottom w:val="0"/>
      <w:divBdr>
        <w:top w:val="none" w:sz="0" w:space="0" w:color="auto"/>
        <w:left w:val="none" w:sz="0" w:space="0" w:color="auto"/>
        <w:bottom w:val="none" w:sz="0" w:space="0" w:color="auto"/>
        <w:right w:val="none" w:sz="0" w:space="0" w:color="auto"/>
      </w:divBdr>
    </w:div>
    <w:div w:id="113135352">
      <w:bodyDiv w:val="1"/>
      <w:marLeft w:val="0"/>
      <w:marRight w:val="0"/>
      <w:marTop w:val="0"/>
      <w:marBottom w:val="0"/>
      <w:divBdr>
        <w:top w:val="none" w:sz="0" w:space="0" w:color="auto"/>
        <w:left w:val="none" w:sz="0" w:space="0" w:color="auto"/>
        <w:bottom w:val="none" w:sz="0" w:space="0" w:color="auto"/>
        <w:right w:val="none" w:sz="0" w:space="0" w:color="auto"/>
      </w:divBdr>
      <w:divsChild>
        <w:div w:id="719326829">
          <w:marLeft w:val="0"/>
          <w:marRight w:val="0"/>
          <w:marTop w:val="120"/>
          <w:marBottom w:val="0"/>
          <w:divBdr>
            <w:top w:val="none" w:sz="0" w:space="0" w:color="auto"/>
            <w:left w:val="none" w:sz="0" w:space="0" w:color="auto"/>
            <w:bottom w:val="none" w:sz="0" w:space="0" w:color="auto"/>
            <w:right w:val="none" w:sz="0" w:space="0" w:color="auto"/>
          </w:divBdr>
        </w:div>
        <w:div w:id="2012834647">
          <w:marLeft w:val="0"/>
          <w:marRight w:val="0"/>
          <w:marTop w:val="120"/>
          <w:marBottom w:val="0"/>
          <w:divBdr>
            <w:top w:val="none" w:sz="0" w:space="0" w:color="auto"/>
            <w:left w:val="none" w:sz="0" w:space="0" w:color="auto"/>
            <w:bottom w:val="none" w:sz="0" w:space="0" w:color="auto"/>
            <w:right w:val="none" w:sz="0" w:space="0" w:color="auto"/>
          </w:divBdr>
        </w:div>
      </w:divsChild>
    </w:div>
    <w:div w:id="113407076">
      <w:bodyDiv w:val="1"/>
      <w:marLeft w:val="0"/>
      <w:marRight w:val="0"/>
      <w:marTop w:val="0"/>
      <w:marBottom w:val="0"/>
      <w:divBdr>
        <w:top w:val="none" w:sz="0" w:space="0" w:color="auto"/>
        <w:left w:val="none" w:sz="0" w:space="0" w:color="auto"/>
        <w:bottom w:val="none" w:sz="0" w:space="0" w:color="auto"/>
        <w:right w:val="none" w:sz="0" w:space="0" w:color="auto"/>
      </w:divBdr>
    </w:div>
    <w:div w:id="113907743">
      <w:bodyDiv w:val="1"/>
      <w:marLeft w:val="0"/>
      <w:marRight w:val="0"/>
      <w:marTop w:val="0"/>
      <w:marBottom w:val="0"/>
      <w:divBdr>
        <w:top w:val="none" w:sz="0" w:space="0" w:color="auto"/>
        <w:left w:val="none" w:sz="0" w:space="0" w:color="auto"/>
        <w:bottom w:val="none" w:sz="0" w:space="0" w:color="auto"/>
        <w:right w:val="none" w:sz="0" w:space="0" w:color="auto"/>
      </w:divBdr>
      <w:divsChild>
        <w:div w:id="369769363">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4754456">
      <w:bodyDiv w:val="1"/>
      <w:marLeft w:val="0"/>
      <w:marRight w:val="0"/>
      <w:marTop w:val="0"/>
      <w:marBottom w:val="0"/>
      <w:divBdr>
        <w:top w:val="none" w:sz="0" w:space="0" w:color="auto"/>
        <w:left w:val="none" w:sz="0" w:space="0" w:color="auto"/>
        <w:bottom w:val="none" w:sz="0" w:space="0" w:color="auto"/>
        <w:right w:val="none" w:sz="0" w:space="0" w:color="auto"/>
      </w:divBdr>
      <w:divsChild>
        <w:div w:id="1450008089">
          <w:marLeft w:val="0"/>
          <w:marRight w:val="0"/>
          <w:marTop w:val="120"/>
          <w:marBottom w:val="0"/>
          <w:divBdr>
            <w:top w:val="none" w:sz="0" w:space="0" w:color="auto"/>
            <w:left w:val="none" w:sz="0" w:space="0" w:color="auto"/>
            <w:bottom w:val="none" w:sz="0" w:space="0" w:color="auto"/>
            <w:right w:val="none" w:sz="0" w:space="0" w:color="auto"/>
          </w:divBdr>
        </w:div>
        <w:div w:id="39593413">
          <w:marLeft w:val="0"/>
          <w:marRight w:val="0"/>
          <w:marTop w:val="120"/>
          <w:marBottom w:val="0"/>
          <w:divBdr>
            <w:top w:val="none" w:sz="0" w:space="0" w:color="auto"/>
            <w:left w:val="none" w:sz="0" w:space="0" w:color="auto"/>
            <w:bottom w:val="none" w:sz="0" w:space="0" w:color="auto"/>
            <w:right w:val="none" w:sz="0" w:space="0" w:color="auto"/>
          </w:divBdr>
        </w:div>
      </w:divsChild>
    </w:div>
    <w:div w:id="115103363">
      <w:bodyDiv w:val="1"/>
      <w:marLeft w:val="0"/>
      <w:marRight w:val="0"/>
      <w:marTop w:val="0"/>
      <w:marBottom w:val="0"/>
      <w:divBdr>
        <w:top w:val="none" w:sz="0" w:space="0" w:color="auto"/>
        <w:left w:val="none" w:sz="0" w:space="0" w:color="auto"/>
        <w:bottom w:val="none" w:sz="0" w:space="0" w:color="auto"/>
        <w:right w:val="none" w:sz="0" w:space="0" w:color="auto"/>
      </w:divBdr>
    </w:div>
    <w:div w:id="115224825">
      <w:bodyDiv w:val="1"/>
      <w:marLeft w:val="0"/>
      <w:marRight w:val="0"/>
      <w:marTop w:val="0"/>
      <w:marBottom w:val="0"/>
      <w:divBdr>
        <w:top w:val="none" w:sz="0" w:space="0" w:color="auto"/>
        <w:left w:val="none" w:sz="0" w:space="0" w:color="auto"/>
        <w:bottom w:val="none" w:sz="0" w:space="0" w:color="auto"/>
        <w:right w:val="none" w:sz="0" w:space="0" w:color="auto"/>
      </w:divBdr>
      <w:divsChild>
        <w:div w:id="1905413921">
          <w:marLeft w:val="0"/>
          <w:marRight w:val="0"/>
          <w:marTop w:val="0"/>
          <w:marBottom w:val="0"/>
          <w:divBdr>
            <w:top w:val="none" w:sz="0" w:space="0" w:color="auto"/>
            <w:left w:val="none" w:sz="0" w:space="0" w:color="auto"/>
            <w:bottom w:val="none" w:sz="0" w:space="0" w:color="auto"/>
            <w:right w:val="none" w:sz="0" w:space="0" w:color="auto"/>
          </w:divBdr>
          <w:divsChild>
            <w:div w:id="1408923546">
              <w:marLeft w:val="0"/>
              <w:marRight w:val="0"/>
              <w:marTop w:val="0"/>
              <w:marBottom w:val="0"/>
              <w:divBdr>
                <w:top w:val="none" w:sz="0" w:space="0" w:color="auto"/>
                <w:left w:val="none" w:sz="0" w:space="0" w:color="auto"/>
                <w:bottom w:val="none" w:sz="0" w:space="0" w:color="auto"/>
                <w:right w:val="none" w:sz="0" w:space="0" w:color="auto"/>
              </w:divBdr>
              <w:divsChild>
                <w:div w:id="811406113">
                  <w:marLeft w:val="3660"/>
                  <w:marRight w:val="0"/>
                  <w:marTop w:val="0"/>
                  <w:marBottom w:val="0"/>
                  <w:divBdr>
                    <w:top w:val="none" w:sz="0" w:space="0" w:color="auto"/>
                    <w:left w:val="none" w:sz="0" w:space="0" w:color="auto"/>
                    <w:bottom w:val="none" w:sz="0" w:space="0" w:color="auto"/>
                    <w:right w:val="none" w:sz="0" w:space="0" w:color="auto"/>
                  </w:divBdr>
                  <w:divsChild>
                    <w:div w:id="1447970870">
                      <w:marLeft w:val="0"/>
                      <w:marRight w:val="0"/>
                      <w:marTop w:val="0"/>
                      <w:marBottom w:val="105"/>
                      <w:divBdr>
                        <w:top w:val="none" w:sz="0" w:space="0" w:color="auto"/>
                        <w:left w:val="none" w:sz="0" w:space="0" w:color="auto"/>
                        <w:bottom w:val="none" w:sz="0" w:space="0" w:color="auto"/>
                        <w:right w:val="none" w:sz="0" w:space="0" w:color="auto"/>
                      </w:divBdr>
                    </w:div>
                    <w:div w:id="12655003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98853953">
          <w:marLeft w:val="0"/>
          <w:marRight w:val="0"/>
          <w:marTop w:val="0"/>
          <w:marBottom w:val="0"/>
          <w:divBdr>
            <w:top w:val="none" w:sz="0" w:space="0" w:color="auto"/>
            <w:left w:val="none" w:sz="0" w:space="0" w:color="auto"/>
            <w:bottom w:val="none" w:sz="0" w:space="0" w:color="auto"/>
            <w:right w:val="none" w:sz="0" w:space="0" w:color="auto"/>
          </w:divBdr>
          <w:divsChild>
            <w:div w:id="436488149">
              <w:marLeft w:val="0"/>
              <w:marRight w:val="0"/>
              <w:marTop w:val="0"/>
              <w:marBottom w:val="0"/>
              <w:divBdr>
                <w:top w:val="none" w:sz="0" w:space="0" w:color="auto"/>
                <w:left w:val="none" w:sz="0" w:space="0" w:color="auto"/>
                <w:bottom w:val="none" w:sz="0" w:space="0" w:color="auto"/>
                <w:right w:val="none" w:sz="0" w:space="0" w:color="auto"/>
              </w:divBdr>
              <w:divsChild>
                <w:div w:id="1081442197">
                  <w:marLeft w:val="3660"/>
                  <w:marRight w:val="0"/>
                  <w:marTop w:val="0"/>
                  <w:marBottom w:val="0"/>
                  <w:divBdr>
                    <w:top w:val="none" w:sz="0" w:space="0" w:color="auto"/>
                    <w:left w:val="none" w:sz="0" w:space="0" w:color="auto"/>
                    <w:bottom w:val="none" w:sz="0" w:space="0" w:color="auto"/>
                    <w:right w:val="none" w:sz="0" w:space="0" w:color="auto"/>
                  </w:divBdr>
                  <w:divsChild>
                    <w:div w:id="998727863">
                      <w:marLeft w:val="0"/>
                      <w:marRight w:val="0"/>
                      <w:marTop w:val="0"/>
                      <w:marBottom w:val="105"/>
                      <w:divBdr>
                        <w:top w:val="none" w:sz="0" w:space="0" w:color="auto"/>
                        <w:left w:val="none" w:sz="0" w:space="0" w:color="auto"/>
                        <w:bottom w:val="none" w:sz="0" w:space="0" w:color="auto"/>
                        <w:right w:val="none" w:sz="0" w:space="0" w:color="auto"/>
                      </w:divBdr>
                    </w:div>
                    <w:div w:id="199093974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6163">
      <w:bodyDiv w:val="1"/>
      <w:marLeft w:val="0"/>
      <w:marRight w:val="0"/>
      <w:marTop w:val="0"/>
      <w:marBottom w:val="0"/>
      <w:divBdr>
        <w:top w:val="none" w:sz="0" w:space="0" w:color="auto"/>
        <w:left w:val="none" w:sz="0" w:space="0" w:color="auto"/>
        <w:bottom w:val="none" w:sz="0" w:space="0" w:color="auto"/>
        <w:right w:val="none" w:sz="0" w:space="0" w:color="auto"/>
      </w:divBdr>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107">
      <w:bodyDiv w:val="1"/>
      <w:marLeft w:val="0"/>
      <w:marRight w:val="0"/>
      <w:marTop w:val="0"/>
      <w:marBottom w:val="0"/>
      <w:divBdr>
        <w:top w:val="none" w:sz="0" w:space="0" w:color="auto"/>
        <w:left w:val="none" w:sz="0" w:space="0" w:color="auto"/>
        <w:bottom w:val="none" w:sz="0" w:space="0" w:color="auto"/>
        <w:right w:val="none" w:sz="0" w:space="0" w:color="auto"/>
      </w:divBdr>
      <w:divsChild>
        <w:div w:id="1488327619">
          <w:marLeft w:val="0"/>
          <w:marRight w:val="0"/>
          <w:marTop w:val="0"/>
          <w:marBottom w:val="0"/>
          <w:divBdr>
            <w:top w:val="none" w:sz="0" w:space="0" w:color="auto"/>
            <w:left w:val="none" w:sz="0" w:space="0" w:color="auto"/>
            <w:bottom w:val="none" w:sz="0" w:space="0" w:color="auto"/>
            <w:right w:val="none" w:sz="0" w:space="0" w:color="auto"/>
          </w:divBdr>
          <w:divsChild>
            <w:div w:id="1410495068">
              <w:marLeft w:val="0"/>
              <w:marRight w:val="0"/>
              <w:marTop w:val="0"/>
              <w:marBottom w:val="0"/>
              <w:divBdr>
                <w:top w:val="none" w:sz="0" w:space="0" w:color="auto"/>
                <w:left w:val="none" w:sz="0" w:space="0" w:color="auto"/>
                <w:bottom w:val="none" w:sz="0" w:space="0" w:color="auto"/>
                <w:right w:val="none" w:sz="0" w:space="0" w:color="auto"/>
              </w:divBdr>
            </w:div>
          </w:divsChild>
        </w:div>
        <w:div w:id="2104111745">
          <w:marLeft w:val="0"/>
          <w:marRight w:val="0"/>
          <w:marTop w:val="0"/>
          <w:marBottom w:val="0"/>
          <w:divBdr>
            <w:top w:val="none" w:sz="0" w:space="0" w:color="auto"/>
            <w:left w:val="none" w:sz="0" w:space="0" w:color="auto"/>
            <w:bottom w:val="none" w:sz="0" w:space="0" w:color="auto"/>
            <w:right w:val="none" w:sz="0" w:space="0" w:color="auto"/>
          </w:divBdr>
          <w:divsChild>
            <w:div w:id="12258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4593">
      <w:bodyDiv w:val="1"/>
      <w:marLeft w:val="0"/>
      <w:marRight w:val="0"/>
      <w:marTop w:val="0"/>
      <w:marBottom w:val="0"/>
      <w:divBdr>
        <w:top w:val="none" w:sz="0" w:space="0" w:color="auto"/>
        <w:left w:val="none" w:sz="0" w:space="0" w:color="auto"/>
        <w:bottom w:val="none" w:sz="0" w:space="0" w:color="auto"/>
        <w:right w:val="none" w:sz="0" w:space="0" w:color="auto"/>
      </w:divBdr>
      <w:divsChild>
        <w:div w:id="1243569322">
          <w:marLeft w:val="0"/>
          <w:marRight w:val="0"/>
          <w:marTop w:val="0"/>
          <w:marBottom w:val="0"/>
          <w:divBdr>
            <w:top w:val="none" w:sz="0" w:space="0" w:color="auto"/>
            <w:left w:val="none" w:sz="0" w:space="0" w:color="auto"/>
            <w:bottom w:val="none" w:sz="0" w:space="0" w:color="auto"/>
            <w:right w:val="none" w:sz="0" w:space="0" w:color="auto"/>
          </w:divBdr>
          <w:divsChild>
            <w:div w:id="827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4092">
      <w:bodyDiv w:val="1"/>
      <w:marLeft w:val="0"/>
      <w:marRight w:val="0"/>
      <w:marTop w:val="0"/>
      <w:marBottom w:val="0"/>
      <w:divBdr>
        <w:top w:val="none" w:sz="0" w:space="0" w:color="auto"/>
        <w:left w:val="none" w:sz="0" w:space="0" w:color="auto"/>
        <w:bottom w:val="none" w:sz="0" w:space="0" w:color="auto"/>
        <w:right w:val="none" w:sz="0" w:space="0" w:color="auto"/>
      </w:divBdr>
      <w:divsChild>
        <w:div w:id="1098142679">
          <w:marLeft w:val="0"/>
          <w:marRight w:val="0"/>
          <w:marTop w:val="120"/>
          <w:marBottom w:val="0"/>
          <w:divBdr>
            <w:top w:val="none" w:sz="0" w:space="0" w:color="auto"/>
            <w:left w:val="none" w:sz="0" w:space="0" w:color="auto"/>
            <w:bottom w:val="none" w:sz="0" w:space="0" w:color="auto"/>
            <w:right w:val="none" w:sz="0" w:space="0" w:color="auto"/>
          </w:divBdr>
        </w:div>
        <w:div w:id="816141814">
          <w:marLeft w:val="0"/>
          <w:marRight w:val="0"/>
          <w:marTop w:val="120"/>
          <w:marBottom w:val="0"/>
          <w:divBdr>
            <w:top w:val="none" w:sz="0" w:space="0" w:color="auto"/>
            <w:left w:val="none" w:sz="0" w:space="0" w:color="auto"/>
            <w:bottom w:val="none" w:sz="0" w:space="0" w:color="auto"/>
            <w:right w:val="none" w:sz="0" w:space="0" w:color="auto"/>
          </w:divBdr>
        </w:div>
        <w:div w:id="658506418">
          <w:marLeft w:val="0"/>
          <w:marRight w:val="0"/>
          <w:marTop w:val="120"/>
          <w:marBottom w:val="0"/>
          <w:divBdr>
            <w:top w:val="none" w:sz="0" w:space="0" w:color="auto"/>
            <w:left w:val="none" w:sz="0" w:space="0" w:color="auto"/>
            <w:bottom w:val="none" w:sz="0" w:space="0" w:color="auto"/>
            <w:right w:val="none" w:sz="0" w:space="0" w:color="auto"/>
          </w:divBdr>
        </w:div>
        <w:div w:id="1748989286">
          <w:marLeft w:val="0"/>
          <w:marRight w:val="0"/>
          <w:marTop w:val="120"/>
          <w:marBottom w:val="0"/>
          <w:divBdr>
            <w:top w:val="none" w:sz="0" w:space="0" w:color="auto"/>
            <w:left w:val="none" w:sz="0" w:space="0" w:color="auto"/>
            <w:bottom w:val="none" w:sz="0" w:space="0" w:color="auto"/>
            <w:right w:val="none" w:sz="0" w:space="0" w:color="auto"/>
          </w:divBdr>
        </w:div>
      </w:divsChild>
    </w:div>
    <w:div w:id="123086171">
      <w:bodyDiv w:val="1"/>
      <w:marLeft w:val="0"/>
      <w:marRight w:val="0"/>
      <w:marTop w:val="0"/>
      <w:marBottom w:val="0"/>
      <w:divBdr>
        <w:top w:val="none" w:sz="0" w:space="0" w:color="auto"/>
        <w:left w:val="none" w:sz="0" w:space="0" w:color="auto"/>
        <w:bottom w:val="none" w:sz="0" w:space="0" w:color="auto"/>
        <w:right w:val="none" w:sz="0" w:space="0" w:color="auto"/>
      </w:divBdr>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6052032">
      <w:bodyDiv w:val="1"/>
      <w:marLeft w:val="0"/>
      <w:marRight w:val="0"/>
      <w:marTop w:val="0"/>
      <w:marBottom w:val="0"/>
      <w:divBdr>
        <w:top w:val="none" w:sz="0" w:space="0" w:color="auto"/>
        <w:left w:val="none" w:sz="0" w:space="0" w:color="auto"/>
        <w:bottom w:val="none" w:sz="0" w:space="0" w:color="auto"/>
        <w:right w:val="none" w:sz="0" w:space="0" w:color="auto"/>
      </w:divBdr>
      <w:divsChild>
        <w:div w:id="799957846">
          <w:marLeft w:val="0"/>
          <w:marRight w:val="0"/>
          <w:marTop w:val="120"/>
          <w:marBottom w:val="0"/>
          <w:divBdr>
            <w:top w:val="none" w:sz="0" w:space="0" w:color="auto"/>
            <w:left w:val="none" w:sz="0" w:space="0" w:color="auto"/>
            <w:bottom w:val="none" w:sz="0" w:space="0" w:color="auto"/>
            <w:right w:val="none" w:sz="0" w:space="0" w:color="auto"/>
          </w:divBdr>
        </w:div>
      </w:divsChild>
    </w:div>
    <w:div w:id="127867085">
      <w:bodyDiv w:val="1"/>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12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8592272">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29902156">
      <w:bodyDiv w:val="1"/>
      <w:marLeft w:val="0"/>
      <w:marRight w:val="0"/>
      <w:marTop w:val="0"/>
      <w:marBottom w:val="0"/>
      <w:divBdr>
        <w:top w:val="none" w:sz="0" w:space="0" w:color="auto"/>
        <w:left w:val="none" w:sz="0" w:space="0" w:color="auto"/>
        <w:bottom w:val="none" w:sz="0" w:space="0" w:color="auto"/>
        <w:right w:val="none" w:sz="0" w:space="0" w:color="auto"/>
      </w:divBdr>
      <w:divsChild>
        <w:div w:id="395056263">
          <w:marLeft w:val="0"/>
          <w:marRight w:val="0"/>
          <w:marTop w:val="0"/>
          <w:marBottom w:val="0"/>
          <w:divBdr>
            <w:top w:val="none" w:sz="0" w:space="0" w:color="auto"/>
            <w:left w:val="none" w:sz="0" w:space="0" w:color="auto"/>
            <w:bottom w:val="none" w:sz="0" w:space="0" w:color="auto"/>
            <w:right w:val="none" w:sz="0" w:space="0" w:color="auto"/>
          </w:divBdr>
          <w:divsChild>
            <w:div w:id="16384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096216">
      <w:bodyDiv w:val="1"/>
      <w:marLeft w:val="0"/>
      <w:marRight w:val="0"/>
      <w:marTop w:val="0"/>
      <w:marBottom w:val="0"/>
      <w:divBdr>
        <w:top w:val="none" w:sz="0" w:space="0" w:color="auto"/>
        <w:left w:val="none" w:sz="0" w:space="0" w:color="auto"/>
        <w:bottom w:val="none" w:sz="0" w:space="0" w:color="auto"/>
        <w:right w:val="none" w:sz="0" w:space="0" w:color="auto"/>
      </w:divBdr>
      <w:divsChild>
        <w:div w:id="1033919642">
          <w:marLeft w:val="0"/>
          <w:marRight w:val="0"/>
          <w:marTop w:val="120"/>
          <w:marBottom w:val="0"/>
          <w:divBdr>
            <w:top w:val="none" w:sz="0" w:space="0" w:color="auto"/>
            <w:left w:val="none" w:sz="0" w:space="0" w:color="auto"/>
            <w:bottom w:val="none" w:sz="0" w:space="0" w:color="auto"/>
            <w:right w:val="none" w:sz="0" w:space="0" w:color="auto"/>
          </w:divBdr>
        </w:div>
        <w:div w:id="698773762">
          <w:marLeft w:val="0"/>
          <w:marRight w:val="0"/>
          <w:marTop w:val="120"/>
          <w:marBottom w:val="0"/>
          <w:divBdr>
            <w:top w:val="none" w:sz="0" w:space="0" w:color="auto"/>
            <w:left w:val="none" w:sz="0" w:space="0" w:color="auto"/>
            <w:bottom w:val="none" w:sz="0" w:space="0" w:color="auto"/>
            <w:right w:val="none" w:sz="0" w:space="0" w:color="auto"/>
          </w:divBdr>
        </w:div>
      </w:divsChild>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450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4764">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4756989">
      <w:bodyDiv w:val="1"/>
      <w:marLeft w:val="0"/>
      <w:marRight w:val="0"/>
      <w:marTop w:val="0"/>
      <w:marBottom w:val="0"/>
      <w:divBdr>
        <w:top w:val="none" w:sz="0" w:space="0" w:color="auto"/>
        <w:left w:val="none" w:sz="0" w:space="0" w:color="auto"/>
        <w:bottom w:val="none" w:sz="0" w:space="0" w:color="auto"/>
        <w:right w:val="none" w:sz="0" w:space="0" w:color="auto"/>
      </w:divBdr>
      <w:divsChild>
        <w:div w:id="1113288265">
          <w:marLeft w:val="0"/>
          <w:marRight w:val="0"/>
          <w:marTop w:val="0"/>
          <w:marBottom w:val="0"/>
          <w:divBdr>
            <w:top w:val="none" w:sz="0" w:space="0" w:color="auto"/>
            <w:left w:val="none" w:sz="0" w:space="0" w:color="auto"/>
            <w:bottom w:val="none" w:sz="0" w:space="0" w:color="auto"/>
            <w:right w:val="none" w:sz="0" w:space="0" w:color="auto"/>
          </w:divBdr>
          <w:divsChild>
            <w:div w:id="1161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7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724">
          <w:marLeft w:val="0"/>
          <w:marRight w:val="0"/>
          <w:marTop w:val="120"/>
          <w:marBottom w:val="0"/>
          <w:divBdr>
            <w:top w:val="none" w:sz="0" w:space="0" w:color="auto"/>
            <w:left w:val="none" w:sz="0" w:space="0" w:color="auto"/>
            <w:bottom w:val="none" w:sz="0" w:space="0" w:color="auto"/>
            <w:right w:val="none" w:sz="0" w:space="0" w:color="auto"/>
          </w:divBdr>
        </w:div>
      </w:divsChild>
    </w:div>
    <w:div w:id="137184219">
      <w:bodyDiv w:val="1"/>
      <w:marLeft w:val="0"/>
      <w:marRight w:val="0"/>
      <w:marTop w:val="0"/>
      <w:marBottom w:val="0"/>
      <w:divBdr>
        <w:top w:val="none" w:sz="0" w:space="0" w:color="auto"/>
        <w:left w:val="none" w:sz="0" w:space="0" w:color="auto"/>
        <w:bottom w:val="none" w:sz="0" w:space="0" w:color="auto"/>
        <w:right w:val="none" w:sz="0" w:space="0" w:color="auto"/>
      </w:divBdr>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122155">
      <w:bodyDiv w:val="1"/>
      <w:marLeft w:val="0"/>
      <w:marRight w:val="0"/>
      <w:marTop w:val="0"/>
      <w:marBottom w:val="0"/>
      <w:divBdr>
        <w:top w:val="none" w:sz="0" w:space="0" w:color="auto"/>
        <w:left w:val="none" w:sz="0" w:space="0" w:color="auto"/>
        <w:bottom w:val="none" w:sz="0" w:space="0" w:color="auto"/>
        <w:right w:val="none" w:sz="0" w:space="0" w:color="auto"/>
      </w:divBdr>
      <w:divsChild>
        <w:div w:id="1948613450">
          <w:marLeft w:val="0"/>
          <w:marRight w:val="0"/>
          <w:marTop w:val="120"/>
          <w:marBottom w:val="0"/>
          <w:divBdr>
            <w:top w:val="none" w:sz="0" w:space="0" w:color="auto"/>
            <w:left w:val="none" w:sz="0" w:space="0" w:color="auto"/>
            <w:bottom w:val="none" w:sz="0" w:space="0" w:color="auto"/>
            <w:right w:val="none" w:sz="0" w:space="0" w:color="auto"/>
          </w:divBdr>
        </w:div>
        <w:div w:id="627466843">
          <w:marLeft w:val="0"/>
          <w:marRight w:val="0"/>
          <w:marTop w:val="120"/>
          <w:marBottom w:val="0"/>
          <w:divBdr>
            <w:top w:val="none" w:sz="0" w:space="0" w:color="auto"/>
            <w:left w:val="none" w:sz="0" w:space="0" w:color="auto"/>
            <w:bottom w:val="none" w:sz="0" w:space="0" w:color="auto"/>
            <w:right w:val="none" w:sz="0" w:space="0" w:color="auto"/>
          </w:divBdr>
        </w:div>
        <w:div w:id="1218008883">
          <w:marLeft w:val="0"/>
          <w:marRight w:val="0"/>
          <w:marTop w:val="120"/>
          <w:marBottom w:val="0"/>
          <w:divBdr>
            <w:top w:val="none" w:sz="0" w:space="0" w:color="auto"/>
            <w:left w:val="none" w:sz="0" w:space="0" w:color="auto"/>
            <w:bottom w:val="none" w:sz="0" w:space="0" w:color="auto"/>
            <w:right w:val="none" w:sz="0" w:space="0" w:color="auto"/>
          </w:divBdr>
        </w:div>
        <w:div w:id="1362901423">
          <w:marLeft w:val="0"/>
          <w:marRight w:val="0"/>
          <w:marTop w:val="120"/>
          <w:marBottom w:val="0"/>
          <w:divBdr>
            <w:top w:val="none" w:sz="0" w:space="0" w:color="auto"/>
            <w:left w:val="none" w:sz="0" w:space="0" w:color="auto"/>
            <w:bottom w:val="none" w:sz="0" w:space="0" w:color="auto"/>
            <w:right w:val="none" w:sz="0" w:space="0" w:color="auto"/>
          </w:divBdr>
        </w:div>
      </w:divsChild>
    </w:div>
    <w:div w:id="141511849">
      <w:bodyDiv w:val="1"/>
      <w:marLeft w:val="0"/>
      <w:marRight w:val="0"/>
      <w:marTop w:val="0"/>
      <w:marBottom w:val="0"/>
      <w:divBdr>
        <w:top w:val="none" w:sz="0" w:space="0" w:color="auto"/>
        <w:left w:val="none" w:sz="0" w:space="0" w:color="auto"/>
        <w:bottom w:val="none" w:sz="0" w:space="0" w:color="auto"/>
        <w:right w:val="none" w:sz="0" w:space="0" w:color="auto"/>
      </w:divBdr>
      <w:divsChild>
        <w:div w:id="497698839">
          <w:marLeft w:val="0"/>
          <w:marRight w:val="0"/>
          <w:marTop w:val="0"/>
          <w:marBottom w:val="0"/>
          <w:divBdr>
            <w:top w:val="none" w:sz="0" w:space="0" w:color="auto"/>
            <w:left w:val="none" w:sz="0" w:space="0" w:color="auto"/>
            <w:bottom w:val="none" w:sz="0" w:space="0" w:color="auto"/>
            <w:right w:val="none" w:sz="0" w:space="0" w:color="auto"/>
          </w:divBdr>
          <w:divsChild>
            <w:div w:id="652950823">
              <w:marLeft w:val="0"/>
              <w:marRight w:val="0"/>
              <w:marTop w:val="0"/>
              <w:marBottom w:val="0"/>
              <w:divBdr>
                <w:top w:val="none" w:sz="0" w:space="0" w:color="auto"/>
                <w:left w:val="none" w:sz="0" w:space="0" w:color="auto"/>
                <w:bottom w:val="none" w:sz="0" w:space="0" w:color="auto"/>
                <w:right w:val="none" w:sz="0" w:space="0" w:color="auto"/>
              </w:divBdr>
            </w:div>
          </w:divsChild>
        </w:div>
        <w:div w:id="351877669">
          <w:marLeft w:val="0"/>
          <w:marRight w:val="0"/>
          <w:marTop w:val="0"/>
          <w:marBottom w:val="0"/>
          <w:divBdr>
            <w:top w:val="none" w:sz="0" w:space="0" w:color="auto"/>
            <w:left w:val="none" w:sz="0" w:space="0" w:color="auto"/>
            <w:bottom w:val="none" w:sz="0" w:space="0" w:color="auto"/>
            <w:right w:val="none" w:sz="0" w:space="0" w:color="auto"/>
          </w:divBdr>
          <w:divsChild>
            <w:div w:id="672804968">
              <w:marLeft w:val="0"/>
              <w:marRight w:val="0"/>
              <w:marTop w:val="0"/>
              <w:marBottom w:val="0"/>
              <w:divBdr>
                <w:top w:val="none" w:sz="0" w:space="0" w:color="auto"/>
                <w:left w:val="none" w:sz="0" w:space="0" w:color="auto"/>
                <w:bottom w:val="none" w:sz="0" w:space="0" w:color="auto"/>
                <w:right w:val="none" w:sz="0" w:space="0" w:color="auto"/>
              </w:divBdr>
            </w:div>
          </w:divsChild>
        </w:div>
        <w:div w:id="821509958">
          <w:marLeft w:val="0"/>
          <w:marRight w:val="0"/>
          <w:marTop w:val="0"/>
          <w:marBottom w:val="0"/>
          <w:divBdr>
            <w:top w:val="none" w:sz="0" w:space="0" w:color="auto"/>
            <w:left w:val="none" w:sz="0" w:space="0" w:color="auto"/>
            <w:bottom w:val="none" w:sz="0" w:space="0" w:color="auto"/>
            <w:right w:val="none" w:sz="0" w:space="0" w:color="auto"/>
          </w:divBdr>
          <w:divsChild>
            <w:div w:id="9726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1705248">
      <w:bodyDiv w:val="1"/>
      <w:marLeft w:val="0"/>
      <w:marRight w:val="0"/>
      <w:marTop w:val="0"/>
      <w:marBottom w:val="0"/>
      <w:divBdr>
        <w:top w:val="none" w:sz="0" w:space="0" w:color="auto"/>
        <w:left w:val="none" w:sz="0" w:space="0" w:color="auto"/>
        <w:bottom w:val="none" w:sz="0" w:space="0" w:color="auto"/>
        <w:right w:val="none" w:sz="0" w:space="0" w:color="auto"/>
      </w:divBdr>
    </w:div>
    <w:div w:id="1417746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339">
          <w:marLeft w:val="0"/>
          <w:marRight w:val="0"/>
          <w:marTop w:val="120"/>
          <w:marBottom w:val="0"/>
          <w:divBdr>
            <w:top w:val="none" w:sz="0" w:space="0" w:color="auto"/>
            <w:left w:val="none" w:sz="0" w:space="0" w:color="auto"/>
            <w:bottom w:val="none" w:sz="0" w:space="0" w:color="auto"/>
            <w:right w:val="none" w:sz="0" w:space="0" w:color="auto"/>
          </w:divBdr>
        </w:div>
        <w:div w:id="118497169">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4401827">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8">
          <w:marLeft w:val="0"/>
          <w:marRight w:val="0"/>
          <w:marTop w:val="120"/>
          <w:marBottom w:val="0"/>
          <w:divBdr>
            <w:top w:val="none" w:sz="0" w:space="0" w:color="auto"/>
            <w:left w:val="none" w:sz="0" w:space="0" w:color="auto"/>
            <w:bottom w:val="none" w:sz="0" w:space="0" w:color="auto"/>
            <w:right w:val="none" w:sz="0" w:space="0" w:color="auto"/>
          </w:divBdr>
        </w:div>
      </w:divsChild>
    </w:div>
    <w:div w:id="144663780">
      <w:bodyDiv w:val="1"/>
      <w:marLeft w:val="0"/>
      <w:marRight w:val="0"/>
      <w:marTop w:val="0"/>
      <w:marBottom w:val="0"/>
      <w:divBdr>
        <w:top w:val="none" w:sz="0" w:space="0" w:color="auto"/>
        <w:left w:val="none" w:sz="0" w:space="0" w:color="auto"/>
        <w:bottom w:val="none" w:sz="0" w:space="0" w:color="auto"/>
        <w:right w:val="none" w:sz="0" w:space="0" w:color="auto"/>
      </w:divBdr>
      <w:divsChild>
        <w:div w:id="774712143">
          <w:marLeft w:val="0"/>
          <w:marRight w:val="0"/>
          <w:marTop w:val="120"/>
          <w:marBottom w:val="0"/>
          <w:divBdr>
            <w:top w:val="none" w:sz="0" w:space="0" w:color="auto"/>
            <w:left w:val="none" w:sz="0" w:space="0" w:color="auto"/>
            <w:bottom w:val="none" w:sz="0" w:space="0" w:color="auto"/>
            <w:right w:val="none" w:sz="0" w:space="0" w:color="auto"/>
          </w:divBdr>
        </w:div>
      </w:divsChild>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333783">
      <w:bodyDiv w:val="1"/>
      <w:marLeft w:val="0"/>
      <w:marRight w:val="0"/>
      <w:marTop w:val="0"/>
      <w:marBottom w:val="0"/>
      <w:divBdr>
        <w:top w:val="none" w:sz="0" w:space="0" w:color="auto"/>
        <w:left w:val="none" w:sz="0" w:space="0" w:color="auto"/>
        <w:bottom w:val="none" w:sz="0" w:space="0" w:color="auto"/>
        <w:right w:val="none" w:sz="0" w:space="0" w:color="auto"/>
      </w:divBdr>
    </w:div>
    <w:div w:id="147408138">
      <w:bodyDiv w:val="1"/>
      <w:marLeft w:val="0"/>
      <w:marRight w:val="0"/>
      <w:marTop w:val="0"/>
      <w:marBottom w:val="0"/>
      <w:divBdr>
        <w:top w:val="none" w:sz="0" w:space="0" w:color="auto"/>
        <w:left w:val="none" w:sz="0" w:space="0" w:color="auto"/>
        <w:bottom w:val="none" w:sz="0" w:space="0" w:color="auto"/>
        <w:right w:val="none" w:sz="0" w:space="0" w:color="auto"/>
      </w:divBdr>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7981989">
      <w:bodyDiv w:val="1"/>
      <w:marLeft w:val="0"/>
      <w:marRight w:val="0"/>
      <w:marTop w:val="0"/>
      <w:marBottom w:val="0"/>
      <w:divBdr>
        <w:top w:val="none" w:sz="0" w:space="0" w:color="auto"/>
        <w:left w:val="none" w:sz="0" w:space="0" w:color="auto"/>
        <w:bottom w:val="none" w:sz="0" w:space="0" w:color="auto"/>
        <w:right w:val="none" w:sz="0" w:space="0" w:color="auto"/>
      </w:divBdr>
      <w:divsChild>
        <w:div w:id="188567218">
          <w:marLeft w:val="0"/>
          <w:marRight w:val="0"/>
          <w:marTop w:val="0"/>
          <w:marBottom w:val="0"/>
          <w:divBdr>
            <w:top w:val="none" w:sz="0" w:space="0" w:color="auto"/>
            <w:left w:val="none" w:sz="0" w:space="0" w:color="auto"/>
            <w:bottom w:val="none" w:sz="0" w:space="0" w:color="auto"/>
            <w:right w:val="none" w:sz="0" w:space="0" w:color="auto"/>
          </w:divBdr>
          <w:divsChild>
            <w:div w:id="748624665">
              <w:marLeft w:val="0"/>
              <w:marRight w:val="0"/>
              <w:marTop w:val="0"/>
              <w:marBottom w:val="0"/>
              <w:divBdr>
                <w:top w:val="none" w:sz="0" w:space="0" w:color="auto"/>
                <w:left w:val="none" w:sz="0" w:space="0" w:color="auto"/>
                <w:bottom w:val="none" w:sz="0" w:space="0" w:color="auto"/>
                <w:right w:val="none" w:sz="0" w:space="0" w:color="auto"/>
              </w:divBdr>
              <w:divsChild>
                <w:div w:id="1506939212">
                  <w:marLeft w:val="3660"/>
                  <w:marRight w:val="0"/>
                  <w:marTop w:val="0"/>
                  <w:marBottom w:val="0"/>
                  <w:divBdr>
                    <w:top w:val="none" w:sz="0" w:space="0" w:color="auto"/>
                    <w:left w:val="none" w:sz="0" w:space="0" w:color="auto"/>
                    <w:bottom w:val="none" w:sz="0" w:space="0" w:color="auto"/>
                    <w:right w:val="none" w:sz="0" w:space="0" w:color="auto"/>
                  </w:divBdr>
                  <w:divsChild>
                    <w:div w:id="1721841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13725826">
          <w:marLeft w:val="0"/>
          <w:marRight w:val="0"/>
          <w:marTop w:val="0"/>
          <w:marBottom w:val="0"/>
          <w:divBdr>
            <w:top w:val="none" w:sz="0" w:space="0" w:color="auto"/>
            <w:left w:val="none" w:sz="0" w:space="0" w:color="auto"/>
            <w:bottom w:val="none" w:sz="0" w:space="0" w:color="auto"/>
            <w:right w:val="none" w:sz="0" w:space="0" w:color="auto"/>
          </w:divBdr>
          <w:divsChild>
            <w:div w:id="2039310923">
              <w:marLeft w:val="0"/>
              <w:marRight w:val="0"/>
              <w:marTop w:val="0"/>
              <w:marBottom w:val="0"/>
              <w:divBdr>
                <w:top w:val="none" w:sz="0" w:space="0" w:color="auto"/>
                <w:left w:val="none" w:sz="0" w:space="0" w:color="auto"/>
                <w:bottom w:val="none" w:sz="0" w:space="0" w:color="auto"/>
                <w:right w:val="none" w:sz="0" w:space="0" w:color="auto"/>
              </w:divBdr>
              <w:divsChild>
                <w:div w:id="523178800">
                  <w:marLeft w:val="0"/>
                  <w:marRight w:val="0"/>
                  <w:marTop w:val="0"/>
                  <w:marBottom w:val="195"/>
                  <w:divBdr>
                    <w:top w:val="none" w:sz="0" w:space="0" w:color="auto"/>
                    <w:left w:val="none" w:sz="0" w:space="0" w:color="auto"/>
                    <w:bottom w:val="none" w:sz="0" w:space="0" w:color="auto"/>
                    <w:right w:val="none" w:sz="0" w:space="0" w:color="auto"/>
                  </w:divBdr>
                </w:div>
                <w:div w:id="216744831">
                  <w:marLeft w:val="3660"/>
                  <w:marRight w:val="0"/>
                  <w:marTop w:val="0"/>
                  <w:marBottom w:val="0"/>
                  <w:divBdr>
                    <w:top w:val="none" w:sz="0" w:space="0" w:color="auto"/>
                    <w:left w:val="none" w:sz="0" w:space="0" w:color="auto"/>
                    <w:bottom w:val="none" w:sz="0" w:space="0" w:color="auto"/>
                    <w:right w:val="none" w:sz="0" w:space="0" w:color="auto"/>
                  </w:divBdr>
                  <w:divsChild>
                    <w:div w:id="6200368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8250369">
      <w:bodyDiv w:val="1"/>
      <w:marLeft w:val="0"/>
      <w:marRight w:val="0"/>
      <w:marTop w:val="0"/>
      <w:marBottom w:val="0"/>
      <w:divBdr>
        <w:top w:val="none" w:sz="0" w:space="0" w:color="auto"/>
        <w:left w:val="none" w:sz="0" w:space="0" w:color="auto"/>
        <w:bottom w:val="none" w:sz="0" w:space="0" w:color="auto"/>
        <w:right w:val="none" w:sz="0" w:space="0" w:color="auto"/>
      </w:divBdr>
      <w:divsChild>
        <w:div w:id="1174565276">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49833664">
      <w:bodyDiv w:val="1"/>
      <w:marLeft w:val="0"/>
      <w:marRight w:val="0"/>
      <w:marTop w:val="0"/>
      <w:marBottom w:val="0"/>
      <w:divBdr>
        <w:top w:val="none" w:sz="0" w:space="0" w:color="auto"/>
        <w:left w:val="none" w:sz="0" w:space="0" w:color="auto"/>
        <w:bottom w:val="none" w:sz="0" w:space="0" w:color="auto"/>
        <w:right w:val="none" w:sz="0" w:space="0" w:color="auto"/>
      </w:divBdr>
      <w:divsChild>
        <w:div w:id="1260486628">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3298094">
      <w:bodyDiv w:val="1"/>
      <w:marLeft w:val="0"/>
      <w:marRight w:val="0"/>
      <w:marTop w:val="0"/>
      <w:marBottom w:val="0"/>
      <w:divBdr>
        <w:top w:val="none" w:sz="0" w:space="0" w:color="auto"/>
        <w:left w:val="none" w:sz="0" w:space="0" w:color="auto"/>
        <w:bottom w:val="none" w:sz="0" w:space="0" w:color="auto"/>
        <w:right w:val="none" w:sz="0" w:space="0" w:color="auto"/>
      </w:divBdr>
      <w:divsChild>
        <w:div w:id="1130440186">
          <w:marLeft w:val="0"/>
          <w:marRight w:val="0"/>
          <w:marTop w:val="120"/>
          <w:marBottom w:val="0"/>
          <w:divBdr>
            <w:top w:val="none" w:sz="0" w:space="0" w:color="auto"/>
            <w:left w:val="none" w:sz="0" w:space="0" w:color="auto"/>
            <w:bottom w:val="none" w:sz="0" w:space="0" w:color="auto"/>
            <w:right w:val="none" w:sz="0" w:space="0" w:color="auto"/>
          </w:divBdr>
        </w:div>
      </w:divsChild>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5919595">
      <w:bodyDiv w:val="1"/>
      <w:marLeft w:val="0"/>
      <w:marRight w:val="0"/>
      <w:marTop w:val="0"/>
      <w:marBottom w:val="0"/>
      <w:divBdr>
        <w:top w:val="none" w:sz="0" w:space="0" w:color="auto"/>
        <w:left w:val="none" w:sz="0" w:space="0" w:color="auto"/>
        <w:bottom w:val="none" w:sz="0" w:space="0" w:color="auto"/>
        <w:right w:val="none" w:sz="0" w:space="0" w:color="auto"/>
      </w:divBdr>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6648989">
      <w:bodyDiv w:val="1"/>
      <w:marLeft w:val="0"/>
      <w:marRight w:val="0"/>
      <w:marTop w:val="0"/>
      <w:marBottom w:val="0"/>
      <w:divBdr>
        <w:top w:val="none" w:sz="0" w:space="0" w:color="auto"/>
        <w:left w:val="none" w:sz="0" w:space="0" w:color="auto"/>
        <w:bottom w:val="none" w:sz="0" w:space="0" w:color="auto"/>
        <w:right w:val="none" w:sz="0" w:space="0" w:color="auto"/>
      </w:divBdr>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423196">
      <w:bodyDiv w:val="1"/>
      <w:marLeft w:val="0"/>
      <w:marRight w:val="0"/>
      <w:marTop w:val="0"/>
      <w:marBottom w:val="0"/>
      <w:divBdr>
        <w:top w:val="none" w:sz="0" w:space="0" w:color="auto"/>
        <w:left w:val="none" w:sz="0" w:space="0" w:color="auto"/>
        <w:bottom w:val="none" w:sz="0" w:space="0" w:color="auto"/>
        <w:right w:val="none" w:sz="0" w:space="0" w:color="auto"/>
      </w:divBdr>
      <w:divsChild>
        <w:div w:id="1315916218">
          <w:marLeft w:val="0"/>
          <w:marRight w:val="0"/>
          <w:marTop w:val="120"/>
          <w:marBottom w:val="0"/>
          <w:divBdr>
            <w:top w:val="none" w:sz="0" w:space="0" w:color="auto"/>
            <w:left w:val="none" w:sz="0" w:space="0" w:color="auto"/>
            <w:bottom w:val="none" w:sz="0" w:space="0" w:color="auto"/>
            <w:right w:val="none" w:sz="0" w:space="0" w:color="auto"/>
          </w:divBdr>
        </w:div>
      </w:divsChild>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097139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33">
          <w:marLeft w:val="0"/>
          <w:marRight w:val="0"/>
          <w:marTop w:val="120"/>
          <w:marBottom w:val="0"/>
          <w:divBdr>
            <w:top w:val="none" w:sz="0" w:space="0" w:color="auto"/>
            <w:left w:val="none" w:sz="0" w:space="0" w:color="auto"/>
            <w:bottom w:val="none" w:sz="0" w:space="0" w:color="auto"/>
            <w:right w:val="none" w:sz="0" w:space="0" w:color="auto"/>
          </w:divBdr>
        </w:div>
      </w:divsChild>
    </w:div>
    <w:div w:id="162472641">
      <w:bodyDiv w:val="1"/>
      <w:marLeft w:val="0"/>
      <w:marRight w:val="0"/>
      <w:marTop w:val="0"/>
      <w:marBottom w:val="0"/>
      <w:divBdr>
        <w:top w:val="none" w:sz="0" w:space="0" w:color="auto"/>
        <w:left w:val="none" w:sz="0" w:space="0" w:color="auto"/>
        <w:bottom w:val="none" w:sz="0" w:space="0" w:color="auto"/>
        <w:right w:val="none" w:sz="0" w:space="0" w:color="auto"/>
      </w:divBdr>
      <w:divsChild>
        <w:div w:id="1264416022">
          <w:marLeft w:val="0"/>
          <w:marRight w:val="0"/>
          <w:marTop w:val="0"/>
          <w:marBottom w:val="0"/>
          <w:divBdr>
            <w:top w:val="none" w:sz="0" w:space="0" w:color="auto"/>
            <w:left w:val="none" w:sz="0" w:space="0" w:color="auto"/>
            <w:bottom w:val="none" w:sz="0" w:space="0" w:color="auto"/>
            <w:right w:val="none" w:sz="0" w:space="0" w:color="auto"/>
          </w:divBdr>
          <w:divsChild>
            <w:div w:id="1306156217">
              <w:marLeft w:val="0"/>
              <w:marRight w:val="0"/>
              <w:marTop w:val="0"/>
              <w:marBottom w:val="0"/>
              <w:divBdr>
                <w:top w:val="none" w:sz="0" w:space="0" w:color="auto"/>
                <w:left w:val="none" w:sz="0" w:space="0" w:color="auto"/>
                <w:bottom w:val="none" w:sz="0" w:space="0" w:color="auto"/>
                <w:right w:val="none" w:sz="0" w:space="0" w:color="auto"/>
              </w:divBdr>
            </w:div>
          </w:divsChild>
        </w:div>
        <w:div w:id="395708070">
          <w:marLeft w:val="0"/>
          <w:marRight w:val="0"/>
          <w:marTop w:val="0"/>
          <w:marBottom w:val="0"/>
          <w:divBdr>
            <w:top w:val="none" w:sz="0" w:space="0" w:color="auto"/>
            <w:left w:val="none" w:sz="0" w:space="0" w:color="auto"/>
            <w:bottom w:val="none" w:sz="0" w:space="0" w:color="auto"/>
            <w:right w:val="none" w:sz="0" w:space="0" w:color="auto"/>
          </w:divBdr>
          <w:divsChild>
            <w:div w:id="1713076550">
              <w:marLeft w:val="0"/>
              <w:marRight w:val="0"/>
              <w:marTop w:val="0"/>
              <w:marBottom w:val="0"/>
              <w:divBdr>
                <w:top w:val="none" w:sz="0" w:space="0" w:color="auto"/>
                <w:left w:val="none" w:sz="0" w:space="0" w:color="auto"/>
                <w:bottom w:val="none" w:sz="0" w:space="0" w:color="auto"/>
                <w:right w:val="none" w:sz="0" w:space="0" w:color="auto"/>
              </w:divBdr>
            </w:div>
          </w:divsChild>
        </w:div>
        <w:div w:id="246616636">
          <w:marLeft w:val="0"/>
          <w:marRight w:val="0"/>
          <w:marTop w:val="0"/>
          <w:marBottom w:val="0"/>
          <w:divBdr>
            <w:top w:val="none" w:sz="0" w:space="0" w:color="auto"/>
            <w:left w:val="none" w:sz="0" w:space="0" w:color="auto"/>
            <w:bottom w:val="none" w:sz="0" w:space="0" w:color="auto"/>
            <w:right w:val="none" w:sz="0" w:space="0" w:color="auto"/>
          </w:divBdr>
          <w:divsChild>
            <w:div w:id="532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563730">
      <w:bodyDiv w:val="1"/>
      <w:marLeft w:val="0"/>
      <w:marRight w:val="0"/>
      <w:marTop w:val="0"/>
      <w:marBottom w:val="0"/>
      <w:divBdr>
        <w:top w:val="none" w:sz="0" w:space="0" w:color="auto"/>
        <w:left w:val="none" w:sz="0" w:space="0" w:color="auto"/>
        <w:bottom w:val="none" w:sz="0" w:space="0" w:color="auto"/>
        <w:right w:val="none" w:sz="0" w:space="0" w:color="auto"/>
      </w:divBdr>
      <w:divsChild>
        <w:div w:id="746537325">
          <w:marLeft w:val="0"/>
          <w:marRight w:val="0"/>
          <w:marTop w:val="0"/>
          <w:marBottom w:val="0"/>
          <w:divBdr>
            <w:top w:val="none" w:sz="0" w:space="0" w:color="auto"/>
            <w:left w:val="none" w:sz="0" w:space="0" w:color="auto"/>
            <w:bottom w:val="none" w:sz="0" w:space="0" w:color="auto"/>
            <w:right w:val="none" w:sz="0" w:space="0" w:color="auto"/>
          </w:divBdr>
          <w:divsChild>
            <w:div w:id="2107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1389">
      <w:bodyDiv w:val="1"/>
      <w:marLeft w:val="0"/>
      <w:marRight w:val="0"/>
      <w:marTop w:val="0"/>
      <w:marBottom w:val="0"/>
      <w:divBdr>
        <w:top w:val="none" w:sz="0" w:space="0" w:color="auto"/>
        <w:left w:val="none" w:sz="0" w:space="0" w:color="auto"/>
        <w:bottom w:val="none" w:sz="0" w:space="0" w:color="auto"/>
        <w:right w:val="none" w:sz="0" w:space="0" w:color="auto"/>
      </w:divBdr>
    </w:div>
    <w:div w:id="167864219">
      <w:bodyDiv w:val="1"/>
      <w:marLeft w:val="0"/>
      <w:marRight w:val="0"/>
      <w:marTop w:val="0"/>
      <w:marBottom w:val="0"/>
      <w:divBdr>
        <w:top w:val="none" w:sz="0" w:space="0" w:color="auto"/>
        <w:left w:val="none" w:sz="0" w:space="0" w:color="auto"/>
        <w:bottom w:val="none" w:sz="0" w:space="0" w:color="auto"/>
        <w:right w:val="none" w:sz="0" w:space="0" w:color="auto"/>
      </w:divBdr>
      <w:divsChild>
        <w:div w:id="1773670681">
          <w:marLeft w:val="0"/>
          <w:marRight w:val="0"/>
          <w:marTop w:val="0"/>
          <w:marBottom w:val="0"/>
          <w:divBdr>
            <w:top w:val="none" w:sz="0" w:space="0" w:color="auto"/>
            <w:left w:val="none" w:sz="0" w:space="0" w:color="auto"/>
            <w:bottom w:val="none" w:sz="0" w:space="0" w:color="auto"/>
            <w:right w:val="none" w:sz="0" w:space="0" w:color="auto"/>
          </w:divBdr>
          <w:divsChild>
            <w:div w:id="4981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282">
      <w:bodyDiv w:val="1"/>
      <w:marLeft w:val="0"/>
      <w:marRight w:val="0"/>
      <w:marTop w:val="0"/>
      <w:marBottom w:val="0"/>
      <w:divBdr>
        <w:top w:val="none" w:sz="0" w:space="0" w:color="auto"/>
        <w:left w:val="none" w:sz="0" w:space="0" w:color="auto"/>
        <w:bottom w:val="none" w:sz="0" w:space="0" w:color="auto"/>
        <w:right w:val="none" w:sz="0" w:space="0" w:color="auto"/>
      </w:divBdr>
    </w:div>
    <w:div w:id="168837685">
      <w:bodyDiv w:val="1"/>
      <w:marLeft w:val="0"/>
      <w:marRight w:val="0"/>
      <w:marTop w:val="0"/>
      <w:marBottom w:val="0"/>
      <w:divBdr>
        <w:top w:val="none" w:sz="0" w:space="0" w:color="auto"/>
        <w:left w:val="none" w:sz="0" w:space="0" w:color="auto"/>
        <w:bottom w:val="none" w:sz="0" w:space="0" w:color="auto"/>
        <w:right w:val="none" w:sz="0" w:space="0" w:color="auto"/>
      </w:divBdr>
      <w:divsChild>
        <w:div w:id="1089426031">
          <w:marLeft w:val="0"/>
          <w:marRight w:val="0"/>
          <w:marTop w:val="0"/>
          <w:marBottom w:val="0"/>
          <w:divBdr>
            <w:top w:val="none" w:sz="0" w:space="0" w:color="auto"/>
            <w:left w:val="none" w:sz="0" w:space="0" w:color="auto"/>
            <w:bottom w:val="none" w:sz="0" w:space="0" w:color="auto"/>
            <w:right w:val="none" w:sz="0" w:space="0" w:color="auto"/>
          </w:divBdr>
          <w:divsChild>
            <w:div w:id="18589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69757451">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6970721">
      <w:bodyDiv w:val="1"/>
      <w:marLeft w:val="0"/>
      <w:marRight w:val="0"/>
      <w:marTop w:val="0"/>
      <w:marBottom w:val="0"/>
      <w:divBdr>
        <w:top w:val="none" w:sz="0" w:space="0" w:color="auto"/>
        <w:left w:val="none" w:sz="0" w:space="0" w:color="auto"/>
        <w:bottom w:val="none" w:sz="0" w:space="0" w:color="auto"/>
        <w:right w:val="none" w:sz="0" w:space="0" w:color="auto"/>
      </w:divBdr>
      <w:divsChild>
        <w:div w:id="846945468">
          <w:marLeft w:val="0"/>
          <w:marRight w:val="0"/>
          <w:marTop w:val="0"/>
          <w:marBottom w:val="0"/>
          <w:divBdr>
            <w:top w:val="none" w:sz="0" w:space="0" w:color="auto"/>
            <w:left w:val="none" w:sz="0" w:space="0" w:color="auto"/>
            <w:bottom w:val="none" w:sz="0" w:space="0" w:color="auto"/>
            <w:right w:val="none" w:sz="0" w:space="0" w:color="auto"/>
          </w:divBdr>
          <w:divsChild>
            <w:div w:id="856848307">
              <w:marLeft w:val="0"/>
              <w:marRight w:val="0"/>
              <w:marTop w:val="0"/>
              <w:marBottom w:val="0"/>
              <w:divBdr>
                <w:top w:val="none" w:sz="0" w:space="0" w:color="auto"/>
                <w:left w:val="none" w:sz="0" w:space="0" w:color="auto"/>
                <w:bottom w:val="none" w:sz="0" w:space="0" w:color="auto"/>
                <w:right w:val="none" w:sz="0" w:space="0" w:color="auto"/>
              </w:divBdr>
              <w:divsChild>
                <w:div w:id="1784110138">
                  <w:marLeft w:val="3660"/>
                  <w:marRight w:val="0"/>
                  <w:marTop w:val="0"/>
                  <w:marBottom w:val="0"/>
                  <w:divBdr>
                    <w:top w:val="none" w:sz="0" w:space="0" w:color="auto"/>
                    <w:left w:val="none" w:sz="0" w:space="0" w:color="auto"/>
                    <w:bottom w:val="none" w:sz="0" w:space="0" w:color="auto"/>
                    <w:right w:val="none" w:sz="0" w:space="0" w:color="auto"/>
                  </w:divBdr>
                  <w:divsChild>
                    <w:div w:id="284891898">
                      <w:marLeft w:val="0"/>
                      <w:marRight w:val="0"/>
                      <w:marTop w:val="0"/>
                      <w:marBottom w:val="105"/>
                      <w:divBdr>
                        <w:top w:val="none" w:sz="0" w:space="0" w:color="auto"/>
                        <w:left w:val="none" w:sz="0" w:space="0" w:color="auto"/>
                        <w:bottom w:val="none" w:sz="0" w:space="0" w:color="auto"/>
                        <w:right w:val="none" w:sz="0" w:space="0" w:color="auto"/>
                      </w:divBdr>
                    </w:div>
                    <w:div w:id="17759023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8615483">
          <w:marLeft w:val="0"/>
          <w:marRight w:val="0"/>
          <w:marTop w:val="0"/>
          <w:marBottom w:val="0"/>
          <w:divBdr>
            <w:top w:val="none" w:sz="0" w:space="0" w:color="auto"/>
            <w:left w:val="none" w:sz="0" w:space="0" w:color="auto"/>
            <w:bottom w:val="none" w:sz="0" w:space="0" w:color="auto"/>
            <w:right w:val="none" w:sz="0" w:space="0" w:color="auto"/>
          </w:divBdr>
          <w:divsChild>
            <w:div w:id="30880569">
              <w:marLeft w:val="0"/>
              <w:marRight w:val="0"/>
              <w:marTop w:val="0"/>
              <w:marBottom w:val="0"/>
              <w:divBdr>
                <w:top w:val="none" w:sz="0" w:space="0" w:color="auto"/>
                <w:left w:val="none" w:sz="0" w:space="0" w:color="auto"/>
                <w:bottom w:val="none" w:sz="0" w:space="0" w:color="auto"/>
                <w:right w:val="none" w:sz="0" w:space="0" w:color="auto"/>
              </w:divBdr>
              <w:divsChild>
                <w:div w:id="1167134491">
                  <w:marLeft w:val="3660"/>
                  <w:marRight w:val="0"/>
                  <w:marTop w:val="0"/>
                  <w:marBottom w:val="0"/>
                  <w:divBdr>
                    <w:top w:val="none" w:sz="0" w:space="0" w:color="auto"/>
                    <w:left w:val="none" w:sz="0" w:space="0" w:color="auto"/>
                    <w:bottom w:val="none" w:sz="0" w:space="0" w:color="auto"/>
                    <w:right w:val="none" w:sz="0" w:space="0" w:color="auto"/>
                  </w:divBdr>
                  <w:divsChild>
                    <w:div w:id="1213930162">
                      <w:marLeft w:val="0"/>
                      <w:marRight w:val="0"/>
                      <w:marTop w:val="0"/>
                      <w:marBottom w:val="105"/>
                      <w:divBdr>
                        <w:top w:val="none" w:sz="0" w:space="0" w:color="auto"/>
                        <w:left w:val="none" w:sz="0" w:space="0" w:color="auto"/>
                        <w:bottom w:val="none" w:sz="0" w:space="0" w:color="auto"/>
                        <w:right w:val="none" w:sz="0" w:space="0" w:color="auto"/>
                      </w:divBdr>
                    </w:div>
                    <w:div w:id="4657841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6971367">
      <w:bodyDiv w:val="1"/>
      <w:marLeft w:val="0"/>
      <w:marRight w:val="0"/>
      <w:marTop w:val="0"/>
      <w:marBottom w:val="0"/>
      <w:divBdr>
        <w:top w:val="none" w:sz="0" w:space="0" w:color="auto"/>
        <w:left w:val="none" w:sz="0" w:space="0" w:color="auto"/>
        <w:bottom w:val="none" w:sz="0" w:space="0" w:color="auto"/>
        <w:right w:val="none" w:sz="0" w:space="0" w:color="auto"/>
      </w:divBdr>
      <w:divsChild>
        <w:div w:id="1685285668">
          <w:marLeft w:val="0"/>
          <w:marRight w:val="0"/>
          <w:marTop w:val="0"/>
          <w:marBottom w:val="0"/>
          <w:divBdr>
            <w:top w:val="none" w:sz="0" w:space="0" w:color="auto"/>
            <w:left w:val="none" w:sz="0" w:space="0" w:color="auto"/>
            <w:bottom w:val="none" w:sz="0" w:space="0" w:color="auto"/>
            <w:right w:val="none" w:sz="0" w:space="0" w:color="auto"/>
          </w:divBdr>
          <w:divsChild>
            <w:div w:id="2019963333">
              <w:marLeft w:val="0"/>
              <w:marRight w:val="0"/>
              <w:marTop w:val="0"/>
              <w:marBottom w:val="0"/>
              <w:divBdr>
                <w:top w:val="none" w:sz="0" w:space="0" w:color="auto"/>
                <w:left w:val="none" w:sz="0" w:space="0" w:color="auto"/>
                <w:bottom w:val="none" w:sz="0" w:space="0" w:color="auto"/>
                <w:right w:val="none" w:sz="0" w:space="0" w:color="auto"/>
              </w:divBdr>
              <w:divsChild>
                <w:div w:id="1673946039">
                  <w:marLeft w:val="3660"/>
                  <w:marRight w:val="0"/>
                  <w:marTop w:val="0"/>
                  <w:marBottom w:val="0"/>
                  <w:divBdr>
                    <w:top w:val="none" w:sz="0" w:space="0" w:color="auto"/>
                    <w:left w:val="none" w:sz="0" w:space="0" w:color="auto"/>
                    <w:bottom w:val="none" w:sz="0" w:space="0" w:color="auto"/>
                    <w:right w:val="none" w:sz="0" w:space="0" w:color="auto"/>
                  </w:divBdr>
                  <w:divsChild>
                    <w:div w:id="3079757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9424838">
          <w:marLeft w:val="0"/>
          <w:marRight w:val="0"/>
          <w:marTop w:val="0"/>
          <w:marBottom w:val="0"/>
          <w:divBdr>
            <w:top w:val="none" w:sz="0" w:space="0" w:color="auto"/>
            <w:left w:val="none" w:sz="0" w:space="0" w:color="auto"/>
            <w:bottom w:val="none" w:sz="0" w:space="0" w:color="auto"/>
            <w:right w:val="none" w:sz="0" w:space="0" w:color="auto"/>
          </w:divBdr>
          <w:divsChild>
            <w:div w:id="789207491">
              <w:marLeft w:val="0"/>
              <w:marRight w:val="0"/>
              <w:marTop w:val="0"/>
              <w:marBottom w:val="0"/>
              <w:divBdr>
                <w:top w:val="none" w:sz="0" w:space="0" w:color="auto"/>
                <w:left w:val="none" w:sz="0" w:space="0" w:color="auto"/>
                <w:bottom w:val="none" w:sz="0" w:space="0" w:color="auto"/>
                <w:right w:val="none" w:sz="0" w:space="0" w:color="auto"/>
              </w:divBdr>
              <w:divsChild>
                <w:div w:id="1679850723">
                  <w:marLeft w:val="0"/>
                  <w:marRight w:val="0"/>
                  <w:marTop w:val="0"/>
                  <w:marBottom w:val="195"/>
                  <w:divBdr>
                    <w:top w:val="none" w:sz="0" w:space="0" w:color="auto"/>
                    <w:left w:val="none" w:sz="0" w:space="0" w:color="auto"/>
                    <w:bottom w:val="none" w:sz="0" w:space="0" w:color="auto"/>
                    <w:right w:val="none" w:sz="0" w:space="0" w:color="auto"/>
                  </w:divBdr>
                </w:div>
                <w:div w:id="1102530966">
                  <w:marLeft w:val="3660"/>
                  <w:marRight w:val="0"/>
                  <w:marTop w:val="0"/>
                  <w:marBottom w:val="0"/>
                  <w:divBdr>
                    <w:top w:val="none" w:sz="0" w:space="0" w:color="auto"/>
                    <w:left w:val="none" w:sz="0" w:space="0" w:color="auto"/>
                    <w:bottom w:val="none" w:sz="0" w:space="0" w:color="auto"/>
                    <w:right w:val="none" w:sz="0" w:space="0" w:color="auto"/>
                  </w:divBdr>
                  <w:divsChild>
                    <w:div w:id="9464288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7502137">
      <w:bodyDiv w:val="1"/>
      <w:marLeft w:val="0"/>
      <w:marRight w:val="0"/>
      <w:marTop w:val="0"/>
      <w:marBottom w:val="0"/>
      <w:divBdr>
        <w:top w:val="none" w:sz="0" w:space="0" w:color="auto"/>
        <w:left w:val="none" w:sz="0" w:space="0" w:color="auto"/>
        <w:bottom w:val="none" w:sz="0" w:space="0" w:color="auto"/>
        <w:right w:val="none" w:sz="0" w:space="0" w:color="auto"/>
      </w:divBdr>
      <w:divsChild>
        <w:div w:id="2130198266">
          <w:marLeft w:val="0"/>
          <w:marRight w:val="0"/>
          <w:marTop w:val="120"/>
          <w:marBottom w:val="0"/>
          <w:divBdr>
            <w:top w:val="none" w:sz="0" w:space="0" w:color="auto"/>
            <w:left w:val="none" w:sz="0" w:space="0" w:color="auto"/>
            <w:bottom w:val="none" w:sz="0" w:space="0" w:color="auto"/>
            <w:right w:val="none" w:sz="0" w:space="0" w:color="auto"/>
          </w:divBdr>
        </w:div>
        <w:div w:id="775756789">
          <w:marLeft w:val="0"/>
          <w:marRight w:val="0"/>
          <w:marTop w:val="120"/>
          <w:marBottom w:val="0"/>
          <w:divBdr>
            <w:top w:val="none" w:sz="0" w:space="0" w:color="auto"/>
            <w:left w:val="none" w:sz="0" w:space="0" w:color="auto"/>
            <w:bottom w:val="none" w:sz="0" w:space="0" w:color="auto"/>
            <w:right w:val="none" w:sz="0" w:space="0" w:color="auto"/>
          </w:divBdr>
        </w:div>
        <w:div w:id="563182946">
          <w:marLeft w:val="0"/>
          <w:marRight w:val="0"/>
          <w:marTop w:val="120"/>
          <w:marBottom w:val="0"/>
          <w:divBdr>
            <w:top w:val="none" w:sz="0" w:space="0" w:color="auto"/>
            <w:left w:val="none" w:sz="0" w:space="0" w:color="auto"/>
            <w:bottom w:val="none" w:sz="0" w:space="0" w:color="auto"/>
            <w:right w:val="none" w:sz="0" w:space="0" w:color="auto"/>
          </w:divBdr>
        </w:div>
        <w:div w:id="1691367882">
          <w:marLeft w:val="0"/>
          <w:marRight w:val="0"/>
          <w:marTop w:val="120"/>
          <w:marBottom w:val="0"/>
          <w:divBdr>
            <w:top w:val="none" w:sz="0" w:space="0" w:color="auto"/>
            <w:left w:val="none" w:sz="0" w:space="0" w:color="auto"/>
            <w:bottom w:val="none" w:sz="0" w:space="0" w:color="auto"/>
            <w:right w:val="none" w:sz="0" w:space="0" w:color="auto"/>
          </w:divBdr>
        </w:div>
        <w:div w:id="117601883">
          <w:marLeft w:val="0"/>
          <w:marRight w:val="0"/>
          <w:marTop w:val="120"/>
          <w:marBottom w:val="0"/>
          <w:divBdr>
            <w:top w:val="none" w:sz="0" w:space="0" w:color="auto"/>
            <w:left w:val="none" w:sz="0" w:space="0" w:color="auto"/>
            <w:bottom w:val="none" w:sz="0" w:space="0" w:color="auto"/>
            <w:right w:val="none" w:sz="0" w:space="0" w:color="auto"/>
          </w:divBdr>
        </w:div>
        <w:div w:id="585847936">
          <w:marLeft w:val="0"/>
          <w:marRight w:val="0"/>
          <w:marTop w:val="120"/>
          <w:marBottom w:val="0"/>
          <w:divBdr>
            <w:top w:val="none" w:sz="0" w:space="0" w:color="auto"/>
            <w:left w:val="none" w:sz="0" w:space="0" w:color="auto"/>
            <w:bottom w:val="none" w:sz="0" w:space="0" w:color="auto"/>
            <w:right w:val="none" w:sz="0" w:space="0" w:color="auto"/>
          </w:divBdr>
        </w:div>
        <w:div w:id="1156218455">
          <w:marLeft w:val="0"/>
          <w:marRight w:val="0"/>
          <w:marTop w:val="120"/>
          <w:marBottom w:val="0"/>
          <w:divBdr>
            <w:top w:val="none" w:sz="0" w:space="0" w:color="auto"/>
            <w:left w:val="none" w:sz="0" w:space="0" w:color="auto"/>
            <w:bottom w:val="none" w:sz="0" w:space="0" w:color="auto"/>
            <w:right w:val="none" w:sz="0" w:space="0" w:color="auto"/>
          </w:divBdr>
        </w:div>
        <w:div w:id="2143965186">
          <w:marLeft w:val="0"/>
          <w:marRight w:val="0"/>
          <w:marTop w:val="120"/>
          <w:marBottom w:val="0"/>
          <w:divBdr>
            <w:top w:val="none" w:sz="0" w:space="0" w:color="auto"/>
            <w:left w:val="none" w:sz="0" w:space="0" w:color="auto"/>
            <w:bottom w:val="none" w:sz="0" w:space="0" w:color="auto"/>
            <w:right w:val="none" w:sz="0" w:space="0" w:color="auto"/>
          </w:divBdr>
        </w:div>
        <w:div w:id="124660367">
          <w:marLeft w:val="0"/>
          <w:marRight w:val="0"/>
          <w:marTop w:val="120"/>
          <w:marBottom w:val="0"/>
          <w:divBdr>
            <w:top w:val="none" w:sz="0" w:space="0" w:color="auto"/>
            <w:left w:val="none" w:sz="0" w:space="0" w:color="auto"/>
            <w:bottom w:val="none" w:sz="0" w:space="0" w:color="auto"/>
            <w:right w:val="none" w:sz="0" w:space="0" w:color="auto"/>
          </w:divBdr>
        </w:div>
        <w:div w:id="1133981963">
          <w:marLeft w:val="0"/>
          <w:marRight w:val="0"/>
          <w:marTop w:val="120"/>
          <w:marBottom w:val="0"/>
          <w:divBdr>
            <w:top w:val="none" w:sz="0" w:space="0" w:color="auto"/>
            <w:left w:val="none" w:sz="0" w:space="0" w:color="auto"/>
            <w:bottom w:val="none" w:sz="0" w:space="0" w:color="auto"/>
            <w:right w:val="none" w:sz="0" w:space="0" w:color="auto"/>
          </w:divBdr>
        </w:div>
        <w:div w:id="365254686">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03">
      <w:bodyDiv w:val="1"/>
      <w:marLeft w:val="0"/>
      <w:marRight w:val="0"/>
      <w:marTop w:val="0"/>
      <w:marBottom w:val="0"/>
      <w:divBdr>
        <w:top w:val="none" w:sz="0" w:space="0" w:color="auto"/>
        <w:left w:val="none" w:sz="0" w:space="0" w:color="auto"/>
        <w:bottom w:val="none" w:sz="0" w:space="0" w:color="auto"/>
        <w:right w:val="none" w:sz="0" w:space="0" w:color="auto"/>
      </w:divBdr>
      <w:divsChild>
        <w:div w:id="164901475">
          <w:marLeft w:val="0"/>
          <w:marRight w:val="0"/>
          <w:marTop w:val="120"/>
          <w:marBottom w:val="0"/>
          <w:divBdr>
            <w:top w:val="none" w:sz="0" w:space="0" w:color="auto"/>
            <w:left w:val="none" w:sz="0" w:space="0" w:color="auto"/>
            <w:bottom w:val="none" w:sz="0" w:space="0" w:color="auto"/>
            <w:right w:val="none" w:sz="0" w:space="0" w:color="auto"/>
          </w:divBdr>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1480137">
      <w:bodyDiv w:val="1"/>
      <w:marLeft w:val="0"/>
      <w:marRight w:val="0"/>
      <w:marTop w:val="0"/>
      <w:marBottom w:val="0"/>
      <w:divBdr>
        <w:top w:val="none" w:sz="0" w:space="0" w:color="auto"/>
        <w:left w:val="none" w:sz="0" w:space="0" w:color="auto"/>
        <w:bottom w:val="none" w:sz="0" w:space="0" w:color="auto"/>
        <w:right w:val="none" w:sz="0" w:space="0" w:color="auto"/>
      </w:divBdr>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4446898">
      <w:bodyDiv w:val="1"/>
      <w:marLeft w:val="0"/>
      <w:marRight w:val="0"/>
      <w:marTop w:val="0"/>
      <w:marBottom w:val="0"/>
      <w:divBdr>
        <w:top w:val="none" w:sz="0" w:space="0" w:color="auto"/>
        <w:left w:val="none" w:sz="0" w:space="0" w:color="auto"/>
        <w:bottom w:val="none" w:sz="0" w:space="0" w:color="auto"/>
        <w:right w:val="none" w:sz="0" w:space="0" w:color="auto"/>
      </w:divBdr>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5605831">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7110691">
      <w:bodyDiv w:val="1"/>
      <w:marLeft w:val="0"/>
      <w:marRight w:val="0"/>
      <w:marTop w:val="0"/>
      <w:marBottom w:val="0"/>
      <w:divBdr>
        <w:top w:val="none" w:sz="0" w:space="0" w:color="auto"/>
        <w:left w:val="none" w:sz="0" w:space="0" w:color="auto"/>
        <w:bottom w:val="none" w:sz="0" w:space="0" w:color="auto"/>
        <w:right w:val="none" w:sz="0" w:space="0" w:color="auto"/>
      </w:divBdr>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8956276">
      <w:bodyDiv w:val="1"/>
      <w:marLeft w:val="0"/>
      <w:marRight w:val="0"/>
      <w:marTop w:val="0"/>
      <w:marBottom w:val="0"/>
      <w:divBdr>
        <w:top w:val="none" w:sz="0" w:space="0" w:color="auto"/>
        <w:left w:val="none" w:sz="0" w:space="0" w:color="auto"/>
        <w:bottom w:val="none" w:sz="0" w:space="0" w:color="auto"/>
        <w:right w:val="none" w:sz="0" w:space="0" w:color="auto"/>
      </w:divBdr>
    </w:div>
    <w:div w:id="189613494">
      <w:bodyDiv w:val="1"/>
      <w:marLeft w:val="0"/>
      <w:marRight w:val="0"/>
      <w:marTop w:val="0"/>
      <w:marBottom w:val="0"/>
      <w:divBdr>
        <w:top w:val="none" w:sz="0" w:space="0" w:color="auto"/>
        <w:left w:val="none" w:sz="0" w:space="0" w:color="auto"/>
        <w:bottom w:val="none" w:sz="0" w:space="0" w:color="auto"/>
        <w:right w:val="none" w:sz="0" w:space="0" w:color="auto"/>
      </w:divBdr>
      <w:divsChild>
        <w:div w:id="1418794353">
          <w:marLeft w:val="0"/>
          <w:marRight w:val="0"/>
          <w:marTop w:val="120"/>
          <w:marBottom w:val="0"/>
          <w:divBdr>
            <w:top w:val="none" w:sz="0" w:space="0" w:color="auto"/>
            <w:left w:val="none" w:sz="0" w:space="0" w:color="auto"/>
            <w:bottom w:val="none" w:sz="0" w:space="0" w:color="auto"/>
            <w:right w:val="none" w:sz="0" w:space="0" w:color="auto"/>
          </w:divBdr>
        </w:div>
      </w:divsChild>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0728218">
      <w:bodyDiv w:val="1"/>
      <w:marLeft w:val="0"/>
      <w:marRight w:val="0"/>
      <w:marTop w:val="0"/>
      <w:marBottom w:val="0"/>
      <w:divBdr>
        <w:top w:val="none" w:sz="0" w:space="0" w:color="auto"/>
        <w:left w:val="none" w:sz="0" w:space="0" w:color="auto"/>
        <w:bottom w:val="none" w:sz="0" w:space="0" w:color="auto"/>
        <w:right w:val="none" w:sz="0" w:space="0" w:color="auto"/>
      </w:divBdr>
      <w:divsChild>
        <w:div w:id="95173877">
          <w:marLeft w:val="0"/>
          <w:marRight w:val="0"/>
          <w:marTop w:val="0"/>
          <w:marBottom w:val="0"/>
          <w:divBdr>
            <w:top w:val="none" w:sz="0" w:space="0" w:color="auto"/>
            <w:left w:val="none" w:sz="0" w:space="0" w:color="auto"/>
            <w:bottom w:val="none" w:sz="0" w:space="0" w:color="auto"/>
            <w:right w:val="none" w:sz="0" w:space="0" w:color="auto"/>
          </w:divBdr>
          <w:divsChild>
            <w:div w:id="509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1962010">
      <w:bodyDiv w:val="1"/>
      <w:marLeft w:val="0"/>
      <w:marRight w:val="0"/>
      <w:marTop w:val="0"/>
      <w:marBottom w:val="0"/>
      <w:divBdr>
        <w:top w:val="none" w:sz="0" w:space="0" w:color="auto"/>
        <w:left w:val="none" w:sz="0" w:space="0" w:color="auto"/>
        <w:bottom w:val="none" w:sz="0" w:space="0" w:color="auto"/>
        <w:right w:val="none" w:sz="0" w:space="0" w:color="auto"/>
      </w:divBdr>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30218">
      <w:bodyDiv w:val="1"/>
      <w:marLeft w:val="0"/>
      <w:marRight w:val="0"/>
      <w:marTop w:val="0"/>
      <w:marBottom w:val="0"/>
      <w:divBdr>
        <w:top w:val="none" w:sz="0" w:space="0" w:color="auto"/>
        <w:left w:val="none" w:sz="0" w:space="0" w:color="auto"/>
        <w:bottom w:val="none" w:sz="0" w:space="0" w:color="auto"/>
        <w:right w:val="none" w:sz="0" w:space="0" w:color="auto"/>
      </w:divBdr>
      <w:divsChild>
        <w:div w:id="14622864">
          <w:marLeft w:val="0"/>
          <w:marRight w:val="0"/>
          <w:marTop w:val="120"/>
          <w:marBottom w:val="0"/>
          <w:divBdr>
            <w:top w:val="none" w:sz="0" w:space="0" w:color="auto"/>
            <w:left w:val="none" w:sz="0" w:space="0" w:color="auto"/>
            <w:bottom w:val="none" w:sz="0" w:space="0" w:color="auto"/>
            <w:right w:val="none" w:sz="0" w:space="0" w:color="auto"/>
          </w:divBdr>
        </w:div>
        <w:div w:id="943154650">
          <w:marLeft w:val="0"/>
          <w:marRight w:val="0"/>
          <w:marTop w:val="120"/>
          <w:marBottom w:val="0"/>
          <w:divBdr>
            <w:top w:val="none" w:sz="0" w:space="0" w:color="auto"/>
            <w:left w:val="none" w:sz="0" w:space="0" w:color="auto"/>
            <w:bottom w:val="none" w:sz="0" w:space="0" w:color="auto"/>
            <w:right w:val="none" w:sz="0" w:space="0" w:color="auto"/>
          </w:divBdr>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003519">
      <w:bodyDiv w:val="1"/>
      <w:marLeft w:val="0"/>
      <w:marRight w:val="0"/>
      <w:marTop w:val="0"/>
      <w:marBottom w:val="0"/>
      <w:divBdr>
        <w:top w:val="none" w:sz="0" w:space="0" w:color="auto"/>
        <w:left w:val="none" w:sz="0" w:space="0" w:color="auto"/>
        <w:bottom w:val="none" w:sz="0" w:space="0" w:color="auto"/>
        <w:right w:val="none" w:sz="0" w:space="0" w:color="auto"/>
      </w:divBdr>
    </w:div>
    <w:div w:id="194005547">
      <w:bodyDiv w:val="1"/>
      <w:marLeft w:val="0"/>
      <w:marRight w:val="0"/>
      <w:marTop w:val="0"/>
      <w:marBottom w:val="0"/>
      <w:divBdr>
        <w:top w:val="none" w:sz="0" w:space="0" w:color="auto"/>
        <w:left w:val="none" w:sz="0" w:space="0" w:color="auto"/>
        <w:bottom w:val="none" w:sz="0" w:space="0" w:color="auto"/>
        <w:right w:val="none" w:sz="0" w:space="0" w:color="auto"/>
      </w:divBdr>
      <w:divsChild>
        <w:div w:id="1207719237">
          <w:marLeft w:val="0"/>
          <w:marRight w:val="0"/>
          <w:marTop w:val="0"/>
          <w:marBottom w:val="0"/>
          <w:divBdr>
            <w:top w:val="none" w:sz="0" w:space="0" w:color="auto"/>
            <w:left w:val="none" w:sz="0" w:space="0" w:color="auto"/>
            <w:bottom w:val="none" w:sz="0" w:space="0" w:color="auto"/>
            <w:right w:val="none" w:sz="0" w:space="0" w:color="auto"/>
          </w:divBdr>
          <w:divsChild>
            <w:div w:id="1106656762">
              <w:marLeft w:val="0"/>
              <w:marRight w:val="0"/>
              <w:marTop w:val="0"/>
              <w:marBottom w:val="0"/>
              <w:divBdr>
                <w:top w:val="none" w:sz="0" w:space="0" w:color="auto"/>
                <w:left w:val="none" w:sz="0" w:space="0" w:color="auto"/>
                <w:bottom w:val="none" w:sz="0" w:space="0" w:color="auto"/>
                <w:right w:val="none" w:sz="0" w:space="0" w:color="auto"/>
              </w:divBdr>
            </w:div>
          </w:divsChild>
        </w:div>
        <w:div w:id="729621782">
          <w:marLeft w:val="0"/>
          <w:marRight w:val="0"/>
          <w:marTop w:val="0"/>
          <w:marBottom w:val="0"/>
          <w:divBdr>
            <w:top w:val="none" w:sz="0" w:space="0" w:color="auto"/>
            <w:left w:val="none" w:sz="0" w:space="0" w:color="auto"/>
            <w:bottom w:val="none" w:sz="0" w:space="0" w:color="auto"/>
            <w:right w:val="none" w:sz="0" w:space="0" w:color="auto"/>
          </w:divBdr>
          <w:divsChild>
            <w:div w:id="1506705244">
              <w:marLeft w:val="0"/>
              <w:marRight w:val="0"/>
              <w:marTop w:val="0"/>
              <w:marBottom w:val="0"/>
              <w:divBdr>
                <w:top w:val="none" w:sz="0" w:space="0" w:color="auto"/>
                <w:left w:val="none" w:sz="0" w:space="0" w:color="auto"/>
                <w:bottom w:val="none" w:sz="0" w:space="0" w:color="auto"/>
                <w:right w:val="none" w:sz="0" w:space="0" w:color="auto"/>
              </w:divBdr>
            </w:div>
          </w:divsChild>
        </w:div>
        <w:div w:id="148984066">
          <w:marLeft w:val="0"/>
          <w:marRight w:val="0"/>
          <w:marTop w:val="0"/>
          <w:marBottom w:val="0"/>
          <w:divBdr>
            <w:top w:val="none" w:sz="0" w:space="0" w:color="auto"/>
            <w:left w:val="none" w:sz="0" w:space="0" w:color="auto"/>
            <w:bottom w:val="none" w:sz="0" w:space="0" w:color="auto"/>
            <w:right w:val="none" w:sz="0" w:space="0" w:color="auto"/>
          </w:divBdr>
          <w:divsChild>
            <w:div w:id="1111165396">
              <w:marLeft w:val="0"/>
              <w:marRight w:val="0"/>
              <w:marTop w:val="0"/>
              <w:marBottom w:val="0"/>
              <w:divBdr>
                <w:top w:val="none" w:sz="0" w:space="0" w:color="auto"/>
                <w:left w:val="none" w:sz="0" w:space="0" w:color="auto"/>
                <w:bottom w:val="none" w:sz="0" w:space="0" w:color="auto"/>
                <w:right w:val="none" w:sz="0" w:space="0" w:color="auto"/>
              </w:divBdr>
            </w:div>
          </w:divsChild>
        </w:div>
        <w:div w:id="1248810137">
          <w:marLeft w:val="0"/>
          <w:marRight w:val="0"/>
          <w:marTop w:val="0"/>
          <w:marBottom w:val="0"/>
          <w:divBdr>
            <w:top w:val="none" w:sz="0" w:space="0" w:color="auto"/>
            <w:left w:val="none" w:sz="0" w:space="0" w:color="auto"/>
            <w:bottom w:val="none" w:sz="0" w:space="0" w:color="auto"/>
            <w:right w:val="none" w:sz="0" w:space="0" w:color="auto"/>
          </w:divBdr>
          <w:divsChild>
            <w:div w:id="238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19533">
      <w:bodyDiv w:val="1"/>
      <w:marLeft w:val="0"/>
      <w:marRight w:val="0"/>
      <w:marTop w:val="0"/>
      <w:marBottom w:val="0"/>
      <w:divBdr>
        <w:top w:val="none" w:sz="0" w:space="0" w:color="auto"/>
        <w:left w:val="none" w:sz="0" w:space="0" w:color="auto"/>
        <w:bottom w:val="none" w:sz="0" w:space="0" w:color="auto"/>
        <w:right w:val="none" w:sz="0" w:space="0" w:color="auto"/>
      </w:divBdr>
      <w:divsChild>
        <w:div w:id="1020395840">
          <w:marLeft w:val="0"/>
          <w:marRight w:val="0"/>
          <w:marTop w:val="120"/>
          <w:marBottom w:val="0"/>
          <w:divBdr>
            <w:top w:val="none" w:sz="0" w:space="0" w:color="auto"/>
            <w:left w:val="none" w:sz="0" w:space="0" w:color="auto"/>
            <w:bottom w:val="none" w:sz="0" w:space="0" w:color="auto"/>
            <w:right w:val="none" w:sz="0" w:space="0" w:color="auto"/>
          </w:divBdr>
        </w:div>
        <w:div w:id="249192889">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7012331">
      <w:bodyDiv w:val="1"/>
      <w:marLeft w:val="0"/>
      <w:marRight w:val="0"/>
      <w:marTop w:val="0"/>
      <w:marBottom w:val="0"/>
      <w:divBdr>
        <w:top w:val="none" w:sz="0" w:space="0" w:color="auto"/>
        <w:left w:val="none" w:sz="0" w:space="0" w:color="auto"/>
        <w:bottom w:val="none" w:sz="0" w:space="0" w:color="auto"/>
        <w:right w:val="none" w:sz="0" w:space="0" w:color="auto"/>
      </w:divBdr>
      <w:divsChild>
        <w:div w:id="801659200">
          <w:marLeft w:val="0"/>
          <w:marRight w:val="0"/>
          <w:marTop w:val="0"/>
          <w:marBottom w:val="0"/>
          <w:divBdr>
            <w:top w:val="none" w:sz="0" w:space="0" w:color="auto"/>
            <w:left w:val="none" w:sz="0" w:space="0" w:color="auto"/>
            <w:bottom w:val="none" w:sz="0" w:space="0" w:color="auto"/>
            <w:right w:val="none" w:sz="0" w:space="0" w:color="auto"/>
          </w:divBdr>
          <w:divsChild>
            <w:div w:id="138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8">
      <w:bodyDiv w:val="1"/>
      <w:marLeft w:val="0"/>
      <w:marRight w:val="0"/>
      <w:marTop w:val="0"/>
      <w:marBottom w:val="0"/>
      <w:divBdr>
        <w:top w:val="none" w:sz="0" w:space="0" w:color="auto"/>
        <w:left w:val="none" w:sz="0" w:space="0" w:color="auto"/>
        <w:bottom w:val="none" w:sz="0" w:space="0" w:color="auto"/>
        <w:right w:val="none" w:sz="0" w:space="0" w:color="auto"/>
      </w:divBdr>
      <w:divsChild>
        <w:div w:id="1131096924">
          <w:marLeft w:val="0"/>
          <w:marRight w:val="0"/>
          <w:marTop w:val="0"/>
          <w:marBottom w:val="0"/>
          <w:divBdr>
            <w:top w:val="none" w:sz="0" w:space="0" w:color="auto"/>
            <w:left w:val="none" w:sz="0" w:space="0" w:color="auto"/>
            <w:bottom w:val="none" w:sz="0" w:space="0" w:color="auto"/>
            <w:right w:val="none" w:sz="0" w:space="0" w:color="auto"/>
          </w:divBdr>
          <w:divsChild>
            <w:div w:id="513348644">
              <w:marLeft w:val="0"/>
              <w:marRight w:val="0"/>
              <w:marTop w:val="0"/>
              <w:marBottom w:val="0"/>
              <w:divBdr>
                <w:top w:val="none" w:sz="0" w:space="0" w:color="auto"/>
                <w:left w:val="none" w:sz="0" w:space="0" w:color="auto"/>
                <w:bottom w:val="none" w:sz="0" w:space="0" w:color="auto"/>
                <w:right w:val="none" w:sz="0" w:space="0" w:color="auto"/>
              </w:divBdr>
              <w:divsChild>
                <w:div w:id="2007512756">
                  <w:marLeft w:val="3660"/>
                  <w:marRight w:val="0"/>
                  <w:marTop w:val="0"/>
                  <w:marBottom w:val="0"/>
                  <w:divBdr>
                    <w:top w:val="none" w:sz="0" w:space="0" w:color="auto"/>
                    <w:left w:val="none" w:sz="0" w:space="0" w:color="auto"/>
                    <w:bottom w:val="none" w:sz="0" w:space="0" w:color="auto"/>
                    <w:right w:val="none" w:sz="0" w:space="0" w:color="auto"/>
                  </w:divBdr>
                  <w:divsChild>
                    <w:div w:id="298844821">
                      <w:marLeft w:val="0"/>
                      <w:marRight w:val="0"/>
                      <w:marTop w:val="0"/>
                      <w:marBottom w:val="105"/>
                      <w:divBdr>
                        <w:top w:val="none" w:sz="0" w:space="0" w:color="auto"/>
                        <w:left w:val="none" w:sz="0" w:space="0" w:color="auto"/>
                        <w:bottom w:val="none" w:sz="0" w:space="0" w:color="auto"/>
                        <w:right w:val="none" w:sz="0" w:space="0" w:color="auto"/>
                      </w:divBdr>
                    </w:div>
                    <w:div w:id="2521301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2388572">
          <w:marLeft w:val="0"/>
          <w:marRight w:val="0"/>
          <w:marTop w:val="0"/>
          <w:marBottom w:val="0"/>
          <w:divBdr>
            <w:top w:val="none" w:sz="0" w:space="0" w:color="auto"/>
            <w:left w:val="none" w:sz="0" w:space="0" w:color="auto"/>
            <w:bottom w:val="none" w:sz="0" w:space="0" w:color="auto"/>
            <w:right w:val="none" w:sz="0" w:space="0" w:color="auto"/>
          </w:divBdr>
          <w:divsChild>
            <w:div w:id="438372972">
              <w:marLeft w:val="0"/>
              <w:marRight w:val="0"/>
              <w:marTop w:val="0"/>
              <w:marBottom w:val="0"/>
              <w:divBdr>
                <w:top w:val="none" w:sz="0" w:space="0" w:color="auto"/>
                <w:left w:val="none" w:sz="0" w:space="0" w:color="auto"/>
                <w:bottom w:val="none" w:sz="0" w:space="0" w:color="auto"/>
                <w:right w:val="none" w:sz="0" w:space="0" w:color="auto"/>
              </w:divBdr>
              <w:divsChild>
                <w:div w:id="1722824735">
                  <w:marLeft w:val="3660"/>
                  <w:marRight w:val="0"/>
                  <w:marTop w:val="0"/>
                  <w:marBottom w:val="0"/>
                  <w:divBdr>
                    <w:top w:val="none" w:sz="0" w:space="0" w:color="auto"/>
                    <w:left w:val="none" w:sz="0" w:space="0" w:color="auto"/>
                    <w:bottom w:val="none" w:sz="0" w:space="0" w:color="auto"/>
                    <w:right w:val="none" w:sz="0" w:space="0" w:color="auto"/>
                  </w:divBdr>
                  <w:divsChild>
                    <w:div w:id="260771034">
                      <w:marLeft w:val="0"/>
                      <w:marRight w:val="0"/>
                      <w:marTop w:val="0"/>
                      <w:marBottom w:val="105"/>
                      <w:divBdr>
                        <w:top w:val="none" w:sz="0" w:space="0" w:color="auto"/>
                        <w:left w:val="none" w:sz="0" w:space="0" w:color="auto"/>
                        <w:bottom w:val="none" w:sz="0" w:space="0" w:color="auto"/>
                        <w:right w:val="none" w:sz="0" w:space="0" w:color="auto"/>
                      </w:divBdr>
                    </w:div>
                    <w:div w:id="4999264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323534">
      <w:bodyDiv w:val="1"/>
      <w:marLeft w:val="0"/>
      <w:marRight w:val="0"/>
      <w:marTop w:val="0"/>
      <w:marBottom w:val="0"/>
      <w:divBdr>
        <w:top w:val="none" w:sz="0" w:space="0" w:color="auto"/>
        <w:left w:val="none" w:sz="0" w:space="0" w:color="auto"/>
        <w:bottom w:val="none" w:sz="0" w:space="0" w:color="auto"/>
        <w:right w:val="none" w:sz="0" w:space="0" w:color="auto"/>
      </w:divBdr>
      <w:divsChild>
        <w:div w:id="1194149733">
          <w:marLeft w:val="0"/>
          <w:marRight w:val="0"/>
          <w:marTop w:val="120"/>
          <w:marBottom w:val="0"/>
          <w:divBdr>
            <w:top w:val="none" w:sz="0" w:space="0" w:color="auto"/>
            <w:left w:val="none" w:sz="0" w:space="0" w:color="auto"/>
            <w:bottom w:val="none" w:sz="0" w:space="0" w:color="auto"/>
            <w:right w:val="none" w:sz="0" w:space="0" w:color="auto"/>
          </w:divBdr>
        </w:div>
        <w:div w:id="318657879">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199826394">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748354">
      <w:bodyDiv w:val="1"/>
      <w:marLeft w:val="0"/>
      <w:marRight w:val="0"/>
      <w:marTop w:val="0"/>
      <w:marBottom w:val="0"/>
      <w:divBdr>
        <w:top w:val="none" w:sz="0" w:space="0" w:color="auto"/>
        <w:left w:val="none" w:sz="0" w:space="0" w:color="auto"/>
        <w:bottom w:val="none" w:sz="0" w:space="0" w:color="auto"/>
        <w:right w:val="none" w:sz="0" w:space="0" w:color="auto"/>
      </w:divBdr>
      <w:divsChild>
        <w:div w:id="2118715266">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139894">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4368248">
      <w:bodyDiv w:val="1"/>
      <w:marLeft w:val="0"/>
      <w:marRight w:val="0"/>
      <w:marTop w:val="0"/>
      <w:marBottom w:val="0"/>
      <w:divBdr>
        <w:top w:val="none" w:sz="0" w:space="0" w:color="auto"/>
        <w:left w:val="none" w:sz="0" w:space="0" w:color="auto"/>
        <w:bottom w:val="none" w:sz="0" w:space="0" w:color="auto"/>
        <w:right w:val="none" w:sz="0" w:space="0" w:color="auto"/>
      </w:divBdr>
    </w:div>
    <w:div w:id="205724560">
      <w:bodyDiv w:val="1"/>
      <w:marLeft w:val="0"/>
      <w:marRight w:val="0"/>
      <w:marTop w:val="0"/>
      <w:marBottom w:val="0"/>
      <w:divBdr>
        <w:top w:val="none" w:sz="0" w:space="0" w:color="auto"/>
        <w:left w:val="none" w:sz="0" w:space="0" w:color="auto"/>
        <w:bottom w:val="none" w:sz="0" w:space="0" w:color="auto"/>
        <w:right w:val="none" w:sz="0" w:space="0" w:color="auto"/>
      </w:divBdr>
    </w:div>
    <w:div w:id="205727319">
      <w:bodyDiv w:val="1"/>
      <w:marLeft w:val="0"/>
      <w:marRight w:val="0"/>
      <w:marTop w:val="0"/>
      <w:marBottom w:val="0"/>
      <w:divBdr>
        <w:top w:val="none" w:sz="0" w:space="0" w:color="auto"/>
        <w:left w:val="none" w:sz="0" w:space="0" w:color="auto"/>
        <w:bottom w:val="none" w:sz="0" w:space="0" w:color="auto"/>
        <w:right w:val="none" w:sz="0" w:space="0" w:color="auto"/>
      </w:divBdr>
    </w:div>
    <w:div w:id="205794212">
      <w:bodyDiv w:val="1"/>
      <w:marLeft w:val="0"/>
      <w:marRight w:val="0"/>
      <w:marTop w:val="0"/>
      <w:marBottom w:val="0"/>
      <w:divBdr>
        <w:top w:val="none" w:sz="0" w:space="0" w:color="auto"/>
        <w:left w:val="none" w:sz="0" w:space="0" w:color="auto"/>
        <w:bottom w:val="none" w:sz="0" w:space="0" w:color="auto"/>
        <w:right w:val="none" w:sz="0" w:space="0" w:color="auto"/>
      </w:divBdr>
      <w:divsChild>
        <w:div w:id="1286739090">
          <w:marLeft w:val="0"/>
          <w:marRight w:val="0"/>
          <w:marTop w:val="0"/>
          <w:marBottom w:val="0"/>
          <w:divBdr>
            <w:top w:val="none" w:sz="0" w:space="0" w:color="auto"/>
            <w:left w:val="none" w:sz="0" w:space="0" w:color="auto"/>
            <w:bottom w:val="none" w:sz="0" w:space="0" w:color="auto"/>
            <w:right w:val="none" w:sz="0" w:space="0" w:color="auto"/>
          </w:divBdr>
          <w:divsChild>
            <w:div w:id="365183182">
              <w:marLeft w:val="0"/>
              <w:marRight w:val="0"/>
              <w:marTop w:val="0"/>
              <w:marBottom w:val="0"/>
              <w:divBdr>
                <w:top w:val="none" w:sz="0" w:space="0" w:color="auto"/>
                <w:left w:val="none" w:sz="0" w:space="0" w:color="auto"/>
                <w:bottom w:val="none" w:sz="0" w:space="0" w:color="auto"/>
                <w:right w:val="none" w:sz="0" w:space="0" w:color="auto"/>
              </w:divBdr>
            </w:div>
          </w:divsChild>
        </w:div>
        <w:div w:id="391537284">
          <w:marLeft w:val="0"/>
          <w:marRight w:val="0"/>
          <w:marTop w:val="0"/>
          <w:marBottom w:val="0"/>
          <w:divBdr>
            <w:top w:val="none" w:sz="0" w:space="0" w:color="auto"/>
            <w:left w:val="none" w:sz="0" w:space="0" w:color="auto"/>
            <w:bottom w:val="none" w:sz="0" w:space="0" w:color="auto"/>
            <w:right w:val="none" w:sz="0" w:space="0" w:color="auto"/>
          </w:divBdr>
          <w:divsChild>
            <w:div w:id="15342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8732">
      <w:bodyDiv w:val="1"/>
      <w:marLeft w:val="0"/>
      <w:marRight w:val="0"/>
      <w:marTop w:val="0"/>
      <w:marBottom w:val="0"/>
      <w:divBdr>
        <w:top w:val="none" w:sz="0" w:space="0" w:color="auto"/>
        <w:left w:val="none" w:sz="0" w:space="0" w:color="auto"/>
        <w:bottom w:val="none" w:sz="0" w:space="0" w:color="auto"/>
        <w:right w:val="none" w:sz="0" w:space="0" w:color="auto"/>
      </w:divBdr>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710">
      <w:bodyDiv w:val="1"/>
      <w:marLeft w:val="0"/>
      <w:marRight w:val="0"/>
      <w:marTop w:val="0"/>
      <w:marBottom w:val="0"/>
      <w:divBdr>
        <w:top w:val="none" w:sz="0" w:space="0" w:color="auto"/>
        <w:left w:val="none" w:sz="0" w:space="0" w:color="auto"/>
        <w:bottom w:val="none" w:sz="0" w:space="0" w:color="auto"/>
        <w:right w:val="none" w:sz="0" w:space="0" w:color="auto"/>
      </w:divBdr>
    </w:div>
    <w:div w:id="208229727">
      <w:bodyDiv w:val="1"/>
      <w:marLeft w:val="0"/>
      <w:marRight w:val="0"/>
      <w:marTop w:val="0"/>
      <w:marBottom w:val="0"/>
      <w:divBdr>
        <w:top w:val="none" w:sz="0" w:space="0" w:color="auto"/>
        <w:left w:val="none" w:sz="0" w:space="0" w:color="auto"/>
        <w:bottom w:val="none" w:sz="0" w:space="0" w:color="auto"/>
        <w:right w:val="none" w:sz="0" w:space="0" w:color="auto"/>
      </w:divBdr>
      <w:divsChild>
        <w:div w:id="1354263373">
          <w:marLeft w:val="0"/>
          <w:marRight w:val="0"/>
          <w:marTop w:val="0"/>
          <w:marBottom w:val="0"/>
          <w:divBdr>
            <w:top w:val="none" w:sz="0" w:space="0" w:color="auto"/>
            <w:left w:val="none" w:sz="0" w:space="0" w:color="auto"/>
            <w:bottom w:val="none" w:sz="0" w:space="0" w:color="auto"/>
            <w:right w:val="none" w:sz="0" w:space="0" w:color="auto"/>
          </w:divBdr>
          <w:divsChild>
            <w:div w:id="853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310">
      <w:bodyDiv w:val="1"/>
      <w:marLeft w:val="0"/>
      <w:marRight w:val="0"/>
      <w:marTop w:val="0"/>
      <w:marBottom w:val="0"/>
      <w:divBdr>
        <w:top w:val="none" w:sz="0" w:space="0" w:color="auto"/>
        <w:left w:val="none" w:sz="0" w:space="0" w:color="auto"/>
        <w:bottom w:val="none" w:sz="0" w:space="0" w:color="auto"/>
        <w:right w:val="none" w:sz="0" w:space="0" w:color="auto"/>
      </w:divBdr>
      <w:divsChild>
        <w:div w:id="2095474996">
          <w:marLeft w:val="0"/>
          <w:marRight w:val="0"/>
          <w:marTop w:val="120"/>
          <w:marBottom w:val="0"/>
          <w:divBdr>
            <w:top w:val="none" w:sz="0" w:space="0" w:color="auto"/>
            <w:left w:val="none" w:sz="0" w:space="0" w:color="auto"/>
            <w:bottom w:val="none" w:sz="0" w:space="0" w:color="auto"/>
            <w:right w:val="none" w:sz="0" w:space="0" w:color="auto"/>
          </w:divBdr>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199618">
      <w:bodyDiv w:val="1"/>
      <w:marLeft w:val="0"/>
      <w:marRight w:val="0"/>
      <w:marTop w:val="0"/>
      <w:marBottom w:val="0"/>
      <w:divBdr>
        <w:top w:val="none" w:sz="0" w:space="0" w:color="auto"/>
        <w:left w:val="none" w:sz="0" w:space="0" w:color="auto"/>
        <w:bottom w:val="none" w:sz="0" w:space="0" w:color="auto"/>
        <w:right w:val="none" w:sz="0" w:space="0" w:color="auto"/>
      </w:divBdr>
      <w:divsChild>
        <w:div w:id="1597902179">
          <w:marLeft w:val="0"/>
          <w:marRight w:val="0"/>
          <w:marTop w:val="0"/>
          <w:marBottom w:val="0"/>
          <w:divBdr>
            <w:top w:val="none" w:sz="0" w:space="0" w:color="auto"/>
            <w:left w:val="none" w:sz="0" w:space="0" w:color="auto"/>
            <w:bottom w:val="none" w:sz="0" w:space="0" w:color="auto"/>
            <w:right w:val="none" w:sz="0" w:space="0" w:color="auto"/>
          </w:divBdr>
          <w:divsChild>
            <w:div w:id="1152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392422">
      <w:bodyDiv w:val="1"/>
      <w:marLeft w:val="0"/>
      <w:marRight w:val="0"/>
      <w:marTop w:val="0"/>
      <w:marBottom w:val="0"/>
      <w:divBdr>
        <w:top w:val="none" w:sz="0" w:space="0" w:color="auto"/>
        <w:left w:val="none" w:sz="0" w:space="0" w:color="auto"/>
        <w:bottom w:val="none" w:sz="0" w:space="0" w:color="auto"/>
        <w:right w:val="none" w:sz="0" w:space="0" w:color="auto"/>
      </w:divBdr>
      <w:divsChild>
        <w:div w:id="1921673927">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161661">
      <w:bodyDiv w:val="1"/>
      <w:marLeft w:val="0"/>
      <w:marRight w:val="0"/>
      <w:marTop w:val="0"/>
      <w:marBottom w:val="0"/>
      <w:divBdr>
        <w:top w:val="none" w:sz="0" w:space="0" w:color="auto"/>
        <w:left w:val="none" w:sz="0" w:space="0" w:color="auto"/>
        <w:bottom w:val="none" w:sz="0" w:space="0" w:color="auto"/>
        <w:right w:val="none" w:sz="0" w:space="0" w:color="auto"/>
      </w:divBdr>
      <w:divsChild>
        <w:div w:id="1093743707">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7059541">
      <w:bodyDiv w:val="1"/>
      <w:marLeft w:val="0"/>
      <w:marRight w:val="0"/>
      <w:marTop w:val="0"/>
      <w:marBottom w:val="0"/>
      <w:divBdr>
        <w:top w:val="none" w:sz="0" w:space="0" w:color="auto"/>
        <w:left w:val="none" w:sz="0" w:space="0" w:color="auto"/>
        <w:bottom w:val="none" w:sz="0" w:space="0" w:color="auto"/>
        <w:right w:val="none" w:sz="0" w:space="0" w:color="auto"/>
      </w:divBdr>
      <w:divsChild>
        <w:div w:id="846873084">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294986">
      <w:bodyDiv w:val="1"/>
      <w:marLeft w:val="0"/>
      <w:marRight w:val="0"/>
      <w:marTop w:val="0"/>
      <w:marBottom w:val="0"/>
      <w:divBdr>
        <w:top w:val="none" w:sz="0" w:space="0" w:color="auto"/>
        <w:left w:val="none" w:sz="0" w:space="0" w:color="auto"/>
        <w:bottom w:val="none" w:sz="0" w:space="0" w:color="auto"/>
        <w:right w:val="none" w:sz="0" w:space="0" w:color="auto"/>
      </w:divBdr>
      <w:divsChild>
        <w:div w:id="1948655602">
          <w:marLeft w:val="0"/>
          <w:marRight w:val="0"/>
          <w:marTop w:val="0"/>
          <w:marBottom w:val="0"/>
          <w:divBdr>
            <w:top w:val="none" w:sz="0" w:space="0" w:color="auto"/>
            <w:left w:val="none" w:sz="0" w:space="0" w:color="auto"/>
            <w:bottom w:val="none" w:sz="0" w:space="0" w:color="auto"/>
            <w:right w:val="none" w:sz="0" w:space="0" w:color="auto"/>
          </w:divBdr>
          <w:divsChild>
            <w:div w:id="2115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4209">
      <w:bodyDiv w:val="1"/>
      <w:marLeft w:val="0"/>
      <w:marRight w:val="0"/>
      <w:marTop w:val="0"/>
      <w:marBottom w:val="0"/>
      <w:divBdr>
        <w:top w:val="none" w:sz="0" w:space="0" w:color="auto"/>
        <w:left w:val="none" w:sz="0" w:space="0" w:color="auto"/>
        <w:bottom w:val="none" w:sz="0" w:space="0" w:color="auto"/>
        <w:right w:val="none" w:sz="0" w:space="0" w:color="auto"/>
      </w:divBdr>
      <w:divsChild>
        <w:div w:id="1206211772">
          <w:marLeft w:val="0"/>
          <w:marRight w:val="0"/>
          <w:marTop w:val="120"/>
          <w:marBottom w:val="0"/>
          <w:divBdr>
            <w:top w:val="none" w:sz="0" w:space="0" w:color="auto"/>
            <w:left w:val="none" w:sz="0" w:space="0" w:color="auto"/>
            <w:bottom w:val="none" w:sz="0" w:space="0" w:color="auto"/>
            <w:right w:val="none" w:sz="0" w:space="0" w:color="auto"/>
          </w:divBdr>
        </w:div>
        <w:div w:id="1967395511">
          <w:marLeft w:val="0"/>
          <w:marRight w:val="0"/>
          <w:marTop w:val="120"/>
          <w:marBottom w:val="0"/>
          <w:divBdr>
            <w:top w:val="none" w:sz="0" w:space="0" w:color="auto"/>
            <w:left w:val="none" w:sz="0" w:space="0" w:color="auto"/>
            <w:bottom w:val="none" w:sz="0" w:space="0" w:color="auto"/>
            <w:right w:val="none" w:sz="0" w:space="0" w:color="auto"/>
          </w:divBdr>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4803004">
      <w:bodyDiv w:val="1"/>
      <w:marLeft w:val="0"/>
      <w:marRight w:val="0"/>
      <w:marTop w:val="0"/>
      <w:marBottom w:val="0"/>
      <w:divBdr>
        <w:top w:val="none" w:sz="0" w:space="0" w:color="auto"/>
        <w:left w:val="none" w:sz="0" w:space="0" w:color="auto"/>
        <w:bottom w:val="none" w:sz="0" w:space="0" w:color="auto"/>
        <w:right w:val="none" w:sz="0" w:space="0" w:color="auto"/>
      </w:divBdr>
      <w:divsChild>
        <w:div w:id="987785631">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9395">
      <w:bodyDiv w:val="1"/>
      <w:marLeft w:val="0"/>
      <w:marRight w:val="0"/>
      <w:marTop w:val="0"/>
      <w:marBottom w:val="0"/>
      <w:divBdr>
        <w:top w:val="none" w:sz="0" w:space="0" w:color="auto"/>
        <w:left w:val="none" w:sz="0" w:space="0" w:color="auto"/>
        <w:bottom w:val="none" w:sz="0" w:space="0" w:color="auto"/>
        <w:right w:val="none" w:sz="0" w:space="0" w:color="auto"/>
      </w:divBdr>
      <w:divsChild>
        <w:div w:id="460879079">
          <w:marLeft w:val="0"/>
          <w:marRight w:val="0"/>
          <w:marTop w:val="0"/>
          <w:marBottom w:val="0"/>
          <w:divBdr>
            <w:top w:val="none" w:sz="0" w:space="0" w:color="auto"/>
            <w:left w:val="none" w:sz="0" w:space="0" w:color="auto"/>
            <w:bottom w:val="none" w:sz="0" w:space="0" w:color="auto"/>
            <w:right w:val="none" w:sz="0" w:space="0" w:color="auto"/>
          </w:divBdr>
          <w:divsChild>
            <w:div w:id="204372177">
              <w:marLeft w:val="0"/>
              <w:marRight w:val="0"/>
              <w:marTop w:val="0"/>
              <w:marBottom w:val="0"/>
              <w:divBdr>
                <w:top w:val="none" w:sz="0" w:space="0" w:color="auto"/>
                <w:left w:val="none" w:sz="0" w:space="0" w:color="auto"/>
                <w:bottom w:val="none" w:sz="0" w:space="0" w:color="auto"/>
                <w:right w:val="none" w:sz="0" w:space="0" w:color="auto"/>
              </w:divBdr>
            </w:div>
          </w:divsChild>
        </w:div>
        <w:div w:id="1524437956">
          <w:marLeft w:val="0"/>
          <w:marRight w:val="0"/>
          <w:marTop w:val="0"/>
          <w:marBottom w:val="0"/>
          <w:divBdr>
            <w:top w:val="none" w:sz="0" w:space="0" w:color="auto"/>
            <w:left w:val="none" w:sz="0" w:space="0" w:color="auto"/>
            <w:bottom w:val="none" w:sz="0" w:space="0" w:color="auto"/>
            <w:right w:val="none" w:sz="0" w:space="0" w:color="auto"/>
          </w:divBdr>
          <w:divsChild>
            <w:div w:id="817576089">
              <w:marLeft w:val="0"/>
              <w:marRight w:val="0"/>
              <w:marTop w:val="0"/>
              <w:marBottom w:val="0"/>
              <w:divBdr>
                <w:top w:val="none" w:sz="0" w:space="0" w:color="auto"/>
                <w:left w:val="none" w:sz="0" w:space="0" w:color="auto"/>
                <w:bottom w:val="none" w:sz="0" w:space="0" w:color="auto"/>
                <w:right w:val="none" w:sz="0" w:space="0" w:color="auto"/>
              </w:divBdr>
            </w:div>
          </w:divsChild>
        </w:div>
        <w:div w:id="341127121">
          <w:marLeft w:val="0"/>
          <w:marRight w:val="0"/>
          <w:marTop w:val="0"/>
          <w:marBottom w:val="0"/>
          <w:divBdr>
            <w:top w:val="none" w:sz="0" w:space="0" w:color="auto"/>
            <w:left w:val="none" w:sz="0" w:space="0" w:color="auto"/>
            <w:bottom w:val="none" w:sz="0" w:space="0" w:color="auto"/>
            <w:right w:val="none" w:sz="0" w:space="0" w:color="auto"/>
          </w:divBdr>
          <w:divsChild>
            <w:div w:id="1069768357">
              <w:marLeft w:val="0"/>
              <w:marRight w:val="0"/>
              <w:marTop w:val="0"/>
              <w:marBottom w:val="0"/>
              <w:divBdr>
                <w:top w:val="none" w:sz="0" w:space="0" w:color="auto"/>
                <w:left w:val="none" w:sz="0" w:space="0" w:color="auto"/>
                <w:bottom w:val="none" w:sz="0" w:space="0" w:color="auto"/>
                <w:right w:val="none" w:sz="0" w:space="0" w:color="auto"/>
              </w:divBdr>
            </w:div>
          </w:divsChild>
        </w:div>
        <w:div w:id="2107340320">
          <w:marLeft w:val="0"/>
          <w:marRight w:val="0"/>
          <w:marTop w:val="0"/>
          <w:marBottom w:val="0"/>
          <w:divBdr>
            <w:top w:val="none" w:sz="0" w:space="0" w:color="auto"/>
            <w:left w:val="none" w:sz="0" w:space="0" w:color="auto"/>
            <w:bottom w:val="none" w:sz="0" w:space="0" w:color="auto"/>
            <w:right w:val="none" w:sz="0" w:space="0" w:color="auto"/>
          </w:divBdr>
          <w:divsChild>
            <w:div w:id="551386221">
              <w:marLeft w:val="0"/>
              <w:marRight w:val="0"/>
              <w:marTop w:val="0"/>
              <w:marBottom w:val="0"/>
              <w:divBdr>
                <w:top w:val="none" w:sz="0" w:space="0" w:color="auto"/>
                <w:left w:val="none" w:sz="0" w:space="0" w:color="auto"/>
                <w:bottom w:val="none" w:sz="0" w:space="0" w:color="auto"/>
                <w:right w:val="none" w:sz="0" w:space="0" w:color="auto"/>
              </w:divBdr>
            </w:div>
          </w:divsChild>
        </w:div>
        <w:div w:id="508450825">
          <w:marLeft w:val="0"/>
          <w:marRight w:val="0"/>
          <w:marTop w:val="0"/>
          <w:marBottom w:val="0"/>
          <w:divBdr>
            <w:top w:val="none" w:sz="0" w:space="0" w:color="auto"/>
            <w:left w:val="none" w:sz="0" w:space="0" w:color="auto"/>
            <w:bottom w:val="none" w:sz="0" w:space="0" w:color="auto"/>
            <w:right w:val="none" w:sz="0" w:space="0" w:color="auto"/>
          </w:divBdr>
          <w:divsChild>
            <w:div w:id="260114917">
              <w:marLeft w:val="0"/>
              <w:marRight w:val="0"/>
              <w:marTop w:val="0"/>
              <w:marBottom w:val="0"/>
              <w:divBdr>
                <w:top w:val="none" w:sz="0" w:space="0" w:color="auto"/>
                <w:left w:val="none" w:sz="0" w:space="0" w:color="auto"/>
                <w:bottom w:val="none" w:sz="0" w:space="0" w:color="auto"/>
                <w:right w:val="none" w:sz="0" w:space="0" w:color="auto"/>
              </w:divBdr>
            </w:div>
          </w:divsChild>
        </w:div>
        <w:div w:id="2061706520">
          <w:marLeft w:val="0"/>
          <w:marRight w:val="0"/>
          <w:marTop w:val="0"/>
          <w:marBottom w:val="0"/>
          <w:divBdr>
            <w:top w:val="none" w:sz="0" w:space="0" w:color="auto"/>
            <w:left w:val="none" w:sz="0" w:space="0" w:color="auto"/>
            <w:bottom w:val="none" w:sz="0" w:space="0" w:color="auto"/>
            <w:right w:val="none" w:sz="0" w:space="0" w:color="auto"/>
          </w:divBdr>
          <w:divsChild>
            <w:div w:id="1898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428970">
      <w:bodyDiv w:val="1"/>
      <w:marLeft w:val="0"/>
      <w:marRight w:val="0"/>
      <w:marTop w:val="0"/>
      <w:marBottom w:val="0"/>
      <w:divBdr>
        <w:top w:val="none" w:sz="0" w:space="0" w:color="auto"/>
        <w:left w:val="none" w:sz="0" w:space="0" w:color="auto"/>
        <w:bottom w:val="none" w:sz="0" w:space="0" w:color="auto"/>
        <w:right w:val="none" w:sz="0" w:space="0" w:color="auto"/>
      </w:divBdr>
      <w:divsChild>
        <w:div w:id="2472761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248594">
      <w:bodyDiv w:val="1"/>
      <w:marLeft w:val="0"/>
      <w:marRight w:val="0"/>
      <w:marTop w:val="0"/>
      <w:marBottom w:val="0"/>
      <w:divBdr>
        <w:top w:val="none" w:sz="0" w:space="0" w:color="auto"/>
        <w:left w:val="none" w:sz="0" w:space="0" w:color="auto"/>
        <w:bottom w:val="none" w:sz="0" w:space="0" w:color="auto"/>
        <w:right w:val="none" w:sz="0" w:space="0" w:color="auto"/>
      </w:divBdr>
      <w:divsChild>
        <w:div w:id="1973558351">
          <w:marLeft w:val="0"/>
          <w:marRight w:val="0"/>
          <w:marTop w:val="120"/>
          <w:marBottom w:val="0"/>
          <w:divBdr>
            <w:top w:val="none" w:sz="0" w:space="0" w:color="auto"/>
            <w:left w:val="none" w:sz="0" w:space="0" w:color="auto"/>
            <w:bottom w:val="none" w:sz="0" w:space="0" w:color="auto"/>
            <w:right w:val="none" w:sz="0" w:space="0" w:color="auto"/>
          </w:divBdr>
        </w:div>
      </w:divsChild>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031">
      <w:bodyDiv w:val="1"/>
      <w:marLeft w:val="0"/>
      <w:marRight w:val="0"/>
      <w:marTop w:val="0"/>
      <w:marBottom w:val="0"/>
      <w:divBdr>
        <w:top w:val="none" w:sz="0" w:space="0" w:color="auto"/>
        <w:left w:val="none" w:sz="0" w:space="0" w:color="auto"/>
        <w:bottom w:val="none" w:sz="0" w:space="0" w:color="auto"/>
        <w:right w:val="none" w:sz="0" w:space="0" w:color="auto"/>
      </w:divBdr>
      <w:divsChild>
        <w:div w:id="1458723137">
          <w:marLeft w:val="0"/>
          <w:marRight w:val="0"/>
          <w:marTop w:val="120"/>
          <w:marBottom w:val="0"/>
          <w:divBdr>
            <w:top w:val="none" w:sz="0" w:space="0" w:color="auto"/>
            <w:left w:val="none" w:sz="0" w:space="0" w:color="auto"/>
            <w:bottom w:val="none" w:sz="0" w:space="0" w:color="auto"/>
            <w:right w:val="none" w:sz="0" w:space="0" w:color="auto"/>
          </w:divBdr>
        </w:div>
        <w:div w:id="743458251">
          <w:marLeft w:val="0"/>
          <w:marRight w:val="0"/>
          <w:marTop w:val="120"/>
          <w:marBottom w:val="0"/>
          <w:divBdr>
            <w:top w:val="none" w:sz="0" w:space="0" w:color="auto"/>
            <w:left w:val="none" w:sz="0" w:space="0" w:color="auto"/>
            <w:bottom w:val="none" w:sz="0" w:space="0" w:color="auto"/>
            <w:right w:val="none" w:sz="0" w:space="0" w:color="auto"/>
          </w:divBdr>
        </w:div>
        <w:div w:id="1566254967">
          <w:marLeft w:val="0"/>
          <w:marRight w:val="0"/>
          <w:marTop w:val="120"/>
          <w:marBottom w:val="0"/>
          <w:divBdr>
            <w:top w:val="none" w:sz="0" w:space="0" w:color="auto"/>
            <w:left w:val="none" w:sz="0" w:space="0" w:color="auto"/>
            <w:bottom w:val="none" w:sz="0" w:space="0" w:color="auto"/>
            <w:right w:val="none" w:sz="0" w:space="0" w:color="auto"/>
          </w:divBdr>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4901853">
      <w:bodyDiv w:val="1"/>
      <w:marLeft w:val="0"/>
      <w:marRight w:val="0"/>
      <w:marTop w:val="0"/>
      <w:marBottom w:val="0"/>
      <w:divBdr>
        <w:top w:val="none" w:sz="0" w:space="0" w:color="auto"/>
        <w:left w:val="none" w:sz="0" w:space="0" w:color="auto"/>
        <w:bottom w:val="none" w:sz="0" w:space="0" w:color="auto"/>
        <w:right w:val="none" w:sz="0" w:space="0" w:color="auto"/>
      </w:divBdr>
    </w:div>
    <w:div w:id="235941273">
      <w:bodyDiv w:val="1"/>
      <w:marLeft w:val="0"/>
      <w:marRight w:val="0"/>
      <w:marTop w:val="0"/>
      <w:marBottom w:val="0"/>
      <w:divBdr>
        <w:top w:val="none" w:sz="0" w:space="0" w:color="auto"/>
        <w:left w:val="none" w:sz="0" w:space="0" w:color="auto"/>
        <w:bottom w:val="none" w:sz="0" w:space="0" w:color="auto"/>
        <w:right w:val="none" w:sz="0" w:space="0" w:color="auto"/>
      </w:divBdr>
      <w:divsChild>
        <w:div w:id="2053919947">
          <w:marLeft w:val="0"/>
          <w:marRight w:val="0"/>
          <w:marTop w:val="0"/>
          <w:marBottom w:val="0"/>
          <w:divBdr>
            <w:top w:val="none" w:sz="0" w:space="0" w:color="auto"/>
            <w:left w:val="none" w:sz="0" w:space="0" w:color="auto"/>
            <w:bottom w:val="none" w:sz="0" w:space="0" w:color="auto"/>
            <w:right w:val="none" w:sz="0" w:space="0" w:color="auto"/>
          </w:divBdr>
          <w:divsChild>
            <w:div w:id="532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203">
      <w:bodyDiv w:val="1"/>
      <w:marLeft w:val="0"/>
      <w:marRight w:val="0"/>
      <w:marTop w:val="0"/>
      <w:marBottom w:val="0"/>
      <w:divBdr>
        <w:top w:val="none" w:sz="0" w:space="0" w:color="auto"/>
        <w:left w:val="none" w:sz="0" w:space="0" w:color="auto"/>
        <w:bottom w:val="none" w:sz="0" w:space="0" w:color="auto"/>
        <w:right w:val="none" w:sz="0" w:space="0" w:color="auto"/>
      </w:divBdr>
      <w:divsChild>
        <w:div w:id="914433695">
          <w:marLeft w:val="0"/>
          <w:marRight w:val="0"/>
          <w:marTop w:val="120"/>
          <w:marBottom w:val="0"/>
          <w:divBdr>
            <w:top w:val="none" w:sz="0" w:space="0" w:color="auto"/>
            <w:left w:val="none" w:sz="0" w:space="0" w:color="auto"/>
            <w:bottom w:val="none" w:sz="0" w:space="0" w:color="auto"/>
            <w:right w:val="none" w:sz="0" w:space="0" w:color="auto"/>
          </w:divBdr>
        </w:div>
        <w:div w:id="891237053">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529379">
      <w:bodyDiv w:val="1"/>
      <w:marLeft w:val="0"/>
      <w:marRight w:val="0"/>
      <w:marTop w:val="0"/>
      <w:marBottom w:val="0"/>
      <w:divBdr>
        <w:top w:val="none" w:sz="0" w:space="0" w:color="auto"/>
        <w:left w:val="none" w:sz="0" w:space="0" w:color="auto"/>
        <w:bottom w:val="none" w:sz="0" w:space="0" w:color="auto"/>
        <w:right w:val="none" w:sz="0" w:space="0" w:color="auto"/>
      </w:divBdr>
      <w:divsChild>
        <w:div w:id="1344017413">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227278">
      <w:bodyDiv w:val="1"/>
      <w:marLeft w:val="0"/>
      <w:marRight w:val="0"/>
      <w:marTop w:val="0"/>
      <w:marBottom w:val="0"/>
      <w:divBdr>
        <w:top w:val="none" w:sz="0" w:space="0" w:color="auto"/>
        <w:left w:val="none" w:sz="0" w:space="0" w:color="auto"/>
        <w:bottom w:val="none" w:sz="0" w:space="0" w:color="auto"/>
        <w:right w:val="none" w:sz="0" w:space="0" w:color="auto"/>
      </w:divBdr>
    </w:div>
    <w:div w:id="24342200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6889305">
      <w:bodyDiv w:val="1"/>
      <w:marLeft w:val="0"/>
      <w:marRight w:val="0"/>
      <w:marTop w:val="0"/>
      <w:marBottom w:val="0"/>
      <w:divBdr>
        <w:top w:val="none" w:sz="0" w:space="0" w:color="auto"/>
        <w:left w:val="none" w:sz="0" w:space="0" w:color="auto"/>
        <w:bottom w:val="none" w:sz="0" w:space="0" w:color="auto"/>
        <w:right w:val="none" w:sz="0" w:space="0" w:color="auto"/>
      </w:divBdr>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47736788">
      <w:bodyDiv w:val="1"/>
      <w:marLeft w:val="0"/>
      <w:marRight w:val="0"/>
      <w:marTop w:val="0"/>
      <w:marBottom w:val="0"/>
      <w:divBdr>
        <w:top w:val="none" w:sz="0" w:space="0" w:color="auto"/>
        <w:left w:val="none" w:sz="0" w:space="0" w:color="auto"/>
        <w:bottom w:val="none" w:sz="0" w:space="0" w:color="auto"/>
        <w:right w:val="none" w:sz="0" w:space="0" w:color="auto"/>
      </w:divBdr>
      <w:divsChild>
        <w:div w:id="1787626587">
          <w:marLeft w:val="0"/>
          <w:marRight w:val="0"/>
          <w:marTop w:val="0"/>
          <w:marBottom w:val="0"/>
          <w:divBdr>
            <w:top w:val="none" w:sz="0" w:space="0" w:color="auto"/>
            <w:left w:val="none" w:sz="0" w:space="0" w:color="auto"/>
            <w:bottom w:val="none" w:sz="0" w:space="0" w:color="auto"/>
            <w:right w:val="none" w:sz="0" w:space="0" w:color="auto"/>
          </w:divBdr>
          <w:divsChild>
            <w:div w:id="764040674">
              <w:marLeft w:val="0"/>
              <w:marRight w:val="0"/>
              <w:marTop w:val="0"/>
              <w:marBottom w:val="0"/>
              <w:divBdr>
                <w:top w:val="none" w:sz="0" w:space="0" w:color="auto"/>
                <w:left w:val="none" w:sz="0" w:space="0" w:color="auto"/>
                <w:bottom w:val="none" w:sz="0" w:space="0" w:color="auto"/>
                <w:right w:val="none" w:sz="0" w:space="0" w:color="auto"/>
              </w:divBdr>
            </w:div>
          </w:divsChild>
        </w:div>
        <w:div w:id="111365429">
          <w:marLeft w:val="0"/>
          <w:marRight w:val="0"/>
          <w:marTop w:val="0"/>
          <w:marBottom w:val="0"/>
          <w:divBdr>
            <w:top w:val="none" w:sz="0" w:space="0" w:color="auto"/>
            <w:left w:val="none" w:sz="0" w:space="0" w:color="auto"/>
            <w:bottom w:val="none" w:sz="0" w:space="0" w:color="auto"/>
            <w:right w:val="none" w:sz="0" w:space="0" w:color="auto"/>
          </w:divBdr>
          <w:divsChild>
            <w:div w:id="732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853">
      <w:bodyDiv w:val="1"/>
      <w:marLeft w:val="0"/>
      <w:marRight w:val="0"/>
      <w:marTop w:val="0"/>
      <w:marBottom w:val="0"/>
      <w:divBdr>
        <w:top w:val="none" w:sz="0" w:space="0" w:color="auto"/>
        <w:left w:val="none" w:sz="0" w:space="0" w:color="auto"/>
        <w:bottom w:val="none" w:sz="0" w:space="0" w:color="auto"/>
        <w:right w:val="none" w:sz="0" w:space="0" w:color="auto"/>
      </w:divBdr>
      <w:divsChild>
        <w:div w:id="1013386878">
          <w:marLeft w:val="0"/>
          <w:marRight w:val="0"/>
          <w:marTop w:val="120"/>
          <w:marBottom w:val="0"/>
          <w:divBdr>
            <w:top w:val="none" w:sz="0" w:space="0" w:color="auto"/>
            <w:left w:val="none" w:sz="0" w:space="0" w:color="auto"/>
            <w:bottom w:val="none" w:sz="0" w:space="0" w:color="auto"/>
            <w:right w:val="none" w:sz="0" w:space="0" w:color="auto"/>
          </w:divBdr>
        </w:div>
      </w:divsChild>
    </w:div>
    <w:div w:id="248930745">
      <w:bodyDiv w:val="1"/>
      <w:marLeft w:val="0"/>
      <w:marRight w:val="0"/>
      <w:marTop w:val="0"/>
      <w:marBottom w:val="0"/>
      <w:divBdr>
        <w:top w:val="none" w:sz="0" w:space="0" w:color="auto"/>
        <w:left w:val="none" w:sz="0" w:space="0" w:color="auto"/>
        <w:bottom w:val="none" w:sz="0" w:space="0" w:color="auto"/>
        <w:right w:val="none" w:sz="0" w:space="0" w:color="auto"/>
      </w:divBdr>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848">
      <w:bodyDiv w:val="1"/>
      <w:marLeft w:val="0"/>
      <w:marRight w:val="0"/>
      <w:marTop w:val="0"/>
      <w:marBottom w:val="0"/>
      <w:divBdr>
        <w:top w:val="none" w:sz="0" w:space="0" w:color="auto"/>
        <w:left w:val="none" w:sz="0" w:space="0" w:color="auto"/>
        <w:bottom w:val="none" w:sz="0" w:space="0" w:color="auto"/>
        <w:right w:val="none" w:sz="0" w:space="0" w:color="auto"/>
      </w:divBdr>
      <w:divsChild>
        <w:div w:id="1198472580">
          <w:marLeft w:val="0"/>
          <w:marRight w:val="0"/>
          <w:marTop w:val="120"/>
          <w:marBottom w:val="0"/>
          <w:divBdr>
            <w:top w:val="none" w:sz="0" w:space="0" w:color="auto"/>
            <w:left w:val="none" w:sz="0" w:space="0" w:color="auto"/>
            <w:bottom w:val="none" w:sz="0" w:space="0" w:color="auto"/>
            <w:right w:val="none" w:sz="0" w:space="0" w:color="auto"/>
          </w:divBdr>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6684">
      <w:bodyDiv w:val="1"/>
      <w:marLeft w:val="0"/>
      <w:marRight w:val="0"/>
      <w:marTop w:val="0"/>
      <w:marBottom w:val="0"/>
      <w:divBdr>
        <w:top w:val="none" w:sz="0" w:space="0" w:color="auto"/>
        <w:left w:val="none" w:sz="0" w:space="0" w:color="auto"/>
        <w:bottom w:val="none" w:sz="0" w:space="0" w:color="auto"/>
        <w:right w:val="none" w:sz="0" w:space="0" w:color="auto"/>
      </w:divBdr>
      <w:divsChild>
        <w:div w:id="1561745965">
          <w:marLeft w:val="0"/>
          <w:marRight w:val="0"/>
          <w:marTop w:val="120"/>
          <w:marBottom w:val="0"/>
          <w:divBdr>
            <w:top w:val="none" w:sz="0" w:space="0" w:color="auto"/>
            <w:left w:val="none" w:sz="0" w:space="0" w:color="auto"/>
            <w:bottom w:val="none" w:sz="0" w:space="0" w:color="auto"/>
            <w:right w:val="none" w:sz="0" w:space="0" w:color="auto"/>
          </w:divBdr>
        </w:div>
      </w:divsChild>
    </w:div>
    <w:div w:id="254557211">
      <w:bodyDiv w:val="1"/>
      <w:marLeft w:val="0"/>
      <w:marRight w:val="0"/>
      <w:marTop w:val="0"/>
      <w:marBottom w:val="0"/>
      <w:divBdr>
        <w:top w:val="none" w:sz="0" w:space="0" w:color="auto"/>
        <w:left w:val="none" w:sz="0" w:space="0" w:color="auto"/>
        <w:bottom w:val="none" w:sz="0" w:space="0" w:color="auto"/>
        <w:right w:val="none" w:sz="0" w:space="0" w:color="auto"/>
      </w:divBdr>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5024026">
      <w:bodyDiv w:val="1"/>
      <w:marLeft w:val="0"/>
      <w:marRight w:val="0"/>
      <w:marTop w:val="0"/>
      <w:marBottom w:val="0"/>
      <w:divBdr>
        <w:top w:val="none" w:sz="0" w:space="0" w:color="auto"/>
        <w:left w:val="none" w:sz="0" w:space="0" w:color="auto"/>
        <w:bottom w:val="none" w:sz="0" w:space="0" w:color="auto"/>
        <w:right w:val="none" w:sz="0" w:space="0" w:color="auto"/>
      </w:divBdr>
      <w:divsChild>
        <w:div w:id="2121950212">
          <w:marLeft w:val="0"/>
          <w:marRight w:val="0"/>
          <w:marTop w:val="120"/>
          <w:marBottom w:val="0"/>
          <w:divBdr>
            <w:top w:val="none" w:sz="0" w:space="0" w:color="auto"/>
            <w:left w:val="none" w:sz="0" w:space="0" w:color="auto"/>
            <w:bottom w:val="none" w:sz="0" w:space="0" w:color="auto"/>
            <w:right w:val="none" w:sz="0" w:space="0" w:color="auto"/>
          </w:divBdr>
        </w:div>
      </w:divsChild>
    </w:div>
    <w:div w:id="255211301">
      <w:bodyDiv w:val="1"/>
      <w:marLeft w:val="0"/>
      <w:marRight w:val="0"/>
      <w:marTop w:val="0"/>
      <w:marBottom w:val="0"/>
      <w:divBdr>
        <w:top w:val="none" w:sz="0" w:space="0" w:color="auto"/>
        <w:left w:val="none" w:sz="0" w:space="0" w:color="auto"/>
        <w:bottom w:val="none" w:sz="0" w:space="0" w:color="auto"/>
        <w:right w:val="none" w:sz="0" w:space="0" w:color="auto"/>
      </w:divBdr>
      <w:divsChild>
        <w:div w:id="1218010763">
          <w:marLeft w:val="0"/>
          <w:marRight w:val="0"/>
          <w:marTop w:val="120"/>
          <w:marBottom w:val="0"/>
          <w:divBdr>
            <w:top w:val="none" w:sz="0" w:space="0" w:color="auto"/>
            <w:left w:val="none" w:sz="0" w:space="0" w:color="auto"/>
            <w:bottom w:val="none" w:sz="0" w:space="0" w:color="auto"/>
            <w:right w:val="none" w:sz="0" w:space="0" w:color="auto"/>
          </w:divBdr>
        </w:div>
        <w:div w:id="1314989306">
          <w:marLeft w:val="0"/>
          <w:marRight w:val="0"/>
          <w:marTop w:val="120"/>
          <w:marBottom w:val="0"/>
          <w:divBdr>
            <w:top w:val="none" w:sz="0" w:space="0" w:color="auto"/>
            <w:left w:val="none" w:sz="0" w:space="0" w:color="auto"/>
            <w:bottom w:val="none" w:sz="0" w:space="0" w:color="auto"/>
            <w:right w:val="none" w:sz="0" w:space="0" w:color="auto"/>
          </w:divBdr>
        </w:div>
      </w:divsChild>
    </w:div>
    <w:div w:id="256908558">
      <w:bodyDiv w:val="1"/>
      <w:marLeft w:val="0"/>
      <w:marRight w:val="0"/>
      <w:marTop w:val="0"/>
      <w:marBottom w:val="0"/>
      <w:divBdr>
        <w:top w:val="none" w:sz="0" w:space="0" w:color="auto"/>
        <w:left w:val="none" w:sz="0" w:space="0" w:color="auto"/>
        <w:bottom w:val="none" w:sz="0" w:space="0" w:color="auto"/>
        <w:right w:val="none" w:sz="0" w:space="0" w:color="auto"/>
      </w:divBdr>
      <w:divsChild>
        <w:div w:id="1094937624">
          <w:marLeft w:val="0"/>
          <w:marRight w:val="0"/>
          <w:marTop w:val="0"/>
          <w:marBottom w:val="0"/>
          <w:divBdr>
            <w:top w:val="none" w:sz="0" w:space="0" w:color="auto"/>
            <w:left w:val="none" w:sz="0" w:space="0" w:color="auto"/>
            <w:bottom w:val="none" w:sz="0" w:space="0" w:color="auto"/>
            <w:right w:val="none" w:sz="0" w:space="0" w:color="auto"/>
          </w:divBdr>
          <w:divsChild>
            <w:div w:id="6517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05527">
      <w:bodyDiv w:val="1"/>
      <w:marLeft w:val="0"/>
      <w:marRight w:val="0"/>
      <w:marTop w:val="0"/>
      <w:marBottom w:val="0"/>
      <w:divBdr>
        <w:top w:val="none" w:sz="0" w:space="0" w:color="auto"/>
        <w:left w:val="none" w:sz="0" w:space="0" w:color="auto"/>
        <w:bottom w:val="none" w:sz="0" w:space="0" w:color="auto"/>
        <w:right w:val="none" w:sz="0" w:space="0" w:color="auto"/>
      </w:divBdr>
    </w:div>
    <w:div w:id="258685977">
      <w:bodyDiv w:val="1"/>
      <w:marLeft w:val="0"/>
      <w:marRight w:val="0"/>
      <w:marTop w:val="0"/>
      <w:marBottom w:val="0"/>
      <w:divBdr>
        <w:top w:val="none" w:sz="0" w:space="0" w:color="auto"/>
        <w:left w:val="none" w:sz="0" w:space="0" w:color="auto"/>
        <w:bottom w:val="none" w:sz="0" w:space="0" w:color="auto"/>
        <w:right w:val="none" w:sz="0" w:space="0" w:color="auto"/>
      </w:divBdr>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292728">
      <w:bodyDiv w:val="1"/>
      <w:marLeft w:val="0"/>
      <w:marRight w:val="0"/>
      <w:marTop w:val="0"/>
      <w:marBottom w:val="0"/>
      <w:divBdr>
        <w:top w:val="none" w:sz="0" w:space="0" w:color="auto"/>
        <w:left w:val="none" w:sz="0" w:space="0" w:color="auto"/>
        <w:bottom w:val="none" w:sz="0" w:space="0" w:color="auto"/>
        <w:right w:val="none" w:sz="0" w:space="0" w:color="auto"/>
      </w:divBdr>
      <w:divsChild>
        <w:div w:id="433938132">
          <w:marLeft w:val="0"/>
          <w:marRight w:val="0"/>
          <w:marTop w:val="0"/>
          <w:marBottom w:val="105"/>
          <w:divBdr>
            <w:top w:val="none" w:sz="0" w:space="0" w:color="auto"/>
            <w:left w:val="none" w:sz="0" w:space="0" w:color="auto"/>
            <w:bottom w:val="none" w:sz="0" w:space="0" w:color="auto"/>
            <w:right w:val="none" w:sz="0" w:space="0" w:color="auto"/>
          </w:divBdr>
        </w:div>
        <w:div w:id="2099404557">
          <w:marLeft w:val="0"/>
          <w:marRight w:val="0"/>
          <w:marTop w:val="135"/>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2689674">
      <w:bodyDiv w:val="1"/>
      <w:marLeft w:val="0"/>
      <w:marRight w:val="0"/>
      <w:marTop w:val="0"/>
      <w:marBottom w:val="0"/>
      <w:divBdr>
        <w:top w:val="none" w:sz="0" w:space="0" w:color="auto"/>
        <w:left w:val="none" w:sz="0" w:space="0" w:color="auto"/>
        <w:bottom w:val="none" w:sz="0" w:space="0" w:color="auto"/>
        <w:right w:val="none" w:sz="0" w:space="0" w:color="auto"/>
      </w:divBdr>
    </w:div>
    <w:div w:id="262734429">
      <w:bodyDiv w:val="1"/>
      <w:marLeft w:val="0"/>
      <w:marRight w:val="0"/>
      <w:marTop w:val="0"/>
      <w:marBottom w:val="0"/>
      <w:divBdr>
        <w:top w:val="none" w:sz="0" w:space="0" w:color="auto"/>
        <w:left w:val="none" w:sz="0" w:space="0" w:color="auto"/>
        <w:bottom w:val="none" w:sz="0" w:space="0" w:color="auto"/>
        <w:right w:val="none" w:sz="0" w:space="0" w:color="auto"/>
      </w:divBdr>
      <w:divsChild>
        <w:div w:id="1007364732">
          <w:marLeft w:val="0"/>
          <w:marRight w:val="0"/>
          <w:marTop w:val="120"/>
          <w:marBottom w:val="0"/>
          <w:divBdr>
            <w:top w:val="none" w:sz="0" w:space="0" w:color="auto"/>
            <w:left w:val="none" w:sz="0" w:space="0" w:color="auto"/>
            <w:bottom w:val="none" w:sz="0" w:space="0" w:color="auto"/>
            <w:right w:val="none" w:sz="0" w:space="0" w:color="auto"/>
          </w:divBdr>
        </w:div>
        <w:div w:id="129447737">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6705">
      <w:bodyDiv w:val="1"/>
      <w:marLeft w:val="0"/>
      <w:marRight w:val="0"/>
      <w:marTop w:val="0"/>
      <w:marBottom w:val="0"/>
      <w:divBdr>
        <w:top w:val="none" w:sz="0" w:space="0" w:color="auto"/>
        <w:left w:val="none" w:sz="0" w:space="0" w:color="auto"/>
        <w:bottom w:val="none" w:sz="0" w:space="0" w:color="auto"/>
        <w:right w:val="none" w:sz="0" w:space="0" w:color="auto"/>
      </w:divBdr>
    </w:div>
    <w:div w:id="266276511">
      <w:bodyDiv w:val="1"/>
      <w:marLeft w:val="0"/>
      <w:marRight w:val="0"/>
      <w:marTop w:val="0"/>
      <w:marBottom w:val="0"/>
      <w:divBdr>
        <w:top w:val="none" w:sz="0" w:space="0" w:color="auto"/>
        <w:left w:val="none" w:sz="0" w:space="0" w:color="auto"/>
        <w:bottom w:val="none" w:sz="0" w:space="0" w:color="auto"/>
        <w:right w:val="none" w:sz="0" w:space="0" w:color="auto"/>
      </w:divBdr>
      <w:divsChild>
        <w:div w:id="508103341">
          <w:marLeft w:val="0"/>
          <w:marRight w:val="0"/>
          <w:marTop w:val="120"/>
          <w:marBottom w:val="0"/>
          <w:divBdr>
            <w:top w:val="none" w:sz="0" w:space="0" w:color="auto"/>
            <w:left w:val="none" w:sz="0" w:space="0" w:color="auto"/>
            <w:bottom w:val="none" w:sz="0" w:space="0" w:color="auto"/>
            <w:right w:val="none" w:sz="0" w:space="0" w:color="auto"/>
          </w:divBdr>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866008">
      <w:bodyDiv w:val="1"/>
      <w:marLeft w:val="0"/>
      <w:marRight w:val="0"/>
      <w:marTop w:val="0"/>
      <w:marBottom w:val="0"/>
      <w:divBdr>
        <w:top w:val="none" w:sz="0" w:space="0" w:color="auto"/>
        <w:left w:val="none" w:sz="0" w:space="0" w:color="auto"/>
        <w:bottom w:val="none" w:sz="0" w:space="0" w:color="auto"/>
        <w:right w:val="none" w:sz="0" w:space="0" w:color="auto"/>
      </w:divBdr>
      <w:divsChild>
        <w:div w:id="810487343">
          <w:marLeft w:val="0"/>
          <w:marRight w:val="0"/>
          <w:marTop w:val="120"/>
          <w:marBottom w:val="0"/>
          <w:divBdr>
            <w:top w:val="none" w:sz="0" w:space="0" w:color="auto"/>
            <w:left w:val="none" w:sz="0" w:space="0" w:color="auto"/>
            <w:bottom w:val="none" w:sz="0" w:space="0" w:color="auto"/>
            <w:right w:val="none" w:sz="0" w:space="0" w:color="auto"/>
          </w:divBdr>
        </w:div>
        <w:div w:id="26870396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1209333">
      <w:bodyDiv w:val="1"/>
      <w:marLeft w:val="0"/>
      <w:marRight w:val="0"/>
      <w:marTop w:val="0"/>
      <w:marBottom w:val="0"/>
      <w:divBdr>
        <w:top w:val="none" w:sz="0" w:space="0" w:color="auto"/>
        <w:left w:val="none" w:sz="0" w:space="0" w:color="auto"/>
        <w:bottom w:val="none" w:sz="0" w:space="0" w:color="auto"/>
        <w:right w:val="none" w:sz="0" w:space="0" w:color="auto"/>
      </w:divBdr>
    </w:div>
    <w:div w:id="271330688">
      <w:bodyDiv w:val="1"/>
      <w:marLeft w:val="0"/>
      <w:marRight w:val="0"/>
      <w:marTop w:val="0"/>
      <w:marBottom w:val="0"/>
      <w:divBdr>
        <w:top w:val="none" w:sz="0" w:space="0" w:color="auto"/>
        <w:left w:val="none" w:sz="0" w:space="0" w:color="auto"/>
        <w:bottom w:val="none" w:sz="0" w:space="0" w:color="auto"/>
        <w:right w:val="none" w:sz="0" w:space="0" w:color="auto"/>
      </w:divBdr>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2978884">
      <w:bodyDiv w:val="1"/>
      <w:marLeft w:val="0"/>
      <w:marRight w:val="0"/>
      <w:marTop w:val="0"/>
      <w:marBottom w:val="0"/>
      <w:divBdr>
        <w:top w:val="none" w:sz="0" w:space="0" w:color="auto"/>
        <w:left w:val="none" w:sz="0" w:space="0" w:color="auto"/>
        <w:bottom w:val="none" w:sz="0" w:space="0" w:color="auto"/>
        <w:right w:val="none" w:sz="0" w:space="0" w:color="auto"/>
      </w:divBdr>
    </w:div>
    <w:div w:id="273097098">
      <w:bodyDiv w:val="1"/>
      <w:marLeft w:val="0"/>
      <w:marRight w:val="0"/>
      <w:marTop w:val="0"/>
      <w:marBottom w:val="0"/>
      <w:divBdr>
        <w:top w:val="none" w:sz="0" w:space="0" w:color="auto"/>
        <w:left w:val="none" w:sz="0" w:space="0" w:color="auto"/>
        <w:bottom w:val="none" w:sz="0" w:space="0" w:color="auto"/>
        <w:right w:val="none" w:sz="0" w:space="0" w:color="auto"/>
      </w:divBdr>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13">
      <w:bodyDiv w:val="1"/>
      <w:marLeft w:val="0"/>
      <w:marRight w:val="0"/>
      <w:marTop w:val="0"/>
      <w:marBottom w:val="0"/>
      <w:divBdr>
        <w:top w:val="none" w:sz="0" w:space="0" w:color="auto"/>
        <w:left w:val="none" w:sz="0" w:space="0" w:color="auto"/>
        <w:bottom w:val="none" w:sz="0" w:space="0" w:color="auto"/>
        <w:right w:val="none" w:sz="0" w:space="0" w:color="auto"/>
      </w:divBdr>
      <w:divsChild>
        <w:div w:id="812987219">
          <w:marLeft w:val="0"/>
          <w:marRight w:val="0"/>
          <w:marTop w:val="120"/>
          <w:marBottom w:val="0"/>
          <w:divBdr>
            <w:top w:val="none" w:sz="0" w:space="0" w:color="auto"/>
            <w:left w:val="none" w:sz="0" w:space="0" w:color="auto"/>
            <w:bottom w:val="none" w:sz="0" w:space="0" w:color="auto"/>
            <w:right w:val="none" w:sz="0" w:space="0" w:color="auto"/>
          </w:divBdr>
        </w:div>
      </w:divsChild>
    </w:div>
    <w:div w:id="278923646">
      <w:bodyDiv w:val="1"/>
      <w:marLeft w:val="0"/>
      <w:marRight w:val="0"/>
      <w:marTop w:val="0"/>
      <w:marBottom w:val="0"/>
      <w:divBdr>
        <w:top w:val="none" w:sz="0" w:space="0" w:color="auto"/>
        <w:left w:val="none" w:sz="0" w:space="0" w:color="auto"/>
        <w:bottom w:val="none" w:sz="0" w:space="0" w:color="auto"/>
        <w:right w:val="none" w:sz="0" w:space="0" w:color="auto"/>
      </w:divBdr>
      <w:divsChild>
        <w:div w:id="58140998">
          <w:marLeft w:val="0"/>
          <w:marRight w:val="0"/>
          <w:marTop w:val="0"/>
          <w:marBottom w:val="0"/>
          <w:divBdr>
            <w:top w:val="none" w:sz="0" w:space="0" w:color="auto"/>
            <w:left w:val="none" w:sz="0" w:space="0" w:color="auto"/>
            <w:bottom w:val="none" w:sz="0" w:space="0" w:color="auto"/>
            <w:right w:val="none" w:sz="0" w:space="0" w:color="auto"/>
          </w:divBdr>
          <w:divsChild>
            <w:div w:id="388192709">
              <w:marLeft w:val="0"/>
              <w:marRight w:val="0"/>
              <w:marTop w:val="0"/>
              <w:marBottom w:val="0"/>
              <w:divBdr>
                <w:top w:val="none" w:sz="0" w:space="0" w:color="auto"/>
                <w:left w:val="none" w:sz="0" w:space="0" w:color="auto"/>
                <w:bottom w:val="none" w:sz="0" w:space="0" w:color="auto"/>
                <w:right w:val="none" w:sz="0" w:space="0" w:color="auto"/>
              </w:divBdr>
            </w:div>
          </w:divsChild>
        </w:div>
        <w:div w:id="1395397340">
          <w:marLeft w:val="0"/>
          <w:marRight w:val="0"/>
          <w:marTop w:val="0"/>
          <w:marBottom w:val="0"/>
          <w:divBdr>
            <w:top w:val="none" w:sz="0" w:space="0" w:color="auto"/>
            <w:left w:val="none" w:sz="0" w:space="0" w:color="auto"/>
            <w:bottom w:val="none" w:sz="0" w:space="0" w:color="auto"/>
            <w:right w:val="none" w:sz="0" w:space="0" w:color="auto"/>
          </w:divBdr>
          <w:divsChild>
            <w:div w:id="1647976722">
              <w:marLeft w:val="0"/>
              <w:marRight w:val="0"/>
              <w:marTop w:val="0"/>
              <w:marBottom w:val="0"/>
              <w:divBdr>
                <w:top w:val="none" w:sz="0" w:space="0" w:color="auto"/>
                <w:left w:val="none" w:sz="0" w:space="0" w:color="auto"/>
                <w:bottom w:val="none" w:sz="0" w:space="0" w:color="auto"/>
                <w:right w:val="none" w:sz="0" w:space="0" w:color="auto"/>
              </w:divBdr>
            </w:div>
          </w:divsChild>
        </w:div>
        <w:div w:id="253973935">
          <w:marLeft w:val="0"/>
          <w:marRight w:val="0"/>
          <w:marTop w:val="0"/>
          <w:marBottom w:val="0"/>
          <w:divBdr>
            <w:top w:val="none" w:sz="0" w:space="0" w:color="auto"/>
            <w:left w:val="none" w:sz="0" w:space="0" w:color="auto"/>
            <w:bottom w:val="none" w:sz="0" w:space="0" w:color="auto"/>
            <w:right w:val="none" w:sz="0" w:space="0" w:color="auto"/>
          </w:divBdr>
          <w:divsChild>
            <w:div w:id="1491094193">
              <w:marLeft w:val="0"/>
              <w:marRight w:val="0"/>
              <w:marTop w:val="0"/>
              <w:marBottom w:val="0"/>
              <w:divBdr>
                <w:top w:val="none" w:sz="0" w:space="0" w:color="auto"/>
                <w:left w:val="none" w:sz="0" w:space="0" w:color="auto"/>
                <w:bottom w:val="none" w:sz="0" w:space="0" w:color="auto"/>
                <w:right w:val="none" w:sz="0" w:space="0" w:color="auto"/>
              </w:divBdr>
            </w:div>
          </w:divsChild>
        </w:div>
        <w:div w:id="984549450">
          <w:marLeft w:val="0"/>
          <w:marRight w:val="0"/>
          <w:marTop w:val="0"/>
          <w:marBottom w:val="0"/>
          <w:divBdr>
            <w:top w:val="none" w:sz="0" w:space="0" w:color="auto"/>
            <w:left w:val="none" w:sz="0" w:space="0" w:color="auto"/>
            <w:bottom w:val="none" w:sz="0" w:space="0" w:color="auto"/>
            <w:right w:val="none" w:sz="0" w:space="0" w:color="auto"/>
          </w:divBdr>
          <w:divsChild>
            <w:div w:id="1652829632">
              <w:marLeft w:val="0"/>
              <w:marRight w:val="0"/>
              <w:marTop w:val="0"/>
              <w:marBottom w:val="0"/>
              <w:divBdr>
                <w:top w:val="none" w:sz="0" w:space="0" w:color="auto"/>
                <w:left w:val="none" w:sz="0" w:space="0" w:color="auto"/>
                <w:bottom w:val="none" w:sz="0" w:space="0" w:color="auto"/>
                <w:right w:val="none" w:sz="0" w:space="0" w:color="auto"/>
              </w:divBdr>
            </w:div>
          </w:divsChild>
        </w:div>
        <w:div w:id="1823160858">
          <w:marLeft w:val="0"/>
          <w:marRight w:val="0"/>
          <w:marTop w:val="0"/>
          <w:marBottom w:val="0"/>
          <w:divBdr>
            <w:top w:val="none" w:sz="0" w:space="0" w:color="auto"/>
            <w:left w:val="none" w:sz="0" w:space="0" w:color="auto"/>
            <w:bottom w:val="none" w:sz="0" w:space="0" w:color="auto"/>
            <w:right w:val="none" w:sz="0" w:space="0" w:color="auto"/>
          </w:divBdr>
          <w:divsChild>
            <w:div w:id="1143278052">
              <w:marLeft w:val="0"/>
              <w:marRight w:val="0"/>
              <w:marTop w:val="0"/>
              <w:marBottom w:val="0"/>
              <w:divBdr>
                <w:top w:val="none" w:sz="0" w:space="0" w:color="auto"/>
                <w:left w:val="none" w:sz="0" w:space="0" w:color="auto"/>
                <w:bottom w:val="none" w:sz="0" w:space="0" w:color="auto"/>
                <w:right w:val="none" w:sz="0" w:space="0" w:color="auto"/>
              </w:divBdr>
            </w:div>
          </w:divsChild>
        </w:div>
        <w:div w:id="177162152">
          <w:marLeft w:val="0"/>
          <w:marRight w:val="0"/>
          <w:marTop w:val="0"/>
          <w:marBottom w:val="0"/>
          <w:divBdr>
            <w:top w:val="none" w:sz="0" w:space="0" w:color="auto"/>
            <w:left w:val="none" w:sz="0" w:space="0" w:color="auto"/>
            <w:bottom w:val="none" w:sz="0" w:space="0" w:color="auto"/>
            <w:right w:val="none" w:sz="0" w:space="0" w:color="auto"/>
          </w:divBdr>
          <w:divsChild>
            <w:div w:id="121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301342">
      <w:bodyDiv w:val="1"/>
      <w:marLeft w:val="0"/>
      <w:marRight w:val="0"/>
      <w:marTop w:val="0"/>
      <w:marBottom w:val="0"/>
      <w:divBdr>
        <w:top w:val="none" w:sz="0" w:space="0" w:color="auto"/>
        <w:left w:val="none" w:sz="0" w:space="0" w:color="auto"/>
        <w:bottom w:val="none" w:sz="0" w:space="0" w:color="auto"/>
        <w:right w:val="none" w:sz="0" w:space="0" w:color="auto"/>
      </w:divBdr>
      <w:divsChild>
        <w:div w:id="153030764">
          <w:marLeft w:val="0"/>
          <w:marRight w:val="0"/>
          <w:marTop w:val="120"/>
          <w:marBottom w:val="0"/>
          <w:divBdr>
            <w:top w:val="none" w:sz="0" w:space="0" w:color="auto"/>
            <w:left w:val="none" w:sz="0" w:space="0" w:color="auto"/>
            <w:bottom w:val="none" w:sz="0" w:space="0" w:color="auto"/>
            <w:right w:val="none" w:sz="0" w:space="0" w:color="auto"/>
          </w:divBdr>
        </w:div>
      </w:divsChild>
    </w:div>
    <w:div w:id="281424500">
      <w:bodyDiv w:val="1"/>
      <w:marLeft w:val="0"/>
      <w:marRight w:val="0"/>
      <w:marTop w:val="0"/>
      <w:marBottom w:val="0"/>
      <w:divBdr>
        <w:top w:val="none" w:sz="0" w:space="0" w:color="auto"/>
        <w:left w:val="none" w:sz="0" w:space="0" w:color="auto"/>
        <w:bottom w:val="none" w:sz="0" w:space="0" w:color="auto"/>
        <w:right w:val="none" w:sz="0" w:space="0" w:color="auto"/>
      </w:divBdr>
      <w:divsChild>
        <w:div w:id="478769965">
          <w:marLeft w:val="0"/>
          <w:marRight w:val="0"/>
          <w:marTop w:val="0"/>
          <w:marBottom w:val="0"/>
          <w:divBdr>
            <w:top w:val="none" w:sz="0" w:space="0" w:color="auto"/>
            <w:left w:val="none" w:sz="0" w:space="0" w:color="auto"/>
            <w:bottom w:val="none" w:sz="0" w:space="0" w:color="auto"/>
            <w:right w:val="none" w:sz="0" w:space="0" w:color="auto"/>
          </w:divBdr>
          <w:divsChild>
            <w:div w:id="154732155">
              <w:marLeft w:val="0"/>
              <w:marRight w:val="0"/>
              <w:marTop w:val="0"/>
              <w:marBottom w:val="0"/>
              <w:divBdr>
                <w:top w:val="none" w:sz="0" w:space="0" w:color="auto"/>
                <w:left w:val="none" w:sz="0" w:space="0" w:color="auto"/>
                <w:bottom w:val="none" w:sz="0" w:space="0" w:color="auto"/>
                <w:right w:val="none" w:sz="0" w:space="0" w:color="auto"/>
              </w:divBdr>
            </w:div>
          </w:divsChild>
        </w:div>
        <w:div w:id="2101683876">
          <w:marLeft w:val="0"/>
          <w:marRight w:val="0"/>
          <w:marTop w:val="0"/>
          <w:marBottom w:val="0"/>
          <w:divBdr>
            <w:top w:val="none" w:sz="0" w:space="0" w:color="auto"/>
            <w:left w:val="none" w:sz="0" w:space="0" w:color="auto"/>
            <w:bottom w:val="none" w:sz="0" w:space="0" w:color="auto"/>
            <w:right w:val="none" w:sz="0" w:space="0" w:color="auto"/>
          </w:divBdr>
          <w:divsChild>
            <w:div w:id="28193015">
              <w:marLeft w:val="0"/>
              <w:marRight w:val="0"/>
              <w:marTop w:val="0"/>
              <w:marBottom w:val="0"/>
              <w:divBdr>
                <w:top w:val="none" w:sz="0" w:space="0" w:color="auto"/>
                <w:left w:val="none" w:sz="0" w:space="0" w:color="auto"/>
                <w:bottom w:val="none" w:sz="0" w:space="0" w:color="auto"/>
                <w:right w:val="none" w:sz="0" w:space="0" w:color="auto"/>
              </w:divBdr>
            </w:div>
          </w:divsChild>
        </w:div>
        <w:div w:id="971326568">
          <w:marLeft w:val="0"/>
          <w:marRight w:val="0"/>
          <w:marTop w:val="0"/>
          <w:marBottom w:val="0"/>
          <w:divBdr>
            <w:top w:val="none" w:sz="0" w:space="0" w:color="auto"/>
            <w:left w:val="none" w:sz="0" w:space="0" w:color="auto"/>
            <w:bottom w:val="none" w:sz="0" w:space="0" w:color="auto"/>
            <w:right w:val="none" w:sz="0" w:space="0" w:color="auto"/>
          </w:divBdr>
          <w:divsChild>
            <w:div w:id="1524632531">
              <w:marLeft w:val="0"/>
              <w:marRight w:val="0"/>
              <w:marTop w:val="0"/>
              <w:marBottom w:val="0"/>
              <w:divBdr>
                <w:top w:val="none" w:sz="0" w:space="0" w:color="auto"/>
                <w:left w:val="none" w:sz="0" w:space="0" w:color="auto"/>
                <w:bottom w:val="none" w:sz="0" w:space="0" w:color="auto"/>
                <w:right w:val="none" w:sz="0" w:space="0" w:color="auto"/>
              </w:divBdr>
            </w:div>
          </w:divsChild>
        </w:div>
        <w:div w:id="642007426">
          <w:marLeft w:val="0"/>
          <w:marRight w:val="0"/>
          <w:marTop w:val="0"/>
          <w:marBottom w:val="0"/>
          <w:divBdr>
            <w:top w:val="none" w:sz="0" w:space="0" w:color="auto"/>
            <w:left w:val="none" w:sz="0" w:space="0" w:color="auto"/>
            <w:bottom w:val="none" w:sz="0" w:space="0" w:color="auto"/>
            <w:right w:val="none" w:sz="0" w:space="0" w:color="auto"/>
          </w:divBdr>
          <w:divsChild>
            <w:div w:id="146870868">
              <w:marLeft w:val="0"/>
              <w:marRight w:val="0"/>
              <w:marTop w:val="0"/>
              <w:marBottom w:val="0"/>
              <w:divBdr>
                <w:top w:val="none" w:sz="0" w:space="0" w:color="auto"/>
                <w:left w:val="none" w:sz="0" w:space="0" w:color="auto"/>
                <w:bottom w:val="none" w:sz="0" w:space="0" w:color="auto"/>
                <w:right w:val="none" w:sz="0" w:space="0" w:color="auto"/>
              </w:divBdr>
            </w:div>
          </w:divsChild>
        </w:div>
        <w:div w:id="1999652293">
          <w:marLeft w:val="0"/>
          <w:marRight w:val="0"/>
          <w:marTop w:val="0"/>
          <w:marBottom w:val="0"/>
          <w:divBdr>
            <w:top w:val="none" w:sz="0" w:space="0" w:color="auto"/>
            <w:left w:val="none" w:sz="0" w:space="0" w:color="auto"/>
            <w:bottom w:val="none" w:sz="0" w:space="0" w:color="auto"/>
            <w:right w:val="none" w:sz="0" w:space="0" w:color="auto"/>
          </w:divBdr>
          <w:divsChild>
            <w:div w:id="531574707">
              <w:marLeft w:val="0"/>
              <w:marRight w:val="0"/>
              <w:marTop w:val="0"/>
              <w:marBottom w:val="0"/>
              <w:divBdr>
                <w:top w:val="none" w:sz="0" w:space="0" w:color="auto"/>
                <w:left w:val="none" w:sz="0" w:space="0" w:color="auto"/>
                <w:bottom w:val="none" w:sz="0" w:space="0" w:color="auto"/>
                <w:right w:val="none" w:sz="0" w:space="0" w:color="auto"/>
              </w:divBdr>
            </w:div>
          </w:divsChild>
        </w:div>
        <w:div w:id="1367364848">
          <w:marLeft w:val="0"/>
          <w:marRight w:val="0"/>
          <w:marTop w:val="0"/>
          <w:marBottom w:val="0"/>
          <w:divBdr>
            <w:top w:val="none" w:sz="0" w:space="0" w:color="auto"/>
            <w:left w:val="none" w:sz="0" w:space="0" w:color="auto"/>
            <w:bottom w:val="none" w:sz="0" w:space="0" w:color="auto"/>
            <w:right w:val="none" w:sz="0" w:space="0" w:color="auto"/>
          </w:divBdr>
          <w:divsChild>
            <w:div w:id="2301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2927182">
      <w:bodyDiv w:val="1"/>
      <w:marLeft w:val="0"/>
      <w:marRight w:val="0"/>
      <w:marTop w:val="0"/>
      <w:marBottom w:val="0"/>
      <w:divBdr>
        <w:top w:val="none" w:sz="0" w:space="0" w:color="auto"/>
        <w:left w:val="none" w:sz="0" w:space="0" w:color="auto"/>
        <w:bottom w:val="none" w:sz="0" w:space="0" w:color="auto"/>
        <w:right w:val="none" w:sz="0" w:space="0" w:color="auto"/>
      </w:divBdr>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192593">
      <w:bodyDiv w:val="1"/>
      <w:marLeft w:val="0"/>
      <w:marRight w:val="0"/>
      <w:marTop w:val="0"/>
      <w:marBottom w:val="0"/>
      <w:divBdr>
        <w:top w:val="none" w:sz="0" w:space="0" w:color="auto"/>
        <w:left w:val="none" w:sz="0" w:space="0" w:color="auto"/>
        <w:bottom w:val="none" w:sz="0" w:space="0" w:color="auto"/>
        <w:right w:val="none" w:sz="0" w:space="0" w:color="auto"/>
      </w:divBdr>
      <w:divsChild>
        <w:div w:id="1409501940">
          <w:marLeft w:val="0"/>
          <w:marRight w:val="0"/>
          <w:marTop w:val="120"/>
          <w:marBottom w:val="0"/>
          <w:divBdr>
            <w:top w:val="none" w:sz="0" w:space="0" w:color="auto"/>
            <w:left w:val="none" w:sz="0" w:space="0" w:color="auto"/>
            <w:bottom w:val="none" w:sz="0" w:space="0" w:color="auto"/>
            <w:right w:val="none" w:sz="0" w:space="0" w:color="auto"/>
          </w:divBdr>
        </w:div>
      </w:divsChild>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15552">
      <w:bodyDiv w:val="1"/>
      <w:marLeft w:val="0"/>
      <w:marRight w:val="0"/>
      <w:marTop w:val="0"/>
      <w:marBottom w:val="0"/>
      <w:divBdr>
        <w:top w:val="none" w:sz="0" w:space="0" w:color="auto"/>
        <w:left w:val="none" w:sz="0" w:space="0" w:color="auto"/>
        <w:bottom w:val="none" w:sz="0" w:space="0" w:color="auto"/>
        <w:right w:val="none" w:sz="0" w:space="0" w:color="auto"/>
      </w:divBdr>
      <w:divsChild>
        <w:div w:id="1395816994">
          <w:marLeft w:val="0"/>
          <w:marRight w:val="0"/>
          <w:marTop w:val="120"/>
          <w:marBottom w:val="0"/>
          <w:divBdr>
            <w:top w:val="none" w:sz="0" w:space="0" w:color="auto"/>
            <w:left w:val="none" w:sz="0" w:space="0" w:color="auto"/>
            <w:bottom w:val="none" w:sz="0" w:space="0" w:color="auto"/>
            <w:right w:val="none" w:sz="0" w:space="0" w:color="auto"/>
          </w:divBdr>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1640549">
      <w:bodyDiv w:val="1"/>
      <w:marLeft w:val="0"/>
      <w:marRight w:val="0"/>
      <w:marTop w:val="0"/>
      <w:marBottom w:val="0"/>
      <w:divBdr>
        <w:top w:val="none" w:sz="0" w:space="0" w:color="auto"/>
        <w:left w:val="none" w:sz="0" w:space="0" w:color="auto"/>
        <w:bottom w:val="none" w:sz="0" w:space="0" w:color="auto"/>
        <w:right w:val="none" w:sz="0" w:space="0" w:color="auto"/>
      </w:divBdr>
      <w:divsChild>
        <w:div w:id="1619946464">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0338">
      <w:bodyDiv w:val="1"/>
      <w:marLeft w:val="0"/>
      <w:marRight w:val="0"/>
      <w:marTop w:val="0"/>
      <w:marBottom w:val="0"/>
      <w:divBdr>
        <w:top w:val="none" w:sz="0" w:space="0" w:color="auto"/>
        <w:left w:val="none" w:sz="0" w:space="0" w:color="auto"/>
        <w:bottom w:val="none" w:sz="0" w:space="0" w:color="auto"/>
        <w:right w:val="none" w:sz="0" w:space="0" w:color="auto"/>
      </w:divBdr>
    </w:div>
    <w:div w:id="294021942">
      <w:bodyDiv w:val="1"/>
      <w:marLeft w:val="0"/>
      <w:marRight w:val="0"/>
      <w:marTop w:val="0"/>
      <w:marBottom w:val="0"/>
      <w:divBdr>
        <w:top w:val="none" w:sz="0" w:space="0" w:color="auto"/>
        <w:left w:val="none" w:sz="0" w:space="0" w:color="auto"/>
        <w:bottom w:val="none" w:sz="0" w:space="0" w:color="auto"/>
        <w:right w:val="none" w:sz="0" w:space="0" w:color="auto"/>
      </w:divBdr>
      <w:divsChild>
        <w:div w:id="248124855">
          <w:marLeft w:val="0"/>
          <w:marRight w:val="0"/>
          <w:marTop w:val="120"/>
          <w:marBottom w:val="0"/>
          <w:divBdr>
            <w:top w:val="none" w:sz="0" w:space="0" w:color="auto"/>
            <w:left w:val="none" w:sz="0" w:space="0" w:color="auto"/>
            <w:bottom w:val="none" w:sz="0" w:space="0" w:color="auto"/>
            <w:right w:val="none" w:sz="0" w:space="0" w:color="auto"/>
          </w:divBdr>
        </w:div>
      </w:divsChild>
    </w:div>
    <w:div w:id="29440704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00">
          <w:marLeft w:val="0"/>
          <w:marRight w:val="0"/>
          <w:marTop w:val="120"/>
          <w:marBottom w:val="0"/>
          <w:divBdr>
            <w:top w:val="none" w:sz="0" w:space="0" w:color="auto"/>
            <w:left w:val="none" w:sz="0" w:space="0" w:color="auto"/>
            <w:bottom w:val="none" w:sz="0" w:space="0" w:color="auto"/>
            <w:right w:val="none" w:sz="0" w:space="0" w:color="auto"/>
          </w:divBdr>
        </w:div>
      </w:divsChild>
    </w:div>
    <w:div w:id="295068631">
      <w:bodyDiv w:val="1"/>
      <w:marLeft w:val="0"/>
      <w:marRight w:val="0"/>
      <w:marTop w:val="0"/>
      <w:marBottom w:val="0"/>
      <w:divBdr>
        <w:top w:val="none" w:sz="0" w:space="0" w:color="auto"/>
        <w:left w:val="none" w:sz="0" w:space="0" w:color="auto"/>
        <w:bottom w:val="none" w:sz="0" w:space="0" w:color="auto"/>
        <w:right w:val="none" w:sz="0" w:space="0" w:color="auto"/>
      </w:divBdr>
      <w:divsChild>
        <w:div w:id="1690713039">
          <w:marLeft w:val="0"/>
          <w:marRight w:val="0"/>
          <w:marTop w:val="0"/>
          <w:marBottom w:val="0"/>
          <w:divBdr>
            <w:top w:val="none" w:sz="0" w:space="0" w:color="auto"/>
            <w:left w:val="none" w:sz="0" w:space="0" w:color="auto"/>
            <w:bottom w:val="none" w:sz="0" w:space="0" w:color="auto"/>
            <w:right w:val="none" w:sz="0" w:space="0" w:color="auto"/>
          </w:divBdr>
          <w:divsChild>
            <w:div w:id="18076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0252">
      <w:bodyDiv w:val="1"/>
      <w:marLeft w:val="0"/>
      <w:marRight w:val="0"/>
      <w:marTop w:val="0"/>
      <w:marBottom w:val="0"/>
      <w:divBdr>
        <w:top w:val="none" w:sz="0" w:space="0" w:color="auto"/>
        <w:left w:val="none" w:sz="0" w:space="0" w:color="auto"/>
        <w:bottom w:val="none" w:sz="0" w:space="0" w:color="auto"/>
        <w:right w:val="none" w:sz="0" w:space="0" w:color="auto"/>
      </w:divBdr>
      <w:divsChild>
        <w:div w:id="980232905">
          <w:marLeft w:val="0"/>
          <w:marRight w:val="0"/>
          <w:marTop w:val="0"/>
          <w:marBottom w:val="0"/>
          <w:divBdr>
            <w:top w:val="none" w:sz="0" w:space="0" w:color="auto"/>
            <w:left w:val="none" w:sz="0" w:space="0" w:color="auto"/>
            <w:bottom w:val="none" w:sz="0" w:space="0" w:color="auto"/>
            <w:right w:val="none" w:sz="0" w:space="0" w:color="auto"/>
          </w:divBdr>
          <w:divsChild>
            <w:div w:id="1844278158">
              <w:marLeft w:val="0"/>
              <w:marRight w:val="0"/>
              <w:marTop w:val="0"/>
              <w:marBottom w:val="0"/>
              <w:divBdr>
                <w:top w:val="none" w:sz="0" w:space="0" w:color="auto"/>
                <w:left w:val="none" w:sz="0" w:space="0" w:color="auto"/>
                <w:bottom w:val="none" w:sz="0" w:space="0" w:color="auto"/>
                <w:right w:val="none" w:sz="0" w:space="0" w:color="auto"/>
              </w:divBdr>
            </w:div>
          </w:divsChild>
        </w:div>
        <w:div w:id="217282485">
          <w:marLeft w:val="0"/>
          <w:marRight w:val="0"/>
          <w:marTop w:val="0"/>
          <w:marBottom w:val="0"/>
          <w:divBdr>
            <w:top w:val="none" w:sz="0" w:space="0" w:color="auto"/>
            <w:left w:val="none" w:sz="0" w:space="0" w:color="auto"/>
            <w:bottom w:val="none" w:sz="0" w:space="0" w:color="auto"/>
            <w:right w:val="none" w:sz="0" w:space="0" w:color="auto"/>
          </w:divBdr>
          <w:divsChild>
            <w:div w:id="14749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021">
      <w:bodyDiv w:val="1"/>
      <w:marLeft w:val="0"/>
      <w:marRight w:val="0"/>
      <w:marTop w:val="0"/>
      <w:marBottom w:val="0"/>
      <w:divBdr>
        <w:top w:val="none" w:sz="0" w:space="0" w:color="auto"/>
        <w:left w:val="none" w:sz="0" w:space="0" w:color="auto"/>
        <w:bottom w:val="none" w:sz="0" w:space="0" w:color="auto"/>
        <w:right w:val="none" w:sz="0" w:space="0" w:color="auto"/>
      </w:divBdr>
    </w:div>
    <w:div w:id="296375420">
      <w:bodyDiv w:val="1"/>
      <w:marLeft w:val="0"/>
      <w:marRight w:val="0"/>
      <w:marTop w:val="0"/>
      <w:marBottom w:val="0"/>
      <w:divBdr>
        <w:top w:val="none" w:sz="0" w:space="0" w:color="auto"/>
        <w:left w:val="none" w:sz="0" w:space="0" w:color="auto"/>
        <w:bottom w:val="none" w:sz="0" w:space="0" w:color="auto"/>
        <w:right w:val="none" w:sz="0" w:space="0" w:color="auto"/>
      </w:divBdr>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880927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2127683">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240308">
      <w:bodyDiv w:val="1"/>
      <w:marLeft w:val="0"/>
      <w:marRight w:val="0"/>
      <w:marTop w:val="0"/>
      <w:marBottom w:val="0"/>
      <w:divBdr>
        <w:top w:val="none" w:sz="0" w:space="0" w:color="auto"/>
        <w:left w:val="none" w:sz="0" w:space="0" w:color="auto"/>
        <w:bottom w:val="none" w:sz="0" w:space="0" w:color="auto"/>
        <w:right w:val="none" w:sz="0" w:space="0" w:color="auto"/>
      </w:divBdr>
    </w:div>
    <w:div w:id="303392584">
      <w:bodyDiv w:val="1"/>
      <w:marLeft w:val="0"/>
      <w:marRight w:val="0"/>
      <w:marTop w:val="0"/>
      <w:marBottom w:val="0"/>
      <w:divBdr>
        <w:top w:val="none" w:sz="0" w:space="0" w:color="auto"/>
        <w:left w:val="none" w:sz="0" w:space="0" w:color="auto"/>
        <w:bottom w:val="none" w:sz="0" w:space="0" w:color="auto"/>
        <w:right w:val="none" w:sz="0" w:space="0" w:color="auto"/>
      </w:divBdr>
      <w:divsChild>
        <w:div w:id="946085600">
          <w:marLeft w:val="0"/>
          <w:marRight w:val="0"/>
          <w:marTop w:val="0"/>
          <w:marBottom w:val="0"/>
          <w:divBdr>
            <w:top w:val="none" w:sz="0" w:space="0" w:color="auto"/>
            <w:left w:val="none" w:sz="0" w:space="0" w:color="auto"/>
            <w:bottom w:val="none" w:sz="0" w:space="0" w:color="auto"/>
            <w:right w:val="none" w:sz="0" w:space="0" w:color="auto"/>
          </w:divBdr>
          <w:divsChild>
            <w:div w:id="1202134663">
              <w:marLeft w:val="0"/>
              <w:marRight w:val="0"/>
              <w:marTop w:val="0"/>
              <w:marBottom w:val="0"/>
              <w:divBdr>
                <w:top w:val="none" w:sz="0" w:space="0" w:color="auto"/>
                <w:left w:val="none" w:sz="0" w:space="0" w:color="auto"/>
                <w:bottom w:val="none" w:sz="0" w:space="0" w:color="auto"/>
                <w:right w:val="none" w:sz="0" w:space="0" w:color="auto"/>
              </w:divBdr>
            </w:div>
          </w:divsChild>
        </w:div>
        <w:div w:id="532304602">
          <w:marLeft w:val="0"/>
          <w:marRight w:val="0"/>
          <w:marTop w:val="0"/>
          <w:marBottom w:val="0"/>
          <w:divBdr>
            <w:top w:val="none" w:sz="0" w:space="0" w:color="auto"/>
            <w:left w:val="none" w:sz="0" w:space="0" w:color="auto"/>
            <w:bottom w:val="none" w:sz="0" w:space="0" w:color="auto"/>
            <w:right w:val="none" w:sz="0" w:space="0" w:color="auto"/>
          </w:divBdr>
          <w:divsChild>
            <w:div w:id="7361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3659335">
      <w:bodyDiv w:val="1"/>
      <w:marLeft w:val="0"/>
      <w:marRight w:val="0"/>
      <w:marTop w:val="0"/>
      <w:marBottom w:val="0"/>
      <w:divBdr>
        <w:top w:val="none" w:sz="0" w:space="0" w:color="auto"/>
        <w:left w:val="none" w:sz="0" w:space="0" w:color="auto"/>
        <w:bottom w:val="none" w:sz="0" w:space="0" w:color="auto"/>
        <w:right w:val="none" w:sz="0" w:space="0" w:color="auto"/>
      </w:divBdr>
      <w:divsChild>
        <w:div w:id="546651961">
          <w:marLeft w:val="0"/>
          <w:marRight w:val="0"/>
          <w:marTop w:val="0"/>
          <w:marBottom w:val="0"/>
          <w:divBdr>
            <w:top w:val="none" w:sz="0" w:space="0" w:color="auto"/>
            <w:left w:val="none" w:sz="0" w:space="0" w:color="auto"/>
            <w:bottom w:val="none" w:sz="0" w:space="0" w:color="auto"/>
            <w:right w:val="none" w:sz="0" w:space="0" w:color="auto"/>
          </w:divBdr>
          <w:divsChild>
            <w:div w:id="1831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6155">
      <w:bodyDiv w:val="1"/>
      <w:marLeft w:val="0"/>
      <w:marRight w:val="0"/>
      <w:marTop w:val="0"/>
      <w:marBottom w:val="0"/>
      <w:divBdr>
        <w:top w:val="none" w:sz="0" w:space="0" w:color="auto"/>
        <w:left w:val="none" w:sz="0" w:space="0" w:color="auto"/>
        <w:bottom w:val="none" w:sz="0" w:space="0" w:color="auto"/>
        <w:right w:val="none" w:sz="0" w:space="0" w:color="auto"/>
      </w:divBdr>
      <w:divsChild>
        <w:div w:id="980187389">
          <w:marLeft w:val="0"/>
          <w:marRight w:val="0"/>
          <w:marTop w:val="0"/>
          <w:marBottom w:val="0"/>
          <w:divBdr>
            <w:top w:val="none" w:sz="0" w:space="0" w:color="auto"/>
            <w:left w:val="none" w:sz="0" w:space="0" w:color="auto"/>
            <w:bottom w:val="none" w:sz="0" w:space="0" w:color="auto"/>
            <w:right w:val="none" w:sz="0" w:space="0" w:color="auto"/>
          </w:divBdr>
          <w:divsChild>
            <w:div w:id="1428698034">
              <w:marLeft w:val="0"/>
              <w:marRight w:val="0"/>
              <w:marTop w:val="0"/>
              <w:marBottom w:val="0"/>
              <w:divBdr>
                <w:top w:val="none" w:sz="0" w:space="0" w:color="auto"/>
                <w:left w:val="none" w:sz="0" w:space="0" w:color="auto"/>
                <w:bottom w:val="none" w:sz="0" w:space="0" w:color="auto"/>
                <w:right w:val="none" w:sz="0" w:space="0" w:color="auto"/>
              </w:divBdr>
            </w:div>
          </w:divsChild>
        </w:div>
        <w:div w:id="1993636582">
          <w:marLeft w:val="0"/>
          <w:marRight w:val="0"/>
          <w:marTop w:val="0"/>
          <w:marBottom w:val="0"/>
          <w:divBdr>
            <w:top w:val="none" w:sz="0" w:space="0" w:color="auto"/>
            <w:left w:val="none" w:sz="0" w:space="0" w:color="auto"/>
            <w:bottom w:val="none" w:sz="0" w:space="0" w:color="auto"/>
            <w:right w:val="none" w:sz="0" w:space="0" w:color="auto"/>
          </w:divBdr>
          <w:divsChild>
            <w:div w:id="1779058646">
              <w:marLeft w:val="0"/>
              <w:marRight w:val="0"/>
              <w:marTop w:val="0"/>
              <w:marBottom w:val="0"/>
              <w:divBdr>
                <w:top w:val="none" w:sz="0" w:space="0" w:color="auto"/>
                <w:left w:val="none" w:sz="0" w:space="0" w:color="auto"/>
                <w:bottom w:val="none" w:sz="0" w:space="0" w:color="auto"/>
                <w:right w:val="none" w:sz="0" w:space="0" w:color="auto"/>
              </w:divBdr>
            </w:div>
          </w:divsChild>
        </w:div>
        <w:div w:id="1715233645">
          <w:marLeft w:val="0"/>
          <w:marRight w:val="0"/>
          <w:marTop w:val="0"/>
          <w:marBottom w:val="0"/>
          <w:divBdr>
            <w:top w:val="none" w:sz="0" w:space="0" w:color="auto"/>
            <w:left w:val="none" w:sz="0" w:space="0" w:color="auto"/>
            <w:bottom w:val="none" w:sz="0" w:space="0" w:color="auto"/>
            <w:right w:val="none" w:sz="0" w:space="0" w:color="auto"/>
          </w:divBdr>
          <w:divsChild>
            <w:div w:id="262348218">
              <w:marLeft w:val="0"/>
              <w:marRight w:val="0"/>
              <w:marTop w:val="0"/>
              <w:marBottom w:val="0"/>
              <w:divBdr>
                <w:top w:val="none" w:sz="0" w:space="0" w:color="auto"/>
                <w:left w:val="none" w:sz="0" w:space="0" w:color="auto"/>
                <w:bottom w:val="none" w:sz="0" w:space="0" w:color="auto"/>
                <w:right w:val="none" w:sz="0" w:space="0" w:color="auto"/>
              </w:divBdr>
            </w:div>
          </w:divsChild>
        </w:div>
        <w:div w:id="2078555558">
          <w:marLeft w:val="0"/>
          <w:marRight w:val="0"/>
          <w:marTop w:val="0"/>
          <w:marBottom w:val="0"/>
          <w:divBdr>
            <w:top w:val="none" w:sz="0" w:space="0" w:color="auto"/>
            <w:left w:val="none" w:sz="0" w:space="0" w:color="auto"/>
            <w:bottom w:val="none" w:sz="0" w:space="0" w:color="auto"/>
            <w:right w:val="none" w:sz="0" w:space="0" w:color="auto"/>
          </w:divBdr>
          <w:divsChild>
            <w:div w:id="71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2825">
      <w:bodyDiv w:val="1"/>
      <w:marLeft w:val="0"/>
      <w:marRight w:val="0"/>
      <w:marTop w:val="0"/>
      <w:marBottom w:val="0"/>
      <w:divBdr>
        <w:top w:val="none" w:sz="0" w:space="0" w:color="auto"/>
        <w:left w:val="none" w:sz="0" w:space="0" w:color="auto"/>
        <w:bottom w:val="none" w:sz="0" w:space="0" w:color="auto"/>
        <w:right w:val="none" w:sz="0" w:space="0" w:color="auto"/>
      </w:divBdr>
      <w:divsChild>
        <w:div w:id="91640697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022415">
      <w:bodyDiv w:val="1"/>
      <w:marLeft w:val="0"/>
      <w:marRight w:val="0"/>
      <w:marTop w:val="0"/>
      <w:marBottom w:val="0"/>
      <w:divBdr>
        <w:top w:val="none" w:sz="0" w:space="0" w:color="auto"/>
        <w:left w:val="none" w:sz="0" w:space="0" w:color="auto"/>
        <w:bottom w:val="none" w:sz="0" w:space="0" w:color="auto"/>
        <w:right w:val="none" w:sz="0" w:space="0" w:color="auto"/>
      </w:divBdr>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161576360">
          <w:marLeft w:val="0"/>
          <w:marRight w:val="0"/>
          <w:marTop w:val="120"/>
          <w:marBottom w:val="0"/>
          <w:divBdr>
            <w:top w:val="none" w:sz="0" w:space="0" w:color="auto"/>
            <w:left w:val="none" w:sz="0" w:space="0" w:color="auto"/>
            <w:bottom w:val="none" w:sz="0" w:space="0" w:color="auto"/>
            <w:right w:val="none" w:sz="0" w:space="0" w:color="auto"/>
          </w:divBdr>
        </w:div>
        <w:div w:id="867571671">
          <w:marLeft w:val="0"/>
          <w:marRight w:val="0"/>
          <w:marTop w:val="120"/>
          <w:marBottom w:val="0"/>
          <w:divBdr>
            <w:top w:val="none" w:sz="0" w:space="0" w:color="auto"/>
            <w:left w:val="none" w:sz="0" w:space="0" w:color="auto"/>
            <w:bottom w:val="none" w:sz="0" w:space="0" w:color="auto"/>
            <w:right w:val="none" w:sz="0" w:space="0" w:color="auto"/>
          </w:divBdr>
        </w:div>
        <w:div w:id="529421452">
          <w:marLeft w:val="0"/>
          <w:marRight w:val="0"/>
          <w:marTop w:val="120"/>
          <w:marBottom w:val="0"/>
          <w:divBdr>
            <w:top w:val="none" w:sz="0" w:space="0" w:color="auto"/>
            <w:left w:val="none" w:sz="0" w:space="0" w:color="auto"/>
            <w:bottom w:val="none" w:sz="0" w:space="0" w:color="auto"/>
            <w:right w:val="none" w:sz="0" w:space="0" w:color="auto"/>
          </w:divBdr>
        </w:div>
        <w:div w:id="368922286">
          <w:marLeft w:val="0"/>
          <w:marRight w:val="0"/>
          <w:marTop w:val="120"/>
          <w:marBottom w:val="0"/>
          <w:divBdr>
            <w:top w:val="none" w:sz="0" w:space="0" w:color="auto"/>
            <w:left w:val="none" w:sz="0" w:space="0" w:color="auto"/>
            <w:bottom w:val="none" w:sz="0" w:space="0" w:color="auto"/>
            <w:right w:val="none" w:sz="0" w:space="0" w:color="auto"/>
          </w:divBdr>
        </w:div>
        <w:div w:id="107043735">
          <w:marLeft w:val="0"/>
          <w:marRight w:val="0"/>
          <w:marTop w:val="120"/>
          <w:marBottom w:val="0"/>
          <w:divBdr>
            <w:top w:val="none" w:sz="0" w:space="0" w:color="auto"/>
            <w:left w:val="none" w:sz="0" w:space="0" w:color="auto"/>
            <w:bottom w:val="none" w:sz="0" w:space="0" w:color="auto"/>
            <w:right w:val="none" w:sz="0" w:space="0" w:color="auto"/>
          </w:divBdr>
        </w:div>
        <w:div w:id="1147278385">
          <w:marLeft w:val="0"/>
          <w:marRight w:val="0"/>
          <w:marTop w:val="120"/>
          <w:marBottom w:val="0"/>
          <w:divBdr>
            <w:top w:val="none" w:sz="0" w:space="0" w:color="auto"/>
            <w:left w:val="none" w:sz="0" w:space="0" w:color="auto"/>
            <w:bottom w:val="none" w:sz="0" w:space="0" w:color="auto"/>
            <w:right w:val="none" w:sz="0" w:space="0" w:color="auto"/>
          </w:divBdr>
        </w:div>
        <w:div w:id="875847864">
          <w:marLeft w:val="0"/>
          <w:marRight w:val="0"/>
          <w:marTop w:val="120"/>
          <w:marBottom w:val="0"/>
          <w:divBdr>
            <w:top w:val="none" w:sz="0" w:space="0" w:color="auto"/>
            <w:left w:val="none" w:sz="0" w:space="0" w:color="auto"/>
            <w:bottom w:val="none" w:sz="0" w:space="0" w:color="auto"/>
            <w:right w:val="none" w:sz="0" w:space="0" w:color="auto"/>
          </w:divBdr>
        </w:div>
        <w:div w:id="514921460">
          <w:marLeft w:val="0"/>
          <w:marRight w:val="0"/>
          <w:marTop w:val="120"/>
          <w:marBottom w:val="0"/>
          <w:divBdr>
            <w:top w:val="none" w:sz="0" w:space="0" w:color="auto"/>
            <w:left w:val="none" w:sz="0" w:space="0" w:color="auto"/>
            <w:bottom w:val="none" w:sz="0" w:space="0" w:color="auto"/>
            <w:right w:val="none" w:sz="0" w:space="0" w:color="auto"/>
          </w:divBdr>
        </w:div>
        <w:div w:id="82577035">
          <w:marLeft w:val="0"/>
          <w:marRight w:val="0"/>
          <w:marTop w:val="120"/>
          <w:marBottom w:val="0"/>
          <w:divBdr>
            <w:top w:val="none" w:sz="0" w:space="0" w:color="auto"/>
            <w:left w:val="none" w:sz="0" w:space="0" w:color="auto"/>
            <w:bottom w:val="none" w:sz="0" w:space="0" w:color="auto"/>
            <w:right w:val="none" w:sz="0" w:space="0" w:color="auto"/>
          </w:divBdr>
        </w:div>
      </w:divsChild>
    </w:div>
    <w:div w:id="311254874">
      <w:bodyDiv w:val="1"/>
      <w:marLeft w:val="0"/>
      <w:marRight w:val="0"/>
      <w:marTop w:val="0"/>
      <w:marBottom w:val="0"/>
      <w:divBdr>
        <w:top w:val="none" w:sz="0" w:space="0" w:color="auto"/>
        <w:left w:val="none" w:sz="0" w:space="0" w:color="auto"/>
        <w:bottom w:val="none" w:sz="0" w:space="0" w:color="auto"/>
        <w:right w:val="none" w:sz="0" w:space="0" w:color="auto"/>
      </w:divBdr>
      <w:divsChild>
        <w:div w:id="548105858">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1834954">
      <w:bodyDiv w:val="1"/>
      <w:marLeft w:val="0"/>
      <w:marRight w:val="0"/>
      <w:marTop w:val="0"/>
      <w:marBottom w:val="0"/>
      <w:divBdr>
        <w:top w:val="none" w:sz="0" w:space="0" w:color="auto"/>
        <w:left w:val="none" w:sz="0" w:space="0" w:color="auto"/>
        <w:bottom w:val="none" w:sz="0" w:space="0" w:color="auto"/>
        <w:right w:val="none" w:sz="0" w:space="0" w:color="auto"/>
      </w:divBdr>
    </w:div>
    <w:div w:id="312369982">
      <w:bodyDiv w:val="1"/>
      <w:marLeft w:val="0"/>
      <w:marRight w:val="0"/>
      <w:marTop w:val="0"/>
      <w:marBottom w:val="0"/>
      <w:divBdr>
        <w:top w:val="none" w:sz="0" w:space="0" w:color="auto"/>
        <w:left w:val="none" w:sz="0" w:space="0" w:color="auto"/>
        <w:bottom w:val="none" w:sz="0" w:space="0" w:color="auto"/>
        <w:right w:val="none" w:sz="0" w:space="0" w:color="auto"/>
      </w:divBdr>
      <w:divsChild>
        <w:div w:id="783500073">
          <w:marLeft w:val="0"/>
          <w:marRight w:val="0"/>
          <w:marTop w:val="120"/>
          <w:marBottom w:val="0"/>
          <w:divBdr>
            <w:top w:val="none" w:sz="0" w:space="0" w:color="auto"/>
            <w:left w:val="none" w:sz="0" w:space="0" w:color="auto"/>
            <w:bottom w:val="none" w:sz="0" w:space="0" w:color="auto"/>
            <w:right w:val="none" w:sz="0" w:space="0" w:color="auto"/>
          </w:divBdr>
        </w:div>
      </w:divsChild>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3413277">
      <w:bodyDiv w:val="1"/>
      <w:marLeft w:val="0"/>
      <w:marRight w:val="0"/>
      <w:marTop w:val="0"/>
      <w:marBottom w:val="0"/>
      <w:divBdr>
        <w:top w:val="none" w:sz="0" w:space="0" w:color="auto"/>
        <w:left w:val="none" w:sz="0" w:space="0" w:color="auto"/>
        <w:bottom w:val="none" w:sz="0" w:space="0" w:color="auto"/>
        <w:right w:val="none" w:sz="0" w:space="0" w:color="auto"/>
      </w:divBdr>
      <w:divsChild>
        <w:div w:id="514419713">
          <w:marLeft w:val="0"/>
          <w:marRight w:val="0"/>
          <w:marTop w:val="120"/>
          <w:marBottom w:val="0"/>
          <w:divBdr>
            <w:top w:val="none" w:sz="0" w:space="0" w:color="auto"/>
            <w:left w:val="none" w:sz="0" w:space="0" w:color="auto"/>
            <w:bottom w:val="none" w:sz="0" w:space="0" w:color="auto"/>
            <w:right w:val="none" w:sz="0" w:space="0" w:color="auto"/>
          </w:divBdr>
        </w:div>
        <w:div w:id="1980576105">
          <w:marLeft w:val="0"/>
          <w:marRight w:val="0"/>
          <w:marTop w:val="120"/>
          <w:marBottom w:val="0"/>
          <w:divBdr>
            <w:top w:val="none" w:sz="0" w:space="0" w:color="auto"/>
            <w:left w:val="none" w:sz="0" w:space="0" w:color="auto"/>
            <w:bottom w:val="none" w:sz="0" w:space="0" w:color="auto"/>
            <w:right w:val="none" w:sz="0" w:space="0" w:color="auto"/>
          </w:divBdr>
        </w:div>
      </w:divsChild>
    </w:div>
    <w:div w:id="313683798">
      <w:bodyDiv w:val="1"/>
      <w:marLeft w:val="0"/>
      <w:marRight w:val="0"/>
      <w:marTop w:val="0"/>
      <w:marBottom w:val="0"/>
      <w:divBdr>
        <w:top w:val="none" w:sz="0" w:space="0" w:color="auto"/>
        <w:left w:val="none" w:sz="0" w:space="0" w:color="auto"/>
        <w:bottom w:val="none" w:sz="0" w:space="0" w:color="auto"/>
        <w:right w:val="none" w:sz="0" w:space="0" w:color="auto"/>
      </w:divBdr>
      <w:divsChild>
        <w:div w:id="1662194814">
          <w:marLeft w:val="0"/>
          <w:marRight w:val="0"/>
          <w:marTop w:val="120"/>
          <w:marBottom w:val="0"/>
          <w:divBdr>
            <w:top w:val="none" w:sz="0" w:space="0" w:color="auto"/>
            <w:left w:val="none" w:sz="0" w:space="0" w:color="auto"/>
            <w:bottom w:val="none" w:sz="0" w:space="0" w:color="auto"/>
            <w:right w:val="none" w:sz="0" w:space="0" w:color="auto"/>
          </w:divBdr>
        </w:div>
        <w:div w:id="911087731">
          <w:marLeft w:val="0"/>
          <w:marRight w:val="0"/>
          <w:marTop w:val="120"/>
          <w:marBottom w:val="0"/>
          <w:divBdr>
            <w:top w:val="none" w:sz="0" w:space="0" w:color="auto"/>
            <w:left w:val="none" w:sz="0" w:space="0" w:color="auto"/>
            <w:bottom w:val="none" w:sz="0" w:space="0" w:color="auto"/>
            <w:right w:val="none" w:sz="0" w:space="0" w:color="auto"/>
          </w:divBdr>
        </w:div>
      </w:divsChild>
    </w:div>
    <w:div w:id="313877896">
      <w:bodyDiv w:val="1"/>
      <w:marLeft w:val="0"/>
      <w:marRight w:val="0"/>
      <w:marTop w:val="0"/>
      <w:marBottom w:val="0"/>
      <w:divBdr>
        <w:top w:val="none" w:sz="0" w:space="0" w:color="auto"/>
        <w:left w:val="none" w:sz="0" w:space="0" w:color="auto"/>
        <w:bottom w:val="none" w:sz="0" w:space="0" w:color="auto"/>
        <w:right w:val="none" w:sz="0" w:space="0" w:color="auto"/>
      </w:divBdr>
      <w:divsChild>
        <w:div w:id="260842262">
          <w:marLeft w:val="0"/>
          <w:marRight w:val="0"/>
          <w:marTop w:val="0"/>
          <w:marBottom w:val="0"/>
          <w:divBdr>
            <w:top w:val="none" w:sz="0" w:space="0" w:color="auto"/>
            <w:left w:val="none" w:sz="0" w:space="0" w:color="auto"/>
            <w:bottom w:val="none" w:sz="0" w:space="0" w:color="auto"/>
            <w:right w:val="none" w:sz="0" w:space="0" w:color="auto"/>
          </w:divBdr>
          <w:divsChild>
            <w:div w:id="637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48635">
      <w:bodyDiv w:val="1"/>
      <w:marLeft w:val="0"/>
      <w:marRight w:val="0"/>
      <w:marTop w:val="0"/>
      <w:marBottom w:val="0"/>
      <w:divBdr>
        <w:top w:val="none" w:sz="0" w:space="0" w:color="auto"/>
        <w:left w:val="none" w:sz="0" w:space="0" w:color="auto"/>
        <w:bottom w:val="none" w:sz="0" w:space="0" w:color="auto"/>
        <w:right w:val="none" w:sz="0" w:space="0" w:color="auto"/>
      </w:divBdr>
    </w:div>
    <w:div w:id="317153688">
      <w:bodyDiv w:val="1"/>
      <w:marLeft w:val="0"/>
      <w:marRight w:val="0"/>
      <w:marTop w:val="0"/>
      <w:marBottom w:val="0"/>
      <w:divBdr>
        <w:top w:val="none" w:sz="0" w:space="0" w:color="auto"/>
        <w:left w:val="none" w:sz="0" w:space="0" w:color="auto"/>
        <w:bottom w:val="none" w:sz="0" w:space="0" w:color="auto"/>
        <w:right w:val="none" w:sz="0" w:space="0" w:color="auto"/>
      </w:divBdr>
      <w:divsChild>
        <w:div w:id="2056468848">
          <w:marLeft w:val="0"/>
          <w:marRight w:val="0"/>
          <w:marTop w:val="120"/>
          <w:marBottom w:val="0"/>
          <w:divBdr>
            <w:top w:val="none" w:sz="0" w:space="0" w:color="auto"/>
            <w:left w:val="none" w:sz="0" w:space="0" w:color="auto"/>
            <w:bottom w:val="none" w:sz="0" w:space="0" w:color="auto"/>
            <w:right w:val="none" w:sz="0" w:space="0" w:color="auto"/>
          </w:divBdr>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0819224">
      <w:bodyDiv w:val="1"/>
      <w:marLeft w:val="0"/>
      <w:marRight w:val="0"/>
      <w:marTop w:val="0"/>
      <w:marBottom w:val="0"/>
      <w:divBdr>
        <w:top w:val="none" w:sz="0" w:space="0" w:color="auto"/>
        <w:left w:val="none" w:sz="0" w:space="0" w:color="auto"/>
        <w:bottom w:val="none" w:sz="0" w:space="0" w:color="auto"/>
        <w:right w:val="none" w:sz="0" w:space="0" w:color="auto"/>
      </w:divBdr>
      <w:divsChild>
        <w:div w:id="1950896047">
          <w:marLeft w:val="0"/>
          <w:marRight w:val="0"/>
          <w:marTop w:val="120"/>
          <w:marBottom w:val="0"/>
          <w:divBdr>
            <w:top w:val="none" w:sz="0" w:space="0" w:color="auto"/>
            <w:left w:val="none" w:sz="0" w:space="0" w:color="auto"/>
            <w:bottom w:val="none" w:sz="0" w:space="0" w:color="auto"/>
            <w:right w:val="none" w:sz="0" w:space="0" w:color="auto"/>
          </w:divBdr>
        </w:div>
      </w:divsChild>
    </w:div>
    <w:div w:id="321085974">
      <w:bodyDiv w:val="1"/>
      <w:marLeft w:val="0"/>
      <w:marRight w:val="0"/>
      <w:marTop w:val="0"/>
      <w:marBottom w:val="0"/>
      <w:divBdr>
        <w:top w:val="none" w:sz="0" w:space="0" w:color="auto"/>
        <w:left w:val="none" w:sz="0" w:space="0" w:color="auto"/>
        <w:bottom w:val="none" w:sz="0" w:space="0" w:color="auto"/>
        <w:right w:val="none" w:sz="0" w:space="0" w:color="auto"/>
      </w:divBdr>
      <w:divsChild>
        <w:div w:id="209267053">
          <w:marLeft w:val="0"/>
          <w:marRight w:val="0"/>
          <w:marTop w:val="0"/>
          <w:marBottom w:val="0"/>
          <w:divBdr>
            <w:top w:val="none" w:sz="0" w:space="0" w:color="auto"/>
            <w:left w:val="none" w:sz="0" w:space="0" w:color="auto"/>
            <w:bottom w:val="none" w:sz="0" w:space="0" w:color="auto"/>
            <w:right w:val="none" w:sz="0" w:space="0" w:color="auto"/>
          </w:divBdr>
          <w:divsChild>
            <w:div w:id="13031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9936">
      <w:bodyDiv w:val="1"/>
      <w:marLeft w:val="0"/>
      <w:marRight w:val="0"/>
      <w:marTop w:val="0"/>
      <w:marBottom w:val="0"/>
      <w:divBdr>
        <w:top w:val="none" w:sz="0" w:space="0" w:color="auto"/>
        <w:left w:val="none" w:sz="0" w:space="0" w:color="auto"/>
        <w:bottom w:val="none" w:sz="0" w:space="0" w:color="auto"/>
        <w:right w:val="none" w:sz="0" w:space="0" w:color="auto"/>
      </w:divBdr>
      <w:divsChild>
        <w:div w:id="1078212582">
          <w:marLeft w:val="0"/>
          <w:marRight w:val="0"/>
          <w:marTop w:val="0"/>
          <w:marBottom w:val="0"/>
          <w:divBdr>
            <w:top w:val="none" w:sz="0" w:space="0" w:color="auto"/>
            <w:left w:val="none" w:sz="0" w:space="0" w:color="auto"/>
            <w:bottom w:val="none" w:sz="0" w:space="0" w:color="auto"/>
            <w:right w:val="none" w:sz="0" w:space="0" w:color="auto"/>
          </w:divBdr>
          <w:divsChild>
            <w:div w:id="17059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3506685">
      <w:bodyDiv w:val="1"/>
      <w:marLeft w:val="0"/>
      <w:marRight w:val="0"/>
      <w:marTop w:val="0"/>
      <w:marBottom w:val="0"/>
      <w:divBdr>
        <w:top w:val="none" w:sz="0" w:space="0" w:color="auto"/>
        <w:left w:val="none" w:sz="0" w:space="0" w:color="auto"/>
        <w:bottom w:val="none" w:sz="0" w:space="0" w:color="auto"/>
        <w:right w:val="none" w:sz="0" w:space="0" w:color="auto"/>
      </w:divBdr>
    </w:div>
    <w:div w:id="323515539">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28482991">
      <w:bodyDiv w:val="1"/>
      <w:marLeft w:val="0"/>
      <w:marRight w:val="0"/>
      <w:marTop w:val="0"/>
      <w:marBottom w:val="0"/>
      <w:divBdr>
        <w:top w:val="none" w:sz="0" w:space="0" w:color="auto"/>
        <w:left w:val="none" w:sz="0" w:space="0" w:color="auto"/>
        <w:bottom w:val="none" w:sz="0" w:space="0" w:color="auto"/>
        <w:right w:val="none" w:sz="0" w:space="0" w:color="auto"/>
      </w:divBdr>
      <w:divsChild>
        <w:div w:id="1861428471">
          <w:marLeft w:val="0"/>
          <w:marRight w:val="0"/>
          <w:marTop w:val="120"/>
          <w:marBottom w:val="0"/>
          <w:divBdr>
            <w:top w:val="none" w:sz="0" w:space="0" w:color="auto"/>
            <w:left w:val="none" w:sz="0" w:space="0" w:color="auto"/>
            <w:bottom w:val="none" w:sz="0" w:space="0" w:color="auto"/>
            <w:right w:val="none" w:sz="0" w:space="0" w:color="auto"/>
          </w:divBdr>
        </w:div>
        <w:div w:id="700908200">
          <w:marLeft w:val="0"/>
          <w:marRight w:val="0"/>
          <w:marTop w:val="120"/>
          <w:marBottom w:val="0"/>
          <w:divBdr>
            <w:top w:val="none" w:sz="0" w:space="0" w:color="auto"/>
            <w:left w:val="none" w:sz="0" w:space="0" w:color="auto"/>
            <w:bottom w:val="none" w:sz="0" w:space="0" w:color="auto"/>
            <w:right w:val="none" w:sz="0" w:space="0" w:color="auto"/>
          </w:divBdr>
        </w:div>
        <w:div w:id="1769504307">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1838290">
      <w:bodyDiv w:val="1"/>
      <w:marLeft w:val="0"/>
      <w:marRight w:val="0"/>
      <w:marTop w:val="0"/>
      <w:marBottom w:val="0"/>
      <w:divBdr>
        <w:top w:val="none" w:sz="0" w:space="0" w:color="auto"/>
        <w:left w:val="none" w:sz="0" w:space="0" w:color="auto"/>
        <w:bottom w:val="none" w:sz="0" w:space="0" w:color="auto"/>
        <w:right w:val="none" w:sz="0" w:space="0" w:color="auto"/>
      </w:divBdr>
      <w:divsChild>
        <w:div w:id="869143120">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7344">
      <w:bodyDiv w:val="1"/>
      <w:marLeft w:val="0"/>
      <w:marRight w:val="0"/>
      <w:marTop w:val="0"/>
      <w:marBottom w:val="0"/>
      <w:divBdr>
        <w:top w:val="none" w:sz="0" w:space="0" w:color="auto"/>
        <w:left w:val="none" w:sz="0" w:space="0" w:color="auto"/>
        <w:bottom w:val="none" w:sz="0" w:space="0" w:color="auto"/>
        <w:right w:val="none" w:sz="0" w:space="0" w:color="auto"/>
      </w:divBdr>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235874">
      <w:bodyDiv w:val="1"/>
      <w:marLeft w:val="0"/>
      <w:marRight w:val="0"/>
      <w:marTop w:val="0"/>
      <w:marBottom w:val="0"/>
      <w:divBdr>
        <w:top w:val="none" w:sz="0" w:space="0" w:color="auto"/>
        <w:left w:val="none" w:sz="0" w:space="0" w:color="auto"/>
        <w:bottom w:val="none" w:sz="0" w:space="0" w:color="auto"/>
        <w:right w:val="none" w:sz="0" w:space="0" w:color="auto"/>
      </w:divBdr>
      <w:divsChild>
        <w:div w:id="2113354638">
          <w:marLeft w:val="0"/>
          <w:marRight w:val="0"/>
          <w:marTop w:val="120"/>
          <w:marBottom w:val="0"/>
          <w:divBdr>
            <w:top w:val="none" w:sz="0" w:space="0" w:color="auto"/>
            <w:left w:val="none" w:sz="0" w:space="0" w:color="auto"/>
            <w:bottom w:val="none" w:sz="0" w:space="0" w:color="auto"/>
            <w:right w:val="none" w:sz="0" w:space="0" w:color="auto"/>
          </w:divBdr>
        </w:div>
        <w:div w:id="132672941">
          <w:marLeft w:val="0"/>
          <w:marRight w:val="0"/>
          <w:marTop w:val="120"/>
          <w:marBottom w:val="0"/>
          <w:divBdr>
            <w:top w:val="none" w:sz="0" w:space="0" w:color="auto"/>
            <w:left w:val="none" w:sz="0" w:space="0" w:color="auto"/>
            <w:bottom w:val="none" w:sz="0" w:space="0" w:color="auto"/>
            <w:right w:val="none" w:sz="0" w:space="0" w:color="auto"/>
          </w:divBdr>
        </w:div>
        <w:div w:id="1754473952">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009067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00">
          <w:marLeft w:val="0"/>
          <w:marRight w:val="0"/>
          <w:marTop w:val="0"/>
          <w:marBottom w:val="0"/>
          <w:divBdr>
            <w:top w:val="none" w:sz="0" w:space="0" w:color="auto"/>
            <w:left w:val="none" w:sz="0" w:space="0" w:color="auto"/>
            <w:bottom w:val="none" w:sz="0" w:space="0" w:color="auto"/>
            <w:right w:val="none" w:sz="0" w:space="0" w:color="auto"/>
          </w:divBdr>
          <w:divsChild>
            <w:div w:id="9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0112">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1">
          <w:marLeft w:val="0"/>
          <w:marRight w:val="0"/>
          <w:marTop w:val="120"/>
          <w:marBottom w:val="0"/>
          <w:divBdr>
            <w:top w:val="none" w:sz="0" w:space="0" w:color="auto"/>
            <w:left w:val="none" w:sz="0" w:space="0" w:color="auto"/>
            <w:bottom w:val="none" w:sz="0" w:space="0" w:color="auto"/>
            <w:right w:val="none" w:sz="0" w:space="0" w:color="auto"/>
          </w:divBdr>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3289858">
      <w:bodyDiv w:val="1"/>
      <w:marLeft w:val="0"/>
      <w:marRight w:val="0"/>
      <w:marTop w:val="0"/>
      <w:marBottom w:val="0"/>
      <w:divBdr>
        <w:top w:val="none" w:sz="0" w:space="0" w:color="auto"/>
        <w:left w:val="none" w:sz="0" w:space="0" w:color="auto"/>
        <w:bottom w:val="none" w:sz="0" w:space="0" w:color="auto"/>
        <w:right w:val="none" w:sz="0" w:space="0" w:color="auto"/>
      </w:divBdr>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4946458">
      <w:bodyDiv w:val="1"/>
      <w:marLeft w:val="0"/>
      <w:marRight w:val="0"/>
      <w:marTop w:val="0"/>
      <w:marBottom w:val="0"/>
      <w:divBdr>
        <w:top w:val="none" w:sz="0" w:space="0" w:color="auto"/>
        <w:left w:val="none" w:sz="0" w:space="0" w:color="auto"/>
        <w:bottom w:val="none" w:sz="0" w:space="0" w:color="auto"/>
        <w:right w:val="none" w:sz="0" w:space="0" w:color="auto"/>
      </w:divBdr>
    </w:div>
    <w:div w:id="346713554">
      <w:bodyDiv w:val="1"/>
      <w:marLeft w:val="0"/>
      <w:marRight w:val="0"/>
      <w:marTop w:val="0"/>
      <w:marBottom w:val="0"/>
      <w:divBdr>
        <w:top w:val="none" w:sz="0" w:space="0" w:color="auto"/>
        <w:left w:val="none" w:sz="0" w:space="0" w:color="auto"/>
        <w:bottom w:val="none" w:sz="0" w:space="0" w:color="auto"/>
        <w:right w:val="none" w:sz="0" w:space="0" w:color="auto"/>
      </w:divBdr>
    </w:div>
    <w:div w:id="346753860">
      <w:bodyDiv w:val="1"/>
      <w:marLeft w:val="0"/>
      <w:marRight w:val="0"/>
      <w:marTop w:val="0"/>
      <w:marBottom w:val="0"/>
      <w:divBdr>
        <w:top w:val="none" w:sz="0" w:space="0" w:color="auto"/>
        <w:left w:val="none" w:sz="0" w:space="0" w:color="auto"/>
        <w:bottom w:val="none" w:sz="0" w:space="0" w:color="auto"/>
        <w:right w:val="none" w:sz="0" w:space="0" w:color="auto"/>
      </w:divBdr>
      <w:divsChild>
        <w:div w:id="168643797">
          <w:marLeft w:val="0"/>
          <w:marRight w:val="0"/>
          <w:marTop w:val="120"/>
          <w:marBottom w:val="0"/>
          <w:divBdr>
            <w:top w:val="none" w:sz="0" w:space="0" w:color="auto"/>
            <w:left w:val="none" w:sz="0" w:space="0" w:color="auto"/>
            <w:bottom w:val="none" w:sz="0" w:space="0" w:color="auto"/>
            <w:right w:val="none" w:sz="0" w:space="0" w:color="auto"/>
          </w:divBdr>
        </w:div>
        <w:div w:id="424351563">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7803969">
      <w:bodyDiv w:val="1"/>
      <w:marLeft w:val="0"/>
      <w:marRight w:val="0"/>
      <w:marTop w:val="0"/>
      <w:marBottom w:val="0"/>
      <w:divBdr>
        <w:top w:val="none" w:sz="0" w:space="0" w:color="auto"/>
        <w:left w:val="none" w:sz="0" w:space="0" w:color="auto"/>
        <w:bottom w:val="none" w:sz="0" w:space="0" w:color="auto"/>
        <w:right w:val="none" w:sz="0" w:space="0" w:color="auto"/>
      </w:divBdr>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49988964">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2145384">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8">
          <w:marLeft w:val="0"/>
          <w:marRight w:val="0"/>
          <w:marTop w:val="0"/>
          <w:marBottom w:val="0"/>
          <w:divBdr>
            <w:top w:val="none" w:sz="0" w:space="0" w:color="auto"/>
            <w:left w:val="none" w:sz="0" w:space="0" w:color="auto"/>
            <w:bottom w:val="none" w:sz="0" w:space="0" w:color="auto"/>
            <w:right w:val="none" w:sz="0" w:space="0" w:color="auto"/>
          </w:divBdr>
          <w:divsChild>
            <w:div w:id="17338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355101">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079596">
      <w:bodyDiv w:val="1"/>
      <w:marLeft w:val="0"/>
      <w:marRight w:val="0"/>
      <w:marTop w:val="0"/>
      <w:marBottom w:val="0"/>
      <w:divBdr>
        <w:top w:val="none" w:sz="0" w:space="0" w:color="auto"/>
        <w:left w:val="none" w:sz="0" w:space="0" w:color="auto"/>
        <w:bottom w:val="none" w:sz="0" w:space="0" w:color="auto"/>
        <w:right w:val="none" w:sz="0" w:space="0" w:color="auto"/>
      </w:divBdr>
      <w:divsChild>
        <w:div w:id="10685211">
          <w:marLeft w:val="0"/>
          <w:marRight w:val="0"/>
          <w:marTop w:val="0"/>
          <w:marBottom w:val="0"/>
          <w:divBdr>
            <w:top w:val="none" w:sz="0" w:space="0" w:color="auto"/>
            <w:left w:val="none" w:sz="0" w:space="0" w:color="auto"/>
            <w:bottom w:val="none" w:sz="0" w:space="0" w:color="auto"/>
            <w:right w:val="none" w:sz="0" w:space="0" w:color="auto"/>
          </w:divBdr>
          <w:divsChild>
            <w:div w:id="1792745918">
              <w:marLeft w:val="0"/>
              <w:marRight w:val="0"/>
              <w:marTop w:val="0"/>
              <w:marBottom w:val="0"/>
              <w:divBdr>
                <w:top w:val="none" w:sz="0" w:space="0" w:color="auto"/>
                <w:left w:val="none" w:sz="0" w:space="0" w:color="auto"/>
                <w:bottom w:val="none" w:sz="0" w:space="0" w:color="auto"/>
                <w:right w:val="none" w:sz="0" w:space="0" w:color="auto"/>
              </w:divBdr>
            </w:div>
          </w:divsChild>
        </w:div>
        <w:div w:id="686447399">
          <w:marLeft w:val="0"/>
          <w:marRight w:val="0"/>
          <w:marTop w:val="0"/>
          <w:marBottom w:val="0"/>
          <w:divBdr>
            <w:top w:val="none" w:sz="0" w:space="0" w:color="auto"/>
            <w:left w:val="none" w:sz="0" w:space="0" w:color="auto"/>
            <w:bottom w:val="none" w:sz="0" w:space="0" w:color="auto"/>
            <w:right w:val="none" w:sz="0" w:space="0" w:color="auto"/>
          </w:divBdr>
          <w:divsChild>
            <w:div w:id="1658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7361">
      <w:bodyDiv w:val="1"/>
      <w:marLeft w:val="0"/>
      <w:marRight w:val="0"/>
      <w:marTop w:val="0"/>
      <w:marBottom w:val="0"/>
      <w:divBdr>
        <w:top w:val="none" w:sz="0" w:space="0" w:color="auto"/>
        <w:left w:val="none" w:sz="0" w:space="0" w:color="auto"/>
        <w:bottom w:val="none" w:sz="0" w:space="0" w:color="auto"/>
        <w:right w:val="none" w:sz="0" w:space="0" w:color="auto"/>
      </w:divBdr>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5694809">
      <w:bodyDiv w:val="1"/>
      <w:marLeft w:val="0"/>
      <w:marRight w:val="0"/>
      <w:marTop w:val="0"/>
      <w:marBottom w:val="0"/>
      <w:divBdr>
        <w:top w:val="none" w:sz="0" w:space="0" w:color="auto"/>
        <w:left w:val="none" w:sz="0" w:space="0" w:color="auto"/>
        <w:bottom w:val="none" w:sz="0" w:space="0" w:color="auto"/>
        <w:right w:val="none" w:sz="0" w:space="0" w:color="auto"/>
      </w:divBdr>
      <w:divsChild>
        <w:div w:id="37515092">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6392234">
      <w:bodyDiv w:val="1"/>
      <w:marLeft w:val="0"/>
      <w:marRight w:val="0"/>
      <w:marTop w:val="0"/>
      <w:marBottom w:val="0"/>
      <w:divBdr>
        <w:top w:val="none" w:sz="0" w:space="0" w:color="auto"/>
        <w:left w:val="none" w:sz="0" w:space="0" w:color="auto"/>
        <w:bottom w:val="none" w:sz="0" w:space="0" w:color="auto"/>
        <w:right w:val="none" w:sz="0" w:space="0" w:color="auto"/>
      </w:divBdr>
    </w:div>
    <w:div w:id="356664088">
      <w:bodyDiv w:val="1"/>
      <w:marLeft w:val="0"/>
      <w:marRight w:val="0"/>
      <w:marTop w:val="0"/>
      <w:marBottom w:val="0"/>
      <w:divBdr>
        <w:top w:val="none" w:sz="0" w:space="0" w:color="auto"/>
        <w:left w:val="none" w:sz="0" w:space="0" w:color="auto"/>
        <w:bottom w:val="none" w:sz="0" w:space="0" w:color="auto"/>
        <w:right w:val="none" w:sz="0" w:space="0" w:color="auto"/>
      </w:divBdr>
      <w:divsChild>
        <w:div w:id="319620140">
          <w:marLeft w:val="0"/>
          <w:marRight w:val="0"/>
          <w:marTop w:val="0"/>
          <w:marBottom w:val="0"/>
          <w:divBdr>
            <w:top w:val="none" w:sz="0" w:space="0" w:color="auto"/>
            <w:left w:val="none" w:sz="0" w:space="0" w:color="auto"/>
            <w:bottom w:val="none" w:sz="0" w:space="0" w:color="auto"/>
            <w:right w:val="none" w:sz="0" w:space="0" w:color="auto"/>
          </w:divBdr>
          <w:divsChild>
            <w:div w:id="1508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073">
      <w:bodyDiv w:val="1"/>
      <w:marLeft w:val="0"/>
      <w:marRight w:val="0"/>
      <w:marTop w:val="0"/>
      <w:marBottom w:val="0"/>
      <w:divBdr>
        <w:top w:val="none" w:sz="0" w:space="0" w:color="auto"/>
        <w:left w:val="none" w:sz="0" w:space="0" w:color="auto"/>
        <w:bottom w:val="none" w:sz="0" w:space="0" w:color="auto"/>
        <w:right w:val="none" w:sz="0" w:space="0" w:color="auto"/>
      </w:divBdr>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58504860">
      <w:bodyDiv w:val="1"/>
      <w:marLeft w:val="0"/>
      <w:marRight w:val="0"/>
      <w:marTop w:val="0"/>
      <w:marBottom w:val="0"/>
      <w:divBdr>
        <w:top w:val="none" w:sz="0" w:space="0" w:color="auto"/>
        <w:left w:val="none" w:sz="0" w:space="0" w:color="auto"/>
        <w:bottom w:val="none" w:sz="0" w:space="0" w:color="auto"/>
        <w:right w:val="none" w:sz="0" w:space="0" w:color="auto"/>
      </w:divBdr>
    </w:div>
    <w:div w:id="359819607">
      <w:bodyDiv w:val="1"/>
      <w:marLeft w:val="0"/>
      <w:marRight w:val="0"/>
      <w:marTop w:val="0"/>
      <w:marBottom w:val="0"/>
      <w:divBdr>
        <w:top w:val="none" w:sz="0" w:space="0" w:color="auto"/>
        <w:left w:val="none" w:sz="0" w:space="0" w:color="auto"/>
        <w:bottom w:val="none" w:sz="0" w:space="0" w:color="auto"/>
        <w:right w:val="none" w:sz="0" w:space="0" w:color="auto"/>
      </w:divBdr>
      <w:divsChild>
        <w:div w:id="758599349">
          <w:marLeft w:val="0"/>
          <w:marRight w:val="0"/>
          <w:marTop w:val="0"/>
          <w:marBottom w:val="0"/>
          <w:divBdr>
            <w:top w:val="none" w:sz="0" w:space="0" w:color="auto"/>
            <w:left w:val="none" w:sz="0" w:space="0" w:color="auto"/>
            <w:bottom w:val="none" w:sz="0" w:space="0" w:color="auto"/>
            <w:right w:val="none" w:sz="0" w:space="0" w:color="auto"/>
          </w:divBdr>
          <w:divsChild>
            <w:div w:id="1631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367">
      <w:bodyDiv w:val="1"/>
      <w:marLeft w:val="0"/>
      <w:marRight w:val="0"/>
      <w:marTop w:val="0"/>
      <w:marBottom w:val="0"/>
      <w:divBdr>
        <w:top w:val="none" w:sz="0" w:space="0" w:color="auto"/>
        <w:left w:val="none" w:sz="0" w:space="0" w:color="auto"/>
        <w:bottom w:val="none" w:sz="0" w:space="0" w:color="auto"/>
        <w:right w:val="none" w:sz="0" w:space="0" w:color="auto"/>
      </w:divBdr>
    </w:div>
    <w:div w:id="362481432">
      <w:bodyDiv w:val="1"/>
      <w:marLeft w:val="0"/>
      <w:marRight w:val="0"/>
      <w:marTop w:val="0"/>
      <w:marBottom w:val="0"/>
      <w:divBdr>
        <w:top w:val="none" w:sz="0" w:space="0" w:color="auto"/>
        <w:left w:val="none" w:sz="0" w:space="0" w:color="auto"/>
        <w:bottom w:val="none" w:sz="0" w:space="0" w:color="auto"/>
        <w:right w:val="none" w:sz="0" w:space="0" w:color="auto"/>
      </w:divBdr>
      <w:divsChild>
        <w:div w:id="866527275">
          <w:marLeft w:val="0"/>
          <w:marRight w:val="0"/>
          <w:marTop w:val="120"/>
          <w:marBottom w:val="0"/>
          <w:divBdr>
            <w:top w:val="none" w:sz="0" w:space="0" w:color="auto"/>
            <w:left w:val="none" w:sz="0" w:space="0" w:color="auto"/>
            <w:bottom w:val="none" w:sz="0" w:space="0" w:color="auto"/>
            <w:right w:val="none" w:sz="0" w:space="0" w:color="auto"/>
          </w:divBdr>
        </w:div>
      </w:divsChild>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31">
      <w:bodyDiv w:val="1"/>
      <w:marLeft w:val="0"/>
      <w:marRight w:val="0"/>
      <w:marTop w:val="0"/>
      <w:marBottom w:val="0"/>
      <w:divBdr>
        <w:top w:val="none" w:sz="0" w:space="0" w:color="auto"/>
        <w:left w:val="none" w:sz="0" w:space="0" w:color="auto"/>
        <w:bottom w:val="none" w:sz="0" w:space="0" w:color="auto"/>
        <w:right w:val="none" w:sz="0" w:space="0" w:color="auto"/>
      </w:divBdr>
      <w:divsChild>
        <w:div w:id="1296378016">
          <w:marLeft w:val="0"/>
          <w:marRight w:val="0"/>
          <w:marTop w:val="120"/>
          <w:marBottom w:val="0"/>
          <w:divBdr>
            <w:top w:val="none" w:sz="0" w:space="0" w:color="auto"/>
            <w:left w:val="none" w:sz="0" w:space="0" w:color="auto"/>
            <w:bottom w:val="none" w:sz="0" w:space="0" w:color="auto"/>
            <w:right w:val="none" w:sz="0" w:space="0" w:color="auto"/>
          </w:divBdr>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7803581">
      <w:bodyDiv w:val="1"/>
      <w:marLeft w:val="0"/>
      <w:marRight w:val="0"/>
      <w:marTop w:val="0"/>
      <w:marBottom w:val="0"/>
      <w:divBdr>
        <w:top w:val="none" w:sz="0" w:space="0" w:color="auto"/>
        <w:left w:val="none" w:sz="0" w:space="0" w:color="auto"/>
        <w:bottom w:val="none" w:sz="0" w:space="0" w:color="auto"/>
        <w:right w:val="none" w:sz="0" w:space="0" w:color="auto"/>
      </w:divBdr>
      <w:divsChild>
        <w:div w:id="1788085172">
          <w:marLeft w:val="0"/>
          <w:marRight w:val="0"/>
          <w:marTop w:val="120"/>
          <w:marBottom w:val="0"/>
          <w:divBdr>
            <w:top w:val="none" w:sz="0" w:space="0" w:color="auto"/>
            <w:left w:val="none" w:sz="0" w:space="0" w:color="auto"/>
            <w:bottom w:val="none" w:sz="0" w:space="0" w:color="auto"/>
            <w:right w:val="none" w:sz="0" w:space="0" w:color="auto"/>
          </w:divBdr>
        </w:div>
      </w:divsChild>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385005">
      <w:bodyDiv w:val="1"/>
      <w:marLeft w:val="0"/>
      <w:marRight w:val="0"/>
      <w:marTop w:val="0"/>
      <w:marBottom w:val="0"/>
      <w:divBdr>
        <w:top w:val="none" w:sz="0" w:space="0" w:color="auto"/>
        <w:left w:val="none" w:sz="0" w:space="0" w:color="auto"/>
        <w:bottom w:val="none" w:sz="0" w:space="0" w:color="auto"/>
        <w:right w:val="none" w:sz="0" w:space="0" w:color="auto"/>
      </w:divBdr>
      <w:divsChild>
        <w:div w:id="1125151458">
          <w:marLeft w:val="0"/>
          <w:marRight w:val="0"/>
          <w:marTop w:val="0"/>
          <w:marBottom w:val="105"/>
          <w:divBdr>
            <w:top w:val="none" w:sz="0" w:space="0" w:color="auto"/>
            <w:left w:val="none" w:sz="0" w:space="0" w:color="auto"/>
            <w:bottom w:val="none" w:sz="0" w:space="0" w:color="auto"/>
            <w:right w:val="none" w:sz="0" w:space="0" w:color="auto"/>
          </w:divBdr>
        </w:div>
        <w:div w:id="2087650181">
          <w:marLeft w:val="0"/>
          <w:marRight w:val="0"/>
          <w:marTop w:val="135"/>
          <w:marBottom w:val="0"/>
          <w:divBdr>
            <w:top w:val="none" w:sz="0" w:space="0" w:color="auto"/>
            <w:left w:val="none" w:sz="0" w:space="0" w:color="auto"/>
            <w:bottom w:val="none" w:sz="0" w:space="0" w:color="auto"/>
            <w:right w:val="none" w:sz="0" w:space="0" w:color="auto"/>
          </w:divBdr>
        </w:div>
      </w:divsChild>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1080526">
      <w:bodyDiv w:val="1"/>
      <w:marLeft w:val="0"/>
      <w:marRight w:val="0"/>
      <w:marTop w:val="0"/>
      <w:marBottom w:val="0"/>
      <w:divBdr>
        <w:top w:val="none" w:sz="0" w:space="0" w:color="auto"/>
        <w:left w:val="none" w:sz="0" w:space="0" w:color="auto"/>
        <w:bottom w:val="none" w:sz="0" w:space="0" w:color="auto"/>
        <w:right w:val="none" w:sz="0" w:space="0" w:color="auto"/>
      </w:divBdr>
      <w:divsChild>
        <w:div w:id="1548029950">
          <w:marLeft w:val="0"/>
          <w:marRight w:val="0"/>
          <w:marTop w:val="0"/>
          <w:marBottom w:val="0"/>
          <w:divBdr>
            <w:top w:val="none" w:sz="0" w:space="0" w:color="auto"/>
            <w:left w:val="none" w:sz="0" w:space="0" w:color="auto"/>
            <w:bottom w:val="none" w:sz="0" w:space="0" w:color="auto"/>
            <w:right w:val="none" w:sz="0" w:space="0" w:color="auto"/>
          </w:divBdr>
          <w:divsChild>
            <w:div w:id="1782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45">
      <w:bodyDiv w:val="1"/>
      <w:marLeft w:val="0"/>
      <w:marRight w:val="0"/>
      <w:marTop w:val="0"/>
      <w:marBottom w:val="0"/>
      <w:divBdr>
        <w:top w:val="none" w:sz="0" w:space="0" w:color="auto"/>
        <w:left w:val="none" w:sz="0" w:space="0" w:color="auto"/>
        <w:bottom w:val="none" w:sz="0" w:space="0" w:color="auto"/>
        <w:right w:val="none" w:sz="0" w:space="0" w:color="auto"/>
      </w:divBdr>
      <w:divsChild>
        <w:div w:id="533463935">
          <w:marLeft w:val="0"/>
          <w:marRight w:val="0"/>
          <w:marTop w:val="120"/>
          <w:marBottom w:val="0"/>
          <w:divBdr>
            <w:top w:val="none" w:sz="0" w:space="0" w:color="auto"/>
            <w:left w:val="none" w:sz="0" w:space="0" w:color="auto"/>
            <w:bottom w:val="none" w:sz="0" w:space="0" w:color="auto"/>
            <w:right w:val="none" w:sz="0" w:space="0" w:color="auto"/>
          </w:divBdr>
        </w:div>
      </w:divsChild>
    </w:div>
    <w:div w:id="372118451">
      <w:bodyDiv w:val="1"/>
      <w:marLeft w:val="0"/>
      <w:marRight w:val="0"/>
      <w:marTop w:val="0"/>
      <w:marBottom w:val="0"/>
      <w:divBdr>
        <w:top w:val="none" w:sz="0" w:space="0" w:color="auto"/>
        <w:left w:val="none" w:sz="0" w:space="0" w:color="auto"/>
        <w:bottom w:val="none" w:sz="0" w:space="0" w:color="auto"/>
        <w:right w:val="none" w:sz="0" w:space="0" w:color="auto"/>
      </w:divBdr>
      <w:divsChild>
        <w:div w:id="403183154">
          <w:marLeft w:val="0"/>
          <w:marRight w:val="0"/>
          <w:marTop w:val="120"/>
          <w:marBottom w:val="0"/>
          <w:divBdr>
            <w:top w:val="none" w:sz="0" w:space="0" w:color="auto"/>
            <w:left w:val="none" w:sz="0" w:space="0" w:color="auto"/>
            <w:bottom w:val="none" w:sz="0" w:space="0" w:color="auto"/>
            <w:right w:val="none" w:sz="0" w:space="0" w:color="auto"/>
          </w:divBdr>
        </w:div>
      </w:divsChild>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6941">
      <w:bodyDiv w:val="1"/>
      <w:marLeft w:val="0"/>
      <w:marRight w:val="0"/>
      <w:marTop w:val="0"/>
      <w:marBottom w:val="0"/>
      <w:divBdr>
        <w:top w:val="none" w:sz="0" w:space="0" w:color="auto"/>
        <w:left w:val="none" w:sz="0" w:space="0" w:color="auto"/>
        <w:bottom w:val="none" w:sz="0" w:space="0" w:color="auto"/>
        <w:right w:val="none" w:sz="0" w:space="0" w:color="auto"/>
      </w:divBdr>
    </w:div>
    <w:div w:id="372851314">
      <w:bodyDiv w:val="1"/>
      <w:marLeft w:val="0"/>
      <w:marRight w:val="0"/>
      <w:marTop w:val="0"/>
      <w:marBottom w:val="0"/>
      <w:divBdr>
        <w:top w:val="none" w:sz="0" w:space="0" w:color="auto"/>
        <w:left w:val="none" w:sz="0" w:space="0" w:color="auto"/>
        <w:bottom w:val="none" w:sz="0" w:space="0" w:color="auto"/>
        <w:right w:val="none" w:sz="0" w:space="0" w:color="auto"/>
      </w:divBdr>
      <w:divsChild>
        <w:div w:id="1078475775">
          <w:marLeft w:val="0"/>
          <w:marRight w:val="0"/>
          <w:marTop w:val="120"/>
          <w:marBottom w:val="0"/>
          <w:divBdr>
            <w:top w:val="none" w:sz="0" w:space="0" w:color="auto"/>
            <w:left w:val="none" w:sz="0" w:space="0" w:color="auto"/>
            <w:bottom w:val="none" w:sz="0" w:space="0" w:color="auto"/>
            <w:right w:val="none" w:sz="0" w:space="0" w:color="auto"/>
          </w:divBdr>
        </w:div>
        <w:div w:id="774443602">
          <w:marLeft w:val="0"/>
          <w:marRight w:val="0"/>
          <w:marTop w:val="120"/>
          <w:marBottom w:val="0"/>
          <w:divBdr>
            <w:top w:val="none" w:sz="0" w:space="0" w:color="auto"/>
            <w:left w:val="none" w:sz="0" w:space="0" w:color="auto"/>
            <w:bottom w:val="none" w:sz="0" w:space="0" w:color="auto"/>
            <w:right w:val="none" w:sz="0" w:space="0" w:color="auto"/>
          </w:divBdr>
        </w:div>
        <w:div w:id="1928418407">
          <w:marLeft w:val="0"/>
          <w:marRight w:val="0"/>
          <w:marTop w:val="120"/>
          <w:marBottom w:val="0"/>
          <w:divBdr>
            <w:top w:val="none" w:sz="0" w:space="0" w:color="auto"/>
            <w:left w:val="none" w:sz="0" w:space="0" w:color="auto"/>
            <w:bottom w:val="none" w:sz="0" w:space="0" w:color="auto"/>
            <w:right w:val="none" w:sz="0" w:space="0" w:color="auto"/>
          </w:divBdr>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122543">
      <w:bodyDiv w:val="1"/>
      <w:marLeft w:val="0"/>
      <w:marRight w:val="0"/>
      <w:marTop w:val="0"/>
      <w:marBottom w:val="0"/>
      <w:divBdr>
        <w:top w:val="none" w:sz="0" w:space="0" w:color="auto"/>
        <w:left w:val="none" w:sz="0" w:space="0" w:color="auto"/>
        <w:bottom w:val="none" w:sz="0" w:space="0" w:color="auto"/>
        <w:right w:val="none" w:sz="0" w:space="0" w:color="auto"/>
      </w:divBdr>
      <w:divsChild>
        <w:div w:id="1866360479">
          <w:marLeft w:val="0"/>
          <w:marRight w:val="0"/>
          <w:marTop w:val="120"/>
          <w:marBottom w:val="0"/>
          <w:divBdr>
            <w:top w:val="none" w:sz="0" w:space="0" w:color="auto"/>
            <w:left w:val="none" w:sz="0" w:space="0" w:color="auto"/>
            <w:bottom w:val="none" w:sz="0" w:space="0" w:color="auto"/>
            <w:right w:val="none" w:sz="0" w:space="0" w:color="auto"/>
          </w:divBdr>
        </w:div>
      </w:divsChild>
    </w:div>
    <w:div w:id="373162796">
      <w:bodyDiv w:val="1"/>
      <w:marLeft w:val="0"/>
      <w:marRight w:val="0"/>
      <w:marTop w:val="0"/>
      <w:marBottom w:val="0"/>
      <w:divBdr>
        <w:top w:val="none" w:sz="0" w:space="0" w:color="auto"/>
        <w:left w:val="none" w:sz="0" w:space="0" w:color="auto"/>
        <w:bottom w:val="none" w:sz="0" w:space="0" w:color="auto"/>
        <w:right w:val="none" w:sz="0" w:space="0" w:color="auto"/>
      </w:divBdr>
      <w:divsChild>
        <w:div w:id="1518156805">
          <w:marLeft w:val="0"/>
          <w:marRight w:val="0"/>
          <w:marTop w:val="0"/>
          <w:marBottom w:val="0"/>
          <w:divBdr>
            <w:top w:val="none" w:sz="0" w:space="0" w:color="auto"/>
            <w:left w:val="none" w:sz="0" w:space="0" w:color="auto"/>
            <w:bottom w:val="none" w:sz="0" w:space="0" w:color="auto"/>
            <w:right w:val="none" w:sz="0" w:space="0" w:color="auto"/>
          </w:divBdr>
          <w:divsChild>
            <w:div w:id="7087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760">
      <w:bodyDiv w:val="1"/>
      <w:marLeft w:val="0"/>
      <w:marRight w:val="0"/>
      <w:marTop w:val="0"/>
      <w:marBottom w:val="0"/>
      <w:divBdr>
        <w:top w:val="none" w:sz="0" w:space="0" w:color="auto"/>
        <w:left w:val="none" w:sz="0" w:space="0" w:color="auto"/>
        <w:bottom w:val="none" w:sz="0" w:space="0" w:color="auto"/>
        <w:right w:val="none" w:sz="0" w:space="0" w:color="auto"/>
      </w:divBdr>
      <w:divsChild>
        <w:div w:id="546912075">
          <w:marLeft w:val="0"/>
          <w:marRight w:val="0"/>
          <w:marTop w:val="0"/>
          <w:marBottom w:val="105"/>
          <w:divBdr>
            <w:top w:val="none" w:sz="0" w:space="0" w:color="auto"/>
            <w:left w:val="none" w:sz="0" w:space="0" w:color="auto"/>
            <w:bottom w:val="none" w:sz="0" w:space="0" w:color="auto"/>
            <w:right w:val="none" w:sz="0" w:space="0" w:color="auto"/>
          </w:divBdr>
        </w:div>
        <w:div w:id="1251159667">
          <w:marLeft w:val="0"/>
          <w:marRight w:val="0"/>
          <w:marTop w:val="135"/>
          <w:marBottom w:val="0"/>
          <w:divBdr>
            <w:top w:val="none" w:sz="0" w:space="0" w:color="auto"/>
            <w:left w:val="none" w:sz="0" w:space="0" w:color="auto"/>
            <w:bottom w:val="none" w:sz="0" w:space="0" w:color="auto"/>
            <w:right w:val="none" w:sz="0" w:space="0" w:color="auto"/>
          </w:divBdr>
        </w:div>
      </w:divsChild>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004609">
      <w:bodyDiv w:val="1"/>
      <w:marLeft w:val="0"/>
      <w:marRight w:val="0"/>
      <w:marTop w:val="0"/>
      <w:marBottom w:val="0"/>
      <w:divBdr>
        <w:top w:val="none" w:sz="0" w:space="0" w:color="auto"/>
        <w:left w:val="none" w:sz="0" w:space="0" w:color="auto"/>
        <w:bottom w:val="none" w:sz="0" w:space="0" w:color="auto"/>
        <w:right w:val="none" w:sz="0" w:space="0" w:color="auto"/>
      </w:divBdr>
      <w:divsChild>
        <w:div w:id="1659767766">
          <w:marLeft w:val="0"/>
          <w:marRight w:val="0"/>
          <w:marTop w:val="120"/>
          <w:marBottom w:val="0"/>
          <w:divBdr>
            <w:top w:val="none" w:sz="0" w:space="0" w:color="auto"/>
            <w:left w:val="none" w:sz="0" w:space="0" w:color="auto"/>
            <w:bottom w:val="none" w:sz="0" w:space="0" w:color="auto"/>
            <w:right w:val="none" w:sz="0" w:space="0" w:color="auto"/>
          </w:divBdr>
        </w:div>
      </w:divsChild>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0561">
      <w:bodyDiv w:val="1"/>
      <w:marLeft w:val="0"/>
      <w:marRight w:val="0"/>
      <w:marTop w:val="0"/>
      <w:marBottom w:val="0"/>
      <w:divBdr>
        <w:top w:val="none" w:sz="0" w:space="0" w:color="auto"/>
        <w:left w:val="none" w:sz="0" w:space="0" w:color="auto"/>
        <w:bottom w:val="none" w:sz="0" w:space="0" w:color="auto"/>
        <w:right w:val="none" w:sz="0" w:space="0" w:color="auto"/>
      </w:divBdr>
      <w:divsChild>
        <w:div w:id="1868641137">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438346">
      <w:bodyDiv w:val="1"/>
      <w:marLeft w:val="0"/>
      <w:marRight w:val="0"/>
      <w:marTop w:val="0"/>
      <w:marBottom w:val="0"/>
      <w:divBdr>
        <w:top w:val="none" w:sz="0" w:space="0" w:color="auto"/>
        <w:left w:val="none" w:sz="0" w:space="0" w:color="auto"/>
        <w:bottom w:val="none" w:sz="0" w:space="0" w:color="auto"/>
        <w:right w:val="none" w:sz="0" w:space="0" w:color="auto"/>
      </w:divBdr>
      <w:divsChild>
        <w:div w:id="817890432">
          <w:marLeft w:val="0"/>
          <w:marRight w:val="0"/>
          <w:marTop w:val="120"/>
          <w:marBottom w:val="0"/>
          <w:divBdr>
            <w:top w:val="none" w:sz="0" w:space="0" w:color="auto"/>
            <w:left w:val="none" w:sz="0" w:space="0" w:color="auto"/>
            <w:bottom w:val="none" w:sz="0" w:space="0" w:color="auto"/>
            <w:right w:val="none" w:sz="0" w:space="0" w:color="auto"/>
          </w:divBdr>
        </w:div>
        <w:div w:id="811672556">
          <w:marLeft w:val="0"/>
          <w:marRight w:val="0"/>
          <w:marTop w:val="120"/>
          <w:marBottom w:val="0"/>
          <w:divBdr>
            <w:top w:val="none" w:sz="0" w:space="0" w:color="auto"/>
            <w:left w:val="none" w:sz="0" w:space="0" w:color="auto"/>
            <w:bottom w:val="none" w:sz="0" w:space="0" w:color="auto"/>
            <w:right w:val="none" w:sz="0" w:space="0" w:color="auto"/>
          </w:divBdr>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570">
      <w:bodyDiv w:val="1"/>
      <w:marLeft w:val="0"/>
      <w:marRight w:val="0"/>
      <w:marTop w:val="0"/>
      <w:marBottom w:val="0"/>
      <w:divBdr>
        <w:top w:val="none" w:sz="0" w:space="0" w:color="auto"/>
        <w:left w:val="none" w:sz="0" w:space="0" w:color="auto"/>
        <w:bottom w:val="none" w:sz="0" w:space="0" w:color="auto"/>
        <w:right w:val="none" w:sz="0" w:space="0" w:color="auto"/>
      </w:divBdr>
      <w:divsChild>
        <w:div w:id="632371671">
          <w:marLeft w:val="0"/>
          <w:marRight w:val="0"/>
          <w:marTop w:val="120"/>
          <w:marBottom w:val="0"/>
          <w:divBdr>
            <w:top w:val="none" w:sz="0" w:space="0" w:color="auto"/>
            <w:left w:val="none" w:sz="0" w:space="0" w:color="auto"/>
            <w:bottom w:val="none" w:sz="0" w:space="0" w:color="auto"/>
            <w:right w:val="none" w:sz="0" w:space="0" w:color="auto"/>
          </w:divBdr>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297586">
      <w:bodyDiv w:val="1"/>
      <w:marLeft w:val="0"/>
      <w:marRight w:val="0"/>
      <w:marTop w:val="0"/>
      <w:marBottom w:val="0"/>
      <w:divBdr>
        <w:top w:val="none" w:sz="0" w:space="0" w:color="auto"/>
        <w:left w:val="none" w:sz="0" w:space="0" w:color="auto"/>
        <w:bottom w:val="none" w:sz="0" w:space="0" w:color="auto"/>
        <w:right w:val="none" w:sz="0" w:space="0" w:color="auto"/>
      </w:divBdr>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063529">
      <w:bodyDiv w:val="1"/>
      <w:marLeft w:val="0"/>
      <w:marRight w:val="0"/>
      <w:marTop w:val="0"/>
      <w:marBottom w:val="0"/>
      <w:divBdr>
        <w:top w:val="none" w:sz="0" w:space="0" w:color="auto"/>
        <w:left w:val="none" w:sz="0" w:space="0" w:color="auto"/>
        <w:bottom w:val="none" w:sz="0" w:space="0" w:color="auto"/>
        <w:right w:val="none" w:sz="0" w:space="0" w:color="auto"/>
      </w:divBdr>
      <w:divsChild>
        <w:div w:id="58988894">
          <w:marLeft w:val="0"/>
          <w:marRight w:val="0"/>
          <w:marTop w:val="0"/>
          <w:marBottom w:val="0"/>
          <w:divBdr>
            <w:top w:val="none" w:sz="0" w:space="0" w:color="auto"/>
            <w:left w:val="none" w:sz="0" w:space="0" w:color="auto"/>
            <w:bottom w:val="none" w:sz="0" w:space="0" w:color="auto"/>
            <w:right w:val="none" w:sz="0" w:space="0" w:color="auto"/>
          </w:divBdr>
          <w:divsChild>
            <w:div w:id="221406839">
              <w:marLeft w:val="0"/>
              <w:marRight w:val="0"/>
              <w:marTop w:val="0"/>
              <w:marBottom w:val="0"/>
              <w:divBdr>
                <w:top w:val="none" w:sz="0" w:space="0" w:color="auto"/>
                <w:left w:val="none" w:sz="0" w:space="0" w:color="auto"/>
                <w:bottom w:val="none" w:sz="0" w:space="0" w:color="auto"/>
                <w:right w:val="none" w:sz="0" w:space="0" w:color="auto"/>
              </w:divBdr>
            </w:div>
          </w:divsChild>
        </w:div>
        <w:div w:id="606232310">
          <w:marLeft w:val="0"/>
          <w:marRight w:val="0"/>
          <w:marTop w:val="0"/>
          <w:marBottom w:val="0"/>
          <w:divBdr>
            <w:top w:val="none" w:sz="0" w:space="0" w:color="auto"/>
            <w:left w:val="none" w:sz="0" w:space="0" w:color="auto"/>
            <w:bottom w:val="none" w:sz="0" w:space="0" w:color="auto"/>
            <w:right w:val="none" w:sz="0" w:space="0" w:color="auto"/>
          </w:divBdr>
          <w:divsChild>
            <w:div w:id="842084463">
              <w:marLeft w:val="0"/>
              <w:marRight w:val="0"/>
              <w:marTop w:val="0"/>
              <w:marBottom w:val="0"/>
              <w:divBdr>
                <w:top w:val="none" w:sz="0" w:space="0" w:color="auto"/>
                <w:left w:val="none" w:sz="0" w:space="0" w:color="auto"/>
                <w:bottom w:val="none" w:sz="0" w:space="0" w:color="auto"/>
                <w:right w:val="none" w:sz="0" w:space="0" w:color="auto"/>
              </w:divBdr>
            </w:div>
          </w:divsChild>
        </w:div>
        <w:div w:id="1844472176">
          <w:marLeft w:val="0"/>
          <w:marRight w:val="0"/>
          <w:marTop w:val="0"/>
          <w:marBottom w:val="0"/>
          <w:divBdr>
            <w:top w:val="none" w:sz="0" w:space="0" w:color="auto"/>
            <w:left w:val="none" w:sz="0" w:space="0" w:color="auto"/>
            <w:bottom w:val="none" w:sz="0" w:space="0" w:color="auto"/>
            <w:right w:val="none" w:sz="0" w:space="0" w:color="auto"/>
          </w:divBdr>
          <w:divsChild>
            <w:div w:id="693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744">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565437">
      <w:bodyDiv w:val="1"/>
      <w:marLeft w:val="0"/>
      <w:marRight w:val="0"/>
      <w:marTop w:val="0"/>
      <w:marBottom w:val="0"/>
      <w:divBdr>
        <w:top w:val="none" w:sz="0" w:space="0" w:color="auto"/>
        <w:left w:val="none" w:sz="0" w:space="0" w:color="auto"/>
        <w:bottom w:val="none" w:sz="0" w:space="0" w:color="auto"/>
        <w:right w:val="none" w:sz="0" w:space="0" w:color="auto"/>
      </w:divBdr>
      <w:divsChild>
        <w:div w:id="1582445010">
          <w:marLeft w:val="0"/>
          <w:marRight w:val="0"/>
          <w:marTop w:val="0"/>
          <w:marBottom w:val="0"/>
          <w:divBdr>
            <w:top w:val="none" w:sz="0" w:space="0" w:color="auto"/>
            <w:left w:val="none" w:sz="0" w:space="0" w:color="auto"/>
            <w:bottom w:val="none" w:sz="0" w:space="0" w:color="auto"/>
            <w:right w:val="none" w:sz="0" w:space="0" w:color="auto"/>
          </w:divBdr>
          <w:divsChild>
            <w:div w:id="227498753">
              <w:marLeft w:val="0"/>
              <w:marRight w:val="0"/>
              <w:marTop w:val="0"/>
              <w:marBottom w:val="0"/>
              <w:divBdr>
                <w:top w:val="none" w:sz="0" w:space="0" w:color="auto"/>
                <w:left w:val="none" w:sz="0" w:space="0" w:color="auto"/>
                <w:bottom w:val="none" w:sz="0" w:space="0" w:color="auto"/>
                <w:right w:val="none" w:sz="0" w:space="0" w:color="auto"/>
              </w:divBdr>
            </w:div>
          </w:divsChild>
        </w:div>
        <w:div w:id="199708288">
          <w:marLeft w:val="0"/>
          <w:marRight w:val="0"/>
          <w:marTop w:val="0"/>
          <w:marBottom w:val="0"/>
          <w:divBdr>
            <w:top w:val="none" w:sz="0" w:space="0" w:color="auto"/>
            <w:left w:val="none" w:sz="0" w:space="0" w:color="auto"/>
            <w:bottom w:val="none" w:sz="0" w:space="0" w:color="auto"/>
            <w:right w:val="none" w:sz="0" w:space="0" w:color="auto"/>
          </w:divBdr>
          <w:divsChild>
            <w:div w:id="1027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8117265">
      <w:bodyDiv w:val="1"/>
      <w:marLeft w:val="0"/>
      <w:marRight w:val="0"/>
      <w:marTop w:val="0"/>
      <w:marBottom w:val="0"/>
      <w:divBdr>
        <w:top w:val="none" w:sz="0" w:space="0" w:color="auto"/>
        <w:left w:val="none" w:sz="0" w:space="0" w:color="auto"/>
        <w:bottom w:val="none" w:sz="0" w:space="0" w:color="auto"/>
        <w:right w:val="none" w:sz="0" w:space="0" w:color="auto"/>
      </w:divBdr>
      <w:divsChild>
        <w:div w:id="96800252">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355535">
      <w:bodyDiv w:val="1"/>
      <w:marLeft w:val="0"/>
      <w:marRight w:val="0"/>
      <w:marTop w:val="0"/>
      <w:marBottom w:val="0"/>
      <w:divBdr>
        <w:top w:val="none" w:sz="0" w:space="0" w:color="auto"/>
        <w:left w:val="none" w:sz="0" w:space="0" w:color="auto"/>
        <w:bottom w:val="none" w:sz="0" w:space="0" w:color="auto"/>
        <w:right w:val="none" w:sz="0" w:space="0" w:color="auto"/>
      </w:divBdr>
      <w:divsChild>
        <w:div w:id="321590386">
          <w:marLeft w:val="0"/>
          <w:marRight w:val="0"/>
          <w:marTop w:val="120"/>
          <w:marBottom w:val="0"/>
          <w:divBdr>
            <w:top w:val="none" w:sz="0" w:space="0" w:color="auto"/>
            <w:left w:val="none" w:sz="0" w:space="0" w:color="auto"/>
            <w:bottom w:val="none" w:sz="0" w:space="0" w:color="auto"/>
            <w:right w:val="none" w:sz="0" w:space="0" w:color="auto"/>
          </w:divBdr>
        </w:div>
        <w:div w:id="1567839846">
          <w:marLeft w:val="0"/>
          <w:marRight w:val="0"/>
          <w:marTop w:val="120"/>
          <w:marBottom w:val="0"/>
          <w:divBdr>
            <w:top w:val="none" w:sz="0" w:space="0" w:color="auto"/>
            <w:left w:val="none" w:sz="0" w:space="0" w:color="auto"/>
            <w:bottom w:val="none" w:sz="0" w:space="0" w:color="auto"/>
            <w:right w:val="none" w:sz="0" w:space="0" w:color="auto"/>
          </w:divBdr>
        </w:div>
      </w:divsChild>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3930">
      <w:bodyDiv w:val="1"/>
      <w:marLeft w:val="0"/>
      <w:marRight w:val="0"/>
      <w:marTop w:val="0"/>
      <w:marBottom w:val="0"/>
      <w:divBdr>
        <w:top w:val="none" w:sz="0" w:space="0" w:color="auto"/>
        <w:left w:val="none" w:sz="0" w:space="0" w:color="auto"/>
        <w:bottom w:val="none" w:sz="0" w:space="0" w:color="auto"/>
        <w:right w:val="none" w:sz="0" w:space="0" w:color="auto"/>
      </w:divBdr>
      <w:divsChild>
        <w:div w:id="946305036">
          <w:marLeft w:val="0"/>
          <w:marRight w:val="0"/>
          <w:marTop w:val="120"/>
          <w:marBottom w:val="0"/>
          <w:divBdr>
            <w:top w:val="none" w:sz="0" w:space="0" w:color="auto"/>
            <w:left w:val="none" w:sz="0" w:space="0" w:color="auto"/>
            <w:bottom w:val="none" w:sz="0" w:space="0" w:color="auto"/>
            <w:right w:val="none" w:sz="0" w:space="0" w:color="auto"/>
          </w:divBdr>
        </w:div>
      </w:divsChild>
    </w:div>
    <w:div w:id="397629725">
      <w:bodyDiv w:val="1"/>
      <w:marLeft w:val="0"/>
      <w:marRight w:val="0"/>
      <w:marTop w:val="0"/>
      <w:marBottom w:val="0"/>
      <w:divBdr>
        <w:top w:val="none" w:sz="0" w:space="0" w:color="auto"/>
        <w:left w:val="none" w:sz="0" w:space="0" w:color="auto"/>
        <w:bottom w:val="none" w:sz="0" w:space="0" w:color="auto"/>
        <w:right w:val="none" w:sz="0" w:space="0" w:color="auto"/>
      </w:divBdr>
    </w:div>
    <w:div w:id="397679714">
      <w:bodyDiv w:val="1"/>
      <w:marLeft w:val="0"/>
      <w:marRight w:val="0"/>
      <w:marTop w:val="0"/>
      <w:marBottom w:val="0"/>
      <w:divBdr>
        <w:top w:val="none" w:sz="0" w:space="0" w:color="auto"/>
        <w:left w:val="none" w:sz="0" w:space="0" w:color="auto"/>
        <w:bottom w:val="none" w:sz="0" w:space="0" w:color="auto"/>
        <w:right w:val="none" w:sz="0" w:space="0" w:color="auto"/>
      </w:divBdr>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7827935">
      <w:bodyDiv w:val="1"/>
      <w:marLeft w:val="0"/>
      <w:marRight w:val="0"/>
      <w:marTop w:val="0"/>
      <w:marBottom w:val="0"/>
      <w:divBdr>
        <w:top w:val="none" w:sz="0" w:space="0" w:color="auto"/>
        <w:left w:val="none" w:sz="0" w:space="0" w:color="auto"/>
        <w:bottom w:val="none" w:sz="0" w:space="0" w:color="auto"/>
        <w:right w:val="none" w:sz="0" w:space="0" w:color="auto"/>
      </w:divBdr>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31900">
      <w:bodyDiv w:val="1"/>
      <w:marLeft w:val="0"/>
      <w:marRight w:val="0"/>
      <w:marTop w:val="0"/>
      <w:marBottom w:val="0"/>
      <w:divBdr>
        <w:top w:val="none" w:sz="0" w:space="0" w:color="auto"/>
        <w:left w:val="none" w:sz="0" w:space="0" w:color="auto"/>
        <w:bottom w:val="none" w:sz="0" w:space="0" w:color="auto"/>
        <w:right w:val="none" w:sz="0" w:space="0" w:color="auto"/>
      </w:divBdr>
    </w:div>
    <w:div w:id="399138306">
      <w:bodyDiv w:val="1"/>
      <w:marLeft w:val="0"/>
      <w:marRight w:val="0"/>
      <w:marTop w:val="0"/>
      <w:marBottom w:val="0"/>
      <w:divBdr>
        <w:top w:val="none" w:sz="0" w:space="0" w:color="auto"/>
        <w:left w:val="none" w:sz="0" w:space="0" w:color="auto"/>
        <w:bottom w:val="none" w:sz="0" w:space="0" w:color="auto"/>
        <w:right w:val="none" w:sz="0" w:space="0" w:color="auto"/>
      </w:divBdr>
      <w:divsChild>
        <w:div w:id="1935623737">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406901">
      <w:bodyDiv w:val="1"/>
      <w:marLeft w:val="0"/>
      <w:marRight w:val="0"/>
      <w:marTop w:val="0"/>
      <w:marBottom w:val="0"/>
      <w:divBdr>
        <w:top w:val="none" w:sz="0" w:space="0" w:color="auto"/>
        <w:left w:val="none" w:sz="0" w:space="0" w:color="auto"/>
        <w:bottom w:val="none" w:sz="0" w:space="0" w:color="auto"/>
        <w:right w:val="none" w:sz="0" w:space="0" w:color="auto"/>
      </w:divBdr>
      <w:divsChild>
        <w:div w:id="872352527">
          <w:marLeft w:val="0"/>
          <w:marRight w:val="0"/>
          <w:marTop w:val="120"/>
          <w:marBottom w:val="0"/>
          <w:divBdr>
            <w:top w:val="none" w:sz="0" w:space="0" w:color="auto"/>
            <w:left w:val="none" w:sz="0" w:space="0" w:color="auto"/>
            <w:bottom w:val="none" w:sz="0" w:space="0" w:color="auto"/>
            <w:right w:val="none" w:sz="0" w:space="0" w:color="auto"/>
          </w:divBdr>
        </w:div>
        <w:div w:id="1334643486">
          <w:marLeft w:val="0"/>
          <w:marRight w:val="0"/>
          <w:marTop w:val="120"/>
          <w:marBottom w:val="0"/>
          <w:divBdr>
            <w:top w:val="none" w:sz="0" w:space="0" w:color="auto"/>
            <w:left w:val="none" w:sz="0" w:space="0" w:color="auto"/>
            <w:bottom w:val="none" w:sz="0" w:space="0" w:color="auto"/>
            <w:right w:val="none" w:sz="0" w:space="0" w:color="auto"/>
          </w:divBdr>
        </w:div>
      </w:divsChild>
    </w:div>
    <w:div w:id="399519568">
      <w:bodyDiv w:val="1"/>
      <w:marLeft w:val="0"/>
      <w:marRight w:val="0"/>
      <w:marTop w:val="0"/>
      <w:marBottom w:val="0"/>
      <w:divBdr>
        <w:top w:val="none" w:sz="0" w:space="0" w:color="auto"/>
        <w:left w:val="none" w:sz="0" w:space="0" w:color="auto"/>
        <w:bottom w:val="none" w:sz="0" w:space="0" w:color="auto"/>
        <w:right w:val="none" w:sz="0" w:space="0" w:color="auto"/>
      </w:divBdr>
    </w:div>
    <w:div w:id="399521551">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103237">
      <w:bodyDiv w:val="1"/>
      <w:marLeft w:val="0"/>
      <w:marRight w:val="0"/>
      <w:marTop w:val="0"/>
      <w:marBottom w:val="0"/>
      <w:divBdr>
        <w:top w:val="none" w:sz="0" w:space="0" w:color="auto"/>
        <w:left w:val="none" w:sz="0" w:space="0" w:color="auto"/>
        <w:bottom w:val="none" w:sz="0" w:space="0" w:color="auto"/>
        <w:right w:val="none" w:sz="0" w:space="0" w:color="auto"/>
      </w:divBdr>
    </w:div>
    <w:div w:id="400375717">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2260438">
      <w:bodyDiv w:val="1"/>
      <w:marLeft w:val="0"/>
      <w:marRight w:val="0"/>
      <w:marTop w:val="0"/>
      <w:marBottom w:val="0"/>
      <w:divBdr>
        <w:top w:val="none" w:sz="0" w:space="0" w:color="auto"/>
        <w:left w:val="none" w:sz="0" w:space="0" w:color="auto"/>
        <w:bottom w:val="none" w:sz="0" w:space="0" w:color="auto"/>
        <w:right w:val="none" w:sz="0" w:space="0" w:color="auto"/>
      </w:divBdr>
      <w:divsChild>
        <w:div w:id="1278835628">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4889">
      <w:bodyDiv w:val="1"/>
      <w:marLeft w:val="0"/>
      <w:marRight w:val="0"/>
      <w:marTop w:val="0"/>
      <w:marBottom w:val="0"/>
      <w:divBdr>
        <w:top w:val="none" w:sz="0" w:space="0" w:color="auto"/>
        <w:left w:val="none" w:sz="0" w:space="0" w:color="auto"/>
        <w:bottom w:val="none" w:sz="0" w:space="0" w:color="auto"/>
        <w:right w:val="none" w:sz="0" w:space="0" w:color="auto"/>
      </w:divBdr>
      <w:divsChild>
        <w:div w:id="1554192279">
          <w:marLeft w:val="0"/>
          <w:marRight w:val="0"/>
          <w:marTop w:val="0"/>
          <w:marBottom w:val="0"/>
          <w:divBdr>
            <w:top w:val="none" w:sz="0" w:space="0" w:color="auto"/>
            <w:left w:val="none" w:sz="0" w:space="0" w:color="auto"/>
            <w:bottom w:val="none" w:sz="0" w:space="0" w:color="auto"/>
            <w:right w:val="none" w:sz="0" w:space="0" w:color="auto"/>
          </w:divBdr>
          <w:divsChild>
            <w:div w:id="18051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423276">
      <w:bodyDiv w:val="1"/>
      <w:marLeft w:val="0"/>
      <w:marRight w:val="0"/>
      <w:marTop w:val="0"/>
      <w:marBottom w:val="0"/>
      <w:divBdr>
        <w:top w:val="none" w:sz="0" w:space="0" w:color="auto"/>
        <w:left w:val="none" w:sz="0" w:space="0" w:color="auto"/>
        <w:bottom w:val="none" w:sz="0" w:space="0" w:color="auto"/>
        <w:right w:val="none" w:sz="0" w:space="0" w:color="auto"/>
      </w:divBdr>
      <w:divsChild>
        <w:div w:id="1178345234">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076105">
      <w:bodyDiv w:val="1"/>
      <w:marLeft w:val="0"/>
      <w:marRight w:val="0"/>
      <w:marTop w:val="0"/>
      <w:marBottom w:val="0"/>
      <w:divBdr>
        <w:top w:val="none" w:sz="0" w:space="0" w:color="auto"/>
        <w:left w:val="none" w:sz="0" w:space="0" w:color="auto"/>
        <w:bottom w:val="none" w:sz="0" w:space="0" w:color="auto"/>
        <w:right w:val="none" w:sz="0" w:space="0" w:color="auto"/>
      </w:divBdr>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189666">
      <w:bodyDiv w:val="1"/>
      <w:marLeft w:val="0"/>
      <w:marRight w:val="0"/>
      <w:marTop w:val="0"/>
      <w:marBottom w:val="0"/>
      <w:divBdr>
        <w:top w:val="none" w:sz="0" w:space="0" w:color="auto"/>
        <w:left w:val="none" w:sz="0" w:space="0" w:color="auto"/>
        <w:bottom w:val="none" w:sz="0" w:space="0" w:color="auto"/>
        <w:right w:val="none" w:sz="0" w:space="0" w:color="auto"/>
      </w:divBdr>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0733955">
      <w:bodyDiv w:val="1"/>
      <w:marLeft w:val="0"/>
      <w:marRight w:val="0"/>
      <w:marTop w:val="0"/>
      <w:marBottom w:val="0"/>
      <w:divBdr>
        <w:top w:val="none" w:sz="0" w:space="0" w:color="auto"/>
        <w:left w:val="none" w:sz="0" w:space="0" w:color="auto"/>
        <w:bottom w:val="none" w:sz="0" w:space="0" w:color="auto"/>
        <w:right w:val="none" w:sz="0" w:space="0" w:color="auto"/>
      </w:divBdr>
      <w:divsChild>
        <w:div w:id="938220176">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2707105">
      <w:bodyDiv w:val="1"/>
      <w:marLeft w:val="0"/>
      <w:marRight w:val="0"/>
      <w:marTop w:val="0"/>
      <w:marBottom w:val="0"/>
      <w:divBdr>
        <w:top w:val="none" w:sz="0" w:space="0" w:color="auto"/>
        <w:left w:val="none" w:sz="0" w:space="0" w:color="auto"/>
        <w:bottom w:val="none" w:sz="0" w:space="0" w:color="auto"/>
        <w:right w:val="none" w:sz="0" w:space="0" w:color="auto"/>
      </w:divBdr>
      <w:divsChild>
        <w:div w:id="395008937">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73417">
      <w:bodyDiv w:val="1"/>
      <w:marLeft w:val="0"/>
      <w:marRight w:val="0"/>
      <w:marTop w:val="0"/>
      <w:marBottom w:val="0"/>
      <w:divBdr>
        <w:top w:val="none" w:sz="0" w:space="0" w:color="auto"/>
        <w:left w:val="none" w:sz="0" w:space="0" w:color="auto"/>
        <w:bottom w:val="none" w:sz="0" w:space="0" w:color="auto"/>
        <w:right w:val="none" w:sz="0" w:space="0" w:color="auto"/>
      </w:divBdr>
      <w:divsChild>
        <w:div w:id="187704400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0687174">
      <w:bodyDiv w:val="1"/>
      <w:marLeft w:val="0"/>
      <w:marRight w:val="0"/>
      <w:marTop w:val="0"/>
      <w:marBottom w:val="0"/>
      <w:divBdr>
        <w:top w:val="none" w:sz="0" w:space="0" w:color="auto"/>
        <w:left w:val="none" w:sz="0" w:space="0" w:color="auto"/>
        <w:bottom w:val="none" w:sz="0" w:space="0" w:color="auto"/>
        <w:right w:val="none" w:sz="0" w:space="0" w:color="auto"/>
      </w:divBdr>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802">
      <w:bodyDiv w:val="1"/>
      <w:marLeft w:val="0"/>
      <w:marRight w:val="0"/>
      <w:marTop w:val="0"/>
      <w:marBottom w:val="0"/>
      <w:divBdr>
        <w:top w:val="none" w:sz="0" w:space="0" w:color="auto"/>
        <w:left w:val="none" w:sz="0" w:space="0" w:color="auto"/>
        <w:bottom w:val="none" w:sz="0" w:space="0" w:color="auto"/>
        <w:right w:val="none" w:sz="0" w:space="0" w:color="auto"/>
      </w:divBdr>
      <w:divsChild>
        <w:div w:id="378356751">
          <w:marLeft w:val="0"/>
          <w:marRight w:val="0"/>
          <w:marTop w:val="0"/>
          <w:marBottom w:val="105"/>
          <w:divBdr>
            <w:top w:val="none" w:sz="0" w:space="0" w:color="auto"/>
            <w:left w:val="none" w:sz="0" w:space="0" w:color="auto"/>
            <w:bottom w:val="none" w:sz="0" w:space="0" w:color="auto"/>
            <w:right w:val="none" w:sz="0" w:space="0" w:color="auto"/>
          </w:divBdr>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26814">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05355">
      <w:bodyDiv w:val="1"/>
      <w:marLeft w:val="0"/>
      <w:marRight w:val="0"/>
      <w:marTop w:val="0"/>
      <w:marBottom w:val="0"/>
      <w:divBdr>
        <w:top w:val="none" w:sz="0" w:space="0" w:color="auto"/>
        <w:left w:val="none" w:sz="0" w:space="0" w:color="auto"/>
        <w:bottom w:val="none" w:sz="0" w:space="0" w:color="auto"/>
        <w:right w:val="none" w:sz="0" w:space="0" w:color="auto"/>
      </w:divBdr>
    </w:div>
    <w:div w:id="425152130">
      <w:bodyDiv w:val="1"/>
      <w:marLeft w:val="0"/>
      <w:marRight w:val="0"/>
      <w:marTop w:val="0"/>
      <w:marBottom w:val="0"/>
      <w:divBdr>
        <w:top w:val="none" w:sz="0" w:space="0" w:color="auto"/>
        <w:left w:val="none" w:sz="0" w:space="0" w:color="auto"/>
        <w:bottom w:val="none" w:sz="0" w:space="0" w:color="auto"/>
        <w:right w:val="none" w:sz="0" w:space="0" w:color="auto"/>
      </w:divBdr>
    </w:div>
    <w:div w:id="425271377">
      <w:bodyDiv w:val="1"/>
      <w:marLeft w:val="0"/>
      <w:marRight w:val="0"/>
      <w:marTop w:val="0"/>
      <w:marBottom w:val="0"/>
      <w:divBdr>
        <w:top w:val="none" w:sz="0" w:space="0" w:color="auto"/>
        <w:left w:val="none" w:sz="0" w:space="0" w:color="auto"/>
        <w:bottom w:val="none" w:sz="0" w:space="0" w:color="auto"/>
        <w:right w:val="none" w:sz="0" w:space="0" w:color="auto"/>
      </w:divBdr>
      <w:divsChild>
        <w:div w:id="274556040">
          <w:marLeft w:val="0"/>
          <w:marRight w:val="0"/>
          <w:marTop w:val="0"/>
          <w:marBottom w:val="105"/>
          <w:divBdr>
            <w:top w:val="none" w:sz="0" w:space="0" w:color="auto"/>
            <w:left w:val="none" w:sz="0" w:space="0" w:color="auto"/>
            <w:bottom w:val="none" w:sz="0" w:space="0" w:color="auto"/>
            <w:right w:val="none" w:sz="0" w:space="0" w:color="auto"/>
          </w:divBdr>
        </w:div>
        <w:div w:id="1213470038">
          <w:marLeft w:val="0"/>
          <w:marRight w:val="0"/>
          <w:marTop w:val="135"/>
          <w:marBottom w:val="0"/>
          <w:divBdr>
            <w:top w:val="none" w:sz="0" w:space="0" w:color="auto"/>
            <w:left w:val="none" w:sz="0" w:space="0" w:color="auto"/>
            <w:bottom w:val="none" w:sz="0" w:space="0" w:color="auto"/>
            <w:right w:val="none" w:sz="0" w:space="0" w:color="auto"/>
          </w:divBdr>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8434024">
      <w:bodyDiv w:val="1"/>
      <w:marLeft w:val="0"/>
      <w:marRight w:val="0"/>
      <w:marTop w:val="0"/>
      <w:marBottom w:val="0"/>
      <w:divBdr>
        <w:top w:val="none" w:sz="0" w:space="0" w:color="auto"/>
        <w:left w:val="none" w:sz="0" w:space="0" w:color="auto"/>
        <w:bottom w:val="none" w:sz="0" w:space="0" w:color="auto"/>
        <w:right w:val="none" w:sz="0" w:space="0" w:color="auto"/>
      </w:divBdr>
      <w:divsChild>
        <w:div w:id="807354783">
          <w:marLeft w:val="0"/>
          <w:marRight w:val="0"/>
          <w:marTop w:val="0"/>
          <w:marBottom w:val="0"/>
          <w:divBdr>
            <w:top w:val="none" w:sz="0" w:space="0" w:color="auto"/>
            <w:left w:val="none" w:sz="0" w:space="0" w:color="auto"/>
            <w:bottom w:val="none" w:sz="0" w:space="0" w:color="auto"/>
            <w:right w:val="none" w:sz="0" w:space="0" w:color="auto"/>
          </w:divBdr>
          <w:divsChild>
            <w:div w:id="579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706">
      <w:bodyDiv w:val="1"/>
      <w:marLeft w:val="0"/>
      <w:marRight w:val="0"/>
      <w:marTop w:val="0"/>
      <w:marBottom w:val="0"/>
      <w:divBdr>
        <w:top w:val="none" w:sz="0" w:space="0" w:color="auto"/>
        <w:left w:val="none" w:sz="0" w:space="0" w:color="auto"/>
        <w:bottom w:val="none" w:sz="0" w:space="0" w:color="auto"/>
        <w:right w:val="none" w:sz="0" w:space="0" w:color="auto"/>
      </w:divBdr>
      <w:divsChild>
        <w:div w:id="1687294674">
          <w:marLeft w:val="0"/>
          <w:marRight w:val="0"/>
          <w:marTop w:val="0"/>
          <w:marBottom w:val="0"/>
          <w:divBdr>
            <w:top w:val="none" w:sz="0" w:space="0" w:color="auto"/>
            <w:left w:val="none" w:sz="0" w:space="0" w:color="auto"/>
            <w:bottom w:val="none" w:sz="0" w:space="0" w:color="auto"/>
            <w:right w:val="none" w:sz="0" w:space="0" w:color="auto"/>
          </w:divBdr>
          <w:divsChild>
            <w:div w:id="1446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6">
      <w:bodyDiv w:val="1"/>
      <w:marLeft w:val="0"/>
      <w:marRight w:val="0"/>
      <w:marTop w:val="0"/>
      <w:marBottom w:val="0"/>
      <w:divBdr>
        <w:top w:val="none" w:sz="0" w:space="0" w:color="auto"/>
        <w:left w:val="none" w:sz="0" w:space="0" w:color="auto"/>
        <w:bottom w:val="none" w:sz="0" w:space="0" w:color="auto"/>
        <w:right w:val="none" w:sz="0" w:space="0" w:color="auto"/>
      </w:divBdr>
    </w:div>
    <w:div w:id="429662754">
      <w:bodyDiv w:val="1"/>
      <w:marLeft w:val="0"/>
      <w:marRight w:val="0"/>
      <w:marTop w:val="0"/>
      <w:marBottom w:val="0"/>
      <w:divBdr>
        <w:top w:val="none" w:sz="0" w:space="0" w:color="auto"/>
        <w:left w:val="none" w:sz="0" w:space="0" w:color="auto"/>
        <w:bottom w:val="none" w:sz="0" w:space="0" w:color="auto"/>
        <w:right w:val="none" w:sz="0" w:space="0" w:color="auto"/>
      </w:divBdr>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5102982">
      <w:bodyDiv w:val="1"/>
      <w:marLeft w:val="0"/>
      <w:marRight w:val="0"/>
      <w:marTop w:val="0"/>
      <w:marBottom w:val="0"/>
      <w:divBdr>
        <w:top w:val="none" w:sz="0" w:space="0" w:color="auto"/>
        <w:left w:val="none" w:sz="0" w:space="0" w:color="auto"/>
        <w:bottom w:val="none" w:sz="0" w:space="0" w:color="auto"/>
        <w:right w:val="none" w:sz="0" w:space="0" w:color="auto"/>
      </w:divBdr>
      <w:divsChild>
        <w:div w:id="101430484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215106">
      <w:bodyDiv w:val="1"/>
      <w:marLeft w:val="0"/>
      <w:marRight w:val="0"/>
      <w:marTop w:val="0"/>
      <w:marBottom w:val="0"/>
      <w:divBdr>
        <w:top w:val="none" w:sz="0" w:space="0" w:color="auto"/>
        <w:left w:val="none" w:sz="0" w:space="0" w:color="auto"/>
        <w:bottom w:val="none" w:sz="0" w:space="0" w:color="auto"/>
        <w:right w:val="none" w:sz="0" w:space="0" w:color="auto"/>
      </w:divBdr>
      <w:divsChild>
        <w:div w:id="305670418">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8455638">
      <w:bodyDiv w:val="1"/>
      <w:marLeft w:val="0"/>
      <w:marRight w:val="0"/>
      <w:marTop w:val="0"/>
      <w:marBottom w:val="0"/>
      <w:divBdr>
        <w:top w:val="none" w:sz="0" w:space="0" w:color="auto"/>
        <w:left w:val="none" w:sz="0" w:space="0" w:color="auto"/>
        <w:bottom w:val="none" w:sz="0" w:space="0" w:color="auto"/>
        <w:right w:val="none" w:sz="0" w:space="0" w:color="auto"/>
      </w:divBdr>
    </w:div>
    <w:div w:id="438570247">
      <w:bodyDiv w:val="1"/>
      <w:marLeft w:val="0"/>
      <w:marRight w:val="0"/>
      <w:marTop w:val="0"/>
      <w:marBottom w:val="0"/>
      <w:divBdr>
        <w:top w:val="none" w:sz="0" w:space="0" w:color="auto"/>
        <w:left w:val="none" w:sz="0" w:space="0" w:color="auto"/>
        <w:bottom w:val="none" w:sz="0" w:space="0" w:color="auto"/>
        <w:right w:val="none" w:sz="0" w:space="0" w:color="auto"/>
      </w:divBdr>
      <w:divsChild>
        <w:div w:id="1594556653">
          <w:marLeft w:val="0"/>
          <w:marRight w:val="0"/>
          <w:marTop w:val="120"/>
          <w:marBottom w:val="0"/>
          <w:divBdr>
            <w:top w:val="none" w:sz="0" w:space="0" w:color="auto"/>
            <w:left w:val="none" w:sz="0" w:space="0" w:color="auto"/>
            <w:bottom w:val="none" w:sz="0" w:space="0" w:color="auto"/>
            <w:right w:val="none" w:sz="0" w:space="0" w:color="auto"/>
          </w:divBdr>
        </w:div>
      </w:divsChild>
    </w:div>
    <w:div w:id="439419315">
      <w:bodyDiv w:val="1"/>
      <w:marLeft w:val="0"/>
      <w:marRight w:val="0"/>
      <w:marTop w:val="0"/>
      <w:marBottom w:val="0"/>
      <w:divBdr>
        <w:top w:val="none" w:sz="0" w:space="0" w:color="auto"/>
        <w:left w:val="none" w:sz="0" w:space="0" w:color="auto"/>
        <w:bottom w:val="none" w:sz="0" w:space="0" w:color="auto"/>
        <w:right w:val="none" w:sz="0" w:space="0" w:color="auto"/>
      </w:divBdr>
      <w:divsChild>
        <w:div w:id="1232346528">
          <w:marLeft w:val="0"/>
          <w:marRight w:val="0"/>
          <w:marTop w:val="0"/>
          <w:marBottom w:val="0"/>
          <w:divBdr>
            <w:top w:val="none" w:sz="0" w:space="0" w:color="auto"/>
            <w:left w:val="none" w:sz="0" w:space="0" w:color="auto"/>
            <w:bottom w:val="none" w:sz="0" w:space="0" w:color="auto"/>
            <w:right w:val="none" w:sz="0" w:space="0" w:color="auto"/>
          </w:divBdr>
          <w:divsChild>
            <w:div w:id="18392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1386439">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5122869">
      <w:bodyDiv w:val="1"/>
      <w:marLeft w:val="0"/>
      <w:marRight w:val="0"/>
      <w:marTop w:val="0"/>
      <w:marBottom w:val="0"/>
      <w:divBdr>
        <w:top w:val="none" w:sz="0" w:space="0" w:color="auto"/>
        <w:left w:val="none" w:sz="0" w:space="0" w:color="auto"/>
        <w:bottom w:val="none" w:sz="0" w:space="0" w:color="auto"/>
        <w:right w:val="none" w:sz="0" w:space="0" w:color="auto"/>
      </w:divBdr>
      <w:divsChild>
        <w:div w:id="26224333">
          <w:marLeft w:val="0"/>
          <w:marRight w:val="0"/>
          <w:marTop w:val="120"/>
          <w:marBottom w:val="0"/>
          <w:divBdr>
            <w:top w:val="none" w:sz="0" w:space="0" w:color="auto"/>
            <w:left w:val="none" w:sz="0" w:space="0" w:color="auto"/>
            <w:bottom w:val="none" w:sz="0" w:space="0" w:color="auto"/>
            <w:right w:val="none" w:sz="0" w:space="0" w:color="auto"/>
          </w:divBdr>
        </w:div>
      </w:divsChild>
    </w:div>
    <w:div w:id="445195457">
      <w:bodyDiv w:val="1"/>
      <w:marLeft w:val="0"/>
      <w:marRight w:val="0"/>
      <w:marTop w:val="0"/>
      <w:marBottom w:val="0"/>
      <w:divBdr>
        <w:top w:val="none" w:sz="0" w:space="0" w:color="auto"/>
        <w:left w:val="none" w:sz="0" w:space="0" w:color="auto"/>
        <w:bottom w:val="none" w:sz="0" w:space="0" w:color="auto"/>
        <w:right w:val="none" w:sz="0" w:space="0" w:color="auto"/>
      </w:divBdr>
      <w:divsChild>
        <w:div w:id="128868763">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551256">
      <w:bodyDiv w:val="1"/>
      <w:marLeft w:val="0"/>
      <w:marRight w:val="0"/>
      <w:marTop w:val="0"/>
      <w:marBottom w:val="0"/>
      <w:divBdr>
        <w:top w:val="none" w:sz="0" w:space="0" w:color="auto"/>
        <w:left w:val="none" w:sz="0" w:space="0" w:color="auto"/>
        <w:bottom w:val="none" w:sz="0" w:space="0" w:color="auto"/>
        <w:right w:val="none" w:sz="0" w:space="0" w:color="auto"/>
      </w:divBdr>
      <w:divsChild>
        <w:div w:id="1088699597">
          <w:marLeft w:val="0"/>
          <w:marRight w:val="0"/>
          <w:marTop w:val="120"/>
          <w:marBottom w:val="0"/>
          <w:divBdr>
            <w:top w:val="none" w:sz="0" w:space="0" w:color="auto"/>
            <w:left w:val="none" w:sz="0" w:space="0" w:color="auto"/>
            <w:bottom w:val="none" w:sz="0" w:space="0" w:color="auto"/>
            <w:right w:val="none" w:sz="0" w:space="0" w:color="auto"/>
          </w:divBdr>
        </w:div>
      </w:divsChild>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1631099">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096973">
      <w:bodyDiv w:val="1"/>
      <w:marLeft w:val="0"/>
      <w:marRight w:val="0"/>
      <w:marTop w:val="0"/>
      <w:marBottom w:val="0"/>
      <w:divBdr>
        <w:top w:val="none" w:sz="0" w:space="0" w:color="auto"/>
        <w:left w:val="none" w:sz="0" w:space="0" w:color="auto"/>
        <w:bottom w:val="none" w:sz="0" w:space="0" w:color="auto"/>
        <w:right w:val="none" w:sz="0" w:space="0" w:color="auto"/>
      </w:divBdr>
    </w:div>
    <w:div w:id="452210915">
      <w:bodyDiv w:val="1"/>
      <w:marLeft w:val="0"/>
      <w:marRight w:val="0"/>
      <w:marTop w:val="0"/>
      <w:marBottom w:val="0"/>
      <w:divBdr>
        <w:top w:val="none" w:sz="0" w:space="0" w:color="auto"/>
        <w:left w:val="none" w:sz="0" w:space="0" w:color="auto"/>
        <w:bottom w:val="none" w:sz="0" w:space="0" w:color="auto"/>
        <w:right w:val="none" w:sz="0" w:space="0" w:color="auto"/>
      </w:divBdr>
    </w:div>
    <w:div w:id="452477943">
      <w:bodyDiv w:val="1"/>
      <w:marLeft w:val="0"/>
      <w:marRight w:val="0"/>
      <w:marTop w:val="0"/>
      <w:marBottom w:val="0"/>
      <w:divBdr>
        <w:top w:val="none" w:sz="0" w:space="0" w:color="auto"/>
        <w:left w:val="none" w:sz="0" w:space="0" w:color="auto"/>
        <w:bottom w:val="none" w:sz="0" w:space="0" w:color="auto"/>
        <w:right w:val="none" w:sz="0" w:space="0" w:color="auto"/>
      </w:divBdr>
      <w:divsChild>
        <w:div w:id="1976522845">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6223921">
      <w:bodyDiv w:val="1"/>
      <w:marLeft w:val="0"/>
      <w:marRight w:val="0"/>
      <w:marTop w:val="0"/>
      <w:marBottom w:val="0"/>
      <w:divBdr>
        <w:top w:val="none" w:sz="0" w:space="0" w:color="auto"/>
        <w:left w:val="none" w:sz="0" w:space="0" w:color="auto"/>
        <w:bottom w:val="none" w:sz="0" w:space="0" w:color="auto"/>
        <w:right w:val="none" w:sz="0" w:space="0" w:color="auto"/>
      </w:divBdr>
      <w:divsChild>
        <w:div w:id="1234660070">
          <w:marLeft w:val="0"/>
          <w:marRight w:val="0"/>
          <w:marTop w:val="120"/>
          <w:marBottom w:val="0"/>
          <w:divBdr>
            <w:top w:val="none" w:sz="0" w:space="0" w:color="auto"/>
            <w:left w:val="none" w:sz="0" w:space="0" w:color="auto"/>
            <w:bottom w:val="none" w:sz="0" w:space="0" w:color="auto"/>
            <w:right w:val="none" w:sz="0" w:space="0" w:color="auto"/>
          </w:divBdr>
        </w:div>
      </w:divsChild>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456417104">
      <w:bodyDiv w:val="1"/>
      <w:marLeft w:val="0"/>
      <w:marRight w:val="0"/>
      <w:marTop w:val="0"/>
      <w:marBottom w:val="0"/>
      <w:divBdr>
        <w:top w:val="none" w:sz="0" w:space="0" w:color="auto"/>
        <w:left w:val="none" w:sz="0" w:space="0" w:color="auto"/>
        <w:bottom w:val="none" w:sz="0" w:space="0" w:color="auto"/>
        <w:right w:val="none" w:sz="0" w:space="0" w:color="auto"/>
      </w:divBdr>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533874">
      <w:bodyDiv w:val="1"/>
      <w:marLeft w:val="0"/>
      <w:marRight w:val="0"/>
      <w:marTop w:val="0"/>
      <w:marBottom w:val="0"/>
      <w:divBdr>
        <w:top w:val="none" w:sz="0" w:space="0" w:color="auto"/>
        <w:left w:val="none" w:sz="0" w:space="0" w:color="auto"/>
        <w:bottom w:val="none" w:sz="0" w:space="0" w:color="auto"/>
        <w:right w:val="none" w:sz="0" w:space="0" w:color="auto"/>
      </w:divBdr>
      <w:divsChild>
        <w:div w:id="221789606">
          <w:marLeft w:val="0"/>
          <w:marRight w:val="0"/>
          <w:marTop w:val="0"/>
          <w:marBottom w:val="105"/>
          <w:divBdr>
            <w:top w:val="none" w:sz="0" w:space="0" w:color="auto"/>
            <w:left w:val="none" w:sz="0" w:space="0" w:color="auto"/>
            <w:bottom w:val="none" w:sz="0" w:space="0" w:color="auto"/>
            <w:right w:val="none" w:sz="0" w:space="0" w:color="auto"/>
          </w:divBdr>
        </w:div>
      </w:divsChild>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3191">
      <w:bodyDiv w:val="1"/>
      <w:marLeft w:val="0"/>
      <w:marRight w:val="0"/>
      <w:marTop w:val="0"/>
      <w:marBottom w:val="0"/>
      <w:divBdr>
        <w:top w:val="none" w:sz="0" w:space="0" w:color="auto"/>
        <w:left w:val="none" w:sz="0" w:space="0" w:color="auto"/>
        <w:bottom w:val="none" w:sz="0" w:space="0" w:color="auto"/>
        <w:right w:val="none" w:sz="0" w:space="0" w:color="auto"/>
      </w:divBdr>
      <w:divsChild>
        <w:div w:id="810900330">
          <w:marLeft w:val="0"/>
          <w:marRight w:val="0"/>
          <w:marTop w:val="0"/>
          <w:marBottom w:val="0"/>
          <w:divBdr>
            <w:top w:val="none" w:sz="0" w:space="0" w:color="auto"/>
            <w:left w:val="none" w:sz="0" w:space="0" w:color="auto"/>
            <w:bottom w:val="none" w:sz="0" w:space="0" w:color="auto"/>
            <w:right w:val="none" w:sz="0" w:space="0" w:color="auto"/>
          </w:divBdr>
          <w:divsChild>
            <w:div w:id="622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373661">
      <w:bodyDiv w:val="1"/>
      <w:marLeft w:val="0"/>
      <w:marRight w:val="0"/>
      <w:marTop w:val="0"/>
      <w:marBottom w:val="0"/>
      <w:divBdr>
        <w:top w:val="none" w:sz="0" w:space="0" w:color="auto"/>
        <w:left w:val="none" w:sz="0" w:space="0" w:color="auto"/>
        <w:bottom w:val="none" w:sz="0" w:space="0" w:color="auto"/>
        <w:right w:val="none" w:sz="0" w:space="0" w:color="auto"/>
      </w:divBdr>
      <w:divsChild>
        <w:div w:id="1389458424">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354895">
      <w:bodyDiv w:val="1"/>
      <w:marLeft w:val="0"/>
      <w:marRight w:val="0"/>
      <w:marTop w:val="0"/>
      <w:marBottom w:val="0"/>
      <w:divBdr>
        <w:top w:val="none" w:sz="0" w:space="0" w:color="auto"/>
        <w:left w:val="none" w:sz="0" w:space="0" w:color="auto"/>
        <w:bottom w:val="none" w:sz="0" w:space="0" w:color="auto"/>
        <w:right w:val="none" w:sz="0" w:space="0" w:color="auto"/>
      </w:divBdr>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051022">
      <w:bodyDiv w:val="1"/>
      <w:marLeft w:val="0"/>
      <w:marRight w:val="0"/>
      <w:marTop w:val="0"/>
      <w:marBottom w:val="0"/>
      <w:divBdr>
        <w:top w:val="none" w:sz="0" w:space="0" w:color="auto"/>
        <w:left w:val="none" w:sz="0" w:space="0" w:color="auto"/>
        <w:bottom w:val="none" w:sz="0" w:space="0" w:color="auto"/>
        <w:right w:val="none" w:sz="0" w:space="0" w:color="auto"/>
      </w:divBdr>
      <w:divsChild>
        <w:div w:id="1699697233">
          <w:marLeft w:val="0"/>
          <w:marRight w:val="0"/>
          <w:marTop w:val="120"/>
          <w:marBottom w:val="0"/>
          <w:divBdr>
            <w:top w:val="none" w:sz="0" w:space="0" w:color="auto"/>
            <w:left w:val="none" w:sz="0" w:space="0" w:color="auto"/>
            <w:bottom w:val="none" w:sz="0" w:space="0" w:color="auto"/>
            <w:right w:val="none" w:sz="0" w:space="0" w:color="auto"/>
          </w:divBdr>
        </w:div>
      </w:divsChild>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6242661">
      <w:bodyDiv w:val="1"/>
      <w:marLeft w:val="0"/>
      <w:marRight w:val="0"/>
      <w:marTop w:val="0"/>
      <w:marBottom w:val="0"/>
      <w:divBdr>
        <w:top w:val="none" w:sz="0" w:space="0" w:color="auto"/>
        <w:left w:val="none" w:sz="0" w:space="0" w:color="auto"/>
        <w:bottom w:val="none" w:sz="0" w:space="0" w:color="auto"/>
        <w:right w:val="none" w:sz="0" w:space="0" w:color="auto"/>
      </w:divBdr>
    </w:div>
    <w:div w:id="466361160">
      <w:bodyDiv w:val="1"/>
      <w:marLeft w:val="0"/>
      <w:marRight w:val="0"/>
      <w:marTop w:val="0"/>
      <w:marBottom w:val="0"/>
      <w:divBdr>
        <w:top w:val="none" w:sz="0" w:space="0" w:color="auto"/>
        <w:left w:val="none" w:sz="0" w:space="0" w:color="auto"/>
        <w:bottom w:val="none" w:sz="0" w:space="0" w:color="auto"/>
        <w:right w:val="none" w:sz="0" w:space="0" w:color="auto"/>
      </w:divBdr>
      <w:divsChild>
        <w:div w:id="1221551225">
          <w:marLeft w:val="0"/>
          <w:marRight w:val="0"/>
          <w:marTop w:val="120"/>
          <w:marBottom w:val="0"/>
          <w:divBdr>
            <w:top w:val="none" w:sz="0" w:space="0" w:color="auto"/>
            <w:left w:val="none" w:sz="0" w:space="0" w:color="auto"/>
            <w:bottom w:val="none" w:sz="0" w:space="0" w:color="auto"/>
            <w:right w:val="none" w:sz="0" w:space="0" w:color="auto"/>
          </w:divBdr>
        </w:div>
      </w:divsChild>
    </w:div>
    <w:div w:id="469203610">
      <w:bodyDiv w:val="1"/>
      <w:marLeft w:val="0"/>
      <w:marRight w:val="0"/>
      <w:marTop w:val="0"/>
      <w:marBottom w:val="0"/>
      <w:divBdr>
        <w:top w:val="none" w:sz="0" w:space="0" w:color="auto"/>
        <w:left w:val="none" w:sz="0" w:space="0" w:color="auto"/>
        <w:bottom w:val="none" w:sz="0" w:space="0" w:color="auto"/>
        <w:right w:val="none" w:sz="0" w:space="0" w:color="auto"/>
      </w:divBdr>
      <w:divsChild>
        <w:div w:id="1225097102">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3178918">
      <w:bodyDiv w:val="1"/>
      <w:marLeft w:val="0"/>
      <w:marRight w:val="0"/>
      <w:marTop w:val="0"/>
      <w:marBottom w:val="0"/>
      <w:divBdr>
        <w:top w:val="none" w:sz="0" w:space="0" w:color="auto"/>
        <w:left w:val="none" w:sz="0" w:space="0" w:color="auto"/>
        <w:bottom w:val="none" w:sz="0" w:space="0" w:color="auto"/>
        <w:right w:val="none" w:sz="0" w:space="0" w:color="auto"/>
      </w:divBdr>
      <w:divsChild>
        <w:div w:id="242032249">
          <w:marLeft w:val="0"/>
          <w:marRight w:val="0"/>
          <w:marTop w:val="120"/>
          <w:marBottom w:val="0"/>
          <w:divBdr>
            <w:top w:val="none" w:sz="0" w:space="0" w:color="auto"/>
            <w:left w:val="none" w:sz="0" w:space="0" w:color="auto"/>
            <w:bottom w:val="none" w:sz="0" w:space="0" w:color="auto"/>
            <w:right w:val="none" w:sz="0" w:space="0" w:color="auto"/>
          </w:divBdr>
        </w:div>
      </w:divsChild>
    </w:div>
    <w:div w:id="473566624">
      <w:bodyDiv w:val="1"/>
      <w:marLeft w:val="0"/>
      <w:marRight w:val="0"/>
      <w:marTop w:val="0"/>
      <w:marBottom w:val="0"/>
      <w:divBdr>
        <w:top w:val="none" w:sz="0" w:space="0" w:color="auto"/>
        <w:left w:val="none" w:sz="0" w:space="0" w:color="auto"/>
        <w:bottom w:val="none" w:sz="0" w:space="0" w:color="auto"/>
        <w:right w:val="none" w:sz="0" w:space="0" w:color="auto"/>
      </w:divBdr>
      <w:divsChild>
        <w:div w:id="126050211">
          <w:marLeft w:val="0"/>
          <w:marRight w:val="0"/>
          <w:marTop w:val="0"/>
          <w:marBottom w:val="0"/>
          <w:divBdr>
            <w:top w:val="none" w:sz="0" w:space="0" w:color="auto"/>
            <w:left w:val="none" w:sz="0" w:space="0" w:color="auto"/>
            <w:bottom w:val="none" w:sz="0" w:space="0" w:color="auto"/>
            <w:right w:val="none" w:sz="0" w:space="0" w:color="auto"/>
          </w:divBdr>
          <w:divsChild>
            <w:div w:id="2047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983">
      <w:bodyDiv w:val="1"/>
      <w:marLeft w:val="0"/>
      <w:marRight w:val="0"/>
      <w:marTop w:val="0"/>
      <w:marBottom w:val="0"/>
      <w:divBdr>
        <w:top w:val="none" w:sz="0" w:space="0" w:color="auto"/>
        <w:left w:val="none" w:sz="0" w:space="0" w:color="auto"/>
        <w:bottom w:val="none" w:sz="0" w:space="0" w:color="auto"/>
        <w:right w:val="none" w:sz="0" w:space="0" w:color="auto"/>
      </w:divBdr>
      <w:divsChild>
        <w:div w:id="510604639">
          <w:marLeft w:val="0"/>
          <w:marRight w:val="0"/>
          <w:marTop w:val="0"/>
          <w:marBottom w:val="105"/>
          <w:divBdr>
            <w:top w:val="none" w:sz="0" w:space="0" w:color="auto"/>
            <w:left w:val="none" w:sz="0" w:space="0" w:color="auto"/>
            <w:bottom w:val="none" w:sz="0" w:space="0" w:color="auto"/>
            <w:right w:val="none" w:sz="0" w:space="0" w:color="auto"/>
          </w:divBdr>
        </w:div>
        <w:div w:id="161892835">
          <w:marLeft w:val="0"/>
          <w:marRight w:val="0"/>
          <w:marTop w:val="135"/>
          <w:marBottom w:val="0"/>
          <w:divBdr>
            <w:top w:val="none" w:sz="0" w:space="0" w:color="auto"/>
            <w:left w:val="none" w:sz="0" w:space="0" w:color="auto"/>
            <w:bottom w:val="none" w:sz="0" w:space="0" w:color="auto"/>
            <w:right w:val="none" w:sz="0" w:space="0" w:color="auto"/>
          </w:divBdr>
        </w:div>
      </w:divsChild>
    </w:div>
    <w:div w:id="474567037">
      <w:bodyDiv w:val="1"/>
      <w:marLeft w:val="0"/>
      <w:marRight w:val="0"/>
      <w:marTop w:val="0"/>
      <w:marBottom w:val="0"/>
      <w:divBdr>
        <w:top w:val="none" w:sz="0" w:space="0" w:color="auto"/>
        <w:left w:val="none" w:sz="0" w:space="0" w:color="auto"/>
        <w:bottom w:val="none" w:sz="0" w:space="0" w:color="auto"/>
        <w:right w:val="none" w:sz="0" w:space="0" w:color="auto"/>
      </w:divBdr>
    </w:div>
    <w:div w:id="474570718">
      <w:bodyDiv w:val="1"/>
      <w:marLeft w:val="0"/>
      <w:marRight w:val="0"/>
      <w:marTop w:val="0"/>
      <w:marBottom w:val="0"/>
      <w:divBdr>
        <w:top w:val="none" w:sz="0" w:space="0" w:color="auto"/>
        <w:left w:val="none" w:sz="0" w:space="0" w:color="auto"/>
        <w:bottom w:val="none" w:sz="0" w:space="0" w:color="auto"/>
        <w:right w:val="none" w:sz="0" w:space="0" w:color="auto"/>
      </w:divBdr>
    </w:div>
    <w:div w:id="474951438">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3002">
      <w:bodyDiv w:val="1"/>
      <w:marLeft w:val="0"/>
      <w:marRight w:val="0"/>
      <w:marTop w:val="0"/>
      <w:marBottom w:val="0"/>
      <w:divBdr>
        <w:top w:val="none" w:sz="0" w:space="0" w:color="auto"/>
        <w:left w:val="none" w:sz="0" w:space="0" w:color="auto"/>
        <w:bottom w:val="none" w:sz="0" w:space="0" w:color="auto"/>
        <w:right w:val="none" w:sz="0" w:space="0" w:color="auto"/>
      </w:divBdr>
    </w:div>
    <w:div w:id="476530060">
      <w:bodyDiv w:val="1"/>
      <w:marLeft w:val="0"/>
      <w:marRight w:val="0"/>
      <w:marTop w:val="0"/>
      <w:marBottom w:val="0"/>
      <w:divBdr>
        <w:top w:val="none" w:sz="0" w:space="0" w:color="auto"/>
        <w:left w:val="none" w:sz="0" w:space="0" w:color="auto"/>
        <w:bottom w:val="none" w:sz="0" w:space="0" w:color="auto"/>
        <w:right w:val="none" w:sz="0" w:space="0" w:color="auto"/>
      </w:divBdr>
    </w:div>
    <w:div w:id="477192101">
      <w:bodyDiv w:val="1"/>
      <w:marLeft w:val="0"/>
      <w:marRight w:val="0"/>
      <w:marTop w:val="0"/>
      <w:marBottom w:val="0"/>
      <w:divBdr>
        <w:top w:val="none" w:sz="0" w:space="0" w:color="auto"/>
        <w:left w:val="none" w:sz="0" w:space="0" w:color="auto"/>
        <w:bottom w:val="none" w:sz="0" w:space="0" w:color="auto"/>
        <w:right w:val="none" w:sz="0" w:space="0" w:color="auto"/>
      </w:divBdr>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343706">
      <w:bodyDiv w:val="1"/>
      <w:marLeft w:val="0"/>
      <w:marRight w:val="0"/>
      <w:marTop w:val="0"/>
      <w:marBottom w:val="0"/>
      <w:divBdr>
        <w:top w:val="none" w:sz="0" w:space="0" w:color="auto"/>
        <w:left w:val="none" w:sz="0" w:space="0" w:color="auto"/>
        <w:bottom w:val="none" w:sz="0" w:space="0" w:color="auto"/>
        <w:right w:val="none" w:sz="0" w:space="0" w:color="auto"/>
      </w:divBdr>
      <w:divsChild>
        <w:div w:id="228343203">
          <w:marLeft w:val="0"/>
          <w:marRight w:val="0"/>
          <w:marTop w:val="120"/>
          <w:marBottom w:val="0"/>
          <w:divBdr>
            <w:top w:val="none" w:sz="0" w:space="0" w:color="auto"/>
            <w:left w:val="none" w:sz="0" w:space="0" w:color="auto"/>
            <w:bottom w:val="none" w:sz="0" w:space="0" w:color="auto"/>
            <w:right w:val="none" w:sz="0" w:space="0" w:color="auto"/>
          </w:divBdr>
        </w:div>
        <w:div w:id="971865951">
          <w:marLeft w:val="0"/>
          <w:marRight w:val="0"/>
          <w:marTop w:val="120"/>
          <w:marBottom w:val="0"/>
          <w:divBdr>
            <w:top w:val="none" w:sz="0" w:space="0" w:color="auto"/>
            <w:left w:val="none" w:sz="0" w:space="0" w:color="auto"/>
            <w:bottom w:val="none" w:sz="0" w:space="0" w:color="auto"/>
            <w:right w:val="none" w:sz="0" w:space="0" w:color="auto"/>
          </w:divBdr>
        </w:div>
      </w:divsChild>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0270156">
      <w:bodyDiv w:val="1"/>
      <w:marLeft w:val="0"/>
      <w:marRight w:val="0"/>
      <w:marTop w:val="0"/>
      <w:marBottom w:val="0"/>
      <w:divBdr>
        <w:top w:val="none" w:sz="0" w:space="0" w:color="auto"/>
        <w:left w:val="none" w:sz="0" w:space="0" w:color="auto"/>
        <w:bottom w:val="none" w:sz="0" w:space="0" w:color="auto"/>
        <w:right w:val="none" w:sz="0" w:space="0" w:color="auto"/>
      </w:divBdr>
      <w:divsChild>
        <w:div w:id="2018772162">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502137">
      <w:bodyDiv w:val="1"/>
      <w:marLeft w:val="0"/>
      <w:marRight w:val="0"/>
      <w:marTop w:val="0"/>
      <w:marBottom w:val="0"/>
      <w:divBdr>
        <w:top w:val="none" w:sz="0" w:space="0" w:color="auto"/>
        <w:left w:val="none" w:sz="0" w:space="0" w:color="auto"/>
        <w:bottom w:val="none" w:sz="0" w:space="0" w:color="auto"/>
        <w:right w:val="none" w:sz="0" w:space="0" w:color="auto"/>
      </w:divBdr>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249787">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5049443">
      <w:bodyDiv w:val="1"/>
      <w:marLeft w:val="0"/>
      <w:marRight w:val="0"/>
      <w:marTop w:val="0"/>
      <w:marBottom w:val="0"/>
      <w:divBdr>
        <w:top w:val="none" w:sz="0" w:space="0" w:color="auto"/>
        <w:left w:val="none" w:sz="0" w:space="0" w:color="auto"/>
        <w:bottom w:val="none" w:sz="0" w:space="0" w:color="auto"/>
        <w:right w:val="none" w:sz="0" w:space="0" w:color="auto"/>
      </w:divBdr>
      <w:divsChild>
        <w:div w:id="268204168">
          <w:marLeft w:val="0"/>
          <w:marRight w:val="0"/>
          <w:marTop w:val="120"/>
          <w:marBottom w:val="0"/>
          <w:divBdr>
            <w:top w:val="none" w:sz="0" w:space="0" w:color="auto"/>
            <w:left w:val="none" w:sz="0" w:space="0" w:color="auto"/>
            <w:bottom w:val="none" w:sz="0" w:space="0" w:color="auto"/>
            <w:right w:val="none" w:sz="0" w:space="0" w:color="auto"/>
          </w:divBdr>
        </w:div>
      </w:divsChild>
    </w:div>
    <w:div w:id="485899584">
      <w:bodyDiv w:val="1"/>
      <w:marLeft w:val="0"/>
      <w:marRight w:val="0"/>
      <w:marTop w:val="0"/>
      <w:marBottom w:val="0"/>
      <w:divBdr>
        <w:top w:val="none" w:sz="0" w:space="0" w:color="auto"/>
        <w:left w:val="none" w:sz="0" w:space="0" w:color="auto"/>
        <w:bottom w:val="none" w:sz="0" w:space="0" w:color="auto"/>
        <w:right w:val="none" w:sz="0" w:space="0" w:color="auto"/>
      </w:divBdr>
      <w:divsChild>
        <w:div w:id="1255092281">
          <w:marLeft w:val="0"/>
          <w:marRight w:val="0"/>
          <w:marTop w:val="0"/>
          <w:marBottom w:val="0"/>
          <w:divBdr>
            <w:top w:val="none" w:sz="0" w:space="0" w:color="auto"/>
            <w:left w:val="none" w:sz="0" w:space="0" w:color="auto"/>
            <w:bottom w:val="none" w:sz="0" w:space="0" w:color="auto"/>
            <w:right w:val="none" w:sz="0" w:space="0" w:color="auto"/>
          </w:divBdr>
          <w:divsChild>
            <w:div w:id="19702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6822006">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1994262">
      <w:bodyDiv w:val="1"/>
      <w:marLeft w:val="0"/>
      <w:marRight w:val="0"/>
      <w:marTop w:val="0"/>
      <w:marBottom w:val="0"/>
      <w:divBdr>
        <w:top w:val="none" w:sz="0" w:space="0" w:color="auto"/>
        <w:left w:val="none" w:sz="0" w:space="0" w:color="auto"/>
        <w:bottom w:val="none" w:sz="0" w:space="0" w:color="auto"/>
        <w:right w:val="none" w:sz="0" w:space="0" w:color="auto"/>
      </w:divBdr>
    </w:div>
    <w:div w:id="493573905">
      <w:bodyDiv w:val="1"/>
      <w:marLeft w:val="0"/>
      <w:marRight w:val="0"/>
      <w:marTop w:val="0"/>
      <w:marBottom w:val="0"/>
      <w:divBdr>
        <w:top w:val="none" w:sz="0" w:space="0" w:color="auto"/>
        <w:left w:val="none" w:sz="0" w:space="0" w:color="auto"/>
        <w:bottom w:val="none" w:sz="0" w:space="0" w:color="auto"/>
        <w:right w:val="none" w:sz="0" w:space="0" w:color="auto"/>
      </w:divBdr>
      <w:divsChild>
        <w:div w:id="774598037">
          <w:marLeft w:val="0"/>
          <w:marRight w:val="0"/>
          <w:marTop w:val="120"/>
          <w:marBottom w:val="0"/>
          <w:divBdr>
            <w:top w:val="none" w:sz="0" w:space="0" w:color="auto"/>
            <w:left w:val="none" w:sz="0" w:space="0" w:color="auto"/>
            <w:bottom w:val="none" w:sz="0" w:space="0" w:color="auto"/>
            <w:right w:val="none" w:sz="0" w:space="0" w:color="auto"/>
          </w:divBdr>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496699576">
      <w:bodyDiv w:val="1"/>
      <w:marLeft w:val="0"/>
      <w:marRight w:val="0"/>
      <w:marTop w:val="0"/>
      <w:marBottom w:val="0"/>
      <w:divBdr>
        <w:top w:val="none" w:sz="0" w:space="0" w:color="auto"/>
        <w:left w:val="none" w:sz="0" w:space="0" w:color="auto"/>
        <w:bottom w:val="none" w:sz="0" w:space="0" w:color="auto"/>
        <w:right w:val="none" w:sz="0" w:space="0" w:color="auto"/>
      </w:divBdr>
    </w:div>
    <w:div w:id="497580302">
      <w:bodyDiv w:val="1"/>
      <w:marLeft w:val="0"/>
      <w:marRight w:val="0"/>
      <w:marTop w:val="0"/>
      <w:marBottom w:val="0"/>
      <w:divBdr>
        <w:top w:val="none" w:sz="0" w:space="0" w:color="auto"/>
        <w:left w:val="none" w:sz="0" w:space="0" w:color="auto"/>
        <w:bottom w:val="none" w:sz="0" w:space="0" w:color="auto"/>
        <w:right w:val="none" w:sz="0" w:space="0" w:color="auto"/>
      </w:divBdr>
      <w:divsChild>
        <w:div w:id="778916373">
          <w:marLeft w:val="0"/>
          <w:marRight w:val="0"/>
          <w:marTop w:val="0"/>
          <w:marBottom w:val="0"/>
          <w:divBdr>
            <w:top w:val="none" w:sz="0" w:space="0" w:color="auto"/>
            <w:left w:val="none" w:sz="0" w:space="0" w:color="auto"/>
            <w:bottom w:val="none" w:sz="0" w:space="0" w:color="auto"/>
            <w:right w:val="none" w:sz="0" w:space="0" w:color="auto"/>
          </w:divBdr>
          <w:divsChild>
            <w:div w:id="17463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851">
      <w:bodyDiv w:val="1"/>
      <w:marLeft w:val="0"/>
      <w:marRight w:val="0"/>
      <w:marTop w:val="0"/>
      <w:marBottom w:val="0"/>
      <w:divBdr>
        <w:top w:val="none" w:sz="0" w:space="0" w:color="auto"/>
        <w:left w:val="none" w:sz="0" w:space="0" w:color="auto"/>
        <w:bottom w:val="none" w:sz="0" w:space="0" w:color="auto"/>
        <w:right w:val="none" w:sz="0" w:space="0" w:color="auto"/>
      </w:divBdr>
    </w:div>
    <w:div w:id="499270170">
      <w:bodyDiv w:val="1"/>
      <w:marLeft w:val="0"/>
      <w:marRight w:val="0"/>
      <w:marTop w:val="0"/>
      <w:marBottom w:val="0"/>
      <w:divBdr>
        <w:top w:val="none" w:sz="0" w:space="0" w:color="auto"/>
        <w:left w:val="none" w:sz="0" w:space="0" w:color="auto"/>
        <w:bottom w:val="none" w:sz="0" w:space="0" w:color="auto"/>
        <w:right w:val="none" w:sz="0" w:space="0" w:color="auto"/>
      </w:divBdr>
    </w:div>
    <w:div w:id="499807276">
      <w:bodyDiv w:val="1"/>
      <w:marLeft w:val="0"/>
      <w:marRight w:val="0"/>
      <w:marTop w:val="0"/>
      <w:marBottom w:val="0"/>
      <w:divBdr>
        <w:top w:val="none" w:sz="0" w:space="0" w:color="auto"/>
        <w:left w:val="none" w:sz="0" w:space="0" w:color="auto"/>
        <w:bottom w:val="none" w:sz="0" w:space="0" w:color="auto"/>
        <w:right w:val="none" w:sz="0" w:space="0" w:color="auto"/>
      </w:divBdr>
      <w:divsChild>
        <w:div w:id="1696540345">
          <w:marLeft w:val="0"/>
          <w:marRight w:val="0"/>
          <w:marTop w:val="0"/>
          <w:marBottom w:val="0"/>
          <w:divBdr>
            <w:top w:val="none" w:sz="0" w:space="0" w:color="auto"/>
            <w:left w:val="none" w:sz="0" w:space="0" w:color="auto"/>
            <w:bottom w:val="none" w:sz="0" w:space="0" w:color="auto"/>
            <w:right w:val="none" w:sz="0" w:space="0" w:color="auto"/>
          </w:divBdr>
          <w:divsChild>
            <w:div w:id="16825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581190">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6989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155">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4168986">
      <w:bodyDiv w:val="1"/>
      <w:marLeft w:val="0"/>
      <w:marRight w:val="0"/>
      <w:marTop w:val="0"/>
      <w:marBottom w:val="0"/>
      <w:divBdr>
        <w:top w:val="none" w:sz="0" w:space="0" w:color="auto"/>
        <w:left w:val="none" w:sz="0" w:space="0" w:color="auto"/>
        <w:bottom w:val="none" w:sz="0" w:space="0" w:color="auto"/>
        <w:right w:val="none" w:sz="0" w:space="0" w:color="auto"/>
      </w:divBdr>
      <w:divsChild>
        <w:div w:id="489952122">
          <w:marLeft w:val="0"/>
          <w:marRight w:val="0"/>
          <w:marTop w:val="0"/>
          <w:marBottom w:val="0"/>
          <w:divBdr>
            <w:top w:val="none" w:sz="0" w:space="0" w:color="auto"/>
            <w:left w:val="none" w:sz="0" w:space="0" w:color="auto"/>
            <w:bottom w:val="none" w:sz="0" w:space="0" w:color="auto"/>
            <w:right w:val="none" w:sz="0" w:space="0" w:color="auto"/>
          </w:divBdr>
          <w:divsChild>
            <w:div w:id="1153133783">
              <w:marLeft w:val="0"/>
              <w:marRight w:val="0"/>
              <w:marTop w:val="0"/>
              <w:marBottom w:val="0"/>
              <w:divBdr>
                <w:top w:val="none" w:sz="0" w:space="0" w:color="auto"/>
                <w:left w:val="none" w:sz="0" w:space="0" w:color="auto"/>
                <w:bottom w:val="none" w:sz="0" w:space="0" w:color="auto"/>
                <w:right w:val="none" w:sz="0" w:space="0" w:color="auto"/>
              </w:divBdr>
              <w:divsChild>
                <w:div w:id="1792939635">
                  <w:marLeft w:val="3660"/>
                  <w:marRight w:val="0"/>
                  <w:marTop w:val="0"/>
                  <w:marBottom w:val="0"/>
                  <w:divBdr>
                    <w:top w:val="none" w:sz="0" w:space="0" w:color="auto"/>
                    <w:left w:val="none" w:sz="0" w:space="0" w:color="auto"/>
                    <w:bottom w:val="none" w:sz="0" w:space="0" w:color="auto"/>
                    <w:right w:val="none" w:sz="0" w:space="0" w:color="auto"/>
                  </w:divBdr>
                  <w:divsChild>
                    <w:div w:id="157309949">
                      <w:marLeft w:val="0"/>
                      <w:marRight w:val="0"/>
                      <w:marTop w:val="0"/>
                      <w:marBottom w:val="105"/>
                      <w:divBdr>
                        <w:top w:val="none" w:sz="0" w:space="0" w:color="auto"/>
                        <w:left w:val="none" w:sz="0" w:space="0" w:color="auto"/>
                        <w:bottom w:val="none" w:sz="0" w:space="0" w:color="auto"/>
                        <w:right w:val="none" w:sz="0" w:space="0" w:color="auto"/>
                      </w:divBdr>
                    </w:div>
                    <w:div w:id="687803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7212306">
          <w:marLeft w:val="0"/>
          <w:marRight w:val="0"/>
          <w:marTop w:val="0"/>
          <w:marBottom w:val="0"/>
          <w:divBdr>
            <w:top w:val="none" w:sz="0" w:space="0" w:color="auto"/>
            <w:left w:val="none" w:sz="0" w:space="0" w:color="auto"/>
            <w:bottom w:val="none" w:sz="0" w:space="0" w:color="auto"/>
            <w:right w:val="none" w:sz="0" w:space="0" w:color="auto"/>
          </w:divBdr>
          <w:divsChild>
            <w:div w:id="1715501641">
              <w:marLeft w:val="0"/>
              <w:marRight w:val="0"/>
              <w:marTop w:val="0"/>
              <w:marBottom w:val="0"/>
              <w:divBdr>
                <w:top w:val="none" w:sz="0" w:space="0" w:color="auto"/>
                <w:left w:val="none" w:sz="0" w:space="0" w:color="auto"/>
                <w:bottom w:val="none" w:sz="0" w:space="0" w:color="auto"/>
                <w:right w:val="none" w:sz="0" w:space="0" w:color="auto"/>
              </w:divBdr>
              <w:divsChild>
                <w:div w:id="1516186263">
                  <w:marLeft w:val="3660"/>
                  <w:marRight w:val="0"/>
                  <w:marTop w:val="0"/>
                  <w:marBottom w:val="0"/>
                  <w:divBdr>
                    <w:top w:val="none" w:sz="0" w:space="0" w:color="auto"/>
                    <w:left w:val="none" w:sz="0" w:space="0" w:color="auto"/>
                    <w:bottom w:val="none" w:sz="0" w:space="0" w:color="auto"/>
                    <w:right w:val="none" w:sz="0" w:space="0" w:color="auto"/>
                  </w:divBdr>
                  <w:divsChild>
                    <w:div w:id="1273561219">
                      <w:marLeft w:val="0"/>
                      <w:marRight w:val="0"/>
                      <w:marTop w:val="0"/>
                      <w:marBottom w:val="105"/>
                      <w:divBdr>
                        <w:top w:val="none" w:sz="0" w:space="0" w:color="auto"/>
                        <w:left w:val="none" w:sz="0" w:space="0" w:color="auto"/>
                        <w:bottom w:val="none" w:sz="0" w:space="0" w:color="auto"/>
                        <w:right w:val="none" w:sz="0" w:space="0" w:color="auto"/>
                      </w:divBdr>
                    </w:div>
                    <w:div w:id="85939357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4251371">
      <w:bodyDiv w:val="1"/>
      <w:marLeft w:val="0"/>
      <w:marRight w:val="0"/>
      <w:marTop w:val="0"/>
      <w:marBottom w:val="0"/>
      <w:divBdr>
        <w:top w:val="none" w:sz="0" w:space="0" w:color="auto"/>
        <w:left w:val="none" w:sz="0" w:space="0" w:color="auto"/>
        <w:bottom w:val="none" w:sz="0" w:space="0" w:color="auto"/>
        <w:right w:val="none" w:sz="0" w:space="0" w:color="auto"/>
      </w:divBdr>
    </w:div>
    <w:div w:id="504980049">
      <w:bodyDiv w:val="1"/>
      <w:marLeft w:val="0"/>
      <w:marRight w:val="0"/>
      <w:marTop w:val="0"/>
      <w:marBottom w:val="0"/>
      <w:divBdr>
        <w:top w:val="none" w:sz="0" w:space="0" w:color="auto"/>
        <w:left w:val="none" w:sz="0" w:space="0" w:color="auto"/>
        <w:bottom w:val="none" w:sz="0" w:space="0" w:color="auto"/>
        <w:right w:val="none" w:sz="0" w:space="0" w:color="auto"/>
      </w:divBdr>
      <w:divsChild>
        <w:div w:id="1949845723">
          <w:marLeft w:val="0"/>
          <w:marRight w:val="0"/>
          <w:marTop w:val="0"/>
          <w:marBottom w:val="0"/>
          <w:divBdr>
            <w:top w:val="none" w:sz="0" w:space="0" w:color="auto"/>
            <w:left w:val="none" w:sz="0" w:space="0" w:color="auto"/>
            <w:bottom w:val="none" w:sz="0" w:space="0" w:color="auto"/>
            <w:right w:val="none" w:sz="0" w:space="0" w:color="auto"/>
          </w:divBdr>
          <w:divsChild>
            <w:div w:id="947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381">
      <w:bodyDiv w:val="1"/>
      <w:marLeft w:val="0"/>
      <w:marRight w:val="0"/>
      <w:marTop w:val="0"/>
      <w:marBottom w:val="0"/>
      <w:divBdr>
        <w:top w:val="none" w:sz="0" w:space="0" w:color="auto"/>
        <w:left w:val="none" w:sz="0" w:space="0" w:color="auto"/>
        <w:bottom w:val="none" w:sz="0" w:space="0" w:color="auto"/>
        <w:right w:val="none" w:sz="0" w:space="0" w:color="auto"/>
      </w:divBdr>
    </w:div>
    <w:div w:id="506673305">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5585418">
      <w:bodyDiv w:val="1"/>
      <w:marLeft w:val="0"/>
      <w:marRight w:val="0"/>
      <w:marTop w:val="0"/>
      <w:marBottom w:val="0"/>
      <w:divBdr>
        <w:top w:val="none" w:sz="0" w:space="0" w:color="auto"/>
        <w:left w:val="none" w:sz="0" w:space="0" w:color="auto"/>
        <w:bottom w:val="none" w:sz="0" w:space="0" w:color="auto"/>
        <w:right w:val="none" w:sz="0" w:space="0" w:color="auto"/>
      </w:divBdr>
    </w:div>
    <w:div w:id="515996839">
      <w:bodyDiv w:val="1"/>
      <w:marLeft w:val="0"/>
      <w:marRight w:val="0"/>
      <w:marTop w:val="0"/>
      <w:marBottom w:val="0"/>
      <w:divBdr>
        <w:top w:val="none" w:sz="0" w:space="0" w:color="auto"/>
        <w:left w:val="none" w:sz="0" w:space="0" w:color="auto"/>
        <w:bottom w:val="none" w:sz="0" w:space="0" w:color="auto"/>
        <w:right w:val="none" w:sz="0" w:space="0" w:color="auto"/>
      </w:divBdr>
    </w:div>
    <w:div w:id="516771732">
      <w:bodyDiv w:val="1"/>
      <w:marLeft w:val="0"/>
      <w:marRight w:val="0"/>
      <w:marTop w:val="0"/>
      <w:marBottom w:val="0"/>
      <w:divBdr>
        <w:top w:val="none" w:sz="0" w:space="0" w:color="auto"/>
        <w:left w:val="none" w:sz="0" w:space="0" w:color="auto"/>
        <w:bottom w:val="none" w:sz="0" w:space="0" w:color="auto"/>
        <w:right w:val="none" w:sz="0" w:space="0" w:color="auto"/>
      </w:divBdr>
      <w:divsChild>
        <w:div w:id="489954820">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00900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9">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550432">
      <w:bodyDiv w:val="1"/>
      <w:marLeft w:val="0"/>
      <w:marRight w:val="0"/>
      <w:marTop w:val="0"/>
      <w:marBottom w:val="0"/>
      <w:divBdr>
        <w:top w:val="none" w:sz="0" w:space="0" w:color="auto"/>
        <w:left w:val="none" w:sz="0" w:space="0" w:color="auto"/>
        <w:bottom w:val="none" w:sz="0" w:space="0" w:color="auto"/>
        <w:right w:val="none" w:sz="0" w:space="0" w:color="auto"/>
      </w:divBdr>
      <w:divsChild>
        <w:div w:id="261181646">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062111">
      <w:bodyDiv w:val="1"/>
      <w:marLeft w:val="0"/>
      <w:marRight w:val="0"/>
      <w:marTop w:val="0"/>
      <w:marBottom w:val="0"/>
      <w:divBdr>
        <w:top w:val="none" w:sz="0" w:space="0" w:color="auto"/>
        <w:left w:val="none" w:sz="0" w:space="0" w:color="auto"/>
        <w:bottom w:val="none" w:sz="0" w:space="0" w:color="auto"/>
        <w:right w:val="none" w:sz="0" w:space="0" w:color="auto"/>
      </w:divBdr>
    </w:div>
    <w:div w:id="522285273">
      <w:bodyDiv w:val="1"/>
      <w:marLeft w:val="0"/>
      <w:marRight w:val="0"/>
      <w:marTop w:val="0"/>
      <w:marBottom w:val="0"/>
      <w:divBdr>
        <w:top w:val="none" w:sz="0" w:space="0" w:color="auto"/>
        <w:left w:val="none" w:sz="0" w:space="0" w:color="auto"/>
        <w:bottom w:val="none" w:sz="0" w:space="0" w:color="auto"/>
        <w:right w:val="none" w:sz="0" w:space="0" w:color="auto"/>
      </w:divBdr>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76648">
      <w:bodyDiv w:val="1"/>
      <w:marLeft w:val="0"/>
      <w:marRight w:val="0"/>
      <w:marTop w:val="0"/>
      <w:marBottom w:val="0"/>
      <w:divBdr>
        <w:top w:val="none" w:sz="0" w:space="0" w:color="auto"/>
        <w:left w:val="none" w:sz="0" w:space="0" w:color="auto"/>
        <w:bottom w:val="none" w:sz="0" w:space="0" w:color="auto"/>
        <w:right w:val="none" w:sz="0" w:space="0" w:color="auto"/>
      </w:divBdr>
      <w:divsChild>
        <w:div w:id="2139832122">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560012">
      <w:bodyDiv w:val="1"/>
      <w:marLeft w:val="0"/>
      <w:marRight w:val="0"/>
      <w:marTop w:val="0"/>
      <w:marBottom w:val="0"/>
      <w:divBdr>
        <w:top w:val="none" w:sz="0" w:space="0" w:color="auto"/>
        <w:left w:val="none" w:sz="0" w:space="0" w:color="auto"/>
        <w:bottom w:val="none" w:sz="0" w:space="0" w:color="auto"/>
        <w:right w:val="none" w:sz="0" w:space="0" w:color="auto"/>
      </w:divBdr>
      <w:divsChild>
        <w:div w:id="172308721">
          <w:marLeft w:val="0"/>
          <w:marRight w:val="0"/>
          <w:marTop w:val="0"/>
          <w:marBottom w:val="0"/>
          <w:divBdr>
            <w:top w:val="none" w:sz="0" w:space="0" w:color="auto"/>
            <w:left w:val="none" w:sz="0" w:space="0" w:color="auto"/>
            <w:bottom w:val="none" w:sz="0" w:space="0" w:color="auto"/>
            <w:right w:val="none" w:sz="0" w:space="0" w:color="auto"/>
          </w:divBdr>
          <w:divsChild>
            <w:div w:id="600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7987614">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0803660">
      <w:bodyDiv w:val="1"/>
      <w:marLeft w:val="0"/>
      <w:marRight w:val="0"/>
      <w:marTop w:val="0"/>
      <w:marBottom w:val="0"/>
      <w:divBdr>
        <w:top w:val="none" w:sz="0" w:space="0" w:color="auto"/>
        <w:left w:val="none" w:sz="0" w:space="0" w:color="auto"/>
        <w:bottom w:val="none" w:sz="0" w:space="0" w:color="auto"/>
        <w:right w:val="none" w:sz="0" w:space="0" w:color="auto"/>
      </w:divBdr>
      <w:divsChild>
        <w:div w:id="1041904047">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1191060">
      <w:bodyDiv w:val="1"/>
      <w:marLeft w:val="0"/>
      <w:marRight w:val="0"/>
      <w:marTop w:val="0"/>
      <w:marBottom w:val="0"/>
      <w:divBdr>
        <w:top w:val="none" w:sz="0" w:space="0" w:color="auto"/>
        <w:left w:val="none" w:sz="0" w:space="0" w:color="auto"/>
        <w:bottom w:val="none" w:sz="0" w:space="0" w:color="auto"/>
        <w:right w:val="none" w:sz="0" w:space="0" w:color="auto"/>
      </w:divBdr>
      <w:divsChild>
        <w:div w:id="1700161938">
          <w:marLeft w:val="0"/>
          <w:marRight w:val="0"/>
          <w:marTop w:val="120"/>
          <w:marBottom w:val="0"/>
          <w:divBdr>
            <w:top w:val="none" w:sz="0" w:space="0" w:color="auto"/>
            <w:left w:val="none" w:sz="0" w:space="0" w:color="auto"/>
            <w:bottom w:val="none" w:sz="0" w:space="0" w:color="auto"/>
            <w:right w:val="none" w:sz="0" w:space="0" w:color="auto"/>
          </w:divBdr>
        </w:div>
        <w:div w:id="970865199">
          <w:marLeft w:val="0"/>
          <w:marRight w:val="0"/>
          <w:marTop w:val="120"/>
          <w:marBottom w:val="0"/>
          <w:divBdr>
            <w:top w:val="none" w:sz="0" w:space="0" w:color="auto"/>
            <w:left w:val="none" w:sz="0" w:space="0" w:color="auto"/>
            <w:bottom w:val="none" w:sz="0" w:space="0" w:color="auto"/>
            <w:right w:val="none" w:sz="0" w:space="0" w:color="auto"/>
          </w:divBdr>
        </w:div>
        <w:div w:id="2100976641">
          <w:marLeft w:val="0"/>
          <w:marRight w:val="0"/>
          <w:marTop w:val="120"/>
          <w:marBottom w:val="0"/>
          <w:divBdr>
            <w:top w:val="none" w:sz="0" w:space="0" w:color="auto"/>
            <w:left w:val="none" w:sz="0" w:space="0" w:color="auto"/>
            <w:bottom w:val="none" w:sz="0" w:space="0" w:color="auto"/>
            <w:right w:val="none" w:sz="0" w:space="0" w:color="auto"/>
          </w:divBdr>
        </w:div>
        <w:div w:id="147282653">
          <w:marLeft w:val="0"/>
          <w:marRight w:val="0"/>
          <w:marTop w:val="120"/>
          <w:marBottom w:val="0"/>
          <w:divBdr>
            <w:top w:val="none" w:sz="0" w:space="0" w:color="auto"/>
            <w:left w:val="none" w:sz="0" w:space="0" w:color="auto"/>
            <w:bottom w:val="none" w:sz="0" w:space="0" w:color="auto"/>
            <w:right w:val="none" w:sz="0" w:space="0" w:color="auto"/>
          </w:divBdr>
        </w:div>
        <w:div w:id="245459459">
          <w:marLeft w:val="0"/>
          <w:marRight w:val="0"/>
          <w:marTop w:val="120"/>
          <w:marBottom w:val="0"/>
          <w:divBdr>
            <w:top w:val="none" w:sz="0" w:space="0" w:color="auto"/>
            <w:left w:val="none" w:sz="0" w:space="0" w:color="auto"/>
            <w:bottom w:val="none" w:sz="0" w:space="0" w:color="auto"/>
            <w:right w:val="none" w:sz="0" w:space="0" w:color="auto"/>
          </w:divBdr>
        </w:div>
      </w:divsChild>
    </w:div>
    <w:div w:id="532305921">
      <w:bodyDiv w:val="1"/>
      <w:marLeft w:val="0"/>
      <w:marRight w:val="0"/>
      <w:marTop w:val="0"/>
      <w:marBottom w:val="0"/>
      <w:divBdr>
        <w:top w:val="none" w:sz="0" w:space="0" w:color="auto"/>
        <w:left w:val="none" w:sz="0" w:space="0" w:color="auto"/>
        <w:bottom w:val="none" w:sz="0" w:space="0" w:color="auto"/>
        <w:right w:val="none" w:sz="0" w:space="0" w:color="auto"/>
      </w:divBdr>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3008898">
      <w:bodyDiv w:val="1"/>
      <w:marLeft w:val="0"/>
      <w:marRight w:val="0"/>
      <w:marTop w:val="0"/>
      <w:marBottom w:val="0"/>
      <w:divBdr>
        <w:top w:val="none" w:sz="0" w:space="0" w:color="auto"/>
        <w:left w:val="none" w:sz="0" w:space="0" w:color="auto"/>
        <w:bottom w:val="none" w:sz="0" w:space="0" w:color="auto"/>
        <w:right w:val="none" w:sz="0" w:space="0" w:color="auto"/>
      </w:divBdr>
    </w:div>
    <w:div w:id="53400197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160878">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5383">
      <w:bodyDiv w:val="1"/>
      <w:marLeft w:val="0"/>
      <w:marRight w:val="0"/>
      <w:marTop w:val="0"/>
      <w:marBottom w:val="0"/>
      <w:divBdr>
        <w:top w:val="none" w:sz="0" w:space="0" w:color="auto"/>
        <w:left w:val="none" w:sz="0" w:space="0" w:color="auto"/>
        <w:bottom w:val="none" w:sz="0" w:space="0" w:color="auto"/>
        <w:right w:val="none" w:sz="0" w:space="0" w:color="auto"/>
      </w:divBdr>
      <w:divsChild>
        <w:div w:id="1498498858">
          <w:marLeft w:val="0"/>
          <w:marRight w:val="0"/>
          <w:marTop w:val="0"/>
          <w:marBottom w:val="0"/>
          <w:divBdr>
            <w:top w:val="none" w:sz="0" w:space="0" w:color="auto"/>
            <w:left w:val="none" w:sz="0" w:space="0" w:color="auto"/>
            <w:bottom w:val="none" w:sz="0" w:space="0" w:color="auto"/>
            <w:right w:val="none" w:sz="0" w:space="0" w:color="auto"/>
          </w:divBdr>
          <w:divsChild>
            <w:div w:id="15951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669">
      <w:bodyDiv w:val="1"/>
      <w:marLeft w:val="0"/>
      <w:marRight w:val="0"/>
      <w:marTop w:val="0"/>
      <w:marBottom w:val="0"/>
      <w:divBdr>
        <w:top w:val="none" w:sz="0" w:space="0" w:color="auto"/>
        <w:left w:val="none" w:sz="0" w:space="0" w:color="auto"/>
        <w:bottom w:val="none" w:sz="0" w:space="0" w:color="auto"/>
        <w:right w:val="none" w:sz="0" w:space="0" w:color="auto"/>
      </w:divBdr>
      <w:divsChild>
        <w:div w:id="972835486">
          <w:marLeft w:val="0"/>
          <w:marRight w:val="0"/>
          <w:marTop w:val="0"/>
          <w:marBottom w:val="0"/>
          <w:divBdr>
            <w:top w:val="none" w:sz="0" w:space="0" w:color="auto"/>
            <w:left w:val="none" w:sz="0" w:space="0" w:color="auto"/>
            <w:bottom w:val="none" w:sz="0" w:space="0" w:color="auto"/>
            <w:right w:val="none" w:sz="0" w:space="0" w:color="auto"/>
          </w:divBdr>
          <w:divsChild>
            <w:div w:id="282461766">
              <w:marLeft w:val="0"/>
              <w:marRight w:val="0"/>
              <w:marTop w:val="0"/>
              <w:marBottom w:val="0"/>
              <w:divBdr>
                <w:top w:val="none" w:sz="0" w:space="0" w:color="auto"/>
                <w:left w:val="none" w:sz="0" w:space="0" w:color="auto"/>
                <w:bottom w:val="none" w:sz="0" w:space="0" w:color="auto"/>
                <w:right w:val="none" w:sz="0" w:space="0" w:color="auto"/>
              </w:divBdr>
            </w:div>
          </w:divsChild>
        </w:div>
        <w:div w:id="1174150050">
          <w:marLeft w:val="0"/>
          <w:marRight w:val="0"/>
          <w:marTop w:val="0"/>
          <w:marBottom w:val="0"/>
          <w:divBdr>
            <w:top w:val="none" w:sz="0" w:space="0" w:color="auto"/>
            <w:left w:val="none" w:sz="0" w:space="0" w:color="auto"/>
            <w:bottom w:val="none" w:sz="0" w:space="0" w:color="auto"/>
            <w:right w:val="none" w:sz="0" w:space="0" w:color="auto"/>
          </w:divBdr>
          <w:divsChild>
            <w:div w:id="2592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774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329">
          <w:marLeft w:val="0"/>
          <w:marRight w:val="0"/>
          <w:marTop w:val="0"/>
          <w:marBottom w:val="0"/>
          <w:divBdr>
            <w:top w:val="none" w:sz="0" w:space="0" w:color="auto"/>
            <w:left w:val="none" w:sz="0" w:space="0" w:color="auto"/>
            <w:bottom w:val="none" w:sz="0" w:space="0" w:color="auto"/>
            <w:right w:val="none" w:sz="0" w:space="0" w:color="auto"/>
          </w:divBdr>
          <w:divsChild>
            <w:div w:id="1314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49658492">
      <w:bodyDiv w:val="1"/>
      <w:marLeft w:val="0"/>
      <w:marRight w:val="0"/>
      <w:marTop w:val="0"/>
      <w:marBottom w:val="0"/>
      <w:divBdr>
        <w:top w:val="none" w:sz="0" w:space="0" w:color="auto"/>
        <w:left w:val="none" w:sz="0" w:space="0" w:color="auto"/>
        <w:bottom w:val="none" w:sz="0" w:space="0" w:color="auto"/>
        <w:right w:val="none" w:sz="0" w:space="0" w:color="auto"/>
      </w:divBdr>
    </w:div>
    <w:div w:id="550271836">
      <w:bodyDiv w:val="1"/>
      <w:marLeft w:val="0"/>
      <w:marRight w:val="0"/>
      <w:marTop w:val="0"/>
      <w:marBottom w:val="0"/>
      <w:divBdr>
        <w:top w:val="none" w:sz="0" w:space="0" w:color="auto"/>
        <w:left w:val="none" w:sz="0" w:space="0" w:color="auto"/>
        <w:bottom w:val="none" w:sz="0" w:space="0" w:color="auto"/>
        <w:right w:val="none" w:sz="0" w:space="0" w:color="auto"/>
      </w:divBdr>
    </w:div>
    <w:div w:id="550844659">
      <w:bodyDiv w:val="1"/>
      <w:marLeft w:val="0"/>
      <w:marRight w:val="0"/>
      <w:marTop w:val="0"/>
      <w:marBottom w:val="0"/>
      <w:divBdr>
        <w:top w:val="none" w:sz="0" w:space="0" w:color="auto"/>
        <w:left w:val="none" w:sz="0" w:space="0" w:color="auto"/>
        <w:bottom w:val="none" w:sz="0" w:space="0" w:color="auto"/>
        <w:right w:val="none" w:sz="0" w:space="0" w:color="auto"/>
      </w:divBdr>
    </w:div>
    <w:div w:id="552736202">
      <w:bodyDiv w:val="1"/>
      <w:marLeft w:val="0"/>
      <w:marRight w:val="0"/>
      <w:marTop w:val="0"/>
      <w:marBottom w:val="0"/>
      <w:divBdr>
        <w:top w:val="none" w:sz="0" w:space="0" w:color="auto"/>
        <w:left w:val="none" w:sz="0" w:space="0" w:color="auto"/>
        <w:bottom w:val="none" w:sz="0" w:space="0" w:color="auto"/>
        <w:right w:val="none" w:sz="0" w:space="0" w:color="auto"/>
      </w:divBdr>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173">
      <w:bodyDiv w:val="1"/>
      <w:marLeft w:val="0"/>
      <w:marRight w:val="0"/>
      <w:marTop w:val="0"/>
      <w:marBottom w:val="0"/>
      <w:divBdr>
        <w:top w:val="none" w:sz="0" w:space="0" w:color="auto"/>
        <w:left w:val="none" w:sz="0" w:space="0" w:color="auto"/>
        <w:bottom w:val="none" w:sz="0" w:space="0" w:color="auto"/>
        <w:right w:val="none" w:sz="0" w:space="0" w:color="auto"/>
      </w:divBdr>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3850509">
      <w:bodyDiv w:val="1"/>
      <w:marLeft w:val="0"/>
      <w:marRight w:val="0"/>
      <w:marTop w:val="0"/>
      <w:marBottom w:val="0"/>
      <w:divBdr>
        <w:top w:val="none" w:sz="0" w:space="0" w:color="auto"/>
        <w:left w:val="none" w:sz="0" w:space="0" w:color="auto"/>
        <w:bottom w:val="none" w:sz="0" w:space="0" w:color="auto"/>
        <w:right w:val="none" w:sz="0" w:space="0" w:color="auto"/>
      </w:divBdr>
    </w:div>
    <w:div w:id="553853664">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4">
          <w:marLeft w:val="0"/>
          <w:marRight w:val="0"/>
          <w:marTop w:val="0"/>
          <w:marBottom w:val="105"/>
          <w:divBdr>
            <w:top w:val="none" w:sz="0" w:space="0" w:color="auto"/>
            <w:left w:val="none" w:sz="0" w:space="0" w:color="auto"/>
            <w:bottom w:val="none" w:sz="0" w:space="0" w:color="auto"/>
            <w:right w:val="none" w:sz="0" w:space="0" w:color="auto"/>
          </w:divBdr>
        </w:div>
        <w:div w:id="204559093">
          <w:marLeft w:val="0"/>
          <w:marRight w:val="0"/>
          <w:marTop w:val="135"/>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58708791">
      <w:bodyDiv w:val="1"/>
      <w:marLeft w:val="0"/>
      <w:marRight w:val="0"/>
      <w:marTop w:val="0"/>
      <w:marBottom w:val="0"/>
      <w:divBdr>
        <w:top w:val="none" w:sz="0" w:space="0" w:color="auto"/>
        <w:left w:val="none" w:sz="0" w:space="0" w:color="auto"/>
        <w:bottom w:val="none" w:sz="0" w:space="0" w:color="auto"/>
        <w:right w:val="none" w:sz="0" w:space="0" w:color="auto"/>
      </w:divBdr>
      <w:divsChild>
        <w:div w:id="1606184124">
          <w:marLeft w:val="0"/>
          <w:marRight w:val="0"/>
          <w:marTop w:val="0"/>
          <w:marBottom w:val="0"/>
          <w:divBdr>
            <w:top w:val="none" w:sz="0" w:space="0" w:color="auto"/>
            <w:left w:val="none" w:sz="0" w:space="0" w:color="auto"/>
            <w:bottom w:val="none" w:sz="0" w:space="0" w:color="auto"/>
            <w:right w:val="none" w:sz="0" w:space="0" w:color="auto"/>
          </w:divBdr>
          <w:divsChild>
            <w:div w:id="121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556">
      <w:bodyDiv w:val="1"/>
      <w:marLeft w:val="0"/>
      <w:marRight w:val="0"/>
      <w:marTop w:val="0"/>
      <w:marBottom w:val="0"/>
      <w:divBdr>
        <w:top w:val="none" w:sz="0" w:space="0" w:color="auto"/>
        <w:left w:val="none" w:sz="0" w:space="0" w:color="auto"/>
        <w:bottom w:val="none" w:sz="0" w:space="0" w:color="auto"/>
        <w:right w:val="none" w:sz="0" w:space="0" w:color="auto"/>
      </w:divBdr>
      <w:divsChild>
        <w:div w:id="1337417532">
          <w:marLeft w:val="0"/>
          <w:marRight w:val="0"/>
          <w:marTop w:val="0"/>
          <w:marBottom w:val="0"/>
          <w:divBdr>
            <w:top w:val="none" w:sz="0" w:space="0" w:color="auto"/>
            <w:left w:val="none" w:sz="0" w:space="0" w:color="auto"/>
            <w:bottom w:val="none" w:sz="0" w:space="0" w:color="auto"/>
            <w:right w:val="none" w:sz="0" w:space="0" w:color="auto"/>
          </w:divBdr>
          <w:divsChild>
            <w:div w:id="1882356136">
              <w:marLeft w:val="0"/>
              <w:marRight w:val="0"/>
              <w:marTop w:val="0"/>
              <w:marBottom w:val="0"/>
              <w:divBdr>
                <w:top w:val="none" w:sz="0" w:space="0" w:color="auto"/>
                <w:left w:val="none" w:sz="0" w:space="0" w:color="auto"/>
                <w:bottom w:val="none" w:sz="0" w:space="0" w:color="auto"/>
                <w:right w:val="none" w:sz="0" w:space="0" w:color="auto"/>
              </w:divBdr>
              <w:divsChild>
                <w:div w:id="1754156053">
                  <w:marLeft w:val="3660"/>
                  <w:marRight w:val="0"/>
                  <w:marTop w:val="0"/>
                  <w:marBottom w:val="0"/>
                  <w:divBdr>
                    <w:top w:val="none" w:sz="0" w:space="0" w:color="auto"/>
                    <w:left w:val="none" w:sz="0" w:space="0" w:color="auto"/>
                    <w:bottom w:val="none" w:sz="0" w:space="0" w:color="auto"/>
                    <w:right w:val="none" w:sz="0" w:space="0" w:color="auto"/>
                  </w:divBdr>
                  <w:divsChild>
                    <w:div w:id="2074501989">
                      <w:marLeft w:val="0"/>
                      <w:marRight w:val="0"/>
                      <w:marTop w:val="0"/>
                      <w:marBottom w:val="105"/>
                      <w:divBdr>
                        <w:top w:val="none" w:sz="0" w:space="0" w:color="auto"/>
                        <w:left w:val="none" w:sz="0" w:space="0" w:color="auto"/>
                        <w:bottom w:val="none" w:sz="0" w:space="0" w:color="auto"/>
                        <w:right w:val="none" w:sz="0" w:space="0" w:color="auto"/>
                      </w:divBdr>
                    </w:div>
                    <w:div w:id="13411577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3763400">
          <w:marLeft w:val="0"/>
          <w:marRight w:val="0"/>
          <w:marTop w:val="0"/>
          <w:marBottom w:val="0"/>
          <w:divBdr>
            <w:top w:val="none" w:sz="0" w:space="0" w:color="auto"/>
            <w:left w:val="none" w:sz="0" w:space="0" w:color="auto"/>
            <w:bottom w:val="none" w:sz="0" w:space="0" w:color="auto"/>
            <w:right w:val="none" w:sz="0" w:space="0" w:color="auto"/>
          </w:divBdr>
          <w:divsChild>
            <w:div w:id="1682271449">
              <w:marLeft w:val="0"/>
              <w:marRight w:val="0"/>
              <w:marTop w:val="0"/>
              <w:marBottom w:val="0"/>
              <w:divBdr>
                <w:top w:val="none" w:sz="0" w:space="0" w:color="auto"/>
                <w:left w:val="none" w:sz="0" w:space="0" w:color="auto"/>
                <w:bottom w:val="none" w:sz="0" w:space="0" w:color="auto"/>
                <w:right w:val="none" w:sz="0" w:space="0" w:color="auto"/>
              </w:divBdr>
              <w:divsChild>
                <w:div w:id="247470494">
                  <w:marLeft w:val="3660"/>
                  <w:marRight w:val="0"/>
                  <w:marTop w:val="0"/>
                  <w:marBottom w:val="0"/>
                  <w:divBdr>
                    <w:top w:val="none" w:sz="0" w:space="0" w:color="auto"/>
                    <w:left w:val="none" w:sz="0" w:space="0" w:color="auto"/>
                    <w:bottom w:val="none" w:sz="0" w:space="0" w:color="auto"/>
                    <w:right w:val="none" w:sz="0" w:space="0" w:color="auto"/>
                  </w:divBdr>
                  <w:divsChild>
                    <w:div w:id="926771050">
                      <w:marLeft w:val="0"/>
                      <w:marRight w:val="0"/>
                      <w:marTop w:val="0"/>
                      <w:marBottom w:val="105"/>
                      <w:divBdr>
                        <w:top w:val="none" w:sz="0" w:space="0" w:color="auto"/>
                        <w:left w:val="none" w:sz="0" w:space="0" w:color="auto"/>
                        <w:bottom w:val="none" w:sz="0" w:space="0" w:color="auto"/>
                        <w:right w:val="none" w:sz="0" w:space="0" w:color="auto"/>
                      </w:divBdr>
                    </w:div>
                    <w:div w:id="10546272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60560169">
      <w:bodyDiv w:val="1"/>
      <w:marLeft w:val="0"/>
      <w:marRight w:val="0"/>
      <w:marTop w:val="0"/>
      <w:marBottom w:val="0"/>
      <w:divBdr>
        <w:top w:val="none" w:sz="0" w:space="0" w:color="auto"/>
        <w:left w:val="none" w:sz="0" w:space="0" w:color="auto"/>
        <w:bottom w:val="none" w:sz="0" w:space="0" w:color="auto"/>
        <w:right w:val="none" w:sz="0" w:space="0" w:color="auto"/>
      </w:divBdr>
      <w:divsChild>
        <w:div w:id="386685289">
          <w:marLeft w:val="0"/>
          <w:marRight w:val="0"/>
          <w:marTop w:val="120"/>
          <w:marBottom w:val="0"/>
          <w:divBdr>
            <w:top w:val="none" w:sz="0" w:space="0" w:color="auto"/>
            <w:left w:val="none" w:sz="0" w:space="0" w:color="auto"/>
            <w:bottom w:val="none" w:sz="0" w:space="0" w:color="auto"/>
            <w:right w:val="none" w:sz="0" w:space="0" w:color="auto"/>
          </w:divBdr>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534">
      <w:bodyDiv w:val="1"/>
      <w:marLeft w:val="0"/>
      <w:marRight w:val="0"/>
      <w:marTop w:val="0"/>
      <w:marBottom w:val="0"/>
      <w:divBdr>
        <w:top w:val="none" w:sz="0" w:space="0" w:color="auto"/>
        <w:left w:val="none" w:sz="0" w:space="0" w:color="auto"/>
        <w:bottom w:val="none" w:sz="0" w:space="0" w:color="auto"/>
        <w:right w:val="none" w:sz="0" w:space="0" w:color="auto"/>
      </w:divBdr>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1602">
      <w:bodyDiv w:val="1"/>
      <w:marLeft w:val="0"/>
      <w:marRight w:val="0"/>
      <w:marTop w:val="0"/>
      <w:marBottom w:val="0"/>
      <w:divBdr>
        <w:top w:val="none" w:sz="0" w:space="0" w:color="auto"/>
        <w:left w:val="none" w:sz="0" w:space="0" w:color="auto"/>
        <w:bottom w:val="none" w:sz="0" w:space="0" w:color="auto"/>
        <w:right w:val="none" w:sz="0" w:space="0" w:color="auto"/>
      </w:divBdr>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7811155">
      <w:bodyDiv w:val="1"/>
      <w:marLeft w:val="0"/>
      <w:marRight w:val="0"/>
      <w:marTop w:val="0"/>
      <w:marBottom w:val="0"/>
      <w:divBdr>
        <w:top w:val="none" w:sz="0" w:space="0" w:color="auto"/>
        <w:left w:val="none" w:sz="0" w:space="0" w:color="auto"/>
        <w:bottom w:val="none" w:sz="0" w:space="0" w:color="auto"/>
        <w:right w:val="none" w:sz="0" w:space="0" w:color="auto"/>
      </w:divBdr>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6115">
      <w:bodyDiv w:val="1"/>
      <w:marLeft w:val="0"/>
      <w:marRight w:val="0"/>
      <w:marTop w:val="0"/>
      <w:marBottom w:val="0"/>
      <w:divBdr>
        <w:top w:val="none" w:sz="0" w:space="0" w:color="auto"/>
        <w:left w:val="none" w:sz="0" w:space="0" w:color="auto"/>
        <w:bottom w:val="none" w:sz="0" w:space="0" w:color="auto"/>
        <w:right w:val="none" w:sz="0" w:space="0" w:color="auto"/>
      </w:divBdr>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2012017">
      <w:bodyDiv w:val="1"/>
      <w:marLeft w:val="0"/>
      <w:marRight w:val="0"/>
      <w:marTop w:val="0"/>
      <w:marBottom w:val="0"/>
      <w:divBdr>
        <w:top w:val="none" w:sz="0" w:space="0" w:color="auto"/>
        <w:left w:val="none" w:sz="0" w:space="0" w:color="auto"/>
        <w:bottom w:val="none" w:sz="0" w:space="0" w:color="auto"/>
        <w:right w:val="none" w:sz="0" w:space="0" w:color="auto"/>
      </w:divBdr>
      <w:divsChild>
        <w:div w:id="1605460719">
          <w:marLeft w:val="0"/>
          <w:marRight w:val="0"/>
          <w:marTop w:val="120"/>
          <w:marBottom w:val="0"/>
          <w:divBdr>
            <w:top w:val="none" w:sz="0" w:space="0" w:color="auto"/>
            <w:left w:val="none" w:sz="0" w:space="0" w:color="auto"/>
            <w:bottom w:val="none" w:sz="0" w:space="0" w:color="auto"/>
            <w:right w:val="none" w:sz="0" w:space="0" w:color="auto"/>
          </w:divBdr>
        </w:div>
      </w:divsChild>
    </w:div>
    <w:div w:id="573976513">
      <w:bodyDiv w:val="1"/>
      <w:marLeft w:val="0"/>
      <w:marRight w:val="0"/>
      <w:marTop w:val="0"/>
      <w:marBottom w:val="0"/>
      <w:divBdr>
        <w:top w:val="none" w:sz="0" w:space="0" w:color="auto"/>
        <w:left w:val="none" w:sz="0" w:space="0" w:color="auto"/>
        <w:bottom w:val="none" w:sz="0" w:space="0" w:color="auto"/>
        <w:right w:val="none" w:sz="0" w:space="0" w:color="auto"/>
      </w:divBdr>
    </w:div>
    <w:div w:id="574170391">
      <w:bodyDiv w:val="1"/>
      <w:marLeft w:val="0"/>
      <w:marRight w:val="0"/>
      <w:marTop w:val="0"/>
      <w:marBottom w:val="0"/>
      <w:divBdr>
        <w:top w:val="none" w:sz="0" w:space="0" w:color="auto"/>
        <w:left w:val="none" w:sz="0" w:space="0" w:color="auto"/>
        <w:bottom w:val="none" w:sz="0" w:space="0" w:color="auto"/>
        <w:right w:val="none" w:sz="0" w:space="0" w:color="auto"/>
      </w:divBdr>
    </w:div>
    <w:div w:id="574171320">
      <w:bodyDiv w:val="1"/>
      <w:marLeft w:val="0"/>
      <w:marRight w:val="0"/>
      <w:marTop w:val="0"/>
      <w:marBottom w:val="0"/>
      <w:divBdr>
        <w:top w:val="none" w:sz="0" w:space="0" w:color="auto"/>
        <w:left w:val="none" w:sz="0" w:space="0" w:color="auto"/>
        <w:bottom w:val="none" w:sz="0" w:space="0" w:color="auto"/>
        <w:right w:val="none" w:sz="0" w:space="0" w:color="auto"/>
      </w:divBdr>
      <w:divsChild>
        <w:div w:id="1537352063">
          <w:marLeft w:val="0"/>
          <w:marRight w:val="0"/>
          <w:marTop w:val="120"/>
          <w:marBottom w:val="0"/>
          <w:divBdr>
            <w:top w:val="none" w:sz="0" w:space="0" w:color="auto"/>
            <w:left w:val="none" w:sz="0" w:space="0" w:color="auto"/>
            <w:bottom w:val="none" w:sz="0" w:space="0" w:color="auto"/>
            <w:right w:val="none" w:sz="0" w:space="0" w:color="auto"/>
          </w:divBdr>
        </w:div>
        <w:div w:id="1683361894">
          <w:marLeft w:val="0"/>
          <w:marRight w:val="0"/>
          <w:marTop w:val="120"/>
          <w:marBottom w:val="0"/>
          <w:divBdr>
            <w:top w:val="none" w:sz="0" w:space="0" w:color="auto"/>
            <w:left w:val="none" w:sz="0" w:space="0" w:color="auto"/>
            <w:bottom w:val="none" w:sz="0" w:space="0" w:color="auto"/>
            <w:right w:val="none" w:sz="0" w:space="0" w:color="auto"/>
          </w:divBdr>
        </w:div>
      </w:divsChild>
    </w:div>
    <w:div w:id="574362906">
      <w:bodyDiv w:val="1"/>
      <w:marLeft w:val="0"/>
      <w:marRight w:val="0"/>
      <w:marTop w:val="0"/>
      <w:marBottom w:val="0"/>
      <w:divBdr>
        <w:top w:val="none" w:sz="0" w:space="0" w:color="auto"/>
        <w:left w:val="none" w:sz="0" w:space="0" w:color="auto"/>
        <w:bottom w:val="none" w:sz="0" w:space="0" w:color="auto"/>
        <w:right w:val="none" w:sz="0" w:space="0" w:color="auto"/>
      </w:divBdr>
    </w:div>
    <w:div w:id="575358887">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5826746">
      <w:bodyDiv w:val="1"/>
      <w:marLeft w:val="0"/>
      <w:marRight w:val="0"/>
      <w:marTop w:val="0"/>
      <w:marBottom w:val="0"/>
      <w:divBdr>
        <w:top w:val="none" w:sz="0" w:space="0" w:color="auto"/>
        <w:left w:val="none" w:sz="0" w:space="0" w:color="auto"/>
        <w:bottom w:val="none" w:sz="0" w:space="0" w:color="auto"/>
        <w:right w:val="none" w:sz="0" w:space="0" w:color="auto"/>
      </w:divBdr>
    </w:div>
    <w:div w:id="576329267">
      <w:bodyDiv w:val="1"/>
      <w:marLeft w:val="0"/>
      <w:marRight w:val="0"/>
      <w:marTop w:val="0"/>
      <w:marBottom w:val="0"/>
      <w:divBdr>
        <w:top w:val="none" w:sz="0" w:space="0" w:color="auto"/>
        <w:left w:val="none" w:sz="0" w:space="0" w:color="auto"/>
        <w:bottom w:val="none" w:sz="0" w:space="0" w:color="auto"/>
        <w:right w:val="none" w:sz="0" w:space="0" w:color="auto"/>
      </w:divBdr>
      <w:divsChild>
        <w:div w:id="1606233469">
          <w:marLeft w:val="0"/>
          <w:marRight w:val="0"/>
          <w:marTop w:val="0"/>
          <w:marBottom w:val="105"/>
          <w:divBdr>
            <w:top w:val="none" w:sz="0" w:space="0" w:color="auto"/>
            <w:left w:val="none" w:sz="0" w:space="0" w:color="auto"/>
            <w:bottom w:val="none" w:sz="0" w:space="0" w:color="auto"/>
            <w:right w:val="none" w:sz="0" w:space="0" w:color="auto"/>
          </w:divBdr>
        </w:div>
        <w:div w:id="545870361">
          <w:marLeft w:val="0"/>
          <w:marRight w:val="0"/>
          <w:marTop w:val="135"/>
          <w:marBottom w:val="0"/>
          <w:divBdr>
            <w:top w:val="none" w:sz="0" w:space="0" w:color="auto"/>
            <w:left w:val="none" w:sz="0" w:space="0" w:color="auto"/>
            <w:bottom w:val="none" w:sz="0" w:space="0" w:color="auto"/>
            <w:right w:val="none" w:sz="0" w:space="0" w:color="auto"/>
          </w:divBdr>
        </w:div>
      </w:divsChild>
    </w:div>
    <w:div w:id="576329766">
      <w:bodyDiv w:val="1"/>
      <w:marLeft w:val="0"/>
      <w:marRight w:val="0"/>
      <w:marTop w:val="0"/>
      <w:marBottom w:val="0"/>
      <w:divBdr>
        <w:top w:val="none" w:sz="0" w:space="0" w:color="auto"/>
        <w:left w:val="none" w:sz="0" w:space="0" w:color="auto"/>
        <w:bottom w:val="none" w:sz="0" w:space="0" w:color="auto"/>
        <w:right w:val="none" w:sz="0" w:space="0" w:color="auto"/>
      </w:divBdr>
      <w:divsChild>
        <w:div w:id="599995756">
          <w:marLeft w:val="0"/>
          <w:marRight w:val="0"/>
          <w:marTop w:val="120"/>
          <w:marBottom w:val="0"/>
          <w:divBdr>
            <w:top w:val="none" w:sz="0" w:space="0" w:color="auto"/>
            <w:left w:val="none" w:sz="0" w:space="0" w:color="auto"/>
            <w:bottom w:val="none" w:sz="0" w:space="0" w:color="auto"/>
            <w:right w:val="none" w:sz="0" w:space="0" w:color="auto"/>
          </w:divBdr>
        </w:div>
        <w:div w:id="1965652321">
          <w:marLeft w:val="0"/>
          <w:marRight w:val="0"/>
          <w:marTop w:val="120"/>
          <w:marBottom w:val="0"/>
          <w:divBdr>
            <w:top w:val="none" w:sz="0" w:space="0" w:color="auto"/>
            <w:left w:val="none" w:sz="0" w:space="0" w:color="auto"/>
            <w:bottom w:val="none" w:sz="0" w:space="0" w:color="auto"/>
            <w:right w:val="none" w:sz="0" w:space="0" w:color="auto"/>
          </w:divBdr>
        </w:div>
      </w:divsChild>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331461">
      <w:bodyDiv w:val="1"/>
      <w:marLeft w:val="0"/>
      <w:marRight w:val="0"/>
      <w:marTop w:val="0"/>
      <w:marBottom w:val="0"/>
      <w:divBdr>
        <w:top w:val="none" w:sz="0" w:space="0" w:color="auto"/>
        <w:left w:val="none" w:sz="0" w:space="0" w:color="auto"/>
        <w:bottom w:val="none" w:sz="0" w:space="0" w:color="auto"/>
        <w:right w:val="none" w:sz="0" w:space="0" w:color="auto"/>
      </w:divBdr>
      <w:divsChild>
        <w:div w:id="837572555">
          <w:marLeft w:val="0"/>
          <w:marRight w:val="0"/>
          <w:marTop w:val="120"/>
          <w:marBottom w:val="0"/>
          <w:divBdr>
            <w:top w:val="none" w:sz="0" w:space="0" w:color="auto"/>
            <w:left w:val="none" w:sz="0" w:space="0" w:color="auto"/>
            <w:bottom w:val="none" w:sz="0" w:space="0" w:color="auto"/>
            <w:right w:val="none" w:sz="0" w:space="0" w:color="auto"/>
          </w:divBdr>
        </w:div>
      </w:divsChild>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1328898">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982">
      <w:bodyDiv w:val="1"/>
      <w:marLeft w:val="0"/>
      <w:marRight w:val="0"/>
      <w:marTop w:val="0"/>
      <w:marBottom w:val="0"/>
      <w:divBdr>
        <w:top w:val="none" w:sz="0" w:space="0" w:color="auto"/>
        <w:left w:val="none" w:sz="0" w:space="0" w:color="auto"/>
        <w:bottom w:val="none" w:sz="0" w:space="0" w:color="auto"/>
        <w:right w:val="none" w:sz="0" w:space="0" w:color="auto"/>
      </w:divBdr>
    </w:div>
    <w:div w:id="585071956">
      <w:bodyDiv w:val="1"/>
      <w:marLeft w:val="0"/>
      <w:marRight w:val="0"/>
      <w:marTop w:val="0"/>
      <w:marBottom w:val="0"/>
      <w:divBdr>
        <w:top w:val="none" w:sz="0" w:space="0" w:color="auto"/>
        <w:left w:val="none" w:sz="0" w:space="0" w:color="auto"/>
        <w:bottom w:val="none" w:sz="0" w:space="0" w:color="auto"/>
        <w:right w:val="none" w:sz="0" w:space="0" w:color="auto"/>
      </w:divBdr>
      <w:divsChild>
        <w:div w:id="1780493536">
          <w:marLeft w:val="0"/>
          <w:marRight w:val="0"/>
          <w:marTop w:val="0"/>
          <w:marBottom w:val="0"/>
          <w:divBdr>
            <w:top w:val="none" w:sz="0" w:space="0" w:color="auto"/>
            <w:left w:val="none" w:sz="0" w:space="0" w:color="auto"/>
            <w:bottom w:val="none" w:sz="0" w:space="0" w:color="auto"/>
            <w:right w:val="none" w:sz="0" w:space="0" w:color="auto"/>
          </w:divBdr>
          <w:divsChild>
            <w:div w:id="1885019010">
              <w:marLeft w:val="0"/>
              <w:marRight w:val="0"/>
              <w:marTop w:val="0"/>
              <w:marBottom w:val="0"/>
              <w:divBdr>
                <w:top w:val="none" w:sz="0" w:space="0" w:color="auto"/>
                <w:left w:val="none" w:sz="0" w:space="0" w:color="auto"/>
                <w:bottom w:val="none" w:sz="0" w:space="0" w:color="auto"/>
                <w:right w:val="none" w:sz="0" w:space="0" w:color="auto"/>
              </w:divBdr>
            </w:div>
          </w:divsChild>
        </w:div>
        <w:div w:id="2057661694">
          <w:marLeft w:val="0"/>
          <w:marRight w:val="0"/>
          <w:marTop w:val="0"/>
          <w:marBottom w:val="0"/>
          <w:divBdr>
            <w:top w:val="none" w:sz="0" w:space="0" w:color="auto"/>
            <w:left w:val="none" w:sz="0" w:space="0" w:color="auto"/>
            <w:bottom w:val="none" w:sz="0" w:space="0" w:color="auto"/>
            <w:right w:val="none" w:sz="0" w:space="0" w:color="auto"/>
          </w:divBdr>
          <w:divsChild>
            <w:div w:id="553321672">
              <w:marLeft w:val="0"/>
              <w:marRight w:val="0"/>
              <w:marTop w:val="0"/>
              <w:marBottom w:val="0"/>
              <w:divBdr>
                <w:top w:val="none" w:sz="0" w:space="0" w:color="auto"/>
                <w:left w:val="none" w:sz="0" w:space="0" w:color="auto"/>
                <w:bottom w:val="none" w:sz="0" w:space="0" w:color="auto"/>
                <w:right w:val="none" w:sz="0" w:space="0" w:color="auto"/>
              </w:divBdr>
            </w:div>
          </w:divsChild>
        </w:div>
        <w:div w:id="1320887811">
          <w:marLeft w:val="0"/>
          <w:marRight w:val="0"/>
          <w:marTop w:val="0"/>
          <w:marBottom w:val="0"/>
          <w:divBdr>
            <w:top w:val="none" w:sz="0" w:space="0" w:color="auto"/>
            <w:left w:val="none" w:sz="0" w:space="0" w:color="auto"/>
            <w:bottom w:val="none" w:sz="0" w:space="0" w:color="auto"/>
            <w:right w:val="none" w:sz="0" w:space="0" w:color="auto"/>
          </w:divBdr>
          <w:divsChild>
            <w:div w:id="2044205760">
              <w:marLeft w:val="0"/>
              <w:marRight w:val="0"/>
              <w:marTop w:val="0"/>
              <w:marBottom w:val="0"/>
              <w:divBdr>
                <w:top w:val="none" w:sz="0" w:space="0" w:color="auto"/>
                <w:left w:val="none" w:sz="0" w:space="0" w:color="auto"/>
                <w:bottom w:val="none" w:sz="0" w:space="0" w:color="auto"/>
                <w:right w:val="none" w:sz="0" w:space="0" w:color="auto"/>
              </w:divBdr>
            </w:div>
          </w:divsChild>
        </w:div>
        <w:div w:id="1833907702">
          <w:marLeft w:val="0"/>
          <w:marRight w:val="0"/>
          <w:marTop w:val="0"/>
          <w:marBottom w:val="0"/>
          <w:divBdr>
            <w:top w:val="none" w:sz="0" w:space="0" w:color="auto"/>
            <w:left w:val="none" w:sz="0" w:space="0" w:color="auto"/>
            <w:bottom w:val="none" w:sz="0" w:space="0" w:color="auto"/>
            <w:right w:val="none" w:sz="0" w:space="0" w:color="auto"/>
          </w:divBdr>
          <w:divsChild>
            <w:div w:id="1565406465">
              <w:marLeft w:val="0"/>
              <w:marRight w:val="0"/>
              <w:marTop w:val="0"/>
              <w:marBottom w:val="0"/>
              <w:divBdr>
                <w:top w:val="none" w:sz="0" w:space="0" w:color="auto"/>
                <w:left w:val="none" w:sz="0" w:space="0" w:color="auto"/>
                <w:bottom w:val="none" w:sz="0" w:space="0" w:color="auto"/>
                <w:right w:val="none" w:sz="0" w:space="0" w:color="auto"/>
              </w:divBdr>
            </w:div>
          </w:divsChild>
        </w:div>
        <w:div w:id="1685550309">
          <w:marLeft w:val="0"/>
          <w:marRight w:val="0"/>
          <w:marTop w:val="0"/>
          <w:marBottom w:val="0"/>
          <w:divBdr>
            <w:top w:val="none" w:sz="0" w:space="0" w:color="auto"/>
            <w:left w:val="none" w:sz="0" w:space="0" w:color="auto"/>
            <w:bottom w:val="none" w:sz="0" w:space="0" w:color="auto"/>
            <w:right w:val="none" w:sz="0" w:space="0" w:color="auto"/>
          </w:divBdr>
          <w:divsChild>
            <w:div w:id="137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6381900">
      <w:bodyDiv w:val="1"/>
      <w:marLeft w:val="0"/>
      <w:marRight w:val="0"/>
      <w:marTop w:val="0"/>
      <w:marBottom w:val="0"/>
      <w:divBdr>
        <w:top w:val="none" w:sz="0" w:space="0" w:color="auto"/>
        <w:left w:val="none" w:sz="0" w:space="0" w:color="auto"/>
        <w:bottom w:val="none" w:sz="0" w:space="0" w:color="auto"/>
        <w:right w:val="none" w:sz="0" w:space="0" w:color="auto"/>
      </w:divBdr>
      <w:divsChild>
        <w:div w:id="1490562095">
          <w:marLeft w:val="0"/>
          <w:marRight w:val="0"/>
          <w:marTop w:val="120"/>
          <w:marBottom w:val="0"/>
          <w:divBdr>
            <w:top w:val="none" w:sz="0" w:space="0" w:color="auto"/>
            <w:left w:val="none" w:sz="0" w:space="0" w:color="auto"/>
            <w:bottom w:val="none" w:sz="0" w:space="0" w:color="auto"/>
            <w:right w:val="none" w:sz="0" w:space="0" w:color="auto"/>
          </w:divBdr>
        </w:div>
      </w:divsChild>
    </w:div>
    <w:div w:id="586423149">
      <w:bodyDiv w:val="1"/>
      <w:marLeft w:val="0"/>
      <w:marRight w:val="0"/>
      <w:marTop w:val="0"/>
      <w:marBottom w:val="0"/>
      <w:divBdr>
        <w:top w:val="none" w:sz="0" w:space="0" w:color="auto"/>
        <w:left w:val="none" w:sz="0" w:space="0" w:color="auto"/>
        <w:bottom w:val="none" w:sz="0" w:space="0" w:color="auto"/>
        <w:right w:val="none" w:sz="0" w:space="0" w:color="auto"/>
      </w:divBdr>
      <w:divsChild>
        <w:div w:id="1288195805">
          <w:marLeft w:val="0"/>
          <w:marRight w:val="0"/>
          <w:marTop w:val="0"/>
          <w:marBottom w:val="0"/>
          <w:divBdr>
            <w:top w:val="none" w:sz="0" w:space="0" w:color="auto"/>
            <w:left w:val="none" w:sz="0" w:space="0" w:color="auto"/>
            <w:bottom w:val="none" w:sz="0" w:space="0" w:color="auto"/>
            <w:right w:val="none" w:sz="0" w:space="0" w:color="auto"/>
          </w:divBdr>
          <w:divsChild>
            <w:div w:id="1159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8344591">
      <w:bodyDiv w:val="1"/>
      <w:marLeft w:val="0"/>
      <w:marRight w:val="0"/>
      <w:marTop w:val="0"/>
      <w:marBottom w:val="0"/>
      <w:divBdr>
        <w:top w:val="none" w:sz="0" w:space="0" w:color="auto"/>
        <w:left w:val="none" w:sz="0" w:space="0" w:color="auto"/>
        <w:bottom w:val="none" w:sz="0" w:space="0" w:color="auto"/>
        <w:right w:val="none" w:sz="0" w:space="0" w:color="auto"/>
      </w:divBdr>
      <w:divsChild>
        <w:div w:id="332074212">
          <w:marLeft w:val="0"/>
          <w:marRight w:val="0"/>
          <w:marTop w:val="0"/>
          <w:marBottom w:val="0"/>
          <w:divBdr>
            <w:top w:val="none" w:sz="0" w:space="0" w:color="auto"/>
            <w:left w:val="none" w:sz="0" w:space="0" w:color="auto"/>
            <w:bottom w:val="none" w:sz="0" w:space="0" w:color="auto"/>
            <w:right w:val="none" w:sz="0" w:space="0" w:color="auto"/>
          </w:divBdr>
          <w:divsChild>
            <w:div w:id="12254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5286319">
      <w:bodyDiv w:val="1"/>
      <w:marLeft w:val="0"/>
      <w:marRight w:val="0"/>
      <w:marTop w:val="0"/>
      <w:marBottom w:val="0"/>
      <w:divBdr>
        <w:top w:val="none" w:sz="0" w:space="0" w:color="auto"/>
        <w:left w:val="none" w:sz="0" w:space="0" w:color="auto"/>
        <w:bottom w:val="none" w:sz="0" w:space="0" w:color="auto"/>
        <w:right w:val="none" w:sz="0" w:space="0" w:color="auto"/>
      </w:divBdr>
    </w:div>
    <w:div w:id="595477416">
      <w:bodyDiv w:val="1"/>
      <w:marLeft w:val="0"/>
      <w:marRight w:val="0"/>
      <w:marTop w:val="0"/>
      <w:marBottom w:val="0"/>
      <w:divBdr>
        <w:top w:val="none" w:sz="0" w:space="0" w:color="auto"/>
        <w:left w:val="none" w:sz="0" w:space="0" w:color="auto"/>
        <w:bottom w:val="none" w:sz="0" w:space="0" w:color="auto"/>
        <w:right w:val="none" w:sz="0" w:space="0" w:color="auto"/>
      </w:divBdr>
    </w:div>
    <w:div w:id="597105589">
      <w:bodyDiv w:val="1"/>
      <w:marLeft w:val="0"/>
      <w:marRight w:val="0"/>
      <w:marTop w:val="0"/>
      <w:marBottom w:val="0"/>
      <w:divBdr>
        <w:top w:val="none" w:sz="0" w:space="0" w:color="auto"/>
        <w:left w:val="none" w:sz="0" w:space="0" w:color="auto"/>
        <w:bottom w:val="none" w:sz="0" w:space="0" w:color="auto"/>
        <w:right w:val="none" w:sz="0" w:space="0" w:color="auto"/>
      </w:divBdr>
      <w:divsChild>
        <w:div w:id="30500779">
          <w:marLeft w:val="0"/>
          <w:marRight w:val="0"/>
          <w:marTop w:val="120"/>
          <w:marBottom w:val="0"/>
          <w:divBdr>
            <w:top w:val="none" w:sz="0" w:space="0" w:color="auto"/>
            <w:left w:val="none" w:sz="0" w:space="0" w:color="auto"/>
            <w:bottom w:val="none" w:sz="0" w:space="0" w:color="auto"/>
            <w:right w:val="none" w:sz="0" w:space="0" w:color="auto"/>
          </w:divBdr>
        </w:div>
      </w:divsChild>
    </w:div>
    <w:div w:id="597255333">
      <w:bodyDiv w:val="1"/>
      <w:marLeft w:val="0"/>
      <w:marRight w:val="0"/>
      <w:marTop w:val="0"/>
      <w:marBottom w:val="0"/>
      <w:divBdr>
        <w:top w:val="none" w:sz="0" w:space="0" w:color="auto"/>
        <w:left w:val="none" w:sz="0" w:space="0" w:color="auto"/>
        <w:bottom w:val="none" w:sz="0" w:space="0" w:color="auto"/>
        <w:right w:val="none" w:sz="0" w:space="0" w:color="auto"/>
      </w:divBdr>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560940">
      <w:bodyDiv w:val="1"/>
      <w:marLeft w:val="0"/>
      <w:marRight w:val="0"/>
      <w:marTop w:val="0"/>
      <w:marBottom w:val="0"/>
      <w:divBdr>
        <w:top w:val="none" w:sz="0" w:space="0" w:color="auto"/>
        <w:left w:val="none" w:sz="0" w:space="0" w:color="auto"/>
        <w:bottom w:val="none" w:sz="0" w:space="0" w:color="auto"/>
        <w:right w:val="none" w:sz="0" w:space="0" w:color="auto"/>
      </w:divBdr>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7955445">
      <w:bodyDiv w:val="1"/>
      <w:marLeft w:val="0"/>
      <w:marRight w:val="0"/>
      <w:marTop w:val="0"/>
      <w:marBottom w:val="0"/>
      <w:divBdr>
        <w:top w:val="none" w:sz="0" w:space="0" w:color="auto"/>
        <w:left w:val="none" w:sz="0" w:space="0" w:color="auto"/>
        <w:bottom w:val="none" w:sz="0" w:space="0" w:color="auto"/>
        <w:right w:val="none" w:sz="0" w:space="0" w:color="auto"/>
      </w:divBdr>
    </w:div>
    <w:div w:id="598097800">
      <w:bodyDiv w:val="1"/>
      <w:marLeft w:val="0"/>
      <w:marRight w:val="0"/>
      <w:marTop w:val="0"/>
      <w:marBottom w:val="0"/>
      <w:divBdr>
        <w:top w:val="none" w:sz="0" w:space="0" w:color="auto"/>
        <w:left w:val="none" w:sz="0" w:space="0" w:color="auto"/>
        <w:bottom w:val="none" w:sz="0" w:space="0" w:color="auto"/>
        <w:right w:val="none" w:sz="0" w:space="0" w:color="auto"/>
      </w:divBdr>
      <w:divsChild>
        <w:div w:id="278490714">
          <w:marLeft w:val="0"/>
          <w:marRight w:val="0"/>
          <w:marTop w:val="120"/>
          <w:marBottom w:val="0"/>
          <w:divBdr>
            <w:top w:val="none" w:sz="0" w:space="0" w:color="auto"/>
            <w:left w:val="none" w:sz="0" w:space="0" w:color="auto"/>
            <w:bottom w:val="none" w:sz="0" w:space="0" w:color="auto"/>
            <w:right w:val="none" w:sz="0" w:space="0" w:color="auto"/>
          </w:divBdr>
        </w:div>
      </w:divsChild>
    </w:div>
    <w:div w:id="598832814">
      <w:bodyDiv w:val="1"/>
      <w:marLeft w:val="0"/>
      <w:marRight w:val="0"/>
      <w:marTop w:val="0"/>
      <w:marBottom w:val="0"/>
      <w:divBdr>
        <w:top w:val="none" w:sz="0" w:space="0" w:color="auto"/>
        <w:left w:val="none" w:sz="0" w:space="0" w:color="auto"/>
        <w:bottom w:val="none" w:sz="0" w:space="0" w:color="auto"/>
        <w:right w:val="none" w:sz="0" w:space="0" w:color="auto"/>
      </w:divBdr>
    </w:div>
    <w:div w:id="598871970">
      <w:bodyDiv w:val="1"/>
      <w:marLeft w:val="0"/>
      <w:marRight w:val="0"/>
      <w:marTop w:val="0"/>
      <w:marBottom w:val="0"/>
      <w:divBdr>
        <w:top w:val="none" w:sz="0" w:space="0" w:color="auto"/>
        <w:left w:val="none" w:sz="0" w:space="0" w:color="auto"/>
        <w:bottom w:val="none" w:sz="0" w:space="0" w:color="auto"/>
        <w:right w:val="none" w:sz="0" w:space="0" w:color="auto"/>
      </w:divBdr>
    </w:div>
    <w:div w:id="599072051">
      <w:bodyDiv w:val="1"/>
      <w:marLeft w:val="0"/>
      <w:marRight w:val="0"/>
      <w:marTop w:val="0"/>
      <w:marBottom w:val="0"/>
      <w:divBdr>
        <w:top w:val="none" w:sz="0" w:space="0" w:color="auto"/>
        <w:left w:val="none" w:sz="0" w:space="0" w:color="auto"/>
        <w:bottom w:val="none" w:sz="0" w:space="0" w:color="auto"/>
        <w:right w:val="none" w:sz="0" w:space="0" w:color="auto"/>
      </w:divBdr>
      <w:divsChild>
        <w:div w:id="679233862">
          <w:marLeft w:val="0"/>
          <w:marRight w:val="0"/>
          <w:marTop w:val="120"/>
          <w:marBottom w:val="0"/>
          <w:divBdr>
            <w:top w:val="none" w:sz="0" w:space="0" w:color="auto"/>
            <w:left w:val="none" w:sz="0" w:space="0" w:color="auto"/>
            <w:bottom w:val="none" w:sz="0" w:space="0" w:color="auto"/>
            <w:right w:val="none" w:sz="0" w:space="0" w:color="auto"/>
          </w:divBdr>
        </w:div>
      </w:divsChild>
    </w:div>
    <w:div w:id="599264074">
      <w:bodyDiv w:val="1"/>
      <w:marLeft w:val="0"/>
      <w:marRight w:val="0"/>
      <w:marTop w:val="0"/>
      <w:marBottom w:val="0"/>
      <w:divBdr>
        <w:top w:val="none" w:sz="0" w:space="0" w:color="auto"/>
        <w:left w:val="none" w:sz="0" w:space="0" w:color="auto"/>
        <w:bottom w:val="none" w:sz="0" w:space="0" w:color="auto"/>
        <w:right w:val="none" w:sz="0" w:space="0" w:color="auto"/>
      </w:divBdr>
      <w:divsChild>
        <w:div w:id="151724986">
          <w:marLeft w:val="0"/>
          <w:marRight w:val="0"/>
          <w:marTop w:val="120"/>
          <w:marBottom w:val="0"/>
          <w:divBdr>
            <w:top w:val="none" w:sz="0" w:space="0" w:color="auto"/>
            <w:left w:val="none" w:sz="0" w:space="0" w:color="auto"/>
            <w:bottom w:val="none" w:sz="0" w:space="0" w:color="auto"/>
            <w:right w:val="none" w:sz="0" w:space="0" w:color="auto"/>
          </w:divBdr>
        </w:div>
      </w:divsChild>
    </w:div>
    <w:div w:id="599526494">
      <w:bodyDiv w:val="1"/>
      <w:marLeft w:val="0"/>
      <w:marRight w:val="0"/>
      <w:marTop w:val="0"/>
      <w:marBottom w:val="0"/>
      <w:divBdr>
        <w:top w:val="none" w:sz="0" w:space="0" w:color="auto"/>
        <w:left w:val="none" w:sz="0" w:space="0" w:color="auto"/>
        <w:bottom w:val="none" w:sz="0" w:space="0" w:color="auto"/>
        <w:right w:val="none" w:sz="0" w:space="0" w:color="auto"/>
      </w:divBdr>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0723745">
      <w:bodyDiv w:val="1"/>
      <w:marLeft w:val="0"/>
      <w:marRight w:val="0"/>
      <w:marTop w:val="0"/>
      <w:marBottom w:val="0"/>
      <w:divBdr>
        <w:top w:val="none" w:sz="0" w:space="0" w:color="auto"/>
        <w:left w:val="none" w:sz="0" w:space="0" w:color="auto"/>
        <w:bottom w:val="none" w:sz="0" w:space="0" w:color="auto"/>
        <w:right w:val="none" w:sz="0" w:space="0" w:color="auto"/>
      </w:divBdr>
      <w:divsChild>
        <w:div w:id="1350061318">
          <w:marLeft w:val="0"/>
          <w:marRight w:val="0"/>
          <w:marTop w:val="0"/>
          <w:marBottom w:val="0"/>
          <w:divBdr>
            <w:top w:val="none" w:sz="0" w:space="0" w:color="auto"/>
            <w:left w:val="none" w:sz="0" w:space="0" w:color="auto"/>
            <w:bottom w:val="none" w:sz="0" w:space="0" w:color="auto"/>
            <w:right w:val="none" w:sz="0" w:space="0" w:color="auto"/>
          </w:divBdr>
          <w:divsChild>
            <w:div w:id="795098882">
              <w:marLeft w:val="0"/>
              <w:marRight w:val="0"/>
              <w:marTop w:val="0"/>
              <w:marBottom w:val="0"/>
              <w:divBdr>
                <w:top w:val="none" w:sz="0" w:space="0" w:color="auto"/>
                <w:left w:val="none" w:sz="0" w:space="0" w:color="auto"/>
                <w:bottom w:val="none" w:sz="0" w:space="0" w:color="auto"/>
                <w:right w:val="none" w:sz="0" w:space="0" w:color="auto"/>
              </w:divBdr>
            </w:div>
          </w:divsChild>
        </w:div>
        <w:div w:id="1066413053">
          <w:marLeft w:val="0"/>
          <w:marRight w:val="0"/>
          <w:marTop w:val="0"/>
          <w:marBottom w:val="0"/>
          <w:divBdr>
            <w:top w:val="none" w:sz="0" w:space="0" w:color="auto"/>
            <w:left w:val="none" w:sz="0" w:space="0" w:color="auto"/>
            <w:bottom w:val="none" w:sz="0" w:space="0" w:color="auto"/>
            <w:right w:val="none" w:sz="0" w:space="0" w:color="auto"/>
          </w:divBdr>
          <w:divsChild>
            <w:div w:id="13540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4731880">
      <w:bodyDiv w:val="1"/>
      <w:marLeft w:val="0"/>
      <w:marRight w:val="0"/>
      <w:marTop w:val="0"/>
      <w:marBottom w:val="0"/>
      <w:divBdr>
        <w:top w:val="none" w:sz="0" w:space="0" w:color="auto"/>
        <w:left w:val="none" w:sz="0" w:space="0" w:color="auto"/>
        <w:bottom w:val="none" w:sz="0" w:space="0" w:color="auto"/>
        <w:right w:val="none" w:sz="0" w:space="0" w:color="auto"/>
      </w:divBdr>
      <w:divsChild>
        <w:div w:id="913585887">
          <w:marLeft w:val="0"/>
          <w:marRight w:val="0"/>
          <w:marTop w:val="120"/>
          <w:marBottom w:val="0"/>
          <w:divBdr>
            <w:top w:val="none" w:sz="0" w:space="0" w:color="auto"/>
            <w:left w:val="none" w:sz="0" w:space="0" w:color="auto"/>
            <w:bottom w:val="none" w:sz="0" w:space="0" w:color="auto"/>
            <w:right w:val="none" w:sz="0" w:space="0" w:color="auto"/>
          </w:divBdr>
        </w:div>
      </w:divsChild>
    </w:div>
    <w:div w:id="604963327">
      <w:bodyDiv w:val="1"/>
      <w:marLeft w:val="0"/>
      <w:marRight w:val="0"/>
      <w:marTop w:val="0"/>
      <w:marBottom w:val="0"/>
      <w:divBdr>
        <w:top w:val="none" w:sz="0" w:space="0" w:color="auto"/>
        <w:left w:val="none" w:sz="0" w:space="0" w:color="auto"/>
        <w:bottom w:val="none" w:sz="0" w:space="0" w:color="auto"/>
        <w:right w:val="none" w:sz="0" w:space="0" w:color="auto"/>
      </w:divBdr>
      <w:divsChild>
        <w:div w:id="714893199">
          <w:marLeft w:val="0"/>
          <w:marRight w:val="0"/>
          <w:marTop w:val="120"/>
          <w:marBottom w:val="0"/>
          <w:divBdr>
            <w:top w:val="none" w:sz="0" w:space="0" w:color="auto"/>
            <w:left w:val="none" w:sz="0" w:space="0" w:color="auto"/>
            <w:bottom w:val="none" w:sz="0" w:space="0" w:color="auto"/>
            <w:right w:val="none" w:sz="0" w:space="0" w:color="auto"/>
          </w:divBdr>
        </w:div>
        <w:div w:id="1919899705">
          <w:marLeft w:val="0"/>
          <w:marRight w:val="0"/>
          <w:marTop w:val="120"/>
          <w:marBottom w:val="0"/>
          <w:divBdr>
            <w:top w:val="none" w:sz="0" w:space="0" w:color="auto"/>
            <w:left w:val="none" w:sz="0" w:space="0" w:color="auto"/>
            <w:bottom w:val="none" w:sz="0" w:space="0" w:color="auto"/>
            <w:right w:val="none" w:sz="0" w:space="0" w:color="auto"/>
          </w:divBdr>
        </w:div>
      </w:divsChild>
    </w:div>
    <w:div w:id="605119306">
      <w:bodyDiv w:val="1"/>
      <w:marLeft w:val="0"/>
      <w:marRight w:val="0"/>
      <w:marTop w:val="0"/>
      <w:marBottom w:val="0"/>
      <w:divBdr>
        <w:top w:val="none" w:sz="0" w:space="0" w:color="auto"/>
        <w:left w:val="none" w:sz="0" w:space="0" w:color="auto"/>
        <w:bottom w:val="none" w:sz="0" w:space="0" w:color="auto"/>
        <w:right w:val="none" w:sz="0" w:space="0" w:color="auto"/>
      </w:divBdr>
      <w:divsChild>
        <w:div w:id="795173438">
          <w:marLeft w:val="0"/>
          <w:marRight w:val="0"/>
          <w:marTop w:val="120"/>
          <w:marBottom w:val="0"/>
          <w:divBdr>
            <w:top w:val="none" w:sz="0" w:space="0" w:color="auto"/>
            <w:left w:val="none" w:sz="0" w:space="0" w:color="auto"/>
            <w:bottom w:val="none" w:sz="0" w:space="0" w:color="auto"/>
            <w:right w:val="none" w:sz="0" w:space="0" w:color="auto"/>
          </w:divBdr>
        </w:div>
        <w:div w:id="20338725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471699">
      <w:bodyDiv w:val="1"/>
      <w:marLeft w:val="0"/>
      <w:marRight w:val="0"/>
      <w:marTop w:val="0"/>
      <w:marBottom w:val="0"/>
      <w:divBdr>
        <w:top w:val="none" w:sz="0" w:space="0" w:color="auto"/>
        <w:left w:val="none" w:sz="0" w:space="0" w:color="auto"/>
        <w:bottom w:val="none" w:sz="0" w:space="0" w:color="auto"/>
        <w:right w:val="none" w:sz="0" w:space="0" w:color="auto"/>
      </w:divBdr>
      <w:divsChild>
        <w:div w:id="260844114">
          <w:marLeft w:val="0"/>
          <w:marRight w:val="0"/>
          <w:marTop w:val="0"/>
          <w:marBottom w:val="0"/>
          <w:divBdr>
            <w:top w:val="none" w:sz="0" w:space="0" w:color="auto"/>
            <w:left w:val="none" w:sz="0" w:space="0" w:color="auto"/>
            <w:bottom w:val="none" w:sz="0" w:space="0" w:color="auto"/>
            <w:right w:val="none" w:sz="0" w:space="0" w:color="auto"/>
          </w:divBdr>
          <w:divsChild>
            <w:div w:id="4284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704068">
      <w:bodyDiv w:val="1"/>
      <w:marLeft w:val="0"/>
      <w:marRight w:val="0"/>
      <w:marTop w:val="0"/>
      <w:marBottom w:val="0"/>
      <w:divBdr>
        <w:top w:val="none" w:sz="0" w:space="0" w:color="auto"/>
        <w:left w:val="none" w:sz="0" w:space="0" w:color="auto"/>
        <w:bottom w:val="none" w:sz="0" w:space="0" w:color="auto"/>
        <w:right w:val="none" w:sz="0" w:space="0" w:color="auto"/>
      </w:divBdr>
      <w:divsChild>
        <w:div w:id="1546678954">
          <w:marLeft w:val="0"/>
          <w:marRight w:val="0"/>
          <w:marTop w:val="0"/>
          <w:marBottom w:val="0"/>
          <w:divBdr>
            <w:top w:val="none" w:sz="0" w:space="0" w:color="auto"/>
            <w:left w:val="none" w:sz="0" w:space="0" w:color="auto"/>
            <w:bottom w:val="none" w:sz="0" w:space="0" w:color="auto"/>
            <w:right w:val="none" w:sz="0" w:space="0" w:color="auto"/>
          </w:divBdr>
          <w:divsChild>
            <w:div w:id="1861890871">
              <w:marLeft w:val="0"/>
              <w:marRight w:val="0"/>
              <w:marTop w:val="0"/>
              <w:marBottom w:val="0"/>
              <w:divBdr>
                <w:top w:val="none" w:sz="0" w:space="0" w:color="auto"/>
                <w:left w:val="none" w:sz="0" w:space="0" w:color="auto"/>
                <w:bottom w:val="none" w:sz="0" w:space="0" w:color="auto"/>
                <w:right w:val="none" w:sz="0" w:space="0" w:color="auto"/>
              </w:divBdr>
            </w:div>
          </w:divsChild>
        </w:div>
        <w:div w:id="261187312">
          <w:marLeft w:val="0"/>
          <w:marRight w:val="0"/>
          <w:marTop w:val="0"/>
          <w:marBottom w:val="0"/>
          <w:divBdr>
            <w:top w:val="none" w:sz="0" w:space="0" w:color="auto"/>
            <w:left w:val="none" w:sz="0" w:space="0" w:color="auto"/>
            <w:bottom w:val="none" w:sz="0" w:space="0" w:color="auto"/>
            <w:right w:val="none" w:sz="0" w:space="0" w:color="auto"/>
          </w:divBdr>
          <w:divsChild>
            <w:div w:id="17173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0891846">
      <w:bodyDiv w:val="1"/>
      <w:marLeft w:val="0"/>
      <w:marRight w:val="0"/>
      <w:marTop w:val="0"/>
      <w:marBottom w:val="0"/>
      <w:divBdr>
        <w:top w:val="none" w:sz="0" w:space="0" w:color="auto"/>
        <w:left w:val="none" w:sz="0" w:space="0" w:color="auto"/>
        <w:bottom w:val="none" w:sz="0" w:space="0" w:color="auto"/>
        <w:right w:val="none" w:sz="0" w:space="0" w:color="auto"/>
      </w:divBdr>
      <w:divsChild>
        <w:div w:id="1239829088">
          <w:marLeft w:val="0"/>
          <w:marRight w:val="0"/>
          <w:marTop w:val="0"/>
          <w:marBottom w:val="0"/>
          <w:divBdr>
            <w:top w:val="none" w:sz="0" w:space="0" w:color="auto"/>
            <w:left w:val="none" w:sz="0" w:space="0" w:color="auto"/>
            <w:bottom w:val="none" w:sz="0" w:space="0" w:color="auto"/>
            <w:right w:val="none" w:sz="0" w:space="0" w:color="auto"/>
          </w:divBdr>
          <w:divsChild>
            <w:div w:id="1137647253">
              <w:marLeft w:val="0"/>
              <w:marRight w:val="0"/>
              <w:marTop w:val="0"/>
              <w:marBottom w:val="0"/>
              <w:divBdr>
                <w:top w:val="none" w:sz="0" w:space="0" w:color="auto"/>
                <w:left w:val="none" w:sz="0" w:space="0" w:color="auto"/>
                <w:bottom w:val="none" w:sz="0" w:space="0" w:color="auto"/>
                <w:right w:val="none" w:sz="0" w:space="0" w:color="auto"/>
              </w:divBdr>
              <w:divsChild>
                <w:div w:id="223882151">
                  <w:marLeft w:val="366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105"/>
                      <w:divBdr>
                        <w:top w:val="none" w:sz="0" w:space="0" w:color="auto"/>
                        <w:left w:val="none" w:sz="0" w:space="0" w:color="auto"/>
                        <w:bottom w:val="none" w:sz="0" w:space="0" w:color="auto"/>
                        <w:right w:val="none" w:sz="0" w:space="0" w:color="auto"/>
                      </w:divBdr>
                    </w:div>
                    <w:div w:id="22055600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530312">
          <w:marLeft w:val="0"/>
          <w:marRight w:val="0"/>
          <w:marTop w:val="0"/>
          <w:marBottom w:val="0"/>
          <w:divBdr>
            <w:top w:val="none" w:sz="0" w:space="0" w:color="auto"/>
            <w:left w:val="none" w:sz="0" w:space="0" w:color="auto"/>
            <w:bottom w:val="none" w:sz="0" w:space="0" w:color="auto"/>
            <w:right w:val="none" w:sz="0" w:space="0" w:color="auto"/>
          </w:divBdr>
          <w:divsChild>
            <w:div w:id="1936356435">
              <w:marLeft w:val="0"/>
              <w:marRight w:val="0"/>
              <w:marTop w:val="0"/>
              <w:marBottom w:val="0"/>
              <w:divBdr>
                <w:top w:val="none" w:sz="0" w:space="0" w:color="auto"/>
                <w:left w:val="none" w:sz="0" w:space="0" w:color="auto"/>
                <w:bottom w:val="none" w:sz="0" w:space="0" w:color="auto"/>
                <w:right w:val="none" w:sz="0" w:space="0" w:color="auto"/>
              </w:divBdr>
              <w:divsChild>
                <w:div w:id="2020350520">
                  <w:marLeft w:val="3660"/>
                  <w:marRight w:val="0"/>
                  <w:marTop w:val="0"/>
                  <w:marBottom w:val="0"/>
                  <w:divBdr>
                    <w:top w:val="none" w:sz="0" w:space="0" w:color="auto"/>
                    <w:left w:val="none" w:sz="0" w:space="0" w:color="auto"/>
                    <w:bottom w:val="none" w:sz="0" w:space="0" w:color="auto"/>
                    <w:right w:val="none" w:sz="0" w:space="0" w:color="auto"/>
                  </w:divBdr>
                  <w:divsChild>
                    <w:div w:id="1530948106">
                      <w:marLeft w:val="0"/>
                      <w:marRight w:val="0"/>
                      <w:marTop w:val="0"/>
                      <w:marBottom w:val="105"/>
                      <w:divBdr>
                        <w:top w:val="none" w:sz="0" w:space="0" w:color="auto"/>
                        <w:left w:val="none" w:sz="0" w:space="0" w:color="auto"/>
                        <w:bottom w:val="none" w:sz="0" w:space="0" w:color="auto"/>
                        <w:right w:val="none" w:sz="0" w:space="0" w:color="auto"/>
                      </w:divBdr>
                    </w:div>
                    <w:div w:id="75236268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1518615">
      <w:bodyDiv w:val="1"/>
      <w:marLeft w:val="0"/>
      <w:marRight w:val="0"/>
      <w:marTop w:val="0"/>
      <w:marBottom w:val="0"/>
      <w:divBdr>
        <w:top w:val="none" w:sz="0" w:space="0" w:color="auto"/>
        <w:left w:val="none" w:sz="0" w:space="0" w:color="auto"/>
        <w:bottom w:val="none" w:sz="0" w:space="0" w:color="auto"/>
        <w:right w:val="none" w:sz="0" w:space="0" w:color="auto"/>
      </w:divBdr>
      <w:divsChild>
        <w:div w:id="1819422234">
          <w:marLeft w:val="0"/>
          <w:marRight w:val="0"/>
          <w:marTop w:val="120"/>
          <w:marBottom w:val="0"/>
          <w:divBdr>
            <w:top w:val="none" w:sz="0" w:space="0" w:color="auto"/>
            <w:left w:val="none" w:sz="0" w:space="0" w:color="auto"/>
            <w:bottom w:val="none" w:sz="0" w:space="0" w:color="auto"/>
            <w:right w:val="none" w:sz="0" w:space="0" w:color="auto"/>
          </w:divBdr>
        </w:div>
      </w:divsChild>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636884">
      <w:bodyDiv w:val="1"/>
      <w:marLeft w:val="0"/>
      <w:marRight w:val="0"/>
      <w:marTop w:val="0"/>
      <w:marBottom w:val="0"/>
      <w:divBdr>
        <w:top w:val="none" w:sz="0" w:space="0" w:color="auto"/>
        <w:left w:val="none" w:sz="0" w:space="0" w:color="auto"/>
        <w:bottom w:val="none" w:sz="0" w:space="0" w:color="auto"/>
        <w:right w:val="none" w:sz="0" w:space="0" w:color="auto"/>
      </w:divBdr>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7183254">
      <w:bodyDiv w:val="1"/>
      <w:marLeft w:val="0"/>
      <w:marRight w:val="0"/>
      <w:marTop w:val="0"/>
      <w:marBottom w:val="0"/>
      <w:divBdr>
        <w:top w:val="none" w:sz="0" w:space="0" w:color="auto"/>
        <w:left w:val="none" w:sz="0" w:space="0" w:color="auto"/>
        <w:bottom w:val="none" w:sz="0" w:space="0" w:color="auto"/>
        <w:right w:val="none" w:sz="0" w:space="0" w:color="auto"/>
      </w:divBdr>
      <w:divsChild>
        <w:div w:id="920990829">
          <w:marLeft w:val="0"/>
          <w:marRight w:val="0"/>
          <w:marTop w:val="120"/>
          <w:marBottom w:val="0"/>
          <w:divBdr>
            <w:top w:val="none" w:sz="0" w:space="0" w:color="auto"/>
            <w:left w:val="none" w:sz="0" w:space="0" w:color="auto"/>
            <w:bottom w:val="none" w:sz="0" w:space="0" w:color="auto"/>
            <w:right w:val="none" w:sz="0" w:space="0" w:color="auto"/>
          </w:divBdr>
        </w:div>
        <w:div w:id="296909403">
          <w:marLeft w:val="0"/>
          <w:marRight w:val="0"/>
          <w:marTop w:val="120"/>
          <w:marBottom w:val="0"/>
          <w:divBdr>
            <w:top w:val="none" w:sz="0" w:space="0" w:color="auto"/>
            <w:left w:val="none" w:sz="0" w:space="0" w:color="auto"/>
            <w:bottom w:val="none" w:sz="0" w:space="0" w:color="auto"/>
            <w:right w:val="none" w:sz="0" w:space="0" w:color="auto"/>
          </w:divBdr>
        </w:div>
      </w:divsChild>
    </w:div>
    <w:div w:id="618149262">
      <w:bodyDiv w:val="1"/>
      <w:marLeft w:val="0"/>
      <w:marRight w:val="0"/>
      <w:marTop w:val="0"/>
      <w:marBottom w:val="0"/>
      <w:divBdr>
        <w:top w:val="none" w:sz="0" w:space="0" w:color="auto"/>
        <w:left w:val="none" w:sz="0" w:space="0" w:color="auto"/>
        <w:bottom w:val="none" w:sz="0" w:space="0" w:color="auto"/>
        <w:right w:val="none" w:sz="0" w:space="0" w:color="auto"/>
      </w:divBdr>
      <w:divsChild>
        <w:div w:id="1941135093">
          <w:marLeft w:val="0"/>
          <w:marRight w:val="0"/>
          <w:marTop w:val="0"/>
          <w:marBottom w:val="0"/>
          <w:divBdr>
            <w:top w:val="none" w:sz="0" w:space="0" w:color="auto"/>
            <w:left w:val="none" w:sz="0" w:space="0" w:color="auto"/>
            <w:bottom w:val="none" w:sz="0" w:space="0" w:color="auto"/>
            <w:right w:val="none" w:sz="0" w:space="0" w:color="auto"/>
          </w:divBdr>
          <w:divsChild>
            <w:div w:id="768084132">
              <w:marLeft w:val="0"/>
              <w:marRight w:val="0"/>
              <w:marTop w:val="0"/>
              <w:marBottom w:val="0"/>
              <w:divBdr>
                <w:top w:val="none" w:sz="0" w:space="0" w:color="auto"/>
                <w:left w:val="none" w:sz="0" w:space="0" w:color="auto"/>
                <w:bottom w:val="none" w:sz="0" w:space="0" w:color="auto"/>
                <w:right w:val="none" w:sz="0" w:space="0" w:color="auto"/>
              </w:divBdr>
            </w:div>
          </w:divsChild>
        </w:div>
        <w:div w:id="785151252">
          <w:marLeft w:val="0"/>
          <w:marRight w:val="0"/>
          <w:marTop w:val="0"/>
          <w:marBottom w:val="0"/>
          <w:divBdr>
            <w:top w:val="none" w:sz="0" w:space="0" w:color="auto"/>
            <w:left w:val="none" w:sz="0" w:space="0" w:color="auto"/>
            <w:bottom w:val="none" w:sz="0" w:space="0" w:color="auto"/>
            <w:right w:val="none" w:sz="0" w:space="0" w:color="auto"/>
          </w:divBdr>
          <w:divsChild>
            <w:div w:id="624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7281">
      <w:bodyDiv w:val="1"/>
      <w:marLeft w:val="0"/>
      <w:marRight w:val="0"/>
      <w:marTop w:val="0"/>
      <w:marBottom w:val="0"/>
      <w:divBdr>
        <w:top w:val="none" w:sz="0" w:space="0" w:color="auto"/>
        <w:left w:val="none" w:sz="0" w:space="0" w:color="auto"/>
        <w:bottom w:val="none" w:sz="0" w:space="0" w:color="auto"/>
        <w:right w:val="none" w:sz="0" w:space="0" w:color="auto"/>
      </w:divBdr>
      <w:divsChild>
        <w:div w:id="115017274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3274355">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6201651">
      <w:bodyDiv w:val="1"/>
      <w:marLeft w:val="0"/>
      <w:marRight w:val="0"/>
      <w:marTop w:val="0"/>
      <w:marBottom w:val="0"/>
      <w:divBdr>
        <w:top w:val="none" w:sz="0" w:space="0" w:color="auto"/>
        <w:left w:val="none" w:sz="0" w:space="0" w:color="auto"/>
        <w:bottom w:val="none" w:sz="0" w:space="0" w:color="auto"/>
        <w:right w:val="none" w:sz="0" w:space="0" w:color="auto"/>
      </w:divBdr>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09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586">
          <w:marLeft w:val="0"/>
          <w:marRight w:val="0"/>
          <w:marTop w:val="0"/>
          <w:marBottom w:val="0"/>
          <w:divBdr>
            <w:top w:val="none" w:sz="0" w:space="0" w:color="auto"/>
            <w:left w:val="none" w:sz="0" w:space="0" w:color="auto"/>
            <w:bottom w:val="none" w:sz="0" w:space="0" w:color="auto"/>
            <w:right w:val="none" w:sz="0" w:space="0" w:color="auto"/>
          </w:divBdr>
          <w:divsChild>
            <w:div w:id="1476950121">
              <w:marLeft w:val="0"/>
              <w:marRight w:val="0"/>
              <w:marTop w:val="0"/>
              <w:marBottom w:val="0"/>
              <w:divBdr>
                <w:top w:val="none" w:sz="0" w:space="0" w:color="auto"/>
                <w:left w:val="none" w:sz="0" w:space="0" w:color="auto"/>
                <w:bottom w:val="none" w:sz="0" w:space="0" w:color="auto"/>
                <w:right w:val="none" w:sz="0" w:space="0" w:color="auto"/>
              </w:divBdr>
              <w:divsChild>
                <w:div w:id="78254730">
                  <w:marLeft w:val="3660"/>
                  <w:marRight w:val="0"/>
                  <w:marTop w:val="0"/>
                  <w:marBottom w:val="0"/>
                  <w:divBdr>
                    <w:top w:val="none" w:sz="0" w:space="0" w:color="auto"/>
                    <w:left w:val="none" w:sz="0" w:space="0" w:color="auto"/>
                    <w:bottom w:val="none" w:sz="0" w:space="0" w:color="auto"/>
                    <w:right w:val="none" w:sz="0" w:space="0" w:color="auto"/>
                  </w:divBdr>
                  <w:divsChild>
                    <w:div w:id="7150835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13613570">
          <w:marLeft w:val="0"/>
          <w:marRight w:val="0"/>
          <w:marTop w:val="0"/>
          <w:marBottom w:val="0"/>
          <w:divBdr>
            <w:top w:val="none" w:sz="0" w:space="0" w:color="auto"/>
            <w:left w:val="none" w:sz="0" w:space="0" w:color="auto"/>
            <w:bottom w:val="none" w:sz="0" w:space="0" w:color="auto"/>
            <w:right w:val="none" w:sz="0" w:space="0" w:color="auto"/>
          </w:divBdr>
          <w:divsChild>
            <w:div w:id="352147646">
              <w:marLeft w:val="0"/>
              <w:marRight w:val="0"/>
              <w:marTop w:val="0"/>
              <w:marBottom w:val="0"/>
              <w:divBdr>
                <w:top w:val="none" w:sz="0" w:space="0" w:color="auto"/>
                <w:left w:val="none" w:sz="0" w:space="0" w:color="auto"/>
                <w:bottom w:val="none" w:sz="0" w:space="0" w:color="auto"/>
                <w:right w:val="none" w:sz="0" w:space="0" w:color="auto"/>
              </w:divBdr>
              <w:divsChild>
                <w:div w:id="1062605740">
                  <w:marLeft w:val="0"/>
                  <w:marRight w:val="0"/>
                  <w:marTop w:val="0"/>
                  <w:marBottom w:val="195"/>
                  <w:divBdr>
                    <w:top w:val="none" w:sz="0" w:space="0" w:color="auto"/>
                    <w:left w:val="none" w:sz="0" w:space="0" w:color="auto"/>
                    <w:bottom w:val="none" w:sz="0" w:space="0" w:color="auto"/>
                    <w:right w:val="none" w:sz="0" w:space="0" w:color="auto"/>
                  </w:divBdr>
                </w:div>
                <w:div w:id="1150943689">
                  <w:marLeft w:val="3660"/>
                  <w:marRight w:val="0"/>
                  <w:marTop w:val="0"/>
                  <w:marBottom w:val="0"/>
                  <w:divBdr>
                    <w:top w:val="none" w:sz="0" w:space="0" w:color="auto"/>
                    <w:left w:val="none" w:sz="0" w:space="0" w:color="auto"/>
                    <w:bottom w:val="none" w:sz="0" w:space="0" w:color="auto"/>
                    <w:right w:val="none" w:sz="0" w:space="0" w:color="auto"/>
                  </w:divBdr>
                  <w:divsChild>
                    <w:div w:id="10044300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0391828">
          <w:marLeft w:val="0"/>
          <w:marRight w:val="0"/>
          <w:marTop w:val="0"/>
          <w:marBottom w:val="0"/>
          <w:divBdr>
            <w:top w:val="none" w:sz="0" w:space="0" w:color="auto"/>
            <w:left w:val="none" w:sz="0" w:space="0" w:color="auto"/>
            <w:bottom w:val="none" w:sz="0" w:space="0" w:color="auto"/>
            <w:right w:val="none" w:sz="0" w:space="0" w:color="auto"/>
          </w:divBdr>
          <w:divsChild>
            <w:div w:id="768083866">
              <w:marLeft w:val="0"/>
              <w:marRight w:val="0"/>
              <w:marTop w:val="0"/>
              <w:marBottom w:val="0"/>
              <w:divBdr>
                <w:top w:val="none" w:sz="0" w:space="0" w:color="auto"/>
                <w:left w:val="none" w:sz="0" w:space="0" w:color="auto"/>
                <w:bottom w:val="none" w:sz="0" w:space="0" w:color="auto"/>
                <w:right w:val="none" w:sz="0" w:space="0" w:color="auto"/>
              </w:divBdr>
              <w:divsChild>
                <w:div w:id="722680968">
                  <w:marLeft w:val="0"/>
                  <w:marRight w:val="0"/>
                  <w:marTop w:val="0"/>
                  <w:marBottom w:val="195"/>
                  <w:divBdr>
                    <w:top w:val="none" w:sz="0" w:space="0" w:color="auto"/>
                    <w:left w:val="none" w:sz="0" w:space="0" w:color="auto"/>
                    <w:bottom w:val="none" w:sz="0" w:space="0" w:color="auto"/>
                    <w:right w:val="none" w:sz="0" w:space="0" w:color="auto"/>
                  </w:divBdr>
                </w:div>
                <w:div w:id="85620031">
                  <w:marLeft w:val="3660"/>
                  <w:marRight w:val="0"/>
                  <w:marTop w:val="0"/>
                  <w:marBottom w:val="0"/>
                  <w:divBdr>
                    <w:top w:val="none" w:sz="0" w:space="0" w:color="auto"/>
                    <w:left w:val="none" w:sz="0" w:space="0" w:color="auto"/>
                    <w:bottom w:val="none" w:sz="0" w:space="0" w:color="auto"/>
                    <w:right w:val="none" w:sz="0" w:space="0" w:color="auto"/>
                  </w:divBdr>
                  <w:divsChild>
                    <w:div w:id="14193256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6823406">
          <w:marLeft w:val="0"/>
          <w:marRight w:val="0"/>
          <w:marTop w:val="0"/>
          <w:marBottom w:val="0"/>
          <w:divBdr>
            <w:top w:val="none" w:sz="0" w:space="0" w:color="auto"/>
            <w:left w:val="none" w:sz="0" w:space="0" w:color="auto"/>
            <w:bottom w:val="none" w:sz="0" w:space="0" w:color="auto"/>
            <w:right w:val="none" w:sz="0" w:space="0" w:color="auto"/>
          </w:divBdr>
          <w:divsChild>
            <w:div w:id="841352696">
              <w:marLeft w:val="0"/>
              <w:marRight w:val="0"/>
              <w:marTop w:val="0"/>
              <w:marBottom w:val="0"/>
              <w:divBdr>
                <w:top w:val="none" w:sz="0" w:space="0" w:color="auto"/>
                <w:left w:val="none" w:sz="0" w:space="0" w:color="auto"/>
                <w:bottom w:val="none" w:sz="0" w:space="0" w:color="auto"/>
                <w:right w:val="none" w:sz="0" w:space="0" w:color="auto"/>
              </w:divBdr>
              <w:divsChild>
                <w:div w:id="32702842">
                  <w:marLeft w:val="0"/>
                  <w:marRight w:val="0"/>
                  <w:marTop w:val="0"/>
                  <w:marBottom w:val="195"/>
                  <w:divBdr>
                    <w:top w:val="none" w:sz="0" w:space="0" w:color="auto"/>
                    <w:left w:val="none" w:sz="0" w:space="0" w:color="auto"/>
                    <w:bottom w:val="none" w:sz="0" w:space="0" w:color="auto"/>
                    <w:right w:val="none" w:sz="0" w:space="0" w:color="auto"/>
                  </w:divBdr>
                </w:div>
                <w:div w:id="1496145988">
                  <w:marLeft w:val="3660"/>
                  <w:marRight w:val="0"/>
                  <w:marTop w:val="0"/>
                  <w:marBottom w:val="0"/>
                  <w:divBdr>
                    <w:top w:val="none" w:sz="0" w:space="0" w:color="auto"/>
                    <w:left w:val="none" w:sz="0" w:space="0" w:color="auto"/>
                    <w:bottom w:val="none" w:sz="0" w:space="0" w:color="auto"/>
                    <w:right w:val="none" w:sz="0" w:space="0" w:color="auto"/>
                  </w:divBdr>
                  <w:divsChild>
                    <w:div w:id="810026281">
                      <w:marLeft w:val="0"/>
                      <w:marRight w:val="0"/>
                      <w:marTop w:val="0"/>
                      <w:marBottom w:val="105"/>
                      <w:divBdr>
                        <w:top w:val="none" w:sz="0" w:space="0" w:color="auto"/>
                        <w:left w:val="none" w:sz="0" w:space="0" w:color="auto"/>
                        <w:bottom w:val="none" w:sz="0" w:space="0" w:color="auto"/>
                        <w:right w:val="none" w:sz="0" w:space="0" w:color="auto"/>
                      </w:divBdr>
                    </w:div>
                    <w:div w:id="21389088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137828">
      <w:bodyDiv w:val="1"/>
      <w:marLeft w:val="0"/>
      <w:marRight w:val="0"/>
      <w:marTop w:val="0"/>
      <w:marBottom w:val="0"/>
      <w:divBdr>
        <w:top w:val="none" w:sz="0" w:space="0" w:color="auto"/>
        <w:left w:val="none" w:sz="0" w:space="0" w:color="auto"/>
        <w:bottom w:val="none" w:sz="0" w:space="0" w:color="auto"/>
        <w:right w:val="none" w:sz="0" w:space="0" w:color="auto"/>
      </w:divBdr>
      <w:divsChild>
        <w:div w:id="1217621027">
          <w:marLeft w:val="0"/>
          <w:marRight w:val="0"/>
          <w:marTop w:val="120"/>
          <w:marBottom w:val="0"/>
          <w:divBdr>
            <w:top w:val="none" w:sz="0" w:space="0" w:color="auto"/>
            <w:left w:val="none" w:sz="0" w:space="0" w:color="auto"/>
            <w:bottom w:val="none" w:sz="0" w:space="0" w:color="auto"/>
            <w:right w:val="none" w:sz="0" w:space="0" w:color="auto"/>
          </w:divBdr>
        </w:div>
      </w:divsChild>
    </w:div>
    <w:div w:id="634481441">
      <w:bodyDiv w:val="1"/>
      <w:marLeft w:val="0"/>
      <w:marRight w:val="0"/>
      <w:marTop w:val="0"/>
      <w:marBottom w:val="0"/>
      <w:divBdr>
        <w:top w:val="none" w:sz="0" w:space="0" w:color="auto"/>
        <w:left w:val="none" w:sz="0" w:space="0" w:color="auto"/>
        <w:bottom w:val="none" w:sz="0" w:space="0" w:color="auto"/>
        <w:right w:val="none" w:sz="0" w:space="0" w:color="auto"/>
      </w:divBdr>
    </w:div>
    <w:div w:id="634913306">
      <w:bodyDiv w:val="1"/>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060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5137158">
      <w:bodyDiv w:val="1"/>
      <w:marLeft w:val="0"/>
      <w:marRight w:val="0"/>
      <w:marTop w:val="0"/>
      <w:marBottom w:val="0"/>
      <w:divBdr>
        <w:top w:val="none" w:sz="0" w:space="0" w:color="auto"/>
        <w:left w:val="none" w:sz="0" w:space="0" w:color="auto"/>
        <w:bottom w:val="none" w:sz="0" w:space="0" w:color="auto"/>
        <w:right w:val="none" w:sz="0" w:space="0" w:color="auto"/>
      </w:divBdr>
      <w:divsChild>
        <w:div w:id="1036078709">
          <w:marLeft w:val="0"/>
          <w:marRight w:val="0"/>
          <w:marTop w:val="120"/>
          <w:marBottom w:val="0"/>
          <w:divBdr>
            <w:top w:val="none" w:sz="0" w:space="0" w:color="auto"/>
            <w:left w:val="none" w:sz="0" w:space="0" w:color="auto"/>
            <w:bottom w:val="none" w:sz="0" w:space="0" w:color="auto"/>
            <w:right w:val="none" w:sz="0" w:space="0" w:color="auto"/>
          </w:divBdr>
        </w:div>
        <w:div w:id="2078244483">
          <w:marLeft w:val="0"/>
          <w:marRight w:val="0"/>
          <w:marTop w:val="120"/>
          <w:marBottom w:val="0"/>
          <w:divBdr>
            <w:top w:val="none" w:sz="0" w:space="0" w:color="auto"/>
            <w:left w:val="none" w:sz="0" w:space="0" w:color="auto"/>
            <w:bottom w:val="none" w:sz="0" w:space="0" w:color="auto"/>
            <w:right w:val="none" w:sz="0" w:space="0" w:color="auto"/>
          </w:divBdr>
        </w:div>
      </w:divsChild>
    </w:div>
    <w:div w:id="636373693">
      <w:bodyDiv w:val="1"/>
      <w:marLeft w:val="0"/>
      <w:marRight w:val="0"/>
      <w:marTop w:val="0"/>
      <w:marBottom w:val="0"/>
      <w:divBdr>
        <w:top w:val="none" w:sz="0" w:space="0" w:color="auto"/>
        <w:left w:val="none" w:sz="0" w:space="0" w:color="auto"/>
        <w:bottom w:val="none" w:sz="0" w:space="0" w:color="auto"/>
        <w:right w:val="none" w:sz="0" w:space="0" w:color="auto"/>
      </w:divBdr>
      <w:divsChild>
        <w:div w:id="1937327313">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39960541">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379419">
      <w:bodyDiv w:val="1"/>
      <w:marLeft w:val="0"/>
      <w:marRight w:val="0"/>
      <w:marTop w:val="0"/>
      <w:marBottom w:val="0"/>
      <w:divBdr>
        <w:top w:val="none" w:sz="0" w:space="0" w:color="auto"/>
        <w:left w:val="none" w:sz="0" w:space="0" w:color="auto"/>
        <w:bottom w:val="none" w:sz="0" w:space="0" w:color="auto"/>
        <w:right w:val="none" w:sz="0" w:space="0" w:color="auto"/>
      </w:divBdr>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0960231">
      <w:bodyDiv w:val="1"/>
      <w:marLeft w:val="0"/>
      <w:marRight w:val="0"/>
      <w:marTop w:val="0"/>
      <w:marBottom w:val="0"/>
      <w:divBdr>
        <w:top w:val="none" w:sz="0" w:space="0" w:color="auto"/>
        <w:left w:val="none" w:sz="0" w:space="0" w:color="auto"/>
        <w:bottom w:val="none" w:sz="0" w:space="0" w:color="auto"/>
        <w:right w:val="none" w:sz="0" w:space="0" w:color="auto"/>
      </w:divBdr>
    </w:div>
    <w:div w:id="641159063">
      <w:bodyDiv w:val="1"/>
      <w:marLeft w:val="0"/>
      <w:marRight w:val="0"/>
      <w:marTop w:val="0"/>
      <w:marBottom w:val="0"/>
      <w:divBdr>
        <w:top w:val="none" w:sz="0" w:space="0" w:color="auto"/>
        <w:left w:val="none" w:sz="0" w:space="0" w:color="auto"/>
        <w:bottom w:val="none" w:sz="0" w:space="0" w:color="auto"/>
        <w:right w:val="none" w:sz="0" w:space="0" w:color="auto"/>
      </w:divBdr>
      <w:divsChild>
        <w:div w:id="548344852">
          <w:marLeft w:val="0"/>
          <w:marRight w:val="0"/>
          <w:marTop w:val="120"/>
          <w:marBottom w:val="0"/>
          <w:divBdr>
            <w:top w:val="none" w:sz="0" w:space="0" w:color="auto"/>
            <w:left w:val="none" w:sz="0" w:space="0" w:color="auto"/>
            <w:bottom w:val="none" w:sz="0" w:space="0" w:color="auto"/>
            <w:right w:val="none" w:sz="0" w:space="0" w:color="auto"/>
          </w:divBdr>
        </w:div>
        <w:div w:id="1452630474">
          <w:marLeft w:val="0"/>
          <w:marRight w:val="0"/>
          <w:marTop w:val="120"/>
          <w:marBottom w:val="0"/>
          <w:divBdr>
            <w:top w:val="none" w:sz="0" w:space="0" w:color="auto"/>
            <w:left w:val="none" w:sz="0" w:space="0" w:color="auto"/>
            <w:bottom w:val="none" w:sz="0" w:space="0" w:color="auto"/>
            <w:right w:val="none" w:sz="0" w:space="0" w:color="auto"/>
          </w:divBdr>
        </w:div>
        <w:div w:id="472334198">
          <w:marLeft w:val="0"/>
          <w:marRight w:val="0"/>
          <w:marTop w:val="120"/>
          <w:marBottom w:val="0"/>
          <w:divBdr>
            <w:top w:val="none" w:sz="0" w:space="0" w:color="auto"/>
            <w:left w:val="none" w:sz="0" w:space="0" w:color="auto"/>
            <w:bottom w:val="none" w:sz="0" w:space="0" w:color="auto"/>
            <w:right w:val="none" w:sz="0" w:space="0" w:color="auto"/>
          </w:divBdr>
        </w:div>
        <w:div w:id="939340975">
          <w:marLeft w:val="0"/>
          <w:marRight w:val="0"/>
          <w:marTop w:val="120"/>
          <w:marBottom w:val="0"/>
          <w:divBdr>
            <w:top w:val="none" w:sz="0" w:space="0" w:color="auto"/>
            <w:left w:val="none" w:sz="0" w:space="0" w:color="auto"/>
            <w:bottom w:val="none" w:sz="0" w:space="0" w:color="auto"/>
            <w:right w:val="none" w:sz="0" w:space="0" w:color="auto"/>
          </w:divBdr>
        </w:div>
      </w:divsChild>
    </w:div>
    <w:div w:id="642275572">
      <w:bodyDiv w:val="1"/>
      <w:marLeft w:val="0"/>
      <w:marRight w:val="0"/>
      <w:marTop w:val="0"/>
      <w:marBottom w:val="0"/>
      <w:divBdr>
        <w:top w:val="none" w:sz="0" w:space="0" w:color="auto"/>
        <w:left w:val="none" w:sz="0" w:space="0" w:color="auto"/>
        <w:bottom w:val="none" w:sz="0" w:space="0" w:color="auto"/>
        <w:right w:val="none" w:sz="0" w:space="0" w:color="auto"/>
      </w:divBdr>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2851559">
      <w:bodyDiv w:val="1"/>
      <w:marLeft w:val="0"/>
      <w:marRight w:val="0"/>
      <w:marTop w:val="0"/>
      <w:marBottom w:val="0"/>
      <w:divBdr>
        <w:top w:val="none" w:sz="0" w:space="0" w:color="auto"/>
        <w:left w:val="none" w:sz="0" w:space="0" w:color="auto"/>
        <w:bottom w:val="none" w:sz="0" w:space="0" w:color="auto"/>
        <w:right w:val="none" w:sz="0" w:space="0" w:color="auto"/>
      </w:divBdr>
      <w:divsChild>
        <w:div w:id="1087766631">
          <w:marLeft w:val="0"/>
          <w:marRight w:val="0"/>
          <w:marTop w:val="0"/>
          <w:marBottom w:val="105"/>
          <w:divBdr>
            <w:top w:val="none" w:sz="0" w:space="0" w:color="auto"/>
            <w:left w:val="none" w:sz="0" w:space="0" w:color="auto"/>
            <w:bottom w:val="none" w:sz="0" w:space="0" w:color="auto"/>
            <w:right w:val="none" w:sz="0" w:space="0" w:color="auto"/>
          </w:divBdr>
        </w:div>
        <w:div w:id="1825732757">
          <w:marLeft w:val="0"/>
          <w:marRight w:val="0"/>
          <w:marTop w:val="135"/>
          <w:marBottom w:val="0"/>
          <w:divBdr>
            <w:top w:val="none" w:sz="0" w:space="0" w:color="auto"/>
            <w:left w:val="none" w:sz="0" w:space="0" w:color="auto"/>
            <w:bottom w:val="none" w:sz="0" w:space="0" w:color="auto"/>
            <w:right w:val="none" w:sz="0" w:space="0" w:color="auto"/>
          </w:divBdr>
        </w:div>
      </w:divsChild>
    </w:div>
    <w:div w:id="642857849">
      <w:bodyDiv w:val="1"/>
      <w:marLeft w:val="0"/>
      <w:marRight w:val="0"/>
      <w:marTop w:val="0"/>
      <w:marBottom w:val="0"/>
      <w:divBdr>
        <w:top w:val="none" w:sz="0" w:space="0" w:color="auto"/>
        <w:left w:val="none" w:sz="0" w:space="0" w:color="auto"/>
        <w:bottom w:val="none" w:sz="0" w:space="0" w:color="auto"/>
        <w:right w:val="none" w:sz="0" w:space="0" w:color="auto"/>
      </w:divBdr>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6704">
      <w:bodyDiv w:val="1"/>
      <w:marLeft w:val="0"/>
      <w:marRight w:val="0"/>
      <w:marTop w:val="0"/>
      <w:marBottom w:val="0"/>
      <w:divBdr>
        <w:top w:val="none" w:sz="0" w:space="0" w:color="auto"/>
        <w:left w:val="none" w:sz="0" w:space="0" w:color="auto"/>
        <w:bottom w:val="none" w:sz="0" w:space="0" w:color="auto"/>
        <w:right w:val="none" w:sz="0" w:space="0" w:color="auto"/>
      </w:divBdr>
    </w:div>
    <w:div w:id="645158733">
      <w:bodyDiv w:val="1"/>
      <w:marLeft w:val="0"/>
      <w:marRight w:val="0"/>
      <w:marTop w:val="0"/>
      <w:marBottom w:val="0"/>
      <w:divBdr>
        <w:top w:val="none" w:sz="0" w:space="0" w:color="auto"/>
        <w:left w:val="none" w:sz="0" w:space="0" w:color="auto"/>
        <w:bottom w:val="none" w:sz="0" w:space="0" w:color="auto"/>
        <w:right w:val="none" w:sz="0" w:space="0" w:color="auto"/>
      </w:divBdr>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49790260">
      <w:bodyDiv w:val="1"/>
      <w:marLeft w:val="0"/>
      <w:marRight w:val="0"/>
      <w:marTop w:val="0"/>
      <w:marBottom w:val="0"/>
      <w:divBdr>
        <w:top w:val="none" w:sz="0" w:space="0" w:color="auto"/>
        <w:left w:val="none" w:sz="0" w:space="0" w:color="auto"/>
        <w:bottom w:val="none" w:sz="0" w:space="0" w:color="auto"/>
        <w:right w:val="none" w:sz="0" w:space="0" w:color="auto"/>
      </w:divBdr>
      <w:divsChild>
        <w:div w:id="1958565091">
          <w:marLeft w:val="0"/>
          <w:marRight w:val="0"/>
          <w:marTop w:val="0"/>
          <w:marBottom w:val="0"/>
          <w:divBdr>
            <w:top w:val="none" w:sz="0" w:space="0" w:color="auto"/>
            <w:left w:val="none" w:sz="0" w:space="0" w:color="auto"/>
            <w:bottom w:val="none" w:sz="0" w:space="0" w:color="auto"/>
            <w:right w:val="none" w:sz="0" w:space="0" w:color="auto"/>
          </w:divBdr>
        </w:div>
      </w:divsChild>
    </w:div>
    <w:div w:id="649988268">
      <w:bodyDiv w:val="1"/>
      <w:marLeft w:val="0"/>
      <w:marRight w:val="0"/>
      <w:marTop w:val="0"/>
      <w:marBottom w:val="0"/>
      <w:divBdr>
        <w:top w:val="none" w:sz="0" w:space="0" w:color="auto"/>
        <w:left w:val="none" w:sz="0" w:space="0" w:color="auto"/>
        <w:bottom w:val="none" w:sz="0" w:space="0" w:color="auto"/>
        <w:right w:val="none" w:sz="0" w:space="0" w:color="auto"/>
      </w:divBdr>
      <w:divsChild>
        <w:div w:id="129711403">
          <w:marLeft w:val="0"/>
          <w:marRight w:val="0"/>
          <w:marTop w:val="0"/>
          <w:marBottom w:val="0"/>
          <w:divBdr>
            <w:top w:val="none" w:sz="0" w:space="0" w:color="auto"/>
            <w:left w:val="none" w:sz="0" w:space="0" w:color="auto"/>
            <w:bottom w:val="none" w:sz="0" w:space="0" w:color="auto"/>
            <w:right w:val="none" w:sz="0" w:space="0" w:color="auto"/>
          </w:divBdr>
          <w:divsChild>
            <w:div w:id="15851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400858">
      <w:bodyDiv w:val="1"/>
      <w:marLeft w:val="0"/>
      <w:marRight w:val="0"/>
      <w:marTop w:val="0"/>
      <w:marBottom w:val="0"/>
      <w:divBdr>
        <w:top w:val="none" w:sz="0" w:space="0" w:color="auto"/>
        <w:left w:val="none" w:sz="0" w:space="0" w:color="auto"/>
        <w:bottom w:val="none" w:sz="0" w:space="0" w:color="auto"/>
        <w:right w:val="none" w:sz="0" w:space="0" w:color="auto"/>
      </w:divBdr>
    </w:div>
    <w:div w:id="650406482">
      <w:bodyDiv w:val="1"/>
      <w:marLeft w:val="0"/>
      <w:marRight w:val="0"/>
      <w:marTop w:val="0"/>
      <w:marBottom w:val="0"/>
      <w:divBdr>
        <w:top w:val="none" w:sz="0" w:space="0" w:color="auto"/>
        <w:left w:val="none" w:sz="0" w:space="0" w:color="auto"/>
        <w:bottom w:val="none" w:sz="0" w:space="0" w:color="auto"/>
        <w:right w:val="none" w:sz="0" w:space="0" w:color="auto"/>
      </w:divBdr>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838172">
      <w:bodyDiv w:val="1"/>
      <w:marLeft w:val="0"/>
      <w:marRight w:val="0"/>
      <w:marTop w:val="0"/>
      <w:marBottom w:val="0"/>
      <w:divBdr>
        <w:top w:val="none" w:sz="0" w:space="0" w:color="auto"/>
        <w:left w:val="none" w:sz="0" w:space="0" w:color="auto"/>
        <w:bottom w:val="none" w:sz="0" w:space="0" w:color="auto"/>
        <w:right w:val="none" w:sz="0" w:space="0" w:color="auto"/>
      </w:divBdr>
      <w:divsChild>
        <w:div w:id="1434977226">
          <w:marLeft w:val="0"/>
          <w:marRight w:val="0"/>
          <w:marTop w:val="0"/>
          <w:marBottom w:val="105"/>
          <w:divBdr>
            <w:top w:val="none" w:sz="0" w:space="0" w:color="auto"/>
            <w:left w:val="none" w:sz="0" w:space="0" w:color="auto"/>
            <w:bottom w:val="none" w:sz="0" w:space="0" w:color="auto"/>
            <w:right w:val="none" w:sz="0" w:space="0" w:color="auto"/>
          </w:divBdr>
        </w:div>
        <w:div w:id="1707414380">
          <w:marLeft w:val="0"/>
          <w:marRight w:val="0"/>
          <w:marTop w:val="135"/>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754292">
      <w:bodyDiv w:val="1"/>
      <w:marLeft w:val="0"/>
      <w:marRight w:val="0"/>
      <w:marTop w:val="0"/>
      <w:marBottom w:val="0"/>
      <w:divBdr>
        <w:top w:val="none" w:sz="0" w:space="0" w:color="auto"/>
        <w:left w:val="none" w:sz="0" w:space="0" w:color="auto"/>
        <w:bottom w:val="none" w:sz="0" w:space="0" w:color="auto"/>
        <w:right w:val="none" w:sz="0" w:space="0" w:color="auto"/>
      </w:divBdr>
    </w:div>
    <w:div w:id="653025090">
      <w:bodyDiv w:val="1"/>
      <w:marLeft w:val="0"/>
      <w:marRight w:val="0"/>
      <w:marTop w:val="0"/>
      <w:marBottom w:val="0"/>
      <w:divBdr>
        <w:top w:val="none" w:sz="0" w:space="0" w:color="auto"/>
        <w:left w:val="none" w:sz="0" w:space="0" w:color="auto"/>
        <w:bottom w:val="none" w:sz="0" w:space="0" w:color="auto"/>
        <w:right w:val="none" w:sz="0" w:space="0" w:color="auto"/>
      </w:divBdr>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04846">
      <w:bodyDiv w:val="1"/>
      <w:marLeft w:val="0"/>
      <w:marRight w:val="0"/>
      <w:marTop w:val="0"/>
      <w:marBottom w:val="0"/>
      <w:divBdr>
        <w:top w:val="none" w:sz="0" w:space="0" w:color="auto"/>
        <w:left w:val="none" w:sz="0" w:space="0" w:color="auto"/>
        <w:bottom w:val="none" w:sz="0" w:space="0" w:color="auto"/>
        <w:right w:val="none" w:sz="0" w:space="0" w:color="auto"/>
      </w:divBdr>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14887659">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463699">
      <w:bodyDiv w:val="1"/>
      <w:marLeft w:val="0"/>
      <w:marRight w:val="0"/>
      <w:marTop w:val="0"/>
      <w:marBottom w:val="0"/>
      <w:divBdr>
        <w:top w:val="none" w:sz="0" w:space="0" w:color="auto"/>
        <w:left w:val="none" w:sz="0" w:space="0" w:color="auto"/>
        <w:bottom w:val="none" w:sz="0" w:space="0" w:color="auto"/>
        <w:right w:val="none" w:sz="0" w:space="0" w:color="auto"/>
      </w:divBdr>
      <w:divsChild>
        <w:div w:id="2066097085">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239">
      <w:bodyDiv w:val="1"/>
      <w:marLeft w:val="0"/>
      <w:marRight w:val="0"/>
      <w:marTop w:val="0"/>
      <w:marBottom w:val="0"/>
      <w:divBdr>
        <w:top w:val="none" w:sz="0" w:space="0" w:color="auto"/>
        <w:left w:val="none" w:sz="0" w:space="0" w:color="auto"/>
        <w:bottom w:val="none" w:sz="0" w:space="0" w:color="auto"/>
        <w:right w:val="none" w:sz="0" w:space="0" w:color="auto"/>
      </w:divBdr>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052599">
      <w:bodyDiv w:val="1"/>
      <w:marLeft w:val="0"/>
      <w:marRight w:val="0"/>
      <w:marTop w:val="0"/>
      <w:marBottom w:val="0"/>
      <w:divBdr>
        <w:top w:val="none" w:sz="0" w:space="0" w:color="auto"/>
        <w:left w:val="none" w:sz="0" w:space="0" w:color="auto"/>
        <w:bottom w:val="none" w:sz="0" w:space="0" w:color="auto"/>
        <w:right w:val="none" w:sz="0" w:space="0" w:color="auto"/>
      </w:divBdr>
      <w:divsChild>
        <w:div w:id="58796159">
          <w:marLeft w:val="0"/>
          <w:marRight w:val="0"/>
          <w:marTop w:val="0"/>
          <w:marBottom w:val="0"/>
          <w:divBdr>
            <w:top w:val="none" w:sz="0" w:space="0" w:color="auto"/>
            <w:left w:val="none" w:sz="0" w:space="0" w:color="auto"/>
            <w:bottom w:val="none" w:sz="0" w:space="0" w:color="auto"/>
            <w:right w:val="none" w:sz="0" w:space="0" w:color="auto"/>
          </w:divBdr>
          <w:divsChild>
            <w:div w:id="569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6634939">
      <w:bodyDiv w:val="1"/>
      <w:marLeft w:val="0"/>
      <w:marRight w:val="0"/>
      <w:marTop w:val="0"/>
      <w:marBottom w:val="0"/>
      <w:divBdr>
        <w:top w:val="none" w:sz="0" w:space="0" w:color="auto"/>
        <w:left w:val="none" w:sz="0" w:space="0" w:color="auto"/>
        <w:bottom w:val="none" w:sz="0" w:space="0" w:color="auto"/>
        <w:right w:val="none" w:sz="0" w:space="0" w:color="auto"/>
      </w:divBdr>
    </w:div>
    <w:div w:id="666711937">
      <w:bodyDiv w:val="1"/>
      <w:marLeft w:val="0"/>
      <w:marRight w:val="0"/>
      <w:marTop w:val="0"/>
      <w:marBottom w:val="0"/>
      <w:divBdr>
        <w:top w:val="none" w:sz="0" w:space="0" w:color="auto"/>
        <w:left w:val="none" w:sz="0" w:space="0" w:color="auto"/>
        <w:bottom w:val="none" w:sz="0" w:space="0" w:color="auto"/>
        <w:right w:val="none" w:sz="0" w:space="0" w:color="auto"/>
      </w:divBdr>
      <w:divsChild>
        <w:div w:id="1965040343">
          <w:marLeft w:val="0"/>
          <w:marRight w:val="0"/>
          <w:marTop w:val="120"/>
          <w:marBottom w:val="0"/>
          <w:divBdr>
            <w:top w:val="none" w:sz="0" w:space="0" w:color="auto"/>
            <w:left w:val="none" w:sz="0" w:space="0" w:color="auto"/>
            <w:bottom w:val="none" w:sz="0" w:space="0" w:color="auto"/>
            <w:right w:val="none" w:sz="0" w:space="0" w:color="auto"/>
          </w:divBdr>
        </w:div>
        <w:div w:id="623004836">
          <w:marLeft w:val="0"/>
          <w:marRight w:val="0"/>
          <w:marTop w:val="120"/>
          <w:marBottom w:val="0"/>
          <w:divBdr>
            <w:top w:val="none" w:sz="0" w:space="0" w:color="auto"/>
            <w:left w:val="none" w:sz="0" w:space="0" w:color="auto"/>
            <w:bottom w:val="none" w:sz="0" w:space="0" w:color="auto"/>
            <w:right w:val="none" w:sz="0" w:space="0" w:color="auto"/>
          </w:divBdr>
        </w:div>
        <w:div w:id="1571771247">
          <w:marLeft w:val="0"/>
          <w:marRight w:val="0"/>
          <w:marTop w:val="120"/>
          <w:marBottom w:val="0"/>
          <w:divBdr>
            <w:top w:val="none" w:sz="0" w:space="0" w:color="auto"/>
            <w:left w:val="none" w:sz="0" w:space="0" w:color="auto"/>
            <w:bottom w:val="none" w:sz="0" w:space="0" w:color="auto"/>
            <w:right w:val="none" w:sz="0" w:space="0" w:color="auto"/>
          </w:divBdr>
        </w:div>
        <w:div w:id="1707674432">
          <w:marLeft w:val="0"/>
          <w:marRight w:val="0"/>
          <w:marTop w:val="120"/>
          <w:marBottom w:val="0"/>
          <w:divBdr>
            <w:top w:val="none" w:sz="0" w:space="0" w:color="auto"/>
            <w:left w:val="none" w:sz="0" w:space="0" w:color="auto"/>
            <w:bottom w:val="none" w:sz="0" w:space="0" w:color="auto"/>
            <w:right w:val="none" w:sz="0" w:space="0" w:color="auto"/>
          </w:divBdr>
        </w:div>
        <w:div w:id="879056255">
          <w:marLeft w:val="0"/>
          <w:marRight w:val="0"/>
          <w:marTop w:val="120"/>
          <w:marBottom w:val="0"/>
          <w:divBdr>
            <w:top w:val="none" w:sz="0" w:space="0" w:color="auto"/>
            <w:left w:val="none" w:sz="0" w:space="0" w:color="auto"/>
            <w:bottom w:val="none" w:sz="0" w:space="0" w:color="auto"/>
            <w:right w:val="none" w:sz="0" w:space="0" w:color="auto"/>
          </w:divBdr>
        </w:div>
        <w:div w:id="99953302">
          <w:marLeft w:val="0"/>
          <w:marRight w:val="0"/>
          <w:marTop w:val="120"/>
          <w:marBottom w:val="0"/>
          <w:divBdr>
            <w:top w:val="none" w:sz="0" w:space="0" w:color="auto"/>
            <w:left w:val="none" w:sz="0" w:space="0" w:color="auto"/>
            <w:bottom w:val="none" w:sz="0" w:space="0" w:color="auto"/>
            <w:right w:val="none" w:sz="0" w:space="0" w:color="auto"/>
          </w:divBdr>
        </w:div>
        <w:div w:id="1403139772">
          <w:marLeft w:val="0"/>
          <w:marRight w:val="0"/>
          <w:marTop w:val="120"/>
          <w:marBottom w:val="0"/>
          <w:divBdr>
            <w:top w:val="none" w:sz="0" w:space="0" w:color="auto"/>
            <w:left w:val="none" w:sz="0" w:space="0" w:color="auto"/>
            <w:bottom w:val="none" w:sz="0" w:space="0" w:color="auto"/>
            <w:right w:val="none" w:sz="0" w:space="0" w:color="auto"/>
          </w:divBdr>
        </w:div>
        <w:div w:id="1392773607">
          <w:marLeft w:val="0"/>
          <w:marRight w:val="0"/>
          <w:marTop w:val="120"/>
          <w:marBottom w:val="0"/>
          <w:divBdr>
            <w:top w:val="none" w:sz="0" w:space="0" w:color="auto"/>
            <w:left w:val="none" w:sz="0" w:space="0" w:color="auto"/>
            <w:bottom w:val="none" w:sz="0" w:space="0" w:color="auto"/>
            <w:right w:val="none" w:sz="0" w:space="0" w:color="auto"/>
          </w:divBdr>
        </w:div>
        <w:div w:id="1869682527">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67636723">
      <w:bodyDiv w:val="1"/>
      <w:marLeft w:val="0"/>
      <w:marRight w:val="0"/>
      <w:marTop w:val="0"/>
      <w:marBottom w:val="0"/>
      <w:divBdr>
        <w:top w:val="none" w:sz="0" w:space="0" w:color="auto"/>
        <w:left w:val="none" w:sz="0" w:space="0" w:color="auto"/>
        <w:bottom w:val="none" w:sz="0" w:space="0" w:color="auto"/>
        <w:right w:val="none" w:sz="0" w:space="0" w:color="auto"/>
      </w:divBdr>
      <w:divsChild>
        <w:div w:id="1296833602">
          <w:marLeft w:val="0"/>
          <w:marRight w:val="0"/>
          <w:marTop w:val="0"/>
          <w:marBottom w:val="0"/>
          <w:divBdr>
            <w:top w:val="none" w:sz="0" w:space="0" w:color="auto"/>
            <w:left w:val="none" w:sz="0" w:space="0" w:color="auto"/>
            <w:bottom w:val="none" w:sz="0" w:space="0" w:color="auto"/>
            <w:right w:val="none" w:sz="0" w:space="0" w:color="auto"/>
          </w:divBdr>
          <w:divsChild>
            <w:div w:id="889532238">
              <w:marLeft w:val="0"/>
              <w:marRight w:val="0"/>
              <w:marTop w:val="0"/>
              <w:marBottom w:val="0"/>
              <w:divBdr>
                <w:top w:val="none" w:sz="0" w:space="0" w:color="auto"/>
                <w:left w:val="none" w:sz="0" w:space="0" w:color="auto"/>
                <w:bottom w:val="none" w:sz="0" w:space="0" w:color="auto"/>
                <w:right w:val="none" w:sz="0" w:space="0" w:color="auto"/>
              </w:divBdr>
            </w:div>
          </w:divsChild>
        </w:div>
        <w:div w:id="1176000295">
          <w:marLeft w:val="0"/>
          <w:marRight w:val="0"/>
          <w:marTop w:val="0"/>
          <w:marBottom w:val="0"/>
          <w:divBdr>
            <w:top w:val="none" w:sz="0" w:space="0" w:color="auto"/>
            <w:left w:val="none" w:sz="0" w:space="0" w:color="auto"/>
            <w:bottom w:val="none" w:sz="0" w:space="0" w:color="auto"/>
            <w:right w:val="none" w:sz="0" w:space="0" w:color="auto"/>
          </w:divBdr>
          <w:divsChild>
            <w:div w:id="1177888325">
              <w:marLeft w:val="0"/>
              <w:marRight w:val="0"/>
              <w:marTop w:val="0"/>
              <w:marBottom w:val="0"/>
              <w:divBdr>
                <w:top w:val="none" w:sz="0" w:space="0" w:color="auto"/>
                <w:left w:val="none" w:sz="0" w:space="0" w:color="auto"/>
                <w:bottom w:val="none" w:sz="0" w:space="0" w:color="auto"/>
                <w:right w:val="none" w:sz="0" w:space="0" w:color="auto"/>
              </w:divBdr>
            </w:div>
          </w:divsChild>
        </w:div>
        <w:div w:id="231621870">
          <w:marLeft w:val="0"/>
          <w:marRight w:val="0"/>
          <w:marTop w:val="0"/>
          <w:marBottom w:val="0"/>
          <w:divBdr>
            <w:top w:val="none" w:sz="0" w:space="0" w:color="auto"/>
            <w:left w:val="none" w:sz="0" w:space="0" w:color="auto"/>
            <w:bottom w:val="none" w:sz="0" w:space="0" w:color="auto"/>
            <w:right w:val="none" w:sz="0" w:space="0" w:color="auto"/>
          </w:divBdr>
          <w:divsChild>
            <w:div w:id="368997818">
              <w:marLeft w:val="0"/>
              <w:marRight w:val="0"/>
              <w:marTop w:val="0"/>
              <w:marBottom w:val="0"/>
              <w:divBdr>
                <w:top w:val="none" w:sz="0" w:space="0" w:color="auto"/>
                <w:left w:val="none" w:sz="0" w:space="0" w:color="auto"/>
                <w:bottom w:val="none" w:sz="0" w:space="0" w:color="auto"/>
                <w:right w:val="none" w:sz="0" w:space="0" w:color="auto"/>
              </w:divBdr>
            </w:div>
          </w:divsChild>
        </w:div>
        <w:div w:id="199781031">
          <w:marLeft w:val="0"/>
          <w:marRight w:val="0"/>
          <w:marTop w:val="0"/>
          <w:marBottom w:val="0"/>
          <w:divBdr>
            <w:top w:val="none" w:sz="0" w:space="0" w:color="auto"/>
            <w:left w:val="none" w:sz="0" w:space="0" w:color="auto"/>
            <w:bottom w:val="none" w:sz="0" w:space="0" w:color="auto"/>
            <w:right w:val="none" w:sz="0" w:space="0" w:color="auto"/>
          </w:divBdr>
          <w:divsChild>
            <w:div w:id="4507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0640812">
      <w:bodyDiv w:val="1"/>
      <w:marLeft w:val="0"/>
      <w:marRight w:val="0"/>
      <w:marTop w:val="0"/>
      <w:marBottom w:val="0"/>
      <w:divBdr>
        <w:top w:val="none" w:sz="0" w:space="0" w:color="auto"/>
        <w:left w:val="none" w:sz="0" w:space="0" w:color="auto"/>
        <w:bottom w:val="none" w:sz="0" w:space="0" w:color="auto"/>
        <w:right w:val="none" w:sz="0" w:space="0" w:color="auto"/>
      </w:divBdr>
    </w:div>
    <w:div w:id="670839269">
      <w:bodyDiv w:val="1"/>
      <w:marLeft w:val="0"/>
      <w:marRight w:val="0"/>
      <w:marTop w:val="0"/>
      <w:marBottom w:val="0"/>
      <w:divBdr>
        <w:top w:val="none" w:sz="0" w:space="0" w:color="auto"/>
        <w:left w:val="none" w:sz="0" w:space="0" w:color="auto"/>
        <w:bottom w:val="none" w:sz="0" w:space="0" w:color="auto"/>
        <w:right w:val="none" w:sz="0" w:space="0" w:color="auto"/>
      </w:divBdr>
    </w:div>
    <w:div w:id="671033608">
      <w:bodyDiv w:val="1"/>
      <w:marLeft w:val="0"/>
      <w:marRight w:val="0"/>
      <w:marTop w:val="0"/>
      <w:marBottom w:val="0"/>
      <w:divBdr>
        <w:top w:val="none" w:sz="0" w:space="0" w:color="auto"/>
        <w:left w:val="none" w:sz="0" w:space="0" w:color="auto"/>
        <w:bottom w:val="none" w:sz="0" w:space="0" w:color="auto"/>
        <w:right w:val="none" w:sz="0" w:space="0" w:color="auto"/>
      </w:divBdr>
      <w:divsChild>
        <w:div w:id="800612664">
          <w:marLeft w:val="0"/>
          <w:marRight w:val="0"/>
          <w:marTop w:val="0"/>
          <w:marBottom w:val="105"/>
          <w:divBdr>
            <w:top w:val="none" w:sz="0" w:space="0" w:color="auto"/>
            <w:left w:val="none" w:sz="0" w:space="0" w:color="auto"/>
            <w:bottom w:val="none" w:sz="0" w:space="0" w:color="auto"/>
            <w:right w:val="none" w:sz="0" w:space="0" w:color="auto"/>
          </w:divBdr>
        </w:div>
        <w:div w:id="1458137403">
          <w:marLeft w:val="0"/>
          <w:marRight w:val="0"/>
          <w:marTop w:val="135"/>
          <w:marBottom w:val="0"/>
          <w:divBdr>
            <w:top w:val="none" w:sz="0" w:space="0" w:color="auto"/>
            <w:left w:val="none" w:sz="0" w:space="0" w:color="auto"/>
            <w:bottom w:val="none" w:sz="0" w:space="0" w:color="auto"/>
            <w:right w:val="none" w:sz="0" w:space="0" w:color="auto"/>
          </w:divBdr>
        </w:div>
      </w:divsChild>
    </w:div>
    <w:div w:id="672802641">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1061">
      <w:bodyDiv w:val="1"/>
      <w:marLeft w:val="0"/>
      <w:marRight w:val="0"/>
      <w:marTop w:val="0"/>
      <w:marBottom w:val="0"/>
      <w:divBdr>
        <w:top w:val="none" w:sz="0" w:space="0" w:color="auto"/>
        <w:left w:val="none" w:sz="0" w:space="0" w:color="auto"/>
        <w:bottom w:val="none" w:sz="0" w:space="0" w:color="auto"/>
        <w:right w:val="none" w:sz="0" w:space="0" w:color="auto"/>
      </w:divBdr>
      <w:divsChild>
        <w:div w:id="587081817">
          <w:marLeft w:val="0"/>
          <w:marRight w:val="0"/>
          <w:marTop w:val="0"/>
          <w:marBottom w:val="0"/>
          <w:divBdr>
            <w:top w:val="none" w:sz="0" w:space="0" w:color="auto"/>
            <w:left w:val="none" w:sz="0" w:space="0" w:color="auto"/>
            <w:bottom w:val="none" w:sz="0" w:space="0" w:color="auto"/>
            <w:right w:val="none" w:sz="0" w:space="0" w:color="auto"/>
          </w:divBdr>
          <w:divsChild>
            <w:div w:id="216936886">
              <w:marLeft w:val="0"/>
              <w:marRight w:val="0"/>
              <w:marTop w:val="0"/>
              <w:marBottom w:val="0"/>
              <w:divBdr>
                <w:top w:val="none" w:sz="0" w:space="0" w:color="auto"/>
                <w:left w:val="none" w:sz="0" w:space="0" w:color="auto"/>
                <w:bottom w:val="none" w:sz="0" w:space="0" w:color="auto"/>
                <w:right w:val="none" w:sz="0" w:space="0" w:color="auto"/>
              </w:divBdr>
              <w:divsChild>
                <w:div w:id="549417522">
                  <w:marLeft w:val="3660"/>
                  <w:marRight w:val="0"/>
                  <w:marTop w:val="0"/>
                  <w:marBottom w:val="0"/>
                  <w:divBdr>
                    <w:top w:val="none" w:sz="0" w:space="0" w:color="auto"/>
                    <w:left w:val="none" w:sz="0" w:space="0" w:color="auto"/>
                    <w:bottom w:val="none" w:sz="0" w:space="0" w:color="auto"/>
                    <w:right w:val="none" w:sz="0" w:space="0" w:color="auto"/>
                  </w:divBdr>
                  <w:divsChild>
                    <w:div w:id="1806972325">
                      <w:marLeft w:val="0"/>
                      <w:marRight w:val="0"/>
                      <w:marTop w:val="0"/>
                      <w:marBottom w:val="105"/>
                      <w:divBdr>
                        <w:top w:val="none" w:sz="0" w:space="0" w:color="auto"/>
                        <w:left w:val="none" w:sz="0" w:space="0" w:color="auto"/>
                        <w:bottom w:val="none" w:sz="0" w:space="0" w:color="auto"/>
                        <w:right w:val="none" w:sz="0" w:space="0" w:color="auto"/>
                      </w:divBdr>
                    </w:div>
                    <w:div w:id="413430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267945">
          <w:marLeft w:val="0"/>
          <w:marRight w:val="0"/>
          <w:marTop w:val="0"/>
          <w:marBottom w:val="0"/>
          <w:divBdr>
            <w:top w:val="none" w:sz="0" w:space="0" w:color="auto"/>
            <w:left w:val="none" w:sz="0" w:space="0" w:color="auto"/>
            <w:bottom w:val="none" w:sz="0" w:space="0" w:color="auto"/>
            <w:right w:val="none" w:sz="0" w:space="0" w:color="auto"/>
          </w:divBdr>
          <w:divsChild>
            <w:div w:id="1534804367">
              <w:marLeft w:val="0"/>
              <w:marRight w:val="0"/>
              <w:marTop w:val="0"/>
              <w:marBottom w:val="0"/>
              <w:divBdr>
                <w:top w:val="none" w:sz="0" w:space="0" w:color="auto"/>
                <w:left w:val="none" w:sz="0" w:space="0" w:color="auto"/>
                <w:bottom w:val="none" w:sz="0" w:space="0" w:color="auto"/>
                <w:right w:val="none" w:sz="0" w:space="0" w:color="auto"/>
              </w:divBdr>
              <w:divsChild>
                <w:div w:id="40055313">
                  <w:marLeft w:val="0"/>
                  <w:marRight w:val="0"/>
                  <w:marTop w:val="0"/>
                  <w:marBottom w:val="195"/>
                  <w:divBdr>
                    <w:top w:val="none" w:sz="0" w:space="0" w:color="auto"/>
                    <w:left w:val="none" w:sz="0" w:space="0" w:color="auto"/>
                    <w:bottom w:val="none" w:sz="0" w:space="0" w:color="auto"/>
                    <w:right w:val="none" w:sz="0" w:space="0" w:color="auto"/>
                  </w:divBdr>
                </w:div>
                <w:div w:id="1834949656">
                  <w:marLeft w:val="3660"/>
                  <w:marRight w:val="0"/>
                  <w:marTop w:val="0"/>
                  <w:marBottom w:val="0"/>
                  <w:divBdr>
                    <w:top w:val="none" w:sz="0" w:space="0" w:color="auto"/>
                    <w:left w:val="none" w:sz="0" w:space="0" w:color="auto"/>
                    <w:bottom w:val="none" w:sz="0" w:space="0" w:color="auto"/>
                    <w:right w:val="none" w:sz="0" w:space="0" w:color="auto"/>
                  </w:divBdr>
                  <w:divsChild>
                    <w:div w:id="1202783270">
                      <w:marLeft w:val="0"/>
                      <w:marRight w:val="0"/>
                      <w:marTop w:val="0"/>
                      <w:marBottom w:val="105"/>
                      <w:divBdr>
                        <w:top w:val="none" w:sz="0" w:space="0" w:color="auto"/>
                        <w:left w:val="none" w:sz="0" w:space="0" w:color="auto"/>
                        <w:bottom w:val="none" w:sz="0" w:space="0" w:color="auto"/>
                        <w:right w:val="none" w:sz="0" w:space="0" w:color="auto"/>
                      </w:divBdr>
                    </w:div>
                    <w:div w:id="7094592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79235047">
      <w:bodyDiv w:val="1"/>
      <w:marLeft w:val="0"/>
      <w:marRight w:val="0"/>
      <w:marTop w:val="0"/>
      <w:marBottom w:val="0"/>
      <w:divBdr>
        <w:top w:val="none" w:sz="0" w:space="0" w:color="auto"/>
        <w:left w:val="none" w:sz="0" w:space="0" w:color="auto"/>
        <w:bottom w:val="none" w:sz="0" w:space="0" w:color="auto"/>
        <w:right w:val="none" w:sz="0" w:space="0" w:color="auto"/>
      </w:divBdr>
      <w:divsChild>
        <w:div w:id="234514310">
          <w:marLeft w:val="0"/>
          <w:marRight w:val="0"/>
          <w:marTop w:val="0"/>
          <w:marBottom w:val="0"/>
          <w:divBdr>
            <w:top w:val="none" w:sz="0" w:space="0" w:color="auto"/>
            <w:left w:val="none" w:sz="0" w:space="0" w:color="auto"/>
            <w:bottom w:val="none" w:sz="0" w:space="0" w:color="auto"/>
            <w:right w:val="none" w:sz="0" w:space="0" w:color="auto"/>
          </w:divBdr>
          <w:divsChild>
            <w:div w:id="1368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72">
      <w:bodyDiv w:val="1"/>
      <w:marLeft w:val="0"/>
      <w:marRight w:val="0"/>
      <w:marTop w:val="0"/>
      <w:marBottom w:val="0"/>
      <w:divBdr>
        <w:top w:val="none" w:sz="0" w:space="0" w:color="auto"/>
        <w:left w:val="none" w:sz="0" w:space="0" w:color="auto"/>
        <w:bottom w:val="none" w:sz="0" w:space="0" w:color="auto"/>
        <w:right w:val="none" w:sz="0" w:space="0" w:color="auto"/>
      </w:divBdr>
      <w:divsChild>
        <w:div w:id="1956252133">
          <w:marLeft w:val="0"/>
          <w:marRight w:val="0"/>
          <w:marTop w:val="0"/>
          <w:marBottom w:val="0"/>
          <w:divBdr>
            <w:top w:val="none" w:sz="0" w:space="0" w:color="auto"/>
            <w:left w:val="none" w:sz="0" w:space="0" w:color="auto"/>
            <w:bottom w:val="none" w:sz="0" w:space="0" w:color="auto"/>
            <w:right w:val="none" w:sz="0" w:space="0" w:color="auto"/>
          </w:divBdr>
          <w:divsChild>
            <w:div w:id="333385048">
              <w:marLeft w:val="0"/>
              <w:marRight w:val="0"/>
              <w:marTop w:val="0"/>
              <w:marBottom w:val="0"/>
              <w:divBdr>
                <w:top w:val="none" w:sz="0" w:space="0" w:color="auto"/>
                <w:left w:val="none" w:sz="0" w:space="0" w:color="auto"/>
                <w:bottom w:val="none" w:sz="0" w:space="0" w:color="auto"/>
                <w:right w:val="none" w:sz="0" w:space="0" w:color="auto"/>
              </w:divBdr>
            </w:div>
          </w:divsChild>
        </w:div>
        <w:div w:id="652567937">
          <w:marLeft w:val="0"/>
          <w:marRight w:val="0"/>
          <w:marTop w:val="0"/>
          <w:marBottom w:val="0"/>
          <w:divBdr>
            <w:top w:val="none" w:sz="0" w:space="0" w:color="auto"/>
            <w:left w:val="none" w:sz="0" w:space="0" w:color="auto"/>
            <w:bottom w:val="none" w:sz="0" w:space="0" w:color="auto"/>
            <w:right w:val="none" w:sz="0" w:space="0" w:color="auto"/>
          </w:divBdr>
          <w:divsChild>
            <w:div w:id="619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9468">
      <w:bodyDiv w:val="1"/>
      <w:marLeft w:val="0"/>
      <w:marRight w:val="0"/>
      <w:marTop w:val="0"/>
      <w:marBottom w:val="0"/>
      <w:divBdr>
        <w:top w:val="none" w:sz="0" w:space="0" w:color="auto"/>
        <w:left w:val="none" w:sz="0" w:space="0" w:color="auto"/>
        <w:bottom w:val="none" w:sz="0" w:space="0" w:color="auto"/>
        <w:right w:val="none" w:sz="0" w:space="0" w:color="auto"/>
      </w:divBdr>
      <w:divsChild>
        <w:div w:id="193931083">
          <w:marLeft w:val="0"/>
          <w:marRight w:val="0"/>
          <w:marTop w:val="120"/>
          <w:marBottom w:val="0"/>
          <w:divBdr>
            <w:top w:val="none" w:sz="0" w:space="0" w:color="auto"/>
            <w:left w:val="none" w:sz="0" w:space="0" w:color="auto"/>
            <w:bottom w:val="none" w:sz="0" w:space="0" w:color="auto"/>
            <w:right w:val="none" w:sz="0" w:space="0" w:color="auto"/>
          </w:divBdr>
        </w:div>
        <w:div w:id="2130774673">
          <w:marLeft w:val="0"/>
          <w:marRight w:val="0"/>
          <w:marTop w:val="120"/>
          <w:marBottom w:val="0"/>
          <w:divBdr>
            <w:top w:val="none" w:sz="0" w:space="0" w:color="auto"/>
            <w:left w:val="none" w:sz="0" w:space="0" w:color="auto"/>
            <w:bottom w:val="none" w:sz="0" w:space="0" w:color="auto"/>
            <w:right w:val="none" w:sz="0" w:space="0" w:color="auto"/>
          </w:divBdr>
        </w:div>
        <w:div w:id="231896727">
          <w:marLeft w:val="0"/>
          <w:marRight w:val="0"/>
          <w:marTop w:val="120"/>
          <w:marBottom w:val="0"/>
          <w:divBdr>
            <w:top w:val="none" w:sz="0" w:space="0" w:color="auto"/>
            <w:left w:val="none" w:sz="0" w:space="0" w:color="auto"/>
            <w:bottom w:val="none" w:sz="0" w:space="0" w:color="auto"/>
            <w:right w:val="none" w:sz="0" w:space="0" w:color="auto"/>
          </w:divBdr>
        </w:div>
      </w:divsChild>
    </w:div>
    <w:div w:id="681201615">
      <w:bodyDiv w:val="1"/>
      <w:marLeft w:val="0"/>
      <w:marRight w:val="0"/>
      <w:marTop w:val="0"/>
      <w:marBottom w:val="0"/>
      <w:divBdr>
        <w:top w:val="none" w:sz="0" w:space="0" w:color="auto"/>
        <w:left w:val="none" w:sz="0" w:space="0" w:color="auto"/>
        <w:bottom w:val="none" w:sz="0" w:space="0" w:color="auto"/>
        <w:right w:val="none" w:sz="0" w:space="0" w:color="auto"/>
      </w:divBdr>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248814">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670">
      <w:bodyDiv w:val="1"/>
      <w:marLeft w:val="0"/>
      <w:marRight w:val="0"/>
      <w:marTop w:val="0"/>
      <w:marBottom w:val="0"/>
      <w:divBdr>
        <w:top w:val="none" w:sz="0" w:space="0" w:color="auto"/>
        <w:left w:val="none" w:sz="0" w:space="0" w:color="auto"/>
        <w:bottom w:val="none" w:sz="0" w:space="0" w:color="auto"/>
        <w:right w:val="none" w:sz="0" w:space="0" w:color="auto"/>
      </w:divBdr>
      <w:divsChild>
        <w:div w:id="38669951">
          <w:marLeft w:val="0"/>
          <w:marRight w:val="0"/>
          <w:marTop w:val="120"/>
          <w:marBottom w:val="0"/>
          <w:divBdr>
            <w:top w:val="none" w:sz="0" w:space="0" w:color="auto"/>
            <w:left w:val="none" w:sz="0" w:space="0" w:color="auto"/>
            <w:bottom w:val="none" w:sz="0" w:space="0" w:color="auto"/>
            <w:right w:val="none" w:sz="0" w:space="0" w:color="auto"/>
          </w:divBdr>
        </w:div>
      </w:divsChild>
    </w:div>
    <w:div w:id="682629662">
      <w:bodyDiv w:val="1"/>
      <w:marLeft w:val="0"/>
      <w:marRight w:val="0"/>
      <w:marTop w:val="0"/>
      <w:marBottom w:val="0"/>
      <w:divBdr>
        <w:top w:val="none" w:sz="0" w:space="0" w:color="auto"/>
        <w:left w:val="none" w:sz="0" w:space="0" w:color="auto"/>
        <w:bottom w:val="none" w:sz="0" w:space="0" w:color="auto"/>
        <w:right w:val="none" w:sz="0" w:space="0" w:color="auto"/>
      </w:divBdr>
    </w:div>
    <w:div w:id="682705955">
      <w:bodyDiv w:val="1"/>
      <w:marLeft w:val="0"/>
      <w:marRight w:val="0"/>
      <w:marTop w:val="0"/>
      <w:marBottom w:val="0"/>
      <w:divBdr>
        <w:top w:val="none" w:sz="0" w:space="0" w:color="auto"/>
        <w:left w:val="none" w:sz="0" w:space="0" w:color="auto"/>
        <w:bottom w:val="none" w:sz="0" w:space="0" w:color="auto"/>
        <w:right w:val="none" w:sz="0" w:space="0" w:color="auto"/>
      </w:divBdr>
      <w:divsChild>
        <w:div w:id="1741244111">
          <w:marLeft w:val="0"/>
          <w:marRight w:val="0"/>
          <w:marTop w:val="0"/>
          <w:marBottom w:val="0"/>
          <w:divBdr>
            <w:top w:val="none" w:sz="0" w:space="0" w:color="auto"/>
            <w:left w:val="none" w:sz="0" w:space="0" w:color="auto"/>
            <w:bottom w:val="none" w:sz="0" w:space="0" w:color="auto"/>
            <w:right w:val="none" w:sz="0" w:space="0" w:color="auto"/>
          </w:divBdr>
          <w:divsChild>
            <w:div w:id="1107046860">
              <w:marLeft w:val="0"/>
              <w:marRight w:val="0"/>
              <w:marTop w:val="0"/>
              <w:marBottom w:val="0"/>
              <w:divBdr>
                <w:top w:val="none" w:sz="0" w:space="0" w:color="auto"/>
                <w:left w:val="none" w:sz="0" w:space="0" w:color="auto"/>
                <w:bottom w:val="none" w:sz="0" w:space="0" w:color="auto"/>
                <w:right w:val="none" w:sz="0" w:space="0" w:color="auto"/>
              </w:divBdr>
              <w:divsChild>
                <w:div w:id="1277441973">
                  <w:marLeft w:val="3660"/>
                  <w:marRight w:val="0"/>
                  <w:marTop w:val="0"/>
                  <w:marBottom w:val="0"/>
                  <w:divBdr>
                    <w:top w:val="none" w:sz="0" w:space="0" w:color="auto"/>
                    <w:left w:val="none" w:sz="0" w:space="0" w:color="auto"/>
                    <w:bottom w:val="none" w:sz="0" w:space="0" w:color="auto"/>
                    <w:right w:val="none" w:sz="0" w:space="0" w:color="auto"/>
                  </w:divBdr>
                  <w:divsChild>
                    <w:div w:id="49487973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23347988">
          <w:marLeft w:val="0"/>
          <w:marRight w:val="0"/>
          <w:marTop w:val="0"/>
          <w:marBottom w:val="0"/>
          <w:divBdr>
            <w:top w:val="none" w:sz="0" w:space="0" w:color="auto"/>
            <w:left w:val="none" w:sz="0" w:space="0" w:color="auto"/>
            <w:bottom w:val="none" w:sz="0" w:space="0" w:color="auto"/>
            <w:right w:val="none" w:sz="0" w:space="0" w:color="auto"/>
          </w:divBdr>
          <w:divsChild>
            <w:div w:id="1949701558">
              <w:marLeft w:val="0"/>
              <w:marRight w:val="0"/>
              <w:marTop w:val="0"/>
              <w:marBottom w:val="0"/>
              <w:divBdr>
                <w:top w:val="none" w:sz="0" w:space="0" w:color="auto"/>
                <w:left w:val="none" w:sz="0" w:space="0" w:color="auto"/>
                <w:bottom w:val="none" w:sz="0" w:space="0" w:color="auto"/>
                <w:right w:val="none" w:sz="0" w:space="0" w:color="auto"/>
              </w:divBdr>
              <w:divsChild>
                <w:div w:id="192039431">
                  <w:marLeft w:val="0"/>
                  <w:marRight w:val="0"/>
                  <w:marTop w:val="0"/>
                  <w:marBottom w:val="195"/>
                  <w:divBdr>
                    <w:top w:val="none" w:sz="0" w:space="0" w:color="auto"/>
                    <w:left w:val="none" w:sz="0" w:space="0" w:color="auto"/>
                    <w:bottom w:val="none" w:sz="0" w:space="0" w:color="auto"/>
                    <w:right w:val="none" w:sz="0" w:space="0" w:color="auto"/>
                  </w:divBdr>
                </w:div>
                <w:div w:id="718284545">
                  <w:marLeft w:val="3660"/>
                  <w:marRight w:val="0"/>
                  <w:marTop w:val="0"/>
                  <w:marBottom w:val="0"/>
                  <w:divBdr>
                    <w:top w:val="none" w:sz="0" w:space="0" w:color="auto"/>
                    <w:left w:val="none" w:sz="0" w:space="0" w:color="auto"/>
                    <w:bottom w:val="none" w:sz="0" w:space="0" w:color="auto"/>
                    <w:right w:val="none" w:sz="0" w:space="0" w:color="auto"/>
                  </w:divBdr>
                  <w:divsChild>
                    <w:div w:id="2783408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2572727">
          <w:marLeft w:val="0"/>
          <w:marRight w:val="0"/>
          <w:marTop w:val="0"/>
          <w:marBottom w:val="0"/>
          <w:divBdr>
            <w:top w:val="none" w:sz="0" w:space="0" w:color="auto"/>
            <w:left w:val="none" w:sz="0" w:space="0" w:color="auto"/>
            <w:bottom w:val="none" w:sz="0" w:space="0" w:color="auto"/>
            <w:right w:val="none" w:sz="0" w:space="0" w:color="auto"/>
          </w:divBdr>
          <w:divsChild>
            <w:div w:id="265160063">
              <w:marLeft w:val="0"/>
              <w:marRight w:val="0"/>
              <w:marTop w:val="0"/>
              <w:marBottom w:val="0"/>
              <w:divBdr>
                <w:top w:val="none" w:sz="0" w:space="0" w:color="auto"/>
                <w:left w:val="none" w:sz="0" w:space="0" w:color="auto"/>
                <w:bottom w:val="none" w:sz="0" w:space="0" w:color="auto"/>
                <w:right w:val="none" w:sz="0" w:space="0" w:color="auto"/>
              </w:divBdr>
              <w:divsChild>
                <w:div w:id="922227965">
                  <w:marLeft w:val="0"/>
                  <w:marRight w:val="0"/>
                  <w:marTop w:val="0"/>
                  <w:marBottom w:val="195"/>
                  <w:divBdr>
                    <w:top w:val="none" w:sz="0" w:space="0" w:color="auto"/>
                    <w:left w:val="none" w:sz="0" w:space="0" w:color="auto"/>
                    <w:bottom w:val="none" w:sz="0" w:space="0" w:color="auto"/>
                    <w:right w:val="none" w:sz="0" w:space="0" w:color="auto"/>
                  </w:divBdr>
                </w:div>
                <w:div w:id="385836013">
                  <w:marLeft w:val="3660"/>
                  <w:marRight w:val="0"/>
                  <w:marTop w:val="0"/>
                  <w:marBottom w:val="0"/>
                  <w:divBdr>
                    <w:top w:val="none" w:sz="0" w:space="0" w:color="auto"/>
                    <w:left w:val="none" w:sz="0" w:space="0" w:color="auto"/>
                    <w:bottom w:val="none" w:sz="0" w:space="0" w:color="auto"/>
                    <w:right w:val="none" w:sz="0" w:space="0" w:color="auto"/>
                  </w:divBdr>
                  <w:divsChild>
                    <w:div w:id="8400012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41979991">
          <w:marLeft w:val="0"/>
          <w:marRight w:val="0"/>
          <w:marTop w:val="0"/>
          <w:marBottom w:val="0"/>
          <w:divBdr>
            <w:top w:val="none" w:sz="0" w:space="0" w:color="auto"/>
            <w:left w:val="none" w:sz="0" w:space="0" w:color="auto"/>
            <w:bottom w:val="none" w:sz="0" w:space="0" w:color="auto"/>
            <w:right w:val="none" w:sz="0" w:space="0" w:color="auto"/>
          </w:divBdr>
          <w:divsChild>
            <w:div w:id="916939657">
              <w:marLeft w:val="0"/>
              <w:marRight w:val="0"/>
              <w:marTop w:val="0"/>
              <w:marBottom w:val="0"/>
              <w:divBdr>
                <w:top w:val="none" w:sz="0" w:space="0" w:color="auto"/>
                <w:left w:val="none" w:sz="0" w:space="0" w:color="auto"/>
                <w:bottom w:val="none" w:sz="0" w:space="0" w:color="auto"/>
                <w:right w:val="none" w:sz="0" w:space="0" w:color="auto"/>
              </w:divBdr>
              <w:divsChild>
                <w:div w:id="1339037160">
                  <w:marLeft w:val="0"/>
                  <w:marRight w:val="0"/>
                  <w:marTop w:val="0"/>
                  <w:marBottom w:val="195"/>
                  <w:divBdr>
                    <w:top w:val="none" w:sz="0" w:space="0" w:color="auto"/>
                    <w:left w:val="none" w:sz="0" w:space="0" w:color="auto"/>
                    <w:bottom w:val="none" w:sz="0" w:space="0" w:color="auto"/>
                    <w:right w:val="none" w:sz="0" w:space="0" w:color="auto"/>
                  </w:divBdr>
                </w:div>
                <w:div w:id="1632904740">
                  <w:marLeft w:val="3660"/>
                  <w:marRight w:val="0"/>
                  <w:marTop w:val="0"/>
                  <w:marBottom w:val="0"/>
                  <w:divBdr>
                    <w:top w:val="none" w:sz="0" w:space="0" w:color="auto"/>
                    <w:left w:val="none" w:sz="0" w:space="0" w:color="auto"/>
                    <w:bottom w:val="none" w:sz="0" w:space="0" w:color="auto"/>
                    <w:right w:val="none" w:sz="0" w:space="0" w:color="auto"/>
                  </w:divBdr>
                  <w:divsChild>
                    <w:div w:id="48767606">
                      <w:marLeft w:val="0"/>
                      <w:marRight w:val="0"/>
                      <w:marTop w:val="0"/>
                      <w:marBottom w:val="105"/>
                      <w:divBdr>
                        <w:top w:val="none" w:sz="0" w:space="0" w:color="auto"/>
                        <w:left w:val="none" w:sz="0" w:space="0" w:color="auto"/>
                        <w:bottom w:val="none" w:sz="0" w:space="0" w:color="auto"/>
                        <w:right w:val="none" w:sz="0" w:space="0" w:color="auto"/>
                      </w:divBdr>
                    </w:div>
                    <w:div w:id="61625643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3676501">
      <w:bodyDiv w:val="1"/>
      <w:marLeft w:val="0"/>
      <w:marRight w:val="0"/>
      <w:marTop w:val="0"/>
      <w:marBottom w:val="0"/>
      <w:divBdr>
        <w:top w:val="none" w:sz="0" w:space="0" w:color="auto"/>
        <w:left w:val="none" w:sz="0" w:space="0" w:color="auto"/>
        <w:bottom w:val="none" w:sz="0" w:space="0" w:color="auto"/>
        <w:right w:val="none" w:sz="0" w:space="0" w:color="auto"/>
      </w:divBdr>
    </w:div>
    <w:div w:id="684013588">
      <w:bodyDiv w:val="1"/>
      <w:marLeft w:val="0"/>
      <w:marRight w:val="0"/>
      <w:marTop w:val="0"/>
      <w:marBottom w:val="0"/>
      <w:divBdr>
        <w:top w:val="none" w:sz="0" w:space="0" w:color="auto"/>
        <w:left w:val="none" w:sz="0" w:space="0" w:color="auto"/>
        <w:bottom w:val="none" w:sz="0" w:space="0" w:color="auto"/>
        <w:right w:val="none" w:sz="0" w:space="0" w:color="auto"/>
      </w:divBdr>
      <w:divsChild>
        <w:div w:id="520240116">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340">
      <w:bodyDiv w:val="1"/>
      <w:marLeft w:val="0"/>
      <w:marRight w:val="0"/>
      <w:marTop w:val="0"/>
      <w:marBottom w:val="0"/>
      <w:divBdr>
        <w:top w:val="none" w:sz="0" w:space="0" w:color="auto"/>
        <w:left w:val="none" w:sz="0" w:space="0" w:color="auto"/>
        <w:bottom w:val="none" w:sz="0" w:space="0" w:color="auto"/>
        <w:right w:val="none" w:sz="0" w:space="0" w:color="auto"/>
      </w:divBdr>
      <w:divsChild>
        <w:div w:id="692658770">
          <w:marLeft w:val="0"/>
          <w:marRight w:val="0"/>
          <w:marTop w:val="120"/>
          <w:marBottom w:val="0"/>
          <w:divBdr>
            <w:top w:val="none" w:sz="0" w:space="0" w:color="auto"/>
            <w:left w:val="none" w:sz="0" w:space="0" w:color="auto"/>
            <w:bottom w:val="none" w:sz="0" w:space="0" w:color="auto"/>
            <w:right w:val="none" w:sz="0" w:space="0" w:color="auto"/>
          </w:divBdr>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340134">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2347088">
      <w:bodyDiv w:val="1"/>
      <w:marLeft w:val="0"/>
      <w:marRight w:val="0"/>
      <w:marTop w:val="0"/>
      <w:marBottom w:val="0"/>
      <w:divBdr>
        <w:top w:val="none" w:sz="0" w:space="0" w:color="auto"/>
        <w:left w:val="none" w:sz="0" w:space="0" w:color="auto"/>
        <w:bottom w:val="none" w:sz="0" w:space="0" w:color="auto"/>
        <w:right w:val="none" w:sz="0" w:space="0" w:color="auto"/>
      </w:divBdr>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6471378">
      <w:bodyDiv w:val="1"/>
      <w:marLeft w:val="0"/>
      <w:marRight w:val="0"/>
      <w:marTop w:val="0"/>
      <w:marBottom w:val="0"/>
      <w:divBdr>
        <w:top w:val="none" w:sz="0" w:space="0" w:color="auto"/>
        <w:left w:val="none" w:sz="0" w:space="0" w:color="auto"/>
        <w:bottom w:val="none" w:sz="0" w:space="0" w:color="auto"/>
        <w:right w:val="none" w:sz="0" w:space="0" w:color="auto"/>
      </w:divBdr>
      <w:divsChild>
        <w:div w:id="1620449249">
          <w:marLeft w:val="0"/>
          <w:marRight w:val="0"/>
          <w:marTop w:val="0"/>
          <w:marBottom w:val="0"/>
          <w:divBdr>
            <w:top w:val="none" w:sz="0" w:space="0" w:color="auto"/>
            <w:left w:val="none" w:sz="0" w:space="0" w:color="auto"/>
            <w:bottom w:val="none" w:sz="0" w:space="0" w:color="auto"/>
            <w:right w:val="none" w:sz="0" w:space="0" w:color="auto"/>
          </w:divBdr>
          <w:divsChild>
            <w:div w:id="12801760">
              <w:marLeft w:val="0"/>
              <w:marRight w:val="0"/>
              <w:marTop w:val="0"/>
              <w:marBottom w:val="0"/>
              <w:divBdr>
                <w:top w:val="none" w:sz="0" w:space="0" w:color="auto"/>
                <w:left w:val="none" w:sz="0" w:space="0" w:color="auto"/>
                <w:bottom w:val="none" w:sz="0" w:space="0" w:color="auto"/>
                <w:right w:val="none" w:sz="0" w:space="0" w:color="auto"/>
              </w:divBdr>
            </w:div>
          </w:divsChild>
        </w:div>
        <w:div w:id="657877464">
          <w:marLeft w:val="0"/>
          <w:marRight w:val="0"/>
          <w:marTop w:val="0"/>
          <w:marBottom w:val="0"/>
          <w:divBdr>
            <w:top w:val="none" w:sz="0" w:space="0" w:color="auto"/>
            <w:left w:val="none" w:sz="0" w:space="0" w:color="auto"/>
            <w:bottom w:val="none" w:sz="0" w:space="0" w:color="auto"/>
            <w:right w:val="none" w:sz="0" w:space="0" w:color="auto"/>
          </w:divBdr>
          <w:divsChild>
            <w:div w:id="11199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842">
      <w:bodyDiv w:val="1"/>
      <w:marLeft w:val="0"/>
      <w:marRight w:val="0"/>
      <w:marTop w:val="0"/>
      <w:marBottom w:val="0"/>
      <w:divBdr>
        <w:top w:val="none" w:sz="0" w:space="0" w:color="auto"/>
        <w:left w:val="none" w:sz="0" w:space="0" w:color="auto"/>
        <w:bottom w:val="none" w:sz="0" w:space="0" w:color="auto"/>
        <w:right w:val="none" w:sz="0" w:space="0" w:color="auto"/>
      </w:divBdr>
      <w:divsChild>
        <w:div w:id="316112312">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392">
      <w:bodyDiv w:val="1"/>
      <w:marLeft w:val="0"/>
      <w:marRight w:val="0"/>
      <w:marTop w:val="0"/>
      <w:marBottom w:val="0"/>
      <w:divBdr>
        <w:top w:val="none" w:sz="0" w:space="0" w:color="auto"/>
        <w:left w:val="none" w:sz="0" w:space="0" w:color="auto"/>
        <w:bottom w:val="none" w:sz="0" w:space="0" w:color="auto"/>
        <w:right w:val="none" w:sz="0" w:space="0" w:color="auto"/>
      </w:divBdr>
    </w:div>
    <w:div w:id="703092360">
      <w:bodyDiv w:val="1"/>
      <w:marLeft w:val="0"/>
      <w:marRight w:val="0"/>
      <w:marTop w:val="0"/>
      <w:marBottom w:val="0"/>
      <w:divBdr>
        <w:top w:val="none" w:sz="0" w:space="0" w:color="auto"/>
        <w:left w:val="none" w:sz="0" w:space="0" w:color="auto"/>
        <w:bottom w:val="none" w:sz="0" w:space="0" w:color="auto"/>
        <w:right w:val="none" w:sz="0" w:space="0" w:color="auto"/>
      </w:divBdr>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529218">
      <w:bodyDiv w:val="1"/>
      <w:marLeft w:val="0"/>
      <w:marRight w:val="0"/>
      <w:marTop w:val="0"/>
      <w:marBottom w:val="0"/>
      <w:divBdr>
        <w:top w:val="none" w:sz="0" w:space="0" w:color="auto"/>
        <w:left w:val="none" w:sz="0" w:space="0" w:color="auto"/>
        <w:bottom w:val="none" w:sz="0" w:space="0" w:color="auto"/>
        <w:right w:val="none" w:sz="0" w:space="0" w:color="auto"/>
      </w:divBdr>
      <w:divsChild>
        <w:div w:id="940332182">
          <w:marLeft w:val="0"/>
          <w:marRight w:val="0"/>
          <w:marTop w:val="120"/>
          <w:marBottom w:val="0"/>
          <w:divBdr>
            <w:top w:val="none" w:sz="0" w:space="0" w:color="auto"/>
            <w:left w:val="none" w:sz="0" w:space="0" w:color="auto"/>
            <w:bottom w:val="none" w:sz="0" w:space="0" w:color="auto"/>
            <w:right w:val="none" w:sz="0" w:space="0" w:color="auto"/>
          </w:divBdr>
        </w:div>
      </w:divsChild>
    </w:div>
    <w:div w:id="704675297">
      <w:bodyDiv w:val="1"/>
      <w:marLeft w:val="0"/>
      <w:marRight w:val="0"/>
      <w:marTop w:val="0"/>
      <w:marBottom w:val="0"/>
      <w:divBdr>
        <w:top w:val="none" w:sz="0" w:space="0" w:color="auto"/>
        <w:left w:val="none" w:sz="0" w:space="0" w:color="auto"/>
        <w:bottom w:val="none" w:sz="0" w:space="0" w:color="auto"/>
        <w:right w:val="none" w:sz="0" w:space="0" w:color="auto"/>
      </w:divBdr>
      <w:divsChild>
        <w:div w:id="972635635">
          <w:marLeft w:val="0"/>
          <w:marRight w:val="0"/>
          <w:marTop w:val="0"/>
          <w:marBottom w:val="0"/>
          <w:divBdr>
            <w:top w:val="none" w:sz="0" w:space="0" w:color="auto"/>
            <w:left w:val="none" w:sz="0" w:space="0" w:color="auto"/>
            <w:bottom w:val="none" w:sz="0" w:space="0" w:color="auto"/>
            <w:right w:val="none" w:sz="0" w:space="0" w:color="auto"/>
          </w:divBdr>
          <w:divsChild>
            <w:div w:id="131486190">
              <w:marLeft w:val="0"/>
              <w:marRight w:val="0"/>
              <w:marTop w:val="0"/>
              <w:marBottom w:val="0"/>
              <w:divBdr>
                <w:top w:val="none" w:sz="0" w:space="0" w:color="auto"/>
                <w:left w:val="none" w:sz="0" w:space="0" w:color="auto"/>
                <w:bottom w:val="none" w:sz="0" w:space="0" w:color="auto"/>
                <w:right w:val="none" w:sz="0" w:space="0" w:color="auto"/>
              </w:divBdr>
              <w:divsChild>
                <w:div w:id="2000889982">
                  <w:marLeft w:val="0"/>
                  <w:marRight w:val="0"/>
                  <w:marTop w:val="0"/>
                  <w:marBottom w:val="0"/>
                  <w:divBdr>
                    <w:top w:val="none" w:sz="0" w:space="0" w:color="auto"/>
                    <w:left w:val="none" w:sz="0" w:space="0" w:color="auto"/>
                    <w:bottom w:val="none" w:sz="0" w:space="0" w:color="auto"/>
                    <w:right w:val="none" w:sz="0" w:space="0" w:color="auto"/>
                  </w:divBdr>
                  <w:divsChild>
                    <w:div w:id="1351637088">
                      <w:marLeft w:val="0"/>
                      <w:marRight w:val="0"/>
                      <w:marTop w:val="0"/>
                      <w:marBottom w:val="0"/>
                      <w:divBdr>
                        <w:top w:val="none" w:sz="0" w:space="0" w:color="auto"/>
                        <w:left w:val="none" w:sz="0" w:space="0" w:color="auto"/>
                        <w:bottom w:val="none" w:sz="0" w:space="0" w:color="auto"/>
                        <w:right w:val="none" w:sz="0" w:space="0" w:color="auto"/>
                      </w:divBdr>
                      <w:divsChild>
                        <w:div w:id="968169739">
                          <w:marLeft w:val="-180"/>
                          <w:marRight w:val="-180"/>
                          <w:marTop w:val="0"/>
                          <w:marBottom w:val="0"/>
                          <w:divBdr>
                            <w:top w:val="none" w:sz="0" w:space="0" w:color="auto"/>
                            <w:left w:val="none" w:sz="0" w:space="0" w:color="auto"/>
                            <w:bottom w:val="none" w:sz="0" w:space="0" w:color="auto"/>
                            <w:right w:val="none" w:sz="0" w:space="0" w:color="auto"/>
                          </w:divBdr>
                          <w:divsChild>
                            <w:div w:id="657802386">
                              <w:marLeft w:val="0"/>
                              <w:marRight w:val="0"/>
                              <w:marTop w:val="0"/>
                              <w:marBottom w:val="0"/>
                              <w:divBdr>
                                <w:top w:val="none" w:sz="0" w:space="0" w:color="auto"/>
                                <w:left w:val="none" w:sz="0" w:space="0" w:color="auto"/>
                                <w:bottom w:val="none" w:sz="0" w:space="0" w:color="auto"/>
                                <w:right w:val="none" w:sz="0" w:space="0" w:color="auto"/>
                              </w:divBdr>
                              <w:divsChild>
                                <w:div w:id="958075109">
                                  <w:marLeft w:val="0"/>
                                  <w:marRight w:val="0"/>
                                  <w:marTop w:val="0"/>
                                  <w:marBottom w:val="0"/>
                                  <w:divBdr>
                                    <w:top w:val="none" w:sz="0" w:space="0" w:color="auto"/>
                                    <w:left w:val="none" w:sz="0" w:space="0" w:color="auto"/>
                                    <w:bottom w:val="none" w:sz="0" w:space="0" w:color="auto"/>
                                    <w:right w:val="none" w:sz="0" w:space="0" w:color="auto"/>
                                  </w:divBdr>
                                  <w:divsChild>
                                    <w:div w:id="862129888">
                                      <w:marLeft w:val="0"/>
                                      <w:marRight w:val="0"/>
                                      <w:marTop w:val="0"/>
                                      <w:marBottom w:val="576"/>
                                      <w:divBdr>
                                        <w:top w:val="none" w:sz="0" w:space="0" w:color="auto"/>
                                        <w:left w:val="none" w:sz="0" w:space="0" w:color="auto"/>
                                        <w:bottom w:val="none" w:sz="0" w:space="0" w:color="auto"/>
                                        <w:right w:val="none" w:sz="0" w:space="0" w:color="auto"/>
                                      </w:divBdr>
                                      <w:divsChild>
                                        <w:div w:id="312490476">
                                          <w:marLeft w:val="0"/>
                                          <w:marRight w:val="0"/>
                                          <w:marTop w:val="0"/>
                                          <w:marBottom w:val="0"/>
                                          <w:divBdr>
                                            <w:top w:val="none" w:sz="0" w:space="0" w:color="auto"/>
                                            <w:left w:val="none" w:sz="0" w:space="0" w:color="auto"/>
                                            <w:bottom w:val="none" w:sz="0" w:space="0" w:color="auto"/>
                                            <w:right w:val="none" w:sz="0" w:space="0" w:color="auto"/>
                                          </w:divBdr>
                                          <w:divsChild>
                                            <w:div w:id="732311660">
                                              <w:marLeft w:val="0"/>
                                              <w:marRight w:val="0"/>
                                              <w:marTop w:val="0"/>
                                              <w:marBottom w:val="0"/>
                                              <w:divBdr>
                                                <w:top w:val="none" w:sz="0" w:space="0" w:color="auto"/>
                                                <w:left w:val="none" w:sz="0" w:space="0" w:color="auto"/>
                                                <w:bottom w:val="none" w:sz="0" w:space="0" w:color="auto"/>
                                                <w:right w:val="none" w:sz="0" w:space="0" w:color="auto"/>
                                              </w:divBdr>
                                              <w:divsChild>
                                                <w:div w:id="838619263">
                                                  <w:marLeft w:val="0"/>
                                                  <w:marRight w:val="0"/>
                                                  <w:marTop w:val="0"/>
                                                  <w:marBottom w:val="0"/>
                                                  <w:divBdr>
                                                    <w:top w:val="none" w:sz="0" w:space="0" w:color="auto"/>
                                                    <w:left w:val="none" w:sz="0" w:space="0" w:color="auto"/>
                                                    <w:bottom w:val="none" w:sz="0" w:space="0" w:color="auto"/>
                                                    <w:right w:val="none" w:sz="0" w:space="0" w:color="auto"/>
                                                  </w:divBdr>
                                                  <w:divsChild>
                                                    <w:div w:id="679044274">
                                                      <w:marLeft w:val="0"/>
                                                      <w:marRight w:val="0"/>
                                                      <w:marTop w:val="0"/>
                                                      <w:marBottom w:val="0"/>
                                                      <w:divBdr>
                                                        <w:top w:val="none" w:sz="0" w:space="0" w:color="auto"/>
                                                        <w:left w:val="none" w:sz="0" w:space="0" w:color="auto"/>
                                                        <w:bottom w:val="none" w:sz="0" w:space="0" w:color="auto"/>
                                                        <w:right w:val="none" w:sz="0" w:space="0" w:color="auto"/>
                                                      </w:divBdr>
                                                      <w:divsChild>
                                                        <w:div w:id="52378753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10129857">
                                              <w:marLeft w:val="0"/>
                                              <w:marRight w:val="0"/>
                                              <w:marTop w:val="0"/>
                                              <w:marBottom w:val="0"/>
                                              <w:divBdr>
                                                <w:top w:val="none" w:sz="0" w:space="0" w:color="auto"/>
                                                <w:left w:val="none" w:sz="0" w:space="0" w:color="auto"/>
                                                <w:bottom w:val="none" w:sz="0" w:space="0" w:color="auto"/>
                                                <w:right w:val="none" w:sz="0" w:space="0" w:color="auto"/>
                                              </w:divBdr>
                                              <w:divsChild>
                                                <w:div w:id="1863133006">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156"/>
                                                      <w:divBdr>
                                                        <w:top w:val="none" w:sz="0" w:space="0" w:color="auto"/>
                                                        <w:left w:val="none" w:sz="0" w:space="0" w:color="auto"/>
                                                        <w:bottom w:val="none" w:sz="0" w:space="0" w:color="auto"/>
                                                        <w:right w:val="none" w:sz="0" w:space="0" w:color="auto"/>
                                                      </w:divBdr>
                                                    </w:div>
                                                    <w:div w:id="314843635">
                                                      <w:marLeft w:val="0"/>
                                                      <w:marRight w:val="0"/>
                                                      <w:marTop w:val="0"/>
                                                      <w:marBottom w:val="0"/>
                                                      <w:divBdr>
                                                        <w:top w:val="none" w:sz="0" w:space="0" w:color="auto"/>
                                                        <w:left w:val="none" w:sz="0" w:space="0" w:color="auto"/>
                                                        <w:bottom w:val="none" w:sz="0" w:space="0" w:color="auto"/>
                                                        <w:right w:val="none" w:sz="0" w:space="0" w:color="auto"/>
                                                      </w:divBdr>
                                                      <w:divsChild>
                                                        <w:div w:id="1682000918">
                                                          <w:marLeft w:val="0"/>
                                                          <w:marRight w:val="0"/>
                                                          <w:marTop w:val="0"/>
                                                          <w:marBottom w:val="84"/>
                                                          <w:divBdr>
                                                            <w:top w:val="none" w:sz="0" w:space="0" w:color="auto"/>
                                                            <w:left w:val="none" w:sz="0" w:space="0" w:color="auto"/>
                                                            <w:bottom w:val="none" w:sz="0" w:space="0" w:color="auto"/>
                                                            <w:right w:val="none" w:sz="0" w:space="0" w:color="auto"/>
                                                          </w:divBdr>
                                                        </w:div>
                                                        <w:div w:id="19545592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00233">
      <w:bodyDiv w:val="1"/>
      <w:marLeft w:val="0"/>
      <w:marRight w:val="0"/>
      <w:marTop w:val="0"/>
      <w:marBottom w:val="0"/>
      <w:divBdr>
        <w:top w:val="none" w:sz="0" w:space="0" w:color="auto"/>
        <w:left w:val="none" w:sz="0" w:space="0" w:color="auto"/>
        <w:bottom w:val="none" w:sz="0" w:space="0" w:color="auto"/>
        <w:right w:val="none" w:sz="0" w:space="0" w:color="auto"/>
      </w:divBdr>
      <w:divsChild>
        <w:div w:id="2095466922">
          <w:marLeft w:val="0"/>
          <w:marRight w:val="0"/>
          <w:marTop w:val="0"/>
          <w:marBottom w:val="105"/>
          <w:divBdr>
            <w:top w:val="none" w:sz="0" w:space="0" w:color="auto"/>
            <w:left w:val="none" w:sz="0" w:space="0" w:color="auto"/>
            <w:bottom w:val="none" w:sz="0" w:space="0" w:color="auto"/>
            <w:right w:val="none" w:sz="0" w:space="0" w:color="auto"/>
          </w:divBdr>
        </w:div>
        <w:div w:id="420882222">
          <w:marLeft w:val="0"/>
          <w:marRight w:val="0"/>
          <w:marTop w:val="135"/>
          <w:marBottom w:val="0"/>
          <w:divBdr>
            <w:top w:val="none" w:sz="0" w:space="0" w:color="auto"/>
            <w:left w:val="none" w:sz="0" w:space="0" w:color="auto"/>
            <w:bottom w:val="none" w:sz="0" w:space="0" w:color="auto"/>
            <w:right w:val="none" w:sz="0" w:space="0" w:color="auto"/>
          </w:divBdr>
        </w:div>
      </w:divsChild>
    </w:div>
    <w:div w:id="706225989">
      <w:bodyDiv w:val="1"/>
      <w:marLeft w:val="0"/>
      <w:marRight w:val="0"/>
      <w:marTop w:val="0"/>
      <w:marBottom w:val="0"/>
      <w:divBdr>
        <w:top w:val="none" w:sz="0" w:space="0" w:color="auto"/>
        <w:left w:val="none" w:sz="0" w:space="0" w:color="auto"/>
        <w:bottom w:val="none" w:sz="0" w:space="0" w:color="auto"/>
        <w:right w:val="none" w:sz="0" w:space="0" w:color="auto"/>
      </w:divBdr>
      <w:divsChild>
        <w:div w:id="2111922831">
          <w:marLeft w:val="0"/>
          <w:marRight w:val="0"/>
          <w:marTop w:val="120"/>
          <w:marBottom w:val="0"/>
          <w:divBdr>
            <w:top w:val="none" w:sz="0" w:space="0" w:color="auto"/>
            <w:left w:val="none" w:sz="0" w:space="0" w:color="auto"/>
            <w:bottom w:val="none" w:sz="0" w:space="0" w:color="auto"/>
            <w:right w:val="none" w:sz="0" w:space="0" w:color="auto"/>
          </w:divBdr>
        </w:div>
      </w:divsChild>
    </w:div>
    <w:div w:id="706951460">
      <w:bodyDiv w:val="1"/>
      <w:marLeft w:val="0"/>
      <w:marRight w:val="0"/>
      <w:marTop w:val="0"/>
      <w:marBottom w:val="0"/>
      <w:divBdr>
        <w:top w:val="none" w:sz="0" w:space="0" w:color="auto"/>
        <w:left w:val="none" w:sz="0" w:space="0" w:color="auto"/>
        <w:bottom w:val="none" w:sz="0" w:space="0" w:color="auto"/>
        <w:right w:val="none" w:sz="0" w:space="0" w:color="auto"/>
      </w:divBdr>
      <w:divsChild>
        <w:div w:id="1550189426">
          <w:marLeft w:val="0"/>
          <w:marRight w:val="0"/>
          <w:marTop w:val="120"/>
          <w:marBottom w:val="0"/>
          <w:divBdr>
            <w:top w:val="none" w:sz="0" w:space="0" w:color="auto"/>
            <w:left w:val="none" w:sz="0" w:space="0" w:color="auto"/>
            <w:bottom w:val="none" w:sz="0" w:space="0" w:color="auto"/>
            <w:right w:val="none" w:sz="0" w:space="0" w:color="auto"/>
          </w:divBdr>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487610">
      <w:bodyDiv w:val="1"/>
      <w:marLeft w:val="0"/>
      <w:marRight w:val="0"/>
      <w:marTop w:val="0"/>
      <w:marBottom w:val="0"/>
      <w:divBdr>
        <w:top w:val="none" w:sz="0" w:space="0" w:color="auto"/>
        <w:left w:val="none" w:sz="0" w:space="0" w:color="auto"/>
        <w:bottom w:val="none" w:sz="0" w:space="0" w:color="auto"/>
        <w:right w:val="none" w:sz="0" w:space="0" w:color="auto"/>
      </w:divBdr>
      <w:divsChild>
        <w:div w:id="1435251130">
          <w:marLeft w:val="0"/>
          <w:marRight w:val="0"/>
          <w:marTop w:val="120"/>
          <w:marBottom w:val="0"/>
          <w:divBdr>
            <w:top w:val="none" w:sz="0" w:space="0" w:color="auto"/>
            <w:left w:val="none" w:sz="0" w:space="0" w:color="auto"/>
            <w:bottom w:val="none" w:sz="0" w:space="0" w:color="auto"/>
            <w:right w:val="none" w:sz="0" w:space="0" w:color="auto"/>
          </w:divBdr>
        </w:div>
        <w:div w:id="743141682">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1265725">
      <w:bodyDiv w:val="1"/>
      <w:marLeft w:val="0"/>
      <w:marRight w:val="0"/>
      <w:marTop w:val="0"/>
      <w:marBottom w:val="0"/>
      <w:divBdr>
        <w:top w:val="none" w:sz="0" w:space="0" w:color="auto"/>
        <w:left w:val="none" w:sz="0" w:space="0" w:color="auto"/>
        <w:bottom w:val="none" w:sz="0" w:space="0" w:color="auto"/>
        <w:right w:val="none" w:sz="0" w:space="0" w:color="auto"/>
      </w:divBdr>
    </w:div>
    <w:div w:id="712466982">
      <w:bodyDiv w:val="1"/>
      <w:marLeft w:val="0"/>
      <w:marRight w:val="0"/>
      <w:marTop w:val="0"/>
      <w:marBottom w:val="0"/>
      <w:divBdr>
        <w:top w:val="none" w:sz="0" w:space="0" w:color="auto"/>
        <w:left w:val="none" w:sz="0" w:space="0" w:color="auto"/>
        <w:bottom w:val="none" w:sz="0" w:space="0" w:color="auto"/>
        <w:right w:val="none" w:sz="0" w:space="0" w:color="auto"/>
      </w:divBdr>
      <w:divsChild>
        <w:div w:id="1056853497">
          <w:marLeft w:val="0"/>
          <w:marRight w:val="0"/>
          <w:marTop w:val="0"/>
          <w:marBottom w:val="0"/>
          <w:divBdr>
            <w:top w:val="none" w:sz="0" w:space="0" w:color="auto"/>
            <w:left w:val="none" w:sz="0" w:space="0" w:color="auto"/>
            <w:bottom w:val="none" w:sz="0" w:space="0" w:color="auto"/>
            <w:right w:val="none" w:sz="0" w:space="0" w:color="auto"/>
          </w:divBdr>
          <w:divsChild>
            <w:div w:id="1910996515">
              <w:marLeft w:val="0"/>
              <w:marRight w:val="0"/>
              <w:marTop w:val="0"/>
              <w:marBottom w:val="0"/>
              <w:divBdr>
                <w:top w:val="none" w:sz="0" w:space="0" w:color="auto"/>
                <w:left w:val="none" w:sz="0" w:space="0" w:color="auto"/>
                <w:bottom w:val="none" w:sz="0" w:space="0" w:color="auto"/>
                <w:right w:val="none" w:sz="0" w:space="0" w:color="auto"/>
              </w:divBdr>
              <w:divsChild>
                <w:div w:id="230578328">
                  <w:marLeft w:val="3660"/>
                  <w:marRight w:val="0"/>
                  <w:marTop w:val="0"/>
                  <w:marBottom w:val="0"/>
                  <w:divBdr>
                    <w:top w:val="none" w:sz="0" w:space="0" w:color="auto"/>
                    <w:left w:val="none" w:sz="0" w:space="0" w:color="auto"/>
                    <w:bottom w:val="none" w:sz="0" w:space="0" w:color="auto"/>
                    <w:right w:val="none" w:sz="0" w:space="0" w:color="auto"/>
                  </w:divBdr>
                  <w:divsChild>
                    <w:div w:id="161824615">
                      <w:marLeft w:val="0"/>
                      <w:marRight w:val="0"/>
                      <w:marTop w:val="0"/>
                      <w:marBottom w:val="105"/>
                      <w:divBdr>
                        <w:top w:val="none" w:sz="0" w:space="0" w:color="auto"/>
                        <w:left w:val="none" w:sz="0" w:space="0" w:color="auto"/>
                        <w:bottom w:val="none" w:sz="0" w:space="0" w:color="auto"/>
                        <w:right w:val="none" w:sz="0" w:space="0" w:color="auto"/>
                      </w:divBdr>
                    </w:div>
                    <w:div w:id="189323034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98542546">
          <w:marLeft w:val="0"/>
          <w:marRight w:val="0"/>
          <w:marTop w:val="0"/>
          <w:marBottom w:val="0"/>
          <w:divBdr>
            <w:top w:val="none" w:sz="0" w:space="0" w:color="auto"/>
            <w:left w:val="none" w:sz="0" w:space="0" w:color="auto"/>
            <w:bottom w:val="none" w:sz="0" w:space="0" w:color="auto"/>
            <w:right w:val="none" w:sz="0" w:space="0" w:color="auto"/>
          </w:divBdr>
          <w:divsChild>
            <w:div w:id="1291476189">
              <w:marLeft w:val="0"/>
              <w:marRight w:val="0"/>
              <w:marTop w:val="0"/>
              <w:marBottom w:val="0"/>
              <w:divBdr>
                <w:top w:val="none" w:sz="0" w:space="0" w:color="auto"/>
                <w:left w:val="none" w:sz="0" w:space="0" w:color="auto"/>
                <w:bottom w:val="none" w:sz="0" w:space="0" w:color="auto"/>
                <w:right w:val="none" w:sz="0" w:space="0" w:color="auto"/>
              </w:divBdr>
              <w:divsChild>
                <w:div w:id="1090277877">
                  <w:marLeft w:val="3660"/>
                  <w:marRight w:val="0"/>
                  <w:marTop w:val="0"/>
                  <w:marBottom w:val="0"/>
                  <w:divBdr>
                    <w:top w:val="none" w:sz="0" w:space="0" w:color="auto"/>
                    <w:left w:val="none" w:sz="0" w:space="0" w:color="auto"/>
                    <w:bottom w:val="none" w:sz="0" w:space="0" w:color="auto"/>
                    <w:right w:val="none" w:sz="0" w:space="0" w:color="auto"/>
                  </w:divBdr>
                  <w:divsChild>
                    <w:div w:id="1826244306">
                      <w:marLeft w:val="0"/>
                      <w:marRight w:val="0"/>
                      <w:marTop w:val="0"/>
                      <w:marBottom w:val="105"/>
                      <w:divBdr>
                        <w:top w:val="none" w:sz="0" w:space="0" w:color="auto"/>
                        <w:left w:val="none" w:sz="0" w:space="0" w:color="auto"/>
                        <w:bottom w:val="none" w:sz="0" w:space="0" w:color="auto"/>
                        <w:right w:val="none" w:sz="0" w:space="0" w:color="auto"/>
                      </w:divBdr>
                    </w:div>
                    <w:div w:id="2970335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13698107">
      <w:bodyDiv w:val="1"/>
      <w:marLeft w:val="0"/>
      <w:marRight w:val="0"/>
      <w:marTop w:val="0"/>
      <w:marBottom w:val="0"/>
      <w:divBdr>
        <w:top w:val="none" w:sz="0" w:space="0" w:color="auto"/>
        <w:left w:val="none" w:sz="0" w:space="0" w:color="auto"/>
        <w:bottom w:val="none" w:sz="0" w:space="0" w:color="auto"/>
        <w:right w:val="none" w:sz="0" w:space="0" w:color="auto"/>
      </w:divBdr>
      <w:divsChild>
        <w:div w:id="1335650212">
          <w:marLeft w:val="0"/>
          <w:marRight w:val="0"/>
          <w:marTop w:val="120"/>
          <w:marBottom w:val="0"/>
          <w:divBdr>
            <w:top w:val="none" w:sz="0" w:space="0" w:color="auto"/>
            <w:left w:val="none" w:sz="0" w:space="0" w:color="auto"/>
            <w:bottom w:val="none" w:sz="0" w:space="0" w:color="auto"/>
            <w:right w:val="none" w:sz="0" w:space="0" w:color="auto"/>
          </w:divBdr>
        </w:div>
        <w:div w:id="801265935">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6390542">
      <w:bodyDiv w:val="1"/>
      <w:marLeft w:val="0"/>
      <w:marRight w:val="0"/>
      <w:marTop w:val="0"/>
      <w:marBottom w:val="0"/>
      <w:divBdr>
        <w:top w:val="none" w:sz="0" w:space="0" w:color="auto"/>
        <w:left w:val="none" w:sz="0" w:space="0" w:color="auto"/>
        <w:bottom w:val="none" w:sz="0" w:space="0" w:color="auto"/>
        <w:right w:val="none" w:sz="0" w:space="0" w:color="auto"/>
      </w:divBdr>
      <w:divsChild>
        <w:div w:id="966086599">
          <w:marLeft w:val="0"/>
          <w:marRight w:val="0"/>
          <w:marTop w:val="120"/>
          <w:marBottom w:val="0"/>
          <w:divBdr>
            <w:top w:val="none" w:sz="0" w:space="0" w:color="auto"/>
            <w:left w:val="none" w:sz="0" w:space="0" w:color="auto"/>
            <w:bottom w:val="none" w:sz="0" w:space="0" w:color="auto"/>
            <w:right w:val="none" w:sz="0" w:space="0" w:color="auto"/>
          </w:divBdr>
        </w:div>
        <w:div w:id="270742666">
          <w:marLeft w:val="0"/>
          <w:marRight w:val="0"/>
          <w:marTop w:val="120"/>
          <w:marBottom w:val="0"/>
          <w:divBdr>
            <w:top w:val="none" w:sz="0" w:space="0" w:color="auto"/>
            <w:left w:val="none" w:sz="0" w:space="0" w:color="auto"/>
            <w:bottom w:val="none" w:sz="0" w:space="0" w:color="auto"/>
            <w:right w:val="none" w:sz="0" w:space="0" w:color="auto"/>
          </w:divBdr>
        </w:div>
      </w:divsChild>
    </w:div>
    <w:div w:id="716782160">
      <w:bodyDiv w:val="1"/>
      <w:marLeft w:val="0"/>
      <w:marRight w:val="0"/>
      <w:marTop w:val="0"/>
      <w:marBottom w:val="0"/>
      <w:divBdr>
        <w:top w:val="none" w:sz="0" w:space="0" w:color="auto"/>
        <w:left w:val="none" w:sz="0" w:space="0" w:color="auto"/>
        <w:bottom w:val="none" w:sz="0" w:space="0" w:color="auto"/>
        <w:right w:val="none" w:sz="0" w:space="0" w:color="auto"/>
      </w:divBdr>
      <w:divsChild>
        <w:div w:id="1725760880">
          <w:marLeft w:val="0"/>
          <w:marRight w:val="0"/>
          <w:marTop w:val="0"/>
          <w:marBottom w:val="0"/>
          <w:divBdr>
            <w:top w:val="none" w:sz="0" w:space="0" w:color="auto"/>
            <w:left w:val="none" w:sz="0" w:space="0" w:color="auto"/>
            <w:bottom w:val="none" w:sz="0" w:space="0" w:color="auto"/>
            <w:right w:val="none" w:sz="0" w:space="0" w:color="auto"/>
          </w:divBdr>
          <w:divsChild>
            <w:div w:id="1884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39498">
      <w:bodyDiv w:val="1"/>
      <w:marLeft w:val="0"/>
      <w:marRight w:val="0"/>
      <w:marTop w:val="0"/>
      <w:marBottom w:val="0"/>
      <w:divBdr>
        <w:top w:val="none" w:sz="0" w:space="0" w:color="auto"/>
        <w:left w:val="none" w:sz="0" w:space="0" w:color="auto"/>
        <w:bottom w:val="none" w:sz="0" w:space="0" w:color="auto"/>
        <w:right w:val="none" w:sz="0" w:space="0" w:color="auto"/>
      </w:divBdr>
    </w:div>
    <w:div w:id="718355427">
      <w:bodyDiv w:val="1"/>
      <w:marLeft w:val="0"/>
      <w:marRight w:val="0"/>
      <w:marTop w:val="0"/>
      <w:marBottom w:val="0"/>
      <w:divBdr>
        <w:top w:val="none" w:sz="0" w:space="0" w:color="auto"/>
        <w:left w:val="none" w:sz="0" w:space="0" w:color="auto"/>
        <w:bottom w:val="none" w:sz="0" w:space="0" w:color="auto"/>
        <w:right w:val="none" w:sz="0" w:space="0" w:color="auto"/>
      </w:divBdr>
      <w:divsChild>
        <w:div w:id="1691570686">
          <w:marLeft w:val="0"/>
          <w:marRight w:val="0"/>
          <w:marTop w:val="120"/>
          <w:marBottom w:val="0"/>
          <w:divBdr>
            <w:top w:val="none" w:sz="0" w:space="0" w:color="auto"/>
            <w:left w:val="none" w:sz="0" w:space="0" w:color="auto"/>
            <w:bottom w:val="none" w:sz="0" w:space="0" w:color="auto"/>
            <w:right w:val="none" w:sz="0" w:space="0" w:color="auto"/>
          </w:divBdr>
        </w:div>
        <w:div w:id="489564908">
          <w:marLeft w:val="0"/>
          <w:marRight w:val="0"/>
          <w:marTop w:val="120"/>
          <w:marBottom w:val="0"/>
          <w:divBdr>
            <w:top w:val="none" w:sz="0" w:space="0" w:color="auto"/>
            <w:left w:val="none" w:sz="0" w:space="0" w:color="auto"/>
            <w:bottom w:val="none" w:sz="0" w:space="0" w:color="auto"/>
            <w:right w:val="none" w:sz="0" w:space="0" w:color="auto"/>
          </w:divBdr>
        </w:div>
        <w:div w:id="1123427407">
          <w:marLeft w:val="0"/>
          <w:marRight w:val="0"/>
          <w:marTop w:val="120"/>
          <w:marBottom w:val="0"/>
          <w:divBdr>
            <w:top w:val="none" w:sz="0" w:space="0" w:color="auto"/>
            <w:left w:val="none" w:sz="0" w:space="0" w:color="auto"/>
            <w:bottom w:val="none" w:sz="0" w:space="0" w:color="auto"/>
            <w:right w:val="none" w:sz="0" w:space="0" w:color="auto"/>
          </w:divBdr>
        </w:div>
        <w:div w:id="1254896101">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18893381">
      <w:bodyDiv w:val="1"/>
      <w:marLeft w:val="0"/>
      <w:marRight w:val="0"/>
      <w:marTop w:val="0"/>
      <w:marBottom w:val="0"/>
      <w:divBdr>
        <w:top w:val="none" w:sz="0" w:space="0" w:color="auto"/>
        <w:left w:val="none" w:sz="0" w:space="0" w:color="auto"/>
        <w:bottom w:val="none" w:sz="0" w:space="0" w:color="auto"/>
        <w:right w:val="none" w:sz="0" w:space="0" w:color="auto"/>
      </w:divBdr>
    </w:div>
    <w:div w:id="720053998">
      <w:bodyDiv w:val="1"/>
      <w:marLeft w:val="0"/>
      <w:marRight w:val="0"/>
      <w:marTop w:val="0"/>
      <w:marBottom w:val="0"/>
      <w:divBdr>
        <w:top w:val="none" w:sz="0" w:space="0" w:color="auto"/>
        <w:left w:val="none" w:sz="0" w:space="0" w:color="auto"/>
        <w:bottom w:val="none" w:sz="0" w:space="0" w:color="auto"/>
        <w:right w:val="none" w:sz="0" w:space="0" w:color="auto"/>
      </w:divBdr>
    </w:div>
    <w:div w:id="720637587">
      <w:bodyDiv w:val="1"/>
      <w:marLeft w:val="0"/>
      <w:marRight w:val="0"/>
      <w:marTop w:val="0"/>
      <w:marBottom w:val="0"/>
      <w:divBdr>
        <w:top w:val="none" w:sz="0" w:space="0" w:color="auto"/>
        <w:left w:val="none" w:sz="0" w:space="0" w:color="auto"/>
        <w:bottom w:val="none" w:sz="0" w:space="0" w:color="auto"/>
        <w:right w:val="none" w:sz="0" w:space="0" w:color="auto"/>
      </w:divBdr>
      <w:divsChild>
        <w:div w:id="1442072595">
          <w:marLeft w:val="0"/>
          <w:marRight w:val="0"/>
          <w:marTop w:val="0"/>
          <w:marBottom w:val="0"/>
          <w:divBdr>
            <w:top w:val="none" w:sz="0" w:space="0" w:color="auto"/>
            <w:left w:val="none" w:sz="0" w:space="0" w:color="auto"/>
            <w:bottom w:val="none" w:sz="0" w:space="0" w:color="auto"/>
            <w:right w:val="none" w:sz="0" w:space="0" w:color="auto"/>
          </w:divBdr>
          <w:divsChild>
            <w:div w:id="2127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723642">
      <w:bodyDiv w:val="1"/>
      <w:marLeft w:val="0"/>
      <w:marRight w:val="0"/>
      <w:marTop w:val="0"/>
      <w:marBottom w:val="0"/>
      <w:divBdr>
        <w:top w:val="none" w:sz="0" w:space="0" w:color="auto"/>
        <w:left w:val="none" w:sz="0" w:space="0" w:color="auto"/>
        <w:bottom w:val="none" w:sz="0" w:space="0" w:color="auto"/>
        <w:right w:val="none" w:sz="0" w:space="0" w:color="auto"/>
      </w:divBdr>
      <w:divsChild>
        <w:div w:id="1051460082">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448904">
      <w:bodyDiv w:val="1"/>
      <w:marLeft w:val="0"/>
      <w:marRight w:val="0"/>
      <w:marTop w:val="0"/>
      <w:marBottom w:val="0"/>
      <w:divBdr>
        <w:top w:val="none" w:sz="0" w:space="0" w:color="auto"/>
        <w:left w:val="none" w:sz="0" w:space="0" w:color="auto"/>
        <w:bottom w:val="none" w:sz="0" w:space="0" w:color="auto"/>
        <w:right w:val="none" w:sz="0" w:space="0" w:color="auto"/>
      </w:divBdr>
      <w:divsChild>
        <w:div w:id="1767194786">
          <w:marLeft w:val="0"/>
          <w:marRight w:val="0"/>
          <w:marTop w:val="0"/>
          <w:marBottom w:val="0"/>
          <w:divBdr>
            <w:top w:val="none" w:sz="0" w:space="0" w:color="auto"/>
            <w:left w:val="none" w:sz="0" w:space="0" w:color="auto"/>
            <w:bottom w:val="none" w:sz="0" w:space="0" w:color="auto"/>
            <w:right w:val="none" w:sz="0" w:space="0" w:color="auto"/>
          </w:divBdr>
          <w:divsChild>
            <w:div w:id="7610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6994721">
      <w:bodyDiv w:val="1"/>
      <w:marLeft w:val="0"/>
      <w:marRight w:val="0"/>
      <w:marTop w:val="0"/>
      <w:marBottom w:val="0"/>
      <w:divBdr>
        <w:top w:val="none" w:sz="0" w:space="0" w:color="auto"/>
        <w:left w:val="none" w:sz="0" w:space="0" w:color="auto"/>
        <w:bottom w:val="none" w:sz="0" w:space="0" w:color="auto"/>
        <w:right w:val="none" w:sz="0" w:space="0" w:color="auto"/>
      </w:divBdr>
    </w:div>
    <w:div w:id="727265453">
      <w:bodyDiv w:val="1"/>
      <w:marLeft w:val="0"/>
      <w:marRight w:val="0"/>
      <w:marTop w:val="0"/>
      <w:marBottom w:val="0"/>
      <w:divBdr>
        <w:top w:val="none" w:sz="0" w:space="0" w:color="auto"/>
        <w:left w:val="none" w:sz="0" w:space="0" w:color="auto"/>
        <w:bottom w:val="none" w:sz="0" w:space="0" w:color="auto"/>
        <w:right w:val="none" w:sz="0" w:space="0" w:color="auto"/>
      </w:divBdr>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4508">
      <w:bodyDiv w:val="1"/>
      <w:marLeft w:val="0"/>
      <w:marRight w:val="0"/>
      <w:marTop w:val="0"/>
      <w:marBottom w:val="0"/>
      <w:divBdr>
        <w:top w:val="none" w:sz="0" w:space="0" w:color="auto"/>
        <w:left w:val="none" w:sz="0" w:space="0" w:color="auto"/>
        <w:bottom w:val="none" w:sz="0" w:space="0" w:color="auto"/>
        <w:right w:val="none" w:sz="0" w:space="0" w:color="auto"/>
      </w:divBdr>
      <w:divsChild>
        <w:div w:id="1237937948">
          <w:marLeft w:val="0"/>
          <w:marRight w:val="0"/>
          <w:marTop w:val="0"/>
          <w:marBottom w:val="0"/>
          <w:divBdr>
            <w:top w:val="none" w:sz="0" w:space="0" w:color="auto"/>
            <w:left w:val="none" w:sz="0" w:space="0" w:color="auto"/>
            <w:bottom w:val="none" w:sz="0" w:space="0" w:color="auto"/>
            <w:right w:val="none" w:sz="0" w:space="0" w:color="auto"/>
          </w:divBdr>
          <w:divsChild>
            <w:div w:id="80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653">
      <w:bodyDiv w:val="1"/>
      <w:marLeft w:val="0"/>
      <w:marRight w:val="0"/>
      <w:marTop w:val="0"/>
      <w:marBottom w:val="0"/>
      <w:divBdr>
        <w:top w:val="none" w:sz="0" w:space="0" w:color="auto"/>
        <w:left w:val="none" w:sz="0" w:space="0" w:color="auto"/>
        <w:bottom w:val="none" w:sz="0" w:space="0" w:color="auto"/>
        <w:right w:val="none" w:sz="0" w:space="0" w:color="auto"/>
      </w:divBdr>
      <w:divsChild>
        <w:div w:id="2086605002">
          <w:marLeft w:val="0"/>
          <w:marRight w:val="0"/>
          <w:marTop w:val="0"/>
          <w:marBottom w:val="0"/>
          <w:divBdr>
            <w:top w:val="none" w:sz="0" w:space="0" w:color="auto"/>
            <w:left w:val="none" w:sz="0" w:space="0" w:color="auto"/>
            <w:bottom w:val="none" w:sz="0" w:space="0" w:color="auto"/>
            <w:right w:val="none" w:sz="0" w:space="0" w:color="auto"/>
          </w:divBdr>
          <w:divsChild>
            <w:div w:id="2125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8381">
      <w:bodyDiv w:val="1"/>
      <w:marLeft w:val="0"/>
      <w:marRight w:val="0"/>
      <w:marTop w:val="0"/>
      <w:marBottom w:val="0"/>
      <w:divBdr>
        <w:top w:val="none" w:sz="0" w:space="0" w:color="auto"/>
        <w:left w:val="none" w:sz="0" w:space="0" w:color="auto"/>
        <w:bottom w:val="none" w:sz="0" w:space="0" w:color="auto"/>
        <w:right w:val="none" w:sz="0" w:space="0" w:color="auto"/>
      </w:divBdr>
      <w:divsChild>
        <w:div w:id="1218782505">
          <w:marLeft w:val="0"/>
          <w:marRight w:val="0"/>
          <w:marTop w:val="120"/>
          <w:marBottom w:val="0"/>
          <w:divBdr>
            <w:top w:val="none" w:sz="0" w:space="0" w:color="auto"/>
            <w:left w:val="none" w:sz="0" w:space="0" w:color="auto"/>
            <w:bottom w:val="none" w:sz="0" w:space="0" w:color="auto"/>
            <w:right w:val="none" w:sz="0" w:space="0" w:color="auto"/>
          </w:divBdr>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8757">
      <w:bodyDiv w:val="1"/>
      <w:marLeft w:val="0"/>
      <w:marRight w:val="0"/>
      <w:marTop w:val="0"/>
      <w:marBottom w:val="0"/>
      <w:divBdr>
        <w:top w:val="none" w:sz="0" w:space="0" w:color="auto"/>
        <w:left w:val="none" w:sz="0" w:space="0" w:color="auto"/>
        <w:bottom w:val="none" w:sz="0" w:space="0" w:color="auto"/>
        <w:right w:val="none" w:sz="0" w:space="0" w:color="auto"/>
      </w:divBdr>
      <w:divsChild>
        <w:div w:id="1204711523">
          <w:marLeft w:val="0"/>
          <w:marRight w:val="0"/>
          <w:marTop w:val="120"/>
          <w:marBottom w:val="0"/>
          <w:divBdr>
            <w:top w:val="none" w:sz="0" w:space="0" w:color="auto"/>
            <w:left w:val="none" w:sz="0" w:space="0" w:color="auto"/>
            <w:bottom w:val="none" w:sz="0" w:space="0" w:color="auto"/>
            <w:right w:val="none" w:sz="0" w:space="0" w:color="auto"/>
          </w:divBdr>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4818342">
      <w:bodyDiv w:val="1"/>
      <w:marLeft w:val="0"/>
      <w:marRight w:val="0"/>
      <w:marTop w:val="0"/>
      <w:marBottom w:val="0"/>
      <w:divBdr>
        <w:top w:val="none" w:sz="0" w:space="0" w:color="auto"/>
        <w:left w:val="none" w:sz="0" w:space="0" w:color="auto"/>
        <w:bottom w:val="none" w:sz="0" w:space="0" w:color="auto"/>
        <w:right w:val="none" w:sz="0" w:space="0" w:color="auto"/>
      </w:divBdr>
      <w:divsChild>
        <w:div w:id="160622952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589585">
      <w:bodyDiv w:val="1"/>
      <w:marLeft w:val="0"/>
      <w:marRight w:val="0"/>
      <w:marTop w:val="0"/>
      <w:marBottom w:val="0"/>
      <w:divBdr>
        <w:top w:val="none" w:sz="0" w:space="0" w:color="auto"/>
        <w:left w:val="none" w:sz="0" w:space="0" w:color="auto"/>
        <w:bottom w:val="none" w:sz="0" w:space="0" w:color="auto"/>
        <w:right w:val="none" w:sz="0" w:space="0" w:color="auto"/>
      </w:divBdr>
      <w:divsChild>
        <w:div w:id="41008629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07749">
      <w:bodyDiv w:val="1"/>
      <w:marLeft w:val="0"/>
      <w:marRight w:val="0"/>
      <w:marTop w:val="0"/>
      <w:marBottom w:val="0"/>
      <w:divBdr>
        <w:top w:val="none" w:sz="0" w:space="0" w:color="auto"/>
        <w:left w:val="none" w:sz="0" w:space="0" w:color="auto"/>
        <w:bottom w:val="none" w:sz="0" w:space="0" w:color="auto"/>
        <w:right w:val="none" w:sz="0" w:space="0" w:color="auto"/>
      </w:divBdr>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188476">
      <w:bodyDiv w:val="1"/>
      <w:marLeft w:val="0"/>
      <w:marRight w:val="0"/>
      <w:marTop w:val="0"/>
      <w:marBottom w:val="0"/>
      <w:divBdr>
        <w:top w:val="none" w:sz="0" w:space="0" w:color="auto"/>
        <w:left w:val="none" w:sz="0" w:space="0" w:color="auto"/>
        <w:bottom w:val="none" w:sz="0" w:space="0" w:color="auto"/>
        <w:right w:val="none" w:sz="0" w:space="0" w:color="auto"/>
      </w:divBdr>
      <w:divsChild>
        <w:div w:id="344752071">
          <w:marLeft w:val="0"/>
          <w:marRight w:val="0"/>
          <w:marTop w:val="120"/>
          <w:marBottom w:val="0"/>
          <w:divBdr>
            <w:top w:val="none" w:sz="0" w:space="0" w:color="auto"/>
            <w:left w:val="none" w:sz="0" w:space="0" w:color="auto"/>
            <w:bottom w:val="none" w:sz="0" w:space="0" w:color="auto"/>
            <w:right w:val="none" w:sz="0" w:space="0" w:color="auto"/>
          </w:divBdr>
        </w:div>
      </w:divsChild>
    </w:div>
    <w:div w:id="743265187">
      <w:bodyDiv w:val="1"/>
      <w:marLeft w:val="0"/>
      <w:marRight w:val="0"/>
      <w:marTop w:val="0"/>
      <w:marBottom w:val="0"/>
      <w:divBdr>
        <w:top w:val="none" w:sz="0" w:space="0" w:color="auto"/>
        <w:left w:val="none" w:sz="0" w:space="0" w:color="auto"/>
        <w:bottom w:val="none" w:sz="0" w:space="0" w:color="auto"/>
        <w:right w:val="none" w:sz="0" w:space="0" w:color="auto"/>
      </w:divBdr>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4305769">
      <w:bodyDiv w:val="1"/>
      <w:marLeft w:val="0"/>
      <w:marRight w:val="0"/>
      <w:marTop w:val="0"/>
      <w:marBottom w:val="0"/>
      <w:divBdr>
        <w:top w:val="none" w:sz="0" w:space="0" w:color="auto"/>
        <w:left w:val="none" w:sz="0" w:space="0" w:color="auto"/>
        <w:bottom w:val="none" w:sz="0" w:space="0" w:color="auto"/>
        <w:right w:val="none" w:sz="0" w:space="0" w:color="auto"/>
      </w:divBdr>
      <w:divsChild>
        <w:div w:id="1108088361">
          <w:marLeft w:val="0"/>
          <w:marRight w:val="0"/>
          <w:marTop w:val="120"/>
          <w:marBottom w:val="0"/>
          <w:divBdr>
            <w:top w:val="none" w:sz="0" w:space="0" w:color="auto"/>
            <w:left w:val="none" w:sz="0" w:space="0" w:color="auto"/>
            <w:bottom w:val="none" w:sz="0" w:space="0" w:color="auto"/>
            <w:right w:val="none" w:sz="0" w:space="0" w:color="auto"/>
          </w:divBdr>
        </w:div>
      </w:divsChild>
    </w:div>
    <w:div w:id="745372211">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154739">
      <w:bodyDiv w:val="1"/>
      <w:marLeft w:val="0"/>
      <w:marRight w:val="0"/>
      <w:marTop w:val="0"/>
      <w:marBottom w:val="0"/>
      <w:divBdr>
        <w:top w:val="none" w:sz="0" w:space="0" w:color="auto"/>
        <w:left w:val="none" w:sz="0" w:space="0" w:color="auto"/>
        <w:bottom w:val="none" w:sz="0" w:space="0" w:color="auto"/>
        <w:right w:val="none" w:sz="0" w:space="0" w:color="auto"/>
      </w:divBdr>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52">
      <w:bodyDiv w:val="1"/>
      <w:marLeft w:val="0"/>
      <w:marRight w:val="0"/>
      <w:marTop w:val="0"/>
      <w:marBottom w:val="0"/>
      <w:divBdr>
        <w:top w:val="none" w:sz="0" w:space="0" w:color="auto"/>
        <w:left w:val="none" w:sz="0" w:space="0" w:color="auto"/>
        <w:bottom w:val="none" w:sz="0" w:space="0" w:color="auto"/>
        <w:right w:val="none" w:sz="0" w:space="0" w:color="auto"/>
      </w:divBdr>
      <w:divsChild>
        <w:div w:id="566692886">
          <w:marLeft w:val="0"/>
          <w:marRight w:val="0"/>
          <w:marTop w:val="120"/>
          <w:marBottom w:val="0"/>
          <w:divBdr>
            <w:top w:val="none" w:sz="0" w:space="0" w:color="auto"/>
            <w:left w:val="none" w:sz="0" w:space="0" w:color="auto"/>
            <w:bottom w:val="none" w:sz="0" w:space="0" w:color="auto"/>
            <w:right w:val="none" w:sz="0" w:space="0" w:color="auto"/>
          </w:divBdr>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2877">
      <w:bodyDiv w:val="1"/>
      <w:marLeft w:val="0"/>
      <w:marRight w:val="0"/>
      <w:marTop w:val="0"/>
      <w:marBottom w:val="0"/>
      <w:divBdr>
        <w:top w:val="none" w:sz="0" w:space="0" w:color="auto"/>
        <w:left w:val="none" w:sz="0" w:space="0" w:color="auto"/>
        <w:bottom w:val="none" w:sz="0" w:space="0" w:color="auto"/>
        <w:right w:val="none" w:sz="0" w:space="0" w:color="auto"/>
      </w:divBdr>
    </w:div>
    <w:div w:id="751270206">
      <w:bodyDiv w:val="1"/>
      <w:marLeft w:val="0"/>
      <w:marRight w:val="0"/>
      <w:marTop w:val="0"/>
      <w:marBottom w:val="0"/>
      <w:divBdr>
        <w:top w:val="none" w:sz="0" w:space="0" w:color="auto"/>
        <w:left w:val="none" w:sz="0" w:space="0" w:color="auto"/>
        <w:bottom w:val="none" w:sz="0" w:space="0" w:color="auto"/>
        <w:right w:val="none" w:sz="0" w:space="0" w:color="auto"/>
      </w:divBdr>
      <w:divsChild>
        <w:div w:id="300429830">
          <w:marLeft w:val="0"/>
          <w:marRight w:val="0"/>
          <w:marTop w:val="120"/>
          <w:marBottom w:val="0"/>
          <w:divBdr>
            <w:top w:val="none" w:sz="0" w:space="0" w:color="auto"/>
            <w:left w:val="none" w:sz="0" w:space="0" w:color="auto"/>
            <w:bottom w:val="none" w:sz="0" w:space="0" w:color="auto"/>
            <w:right w:val="none" w:sz="0" w:space="0" w:color="auto"/>
          </w:divBdr>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049119">
      <w:bodyDiv w:val="1"/>
      <w:marLeft w:val="0"/>
      <w:marRight w:val="0"/>
      <w:marTop w:val="0"/>
      <w:marBottom w:val="0"/>
      <w:divBdr>
        <w:top w:val="none" w:sz="0" w:space="0" w:color="auto"/>
        <w:left w:val="none" w:sz="0" w:space="0" w:color="auto"/>
        <w:bottom w:val="none" w:sz="0" w:space="0" w:color="auto"/>
        <w:right w:val="none" w:sz="0" w:space="0" w:color="auto"/>
      </w:divBdr>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4790933">
      <w:bodyDiv w:val="1"/>
      <w:marLeft w:val="0"/>
      <w:marRight w:val="0"/>
      <w:marTop w:val="0"/>
      <w:marBottom w:val="0"/>
      <w:divBdr>
        <w:top w:val="none" w:sz="0" w:space="0" w:color="auto"/>
        <w:left w:val="none" w:sz="0" w:space="0" w:color="auto"/>
        <w:bottom w:val="none" w:sz="0" w:space="0" w:color="auto"/>
        <w:right w:val="none" w:sz="0" w:space="0" w:color="auto"/>
      </w:divBdr>
    </w:div>
    <w:div w:id="754865136">
      <w:bodyDiv w:val="1"/>
      <w:marLeft w:val="0"/>
      <w:marRight w:val="0"/>
      <w:marTop w:val="0"/>
      <w:marBottom w:val="0"/>
      <w:divBdr>
        <w:top w:val="none" w:sz="0" w:space="0" w:color="auto"/>
        <w:left w:val="none" w:sz="0" w:space="0" w:color="auto"/>
        <w:bottom w:val="none" w:sz="0" w:space="0" w:color="auto"/>
        <w:right w:val="none" w:sz="0" w:space="0" w:color="auto"/>
      </w:divBdr>
      <w:divsChild>
        <w:div w:id="1257396258">
          <w:marLeft w:val="0"/>
          <w:marRight w:val="0"/>
          <w:marTop w:val="0"/>
          <w:marBottom w:val="0"/>
          <w:divBdr>
            <w:top w:val="none" w:sz="0" w:space="0" w:color="auto"/>
            <w:left w:val="none" w:sz="0" w:space="0" w:color="auto"/>
            <w:bottom w:val="none" w:sz="0" w:space="0" w:color="auto"/>
            <w:right w:val="none" w:sz="0" w:space="0" w:color="auto"/>
          </w:divBdr>
          <w:divsChild>
            <w:div w:id="1299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169983">
      <w:bodyDiv w:val="1"/>
      <w:marLeft w:val="0"/>
      <w:marRight w:val="0"/>
      <w:marTop w:val="0"/>
      <w:marBottom w:val="0"/>
      <w:divBdr>
        <w:top w:val="none" w:sz="0" w:space="0" w:color="auto"/>
        <w:left w:val="none" w:sz="0" w:space="0" w:color="auto"/>
        <w:bottom w:val="none" w:sz="0" w:space="0" w:color="auto"/>
        <w:right w:val="none" w:sz="0" w:space="0" w:color="auto"/>
      </w:divBdr>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07468">
      <w:bodyDiv w:val="1"/>
      <w:marLeft w:val="0"/>
      <w:marRight w:val="0"/>
      <w:marTop w:val="0"/>
      <w:marBottom w:val="0"/>
      <w:divBdr>
        <w:top w:val="none" w:sz="0" w:space="0" w:color="auto"/>
        <w:left w:val="none" w:sz="0" w:space="0" w:color="auto"/>
        <w:bottom w:val="none" w:sz="0" w:space="0" w:color="auto"/>
        <w:right w:val="none" w:sz="0" w:space="0" w:color="auto"/>
      </w:divBdr>
      <w:divsChild>
        <w:div w:id="1611625758">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276">
      <w:bodyDiv w:val="1"/>
      <w:marLeft w:val="0"/>
      <w:marRight w:val="0"/>
      <w:marTop w:val="0"/>
      <w:marBottom w:val="0"/>
      <w:divBdr>
        <w:top w:val="none" w:sz="0" w:space="0" w:color="auto"/>
        <w:left w:val="none" w:sz="0" w:space="0" w:color="auto"/>
        <w:bottom w:val="none" w:sz="0" w:space="0" w:color="auto"/>
        <w:right w:val="none" w:sz="0" w:space="0" w:color="auto"/>
      </w:divBdr>
    </w:div>
    <w:div w:id="760638608">
      <w:bodyDiv w:val="1"/>
      <w:marLeft w:val="0"/>
      <w:marRight w:val="0"/>
      <w:marTop w:val="0"/>
      <w:marBottom w:val="0"/>
      <w:divBdr>
        <w:top w:val="none" w:sz="0" w:space="0" w:color="auto"/>
        <w:left w:val="none" w:sz="0" w:space="0" w:color="auto"/>
        <w:bottom w:val="none" w:sz="0" w:space="0" w:color="auto"/>
        <w:right w:val="none" w:sz="0" w:space="0" w:color="auto"/>
      </w:divBdr>
    </w:div>
    <w:div w:id="761486342">
      <w:bodyDiv w:val="1"/>
      <w:marLeft w:val="0"/>
      <w:marRight w:val="0"/>
      <w:marTop w:val="0"/>
      <w:marBottom w:val="0"/>
      <w:divBdr>
        <w:top w:val="none" w:sz="0" w:space="0" w:color="auto"/>
        <w:left w:val="none" w:sz="0" w:space="0" w:color="auto"/>
        <w:bottom w:val="none" w:sz="0" w:space="0" w:color="auto"/>
        <w:right w:val="none" w:sz="0" w:space="0" w:color="auto"/>
      </w:divBdr>
      <w:divsChild>
        <w:div w:id="994528699">
          <w:marLeft w:val="0"/>
          <w:marRight w:val="0"/>
          <w:marTop w:val="120"/>
          <w:marBottom w:val="0"/>
          <w:divBdr>
            <w:top w:val="none" w:sz="0" w:space="0" w:color="auto"/>
            <w:left w:val="none" w:sz="0" w:space="0" w:color="auto"/>
            <w:bottom w:val="none" w:sz="0" w:space="0" w:color="auto"/>
            <w:right w:val="none" w:sz="0" w:space="0" w:color="auto"/>
          </w:divBdr>
        </w:div>
        <w:div w:id="2015948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2801971">
      <w:bodyDiv w:val="1"/>
      <w:marLeft w:val="0"/>
      <w:marRight w:val="0"/>
      <w:marTop w:val="0"/>
      <w:marBottom w:val="0"/>
      <w:divBdr>
        <w:top w:val="none" w:sz="0" w:space="0" w:color="auto"/>
        <w:left w:val="none" w:sz="0" w:space="0" w:color="auto"/>
        <w:bottom w:val="none" w:sz="0" w:space="0" w:color="auto"/>
        <w:right w:val="none" w:sz="0" w:space="0" w:color="auto"/>
      </w:divBdr>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4228425">
      <w:bodyDiv w:val="1"/>
      <w:marLeft w:val="0"/>
      <w:marRight w:val="0"/>
      <w:marTop w:val="0"/>
      <w:marBottom w:val="0"/>
      <w:divBdr>
        <w:top w:val="none" w:sz="0" w:space="0" w:color="auto"/>
        <w:left w:val="none" w:sz="0" w:space="0" w:color="auto"/>
        <w:bottom w:val="none" w:sz="0" w:space="0" w:color="auto"/>
        <w:right w:val="none" w:sz="0" w:space="0" w:color="auto"/>
      </w:divBdr>
      <w:divsChild>
        <w:div w:id="823548733">
          <w:marLeft w:val="0"/>
          <w:marRight w:val="0"/>
          <w:marTop w:val="120"/>
          <w:marBottom w:val="0"/>
          <w:divBdr>
            <w:top w:val="none" w:sz="0" w:space="0" w:color="auto"/>
            <w:left w:val="none" w:sz="0" w:space="0" w:color="auto"/>
            <w:bottom w:val="none" w:sz="0" w:space="0" w:color="auto"/>
            <w:right w:val="none" w:sz="0" w:space="0" w:color="auto"/>
          </w:divBdr>
        </w:div>
        <w:div w:id="1630282462">
          <w:marLeft w:val="0"/>
          <w:marRight w:val="0"/>
          <w:marTop w:val="120"/>
          <w:marBottom w:val="0"/>
          <w:divBdr>
            <w:top w:val="none" w:sz="0" w:space="0" w:color="auto"/>
            <w:left w:val="none" w:sz="0" w:space="0" w:color="auto"/>
            <w:bottom w:val="none" w:sz="0" w:space="0" w:color="auto"/>
            <w:right w:val="none" w:sz="0" w:space="0" w:color="auto"/>
          </w:divBdr>
        </w:div>
      </w:divsChild>
    </w:div>
    <w:div w:id="766534339">
      <w:bodyDiv w:val="1"/>
      <w:marLeft w:val="0"/>
      <w:marRight w:val="0"/>
      <w:marTop w:val="0"/>
      <w:marBottom w:val="0"/>
      <w:divBdr>
        <w:top w:val="none" w:sz="0" w:space="0" w:color="auto"/>
        <w:left w:val="none" w:sz="0" w:space="0" w:color="auto"/>
        <w:bottom w:val="none" w:sz="0" w:space="0" w:color="auto"/>
        <w:right w:val="none" w:sz="0" w:space="0" w:color="auto"/>
      </w:divBdr>
      <w:divsChild>
        <w:div w:id="322783261">
          <w:marLeft w:val="0"/>
          <w:marRight w:val="0"/>
          <w:marTop w:val="120"/>
          <w:marBottom w:val="0"/>
          <w:divBdr>
            <w:top w:val="none" w:sz="0" w:space="0" w:color="auto"/>
            <w:left w:val="none" w:sz="0" w:space="0" w:color="auto"/>
            <w:bottom w:val="none" w:sz="0" w:space="0" w:color="auto"/>
            <w:right w:val="none" w:sz="0" w:space="0" w:color="auto"/>
          </w:divBdr>
        </w:div>
      </w:divsChild>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69861837">
      <w:bodyDiv w:val="1"/>
      <w:marLeft w:val="0"/>
      <w:marRight w:val="0"/>
      <w:marTop w:val="0"/>
      <w:marBottom w:val="0"/>
      <w:divBdr>
        <w:top w:val="none" w:sz="0" w:space="0" w:color="auto"/>
        <w:left w:val="none" w:sz="0" w:space="0" w:color="auto"/>
        <w:bottom w:val="none" w:sz="0" w:space="0" w:color="auto"/>
        <w:right w:val="none" w:sz="0" w:space="0" w:color="auto"/>
      </w:divBdr>
      <w:divsChild>
        <w:div w:id="1382098854">
          <w:marLeft w:val="0"/>
          <w:marRight w:val="0"/>
          <w:marTop w:val="120"/>
          <w:marBottom w:val="0"/>
          <w:divBdr>
            <w:top w:val="none" w:sz="0" w:space="0" w:color="auto"/>
            <w:left w:val="none" w:sz="0" w:space="0" w:color="auto"/>
            <w:bottom w:val="none" w:sz="0" w:space="0" w:color="auto"/>
            <w:right w:val="none" w:sz="0" w:space="0" w:color="auto"/>
          </w:divBdr>
        </w:div>
      </w:divsChild>
    </w:div>
    <w:div w:id="770588597">
      <w:bodyDiv w:val="1"/>
      <w:marLeft w:val="0"/>
      <w:marRight w:val="0"/>
      <w:marTop w:val="0"/>
      <w:marBottom w:val="0"/>
      <w:divBdr>
        <w:top w:val="none" w:sz="0" w:space="0" w:color="auto"/>
        <w:left w:val="none" w:sz="0" w:space="0" w:color="auto"/>
        <w:bottom w:val="none" w:sz="0" w:space="0" w:color="auto"/>
        <w:right w:val="none" w:sz="0" w:space="0" w:color="auto"/>
      </w:divBdr>
      <w:divsChild>
        <w:div w:id="1226916313">
          <w:marLeft w:val="0"/>
          <w:marRight w:val="0"/>
          <w:marTop w:val="120"/>
          <w:marBottom w:val="0"/>
          <w:divBdr>
            <w:top w:val="none" w:sz="0" w:space="0" w:color="auto"/>
            <w:left w:val="none" w:sz="0" w:space="0" w:color="auto"/>
            <w:bottom w:val="none" w:sz="0" w:space="0" w:color="auto"/>
            <w:right w:val="none" w:sz="0" w:space="0" w:color="auto"/>
          </w:divBdr>
        </w:div>
        <w:div w:id="893084267">
          <w:marLeft w:val="0"/>
          <w:marRight w:val="0"/>
          <w:marTop w:val="120"/>
          <w:marBottom w:val="0"/>
          <w:divBdr>
            <w:top w:val="none" w:sz="0" w:space="0" w:color="auto"/>
            <w:left w:val="none" w:sz="0" w:space="0" w:color="auto"/>
            <w:bottom w:val="none" w:sz="0" w:space="0" w:color="auto"/>
            <w:right w:val="none" w:sz="0" w:space="0" w:color="auto"/>
          </w:divBdr>
        </w:div>
        <w:div w:id="1950969236">
          <w:marLeft w:val="0"/>
          <w:marRight w:val="0"/>
          <w:marTop w:val="120"/>
          <w:marBottom w:val="0"/>
          <w:divBdr>
            <w:top w:val="none" w:sz="0" w:space="0" w:color="auto"/>
            <w:left w:val="none" w:sz="0" w:space="0" w:color="auto"/>
            <w:bottom w:val="none" w:sz="0" w:space="0" w:color="auto"/>
            <w:right w:val="none" w:sz="0" w:space="0" w:color="auto"/>
          </w:divBdr>
        </w:div>
        <w:div w:id="686639688">
          <w:marLeft w:val="0"/>
          <w:marRight w:val="0"/>
          <w:marTop w:val="120"/>
          <w:marBottom w:val="0"/>
          <w:divBdr>
            <w:top w:val="none" w:sz="0" w:space="0" w:color="auto"/>
            <w:left w:val="none" w:sz="0" w:space="0" w:color="auto"/>
            <w:bottom w:val="none" w:sz="0" w:space="0" w:color="auto"/>
            <w:right w:val="none" w:sz="0" w:space="0" w:color="auto"/>
          </w:divBdr>
        </w:div>
        <w:div w:id="259028331">
          <w:marLeft w:val="0"/>
          <w:marRight w:val="0"/>
          <w:marTop w:val="120"/>
          <w:marBottom w:val="0"/>
          <w:divBdr>
            <w:top w:val="none" w:sz="0" w:space="0" w:color="auto"/>
            <w:left w:val="none" w:sz="0" w:space="0" w:color="auto"/>
            <w:bottom w:val="none" w:sz="0" w:space="0" w:color="auto"/>
            <w:right w:val="none" w:sz="0" w:space="0" w:color="auto"/>
          </w:divBdr>
        </w:div>
      </w:divsChild>
    </w:div>
    <w:div w:id="771359556">
      <w:bodyDiv w:val="1"/>
      <w:marLeft w:val="0"/>
      <w:marRight w:val="0"/>
      <w:marTop w:val="0"/>
      <w:marBottom w:val="0"/>
      <w:divBdr>
        <w:top w:val="none" w:sz="0" w:space="0" w:color="auto"/>
        <w:left w:val="none" w:sz="0" w:space="0" w:color="auto"/>
        <w:bottom w:val="none" w:sz="0" w:space="0" w:color="auto"/>
        <w:right w:val="none" w:sz="0" w:space="0" w:color="auto"/>
      </w:divBdr>
      <w:divsChild>
        <w:div w:id="1313363422">
          <w:marLeft w:val="0"/>
          <w:marRight w:val="0"/>
          <w:marTop w:val="120"/>
          <w:marBottom w:val="0"/>
          <w:divBdr>
            <w:top w:val="none" w:sz="0" w:space="0" w:color="auto"/>
            <w:left w:val="none" w:sz="0" w:space="0" w:color="auto"/>
            <w:bottom w:val="none" w:sz="0" w:space="0" w:color="auto"/>
            <w:right w:val="none" w:sz="0" w:space="0" w:color="auto"/>
          </w:divBdr>
        </w:div>
        <w:div w:id="1099443681">
          <w:marLeft w:val="0"/>
          <w:marRight w:val="0"/>
          <w:marTop w:val="120"/>
          <w:marBottom w:val="0"/>
          <w:divBdr>
            <w:top w:val="none" w:sz="0" w:space="0" w:color="auto"/>
            <w:left w:val="none" w:sz="0" w:space="0" w:color="auto"/>
            <w:bottom w:val="none" w:sz="0" w:space="0" w:color="auto"/>
            <w:right w:val="none" w:sz="0" w:space="0" w:color="auto"/>
          </w:divBdr>
        </w:div>
      </w:divsChild>
    </w:div>
    <w:div w:id="771585031">
      <w:bodyDiv w:val="1"/>
      <w:marLeft w:val="0"/>
      <w:marRight w:val="0"/>
      <w:marTop w:val="0"/>
      <w:marBottom w:val="0"/>
      <w:divBdr>
        <w:top w:val="none" w:sz="0" w:space="0" w:color="auto"/>
        <w:left w:val="none" w:sz="0" w:space="0" w:color="auto"/>
        <w:bottom w:val="none" w:sz="0" w:space="0" w:color="auto"/>
        <w:right w:val="none" w:sz="0" w:space="0" w:color="auto"/>
      </w:divBdr>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2940780">
      <w:bodyDiv w:val="1"/>
      <w:marLeft w:val="0"/>
      <w:marRight w:val="0"/>
      <w:marTop w:val="0"/>
      <w:marBottom w:val="0"/>
      <w:divBdr>
        <w:top w:val="none" w:sz="0" w:space="0" w:color="auto"/>
        <w:left w:val="none" w:sz="0" w:space="0" w:color="auto"/>
        <w:bottom w:val="none" w:sz="0" w:space="0" w:color="auto"/>
        <w:right w:val="none" w:sz="0" w:space="0" w:color="auto"/>
      </w:divBdr>
    </w:div>
    <w:div w:id="773206617">
      <w:bodyDiv w:val="1"/>
      <w:marLeft w:val="0"/>
      <w:marRight w:val="0"/>
      <w:marTop w:val="0"/>
      <w:marBottom w:val="0"/>
      <w:divBdr>
        <w:top w:val="none" w:sz="0" w:space="0" w:color="auto"/>
        <w:left w:val="none" w:sz="0" w:space="0" w:color="auto"/>
        <w:bottom w:val="none" w:sz="0" w:space="0" w:color="auto"/>
        <w:right w:val="none" w:sz="0" w:space="0" w:color="auto"/>
      </w:divBdr>
    </w:div>
    <w:div w:id="773402547">
      <w:bodyDiv w:val="1"/>
      <w:marLeft w:val="0"/>
      <w:marRight w:val="0"/>
      <w:marTop w:val="0"/>
      <w:marBottom w:val="0"/>
      <w:divBdr>
        <w:top w:val="none" w:sz="0" w:space="0" w:color="auto"/>
        <w:left w:val="none" w:sz="0" w:space="0" w:color="auto"/>
        <w:bottom w:val="none" w:sz="0" w:space="0" w:color="auto"/>
        <w:right w:val="none" w:sz="0" w:space="0" w:color="auto"/>
      </w:divBdr>
      <w:divsChild>
        <w:div w:id="526286695">
          <w:marLeft w:val="0"/>
          <w:marRight w:val="0"/>
          <w:marTop w:val="120"/>
          <w:marBottom w:val="0"/>
          <w:divBdr>
            <w:top w:val="none" w:sz="0" w:space="0" w:color="auto"/>
            <w:left w:val="none" w:sz="0" w:space="0" w:color="auto"/>
            <w:bottom w:val="none" w:sz="0" w:space="0" w:color="auto"/>
            <w:right w:val="none" w:sz="0" w:space="0" w:color="auto"/>
          </w:divBdr>
        </w:div>
        <w:div w:id="1204250822">
          <w:marLeft w:val="0"/>
          <w:marRight w:val="0"/>
          <w:marTop w:val="120"/>
          <w:marBottom w:val="0"/>
          <w:divBdr>
            <w:top w:val="none" w:sz="0" w:space="0" w:color="auto"/>
            <w:left w:val="none" w:sz="0" w:space="0" w:color="auto"/>
            <w:bottom w:val="none" w:sz="0" w:space="0" w:color="auto"/>
            <w:right w:val="none" w:sz="0" w:space="0" w:color="auto"/>
          </w:divBdr>
        </w:div>
      </w:divsChild>
    </w:div>
    <w:div w:id="774249420">
      <w:bodyDiv w:val="1"/>
      <w:marLeft w:val="0"/>
      <w:marRight w:val="0"/>
      <w:marTop w:val="0"/>
      <w:marBottom w:val="0"/>
      <w:divBdr>
        <w:top w:val="none" w:sz="0" w:space="0" w:color="auto"/>
        <w:left w:val="none" w:sz="0" w:space="0" w:color="auto"/>
        <w:bottom w:val="none" w:sz="0" w:space="0" w:color="auto"/>
        <w:right w:val="none" w:sz="0" w:space="0" w:color="auto"/>
      </w:divBdr>
      <w:divsChild>
        <w:div w:id="774440101">
          <w:marLeft w:val="0"/>
          <w:marRight w:val="0"/>
          <w:marTop w:val="0"/>
          <w:marBottom w:val="0"/>
          <w:divBdr>
            <w:top w:val="none" w:sz="0" w:space="0" w:color="auto"/>
            <w:left w:val="none" w:sz="0" w:space="0" w:color="auto"/>
            <w:bottom w:val="none" w:sz="0" w:space="0" w:color="auto"/>
            <w:right w:val="none" w:sz="0" w:space="0" w:color="auto"/>
          </w:divBdr>
          <w:divsChild>
            <w:div w:id="903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5178806">
      <w:bodyDiv w:val="1"/>
      <w:marLeft w:val="0"/>
      <w:marRight w:val="0"/>
      <w:marTop w:val="0"/>
      <w:marBottom w:val="0"/>
      <w:divBdr>
        <w:top w:val="none" w:sz="0" w:space="0" w:color="auto"/>
        <w:left w:val="none" w:sz="0" w:space="0" w:color="auto"/>
        <w:bottom w:val="none" w:sz="0" w:space="0" w:color="auto"/>
        <w:right w:val="none" w:sz="0" w:space="0" w:color="auto"/>
      </w:divBdr>
      <w:divsChild>
        <w:div w:id="249894541">
          <w:marLeft w:val="0"/>
          <w:marRight w:val="0"/>
          <w:marTop w:val="120"/>
          <w:marBottom w:val="0"/>
          <w:divBdr>
            <w:top w:val="none" w:sz="0" w:space="0" w:color="auto"/>
            <w:left w:val="none" w:sz="0" w:space="0" w:color="auto"/>
            <w:bottom w:val="none" w:sz="0" w:space="0" w:color="auto"/>
            <w:right w:val="none" w:sz="0" w:space="0" w:color="auto"/>
          </w:divBdr>
        </w:div>
      </w:divsChild>
    </w:div>
    <w:div w:id="775709019">
      <w:bodyDiv w:val="1"/>
      <w:marLeft w:val="0"/>
      <w:marRight w:val="0"/>
      <w:marTop w:val="0"/>
      <w:marBottom w:val="0"/>
      <w:divBdr>
        <w:top w:val="none" w:sz="0" w:space="0" w:color="auto"/>
        <w:left w:val="none" w:sz="0" w:space="0" w:color="auto"/>
        <w:bottom w:val="none" w:sz="0" w:space="0" w:color="auto"/>
        <w:right w:val="none" w:sz="0" w:space="0" w:color="auto"/>
      </w:divBdr>
    </w:div>
    <w:div w:id="776677699">
      <w:bodyDiv w:val="1"/>
      <w:marLeft w:val="0"/>
      <w:marRight w:val="0"/>
      <w:marTop w:val="0"/>
      <w:marBottom w:val="0"/>
      <w:divBdr>
        <w:top w:val="none" w:sz="0" w:space="0" w:color="auto"/>
        <w:left w:val="none" w:sz="0" w:space="0" w:color="auto"/>
        <w:bottom w:val="none" w:sz="0" w:space="0" w:color="auto"/>
        <w:right w:val="none" w:sz="0" w:space="0" w:color="auto"/>
      </w:divBdr>
      <w:divsChild>
        <w:div w:id="125955559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655653">
      <w:bodyDiv w:val="1"/>
      <w:marLeft w:val="0"/>
      <w:marRight w:val="0"/>
      <w:marTop w:val="0"/>
      <w:marBottom w:val="0"/>
      <w:divBdr>
        <w:top w:val="none" w:sz="0" w:space="0" w:color="auto"/>
        <w:left w:val="none" w:sz="0" w:space="0" w:color="auto"/>
        <w:bottom w:val="none" w:sz="0" w:space="0" w:color="auto"/>
        <w:right w:val="none" w:sz="0" w:space="0" w:color="auto"/>
      </w:divBdr>
      <w:divsChild>
        <w:div w:id="380449460">
          <w:marLeft w:val="0"/>
          <w:marRight w:val="0"/>
          <w:marTop w:val="0"/>
          <w:marBottom w:val="0"/>
          <w:divBdr>
            <w:top w:val="none" w:sz="0" w:space="0" w:color="auto"/>
            <w:left w:val="none" w:sz="0" w:space="0" w:color="auto"/>
            <w:bottom w:val="none" w:sz="0" w:space="0" w:color="auto"/>
            <w:right w:val="none" w:sz="0" w:space="0" w:color="auto"/>
          </w:divBdr>
          <w:divsChild>
            <w:div w:id="1613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7669">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2922597">
      <w:bodyDiv w:val="1"/>
      <w:marLeft w:val="0"/>
      <w:marRight w:val="0"/>
      <w:marTop w:val="0"/>
      <w:marBottom w:val="0"/>
      <w:divBdr>
        <w:top w:val="none" w:sz="0" w:space="0" w:color="auto"/>
        <w:left w:val="none" w:sz="0" w:space="0" w:color="auto"/>
        <w:bottom w:val="none" w:sz="0" w:space="0" w:color="auto"/>
        <w:right w:val="none" w:sz="0" w:space="0" w:color="auto"/>
      </w:divBdr>
      <w:divsChild>
        <w:div w:id="1634864961">
          <w:marLeft w:val="0"/>
          <w:marRight w:val="0"/>
          <w:marTop w:val="120"/>
          <w:marBottom w:val="0"/>
          <w:divBdr>
            <w:top w:val="none" w:sz="0" w:space="0" w:color="auto"/>
            <w:left w:val="none" w:sz="0" w:space="0" w:color="auto"/>
            <w:bottom w:val="none" w:sz="0" w:space="0" w:color="auto"/>
            <w:right w:val="none" w:sz="0" w:space="0" w:color="auto"/>
          </w:divBdr>
        </w:div>
      </w:divsChild>
    </w:div>
    <w:div w:id="782923025">
      <w:bodyDiv w:val="1"/>
      <w:marLeft w:val="0"/>
      <w:marRight w:val="0"/>
      <w:marTop w:val="0"/>
      <w:marBottom w:val="0"/>
      <w:divBdr>
        <w:top w:val="none" w:sz="0" w:space="0" w:color="auto"/>
        <w:left w:val="none" w:sz="0" w:space="0" w:color="auto"/>
        <w:bottom w:val="none" w:sz="0" w:space="0" w:color="auto"/>
        <w:right w:val="none" w:sz="0" w:space="0" w:color="auto"/>
      </w:divBdr>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8611">
      <w:bodyDiv w:val="1"/>
      <w:marLeft w:val="0"/>
      <w:marRight w:val="0"/>
      <w:marTop w:val="0"/>
      <w:marBottom w:val="0"/>
      <w:divBdr>
        <w:top w:val="none" w:sz="0" w:space="0" w:color="auto"/>
        <w:left w:val="none" w:sz="0" w:space="0" w:color="auto"/>
        <w:bottom w:val="none" w:sz="0" w:space="0" w:color="auto"/>
        <w:right w:val="none" w:sz="0" w:space="0" w:color="auto"/>
      </w:divBdr>
      <w:divsChild>
        <w:div w:id="956983568">
          <w:marLeft w:val="0"/>
          <w:marRight w:val="0"/>
          <w:marTop w:val="0"/>
          <w:marBottom w:val="0"/>
          <w:divBdr>
            <w:top w:val="none" w:sz="0" w:space="0" w:color="auto"/>
            <w:left w:val="none" w:sz="0" w:space="0" w:color="auto"/>
            <w:bottom w:val="none" w:sz="0" w:space="0" w:color="auto"/>
            <w:right w:val="none" w:sz="0" w:space="0" w:color="auto"/>
          </w:divBdr>
          <w:divsChild>
            <w:div w:id="1243636184">
              <w:marLeft w:val="0"/>
              <w:marRight w:val="0"/>
              <w:marTop w:val="0"/>
              <w:marBottom w:val="0"/>
              <w:divBdr>
                <w:top w:val="none" w:sz="0" w:space="0" w:color="auto"/>
                <w:left w:val="none" w:sz="0" w:space="0" w:color="auto"/>
                <w:bottom w:val="none" w:sz="0" w:space="0" w:color="auto"/>
                <w:right w:val="none" w:sz="0" w:space="0" w:color="auto"/>
              </w:divBdr>
            </w:div>
          </w:divsChild>
        </w:div>
        <w:div w:id="1811172749">
          <w:marLeft w:val="0"/>
          <w:marRight w:val="0"/>
          <w:marTop w:val="0"/>
          <w:marBottom w:val="0"/>
          <w:divBdr>
            <w:top w:val="none" w:sz="0" w:space="0" w:color="auto"/>
            <w:left w:val="none" w:sz="0" w:space="0" w:color="auto"/>
            <w:bottom w:val="none" w:sz="0" w:space="0" w:color="auto"/>
            <w:right w:val="none" w:sz="0" w:space="0" w:color="auto"/>
          </w:divBdr>
          <w:divsChild>
            <w:div w:id="1375616854">
              <w:marLeft w:val="0"/>
              <w:marRight w:val="0"/>
              <w:marTop w:val="0"/>
              <w:marBottom w:val="0"/>
              <w:divBdr>
                <w:top w:val="none" w:sz="0" w:space="0" w:color="auto"/>
                <w:left w:val="none" w:sz="0" w:space="0" w:color="auto"/>
                <w:bottom w:val="none" w:sz="0" w:space="0" w:color="auto"/>
                <w:right w:val="none" w:sz="0" w:space="0" w:color="auto"/>
              </w:divBdr>
            </w:div>
          </w:divsChild>
        </w:div>
        <w:div w:id="860514686">
          <w:marLeft w:val="0"/>
          <w:marRight w:val="0"/>
          <w:marTop w:val="0"/>
          <w:marBottom w:val="0"/>
          <w:divBdr>
            <w:top w:val="none" w:sz="0" w:space="0" w:color="auto"/>
            <w:left w:val="none" w:sz="0" w:space="0" w:color="auto"/>
            <w:bottom w:val="none" w:sz="0" w:space="0" w:color="auto"/>
            <w:right w:val="none" w:sz="0" w:space="0" w:color="auto"/>
          </w:divBdr>
          <w:divsChild>
            <w:div w:id="196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6584456">
      <w:bodyDiv w:val="1"/>
      <w:marLeft w:val="0"/>
      <w:marRight w:val="0"/>
      <w:marTop w:val="0"/>
      <w:marBottom w:val="0"/>
      <w:divBdr>
        <w:top w:val="none" w:sz="0" w:space="0" w:color="auto"/>
        <w:left w:val="none" w:sz="0" w:space="0" w:color="auto"/>
        <w:bottom w:val="none" w:sz="0" w:space="0" w:color="auto"/>
        <w:right w:val="none" w:sz="0" w:space="0" w:color="auto"/>
      </w:divBdr>
    </w:div>
    <w:div w:id="786628746">
      <w:bodyDiv w:val="1"/>
      <w:marLeft w:val="0"/>
      <w:marRight w:val="0"/>
      <w:marTop w:val="0"/>
      <w:marBottom w:val="0"/>
      <w:divBdr>
        <w:top w:val="none" w:sz="0" w:space="0" w:color="auto"/>
        <w:left w:val="none" w:sz="0" w:space="0" w:color="auto"/>
        <w:bottom w:val="none" w:sz="0" w:space="0" w:color="auto"/>
        <w:right w:val="none" w:sz="0" w:space="0" w:color="auto"/>
      </w:divBdr>
      <w:divsChild>
        <w:div w:id="1942568465">
          <w:marLeft w:val="0"/>
          <w:marRight w:val="0"/>
          <w:marTop w:val="0"/>
          <w:marBottom w:val="0"/>
          <w:divBdr>
            <w:top w:val="none" w:sz="0" w:space="0" w:color="auto"/>
            <w:left w:val="none" w:sz="0" w:space="0" w:color="auto"/>
            <w:bottom w:val="none" w:sz="0" w:space="0" w:color="auto"/>
            <w:right w:val="none" w:sz="0" w:space="0" w:color="auto"/>
          </w:divBdr>
          <w:divsChild>
            <w:div w:id="633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78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6">
          <w:marLeft w:val="0"/>
          <w:marRight w:val="0"/>
          <w:marTop w:val="0"/>
          <w:marBottom w:val="105"/>
          <w:divBdr>
            <w:top w:val="none" w:sz="0" w:space="0" w:color="auto"/>
            <w:left w:val="none" w:sz="0" w:space="0" w:color="auto"/>
            <w:bottom w:val="none" w:sz="0" w:space="0" w:color="auto"/>
            <w:right w:val="none" w:sz="0" w:space="0" w:color="auto"/>
          </w:divBdr>
        </w:div>
        <w:div w:id="128717780">
          <w:marLeft w:val="0"/>
          <w:marRight w:val="0"/>
          <w:marTop w:val="135"/>
          <w:marBottom w:val="0"/>
          <w:divBdr>
            <w:top w:val="none" w:sz="0" w:space="0" w:color="auto"/>
            <w:left w:val="none" w:sz="0" w:space="0" w:color="auto"/>
            <w:bottom w:val="none" w:sz="0" w:space="0" w:color="auto"/>
            <w:right w:val="none" w:sz="0" w:space="0" w:color="auto"/>
          </w:divBdr>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2888">
      <w:bodyDiv w:val="1"/>
      <w:marLeft w:val="0"/>
      <w:marRight w:val="0"/>
      <w:marTop w:val="0"/>
      <w:marBottom w:val="0"/>
      <w:divBdr>
        <w:top w:val="none" w:sz="0" w:space="0" w:color="auto"/>
        <w:left w:val="none" w:sz="0" w:space="0" w:color="auto"/>
        <w:bottom w:val="none" w:sz="0" w:space="0" w:color="auto"/>
        <w:right w:val="none" w:sz="0" w:space="0" w:color="auto"/>
      </w:divBdr>
      <w:divsChild>
        <w:div w:id="1608854565">
          <w:marLeft w:val="0"/>
          <w:marRight w:val="0"/>
          <w:marTop w:val="120"/>
          <w:marBottom w:val="0"/>
          <w:divBdr>
            <w:top w:val="none" w:sz="0" w:space="0" w:color="auto"/>
            <w:left w:val="none" w:sz="0" w:space="0" w:color="auto"/>
            <w:bottom w:val="none" w:sz="0" w:space="0" w:color="auto"/>
            <w:right w:val="none" w:sz="0" w:space="0" w:color="auto"/>
          </w:divBdr>
        </w:div>
      </w:divsChild>
    </w:div>
    <w:div w:id="789517324">
      <w:bodyDiv w:val="1"/>
      <w:marLeft w:val="0"/>
      <w:marRight w:val="0"/>
      <w:marTop w:val="0"/>
      <w:marBottom w:val="0"/>
      <w:divBdr>
        <w:top w:val="none" w:sz="0" w:space="0" w:color="auto"/>
        <w:left w:val="none" w:sz="0" w:space="0" w:color="auto"/>
        <w:bottom w:val="none" w:sz="0" w:space="0" w:color="auto"/>
        <w:right w:val="none" w:sz="0" w:space="0" w:color="auto"/>
      </w:divBdr>
    </w:div>
    <w:div w:id="789973930">
      <w:bodyDiv w:val="1"/>
      <w:marLeft w:val="0"/>
      <w:marRight w:val="0"/>
      <w:marTop w:val="0"/>
      <w:marBottom w:val="0"/>
      <w:divBdr>
        <w:top w:val="none" w:sz="0" w:space="0" w:color="auto"/>
        <w:left w:val="none" w:sz="0" w:space="0" w:color="auto"/>
        <w:bottom w:val="none" w:sz="0" w:space="0" w:color="auto"/>
        <w:right w:val="none" w:sz="0" w:space="0" w:color="auto"/>
      </w:divBdr>
    </w:div>
    <w:div w:id="790635050">
      <w:bodyDiv w:val="1"/>
      <w:marLeft w:val="0"/>
      <w:marRight w:val="0"/>
      <w:marTop w:val="0"/>
      <w:marBottom w:val="0"/>
      <w:divBdr>
        <w:top w:val="none" w:sz="0" w:space="0" w:color="auto"/>
        <w:left w:val="none" w:sz="0" w:space="0" w:color="auto"/>
        <w:bottom w:val="none" w:sz="0" w:space="0" w:color="auto"/>
        <w:right w:val="none" w:sz="0" w:space="0" w:color="auto"/>
      </w:divBdr>
      <w:divsChild>
        <w:div w:id="2064525433">
          <w:marLeft w:val="0"/>
          <w:marRight w:val="0"/>
          <w:marTop w:val="120"/>
          <w:marBottom w:val="0"/>
          <w:divBdr>
            <w:top w:val="none" w:sz="0" w:space="0" w:color="auto"/>
            <w:left w:val="none" w:sz="0" w:space="0" w:color="auto"/>
            <w:bottom w:val="none" w:sz="0" w:space="0" w:color="auto"/>
            <w:right w:val="none" w:sz="0" w:space="0" w:color="auto"/>
          </w:divBdr>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0829792">
      <w:bodyDiv w:val="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21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176">
      <w:bodyDiv w:val="1"/>
      <w:marLeft w:val="0"/>
      <w:marRight w:val="0"/>
      <w:marTop w:val="0"/>
      <w:marBottom w:val="0"/>
      <w:divBdr>
        <w:top w:val="none" w:sz="0" w:space="0" w:color="auto"/>
        <w:left w:val="none" w:sz="0" w:space="0" w:color="auto"/>
        <w:bottom w:val="none" w:sz="0" w:space="0" w:color="auto"/>
        <w:right w:val="none" w:sz="0" w:space="0" w:color="auto"/>
      </w:divBdr>
    </w:div>
    <w:div w:id="792214591">
      <w:bodyDiv w:val="1"/>
      <w:marLeft w:val="0"/>
      <w:marRight w:val="0"/>
      <w:marTop w:val="0"/>
      <w:marBottom w:val="0"/>
      <w:divBdr>
        <w:top w:val="none" w:sz="0" w:space="0" w:color="auto"/>
        <w:left w:val="none" w:sz="0" w:space="0" w:color="auto"/>
        <w:bottom w:val="none" w:sz="0" w:space="0" w:color="auto"/>
        <w:right w:val="none" w:sz="0" w:space="0" w:color="auto"/>
      </w:divBdr>
    </w:div>
    <w:div w:id="792286335">
      <w:bodyDiv w:val="1"/>
      <w:marLeft w:val="0"/>
      <w:marRight w:val="0"/>
      <w:marTop w:val="0"/>
      <w:marBottom w:val="0"/>
      <w:divBdr>
        <w:top w:val="none" w:sz="0" w:space="0" w:color="auto"/>
        <w:left w:val="none" w:sz="0" w:space="0" w:color="auto"/>
        <w:bottom w:val="none" w:sz="0" w:space="0" w:color="auto"/>
        <w:right w:val="none" w:sz="0" w:space="0" w:color="auto"/>
      </w:divBdr>
      <w:divsChild>
        <w:div w:id="1193156645">
          <w:marLeft w:val="0"/>
          <w:marRight w:val="0"/>
          <w:marTop w:val="0"/>
          <w:marBottom w:val="0"/>
          <w:divBdr>
            <w:top w:val="none" w:sz="0" w:space="0" w:color="auto"/>
            <w:left w:val="none" w:sz="0" w:space="0" w:color="auto"/>
            <w:bottom w:val="none" w:sz="0" w:space="0" w:color="auto"/>
            <w:right w:val="none" w:sz="0" w:space="0" w:color="auto"/>
          </w:divBdr>
          <w:divsChild>
            <w:div w:id="1162283284">
              <w:marLeft w:val="0"/>
              <w:marRight w:val="0"/>
              <w:marTop w:val="0"/>
              <w:marBottom w:val="0"/>
              <w:divBdr>
                <w:top w:val="none" w:sz="0" w:space="0" w:color="auto"/>
                <w:left w:val="none" w:sz="0" w:space="0" w:color="auto"/>
                <w:bottom w:val="none" w:sz="0" w:space="0" w:color="auto"/>
                <w:right w:val="none" w:sz="0" w:space="0" w:color="auto"/>
              </w:divBdr>
            </w:div>
          </w:divsChild>
        </w:div>
        <w:div w:id="1815292405">
          <w:marLeft w:val="0"/>
          <w:marRight w:val="0"/>
          <w:marTop w:val="0"/>
          <w:marBottom w:val="0"/>
          <w:divBdr>
            <w:top w:val="none" w:sz="0" w:space="0" w:color="auto"/>
            <w:left w:val="none" w:sz="0" w:space="0" w:color="auto"/>
            <w:bottom w:val="none" w:sz="0" w:space="0" w:color="auto"/>
            <w:right w:val="none" w:sz="0" w:space="0" w:color="auto"/>
          </w:divBdr>
          <w:divsChild>
            <w:div w:id="715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8003">
      <w:bodyDiv w:val="1"/>
      <w:marLeft w:val="0"/>
      <w:marRight w:val="0"/>
      <w:marTop w:val="0"/>
      <w:marBottom w:val="0"/>
      <w:divBdr>
        <w:top w:val="none" w:sz="0" w:space="0" w:color="auto"/>
        <w:left w:val="none" w:sz="0" w:space="0" w:color="auto"/>
        <w:bottom w:val="none" w:sz="0" w:space="0" w:color="auto"/>
        <w:right w:val="none" w:sz="0" w:space="0" w:color="auto"/>
      </w:divBdr>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2594206">
      <w:bodyDiv w:val="1"/>
      <w:marLeft w:val="0"/>
      <w:marRight w:val="0"/>
      <w:marTop w:val="0"/>
      <w:marBottom w:val="0"/>
      <w:divBdr>
        <w:top w:val="none" w:sz="0" w:space="0" w:color="auto"/>
        <w:left w:val="none" w:sz="0" w:space="0" w:color="auto"/>
        <w:bottom w:val="none" w:sz="0" w:space="0" w:color="auto"/>
        <w:right w:val="none" w:sz="0" w:space="0" w:color="auto"/>
      </w:divBdr>
      <w:divsChild>
        <w:div w:id="1201044610">
          <w:marLeft w:val="0"/>
          <w:marRight w:val="0"/>
          <w:marTop w:val="120"/>
          <w:marBottom w:val="0"/>
          <w:divBdr>
            <w:top w:val="none" w:sz="0" w:space="0" w:color="auto"/>
            <w:left w:val="none" w:sz="0" w:space="0" w:color="auto"/>
            <w:bottom w:val="none" w:sz="0" w:space="0" w:color="auto"/>
            <w:right w:val="none" w:sz="0" w:space="0" w:color="auto"/>
          </w:divBdr>
        </w:div>
      </w:divsChild>
    </w:div>
    <w:div w:id="792865582">
      <w:bodyDiv w:val="1"/>
      <w:marLeft w:val="0"/>
      <w:marRight w:val="0"/>
      <w:marTop w:val="0"/>
      <w:marBottom w:val="0"/>
      <w:divBdr>
        <w:top w:val="none" w:sz="0" w:space="0" w:color="auto"/>
        <w:left w:val="none" w:sz="0" w:space="0" w:color="auto"/>
        <w:bottom w:val="none" w:sz="0" w:space="0" w:color="auto"/>
        <w:right w:val="none" w:sz="0" w:space="0" w:color="auto"/>
      </w:divBdr>
      <w:divsChild>
        <w:div w:id="896211660">
          <w:marLeft w:val="0"/>
          <w:marRight w:val="0"/>
          <w:marTop w:val="0"/>
          <w:marBottom w:val="0"/>
          <w:divBdr>
            <w:top w:val="none" w:sz="0" w:space="0" w:color="auto"/>
            <w:left w:val="none" w:sz="0" w:space="0" w:color="auto"/>
            <w:bottom w:val="none" w:sz="0" w:space="0" w:color="auto"/>
            <w:right w:val="none" w:sz="0" w:space="0" w:color="auto"/>
          </w:divBdr>
          <w:divsChild>
            <w:div w:id="1964727264">
              <w:marLeft w:val="0"/>
              <w:marRight w:val="0"/>
              <w:marTop w:val="0"/>
              <w:marBottom w:val="0"/>
              <w:divBdr>
                <w:top w:val="none" w:sz="0" w:space="0" w:color="auto"/>
                <w:left w:val="none" w:sz="0" w:space="0" w:color="auto"/>
                <w:bottom w:val="none" w:sz="0" w:space="0" w:color="auto"/>
                <w:right w:val="none" w:sz="0" w:space="0" w:color="auto"/>
              </w:divBdr>
            </w:div>
          </w:divsChild>
        </w:div>
        <w:div w:id="1430081419">
          <w:marLeft w:val="0"/>
          <w:marRight w:val="0"/>
          <w:marTop w:val="0"/>
          <w:marBottom w:val="0"/>
          <w:divBdr>
            <w:top w:val="none" w:sz="0" w:space="0" w:color="auto"/>
            <w:left w:val="none" w:sz="0" w:space="0" w:color="auto"/>
            <w:bottom w:val="none" w:sz="0" w:space="0" w:color="auto"/>
            <w:right w:val="none" w:sz="0" w:space="0" w:color="auto"/>
          </w:divBdr>
          <w:divsChild>
            <w:div w:id="475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4837133">
      <w:bodyDiv w:val="1"/>
      <w:marLeft w:val="0"/>
      <w:marRight w:val="0"/>
      <w:marTop w:val="0"/>
      <w:marBottom w:val="0"/>
      <w:divBdr>
        <w:top w:val="none" w:sz="0" w:space="0" w:color="auto"/>
        <w:left w:val="none" w:sz="0" w:space="0" w:color="auto"/>
        <w:bottom w:val="none" w:sz="0" w:space="0" w:color="auto"/>
        <w:right w:val="none" w:sz="0" w:space="0" w:color="auto"/>
      </w:divBdr>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758">
      <w:bodyDiv w:val="1"/>
      <w:marLeft w:val="0"/>
      <w:marRight w:val="0"/>
      <w:marTop w:val="0"/>
      <w:marBottom w:val="0"/>
      <w:divBdr>
        <w:top w:val="none" w:sz="0" w:space="0" w:color="auto"/>
        <w:left w:val="none" w:sz="0" w:space="0" w:color="auto"/>
        <w:bottom w:val="none" w:sz="0" w:space="0" w:color="auto"/>
        <w:right w:val="none" w:sz="0" w:space="0" w:color="auto"/>
      </w:divBdr>
      <w:divsChild>
        <w:div w:id="357318776">
          <w:marLeft w:val="0"/>
          <w:marRight w:val="0"/>
          <w:marTop w:val="0"/>
          <w:marBottom w:val="0"/>
          <w:divBdr>
            <w:top w:val="none" w:sz="0" w:space="0" w:color="auto"/>
            <w:left w:val="none" w:sz="0" w:space="0" w:color="auto"/>
            <w:bottom w:val="none" w:sz="0" w:space="0" w:color="auto"/>
            <w:right w:val="none" w:sz="0" w:space="0" w:color="auto"/>
          </w:divBdr>
          <w:divsChild>
            <w:div w:id="1685980524">
              <w:marLeft w:val="0"/>
              <w:marRight w:val="0"/>
              <w:marTop w:val="0"/>
              <w:marBottom w:val="0"/>
              <w:divBdr>
                <w:top w:val="none" w:sz="0" w:space="0" w:color="auto"/>
                <w:left w:val="none" w:sz="0" w:space="0" w:color="auto"/>
                <w:bottom w:val="none" w:sz="0" w:space="0" w:color="auto"/>
                <w:right w:val="none" w:sz="0" w:space="0" w:color="auto"/>
              </w:divBdr>
              <w:divsChild>
                <w:div w:id="316804643">
                  <w:marLeft w:val="3660"/>
                  <w:marRight w:val="0"/>
                  <w:marTop w:val="0"/>
                  <w:marBottom w:val="0"/>
                  <w:divBdr>
                    <w:top w:val="none" w:sz="0" w:space="0" w:color="auto"/>
                    <w:left w:val="none" w:sz="0" w:space="0" w:color="auto"/>
                    <w:bottom w:val="none" w:sz="0" w:space="0" w:color="auto"/>
                    <w:right w:val="none" w:sz="0" w:space="0" w:color="auto"/>
                  </w:divBdr>
                  <w:divsChild>
                    <w:div w:id="1815445013">
                      <w:marLeft w:val="0"/>
                      <w:marRight w:val="0"/>
                      <w:marTop w:val="0"/>
                      <w:marBottom w:val="105"/>
                      <w:divBdr>
                        <w:top w:val="none" w:sz="0" w:space="0" w:color="auto"/>
                        <w:left w:val="none" w:sz="0" w:space="0" w:color="auto"/>
                        <w:bottom w:val="none" w:sz="0" w:space="0" w:color="auto"/>
                        <w:right w:val="none" w:sz="0" w:space="0" w:color="auto"/>
                      </w:divBdr>
                    </w:div>
                    <w:div w:id="1620905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8088609">
          <w:marLeft w:val="0"/>
          <w:marRight w:val="0"/>
          <w:marTop w:val="0"/>
          <w:marBottom w:val="0"/>
          <w:divBdr>
            <w:top w:val="none" w:sz="0" w:space="0" w:color="auto"/>
            <w:left w:val="none" w:sz="0" w:space="0" w:color="auto"/>
            <w:bottom w:val="none" w:sz="0" w:space="0" w:color="auto"/>
            <w:right w:val="none" w:sz="0" w:space="0" w:color="auto"/>
          </w:divBdr>
          <w:divsChild>
            <w:div w:id="131794858">
              <w:marLeft w:val="0"/>
              <w:marRight w:val="0"/>
              <w:marTop w:val="0"/>
              <w:marBottom w:val="0"/>
              <w:divBdr>
                <w:top w:val="none" w:sz="0" w:space="0" w:color="auto"/>
                <w:left w:val="none" w:sz="0" w:space="0" w:color="auto"/>
                <w:bottom w:val="none" w:sz="0" w:space="0" w:color="auto"/>
                <w:right w:val="none" w:sz="0" w:space="0" w:color="auto"/>
              </w:divBdr>
              <w:divsChild>
                <w:div w:id="1590457395">
                  <w:marLeft w:val="0"/>
                  <w:marRight w:val="0"/>
                  <w:marTop w:val="0"/>
                  <w:marBottom w:val="195"/>
                  <w:divBdr>
                    <w:top w:val="none" w:sz="0" w:space="0" w:color="auto"/>
                    <w:left w:val="none" w:sz="0" w:space="0" w:color="auto"/>
                    <w:bottom w:val="none" w:sz="0" w:space="0" w:color="auto"/>
                    <w:right w:val="none" w:sz="0" w:space="0" w:color="auto"/>
                  </w:divBdr>
                </w:div>
                <w:div w:id="2043705523">
                  <w:marLeft w:val="3660"/>
                  <w:marRight w:val="0"/>
                  <w:marTop w:val="0"/>
                  <w:marBottom w:val="0"/>
                  <w:divBdr>
                    <w:top w:val="none" w:sz="0" w:space="0" w:color="auto"/>
                    <w:left w:val="none" w:sz="0" w:space="0" w:color="auto"/>
                    <w:bottom w:val="none" w:sz="0" w:space="0" w:color="auto"/>
                    <w:right w:val="none" w:sz="0" w:space="0" w:color="auto"/>
                  </w:divBdr>
                  <w:divsChild>
                    <w:div w:id="69622504">
                      <w:marLeft w:val="0"/>
                      <w:marRight w:val="0"/>
                      <w:marTop w:val="0"/>
                      <w:marBottom w:val="105"/>
                      <w:divBdr>
                        <w:top w:val="none" w:sz="0" w:space="0" w:color="auto"/>
                        <w:left w:val="none" w:sz="0" w:space="0" w:color="auto"/>
                        <w:bottom w:val="none" w:sz="0" w:space="0" w:color="auto"/>
                        <w:right w:val="none" w:sz="0" w:space="0" w:color="auto"/>
                      </w:divBdr>
                    </w:div>
                    <w:div w:id="10894100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95410458">
      <w:bodyDiv w:val="1"/>
      <w:marLeft w:val="0"/>
      <w:marRight w:val="0"/>
      <w:marTop w:val="0"/>
      <w:marBottom w:val="0"/>
      <w:divBdr>
        <w:top w:val="none" w:sz="0" w:space="0" w:color="auto"/>
        <w:left w:val="none" w:sz="0" w:space="0" w:color="auto"/>
        <w:bottom w:val="none" w:sz="0" w:space="0" w:color="auto"/>
        <w:right w:val="none" w:sz="0" w:space="0" w:color="auto"/>
      </w:divBdr>
      <w:divsChild>
        <w:div w:id="878711027">
          <w:marLeft w:val="0"/>
          <w:marRight w:val="0"/>
          <w:marTop w:val="0"/>
          <w:marBottom w:val="0"/>
          <w:divBdr>
            <w:top w:val="none" w:sz="0" w:space="0" w:color="auto"/>
            <w:left w:val="none" w:sz="0" w:space="0" w:color="auto"/>
            <w:bottom w:val="none" w:sz="0" w:space="0" w:color="auto"/>
            <w:right w:val="none" w:sz="0" w:space="0" w:color="auto"/>
          </w:divBdr>
          <w:divsChild>
            <w:div w:id="1863123566">
              <w:marLeft w:val="0"/>
              <w:marRight w:val="0"/>
              <w:marTop w:val="0"/>
              <w:marBottom w:val="0"/>
              <w:divBdr>
                <w:top w:val="none" w:sz="0" w:space="0" w:color="auto"/>
                <w:left w:val="none" w:sz="0" w:space="0" w:color="auto"/>
                <w:bottom w:val="none" w:sz="0" w:space="0" w:color="auto"/>
                <w:right w:val="none" w:sz="0" w:space="0" w:color="auto"/>
              </w:divBdr>
            </w:div>
          </w:divsChild>
        </w:div>
        <w:div w:id="1764567564">
          <w:marLeft w:val="0"/>
          <w:marRight w:val="0"/>
          <w:marTop w:val="0"/>
          <w:marBottom w:val="0"/>
          <w:divBdr>
            <w:top w:val="none" w:sz="0" w:space="0" w:color="auto"/>
            <w:left w:val="none" w:sz="0" w:space="0" w:color="auto"/>
            <w:bottom w:val="none" w:sz="0" w:space="0" w:color="auto"/>
            <w:right w:val="none" w:sz="0" w:space="0" w:color="auto"/>
          </w:divBdr>
          <w:divsChild>
            <w:div w:id="314577050">
              <w:marLeft w:val="0"/>
              <w:marRight w:val="0"/>
              <w:marTop w:val="0"/>
              <w:marBottom w:val="0"/>
              <w:divBdr>
                <w:top w:val="none" w:sz="0" w:space="0" w:color="auto"/>
                <w:left w:val="none" w:sz="0" w:space="0" w:color="auto"/>
                <w:bottom w:val="none" w:sz="0" w:space="0" w:color="auto"/>
                <w:right w:val="none" w:sz="0" w:space="0" w:color="auto"/>
              </w:divBdr>
            </w:div>
          </w:divsChild>
        </w:div>
        <w:div w:id="1427144650">
          <w:marLeft w:val="0"/>
          <w:marRight w:val="0"/>
          <w:marTop w:val="0"/>
          <w:marBottom w:val="0"/>
          <w:divBdr>
            <w:top w:val="none" w:sz="0" w:space="0" w:color="auto"/>
            <w:left w:val="none" w:sz="0" w:space="0" w:color="auto"/>
            <w:bottom w:val="none" w:sz="0" w:space="0" w:color="auto"/>
            <w:right w:val="none" w:sz="0" w:space="0" w:color="auto"/>
          </w:divBdr>
          <w:divsChild>
            <w:div w:id="831872896">
              <w:marLeft w:val="0"/>
              <w:marRight w:val="0"/>
              <w:marTop w:val="0"/>
              <w:marBottom w:val="0"/>
              <w:divBdr>
                <w:top w:val="none" w:sz="0" w:space="0" w:color="auto"/>
                <w:left w:val="none" w:sz="0" w:space="0" w:color="auto"/>
                <w:bottom w:val="none" w:sz="0" w:space="0" w:color="auto"/>
                <w:right w:val="none" w:sz="0" w:space="0" w:color="auto"/>
              </w:divBdr>
            </w:div>
          </w:divsChild>
        </w:div>
        <w:div w:id="656880865">
          <w:marLeft w:val="0"/>
          <w:marRight w:val="0"/>
          <w:marTop w:val="0"/>
          <w:marBottom w:val="0"/>
          <w:divBdr>
            <w:top w:val="none" w:sz="0" w:space="0" w:color="auto"/>
            <w:left w:val="none" w:sz="0" w:space="0" w:color="auto"/>
            <w:bottom w:val="none" w:sz="0" w:space="0" w:color="auto"/>
            <w:right w:val="none" w:sz="0" w:space="0" w:color="auto"/>
          </w:divBdr>
          <w:divsChild>
            <w:div w:id="483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20976">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798762335">
      <w:bodyDiv w:val="1"/>
      <w:marLeft w:val="0"/>
      <w:marRight w:val="0"/>
      <w:marTop w:val="0"/>
      <w:marBottom w:val="0"/>
      <w:divBdr>
        <w:top w:val="none" w:sz="0" w:space="0" w:color="auto"/>
        <w:left w:val="none" w:sz="0" w:space="0" w:color="auto"/>
        <w:bottom w:val="none" w:sz="0" w:space="0" w:color="auto"/>
        <w:right w:val="none" w:sz="0" w:space="0" w:color="auto"/>
      </w:divBdr>
    </w:div>
    <w:div w:id="800149971">
      <w:bodyDiv w:val="1"/>
      <w:marLeft w:val="0"/>
      <w:marRight w:val="0"/>
      <w:marTop w:val="0"/>
      <w:marBottom w:val="0"/>
      <w:divBdr>
        <w:top w:val="none" w:sz="0" w:space="0" w:color="auto"/>
        <w:left w:val="none" w:sz="0" w:space="0" w:color="auto"/>
        <w:bottom w:val="none" w:sz="0" w:space="0" w:color="auto"/>
        <w:right w:val="none" w:sz="0" w:space="0" w:color="auto"/>
      </w:divBdr>
      <w:divsChild>
        <w:div w:id="2088576451">
          <w:marLeft w:val="0"/>
          <w:marRight w:val="0"/>
          <w:marTop w:val="120"/>
          <w:marBottom w:val="0"/>
          <w:divBdr>
            <w:top w:val="none" w:sz="0" w:space="0" w:color="auto"/>
            <w:left w:val="none" w:sz="0" w:space="0" w:color="auto"/>
            <w:bottom w:val="none" w:sz="0" w:space="0" w:color="auto"/>
            <w:right w:val="none" w:sz="0" w:space="0" w:color="auto"/>
          </w:divBdr>
        </w:div>
      </w:divsChild>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3082783">
      <w:bodyDiv w:val="1"/>
      <w:marLeft w:val="0"/>
      <w:marRight w:val="0"/>
      <w:marTop w:val="0"/>
      <w:marBottom w:val="0"/>
      <w:divBdr>
        <w:top w:val="none" w:sz="0" w:space="0" w:color="auto"/>
        <w:left w:val="none" w:sz="0" w:space="0" w:color="auto"/>
        <w:bottom w:val="none" w:sz="0" w:space="0" w:color="auto"/>
        <w:right w:val="none" w:sz="0" w:space="0" w:color="auto"/>
      </w:divBdr>
      <w:divsChild>
        <w:div w:id="1936667229">
          <w:marLeft w:val="0"/>
          <w:marRight w:val="0"/>
          <w:marTop w:val="0"/>
          <w:marBottom w:val="0"/>
          <w:divBdr>
            <w:top w:val="none" w:sz="0" w:space="0" w:color="auto"/>
            <w:left w:val="none" w:sz="0" w:space="0" w:color="auto"/>
            <w:bottom w:val="none" w:sz="0" w:space="0" w:color="auto"/>
            <w:right w:val="none" w:sz="0" w:space="0" w:color="auto"/>
          </w:divBdr>
          <w:divsChild>
            <w:div w:id="1109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578064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66">
          <w:marLeft w:val="0"/>
          <w:marRight w:val="0"/>
          <w:marTop w:val="120"/>
          <w:marBottom w:val="0"/>
          <w:divBdr>
            <w:top w:val="none" w:sz="0" w:space="0" w:color="auto"/>
            <w:left w:val="none" w:sz="0" w:space="0" w:color="auto"/>
            <w:bottom w:val="none" w:sz="0" w:space="0" w:color="auto"/>
            <w:right w:val="none" w:sz="0" w:space="0" w:color="auto"/>
          </w:divBdr>
        </w:div>
      </w:divsChild>
    </w:div>
    <w:div w:id="806436310">
      <w:bodyDiv w:val="1"/>
      <w:marLeft w:val="0"/>
      <w:marRight w:val="0"/>
      <w:marTop w:val="0"/>
      <w:marBottom w:val="0"/>
      <w:divBdr>
        <w:top w:val="none" w:sz="0" w:space="0" w:color="auto"/>
        <w:left w:val="none" w:sz="0" w:space="0" w:color="auto"/>
        <w:bottom w:val="none" w:sz="0" w:space="0" w:color="auto"/>
        <w:right w:val="none" w:sz="0" w:space="0" w:color="auto"/>
      </w:divBdr>
      <w:divsChild>
        <w:div w:id="1947806851">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518608">
      <w:bodyDiv w:val="1"/>
      <w:marLeft w:val="0"/>
      <w:marRight w:val="0"/>
      <w:marTop w:val="0"/>
      <w:marBottom w:val="0"/>
      <w:divBdr>
        <w:top w:val="none" w:sz="0" w:space="0" w:color="auto"/>
        <w:left w:val="none" w:sz="0" w:space="0" w:color="auto"/>
        <w:bottom w:val="none" w:sz="0" w:space="0" w:color="auto"/>
        <w:right w:val="none" w:sz="0" w:space="0" w:color="auto"/>
      </w:divBdr>
      <w:divsChild>
        <w:div w:id="998189654">
          <w:marLeft w:val="0"/>
          <w:marRight w:val="0"/>
          <w:marTop w:val="120"/>
          <w:marBottom w:val="0"/>
          <w:divBdr>
            <w:top w:val="none" w:sz="0" w:space="0" w:color="auto"/>
            <w:left w:val="none" w:sz="0" w:space="0" w:color="auto"/>
            <w:bottom w:val="none" w:sz="0" w:space="0" w:color="auto"/>
            <w:right w:val="none" w:sz="0" w:space="0" w:color="auto"/>
          </w:divBdr>
        </w:div>
      </w:divsChild>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754824">
      <w:bodyDiv w:val="1"/>
      <w:marLeft w:val="0"/>
      <w:marRight w:val="0"/>
      <w:marTop w:val="0"/>
      <w:marBottom w:val="0"/>
      <w:divBdr>
        <w:top w:val="none" w:sz="0" w:space="0" w:color="auto"/>
        <w:left w:val="none" w:sz="0" w:space="0" w:color="auto"/>
        <w:bottom w:val="none" w:sz="0" w:space="0" w:color="auto"/>
        <w:right w:val="none" w:sz="0" w:space="0" w:color="auto"/>
      </w:divBdr>
      <w:divsChild>
        <w:div w:id="1224948848">
          <w:marLeft w:val="0"/>
          <w:marRight w:val="0"/>
          <w:marTop w:val="0"/>
          <w:marBottom w:val="0"/>
          <w:divBdr>
            <w:top w:val="none" w:sz="0" w:space="0" w:color="auto"/>
            <w:left w:val="none" w:sz="0" w:space="0" w:color="auto"/>
            <w:bottom w:val="none" w:sz="0" w:space="0" w:color="auto"/>
            <w:right w:val="none" w:sz="0" w:space="0" w:color="auto"/>
          </w:divBdr>
          <w:divsChild>
            <w:div w:id="1090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2258720">
      <w:bodyDiv w:val="1"/>
      <w:marLeft w:val="0"/>
      <w:marRight w:val="0"/>
      <w:marTop w:val="0"/>
      <w:marBottom w:val="0"/>
      <w:divBdr>
        <w:top w:val="none" w:sz="0" w:space="0" w:color="auto"/>
        <w:left w:val="none" w:sz="0" w:space="0" w:color="auto"/>
        <w:bottom w:val="none" w:sz="0" w:space="0" w:color="auto"/>
        <w:right w:val="none" w:sz="0" w:space="0" w:color="auto"/>
      </w:divBdr>
    </w:div>
    <w:div w:id="812334782">
      <w:bodyDiv w:val="1"/>
      <w:marLeft w:val="0"/>
      <w:marRight w:val="0"/>
      <w:marTop w:val="0"/>
      <w:marBottom w:val="0"/>
      <w:divBdr>
        <w:top w:val="none" w:sz="0" w:space="0" w:color="auto"/>
        <w:left w:val="none" w:sz="0" w:space="0" w:color="auto"/>
        <w:bottom w:val="none" w:sz="0" w:space="0" w:color="auto"/>
        <w:right w:val="none" w:sz="0" w:space="0" w:color="auto"/>
      </w:divBdr>
      <w:divsChild>
        <w:div w:id="525023043">
          <w:marLeft w:val="0"/>
          <w:marRight w:val="0"/>
          <w:marTop w:val="120"/>
          <w:marBottom w:val="0"/>
          <w:divBdr>
            <w:top w:val="none" w:sz="0" w:space="0" w:color="auto"/>
            <w:left w:val="none" w:sz="0" w:space="0" w:color="auto"/>
            <w:bottom w:val="none" w:sz="0" w:space="0" w:color="auto"/>
            <w:right w:val="none" w:sz="0" w:space="0" w:color="auto"/>
          </w:divBdr>
        </w:div>
      </w:divsChild>
    </w:div>
    <w:div w:id="815299442">
      <w:bodyDiv w:val="1"/>
      <w:marLeft w:val="0"/>
      <w:marRight w:val="0"/>
      <w:marTop w:val="0"/>
      <w:marBottom w:val="0"/>
      <w:divBdr>
        <w:top w:val="none" w:sz="0" w:space="0" w:color="auto"/>
        <w:left w:val="none" w:sz="0" w:space="0" w:color="auto"/>
        <w:bottom w:val="none" w:sz="0" w:space="0" w:color="auto"/>
        <w:right w:val="none" w:sz="0" w:space="0" w:color="auto"/>
      </w:divBdr>
      <w:divsChild>
        <w:div w:id="145242134">
          <w:marLeft w:val="0"/>
          <w:marRight w:val="0"/>
          <w:marTop w:val="0"/>
          <w:marBottom w:val="0"/>
          <w:divBdr>
            <w:top w:val="none" w:sz="0" w:space="0" w:color="auto"/>
            <w:left w:val="none" w:sz="0" w:space="0" w:color="auto"/>
            <w:bottom w:val="none" w:sz="0" w:space="0" w:color="auto"/>
            <w:right w:val="none" w:sz="0" w:space="0" w:color="auto"/>
          </w:divBdr>
          <w:divsChild>
            <w:div w:id="5237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191810">
      <w:bodyDiv w:val="1"/>
      <w:marLeft w:val="0"/>
      <w:marRight w:val="0"/>
      <w:marTop w:val="0"/>
      <w:marBottom w:val="0"/>
      <w:divBdr>
        <w:top w:val="none" w:sz="0" w:space="0" w:color="auto"/>
        <w:left w:val="none" w:sz="0" w:space="0" w:color="auto"/>
        <w:bottom w:val="none" w:sz="0" w:space="0" w:color="auto"/>
        <w:right w:val="none" w:sz="0" w:space="0" w:color="auto"/>
      </w:divBdr>
      <w:divsChild>
        <w:div w:id="286160594">
          <w:marLeft w:val="0"/>
          <w:marRight w:val="0"/>
          <w:marTop w:val="120"/>
          <w:marBottom w:val="0"/>
          <w:divBdr>
            <w:top w:val="none" w:sz="0" w:space="0" w:color="auto"/>
            <w:left w:val="none" w:sz="0" w:space="0" w:color="auto"/>
            <w:bottom w:val="none" w:sz="0" w:space="0" w:color="auto"/>
            <w:right w:val="none" w:sz="0" w:space="0" w:color="auto"/>
          </w:divBdr>
        </w:div>
        <w:div w:id="613559544">
          <w:marLeft w:val="0"/>
          <w:marRight w:val="0"/>
          <w:marTop w:val="120"/>
          <w:marBottom w:val="0"/>
          <w:divBdr>
            <w:top w:val="none" w:sz="0" w:space="0" w:color="auto"/>
            <w:left w:val="none" w:sz="0" w:space="0" w:color="auto"/>
            <w:bottom w:val="none" w:sz="0" w:space="0" w:color="auto"/>
            <w:right w:val="none" w:sz="0" w:space="0" w:color="auto"/>
          </w:divBdr>
        </w:div>
      </w:divsChild>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6605002">
      <w:bodyDiv w:val="1"/>
      <w:marLeft w:val="0"/>
      <w:marRight w:val="0"/>
      <w:marTop w:val="0"/>
      <w:marBottom w:val="0"/>
      <w:divBdr>
        <w:top w:val="none" w:sz="0" w:space="0" w:color="auto"/>
        <w:left w:val="none" w:sz="0" w:space="0" w:color="auto"/>
        <w:bottom w:val="none" w:sz="0" w:space="0" w:color="auto"/>
        <w:right w:val="none" w:sz="0" w:space="0" w:color="auto"/>
      </w:divBdr>
    </w:div>
    <w:div w:id="818107600">
      <w:bodyDiv w:val="1"/>
      <w:marLeft w:val="0"/>
      <w:marRight w:val="0"/>
      <w:marTop w:val="0"/>
      <w:marBottom w:val="0"/>
      <w:divBdr>
        <w:top w:val="none" w:sz="0" w:space="0" w:color="auto"/>
        <w:left w:val="none" w:sz="0" w:space="0" w:color="auto"/>
        <w:bottom w:val="none" w:sz="0" w:space="0" w:color="auto"/>
        <w:right w:val="none" w:sz="0" w:space="0" w:color="auto"/>
      </w:divBdr>
      <w:divsChild>
        <w:div w:id="373577558">
          <w:marLeft w:val="0"/>
          <w:marRight w:val="0"/>
          <w:marTop w:val="120"/>
          <w:marBottom w:val="0"/>
          <w:divBdr>
            <w:top w:val="none" w:sz="0" w:space="0" w:color="auto"/>
            <w:left w:val="none" w:sz="0" w:space="0" w:color="auto"/>
            <w:bottom w:val="none" w:sz="0" w:space="0" w:color="auto"/>
            <w:right w:val="none" w:sz="0" w:space="0" w:color="auto"/>
          </w:divBdr>
        </w:div>
      </w:divsChild>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081597">
      <w:bodyDiv w:val="1"/>
      <w:marLeft w:val="0"/>
      <w:marRight w:val="0"/>
      <w:marTop w:val="0"/>
      <w:marBottom w:val="0"/>
      <w:divBdr>
        <w:top w:val="none" w:sz="0" w:space="0" w:color="auto"/>
        <w:left w:val="none" w:sz="0" w:space="0" w:color="auto"/>
        <w:bottom w:val="none" w:sz="0" w:space="0" w:color="auto"/>
        <w:right w:val="none" w:sz="0" w:space="0" w:color="auto"/>
      </w:divBdr>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050492">
      <w:bodyDiv w:val="1"/>
      <w:marLeft w:val="0"/>
      <w:marRight w:val="0"/>
      <w:marTop w:val="0"/>
      <w:marBottom w:val="0"/>
      <w:divBdr>
        <w:top w:val="none" w:sz="0" w:space="0" w:color="auto"/>
        <w:left w:val="none" w:sz="0" w:space="0" w:color="auto"/>
        <w:bottom w:val="none" w:sz="0" w:space="0" w:color="auto"/>
        <w:right w:val="none" w:sz="0" w:space="0" w:color="auto"/>
      </w:divBdr>
      <w:divsChild>
        <w:div w:id="372661132">
          <w:marLeft w:val="0"/>
          <w:marRight w:val="0"/>
          <w:marTop w:val="0"/>
          <w:marBottom w:val="0"/>
          <w:divBdr>
            <w:top w:val="none" w:sz="0" w:space="0" w:color="auto"/>
            <w:left w:val="none" w:sz="0" w:space="0" w:color="auto"/>
            <w:bottom w:val="none" w:sz="0" w:space="0" w:color="auto"/>
            <w:right w:val="none" w:sz="0" w:space="0" w:color="auto"/>
          </w:divBdr>
          <w:divsChild>
            <w:div w:id="14597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8906544">
      <w:bodyDiv w:val="1"/>
      <w:marLeft w:val="0"/>
      <w:marRight w:val="0"/>
      <w:marTop w:val="0"/>
      <w:marBottom w:val="0"/>
      <w:divBdr>
        <w:top w:val="none" w:sz="0" w:space="0" w:color="auto"/>
        <w:left w:val="none" w:sz="0" w:space="0" w:color="auto"/>
        <w:bottom w:val="none" w:sz="0" w:space="0" w:color="auto"/>
        <w:right w:val="none" w:sz="0" w:space="0" w:color="auto"/>
      </w:divBdr>
      <w:divsChild>
        <w:div w:id="1369911957">
          <w:marLeft w:val="0"/>
          <w:marRight w:val="0"/>
          <w:marTop w:val="120"/>
          <w:marBottom w:val="0"/>
          <w:divBdr>
            <w:top w:val="none" w:sz="0" w:space="0" w:color="auto"/>
            <w:left w:val="none" w:sz="0" w:space="0" w:color="auto"/>
            <w:bottom w:val="none" w:sz="0" w:space="0" w:color="auto"/>
            <w:right w:val="none" w:sz="0" w:space="0" w:color="auto"/>
          </w:divBdr>
        </w:div>
        <w:div w:id="671832715">
          <w:marLeft w:val="0"/>
          <w:marRight w:val="0"/>
          <w:marTop w:val="120"/>
          <w:marBottom w:val="0"/>
          <w:divBdr>
            <w:top w:val="none" w:sz="0" w:space="0" w:color="auto"/>
            <w:left w:val="none" w:sz="0" w:space="0" w:color="auto"/>
            <w:bottom w:val="none" w:sz="0" w:space="0" w:color="auto"/>
            <w:right w:val="none" w:sz="0" w:space="0" w:color="auto"/>
          </w:divBdr>
        </w:div>
      </w:divsChild>
    </w:div>
    <w:div w:id="829446390">
      <w:bodyDiv w:val="1"/>
      <w:marLeft w:val="0"/>
      <w:marRight w:val="0"/>
      <w:marTop w:val="0"/>
      <w:marBottom w:val="0"/>
      <w:divBdr>
        <w:top w:val="none" w:sz="0" w:space="0" w:color="auto"/>
        <w:left w:val="none" w:sz="0" w:space="0" w:color="auto"/>
        <w:bottom w:val="none" w:sz="0" w:space="0" w:color="auto"/>
        <w:right w:val="none" w:sz="0" w:space="0" w:color="auto"/>
      </w:divBdr>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295657">
      <w:bodyDiv w:val="1"/>
      <w:marLeft w:val="0"/>
      <w:marRight w:val="0"/>
      <w:marTop w:val="0"/>
      <w:marBottom w:val="0"/>
      <w:divBdr>
        <w:top w:val="none" w:sz="0" w:space="0" w:color="auto"/>
        <w:left w:val="none" w:sz="0" w:space="0" w:color="auto"/>
        <w:bottom w:val="none" w:sz="0" w:space="0" w:color="auto"/>
        <w:right w:val="none" w:sz="0" w:space="0" w:color="auto"/>
      </w:divBdr>
      <w:divsChild>
        <w:div w:id="1258782053">
          <w:marLeft w:val="0"/>
          <w:marRight w:val="0"/>
          <w:marTop w:val="0"/>
          <w:marBottom w:val="0"/>
          <w:divBdr>
            <w:top w:val="none" w:sz="0" w:space="0" w:color="auto"/>
            <w:left w:val="none" w:sz="0" w:space="0" w:color="auto"/>
            <w:bottom w:val="none" w:sz="0" w:space="0" w:color="auto"/>
            <w:right w:val="none" w:sz="0" w:space="0" w:color="auto"/>
          </w:divBdr>
          <w:divsChild>
            <w:div w:id="10149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04400">
      <w:bodyDiv w:val="1"/>
      <w:marLeft w:val="0"/>
      <w:marRight w:val="0"/>
      <w:marTop w:val="0"/>
      <w:marBottom w:val="0"/>
      <w:divBdr>
        <w:top w:val="none" w:sz="0" w:space="0" w:color="auto"/>
        <w:left w:val="none" w:sz="0" w:space="0" w:color="auto"/>
        <w:bottom w:val="none" w:sz="0" w:space="0" w:color="auto"/>
        <w:right w:val="none" w:sz="0" w:space="0" w:color="auto"/>
      </w:divBdr>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678132">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1797098">
      <w:bodyDiv w:val="1"/>
      <w:marLeft w:val="0"/>
      <w:marRight w:val="0"/>
      <w:marTop w:val="0"/>
      <w:marBottom w:val="0"/>
      <w:divBdr>
        <w:top w:val="none" w:sz="0" w:space="0" w:color="auto"/>
        <w:left w:val="none" w:sz="0" w:space="0" w:color="auto"/>
        <w:bottom w:val="none" w:sz="0" w:space="0" w:color="auto"/>
        <w:right w:val="none" w:sz="0" w:space="0" w:color="auto"/>
      </w:divBdr>
      <w:divsChild>
        <w:div w:id="1364016163">
          <w:marLeft w:val="0"/>
          <w:marRight w:val="0"/>
          <w:marTop w:val="0"/>
          <w:marBottom w:val="0"/>
          <w:divBdr>
            <w:top w:val="none" w:sz="0" w:space="0" w:color="auto"/>
            <w:left w:val="none" w:sz="0" w:space="0" w:color="auto"/>
            <w:bottom w:val="none" w:sz="0" w:space="0" w:color="auto"/>
            <w:right w:val="none" w:sz="0" w:space="0" w:color="auto"/>
          </w:divBdr>
          <w:divsChild>
            <w:div w:id="15450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112074">
      <w:bodyDiv w:val="1"/>
      <w:marLeft w:val="0"/>
      <w:marRight w:val="0"/>
      <w:marTop w:val="0"/>
      <w:marBottom w:val="0"/>
      <w:divBdr>
        <w:top w:val="none" w:sz="0" w:space="0" w:color="auto"/>
        <w:left w:val="none" w:sz="0" w:space="0" w:color="auto"/>
        <w:bottom w:val="none" w:sz="0" w:space="0" w:color="auto"/>
        <w:right w:val="none" w:sz="0" w:space="0" w:color="auto"/>
      </w:divBdr>
      <w:divsChild>
        <w:div w:id="585188585">
          <w:marLeft w:val="0"/>
          <w:marRight w:val="0"/>
          <w:marTop w:val="120"/>
          <w:marBottom w:val="0"/>
          <w:divBdr>
            <w:top w:val="none" w:sz="0" w:space="0" w:color="auto"/>
            <w:left w:val="none" w:sz="0" w:space="0" w:color="auto"/>
            <w:bottom w:val="none" w:sz="0" w:space="0" w:color="auto"/>
            <w:right w:val="none" w:sz="0" w:space="0" w:color="auto"/>
          </w:divBdr>
        </w:div>
      </w:divsChild>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072127">
      <w:bodyDiv w:val="1"/>
      <w:marLeft w:val="0"/>
      <w:marRight w:val="0"/>
      <w:marTop w:val="0"/>
      <w:marBottom w:val="0"/>
      <w:divBdr>
        <w:top w:val="none" w:sz="0" w:space="0" w:color="auto"/>
        <w:left w:val="none" w:sz="0" w:space="0" w:color="auto"/>
        <w:bottom w:val="none" w:sz="0" w:space="0" w:color="auto"/>
        <w:right w:val="none" w:sz="0" w:space="0" w:color="auto"/>
      </w:divBdr>
      <w:divsChild>
        <w:div w:id="678626343">
          <w:marLeft w:val="0"/>
          <w:marRight w:val="0"/>
          <w:marTop w:val="120"/>
          <w:marBottom w:val="0"/>
          <w:divBdr>
            <w:top w:val="none" w:sz="0" w:space="0" w:color="auto"/>
            <w:left w:val="none" w:sz="0" w:space="0" w:color="auto"/>
            <w:bottom w:val="none" w:sz="0" w:space="0" w:color="auto"/>
            <w:right w:val="none" w:sz="0" w:space="0" w:color="auto"/>
          </w:divBdr>
        </w:div>
        <w:div w:id="1749811848">
          <w:marLeft w:val="0"/>
          <w:marRight w:val="0"/>
          <w:marTop w:val="120"/>
          <w:marBottom w:val="0"/>
          <w:divBdr>
            <w:top w:val="none" w:sz="0" w:space="0" w:color="auto"/>
            <w:left w:val="none" w:sz="0" w:space="0" w:color="auto"/>
            <w:bottom w:val="none" w:sz="0" w:space="0" w:color="auto"/>
            <w:right w:val="none" w:sz="0" w:space="0" w:color="auto"/>
          </w:divBdr>
        </w:div>
      </w:divsChild>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6574266">
      <w:bodyDiv w:val="1"/>
      <w:marLeft w:val="0"/>
      <w:marRight w:val="0"/>
      <w:marTop w:val="0"/>
      <w:marBottom w:val="0"/>
      <w:divBdr>
        <w:top w:val="none" w:sz="0" w:space="0" w:color="auto"/>
        <w:left w:val="none" w:sz="0" w:space="0" w:color="auto"/>
        <w:bottom w:val="none" w:sz="0" w:space="0" w:color="auto"/>
        <w:right w:val="none" w:sz="0" w:space="0" w:color="auto"/>
      </w:divBdr>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39583073">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1973540">
      <w:bodyDiv w:val="1"/>
      <w:marLeft w:val="0"/>
      <w:marRight w:val="0"/>
      <w:marTop w:val="0"/>
      <w:marBottom w:val="0"/>
      <w:divBdr>
        <w:top w:val="none" w:sz="0" w:space="0" w:color="auto"/>
        <w:left w:val="none" w:sz="0" w:space="0" w:color="auto"/>
        <w:bottom w:val="none" w:sz="0" w:space="0" w:color="auto"/>
        <w:right w:val="none" w:sz="0" w:space="0" w:color="auto"/>
      </w:divBdr>
    </w:div>
    <w:div w:id="842355673">
      <w:bodyDiv w:val="1"/>
      <w:marLeft w:val="0"/>
      <w:marRight w:val="0"/>
      <w:marTop w:val="0"/>
      <w:marBottom w:val="0"/>
      <w:divBdr>
        <w:top w:val="none" w:sz="0" w:space="0" w:color="auto"/>
        <w:left w:val="none" w:sz="0" w:space="0" w:color="auto"/>
        <w:bottom w:val="none" w:sz="0" w:space="0" w:color="auto"/>
        <w:right w:val="none" w:sz="0" w:space="0" w:color="auto"/>
      </w:divBdr>
      <w:divsChild>
        <w:div w:id="1059986413">
          <w:marLeft w:val="0"/>
          <w:marRight w:val="0"/>
          <w:marTop w:val="0"/>
          <w:marBottom w:val="0"/>
          <w:divBdr>
            <w:top w:val="none" w:sz="0" w:space="0" w:color="auto"/>
            <w:left w:val="none" w:sz="0" w:space="0" w:color="auto"/>
            <w:bottom w:val="none" w:sz="0" w:space="0" w:color="auto"/>
            <w:right w:val="none" w:sz="0" w:space="0" w:color="auto"/>
          </w:divBdr>
          <w:divsChild>
            <w:div w:id="1406881822">
              <w:marLeft w:val="0"/>
              <w:marRight w:val="0"/>
              <w:marTop w:val="0"/>
              <w:marBottom w:val="0"/>
              <w:divBdr>
                <w:top w:val="none" w:sz="0" w:space="0" w:color="auto"/>
                <w:left w:val="none" w:sz="0" w:space="0" w:color="auto"/>
                <w:bottom w:val="none" w:sz="0" w:space="0" w:color="auto"/>
                <w:right w:val="none" w:sz="0" w:space="0" w:color="auto"/>
              </w:divBdr>
            </w:div>
          </w:divsChild>
        </w:div>
        <w:div w:id="2097968835">
          <w:marLeft w:val="0"/>
          <w:marRight w:val="0"/>
          <w:marTop w:val="0"/>
          <w:marBottom w:val="0"/>
          <w:divBdr>
            <w:top w:val="none" w:sz="0" w:space="0" w:color="auto"/>
            <w:left w:val="none" w:sz="0" w:space="0" w:color="auto"/>
            <w:bottom w:val="none" w:sz="0" w:space="0" w:color="auto"/>
            <w:right w:val="none" w:sz="0" w:space="0" w:color="auto"/>
          </w:divBdr>
          <w:divsChild>
            <w:div w:id="1736124315">
              <w:marLeft w:val="0"/>
              <w:marRight w:val="0"/>
              <w:marTop w:val="0"/>
              <w:marBottom w:val="0"/>
              <w:divBdr>
                <w:top w:val="none" w:sz="0" w:space="0" w:color="auto"/>
                <w:left w:val="none" w:sz="0" w:space="0" w:color="auto"/>
                <w:bottom w:val="none" w:sz="0" w:space="0" w:color="auto"/>
                <w:right w:val="none" w:sz="0" w:space="0" w:color="auto"/>
              </w:divBdr>
            </w:div>
          </w:divsChild>
        </w:div>
        <w:div w:id="321860196">
          <w:marLeft w:val="0"/>
          <w:marRight w:val="0"/>
          <w:marTop w:val="0"/>
          <w:marBottom w:val="0"/>
          <w:divBdr>
            <w:top w:val="none" w:sz="0" w:space="0" w:color="auto"/>
            <w:left w:val="none" w:sz="0" w:space="0" w:color="auto"/>
            <w:bottom w:val="none" w:sz="0" w:space="0" w:color="auto"/>
            <w:right w:val="none" w:sz="0" w:space="0" w:color="auto"/>
          </w:divBdr>
          <w:divsChild>
            <w:div w:id="276522212">
              <w:marLeft w:val="0"/>
              <w:marRight w:val="0"/>
              <w:marTop w:val="0"/>
              <w:marBottom w:val="0"/>
              <w:divBdr>
                <w:top w:val="none" w:sz="0" w:space="0" w:color="auto"/>
                <w:left w:val="none" w:sz="0" w:space="0" w:color="auto"/>
                <w:bottom w:val="none" w:sz="0" w:space="0" w:color="auto"/>
                <w:right w:val="none" w:sz="0" w:space="0" w:color="auto"/>
              </w:divBdr>
            </w:div>
          </w:divsChild>
        </w:div>
        <w:div w:id="154107114">
          <w:marLeft w:val="0"/>
          <w:marRight w:val="0"/>
          <w:marTop w:val="0"/>
          <w:marBottom w:val="0"/>
          <w:divBdr>
            <w:top w:val="none" w:sz="0" w:space="0" w:color="auto"/>
            <w:left w:val="none" w:sz="0" w:space="0" w:color="auto"/>
            <w:bottom w:val="none" w:sz="0" w:space="0" w:color="auto"/>
            <w:right w:val="none" w:sz="0" w:space="0" w:color="auto"/>
          </w:divBdr>
          <w:divsChild>
            <w:div w:id="761881250">
              <w:marLeft w:val="0"/>
              <w:marRight w:val="0"/>
              <w:marTop w:val="0"/>
              <w:marBottom w:val="0"/>
              <w:divBdr>
                <w:top w:val="none" w:sz="0" w:space="0" w:color="auto"/>
                <w:left w:val="none" w:sz="0" w:space="0" w:color="auto"/>
                <w:bottom w:val="none" w:sz="0" w:space="0" w:color="auto"/>
                <w:right w:val="none" w:sz="0" w:space="0" w:color="auto"/>
              </w:divBdr>
            </w:div>
          </w:divsChild>
        </w:div>
        <w:div w:id="1701931177">
          <w:marLeft w:val="0"/>
          <w:marRight w:val="0"/>
          <w:marTop w:val="0"/>
          <w:marBottom w:val="0"/>
          <w:divBdr>
            <w:top w:val="none" w:sz="0" w:space="0" w:color="auto"/>
            <w:left w:val="none" w:sz="0" w:space="0" w:color="auto"/>
            <w:bottom w:val="none" w:sz="0" w:space="0" w:color="auto"/>
            <w:right w:val="none" w:sz="0" w:space="0" w:color="auto"/>
          </w:divBdr>
          <w:divsChild>
            <w:div w:id="40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374">
      <w:bodyDiv w:val="1"/>
      <w:marLeft w:val="0"/>
      <w:marRight w:val="0"/>
      <w:marTop w:val="0"/>
      <w:marBottom w:val="0"/>
      <w:divBdr>
        <w:top w:val="none" w:sz="0" w:space="0" w:color="auto"/>
        <w:left w:val="none" w:sz="0" w:space="0" w:color="auto"/>
        <w:bottom w:val="none" w:sz="0" w:space="0" w:color="auto"/>
        <w:right w:val="none" w:sz="0" w:space="0" w:color="auto"/>
      </w:divBdr>
      <w:divsChild>
        <w:div w:id="523176164">
          <w:marLeft w:val="0"/>
          <w:marRight w:val="0"/>
          <w:marTop w:val="0"/>
          <w:marBottom w:val="0"/>
          <w:divBdr>
            <w:top w:val="none" w:sz="0" w:space="0" w:color="auto"/>
            <w:left w:val="none" w:sz="0" w:space="0" w:color="auto"/>
            <w:bottom w:val="none" w:sz="0" w:space="0" w:color="auto"/>
            <w:right w:val="none" w:sz="0" w:space="0" w:color="auto"/>
          </w:divBdr>
          <w:divsChild>
            <w:div w:id="1712223378">
              <w:marLeft w:val="0"/>
              <w:marRight w:val="0"/>
              <w:marTop w:val="0"/>
              <w:marBottom w:val="0"/>
              <w:divBdr>
                <w:top w:val="none" w:sz="0" w:space="0" w:color="auto"/>
                <w:left w:val="none" w:sz="0" w:space="0" w:color="auto"/>
                <w:bottom w:val="none" w:sz="0" w:space="0" w:color="auto"/>
                <w:right w:val="none" w:sz="0" w:space="0" w:color="auto"/>
              </w:divBdr>
            </w:div>
          </w:divsChild>
        </w:div>
        <w:div w:id="1275794825">
          <w:marLeft w:val="0"/>
          <w:marRight w:val="0"/>
          <w:marTop w:val="0"/>
          <w:marBottom w:val="0"/>
          <w:divBdr>
            <w:top w:val="none" w:sz="0" w:space="0" w:color="auto"/>
            <w:left w:val="none" w:sz="0" w:space="0" w:color="auto"/>
            <w:bottom w:val="none" w:sz="0" w:space="0" w:color="auto"/>
            <w:right w:val="none" w:sz="0" w:space="0" w:color="auto"/>
          </w:divBdr>
          <w:divsChild>
            <w:div w:id="12442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517134">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903">
      <w:bodyDiv w:val="1"/>
      <w:marLeft w:val="0"/>
      <w:marRight w:val="0"/>
      <w:marTop w:val="0"/>
      <w:marBottom w:val="0"/>
      <w:divBdr>
        <w:top w:val="none" w:sz="0" w:space="0" w:color="auto"/>
        <w:left w:val="none" w:sz="0" w:space="0" w:color="auto"/>
        <w:bottom w:val="none" w:sz="0" w:space="0" w:color="auto"/>
        <w:right w:val="none" w:sz="0" w:space="0" w:color="auto"/>
      </w:divBdr>
    </w:div>
    <w:div w:id="846407843">
      <w:bodyDiv w:val="1"/>
      <w:marLeft w:val="0"/>
      <w:marRight w:val="0"/>
      <w:marTop w:val="0"/>
      <w:marBottom w:val="0"/>
      <w:divBdr>
        <w:top w:val="none" w:sz="0" w:space="0" w:color="auto"/>
        <w:left w:val="none" w:sz="0" w:space="0" w:color="auto"/>
        <w:bottom w:val="none" w:sz="0" w:space="0" w:color="auto"/>
        <w:right w:val="none" w:sz="0" w:space="0" w:color="auto"/>
      </w:divBdr>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451750">
      <w:bodyDiv w:val="1"/>
      <w:marLeft w:val="0"/>
      <w:marRight w:val="0"/>
      <w:marTop w:val="0"/>
      <w:marBottom w:val="0"/>
      <w:divBdr>
        <w:top w:val="none" w:sz="0" w:space="0" w:color="auto"/>
        <w:left w:val="none" w:sz="0" w:space="0" w:color="auto"/>
        <w:bottom w:val="none" w:sz="0" w:space="0" w:color="auto"/>
        <w:right w:val="none" w:sz="0" w:space="0" w:color="auto"/>
      </w:divBdr>
      <w:divsChild>
        <w:div w:id="1268731307">
          <w:marLeft w:val="0"/>
          <w:marRight w:val="0"/>
          <w:marTop w:val="0"/>
          <w:marBottom w:val="0"/>
          <w:divBdr>
            <w:top w:val="none" w:sz="0" w:space="0" w:color="auto"/>
            <w:left w:val="none" w:sz="0" w:space="0" w:color="auto"/>
            <w:bottom w:val="none" w:sz="0" w:space="0" w:color="auto"/>
            <w:right w:val="none" w:sz="0" w:space="0" w:color="auto"/>
          </w:divBdr>
        </w:div>
      </w:divsChild>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720253">
      <w:bodyDiv w:val="1"/>
      <w:marLeft w:val="0"/>
      <w:marRight w:val="0"/>
      <w:marTop w:val="0"/>
      <w:marBottom w:val="0"/>
      <w:divBdr>
        <w:top w:val="none" w:sz="0" w:space="0" w:color="auto"/>
        <w:left w:val="none" w:sz="0" w:space="0" w:color="auto"/>
        <w:bottom w:val="none" w:sz="0" w:space="0" w:color="auto"/>
        <w:right w:val="none" w:sz="0" w:space="0" w:color="auto"/>
      </w:divBdr>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037875">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074699">
      <w:bodyDiv w:val="1"/>
      <w:marLeft w:val="0"/>
      <w:marRight w:val="0"/>
      <w:marTop w:val="0"/>
      <w:marBottom w:val="0"/>
      <w:divBdr>
        <w:top w:val="none" w:sz="0" w:space="0" w:color="auto"/>
        <w:left w:val="none" w:sz="0" w:space="0" w:color="auto"/>
        <w:bottom w:val="none" w:sz="0" w:space="0" w:color="auto"/>
        <w:right w:val="none" w:sz="0" w:space="0" w:color="auto"/>
      </w:divBdr>
      <w:divsChild>
        <w:div w:id="528375109">
          <w:marLeft w:val="0"/>
          <w:marRight w:val="0"/>
          <w:marTop w:val="0"/>
          <w:marBottom w:val="0"/>
          <w:divBdr>
            <w:top w:val="none" w:sz="0" w:space="0" w:color="auto"/>
            <w:left w:val="none" w:sz="0" w:space="0" w:color="auto"/>
            <w:bottom w:val="none" w:sz="0" w:space="0" w:color="auto"/>
            <w:right w:val="none" w:sz="0" w:space="0" w:color="auto"/>
          </w:divBdr>
          <w:divsChild>
            <w:div w:id="7363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9879">
      <w:bodyDiv w:val="1"/>
      <w:marLeft w:val="0"/>
      <w:marRight w:val="0"/>
      <w:marTop w:val="0"/>
      <w:marBottom w:val="0"/>
      <w:divBdr>
        <w:top w:val="none" w:sz="0" w:space="0" w:color="auto"/>
        <w:left w:val="none" w:sz="0" w:space="0" w:color="auto"/>
        <w:bottom w:val="none" w:sz="0" w:space="0" w:color="auto"/>
        <w:right w:val="none" w:sz="0" w:space="0" w:color="auto"/>
      </w:divBdr>
      <w:divsChild>
        <w:div w:id="517890386">
          <w:marLeft w:val="0"/>
          <w:marRight w:val="0"/>
          <w:marTop w:val="120"/>
          <w:marBottom w:val="0"/>
          <w:divBdr>
            <w:top w:val="none" w:sz="0" w:space="0" w:color="auto"/>
            <w:left w:val="none" w:sz="0" w:space="0" w:color="auto"/>
            <w:bottom w:val="none" w:sz="0" w:space="0" w:color="auto"/>
            <w:right w:val="none" w:sz="0" w:space="0" w:color="auto"/>
          </w:divBdr>
        </w:div>
      </w:divsChild>
    </w:div>
    <w:div w:id="855391755">
      <w:bodyDiv w:val="1"/>
      <w:marLeft w:val="0"/>
      <w:marRight w:val="0"/>
      <w:marTop w:val="0"/>
      <w:marBottom w:val="0"/>
      <w:divBdr>
        <w:top w:val="none" w:sz="0" w:space="0" w:color="auto"/>
        <w:left w:val="none" w:sz="0" w:space="0" w:color="auto"/>
        <w:bottom w:val="none" w:sz="0" w:space="0" w:color="auto"/>
        <w:right w:val="none" w:sz="0" w:space="0" w:color="auto"/>
      </w:divBdr>
      <w:divsChild>
        <w:div w:id="1806383963">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501639">
      <w:bodyDiv w:val="1"/>
      <w:marLeft w:val="0"/>
      <w:marRight w:val="0"/>
      <w:marTop w:val="0"/>
      <w:marBottom w:val="0"/>
      <w:divBdr>
        <w:top w:val="none" w:sz="0" w:space="0" w:color="auto"/>
        <w:left w:val="none" w:sz="0" w:space="0" w:color="auto"/>
        <w:bottom w:val="none" w:sz="0" w:space="0" w:color="auto"/>
        <w:right w:val="none" w:sz="0" w:space="0" w:color="auto"/>
      </w:divBdr>
      <w:divsChild>
        <w:div w:id="2010742541">
          <w:marLeft w:val="0"/>
          <w:marRight w:val="0"/>
          <w:marTop w:val="0"/>
          <w:marBottom w:val="0"/>
          <w:divBdr>
            <w:top w:val="none" w:sz="0" w:space="0" w:color="auto"/>
            <w:left w:val="none" w:sz="0" w:space="0" w:color="auto"/>
            <w:bottom w:val="none" w:sz="0" w:space="0" w:color="auto"/>
            <w:right w:val="none" w:sz="0" w:space="0" w:color="auto"/>
          </w:divBdr>
          <w:divsChild>
            <w:div w:id="1720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349">
      <w:bodyDiv w:val="1"/>
      <w:marLeft w:val="0"/>
      <w:marRight w:val="0"/>
      <w:marTop w:val="0"/>
      <w:marBottom w:val="0"/>
      <w:divBdr>
        <w:top w:val="none" w:sz="0" w:space="0" w:color="auto"/>
        <w:left w:val="none" w:sz="0" w:space="0" w:color="auto"/>
        <w:bottom w:val="none" w:sz="0" w:space="0" w:color="auto"/>
        <w:right w:val="none" w:sz="0" w:space="0" w:color="auto"/>
      </w:divBdr>
      <w:divsChild>
        <w:div w:id="1093238277">
          <w:marLeft w:val="0"/>
          <w:marRight w:val="0"/>
          <w:marTop w:val="0"/>
          <w:marBottom w:val="0"/>
          <w:divBdr>
            <w:top w:val="none" w:sz="0" w:space="0" w:color="auto"/>
            <w:left w:val="none" w:sz="0" w:space="0" w:color="auto"/>
            <w:bottom w:val="none" w:sz="0" w:space="0" w:color="auto"/>
            <w:right w:val="none" w:sz="0" w:space="0" w:color="auto"/>
          </w:divBdr>
          <w:divsChild>
            <w:div w:id="1860856120">
              <w:marLeft w:val="0"/>
              <w:marRight w:val="0"/>
              <w:marTop w:val="0"/>
              <w:marBottom w:val="0"/>
              <w:divBdr>
                <w:top w:val="none" w:sz="0" w:space="0" w:color="auto"/>
                <w:left w:val="none" w:sz="0" w:space="0" w:color="auto"/>
                <w:bottom w:val="none" w:sz="0" w:space="0" w:color="auto"/>
                <w:right w:val="none" w:sz="0" w:space="0" w:color="auto"/>
              </w:divBdr>
            </w:div>
          </w:divsChild>
        </w:div>
        <w:div w:id="1663310605">
          <w:marLeft w:val="0"/>
          <w:marRight w:val="0"/>
          <w:marTop w:val="0"/>
          <w:marBottom w:val="0"/>
          <w:divBdr>
            <w:top w:val="none" w:sz="0" w:space="0" w:color="auto"/>
            <w:left w:val="none" w:sz="0" w:space="0" w:color="auto"/>
            <w:bottom w:val="none" w:sz="0" w:space="0" w:color="auto"/>
            <w:right w:val="none" w:sz="0" w:space="0" w:color="auto"/>
          </w:divBdr>
          <w:divsChild>
            <w:div w:id="1768041087">
              <w:marLeft w:val="0"/>
              <w:marRight w:val="0"/>
              <w:marTop w:val="0"/>
              <w:marBottom w:val="0"/>
              <w:divBdr>
                <w:top w:val="none" w:sz="0" w:space="0" w:color="auto"/>
                <w:left w:val="none" w:sz="0" w:space="0" w:color="auto"/>
                <w:bottom w:val="none" w:sz="0" w:space="0" w:color="auto"/>
                <w:right w:val="none" w:sz="0" w:space="0" w:color="auto"/>
              </w:divBdr>
            </w:div>
          </w:divsChild>
        </w:div>
        <w:div w:id="1700087848">
          <w:marLeft w:val="0"/>
          <w:marRight w:val="0"/>
          <w:marTop w:val="0"/>
          <w:marBottom w:val="0"/>
          <w:divBdr>
            <w:top w:val="none" w:sz="0" w:space="0" w:color="auto"/>
            <w:left w:val="none" w:sz="0" w:space="0" w:color="auto"/>
            <w:bottom w:val="none" w:sz="0" w:space="0" w:color="auto"/>
            <w:right w:val="none" w:sz="0" w:space="0" w:color="auto"/>
          </w:divBdr>
          <w:divsChild>
            <w:div w:id="360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621858">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158424">
      <w:bodyDiv w:val="1"/>
      <w:marLeft w:val="0"/>
      <w:marRight w:val="0"/>
      <w:marTop w:val="0"/>
      <w:marBottom w:val="0"/>
      <w:divBdr>
        <w:top w:val="none" w:sz="0" w:space="0" w:color="auto"/>
        <w:left w:val="none" w:sz="0" w:space="0" w:color="auto"/>
        <w:bottom w:val="none" w:sz="0" w:space="0" w:color="auto"/>
        <w:right w:val="none" w:sz="0" w:space="0" w:color="auto"/>
      </w:divBdr>
      <w:divsChild>
        <w:div w:id="1836144343">
          <w:marLeft w:val="0"/>
          <w:marRight w:val="0"/>
          <w:marTop w:val="0"/>
          <w:marBottom w:val="0"/>
          <w:divBdr>
            <w:top w:val="none" w:sz="0" w:space="0" w:color="auto"/>
            <w:left w:val="none" w:sz="0" w:space="0" w:color="auto"/>
            <w:bottom w:val="none" w:sz="0" w:space="0" w:color="auto"/>
            <w:right w:val="none" w:sz="0" w:space="0" w:color="auto"/>
          </w:divBdr>
          <w:divsChild>
            <w:div w:id="917402862">
              <w:marLeft w:val="0"/>
              <w:marRight w:val="0"/>
              <w:marTop w:val="0"/>
              <w:marBottom w:val="0"/>
              <w:divBdr>
                <w:top w:val="none" w:sz="0" w:space="0" w:color="auto"/>
                <w:left w:val="none" w:sz="0" w:space="0" w:color="auto"/>
                <w:bottom w:val="none" w:sz="0" w:space="0" w:color="auto"/>
                <w:right w:val="none" w:sz="0" w:space="0" w:color="auto"/>
              </w:divBdr>
              <w:divsChild>
                <w:div w:id="903298737">
                  <w:marLeft w:val="3660"/>
                  <w:marRight w:val="0"/>
                  <w:marTop w:val="0"/>
                  <w:marBottom w:val="0"/>
                  <w:divBdr>
                    <w:top w:val="none" w:sz="0" w:space="0" w:color="auto"/>
                    <w:left w:val="none" w:sz="0" w:space="0" w:color="auto"/>
                    <w:bottom w:val="none" w:sz="0" w:space="0" w:color="auto"/>
                    <w:right w:val="none" w:sz="0" w:space="0" w:color="auto"/>
                  </w:divBdr>
                  <w:divsChild>
                    <w:div w:id="871457182">
                      <w:marLeft w:val="0"/>
                      <w:marRight w:val="0"/>
                      <w:marTop w:val="0"/>
                      <w:marBottom w:val="105"/>
                      <w:divBdr>
                        <w:top w:val="none" w:sz="0" w:space="0" w:color="auto"/>
                        <w:left w:val="none" w:sz="0" w:space="0" w:color="auto"/>
                        <w:bottom w:val="none" w:sz="0" w:space="0" w:color="auto"/>
                        <w:right w:val="none" w:sz="0" w:space="0" w:color="auto"/>
                      </w:divBdr>
                    </w:div>
                    <w:div w:id="1348789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8414576">
          <w:marLeft w:val="0"/>
          <w:marRight w:val="0"/>
          <w:marTop w:val="0"/>
          <w:marBottom w:val="0"/>
          <w:divBdr>
            <w:top w:val="none" w:sz="0" w:space="0" w:color="auto"/>
            <w:left w:val="none" w:sz="0" w:space="0" w:color="auto"/>
            <w:bottom w:val="none" w:sz="0" w:space="0" w:color="auto"/>
            <w:right w:val="none" w:sz="0" w:space="0" w:color="auto"/>
          </w:divBdr>
          <w:divsChild>
            <w:div w:id="631054305">
              <w:marLeft w:val="0"/>
              <w:marRight w:val="0"/>
              <w:marTop w:val="0"/>
              <w:marBottom w:val="0"/>
              <w:divBdr>
                <w:top w:val="none" w:sz="0" w:space="0" w:color="auto"/>
                <w:left w:val="none" w:sz="0" w:space="0" w:color="auto"/>
                <w:bottom w:val="none" w:sz="0" w:space="0" w:color="auto"/>
                <w:right w:val="none" w:sz="0" w:space="0" w:color="auto"/>
              </w:divBdr>
              <w:divsChild>
                <w:div w:id="1826316242">
                  <w:marLeft w:val="3660"/>
                  <w:marRight w:val="0"/>
                  <w:marTop w:val="0"/>
                  <w:marBottom w:val="0"/>
                  <w:divBdr>
                    <w:top w:val="none" w:sz="0" w:space="0" w:color="auto"/>
                    <w:left w:val="none" w:sz="0" w:space="0" w:color="auto"/>
                    <w:bottom w:val="none" w:sz="0" w:space="0" w:color="auto"/>
                    <w:right w:val="none" w:sz="0" w:space="0" w:color="auto"/>
                  </w:divBdr>
                  <w:divsChild>
                    <w:div w:id="164824035">
                      <w:marLeft w:val="0"/>
                      <w:marRight w:val="0"/>
                      <w:marTop w:val="0"/>
                      <w:marBottom w:val="105"/>
                      <w:divBdr>
                        <w:top w:val="none" w:sz="0" w:space="0" w:color="auto"/>
                        <w:left w:val="none" w:sz="0" w:space="0" w:color="auto"/>
                        <w:bottom w:val="none" w:sz="0" w:space="0" w:color="auto"/>
                        <w:right w:val="none" w:sz="0" w:space="0" w:color="auto"/>
                      </w:divBdr>
                    </w:div>
                    <w:div w:id="63969803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280438">
      <w:bodyDiv w:val="1"/>
      <w:marLeft w:val="0"/>
      <w:marRight w:val="0"/>
      <w:marTop w:val="0"/>
      <w:marBottom w:val="0"/>
      <w:divBdr>
        <w:top w:val="none" w:sz="0" w:space="0" w:color="auto"/>
        <w:left w:val="none" w:sz="0" w:space="0" w:color="auto"/>
        <w:bottom w:val="none" w:sz="0" w:space="0" w:color="auto"/>
        <w:right w:val="none" w:sz="0" w:space="0" w:color="auto"/>
      </w:divBdr>
    </w:div>
    <w:div w:id="858542272">
      <w:bodyDiv w:val="1"/>
      <w:marLeft w:val="0"/>
      <w:marRight w:val="0"/>
      <w:marTop w:val="0"/>
      <w:marBottom w:val="0"/>
      <w:divBdr>
        <w:top w:val="none" w:sz="0" w:space="0" w:color="auto"/>
        <w:left w:val="none" w:sz="0" w:space="0" w:color="auto"/>
        <w:bottom w:val="none" w:sz="0" w:space="0" w:color="auto"/>
        <w:right w:val="none" w:sz="0" w:space="0" w:color="auto"/>
      </w:divBdr>
      <w:divsChild>
        <w:div w:id="1552378135">
          <w:marLeft w:val="0"/>
          <w:marRight w:val="0"/>
          <w:marTop w:val="120"/>
          <w:marBottom w:val="0"/>
          <w:divBdr>
            <w:top w:val="none" w:sz="0" w:space="0" w:color="auto"/>
            <w:left w:val="none" w:sz="0" w:space="0" w:color="auto"/>
            <w:bottom w:val="none" w:sz="0" w:space="0" w:color="auto"/>
            <w:right w:val="none" w:sz="0" w:space="0" w:color="auto"/>
          </w:divBdr>
        </w:div>
      </w:divsChild>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435504">
      <w:bodyDiv w:val="1"/>
      <w:marLeft w:val="0"/>
      <w:marRight w:val="0"/>
      <w:marTop w:val="0"/>
      <w:marBottom w:val="0"/>
      <w:divBdr>
        <w:top w:val="none" w:sz="0" w:space="0" w:color="auto"/>
        <w:left w:val="none" w:sz="0" w:space="0" w:color="auto"/>
        <w:bottom w:val="none" w:sz="0" w:space="0" w:color="auto"/>
        <w:right w:val="none" w:sz="0" w:space="0" w:color="auto"/>
      </w:divBdr>
      <w:divsChild>
        <w:div w:id="55714283">
          <w:marLeft w:val="0"/>
          <w:marRight w:val="0"/>
          <w:marTop w:val="120"/>
          <w:marBottom w:val="0"/>
          <w:divBdr>
            <w:top w:val="none" w:sz="0" w:space="0" w:color="auto"/>
            <w:left w:val="none" w:sz="0" w:space="0" w:color="auto"/>
            <w:bottom w:val="none" w:sz="0" w:space="0" w:color="auto"/>
            <w:right w:val="none" w:sz="0" w:space="0" w:color="auto"/>
          </w:divBdr>
        </w:div>
      </w:divsChild>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0941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209984">
      <w:bodyDiv w:val="1"/>
      <w:marLeft w:val="0"/>
      <w:marRight w:val="0"/>
      <w:marTop w:val="0"/>
      <w:marBottom w:val="0"/>
      <w:divBdr>
        <w:top w:val="none" w:sz="0" w:space="0" w:color="auto"/>
        <w:left w:val="none" w:sz="0" w:space="0" w:color="auto"/>
        <w:bottom w:val="none" w:sz="0" w:space="0" w:color="auto"/>
        <w:right w:val="none" w:sz="0" w:space="0" w:color="auto"/>
      </w:divBdr>
      <w:divsChild>
        <w:div w:id="1803500838">
          <w:marLeft w:val="0"/>
          <w:marRight w:val="0"/>
          <w:marTop w:val="0"/>
          <w:marBottom w:val="0"/>
          <w:divBdr>
            <w:top w:val="none" w:sz="0" w:space="0" w:color="auto"/>
            <w:left w:val="none" w:sz="0" w:space="0" w:color="auto"/>
            <w:bottom w:val="none" w:sz="0" w:space="0" w:color="auto"/>
            <w:right w:val="none" w:sz="0" w:space="0" w:color="auto"/>
          </w:divBdr>
          <w:divsChild>
            <w:div w:id="1771700413">
              <w:marLeft w:val="0"/>
              <w:marRight w:val="0"/>
              <w:marTop w:val="0"/>
              <w:marBottom w:val="0"/>
              <w:divBdr>
                <w:top w:val="none" w:sz="0" w:space="0" w:color="auto"/>
                <w:left w:val="none" w:sz="0" w:space="0" w:color="auto"/>
                <w:bottom w:val="none" w:sz="0" w:space="0" w:color="auto"/>
                <w:right w:val="none" w:sz="0" w:space="0" w:color="auto"/>
              </w:divBdr>
            </w:div>
          </w:divsChild>
        </w:div>
        <w:div w:id="1101100338">
          <w:marLeft w:val="0"/>
          <w:marRight w:val="0"/>
          <w:marTop w:val="0"/>
          <w:marBottom w:val="0"/>
          <w:divBdr>
            <w:top w:val="none" w:sz="0" w:space="0" w:color="auto"/>
            <w:left w:val="none" w:sz="0" w:space="0" w:color="auto"/>
            <w:bottom w:val="none" w:sz="0" w:space="0" w:color="auto"/>
            <w:right w:val="none" w:sz="0" w:space="0" w:color="auto"/>
          </w:divBdr>
          <w:divsChild>
            <w:div w:id="466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599621">
      <w:bodyDiv w:val="1"/>
      <w:marLeft w:val="0"/>
      <w:marRight w:val="0"/>
      <w:marTop w:val="0"/>
      <w:marBottom w:val="0"/>
      <w:divBdr>
        <w:top w:val="none" w:sz="0" w:space="0" w:color="auto"/>
        <w:left w:val="none" w:sz="0" w:space="0" w:color="auto"/>
        <w:bottom w:val="none" w:sz="0" w:space="0" w:color="auto"/>
        <w:right w:val="none" w:sz="0" w:space="0" w:color="auto"/>
      </w:divBdr>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6060953">
      <w:bodyDiv w:val="1"/>
      <w:marLeft w:val="0"/>
      <w:marRight w:val="0"/>
      <w:marTop w:val="0"/>
      <w:marBottom w:val="0"/>
      <w:divBdr>
        <w:top w:val="none" w:sz="0" w:space="0" w:color="auto"/>
        <w:left w:val="none" w:sz="0" w:space="0" w:color="auto"/>
        <w:bottom w:val="none" w:sz="0" w:space="0" w:color="auto"/>
        <w:right w:val="none" w:sz="0" w:space="0" w:color="auto"/>
      </w:divBdr>
    </w:div>
    <w:div w:id="866676417">
      <w:bodyDiv w:val="1"/>
      <w:marLeft w:val="0"/>
      <w:marRight w:val="0"/>
      <w:marTop w:val="0"/>
      <w:marBottom w:val="0"/>
      <w:divBdr>
        <w:top w:val="none" w:sz="0" w:space="0" w:color="auto"/>
        <w:left w:val="none" w:sz="0" w:space="0" w:color="auto"/>
        <w:bottom w:val="none" w:sz="0" w:space="0" w:color="auto"/>
        <w:right w:val="none" w:sz="0" w:space="0" w:color="auto"/>
      </w:divBdr>
      <w:divsChild>
        <w:div w:id="1310399544">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062">
      <w:bodyDiv w:val="1"/>
      <w:marLeft w:val="0"/>
      <w:marRight w:val="0"/>
      <w:marTop w:val="0"/>
      <w:marBottom w:val="0"/>
      <w:divBdr>
        <w:top w:val="none" w:sz="0" w:space="0" w:color="auto"/>
        <w:left w:val="none" w:sz="0" w:space="0" w:color="auto"/>
        <w:bottom w:val="none" w:sz="0" w:space="0" w:color="auto"/>
        <w:right w:val="none" w:sz="0" w:space="0" w:color="auto"/>
      </w:divBdr>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8488539">
      <w:bodyDiv w:val="1"/>
      <w:marLeft w:val="0"/>
      <w:marRight w:val="0"/>
      <w:marTop w:val="0"/>
      <w:marBottom w:val="0"/>
      <w:divBdr>
        <w:top w:val="none" w:sz="0" w:space="0" w:color="auto"/>
        <w:left w:val="none" w:sz="0" w:space="0" w:color="auto"/>
        <w:bottom w:val="none" w:sz="0" w:space="0" w:color="auto"/>
        <w:right w:val="none" w:sz="0" w:space="0" w:color="auto"/>
      </w:divBdr>
      <w:divsChild>
        <w:div w:id="2032485515">
          <w:marLeft w:val="0"/>
          <w:marRight w:val="0"/>
          <w:marTop w:val="120"/>
          <w:marBottom w:val="0"/>
          <w:divBdr>
            <w:top w:val="none" w:sz="0" w:space="0" w:color="auto"/>
            <w:left w:val="none" w:sz="0" w:space="0" w:color="auto"/>
            <w:bottom w:val="none" w:sz="0" w:space="0" w:color="auto"/>
            <w:right w:val="none" w:sz="0" w:space="0" w:color="auto"/>
          </w:divBdr>
        </w:div>
      </w:divsChild>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47339">
      <w:bodyDiv w:val="1"/>
      <w:marLeft w:val="0"/>
      <w:marRight w:val="0"/>
      <w:marTop w:val="0"/>
      <w:marBottom w:val="0"/>
      <w:divBdr>
        <w:top w:val="none" w:sz="0" w:space="0" w:color="auto"/>
        <w:left w:val="none" w:sz="0" w:space="0" w:color="auto"/>
        <w:bottom w:val="none" w:sz="0" w:space="0" w:color="auto"/>
        <w:right w:val="none" w:sz="0" w:space="0" w:color="auto"/>
      </w:divBdr>
      <w:divsChild>
        <w:div w:id="427701486">
          <w:marLeft w:val="0"/>
          <w:marRight w:val="0"/>
          <w:marTop w:val="0"/>
          <w:marBottom w:val="105"/>
          <w:divBdr>
            <w:top w:val="none" w:sz="0" w:space="0" w:color="auto"/>
            <w:left w:val="none" w:sz="0" w:space="0" w:color="auto"/>
            <w:bottom w:val="none" w:sz="0" w:space="0" w:color="auto"/>
            <w:right w:val="none" w:sz="0" w:space="0" w:color="auto"/>
          </w:divBdr>
        </w:div>
        <w:div w:id="581792067">
          <w:marLeft w:val="0"/>
          <w:marRight w:val="0"/>
          <w:marTop w:val="135"/>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0918675">
      <w:bodyDiv w:val="1"/>
      <w:marLeft w:val="0"/>
      <w:marRight w:val="0"/>
      <w:marTop w:val="0"/>
      <w:marBottom w:val="0"/>
      <w:divBdr>
        <w:top w:val="none" w:sz="0" w:space="0" w:color="auto"/>
        <w:left w:val="none" w:sz="0" w:space="0" w:color="auto"/>
        <w:bottom w:val="none" w:sz="0" w:space="0" w:color="auto"/>
        <w:right w:val="none" w:sz="0" w:space="0" w:color="auto"/>
      </w:divBdr>
      <w:divsChild>
        <w:div w:id="1111897140">
          <w:marLeft w:val="0"/>
          <w:marRight w:val="0"/>
          <w:marTop w:val="120"/>
          <w:marBottom w:val="0"/>
          <w:divBdr>
            <w:top w:val="none" w:sz="0" w:space="0" w:color="auto"/>
            <w:left w:val="none" w:sz="0" w:space="0" w:color="auto"/>
            <w:bottom w:val="none" w:sz="0" w:space="0" w:color="auto"/>
            <w:right w:val="none" w:sz="0" w:space="0" w:color="auto"/>
          </w:divBdr>
        </w:div>
        <w:div w:id="64960227">
          <w:marLeft w:val="0"/>
          <w:marRight w:val="0"/>
          <w:marTop w:val="120"/>
          <w:marBottom w:val="0"/>
          <w:divBdr>
            <w:top w:val="none" w:sz="0" w:space="0" w:color="auto"/>
            <w:left w:val="none" w:sz="0" w:space="0" w:color="auto"/>
            <w:bottom w:val="none" w:sz="0" w:space="0" w:color="auto"/>
            <w:right w:val="none" w:sz="0" w:space="0" w:color="auto"/>
          </w:divBdr>
        </w:div>
        <w:div w:id="1704330045">
          <w:marLeft w:val="0"/>
          <w:marRight w:val="0"/>
          <w:marTop w:val="120"/>
          <w:marBottom w:val="0"/>
          <w:divBdr>
            <w:top w:val="none" w:sz="0" w:space="0" w:color="auto"/>
            <w:left w:val="none" w:sz="0" w:space="0" w:color="auto"/>
            <w:bottom w:val="none" w:sz="0" w:space="0" w:color="auto"/>
            <w:right w:val="none" w:sz="0" w:space="0" w:color="auto"/>
          </w:divBdr>
        </w:div>
      </w:divsChild>
    </w:div>
    <w:div w:id="870924934">
      <w:bodyDiv w:val="1"/>
      <w:marLeft w:val="0"/>
      <w:marRight w:val="0"/>
      <w:marTop w:val="0"/>
      <w:marBottom w:val="0"/>
      <w:divBdr>
        <w:top w:val="none" w:sz="0" w:space="0" w:color="auto"/>
        <w:left w:val="none" w:sz="0" w:space="0" w:color="auto"/>
        <w:bottom w:val="none" w:sz="0" w:space="0" w:color="auto"/>
        <w:right w:val="none" w:sz="0" w:space="0" w:color="auto"/>
      </w:divBdr>
      <w:divsChild>
        <w:div w:id="522086158">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3275503">
      <w:bodyDiv w:val="1"/>
      <w:marLeft w:val="0"/>
      <w:marRight w:val="0"/>
      <w:marTop w:val="0"/>
      <w:marBottom w:val="0"/>
      <w:divBdr>
        <w:top w:val="none" w:sz="0" w:space="0" w:color="auto"/>
        <w:left w:val="none" w:sz="0" w:space="0" w:color="auto"/>
        <w:bottom w:val="none" w:sz="0" w:space="0" w:color="auto"/>
        <w:right w:val="none" w:sz="0" w:space="0" w:color="auto"/>
      </w:divBdr>
      <w:divsChild>
        <w:div w:id="1650673884">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5779206">
      <w:bodyDiv w:val="1"/>
      <w:marLeft w:val="0"/>
      <w:marRight w:val="0"/>
      <w:marTop w:val="0"/>
      <w:marBottom w:val="0"/>
      <w:divBdr>
        <w:top w:val="none" w:sz="0" w:space="0" w:color="auto"/>
        <w:left w:val="none" w:sz="0" w:space="0" w:color="auto"/>
        <w:bottom w:val="none" w:sz="0" w:space="0" w:color="auto"/>
        <w:right w:val="none" w:sz="0" w:space="0" w:color="auto"/>
      </w:divBdr>
      <w:divsChild>
        <w:div w:id="1342976849">
          <w:marLeft w:val="0"/>
          <w:marRight w:val="0"/>
          <w:marTop w:val="0"/>
          <w:marBottom w:val="0"/>
          <w:divBdr>
            <w:top w:val="none" w:sz="0" w:space="0" w:color="auto"/>
            <w:left w:val="none" w:sz="0" w:space="0" w:color="auto"/>
            <w:bottom w:val="none" w:sz="0" w:space="0" w:color="auto"/>
            <w:right w:val="none" w:sz="0" w:space="0" w:color="auto"/>
          </w:divBdr>
          <w:divsChild>
            <w:div w:id="3403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203088">
      <w:bodyDiv w:val="1"/>
      <w:marLeft w:val="0"/>
      <w:marRight w:val="0"/>
      <w:marTop w:val="0"/>
      <w:marBottom w:val="0"/>
      <w:divBdr>
        <w:top w:val="none" w:sz="0" w:space="0" w:color="auto"/>
        <w:left w:val="none" w:sz="0" w:space="0" w:color="auto"/>
        <w:bottom w:val="none" w:sz="0" w:space="0" w:color="auto"/>
        <w:right w:val="none" w:sz="0" w:space="0" w:color="auto"/>
      </w:divBdr>
      <w:divsChild>
        <w:div w:id="823621862">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799718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40">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213125">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3759497">
      <w:bodyDiv w:val="1"/>
      <w:marLeft w:val="0"/>
      <w:marRight w:val="0"/>
      <w:marTop w:val="0"/>
      <w:marBottom w:val="0"/>
      <w:divBdr>
        <w:top w:val="none" w:sz="0" w:space="0" w:color="auto"/>
        <w:left w:val="none" w:sz="0" w:space="0" w:color="auto"/>
        <w:bottom w:val="none" w:sz="0" w:space="0" w:color="auto"/>
        <w:right w:val="none" w:sz="0" w:space="0" w:color="auto"/>
      </w:divBdr>
      <w:divsChild>
        <w:div w:id="1602756579">
          <w:marLeft w:val="0"/>
          <w:marRight w:val="0"/>
          <w:marTop w:val="0"/>
          <w:marBottom w:val="0"/>
          <w:divBdr>
            <w:top w:val="none" w:sz="0" w:space="0" w:color="auto"/>
            <w:left w:val="none" w:sz="0" w:space="0" w:color="auto"/>
            <w:bottom w:val="none" w:sz="0" w:space="0" w:color="auto"/>
            <w:right w:val="none" w:sz="0" w:space="0" w:color="auto"/>
          </w:divBdr>
          <w:divsChild>
            <w:div w:id="1592808626">
              <w:marLeft w:val="0"/>
              <w:marRight w:val="0"/>
              <w:marTop w:val="0"/>
              <w:marBottom w:val="0"/>
              <w:divBdr>
                <w:top w:val="none" w:sz="0" w:space="0" w:color="auto"/>
                <w:left w:val="none" w:sz="0" w:space="0" w:color="auto"/>
                <w:bottom w:val="none" w:sz="0" w:space="0" w:color="auto"/>
                <w:right w:val="none" w:sz="0" w:space="0" w:color="auto"/>
              </w:divBdr>
            </w:div>
          </w:divsChild>
        </w:div>
        <w:div w:id="53360538">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2232">
      <w:bodyDiv w:val="1"/>
      <w:marLeft w:val="0"/>
      <w:marRight w:val="0"/>
      <w:marTop w:val="0"/>
      <w:marBottom w:val="0"/>
      <w:divBdr>
        <w:top w:val="none" w:sz="0" w:space="0" w:color="auto"/>
        <w:left w:val="none" w:sz="0" w:space="0" w:color="auto"/>
        <w:bottom w:val="none" w:sz="0" w:space="0" w:color="auto"/>
        <w:right w:val="none" w:sz="0" w:space="0" w:color="auto"/>
      </w:divBdr>
      <w:divsChild>
        <w:div w:id="443503326">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4105055">
      <w:bodyDiv w:val="1"/>
      <w:marLeft w:val="0"/>
      <w:marRight w:val="0"/>
      <w:marTop w:val="0"/>
      <w:marBottom w:val="0"/>
      <w:divBdr>
        <w:top w:val="none" w:sz="0" w:space="0" w:color="auto"/>
        <w:left w:val="none" w:sz="0" w:space="0" w:color="auto"/>
        <w:bottom w:val="none" w:sz="0" w:space="0" w:color="auto"/>
        <w:right w:val="none" w:sz="0" w:space="0" w:color="auto"/>
      </w:divBdr>
    </w:div>
    <w:div w:id="884752553">
      <w:bodyDiv w:val="1"/>
      <w:marLeft w:val="0"/>
      <w:marRight w:val="0"/>
      <w:marTop w:val="0"/>
      <w:marBottom w:val="0"/>
      <w:divBdr>
        <w:top w:val="none" w:sz="0" w:space="0" w:color="auto"/>
        <w:left w:val="none" w:sz="0" w:space="0" w:color="auto"/>
        <w:bottom w:val="none" w:sz="0" w:space="0" w:color="auto"/>
        <w:right w:val="none" w:sz="0" w:space="0" w:color="auto"/>
      </w:divBdr>
      <w:divsChild>
        <w:div w:id="5971256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6528452">
      <w:bodyDiv w:val="1"/>
      <w:marLeft w:val="0"/>
      <w:marRight w:val="0"/>
      <w:marTop w:val="0"/>
      <w:marBottom w:val="0"/>
      <w:divBdr>
        <w:top w:val="none" w:sz="0" w:space="0" w:color="auto"/>
        <w:left w:val="none" w:sz="0" w:space="0" w:color="auto"/>
        <w:bottom w:val="none" w:sz="0" w:space="0" w:color="auto"/>
        <w:right w:val="none" w:sz="0" w:space="0" w:color="auto"/>
      </w:divBdr>
      <w:divsChild>
        <w:div w:id="637150268">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37382">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194">
      <w:bodyDiv w:val="1"/>
      <w:marLeft w:val="0"/>
      <w:marRight w:val="0"/>
      <w:marTop w:val="0"/>
      <w:marBottom w:val="0"/>
      <w:divBdr>
        <w:top w:val="none" w:sz="0" w:space="0" w:color="auto"/>
        <w:left w:val="none" w:sz="0" w:space="0" w:color="auto"/>
        <w:bottom w:val="none" w:sz="0" w:space="0" w:color="auto"/>
        <w:right w:val="none" w:sz="0" w:space="0" w:color="auto"/>
      </w:divBdr>
      <w:divsChild>
        <w:div w:id="1014964431">
          <w:marLeft w:val="0"/>
          <w:marRight w:val="0"/>
          <w:marTop w:val="0"/>
          <w:marBottom w:val="0"/>
          <w:divBdr>
            <w:top w:val="none" w:sz="0" w:space="0" w:color="auto"/>
            <w:left w:val="none" w:sz="0" w:space="0" w:color="auto"/>
            <w:bottom w:val="none" w:sz="0" w:space="0" w:color="auto"/>
            <w:right w:val="none" w:sz="0" w:space="0" w:color="auto"/>
          </w:divBdr>
          <w:divsChild>
            <w:div w:id="642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008139">
      <w:bodyDiv w:val="1"/>
      <w:marLeft w:val="0"/>
      <w:marRight w:val="0"/>
      <w:marTop w:val="0"/>
      <w:marBottom w:val="0"/>
      <w:divBdr>
        <w:top w:val="none" w:sz="0" w:space="0" w:color="auto"/>
        <w:left w:val="none" w:sz="0" w:space="0" w:color="auto"/>
        <w:bottom w:val="none" w:sz="0" w:space="0" w:color="auto"/>
        <w:right w:val="none" w:sz="0" w:space="0" w:color="auto"/>
      </w:divBdr>
      <w:divsChild>
        <w:div w:id="1377240996">
          <w:marLeft w:val="0"/>
          <w:marRight w:val="0"/>
          <w:marTop w:val="0"/>
          <w:marBottom w:val="0"/>
          <w:divBdr>
            <w:top w:val="none" w:sz="0" w:space="0" w:color="auto"/>
            <w:left w:val="none" w:sz="0" w:space="0" w:color="auto"/>
            <w:bottom w:val="none" w:sz="0" w:space="0" w:color="auto"/>
            <w:right w:val="none" w:sz="0" w:space="0" w:color="auto"/>
          </w:divBdr>
          <w:divsChild>
            <w:div w:id="1534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5570">
      <w:bodyDiv w:val="1"/>
      <w:marLeft w:val="0"/>
      <w:marRight w:val="0"/>
      <w:marTop w:val="0"/>
      <w:marBottom w:val="0"/>
      <w:divBdr>
        <w:top w:val="none" w:sz="0" w:space="0" w:color="auto"/>
        <w:left w:val="none" w:sz="0" w:space="0" w:color="auto"/>
        <w:bottom w:val="none" w:sz="0" w:space="0" w:color="auto"/>
        <w:right w:val="none" w:sz="0" w:space="0" w:color="auto"/>
      </w:divBdr>
      <w:divsChild>
        <w:div w:id="158423125">
          <w:marLeft w:val="0"/>
          <w:marRight w:val="0"/>
          <w:marTop w:val="0"/>
          <w:marBottom w:val="0"/>
          <w:divBdr>
            <w:top w:val="none" w:sz="0" w:space="0" w:color="auto"/>
            <w:left w:val="none" w:sz="0" w:space="0" w:color="auto"/>
            <w:bottom w:val="none" w:sz="0" w:space="0" w:color="auto"/>
            <w:right w:val="none" w:sz="0" w:space="0" w:color="auto"/>
          </w:divBdr>
          <w:divsChild>
            <w:div w:id="1495217903">
              <w:marLeft w:val="0"/>
              <w:marRight w:val="0"/>
              <w:marTop w:val="0"/>
              <w:marBottom w:val="0"/>
              <w:divBdr>
                <w:top w:val="none" w:sz="0" w:space="0" w:color="auto"/>
                <w:left w:val="none" w:sz="0" w:space="0" w:color="auto"/>
                <w:bottom w:val="none" w:sz="0" w:space="0" w:color="auto"/>
                <w:right w:val="none" w:sz="0" w:space="0" w:color="auto"/>
              </w:divBdr>
            </w:div>
          </w:divsChild>
        </w:div>
        <w:div w:id="1870334749">
          <w:marLeft w:val="0"/>
          <w:marRight w:val="0"/>
          <w:marTop w:val="0"/>
          <w:marBottom w:val="0"/>
          <w:divBdr>
            <w:top w:val="none" w:sz="0" w:space="0" w:color="auto"/>
            <w:left w:val="none" w:sz="0" w:space="0" w:color="auto"/>
            <w:bottom w:val="none" w:sz="0" w:space="0" w:color="auto"/>
            <w:right w:val="none" w:sz="0" w:space="0" w:color="auto"/>
          </w:divBdr>
          <w:divsChild>
            <w:div w:id="1862669990">
              <w:marLeft w:val="0"/>
              <w:marRight w:val="0"/>
              <w:marTop w:val="0"/>
              <w:marBottom w:val="0"/>
              <w:divBdr>
                <w:top w:val="none" w:sz="0" w:space="0" w:color="auto"/>
                <w:left w:val="none" w:sz="0" w:space="0" w:color="auto"/>
                <w:bottom w:val="none" w:sz="0" w:space="0" w:color="auto"/>
                <w:right w:val="none" w:sz="0" w:space="0" w:color="auto"/>
              </w:divBdr>
            </w:div>
          </w:divsChild>
        </w:div>
        <w:div w:id="894043442">
          <w:marLeft w:val="0"/>
          <w:marRight w:val="0"/>
          <w:marTop w:val="0"/>
          <w:marBottom w:val="0"/>
          <w:divBdr>
            <w:top w:val="none" w:sz="0" w:space="0" w:color="auto"/>
            <w:left w:val="none" w:sz="0" w:space="0" w:color="auto"/>
            <w:bottom w:val="none" w:sz="0" w:space="0" w:color="auto"/>
            <w:right w:val="none" w:sz="0" w:space="0" w:color="auto"/>
          </w:divBdr>
          <w:divsChild>
            <w:div w:id="240650826">
              <w:marLeft w:val="0"/>
              <w:marRight w:val="0"/>
              <w:marTop w:val="0"/>
              <w:marBottom w:val="0"/>
              <w:divBdr>
                <w:top w:val="none" w:sz="0" w:space="0" w:color="auto"/>
                <w:left w:val="none" w:sz="0" w:space="0" w:color="auto"/>
                <w:bottom w:val="none" w:sz="0" w:space="0" w:color="auto"/>
                <w:right w:val="none" w:sz="0" w:space="0" w:color="auto"/>
              </w:divBdr>
            </w:div>
          </w:divsChild>
        </w:div>
        <w:div w:id="1136727285">
          <w:marLeft w:val="0"/>
          <w:marRight w:val="0"/>
          <w:marTop w:val="0"/>
          <w:marBottom w:val="0"/>
          <w:divBdr>
            <w:top w:val="none" w:sz="0" w:space="0" w:color="auto"/>
            <w:left w:val="none" w:sz="0" w:space="0" w:color="auto"/>
            <w:bottom w:val="none" w:sz="0" w:space="0" w:color="auto"/>
            <w:right w:val="none" w:sz="0" w:space="0" w:color="auto"/>
          </w:divBdr>
          <w:divsChild>
            <w:div w:id="1281377373">
              <w:marLeft w:val="0"/>
              <w:marRight w:val="0"/>
              <w:marTop w:val="0"/>
              <w:marBottom w:val="0"/>
              <w:divBdr>
                <w:top w:val="none" w:sz="0" w:space="0" w:color="auto"/>
                <w:left w:val="none" w:sz="0" w:space="0" w:color="auto"/>
                <w:bottom w:val="none" w:sz="0" w:space="0" w:color="auto"/>
                <w:right w:val="none" w:sz="0" w:space="0" w:color="auto"/>
              </w:divBdr>
            </w:div>
          </w:divsChild>
        </w:div>
        <w:div w:id="153494532">
          <w:marLeft w:val="0"/>
          <w:marRight w:val="0"/>
          <w:marTop w:val="0"/>
          <w:marBottom w:val="0"/>
          <w:divBdr>
            <w:top w:val="none" w:sz="0" w:space="0" w:color="auto"/>
            <w:left w:val="none" w:sz="0" w:space="0" w:color="auto"/>
            <w:bottom w:val="none" w:sz="0" w:space="0" w:color="auto"/>
            <w:right w:val="none" w:sz="0" w:space="0" w:color="auto"/>
          </w:divBdr>
          <w:divsChild>
            <w:div w:id="1394042400">
              <w:marLeft w:val="0"/>
              <w:marRight w:val="0"/>
              <w:marTop w:val="0"/>
              <w:marBottom w:val="0"/>
              <w:divBdr>
                <w:top w:val="none" w:sz="0" w:space="0" w:color="auto"/>
                <w:left w:val="none" w:sz="0" w:space="0" w:color="auto"/>
                <w:bottom w:val="none" w:sz="0" w:space="0" w:color="auto"/>
                <w:right w:val="none" w:sz="0" w:space="0" w:color="auto"/>
              </w:divBdr>
            </w:div>
          </w:divsChild>
        </w:div>
        <w:div w:id="1946956358">
          <w:marLeft w:val="0"/>
          <w:marRight w:val="0"/>
          <w:marTop w:val="0"/>
          <w:marBottom w:val="0"/>
          <w:divBdr>
            <w:top w:val="none" w:sz="0" w:space="0" w:color="auto"/>
            <w:left w:val="none" w:sz="0" w:space="0" w:color="auto"/>
            <w:bottom w:val="none" w:sz="0" w:space="0" w:color="auto"/>
            <w:right w:val="none" w:sz="0" w:space="0" w:color="auto"/>
          </w:divBdr>
          <w:divsChild>
            <w:div w:id="17754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057132">
      <w:bodyDiv w:val="1"/>
      <w:marLeft w:val="0"/>
      <w:marRight w:val="0"/>
      <w:marTop w:val="0"/>
      <w:marBottom w:val="0"/>
      <w:divBdr>
        <w:top w:val="none" w:sz="0" w:space="0" w:color="auto"/>
        <w:left w:val="none" w:sz="0" w:space="0" w:color="auto"/>
        <w:bottom w:val="none" w:sz="0" w:space="0" w:color="auto"/>
        <w:right w:val="none" w:sz="0" w:space="0" w:color="auto"/>
      </w:divBdr>
      <w:divsChild>
        <w:div w:id="611935968">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120">
      <w:bodyDiv w:val="1"/>
      <w:marLeft w:val="0"/>
      <w:marRight w:val="0"/>
      <w:marTop w:val="0"/>
      <w:marBottom w:val="0"/>
      <w:divBdr>
        <w:top w:val="none" w:sz="0" w:space="0" w:color="auto"/>
        <w:left w:val="none" w:sz="0" w:space="0" w:color="auto"/>
        <w:bottom w:val="none" w:sz="0" w:space="0" w:color="auto"/>
        <w:right w:val="none" w:sz="0" w:space="0" w:color="auto"/>
      </w:divBdr>
    </w:div>
    <w:div w:id="900604242">
      <w:bodyDiv w:val="1"/>
      <w:marLeft w:val="0"/>
      <w:marRight w:val="0"/>
      <w:marTop w:val="0"/>
      <w:marBottom w:val="0"/>
      <w:divBdr>
        <w:top w:val="none" w:sz="0" w:space="0" w:color="auto"/>
        <w:left w:val="none" w:sz="0" w:space="0" w:color="auto"/>
        <w:bottom w:val="none" w:sz="0" w:space="0" w:color="auto"/>
        <w:right w:val="none" w:sz="0" w:space="0" w:color="auto"/>
      </w:divBdr>
    </w:div>
    <w:div w:id="900869141">
      <w:bodyDiv w:val="1"/>
      <w:marLeft w:val="0"/>
      <w:marRight w:val="0"/>
      <w:marTop w:val="0"/>
      <w:marBottom w:val="0"/>
      <w:divBdr>
        <w:top w:val="none" w:sz="0" w:space="0" w:color="auto"/>
        <w:left w:val="none" w:sz="0" w:space="0" w:color="auto"/>
        <w:bottom w:val="none" w:sz="0" w:space="0" w:color="auto"/>
        <w:right w:val="none" w:sz="0" w:space="0" w:color="auto"/>
      </w:divBdr>
      <w:divsChild>
        <w:div w:id="1727341258">
          <w:marLeft w:val="0"/>
          <w:marRight w:val="0"/>
          <w:marTop w:val="120"/>
          <w:marBottom w:val="0"/>
          <w:divBdr>
            <w:top w:val="none" w:sz="0" w:space="0" w:color="auto"/>
            <w:left w:val="none" w:sz="0" w:space="0" w:color="auto"/>
            <w:bottom w:val="none" w:sz="0" w:space="0" w:color="auto"/>
            <w:right w:val="none" w:sz="0" w:space="0" w:color="auto"/>
          </w:divBdr>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2184412">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13865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099108">
      <w:bodyDiv w:val="1"/>
      <w:marLeft w:val="0"/>
      <w:marRight w:val="0"/>
      <w:marTop w:val="0"/>
      <w:marBottom w:val="0"/>
      <w:divBdr>
        <w:top w:val="none" w:sz="0" w:space="0" w:color="auto"/>
        <w:left w:val="none" w:sz="0" w:space="0" w:color="auto"/>
        <w:bottom w:val="none" w:sz="0" w:space="0" w:color="auto"/>
        <w:right w:val="none" w:sz="0" w:space="0" w:color="auto"/>
      </w:divBdr>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111989">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6451751">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039939">
      <w:bodyDiv w:val="1"/>
      <w:marLeft w:val="0"/>
      <w:marRight w:val="0"/>
      <w:marTop w:val="0"/>
      <w:marBottom w:val="0"/>
      <w:divBdr>
        <w:top w:val="none" w:sz="0" w:space="0" w:color="auto"/>
        <w:left w:val="none" w:sz="0" w:space="0" w:color="auto"/>
        <w:bottom w:val="none" w:sz="0" w:space="0" w:color="auto"/>
        <w:right w:val="none" w:sz="0" w:space="0" w:color="auto"/>
      </w:divBdr>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06263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046">
          <w:marLeft w:val="0"/>
          <w:marRight w:val="0"/>
          <w:marTop w:val="0"/>
          <w:marBottom w:val="0"/>
          <w:divBdr>
            <w:top w:val="none" w:sz="0" w:space="0" w:color="auto"/>
            <w:left w:val="none" w:sz="0" w:space="0" w:color="auto"/>
            <w:bottom w:val="none" w:sz="0" w:space="0" w:color="auto"/>
            <w:right w:val="none" w:sz="0" w:space="0" w:color="auto"/>
          </w:divBdr>
        </w:div>
      </w:divsChild>
    </w:div>
    <w:div w:id="911619763">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38977">
      <w:bodyDiv w:val="1"/>
      <w:marLeft w:val="0"/>
      <w:marRight w:val="0"/>
      <w:marTop w:val="0"/>
      <w:marBottom w:val="0"/>
      <w:divBdr>
        <w:top w:val="none" w:sz="0" w:space="0" w:color="auto"/>
        <w:left w:val="none" w:sz="0" w:space="0" w:color="auto"/>
        <w:bottom w:val="none" w:sz="0" w:space="0" w:color="auto"/>
        <w:right w:val="none" w:sz="0" w:space="0" w:color="auto"/>
      </w:divBdr>
      <w:divsChild>
        <w:div w:id="1302925384">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6742735">
      <w:bodyDiv w:val="1"/>
      <w:marLeft w:val="0"/>
      <w:marRight w:val="0"/>
      <w:marTop w:val="0"/>
      <w:marBottom w:val="0"/>
      <w:divBdr>
        <w:top w:val="none" w:sz="0" w:space="0" w:color="auto"/>
        <w:left w:val="none" w:sz="0" w:space="0" w:color="auto"/>
        <w:bottom w:val="none" w:sz="0" w:space="0" w:color="auto"/>
        <w:right w:val="none" w:sz="0" w:space="0" w:color="auto"/>
      </w:divBdr>
    </w:div>
    <w:div w:id="917056572">
      <w:bodyDiv w:val="1"/>
      <w:marLeft w:val="0"/>
      <w:marRight w:val="0"/>
      <w:marTop w:val="0"/>
      <w:marBottom w:val="0"/>
      <w:divBdr>
        <w:top w:val="none" w:sz="0" w:space="0" w:color="auto"/>
        <w:left w:val="none" w:sz="0" w:space="0" w:color="auto"/>
        <w:bottom w:val="none" w:sz="0" w:space="0" w:color="auto"/>
        <w:right w:val="none" w:sz="0" w:space="0" w:color="auto"/>
      </w:divBdr>
      <w:divsChild>
        <w:div w:id="1643193733">
          <w:marLeft w:val="0"/>
          <w:marRight w:val="0"/>
          <w:marTop w:val="120"/>
          <w:marBottom w:val="0"/>
          <w:divBdr>
            <w:top w:val="none" w:sz="0" w:space="0" w:color="auto"/>
            <w:left w:val="none" w:sz="0" w:space="0" w:color="auto"/>
            <w:bottom w:val="none" w:sz="0" w:space="0" w:color="auto"/>
            <w:right w:val="none" w:sz="0" w:space="0" w:color="auto"/>
          </w:divBdr>
        </w:div>
        <w:div w:id="2058042063">
          <w:marLeft w:val="0"/>
          <w:marRight w:val="0"/>
          <w:marTop w:val="120"/>
          <w:marBottom w:val="0"/>
          <w:divBdr>
            <w:top w:val="none" w:sz="0" w:space="0" w:color="auto"/>
            <w:left w:val="none" w:sz="0" w:space="0" w:color="auto"/>
            <w:bottom w:val="none" w:sz="0" w:space="0" w:color="auto"/>
            <w:right w:val="none" w:sz="0" w:space="0" w:color="auto"/>
          </w:divBdr>
        </w:div>
        <w:div w:id="944726826">
          <w:marLeft w:val="0"/>
          <w:marRight w:val="0"/>
          <w:marTop w:val="120"/>
          <w:marBottom w:val="0"/>
          <w:divBdr>
            <w:top w:val="none" w:sz="0" w:space="0" w:color="auto"/>
            <w:left w:val="none" w:sz="0" w:space="0" w:color="auto"/>
            <w:bottom w:val="none" w:sz="0" w:space="0" w:color="auto"/>
            <w:right w:val="none" w:sz="0" w:space="0" w:color="auto"/>
          </w:divBdr>
        </w:div>
        <w:div w:id="1855456203">
          <w:marLeft w:val="0"/>
          <w:marRight w:val="0"/>
          <w:marTop w:val="120"/>
          <w:marBottom w:val="0"/>
          <w:divBdr>
            <w:top w:val="none" w:sz="0" w:space="0" w:color="auto"/>
            <w:left w:val="none" w:sz="0" w:space="0" w:color="auto"/>
            <w:bottom w:val="none" w:sz="0" w:space="0" w:color="auto"/>
            <w:right w:val="none" w:sz="0" w:space="0" w:color="auto"/>
          </w:divBdr>
        </w:div>
        <w:div w:id="419722782">
          <w:marLeft w:val="0"/>
          <w:marRight w:val="0"/>
          <w:marTop w:val="120"/>
          <w:marBottom w:val="0"/>
          <w:divBdr>
            <w:top w:val="none" w:sz="0" w:space="0" w:color="auto"/>
            <w:left w:val="none" w:sz="0" w:space="0" w:color="auto"/>
            <w:bottom w:val="none" w:sz="0" w:space="0" w:color="auto"/>
            <w:right w:val="none" w:sz="0" w:space="0" w:color="auto"/>
          </w:divBdr>
        </w:div>
        <w:div w:id="330764520">
          <w:marLeft w:val="0"/>
          <w:marRight w:val="0"/>
          <w:marTop w:val="120"/>
          <w:marBottom w:val="0"/>
          <w:divBdr>
            <w:top w:val="none" w:sz="0" w:space="0" w:color="auto"/>
            <w:left w:val="none" w:sz="0" w:space="0" w:color="auto"/>
            <w:bottom w:val="none" w:sz="0" w:space="0" w:color="auto"/>
            <w:right w:val="none" w:sz="0" w:space="0" w:color="auto"/>
          </w:divBdr>
        </w:div>
        <w:div w:id="756708484">
          <w:marLeft w:val="0"/>
          <w:marRight w:val="0"/>
          <w:marTop w:val="120"/>
          <w:marBottom w:val="0"/>
          <w:divBdr>
            <w:top w:val="none" w:sz="0" w:space="0" w:color="auto"/>
            <w:left w:val="none" w:sz="0" w:space="0" w:color="auto"/>
            <w:bottom w:val="none" w:sz="0" w:space="0" w:color="auto"/>
            <w:right w:val="none" w:sz="0" w:space="0" w:color="auto"/>
          </w:divBdr>
        </w:div>
        <w:div w:id="320548557">
          <w:marLeft w:val="0"/>
          <w:marRight w:val="0"/>
          <w:marTop w:val="120"/>
          <w:marBottom w:val="0"/>
          <w:divBdr>
            <w:top w:val="none" w:sz="0" w:space="0" w:color="auto"/>
            <w:left w:val="none" w:sz="0" w:space="0" w:color="auto"/>
            <w:bottom w:val="none" w:sz="0" w:space="0" w:color="auto"/>
            <w:right w:val="none" w:sz="0" w:space="0" w:color="auto"/>
          </w:divBdr>
        </w:div>
        <w:div w:id="238835806">
          <w:marLeft w:val="0"/>
          <w:marRight w:val="0"/>
          <w:marTop w:val="120"/>
          <w:marBottom w:val="0"/>
          <w:divBdr>
            <w:top w:val="none" w:sz="0" w:space="0" w:color="auto"/>
            <w:left w:val="none" w:sz="0" w:space="0" w:color="auto"/>
            <w:bottom w:val="none" w:sz="0" w:space="0" w:color="auto"/>
            <w:right w:val="none" w:sz="0" w:space="0" w:color="auto"/>
          </w:divBdr>
        </w:div>
        <w:div w:id="575019913">
          <w:marLeft w:val="0"/>
          <w:marRight w:val="0"/>
          <w:marTop w:val="120"/>
          <w:marBottom w:val="0"/>
          <w:divBdr>
            <w:top w:val="none" w:sz="0" w:space="0" w:color="auto"/>
            <w:left w:val="none" w:sz="0" w:space="0" w:color="auto"/>
            <w:bottom w:val="none" w:sz="0" w:space="0" w:color="auto"/>
            <w:right w:val="none" w:sz="0" w:space="0" w:color="auto"/>
          </w:divBdr>
        </w:div>
        <w:div w:id="1478720085">
          <w:marLeft w:val="0"/>
          <w:marRight w:val="0"/>
          <w:marTop w:val="120"/>
          <w:marBottom w:val="0"/>
          <w:divBdr>
            <w:top w:val="none" w:sz="0" w:space="0" w:color="auto"/>
            <w:left w:val="none" w:sz="0" w:space="0" w:color="auto"/>
            <w:bottom w:val="none" w:sz="0" w:space="0" w:color="auto"/>
            <w:right w:val="none" w:sz="0" w:space="0" w:color="auto"/>
          </w:divBdr>
        </w:div>
      </w:divsChild>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143674">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1573330">
      <w:bodyDiv w:val="1"/>
      <w:marLeft w:val="0"/>
      <w:marRight w:val="0"/>
      <w:marTop w:val="0"/>
      <w:marBottom w:val="0"/>
      <w:divBdr>
        <w:top w:val="none" w:sz="0" w:space="0" w:color="auto"/>
        <w:left w:val="none" w:sz="0" w:space="0" w:color="auto"/>
        <w:bottom w:val="none" w:sz="0" w:space="0" w:color="auto"/>
        <w:right w:val="none" w:sz="0" w:space="0" w:color="auto"/>
      </w:divBdr>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2877984">
      <w:bodyDiv w:val="1"/>
      <w:marLeft w:val="0"/>
      <w:marRight w:val="0"/>
      <w:marTop w:val="0"/>
      <w:marBottom w:val="0"/>
      <w:divBdr>
        <w:top w:val="none" w:sz="0" w:space="0" w:color="auto"/>
        <w:left w:val="none" w:sz="0" w:space="0" w:color="auto"/>
        <w:bottom w:val="none" w:sz="0" w:space="0" w:color="auto"/>
        <w:right w:val="none" w:sz="0" w:space="0" w:color="auto"/>
      </w:divBdr>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29388926">
      <w:bodyDiv w:val="1"/>
      <w:marLeft w:val="0"/>
      <w:marRight w:val="0"/>
      <w:marTop w:val="0"/>
      <w:marBottom w:val="0"/>
      <w:divBdr>
        <w:top w:val="none" w:sz="0" w:space="0" w:color="auto"/>
        <w:left w:val="none" w:sz="0" w:space="0" w:color="auto"/>
        <w:bottom w:val="none" w:sz="0" w:space="0" w:color="auto"/>
        <w:right w:val="none" w:sz="0" w:space="0" w:color="auto"/>
      </w:divBdr>
    </w:div>
    <w:div w:id="929394326">
      <w:bodyDiv w:val="1"/>
      <w:marLeft w:val="0"/>
      <w:marRight w:val="0"/>
      <w:marTop w:val="0"/>
      <w:marBottom w:val="0"/>
      <w:divBdr>
        <w:top w:val="none" w:sz="0" w:space="0" w:color="auto"/>
        <w:left w:val="none" w:sz="0" w:space="0" w:color="auto"/>
        <w:bottom w:val="none" w:sz="0" w:space="0" w:color="auto"/>
        <w:right w:val="none" w:sz="0" w:space="0" w:color="auto"/>
      </w:divBdr>
      <w:divsChild>
        <w:div w:id="1346983720">
          <w:marLeft w:val="0"/>
          <w:marRight w:val="0"/>
          <w:marTop w:val="120"/>
          <w:marBottom w:val="0"/>
          <w:divBdr>
            <w:top w:val="none" w:sz="0" w:space="0" w:color="auto"/>
            <w:left w:val="none" w:sz="0" w:space="0" w:color="auto"/>
            <w:bottom w:val="none" w:sz="0" w:space="0" w:color="auto"/>
            <w:right w:val="none" w:sz="0" w:space="0" w:color="auto"/>
          </w:divBdr>
        </w:div>
      </w:divsChild>
    </w:div>
    <w:div w:id="930430484">
      <w:bodyDiv w:val="1"/>
      <w:marLeft w:val="0"/>
      <w:marRight w:val="0"/>
      <w:marTop w:val="0"/>
      <w:marBottom w:val="0"/>
      <w:divBdr>
        <w:top w:val="none" w:sz="0" w:space="0" w:color="auto"/>
        <w:left w:val="none" w:sz="0" w:space="0" w:color="auto"/>
        <w:bottom w:val="none" w:sz="0" w:space="0" w:color="auto"/>
        <w:right w:val="none" w:sz="0" w:space="0" w:color="auto"/>
      </w:divBdr>
      <w:divsChild>
        <w:div w:id="1963537093">
          <w:marLeft w:val="0"/>
          <w:marRight w:val="0"/>
          <w:marTop w:val="0"/>
          <w:marBottom w:val="0"/>
          <w:divBdr>
            <w:top w:val="none" w:sz="0" w:space="0" w:color="auto"/>
            <w:left w:val="none" w:sz="0" w:space="0" w:color="auto"/>
            <w:bottom w:val="none" w:sz="0" w:space="0" w:color="auto"/>
            <w:right w:val="none" w:sz="0" w:space="0" w:color="auto"/>
          </w:divBdr>
          <w:divsChild>
            <w:div w:id="1943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3704430">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339494">
      <w:bodyDiv w:val="1"/>
      <w:marLeft w:val="0"/>
      <w:marRight w:val="0"/>
      <w:marTop w:val="0"/>
      <w:marBottom w:val="0"/>
      <w:divBdr>
        <w:top w:val="none" w:sz="0" w:space="0" w:color="auto"/>
        <w:left w:val="none" w:sz="0" w:space="0" w:color="auto"/>
        <w:bottom w:val="none" w:sz="0" w:space="0" w:color="auto"/>
        <w:right w:val="none" w:sz="0" w:space="0" w:color="auto"/>
      </w:divBdr>
      <w:divsChild>
        <w:div w:id="952632825">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1493074">
      <w:bodyDiv w:val="1"/>
      <w:marLeft w:val="0"/>
      <w:marRight w:val="0"/>
      <w:marTop w:val="0"/>
      <w:marBottom w:val="0"/>
      <w:divBdr>
        <w:top w:val="none" w:sz="0" w:space="0" w:color="auto"/>
        <w:left w:val="none" w:sz="0" w:space="0" w:color="auto"/>
        <w:bottom w:val="none" w:sz="0" w:space="0" w:color="auto"/>
        <w:right w:val="none" w:sz="0" w:space="0" w:color="auto"/>
      </w:divBdr>
    </w:div>
    <w:div w:id="942610957">
      <w:bodyDiv w:val="1"/>
      <w:marLeft w:val="0"/>
      <w:marRight w:val="0"/>
      <w:marTop w:val="0"/>
      <w:marBottom w:val="0"/>
      <w:divBdr>
        <w:top w:val="none" w:sz="0" w:space="0" w:color="auto"/>
        <w:left w:val="none" w:sz="0" w:space="0" w:color="auto"/>
        <w:bottom w:val="none" w:sz="0" w:space="0" w:color="auto"/>
        <w:right w:val="none" w:sz="0" w:space="0" w:color="auto"/>
      </w:divBdr>
      <w:divsChild>
        <w:div w:id="734742361">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119429">
      <w:bodyDiv w:val="1"/>
      <w:marLeft w:val="0"/>
      <w:marRight w:val="0"/>
      <w:marTop w:val="0"/>
      <w:marBottom w:val="0"/>
      <w:divBdr>
        <w:top w:val="none" w:sz="0" w:space="0" w:color="auto"/>
        <w:left w:val="none" w:sz="0" w:space="0" w:color="auto"/>
        <w:bottom w:val="none" w:sz="0" w:space="0" w:color="auto"/>
        <w:right w:val="none" w:sz="0" w:space="0" w:color="auto"/>
      </w:divBdr>
      <w:divsChild>
        <w:div w:id="1019544861">
          <w:marLeft w:val="0"/>
          <w:marRight w:val="0"/>
          <w:marTop w:val="0"/>
          <w:marBottom w:val="0"/>
          <w:divBdr>
            <w:top w:val="none" w:sz="0" w:space="0" w:color="auto"/>
            <w:left w:val="none" w:sz="0" w:space="0" w:color="auto"/>
            <w:bottom w:val="none" w:sz="0" w:space="0" w:color="auto"/>
            <w:right w:val="none" w:sz="0" w:space="0" w:color="auto"/>
          </w:divBdr>
          <w:divsChild>
            <w:div w:id="1706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4846493">
      <w:bodyDiv w:val="1"/>
      <w:marLeft w:val="0"/>
      <w:marRight w:val="0"/>
      <w:marTop w:val="0"/>
      <w:marBottom w:val="0"/>
      <w:divBdr>
        <w:top w:val="none" w:sz="0" w:space="0" w:color="auto"/>
        <w:left w:val="none" w:sz="0" w:space="0" w:color="auto"/>
        <w:bottom w:val="none" w:sz="0" w:space="0" w:color="auto"/>
        <w:right w:val="none" w:sz="0" w:space="0" w:color="auto"/>
      </w:divBdr>
      <w:divsChild>
        <w:div w:id="57167682">
          <w:marLeft w:val="0"/>
          <w:marRight w:val="0"/>
          <w:marTop w:val="120"/>
          <w:marBottom w:val="0"/>
          <w:divBdr>
            <w:top w:val="none" w:sz="0" w:space="0" w:color="auto"/>
            <w:left w:val="none" w:sz="0" w:space="0" w:color="auto"/>
            <w:bottom w:val="none" w:sz="0" w:space="0" w:color="auto"/>
            <w:right w:val="none" w:sz="0" w:space="0" w:color="auto"/>
          </w:divBdr>
        </w:div>
      </w:divsChild>
    </w:div>
    <w:div w:id="944969477">
      <w:bodyDiv w:val="1"/>
      <w:marLeft w:val="0"/>
      <w:marRight w:val="0"/>
      <w:marTop w:val="0"/>
      <w:marBottom w:val="0"/>
      <w:divBdr>
        <w:top w:val="none" w:sz="0" w:space="0" w:color="auto"/>
        <w:left w:val="none" w:sz="0" w:space="0" w:color="auto"/>
        <w:bottom w:val="none" w:sz="0" w:space="0" w:color="auto"/>
        <w:right w:val="none" w:sz="0" w:space="0" w:color="auto"/>
      </w:divBdr>
      <w:divsChild>
        <w:div w:id="1601063943">
          <w:marLeft w:val="0"/>
          <w:marRight w:val="0"/>
          <w:marTop w:val="120"/>
          <w:marBottom w:val="0"/>
          <w:divBdr>
            <w:top w:val="none" w:sz="0" w:space="0" w:color="auto"/>
            <w:left w:val="none" w:sz="0" w:space="0" w:color="auto"/>
            <w:bottom w:val="none" w:sz="0" w:space="0" w:color="auto"/>
            <w:right w:val="none" w:sz="0" w:space="0" w:color="auto"/>
          </w:divBdr>
        </w:div>
      </w:divsChild>
    </w:div>
    <w:div w:id="945236529">
      <w:bodyDiv w:val="1"/>
      <w:marLeft w:val="0"/>
      <w:marRight w:val="0"/>
      <w:marTop w:val="0"/>
      <w:marBottom w:val="0"/>
      <w:divBdr>
        <w:top w:val="none" w:sz="0" w:space="0" w:color="auto"/>
        <w:left w:val="none" w:sz="0" w:space="0" w:color="auto"/>
        <w:bottom w:val="none" w:sz="0" w:space="0" w:color="auto"/>
        <w:right w:val="none" w:sz="0" w:space="0" w:color="auto"/>
      </w:divBdr>
      <w:divsChild>
        <w:div w:id="578179723">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7082386">
      <w:bodyDiv w:val="1"/>
      <w:marLeft w:val="0"/>
      <w:marRight w:val="0"/>
      <w:marTop w:val="0"/>
      <w:marBottom w:val="0"/>
      <w:divBdr>
        <w:top w:val="none" w:sz="0" w:space="0" w:color="auto"/>
        <w:left w:val="none" w:sz="0" w:space="0" w:color="auto"/>
        <w:bottom w:val="none" w:sz="0" w:space="0" w:color="auto"/>
        <w:right w:val="none" w:sz="0" w:space="0" w:color="auto"/>
      </w:divBdr>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216">
      <w:bodyDiv w:val="1"/>
      <w:marLeft w:val="0"/>
      <w:marRight w:val="0"/>
      <w:marTop w:val="0"/>
      <w:marBottom w:val="0"/>
      <w:divBdr>
        <w:top w:val="none" w:sz="0" w:space="0" w:color="auto"/>
        <w:left w:val="none" w:sz="0" w:space="0" w:color="auto"/>
        <w:bottom w:val="none" w:sz="0" w:space="0" w:color="auto"/>
        <w:right w:val="none" w:sz="0" w:space="0" w:color="auto"/>
      </w:divBdr>
      <w:divsChild>
        <w:div w:id="566451551">
          <w:marLeft w:val="0"/>
          <w:marRight w:val="0"/>
          <w:marTop w:val="120"/>
          <w:marBottom w:val="0"/>
          <w:divBdr>
            <w:top w:val="none" w:sz="0" w:space="0" w:color="auto"/>
            <w:left w:val="none" w:sz="0" w:space="0" w:color="auto"/>
            <w:bottom w:val="none" w:sz="0" w:space="0" w:color="auto"/>
            <w:right w:val="none" w:sz="0" w:space="0" w:color="auto"/>
          </w:divBdr>
        </w:div>
      </w:divsChild>
    </w:div>
    <w:div w:id="949898845">
      <w:bodyDiv w:val="1"/>
      <w:marLeft w:val="0"/>
      <w:marRight w:val="0"/>
      <w:marTop w:val="0"/>
      <w:marBottom w:val="0"/>
      <w:divBdr>
        <w:top w:val="none" w:sz="0" w:space="0" w:color="auto"/>
        <w:left w:val="none" w:sz="0" w:space="0" w:color="auto"/>
        <w:bottom w:val="none" w:sz="0" w:space="0" w:color="auto"/>
        <w:right w:val="none" w:sz="0" w:space="0" w:color="auto"/>
      </w:divBdr>
      <w:divsChild>
        <w:div w:id="1720474528">
          <w:marLeft w:val="0"/>
          <w:marRight w:val="0"/>
          <w:marTop w:val="0"/>
          <w:marBottom w:val="0"/>
          <w:divBdr>
            <w:top w:val="none" w:sz="0" w:space="0" w:color="auto"/>
            <w:left w:val="none" w:sz="0" w:space="0" w:color="auto"/>
            <w:bottom w:val="none" w:sz="0" w:space="0" w:color="auto"/>
            <w:right w:val="none" w:sz="0" w:space="0" w:color="auto"/>
          </w:divBdr>
          <w:divsChild>
            <w:div w:id="1010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42">
      <w:bodyDiv w:val="1"/>
      <w:marLeft w:val="0"/>
      <w:marRight w:val="0"/>
      <w:marTop w:val="0"/>
      <w:marBottom w:val="0"/>
      <w:divBdr>
        <w:top w:val="none" w:sz="0" w:space="0" w:color="auto"/>
        <w:left w:val="none" w:sz="0" w:space="0" w:color="auto"/>
        <w:bottom w:val="none" w:sz="0" w:space="0" w:color="auto"/>
        <w:right w:val="none" w:sz="0" w:space="0" w:color="auto"/>
      </w:divBdr>
      <w:divsChild>
        <w:div w:id="97262592">
          <w:marLeft w:val="0"/>
          <w:marRight w:val="0"/>
          <w:marTop w:val="0"/>
          <w:marBottom w:val="0"/>
          <w:divBdr>
            <w:top w:val="none" w:sz="0" w:space="0" w:color="auto"/>
            <w:left w:val="none" w:sz="0" w:space="0" w:color="auto"/>
            <w:bottom w:val="none" w:sz="0" w:space="0" w:color="auto"/>
            <w:right w:val="none" w:sz="0" w:space="0" w:color="auto"/>
          </w:divBdr>
          <w:divsChild>
            <w:div w:id="14424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597537">
      <w:bodyDiv w:val="1"/>
      <w:marLeft w:val="0"/>
      <w:marRight w:val="0"/>
      <w:marTop w:val="0"/>
      <w:marBottom w:val="0"/>
      <w:divBdr>
        <w:top w:val="none" w:sz="0" w:space="0" w:color="auto"/>
        <w:left w:val="none" w:sz="0" w:space="0" w:color="auto"/>
        <w:bottom w:val="none" w:sz="0" w:space="0" w:color="auto"/>
        <w:right w:val="none" w:sz="0" w:space="0" w:color="auto"/>
      </w:divBdr>
      <w:divsChild>
        <w:div w:id="1293749158">
          <w:marLeft w:val="0"/>
          <w:marRight w:val="0"/>
          <w:marTop w:val="120"/>
          <w:marBottom w:val="0"/>
          <w:divBdr>
            <w:top w:val="none" w:sz="0" w:space="0" w:color="auto"/>
            <w:left w:val="none" w:sz="0" w:space="0" w:color="auto"/>
            <w:bottom w:val="none" w:sz="0" w:space="0" w:color="auto"/>
            <w:right w:val="none" w:sz="0" w:space="0" w:color="auto"/>
          </w:divBdr>
        </w:div>
        <w:div w:id="1641180829">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252437">
      <w:bodyDiv w:val="1"/>
      <w:marLeft w:val="0"/>
      <w:marRight w:val="0"/>
      <w:marTop w:val="0"/>
      <w:marBottom w:val="0"/>
      <w:divBdr>
        <w:top w:val="none" w:sz="0" w:space="0" w:color="auto"/>
        <w:left w:val="none" w:sz="0" w:space="0" w:color="auto"/>
        <w:bottom w:val="none" w:sz="0" w:space="0" w:color="auto"/>
        <w:right w:val="none" w:sz="0" w:space="0" w:color="auto"/>
      </w:divBdr>
      <w:divsChild>
        <w:div w:id="2051415403">
          <w:marLeft w:val="0"/>
          <w:marRight w:val="0"/>
          <w:marTop w:val="0"/>
          <w:marBottom w:val="0"/>
          <w:divBdr>
            <w:top w:val="none" w:sz="0" w:space="0" w:color="auto"/>
            <w:left w:val="none" w:sz="0" w:space="0" w:color="auto"/>
            <w:bottom w:val="none" w:sz="0" w:space="0" w:color="auto"/>
            <w:right w:val="none" w:sz="0" w:space="0" w:color="auto"/>
          </w:divBdr>
          <w:divsChild>
            <w:div w:id="788165133">
              <w:marLeft w:val="0"/>
              <w:marRight w:val="0"/>
              <w:marTop w:val="0"/>
              <w:marBottom w:val="0"/>
              <w:divBdr>
                <w:top w:val="none" w:sz="0" w:space="0" w:color="auto"/>
                <w:left w:val="none" w:sz="0" w:space="0" w:color="auto"/>
                <w:bottom w:val="none" w:sz="0" w:space="0" w:color="auto"/>
                <w:right w:val="none" w:sz="0" w:space="0" w:color="auto"/>
              </w:divBdr>
            </w:div>
          </w:divsChild>
        </w:div>
        <w:div w:id="1561402083">
          <w:marLeft w:val="0"/>
          <w:marRight w:val="0"/>
          <w:marTop w:val="0"/>
          <w:marBottom w:val="0"/>
          <w:divBdr>
            <w:top w:val="none" w:sz="0" w:space="0" w:color="auto"/>
            <w:left w:val="none" w:sz="0" w:space="0" w:color="auto"/>
            <w:bottom w:val="none" w:sz="0" w:space="0" w:color="auto"/>
            <w:right w:val="none" w:sz="0" w:space="0" w:color="auto"/>
          </w:divBdr>
          <w:divsChild>
            <w:div w:id="1395156094">
              <w:marLeft w:val="0"/>
              <w:marRight w:val="0"/>
              <w:marTop w:val="0"/>
              <w:marBottom w:val="0"/>
              <w:divBdr>
                <w:top w:val="none" w:sz="0" w:space="0" w:color="auto"/>
                <w:left w:val="none" w:sz="0" w:space="0" w:color="auto"/>
                <w:bottom w:val="none" w:sz="0" w:space="0" w:color="auto"/>
                <w:right w:val="none" w:sz="0" w:space="0" w:color="auto"/>
              </w:divBdr>
            </w:div>
          </w:divsChild>
        </w:div>
        <w:div w:id="2033190767">
          <w:marLeft w:val="0"/>
          <w:marRight w:val="0"/>
          <w:marTop w:val="0"/>
          <w:marBottom w:val="0"/>
          <w:divBdr>
            <w:top w:val="none" w:sz="0" w:space="0" w:color="auto"/>
            <w:left w:val="none" w:sz="0" w:space="0" w:color="auto"/>
            <w:bottom w:val="none" w:sz="0" w:space="0" w:color="auto"/>
            <w:right w:val="none" w:sz="0" w:space="0" w:color="auto"/>
          </w:divBdr>
          <w:divsChild>
            <w:div w:id="5673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16477">
      <w:bodyDiv w:val="1"/>
      <w:marLeft w:val="0"/>
      <w:marRight w:val="0"/>
      <w:marTop w:val="0"/>
      <w:marBottom w:val="0"/>
      <w:divBdr>
        <w:top w:val="none" w:sz="0" w:space="0" w:color="auto"/>
        <w:left w:val="none" w:sz="0" w:space="0" w:color="auto"/>
        <w:bottom w:val="none" w:sz="0" w:space="0" w:color="auto"/>
        <w:right w:val="none" w:sz="0" w:space="0" w:color="auto"/>
      </w:divBdr>
      <w:divsChild>
        <w:div w:id="1460995704">
          <w:marLeft w:val="0"/>
          <w:marRight w:val="0"/>
          <w:marTop w:val="0"/>
          <w:marBottom w:val="0"/>
          <w:divBdr>
            <w:top w:val="none" w:sz="0" w:space="0" w:color="auto"/>
            <w:left w:val="none" w:sz="0" w:space="0" w:color="auto"/>
            <w:bottom w:val="none" w:sz="0" w:space="0" w:color="auto"/>
            <w:right w:val="none" w:sz="0" w:space="0" w:color="auto"/>
          </w:divBdr>
          <w:divsChild>
            <w:div w:id="1063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600844">
      <w:bodyDiv w:val="1"/>
      <w:marLeft w:val="0"/>
      <w:marRight w:val="0"/>
      <w:marTop w:val="0"/>
      <w:marBottom w:val="0"/>
      <w:divBdr>
        <w:top w:val="none" w:sz="0" w:space="0" w:color="auto"/>
        <w:left w:val="none" w:sz="0" w:space="0" w:color="auto"/>
        <w:bottom w:val="none" w:sz="0" w:space="0" w:color="auto"/>
        <w:right w:val="none" w:sz="0" w:space="0" w:color="auto"/>
      </w:divBdr>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7107682">
      <w:bodyDiv w:val="1"/>
      <w:marLeft w:val="0"/>
      <w:marRight w:val="0"/>
      <w:marTop w:val="0"/>
      <w:marBottom w:val="0"/>
      <w:divBdr>
        <w:top w:val="none" w:sz="0" w:space="0" w:color="auto"/>
        <w:left w:val="none" w:sz="0" w:space="0" w:color="auto"/>
        <w:bottom w:val="none" w:sz="0" w:space="0" w:color="auto"/>
        <w:right w:val="none" w:sz="0" w:space="0" w:color="auto"/>
      </w:divBdr>
      <w:divsChild>
        <w:div w:id="936211415">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59579391">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0302997">
      <w:bodyDiv w:val="1"/>
      <w:marLeft w:val="0"/>
      <w:marRight w:val="0"/>
      <w:marTop w:val="0"/>
      <w:marBottom w:val="0"/>
      <w:divBdr>
        <w:top w:val="none" w:sz="0" w:space="0" w:color="auto"/>
        <w:left w:val="none" w:sz="0" w:space="0" w:color="auto"/>
        <w:bottom w:val="none" w:sz="0" w:space="0" w:color="auto"/>
        <w:right w:val="none" w:sz="0" w:space="0" w:color="auto"/>
      </w:divBdr>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5769673">
      <w:bodyDiv w:val="1"/>
      <w:marLeft w:val="0"/>
      <w:marRight w:val="0"/>
      <w:marTop w:val="0"/>
      <w:marBottom w:val="0"/>
      <w:divBdr>
        <w:top w:val="none" w:sz="0" w:space="0" w:color="auto"/>
        <w:left w:val="none" w:sz="0" w:space="0" w:color="auto"/>
        <w:bottom w:val="none" w:sz="0" w:space="0" w:color="auto"/>
        <w:right w:val="none" w:sz="0" w:space="0" w:color="auto"/>
      </w:divBdr>
    </w:div>
    <w:div w:id="966665986">
      <w:bodyDiv w:val="1"/>
      <w:marLeft w:val="0"/>
      <w:marRight w:val="0"/>
      <w:marTop w:val="0"/>
      <w:marBottom w:val="0"/>
      <w:divBdr>
        <w:top w:val="none" w:sz="0" w:space="0" w:color="auto"/>
        <w:left w:val="none" w:sz="0" w:space="0" w:color="auto"/>
        <w:bottom w:val="none" w:sz="0" w:space="0" w:color="auto"/>
        <w:right w:val="none" w:sz="0" w:space="0" w:color="auto"/>
      </w:divBdr>
      <w:divsChild>
        <w:div w:id="1497766549">
          <w:marLeft w:val="0"/>
          <w:marRight w:val="0"/>
          <w:marTop w:val="120"/>
          <w:marBottom w:val="0"/>
          <w:divBdr>
            <w:top w:val="none" w:sz="0" w:space="0" w:color="auto"/>
            <w:left w:val="none" w:sz="0" w:space="0" w:color="auto"/>
            <w:bottom w:val="none" w:sz="0" w:space="0" w:color="auto"/>
            <w:right w:val="none" w:sz="0" w:space="0" w:color="auto"/>
          </w:divBdr>
        </w:div>
        <w:div w:id="1163476057">
          <w:marLeft w:val="0"/>
          <w:marRight w:val="0"/>
          <w:marTop w:val="120"/>
          <w:marBottom w:val="0"/>
          <w:divBdr>
            <w:top w:val="none" w:sz="0" w:space="0" w:color="auto"/>
            <w:left w:val="none" w:sz="0" w:space="0" w:color="auto"/>
            <w:bottom w:val="none" w:sz="0" w:space="0" w:color="auto"/>
            <w:right w:val="none" w:sz="0" w:space="0" w:color="auto"/>
          </w:divBdr>
        </w:div>
        <w:div w:id="127624637">
          <w:marLeft w:val="0"/>
          <w:marRight w:val="0"/>
          <w:marTop w:val="120"/>
          <w:marBottom w:val="0"/>
          <w:divBdr>
            <w:top w:val="none" w:sz="0" w:space="0" w:color="auto"/>
            <w:left w:val="none" w:sz="0" w:space="0" w:color="auto"/>
            <w:bottom w:val="none" w:sz="0" w:space="0" w:color="auto"/>
            <w:right w:val="none" w:sz="0" w:space="0" w:color="auto"/>
          </w:divBdr>
        </w:div>
        <w:div w:id="628753537">
          <w:marLeft w:val="0"/>
          <w:marRight w:val="0"/>
          <w:marTop w:val="120"/>
          <w:marBottom w:val="0"/>
          <w:divBdr>
            <w:top w:val="none" w:sz="0" w:space="0" w:color="auto"/>
            <w:left w:val="none" w:sz="0" w:space="0" w:color="auto"/>
            <w:bottom w:val="none" w:sz="0" w:space="0" w:color="auto"/>
            <w:right w:val="none" w:sz="0" w:space="0" w:color="auto"/>
          </w:divBdr>
        </w:div>
        <w:div w:id="1331714578">
          <w:marLeft w:val="0"/>
          <w:marRight w:val="0"/>
          <w:marTop w:val="120"/>
          <w:marBottom w:val="0"/>
          <w:divBdr>
            <w:top w:val="none" w:sz="0" w:space="0" w:color="auto"/>
            <w:left w:val="none" w:sz="0" w:space="0" w:color="auto"/>
            <w:bottom w:val="none" w:sz="0" w:space="0" w:color="auto"/>
            <w:right w:val="none" w:sz="0" w:space="0" w:color="auto"/>
          </w:divBdr>
        </w:div>
        <w:div w:id="2089114632">
          <w:marLeft w:val="0"/>
          <w:marRight w:val="0"/>
          <w:marTop w:val="120"/>
          <w:marBottom w:val="0"/>
          <w:divBdr>
            <w:top w:val="none" w:sz="0" w:space="0" w:color="auto"/>
            <w:left w:val="none" w:sz="0" w:space="0" w:color="auto"/>
            <w:bottom w:val="none" w:sz="0" w:space="0" w:color="auto"/>
            <w:right w:val="none" w:sz="0" w:space="0" w:color="auto"/>
          </w:divBdr>
        </w:div>
        <w:div w:id="1416972973">
          <w:marLeft w:val="0"/>
          <w:marRight w:val="0"/>
          <w:marTop w:val="120"/>
          <w:marBottom w:val="0"/>
          <w:divBdr>
            <w:top w:val="none" w:sz="0" w:space="0" w:color="auto"/>
            <w:left w:val="none" w:sz="0" w:space="0" w:color="auto"/>
            <w:bottom w:val="none" w:sz="0" w:space="0" w:color="auto"/>
            <w:right w:val="none" w:sz="0" w:space="0" w:color="auto"/>
          </w:divBdr>
        </w:div>
        <w:div w:id="1860587301">
          <w:marLeft w:val="0"/>
          <w:marRight w:val="0"/>
          <w:marTop w:val="120"/>
          <w:marBottom w:val="0"/>
          <w:divBdr>
            <w:top w:val="none" w:sz="0" w:space="0" w:color="auto"/>
            <w:left w:val="none" w:sz="0" w:space="0" w:color="auto"/>
            <w:bottom w:val="none" w:sz="0" w:space="0" w:color="auto"/>
            <w:right w:val="none" w:sz="0" w:space="0" w:color="auto"/>
          </w:divBdr>
        </w:div>
        <w:div w:id="1607730877">
          <w:marLeft w:val="0"/>
          <w:marRight w:val="0"/>
          <w:marTop w:val="120"/>
          <w:marBottom w:val="0"/>
          <w:divBdr>
            <w:top w:val="none" w:sz="0" w:space="0" w:color="auto"/>
            <w:left w:val="none" w:sz="0" w:space="0" w:color="auto"/>
            <w:bottom w:val="none" w:sz="0" w:space="0" w:color="auto"/>
            <w:right w:val="none" w:sz="0" w:space="0" w:color="auto"/>
          </w:divBdr>
        </w:div>
        <w:div w:id="763573396">
          <w:marLeft w:val="0"/>
          <w:marRight w:val="0"/>
          <w:marTop w:val="120"/>
          <w:marBottom w:val="0"/>
          <w:divBdr>
            <w:top w:val="none" w:sz="0" w:space="0" w:color="auto"/>
            <w:left w:val="none" w:sz="0" w:space="0" w:color="auto"/>
            <w:bottom w:val="none" w:sz="0" w:space="0" w:color="auto"/>
            <w:right w:val="none" w:sz="0" w:space="0" w:color="auto"/>
          </w:divBdr>
        </w:div>
        <w:div w:id="893472118">
          <w:marLeft w:val="0"/>
          <w:marRight w:val="0"/>
          <w:marTop w:val="120"/>
          <w:marBottom w:val="0"/>
          <w:divBdr>
            <w:top w:val="none" w:sz="0" w:space="0" w:color="auto"/>
            <w:left w:val="none" w:sz="0" w:space="0" w:color="auto"/>
            <w:bottom w:val="none" w:sz="0" w:space="0" w:color="auto"/>
            <w:right w:val="none" w:sz="0" w:space="0" w:color="auto"/>
          </w:divBdr>
        </w:div>
      </w:divsChild>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169358">
      <w:bodyDiv w:val="1"/>
      <w:marLeft w:val="0"/>
      <w:marRight w:val="0"/>
      <w:marTop w:val="0"/>
      <w:marBottom w:val="0"/>
      <w:divBdr>
        <w:top w:val="none" w:sz="0" w:space="0" w:color="auto"/>
        <w:left w:val="none" w:sz="0" w:space="0" w:color="auto"/>
        <w:bottom w:val="none" w:sz="0" w:space="0" w:color="auto"/>
        <w:right w:val="none" w:sz="0" w:space="0" w:color="auto"/>
      </w:divBdr>
      <w:divsChild>
        <w:div w:id="1246498251">
          <w:marLeft w:val="0"/>
          <w:marRight w:val="0"/>
          <w:marTop w:val="0"/>
          <w:marBottom w:val="0"/>
          <w:divBdr>
            <w:top w:val="none" w:sz="0" w:space="0" w:color="auto"/>
            <w:left w:val="none" w:sz="0" w:space="0" w:color="auto"/>
            <w:bottom w:val="none" w:sz="0" w:space="0" w:color="auto"/>
            <w:right w:val="none" w:sz="0" w:space="0" w:color="auto"/>
          </w:divBdr>
          <w:divsChild>
            <w:div w:id="154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6895">
      <w:bodyDiv w:val="1"/>
      <w:marLeft w:val="0"/>
      <w:marRight w:val="0"/>
      <w:marTop w:val="0"/>
      <w:marBottom w:val="0"/>
      <w:divBdr>
        <w:top w:val="none" w:sz="0" w:space="0" w:color="auto"/>
        <w:left w:val="none" w:sz="0" w:space="0" w:color="auto"/>
        <w:bottom w:val="none" w:sz="0" w:space="0" w:color="auto"/>
        <w:right w:val="none" w:sz="0" w:space="0" w:color="auto"/>
      </w:divBdr>
      <w:divsChild>
        <w:div w:id="413091044">
          <w:marLeft w:val="0"/>
          <w:marRight w:val="0"/>
          <w:marTop w:val="120"/>
          <w:marBottom w:val="0"/>
          <w:divBdr>
            <w:top w:val="none" w:sz="0" w:space="0" w:color="auto"/>
            <w:left w:val="none" w:sz="0" w:space="0" w:color="auto"/>
            <w:bottom w:val="none" w:sz="0" w:space="0" w:color="auto"/>
            <w:right w:val="none" w:sz="0" w:space="0" w:color="auto"/>
          </w:divBdr>
        </w:div>
        <w:div w:id="179441117">
          <w:marLeft w:val="0"/>
          <w:marRight w:val="0"/>
          <w:marTop w:val="120"/>
          <w:marBottom w:val="0"/>
          <w:divBdr>
            <w:top w:val="none" w:sz="0" w:space="0" w:color="auto"/>
            <w:left w:val="none" w:sz="0" w:space="0" w:color="auto"/>
            <w:bottom w:val="none" w:sz="0" w:space="0" w:color="auto"/>
            <w:right w:val="none" w:sz="0" w:space="0" w:color="auto"/>
          </w:divBdr>
        </w:div>
        <w:div w:id="1565334528">
          <w:marLeft w:val="0"/>
          <w:marRight w:val="0"/>
          <w:marTop w:val="120"/>
          <w:marBottom w:val="0"/>
          <w:divBdr>
            <w:top w:val="none" w:sz="0" w:space="0" w:color="auto"/>
            <w:left w:val="none" w:sz="0" w:space="0" w:color="auto"/>
            <w:bottom w:val="none" w:sz="0" w:space="0" w:color="auto"/>
            <w:right w:val="none" w:sz="0" w:space="0" w:color="auto"/>
          </w:divBdr>
        </w:div>
      </w:divsChild>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0669454">
      <w:bodyDiv w:val="1"/>
      <w:marLeft w:val="0"/>
      <w:marRight w:val="0"/>
      <w:marTop w:val="0"/>
      <w:marBottom w:val="0"/>
      <w:divBdr>
        <w:top w:val="none" w:sz="0" w:space="0" w:color="auto"/>
        <w:left w:val="none" w:sz="0" w:space="0" w:color="auto"/>
        <w:bottom w:val="none" w:sz="0" w:space="0" w:color="auto"/>
        <w:right w:val="none" w:sz="0" w:space="0" w:color="auto"/>
      </w:divBdr>
      <w:divsChild>
        <w:div w:id="1173183943">
          <w:marLeft w:val="0"/>
          <w:marRight w:val="0"/>
          <w:marTop w:val="0"/>
          <w:marBottom w:val="0"/>
          <w:divBdr>
            <w:top w:val="none" w:sz="0" w:space="0" w:color="auto"/>
            <w:left w:val="none" w:sz="0" w:space="0" w:color="auto"/>
            <w:bottom w:val="none" w:sz="0" w:space="0" w:color="auto"/>
            <w:right w:val="none" w:sz="0" w:space="0" w:color="auto"/>
          </w:divBdr>
          <w:divsChild>
            <w:div w:id="18176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8109">
      <w:bodyDiv w:val="1"/>
      <w:marLeft w:val="0"/>
      <w:marRight w:val="0"/>
      <w:marTop w:val="0"/>
      <w:marBottom w:val="0"/>
      <w:divBdr>
        <w:top w:val="none" w:sz="0" w:space="0" w:color="auto"/>
        <w:left w:val="none" w:sz="0" w:space="0" w:color="auto"/>
        <w:bottom w:val="none" w:sz="0" w:space="0" w:color="auto"/>
        <w:right w:val="none" w:sz="0" w:space="0" w:color="auto"/>
      </w:divBdr>
      <w:divsChild>
        <w:div w:id="1501845765">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324813">
      <w:bodyDiv w:val="1"/>
      <w:marLeft w:val="0"/>
      <w:marRight w:val="0"/>
      <w:marTop w:val="0"/>
      <w:marBottom w:val="0"/>
      <w:divBdr>
        <w:top w:val="none" w:sz="0" w:space="0" w:color="auto"/>
        <w:left w:val="none" w:sz="0" w:space="0" w:color="auto"/>
        <w:bottom w:val="none" w:sz="0" w:space="0" w:color="auto"/>
        <w:right w:val="none" w:sz="0" w:space="0" w:color="auto"/>
      </w:divBdr>
      <w:divsChild>
        <w:div w:id="1201822654">
          <w:marLeft w:val="0"/>
          <w:marRight w:val="0"/>
          <w:marTop w:val="120"/>
          <w:marBottom w:val="0"/>
          <w:divBdr>
            <w:top w:val="none" w:sz="0" w:space="0" w:color="auto"/>
            <w:left w:val="none" w:sz="0" w:space="0" w:color="auto"/>
            <w:bottom w:val="none" w:sz="0" w:space="0" w:color="auto"/>
            <w:right w:val="none" w:sz="0" w:space="0" w:color="auto"/>
          </w:divBdr>
        </w:div>
        <w:div w:id="216939832">
          <w:marLeft w:val="0"/>
          <w:marRight w:val="0"/>
          <w:marTop w:val="120"/>
          <w:marBottom w:val="0"/>
          <w:divBdr>
            <w:top w:val="none" w:sz="0" w:space="0" w:color="auto"/>
            <w:left w:val="none" w:sz="0" w:space="0" w:color="auto"/>
            <w:bottom w:val="none" w:sz="0" w:space="0" w:color="auto"/>
            <w:right w:val="none" w:sz="0" w:space="0" w:color="auto"/>
          </w:divBdr>
        </w:div>
        <w:div w:id="983389765">
          <w:marLeft w:val="0"/>
          <w:marRight w:val="0"/>
          <w:marTop w:val="120"/>
          <w:marBottom w:val="0"/>
          <w:divBdr>
            <w:top w:val="none" w:sz="0" w:space="0" w:color="auto"/>
            <w:left w:val="none" w:sz="0" w:space="0" w:color="auto"/>
            <w:bottom w:val="none" w:sz="0" w:space="0" w:color="auto"/>
            <w:right w:val="none" w:sz="0" w:space="0" w:color="auto"/>
          </w:divBdr>
        </w:div>
      </w:divsChild>
    </w:div>
    <w:div w:id="971399676">
      <w:bodyDiv w:val="1"/>
      <w:marLeft w:val="0"/>
      <w:marRight w:val="0"/>
      <w:marTop w:val="0"/>
      <w:marBottom w:val="0"/>
      <w:divBdr>
        <w:top w:val="none" w:sz="0" w:space="0" w:color="auto"/>
        <w:left w:val="none" w:sz="0" w:space="0" w:color="auto"/>
        <w:bottom w:val="none" w:sz="0" w:space="0" w:color="auto"/>
        <w:right w:val="none" w:sz="0" w:space="0" w:color="auto"/>
      </w:divBdr>
      <w:divsChild>
        <w:div w:id="1909921471">
          <w:marLeft w:val="0"/>
          <w:marRight w:val="0"/>
          <w:marTop w:val="120"/>
          <w:marBottom w:val="0"/>
          <w:divBdr>
            <w:top w:val="none" w:sz="0" w:space="0" w:color="auto"/>
            <w:left w:val="none" w:sz="0" w:space="0" w:color="auto"/>
            <w:bottom w:val="none" w:sz="0" w:space="0" w:color="auto"/>
            <w:right w:val="none" w:sz="0" w:space="0" w:color="auto"/>
          </w:divBdr>
        </w:div>
        <w:div w:id="1959406336">
          <w:marLeft w:val="0"/>
          <w:marRight w:val="0"/>
          <w:marTop w:val="120"/>
          <w:marBottom w:val="0"/>
          <w:divBdr>
            <w:top w:val="none" w:sz="0" w:space="0" w:color="auto"/>
            <w:left w:val="none" w:sz="0" w:space="0" w:color="auto"/>
            <w:bottom w:val="none" w:sz="0" w:space="0" w:color="auto"/>
            <w:right w:val="none" w:sz="0" w:space="0" w:color="auto"/>
          </w:divBdr>
        </w:div>
        <w:div w:id="1292590797">
          <w:marLeft w:val="0"/>
          <w:marRight w:val="0"/>
          <w:marTop w:val="120"/>
          <w:marBottom w:val="0"/>
          <w:divBdr>
            <w:top w:val="none" w:sz="0" w:space="0" w:color="auto"/>
            <w:left w:val="none" w:sz="0" w:space="0" w:color="auto"/>
            <w:bottom w:val="none" w:sz="0" w:space="0" w:color="auto"/>
            <w:right w:val="none" w:sz="0" w:space="0" w:color="auto"/>
          </w:divBdr>
        </w:div>
        <w:div w:id="995180650">
          <w:marLeft w:val="0"/>
          <w:marRight w:val="0"/>
          <w:marTop w:val="120"/>
          <w:marBottom w:val="0"/>
          <w:divBdr>
            <w:top w:val="none" w:sz="0" w:space="0" w:color="auto"/>
            <w:left w:val="none" w:sz="0" w:space="0" w:color="auto"/>
            <w:bottom w:val="none" w:sz="0" w:space="0" w:color="auto"/>
            <w:right w:val="none" w:sz="0" w:space="0" w:color="auto"/>
          </w:divBdr>
        </w:div>
        <w:div w:id="1611354102">
          <w:marLeft w:val="0"/>
          <w:marRight w:val="0"/>
          <w:marTop w:val="120"/>
          <w:marBottom w:val="0"/>
          <w:divBdr>
            <w:top w:val="none" w:sz="0" w:space="0" w:color="auto"/>
            <w:left w:val="none" w:sz="0" w:space="0" w:color="auto"/>
            <w:bottom w:val="none" w:sz="0" w:space="0" w:color="auto"/>
            <w:right w:val="none" w:sz="0" w:space="0" w:color="auto"/>
          </w:divBdr>
        </w:div>
        <w:div w:id="2014868918">
          <w:marLeft w:val="0"/>
          <w:marRight w:val="0"/>
          <w:marTop w:val="120"/>
          <w:marBottom w:val="0"/>
          <w:divBdr>
            <w:top w:val="none" w:sz="0" w:space="0" w:color="auto"/>
            <w:left w:val="none" w:sz="0" w:space="0" w:color="auto"/>
            <w:bottom w:val="none" w:sz="0" w:space="0" w:color="auto"/>
            <w:right w:val="none" w:sz="0" w:space="0" w:color="auto"/>
          </w:divBdr>
        </w:div>
        <w:div w:id="8881584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367039">
      <w:bodyDiv w:val="1"/>
      <w:marLeft w:val="0"/>
      <w:marRight w:val="0"/>
      <w:marTop w:val="0"/>
      <w:marBottom w:val="0"/>
      <w:divBdr>
        <w:top w:val="none" w:sz="0" w:space="0" w:color="auto"/>
        <w:left w:val="none" w:sz="0" w:space="0" w:color="auto"/>
        <w:bottom w:val="none" w:sz="0" w:space="0" w:color="auto"/>
        <w:right w:val="none" w:sz="0" w:space="0" w:color="auto"/>
      </w:divBdr>
      <w:divsChild>
        <w:div w:id="164517195">
          <w:marLeft w:val="0"/>
          <w:marRight w:val="0"/>
          <w:marTop w:val="0"/>
          <w:marBottom w:val="0"/>
          <w:divBdr>
            <w:top w:val="none" w:sz="0" w:space="0" w:color="auto"/>
            <w:left w:val="none" w:sz="0" w:space="0" w:color="auto"/>
            <w:bottom w:val="none" w:sz="0" w:space="0" w:color="auto"/>
            <w:right w:val="none" w:sz="0" w:space="0" w:color="auto"/>
          </w:divBdr>
          <w:divsChild>
            <w:div w:id="649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6185914">
      <w:bodyDiv w:val="1"/>
      <w:marLeft w:val="0"/>
      <w:marRight w:val="0"/>
      <w:marTop w:val="0"/>
      <w:marBottom w:val="0"/>
      <w:divBdr>
        <w:top w:val="none" w:sz="0" w:space="0" w:color="auto"/>
        <w:left w:val="none" w:sz="0" w:space="0" w:color="auto"/>
        <w:bottom w:val="none" w:sz="0" w:space="0" w:color="auto"/>
        <w:right w:val="none" w:sz="0" w:space="0" w:color="auto"/>
      </w:divBdr>
      <w:divsChild>
        <w:div w:id="403918334">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4578">
      <w:bodyDiv w:val="1"/>
      <w:marLeft w:val="0"/>
      <w:marRight w:val="0"/>
      <w:marTop w:val="0"/>
      <w:marBottom w:val="0"/>
      <w:divBdr>
        <w:top w:val="none" w:sz="0" w:space="0" w:color="auto"/>
        <w:left w:val="none" w:sz="0" w:space="0" w:color="auto"/>
        <w:bottom w:val="none" w:sz="0" w:space="0" w:color="auto"/>
        <w:right w:val="none" w:sz="0" w:space="0" w:color="auto"/>
      </w:divBdr>
      <w:divsChild>
        <w:div w:id="1320380854">
          <w:marLeft w:val="0"/>
          <w:marRight w:val="0"/>
          <w:marTop w:val="120"/>
          <w:marBottom w:val="0"/>
          <w:divBdr>
            <w:top w:val="none" w:sz="0" w:space="0" w:color="auto"/>
            <w:left w:val="none" w:sz="0" w:space="0" w:color="auto"/>
            <w:bottom w:val="none" w:sz="0" w:space="0" w:color="auto"/>
            <w:right w:val="none" w:sz="0" w:space="0" w:color="auto"/>
          </w:divBdr>
        </w:div>
        <w:div w:id="1132215626">
          <w:marLeft w:val="0"/>
          <w:marRight w:val="0"/>
          <w:marTop w:val="120"/>
          <w:marBottom w:val="0"/>
          <w:divBdr>
            <w:top w:val="none" w:sz="0" w:space="0" w:color="auto"/>
            <w:left w:val="none" w:sz="0" w:space="0" w:color="auto"/>
            <w:bottom w:val="none" w:sz="0" w:space="0" w:color="auto"/>
            <w:right w:val="none" w:sz="0" w:space="0" w:color="auto"/>
          </w:divBdr>
        </w:div>
        <w:div w:id="160630950">
          <w:marLeft w:val="0"/>
          <w:marRight w:val="0"/>
          <w:marTop w:val="120"/>
          <w:marBottom w:val="0"/>
          <w:divBdr>
            <w:top w:val="none" w:sz="0" w:space="0" w:color="auto"/>
            <w:left w:val="none" w:sz="0" w:space="0" w:color="auto"/>
            <w:bottom w:val="none" w:sz="0" w:space="0" w:color="auto"/>
            <w:right w:val="none" w:sz="0" w:space="0" w:color="auto"/>
          </w:divBdr>
        </w:div>
        <w:div w:id="185218473">
          <w:marLeft w:val="0"/>
          <w:marRight w:val="0"/>
          <w:marTop w:val="120"/>
          <w:marBottom w:val="0"/>
          <w:divBdr>
            <w:top w:val="none" w:sz="0" w:space="0" w:color="auto"/>
            <w:left w:val="none" w:sz="0" w:space="0" w:color="auto"/>
            <w:bottom w:val="none" w:sz="0" w:space="0" w:color="auto"/>
            <w:right w:val="none" w:sz="0" w:space="0" w:color="auto"/>
          </w:divBdr>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1545023">
      <w:bodyDiv w:val="1"/>
      <w:marLeft w:val="0"/>
      <w:marRight w:val="0"/>
      <w:marTop w:val="0"/>
      <w:marBottom w:val="0"/>
      <w:divBdr>
        <w:top w:val="none" w:sz="0" w:space="0" w:color="auto"/>
        <w:left w:val="none" w:sz="0" w:space="0" w:color="auto"/>
        <w:bottom w:val="none" w:sz="0" w:space="0" w:color="auto"/>
        <w:right w:val="none" w:sz="0" w:space="0" w:color="auto"/>
      </w:divBdr>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396041">
      <w:bodyDiv w:val="1"/>
      <w:marLeft w:val="0"/>
      <w:marRight w:val="0"/>
      <w:marTop w:val="0"/>
      <w:marBottom w:val="0"/>
      <w:divBdr>
        <w:top w:val="none" w:sz="0" w:space="0" w:color="auto"/>
        <w:left w:val="none" w:sz="0" w:space="0" w:color="auto"/>
        <w:bottom w:val="none" w:sz="0" w:space="0" w:color="auto"/>
        <w:right w:val="none" w:sz="0" w:space="0" w:color="auto"/>
      </w:divBdr>
      <w:divsChild>
        <w:div w:id="2020737456">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21158">
      <w:bodyDiv w:val="1"/>
      <w:marLeft w:val="0"/>
      <w:marRight w:val="0"/>
      <w:marTop w:val="0"/>
      <w:marBottom w:val="0"/>
      <w:divBdr>
        <w:top w:val="none" w:sz="0" w:space="0" w:color="auto"/>
        <w:left w:val="none" w:sz="0" w:space="0" w:color="auto"/>
        <w:bottom w:val="none" w:sz="0" w:space="0" w:color="auto"/>
        <w:right w:val="none" w:sz="0" w:space="0" w:color="auto"/>
      </w:divBdr>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5745483">
      <w:bodyDiv w:val="1"/>
      <w:marLeft w:val="0"/>
      <w:marRight w:val="0"/>
      <w:marTop w:val="0"/>
      <w:marBottom w:val="0"/>
      <w:divBdr>
        <w:top w:val="none" w:sz="0" w:space="0" w:color="auto"/>
        <w:left w:val="none" w:sz="0" w:space="0" w:color="auto"/>
        <w:bottom w:val="none" w:sz="0" w:space="0" w:color="auto"/>
        <w:right w:val="none" w:sz="0" w:space="0" w:color="auto"/>
      </w:divBdr>
      <w:divsChild>
        <w:div w:id="820586667">
          <w:marLeft w:val="0"/>
          <w:marRight w:val="0"/>
          <w:marTop w:val="0"/>
          <w:marBottom w:val="0"/>
          <w:divBdr>
            <w:top w:val="none" w:sz="0" w:space="0" w:color="auto"/>
            <w:left w:val="none" w:sz="0" w:space="0" w:color="auto"/>
            <w:bottom w:val="none" w:sz="0" w:space="0" w:color="auto"/>
            <w:right w:val="none" w:sz="0" w:space="0" w:color="auto"/>
          </w:divBdr>
          <w:divsChild>
            <w:div w:id="1205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283146">
      <w:bodyDiv w:val="1"/>
      <w:marLeft w:val="0"/>
      <w:marRight w:val="0"/>
      <w:marTop w:val="0"/>
      <w:marBottom w:val="0"/>
      <w:divBdr>
        <w:top w:val="none" w:sz="0" w:space="0" w:color="auto"/>
        <w:left w:val="none" w:sz="0" w:space="0" w:color="auto"/>
        <w:bottom w:val="none" w:sz="0" w:space="0" w:color="auto"/>
        <w:right w:val="none" w:sz="0" w:space="0" w:color="auto"/>
      </w:divBdr>
      <w:divsChild>
        <w:div w:id="1083722387">
          <w:marLeft w:val="0"/>
          <w:marRight w:val="0"/>
          <w:marTop w:val="0"/>
          <w:marBottom w:val="0"/>
          <w:divBdr>
            <w:top w:val="none" w:sz="0" w:space="0" w:color="auto"/>
            <w:left w:val="none" w:sz="0" w:space="0" w:color="auto"/>
            <w:bottom w:val="none" w:sz="0" w:space="0" w:color="auto"/>
            <w:right w:val="none" w:sz="0" w:space="0" w:color="auto"/>
          </w:divBdr>
          <w:divsChild>
            <w:div w:id="143280982">
              <w:marLeft w:val="0"/>
              <w:marRight w:val="0"/>
              <w:marTop w:val="0"/>
              <w:marBottom w:val="0"/>
              <w:divBdr>
                <w:top w:val="none" w:sz="0" w:space="0" w:color="auto"/>
                <w:left w:val="none" w:sz="0" w:space="0" w:color="auto"/>
                <w:bottom w:val="none" w:sz="0" w:space="0" w:color="auto"/>
                <w:right w:val="none" w:sz="0" w:space="0" w:color="auto"/>
              </w:divBdr>
            </w:div>
          </w:divsChild>
        </w:div>
        <w:div w:id="870337713">
          <w:marLeft w:val="0"/>
          <w:marRight w:val="0"/>
          <w:marTop w:val="0"/>
          <w:marBottom w:val="0"/>
          <w:divBdr>
            <w:top w:val="none" w:sz="0" w:space="0" w:color="auto"/>
            <w:left w:val="none" w:sz="0" w:space="0" w:color="auto"/>
            <w:bottom w:val="none" w:sz="0" w:space="0" w:color="auto"/>
            <w:right w:val="none" w:sz="0" w:space="0" w:color="auto"/>
          </w:divBdr>
          <w:divsChild>
            <w:div w:id="19210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1059005">
      <w:bodyDiv w:val="1"/>
      <w:marLeft w:val="0"/>
      <w:marRight w:val="0"/>
      <w:marTop w:val="0"/>
      <w:marBottom w:val="0"/>
      <w:divBdr>
        <w:top w:val="none" w:sz="0" w:space="0" w:color="auto"/>
        <w:left w:val="none" w:sz="0" w:space="0" w:color="auto"/>
        <w:bottom w:val="none" w:sz="0" w:space="0" w:color="auto"/>
        <w:right w:val="none" w:sz="0" w:space="0" w:color="auto"/>
      </w:divBdr>
    </w:div>
    <w:div w:id="993989112">
      <w:bodyDiv w:val="1"/>
      <w:marLeft w:val="0"/>
      <w:marRight w:val="0"/>
      <w:marTop w:val="0"/>
      <w:marBottom w:val="0"/>
      <w:divBdr>
        <w:top w:val="none" w:sz="0" w:space="0" w:color="auto"/>
        <w:left w:val="none" w:sz="0" w:space="0" w:color="auto"/>
        <w:bottom w:val="none" w:sz="0" w:space="0" w:color="auto"/>
        <w:right w:val="none" w:sz="0" w:space="0" w:color="auto"/>
      </w:divBdr>
      <w:divsChild>
        <w:div w:id="1929072887">
          <w:marLeft w:val="0"/>
          <w:marRight w:val="0"/>
          <w:marTop w:val="120"/>
          <w:marBottom w:val="0"/>
          <w:divBdr>
            <w:top w:val="none" w:sz="0" w:space="0" w:color="auto"/>
            <w:left w:val="none" w:sz="0" w:space="0" w:color="auto"/>
            <w:bottom w:val="none" w:sz="0" w:space="0" w:color="auto"/>
            <w:right w:val="none" w:sz="0" w:space="0" w:color="auto"/>
          </w:divBdr>
        </w:div>
        <w:div w:id="1269118284">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186002">
      <w:bodyDiv w:val="1"/>
      <w:marLeft w:val="0"/>
      <w:marRight w:val="0"/>
      <w:marTop w:val="0"/>
      <w:marBottom w:val="0"/>
      <w:divBdr>
        <w:top w:val="none" w:sz="0" w:space="0" w:color="auto"/>
        <w:left w:val="none" w:sz="0" w:space="0" w:color="auto"/>
        <w:bottom w:val="none" w:sz="0" w:space="0" w:color="auto"/>
        <w:right w:val="none" w:sz="0" w:space="0" w:color="auto"/>
      </w:divBdr>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5458751">
      <w:bodyDiv w:val="1"/>
      <w:marLeft w:val="0"/>
      <w:marRight w:val="0"/>
      <w:marTop w:val="0"/>
      <w:marBottom w:val="0"/>
      <w:divBdr>
        <w:top w:val="none" w:sz="0" w:space="0" w:color="auto"/>
        <w:left w:val="none" w:sz="0" w:space="0" w:color="auto"/>
        <w:bottom w:val="none" w:sz="0" w:space="0" w:color="auto"/>
        <w:right w:val="none" w:sz="0" w:space="0" w:color="auto"/>
      </w:divBdr>
      <w:divsChild>
        <w:div w:id="1630891656">
          <w:marLeft w:val="0"/>
          <w:marRight w:val="0"/>
          <w:marTop w:val="120"/>
          <w:marBottom w:val="0"/>
          <w:divBdr>
            <w:top w:val="none" w:sz="0" w:space="0" w:color="auto"/>
            <w:left w:val="none" w:sz="0" w:space="0" w:color="auto"/>
            <w:bottom w:val="none" w:sz="0" w:space="0" w:color="auto"/>
            <w:right w:val="none" w:sz="0" w:space="0" w:color="auto"/>
          </w:divBdr>
        </w:div>
        <w:div w:id="2014066940">
          <w:marLeft w:val="0"/>
          <w:marRight w:val="0"/>
          <w:marTop w:val="120"/>
          <w:marBottom w:val="0"/>
          <w:divBdr>
            <w:top w:val="none" w:sz="0" w:space="0" w:color="auto"/>
            <w:left w:val="none" w:sz="0" w:space="0" w:color="auto"/>
            <w:bottom w:val="none" w:sz="0" w:space="0" w:color="auto"/>
            <w:right w:val="none" w:sz="0" w:space="0" w:color="auto"/>
          </w:divBdr>
        </w:div>
      </w:divsChild>
    </w:div>
    <w:div w:id="996807439">
      <w:bodyDiv w:val="1"/>
      <w:marLeft w:val="0"/>
      <w:marRight w:val="0"/>
      <w:marTop w:val="0"/>
      <w:marBottom w:val="0"/>
      <w:divBdr>
        <w:top w:val="none" w:sz="0" w:space="0" w:color="auto"/>
        <w:left w:val="none" w:sz="0" w:space="0" w:color="auto"/>
        <w:bottom w:val="none" w:sz="0" w:space="0" w:color="auto"/>
        <w:right w:val="none" w:sz="0" w:space="0" w:color="auto"/>
      </w:divBdr>
      <w:divsChild>
        <w:div w:id="1066420838">
          <w:marLeft w:val="0"/>
          <w:marRight w:val="0"/>
          <w:marTop w:val="120"/>
          <w:marBottom w:val="0"/>
          <w:divBdr>
            <w:top w:val="none" w:sz="0" w:space="0" w:color="auto"/>
            <w:left w:val="none" w:sz="0" w:space="0" w:color="auto"/>
            <w:bottom w:val="none" w:sz="0" w:space="0" w:color="auto"/>
            <w:right w:val="none" w:sz="0" w:space="0" w:color="auto"/>
          </w:divBdr>
        </w:div>
      </w:divsChild>
    </w:div>
    <w:div w:id="997461932">
      <w:bodyDiv w:val="1"/>
      <w:marLeft w:val="0"/>
      <w:marRight w:val="0"/>
      <w:marTop w:val="0"/>
      <w:marBottom w:val="0"/>
      <w:divBdr>
        <w:top w:val="none" w:sz="0" w:space="0" w:color="auto"/>
        <w:left w:val="none" w:sz="0" w:space="0" w:color="auto"/>
        <w:bottom w:val="none" w:sz="0" w:space="0" w:color="auto"/>
        <w:right w:val="none" w:sz="0" w:space="0" w:color="auto"/>
      </w:divBdr>
      <w:divsChild>
        <w:div w:id="795946016">
          <w:marLeft w:val="0"/>
          <w:marRight w:val="0"/>
          <w:marTop w:val="0"/>
          <w:marBottom w:val="0"/>
          <w:divBdr>
            <w:top w:val="none" w:sz="0" w:space="0" w:color="auto"/>
            <w:left w:val="none" w:sz="0" w:space="0" w:color="auto"/>
            <w:bottom w:val="none" w:sz="0" w:space="0" w:color="auto"/>
            <w:right w:val="none" w:sz="0" w:space="0" w:color="auto"/>
          </w:divBdr>
          <w:divsChild>
            <w:div w:id="1012685688">
              <w:marLeft w:val="0"/>
              <w:marRight w:val="0"/>
              <w:marTop w:val="0"/>
              <w:marBottom w:val="0"/>
              <w:divBdr>
                <w:top w:val="none" w:sz="0" w:space="0" w:color="auto"/>
                <w:left w:val="none" w:sz="0" w:space="0" w:color="auto"/>
                <w:bottom w:val="none" w:sz="0" w:space="0" w:color="auto"/>
                <w:right w:val="none" w:sz="0" w:space="0" w:color="auto"/>
              </w:divBdr>
            </w:div>
          </w:divsChild>
        </w:div>
        <w:div w:id="1280064290">
          <w:marLeft w:val="0"/>
          <w:marRight w:val="0"/>
          <w:marTop w:val="0"/>
          <w:marBottom w:val="0"/>
          <w:divBdr>
            <w:top w:val="none" w:sz="0" w:space="0" w:color="auto"/>
            <w:left w:val="none" w:sz="0" w:space="0" w:color="auto"/>
            <w:bottom w:val="none" w:sz="0" w:space="0" w:color="auto"/>
            <w:right w:val="none" w:sz="0" w:space="0" w:color="auto"/>
          </w:divBdr>
          <w:divsChild>
            <w:div w:id="1739546649">
              <w:marLeft w:val="0"/>
              <w:marRight w:val="0"/>
              <w:marTop w:val="0"/>
              <w:marBottom w:val="0"/>
              <w:divBdr>
                <w:top w:val="none" w:sz="0" w:space="0" w:color="auto"/>
                <w:left w:val="none" w:sz="0" w:space="0" w:color="auto"/>
                <w:bottom w:val="none" w:sz="0" w:space="0" w:color="auto"/>
                <w:right w:val="none" w:sz="0" w:space="0" w:color="auto"/>
              </w:divBdr>
            </w:div>
          </w:divsChild>
        </w:div>
        <w:div w:id="1796679324">
          <w:marLeft w:val="0"/>
          <w:marRight w:val="0"/>
          <w:marTop w:val="0"/>
          <w:marBottom w:val="0"/>
          <w:divBdr>
            <w:top w:val="none" w:sz="0" w:space="0" w:color="auto"/>
            <w:left w:val="none" w:sz="0" w:space="0" w:color="auto"/>
            <w:bottom w:val="none" w:sz="0" w:space="0" w:color="auto"/>
            <w:right w:val="none" w:sz="0" w:space="0" w:color="auto"/>
          </w:divBdr>
          <w:divsChild>
            <w:div w:id="575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7511">
      <w:bodyDiv w:val="1"/>
      <w:marLeft w:val="0"/>
      <w:marRight w:val="0"/>
      <w:marTop w:val="0"/>
      <w:marBottom w:val="0"/>
      <w:divBdr>
        <w:top w:val="none" w:sz="0" w:space="0" w:color="auto"/>
        <w:left w:val="none" w:sz="0" w:space="0" w:color="auto"/>
        <w:bottom w:val="none" w:sz="0" w:space="0" w:color="auto"/>
        <w:right w:val="none" w:sz="0" w:space="0" w:color="auto"/>
      </w:divBdr>
    </w:div>
    <w:div w:id="997882528">
      <w:bodyDiv w:val="1"/>
      <w:marLeft w:val="0"/>
      <w:marRight w:val="0"/>
      <w:marTop w:val="0"/>
      <w:marBottom w:val="0"/>
      <w:divBdr>
        <w:top w:val="none" w:sz="0" w:space="0" w:color="auto"/>
        <w:left w:val="none" w:sz="0" w:space="0" w:color="auto"/>
        <w:bottom w:val="none" w:sz="0" w:space="0" w:color="auto"/>
        <w:right w:val="none" w:sz="0" w:space="0" w:color="auto"/>
      </w:divBdr>
      <w:divsChild>
        <w:div w:id="1111824163">
          <w:marLeft w:val="0"/>
          <w:marRight w:val="0"/>
          <w:marTop w:val="0"/>
          <w:marBottom w:val="0"/>
          <w:divBdr>
            <w:top w:val="none" w:sz="0" w:space="0" w:color="auto"/>
            <w:left w:val="none" w:sz="0" w:space="0" w:color="auto"/>
            <w:bottom w:val="none" w:sz="0" w:space="0" w:color="auto"/>
            <w:right w:val="none" w:sz="0" w:space="0" w:color="auto"/>
          </w:divBdr>
          <w:divsChild>
            <w:div w:id="10189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231186">
      <w:bodyDiv w:val="1"/>
      <w:marLeft w:val="0"/>
      <w:marRight w:val="0"/>
      <w:marTop w:val="0"/>
      <w:marBottom w:val="0"/>
      <w:divBdr>
        <w:top w:val="none" w:sz="0" w:space="0" w:color="auto"/>
        <w:left w:val="none" w:sz="0" w:space="0" w:color="auto"/>
        <w:bottom w:val="none" w:sz="0" w:space="0" w:color="auto"/>
        <w:right w:val="none" w:sz="0" w:space="0" w:color="auto"/>
      </w:divBdr>
      <w:divsChild>
        <w:div w:id="703215009">
          <w:marLeft w:val="0"/>
          <w:marRight w:val="0"/>
          <w:marTop w:val="0"/>
          <w:marBottom w:val="0"/>
          <w:divBdr>
            <w:top w:val="none" w:sz="0" w:space="0" w:color="auto"/>
            <w:left w:val="none" w:sz="0" w:space="0" w:color="auto"/>
            <w:bottom w:val="none" w:sz="0" w:space="0" w:color="auto"/>
            <w:right w:val="none" w:sz="0" w:space="0" w:color="auto"/>
          </w:divBdr>
          <w:divsChild>
            <w:div w:id="2111657524">
              <w:marLeft w:val="0"/>
              <w:marRight w:val="0"/>
              <w:marTop w:val="0"/>
              <w:marBottom w:val="0"/>
              <w:divBdr>
                <w:top w:val="none" w:sz="0" w:space="0" w:color="auto"/>
                <w:left w:val="none" w:sz="0" w:space="0" w:color="auto"/>
                <w:bottom w:val="none" w:sz="0" w:space="0" w:color="auto"/>
                <w:right w:val="none" w:sz="0" w:space="0" w:color="auto"/>
              </w:divBdr>
            </w:div>
          </w:divsChild>
        </w:div>
        <w:div w:id="1158689036">
          <w:marLeft w:val="0"/>
          <w:marRight w:val="0"/>
          <w:marTop w:val="0"/>
          <w:marBottom w:val="0"/>
          <w:divBdr>
            <w:top w:val="none" w:sz="0" w:space="0" w:color="auto"/>
            <w:left w:val="none" w:sz="0" w:space="0" w:color="auto"/>
            <w:bottom w:val="none" w:sz="0" w:space="0" w:color="auto"/>
            <w:right w:val="none" w:sz="0" w:space="0" w:color="auto"/>
          </w:divBdr>
          <w:divsChild>
            <w:div w:id="769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738504">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628465">
      <w:bodyDiv w:val="1"/>
      <w:marLeft w:val="0"/>
      <w:marRight w:val="0"/>
      <w:marTop w:val="0"/>
      <w:marBottom w:val="0"/>
      <w:divBdr>
        <w:top w:val="none" w:sz="0" w:space="0" w:color="auto"/>
        <w:left w:val="none" w:sz="0" w:space="0" w:color="auto"/>
        <w:bottom w:val="none" w:sz="0" w:space="0" w:color="auto"/>
        <w:right w:val="none" w:sz="0" w:space="0" w:color="auto"/>
      </w:divBdr>
      <w:divsChild>
        <w:div w:id="575868193">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597334">
      <w:bodyDiv w:val="1"/>
      <w:marLeft w:val="0"/>
      <w:marRight w:val="0"/>
      <w:marTop w:val="0"/>
      <w:marBottom w:val="0"/>
      <w:divBdr>
        <w:top w:val="none" w:sz="0" w:space="0" w:color="auto"/>
        <w:left w:val="none" w:sz="0" w:space="0" w:color="auto"/>
        <w:bottom w:val="none" w:sz="0" w:space="0" w:color="auto"/>
        <w:right w:val="none" w:sz="0" w:space="0" w:color="auto"/>
      </w:divBdr>
      <w:divsChild>
        <w:div w:id="624234999">
          <w:marLeft w:val="0"/>
          <w:marRight w:val="0"/>
          <w:marTop w:val="120"/>
          <w:marBottom w:val="0"/>
          <w:divBdr>
            <w:top w:val="none" w:sz="0" w:space="0" w:color="auto"/>
            <w:left w:val="none" w:sz="0" w:space="0" w:color="auto"/>
            <w:bottom w:val="none" w:sz="0" w:space="0" w:color="auto"/>
            <w:right w:val="none" w:sz="0" w:space="0" w:color="auto"/>
          </w:divBdr>
        </w:div>
      </w:divsChild>
    </w:div>
    <w:div w:id="1005942209">
      <w:bodyDiv w:val="1"/>
      <w:marLeft w:val="0"/>
      <w:marRight w:val="0"/>
      <w:marTop w:val="0"/>
      <w:marBottom w:val="0"/>
      <w:divBdr>
        <w:top w:val="none" w:sz="0" w:space="0" w:color="auto"/>
        <w:left w:val="none" w:sz="0" w:space="0" w:color="auto"/>
        <w:bottom w:val="none" w:sz="0" w:space="0" w:color="auto"/>
        <w:right w:val="none" w:sz="0" w:space="0" w:color="auto"/>
      </w:divBdr>
      <w:divsChild>
        <w:div w:id="164319112">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6176157">
      <w:bodyDiv w:val="1"/>
      <w:marLeft w:val="0"/>
      <w:marRight w:val="0"/>
      <w:marTop w:val="0"/>
      <w:marBottom w:val="0"/>
      <w:divBdr>
        <w:top w:val="none" w:sz="0" w:space="0" w:color="auto"/>
        <w:left w:val="none" w:sz="0" w:space="0" w:color="auto"/>
        <w:bottom w:val="none" w:sz="0" w:space="0" w:color="auto"/>
        <w:right w:val="none" w:sz="0" w:space="0" w:color="auto"/>
      </w:divBdr>
      <w:divsChild>
        <w:div w:id="617604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6112">
      <w:bodyDiv w:val="1"/>
      <w:marLeft w:val="0"/>
      <w:marRight w:val="0"/>
      <w:marTop w:val="0"/>
      <w:marBottom w:val="0"/>
      <w:divBdr>
        <w:top w:val="none" w:sz="0" w:space="0" w:color="auto"/>
        <w:left w:val="none" w:sz="0" w:space="0" w:color="auto"/>
        <w:bottom w:val="none" w:sz="0" w:space="0" w:color="auto"/>
        <w:right w:val="none" w:sz="0" w:space="0" w:color="auto"/>
      </w:divBdr>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8795891">
      <w:bodyDiv w:val="1"/>
      <w:marLeft w:val="0"/>
      <w:marRight w:val="0"/>
      <w:marTop w:val="0"/>
      <w:marBottom w:val="0"/>
      <w:divBdr>
        <w:top w:val="none" w:sz="0" w:space="0" w:color="auto"/>
        <w:left w:val="none" w:sz="0" w:space="0" w:color="auto"/>
        <w:bottom w:val="none" w:sz="0" w:space="0" w:color="auto"/>
        <w:right w:val="none" w:sz="0" w:space="0" w:color="auto"/>
      </w:divBdr>
      <w:divsChild>
        <w:div w:id="1365639693">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3814">
      <w:bodyDiv w:val="1"/>
      <w:marLeft w:val="0"/>
      <w:marRight w:val="0"/>
      <w:marTop w:val="0"/>
      <w:marBottom w:val="0"/>
      <w:divBdr>
        <w:top w:val="none" w:sz="0" w:space="0" w:color="auto"/>
        <w:left w:val="none" w:sz="0" w:space="0" w:color="auto"/>
        <w:bottom w:val="none" w:sz="0" w:space="0" w:color="auto"/>
        <w:right w:val="none" w:sz="0" w:space="0" w:color="auto"/>
      </w:divBdr>
      <w:divsChild>
        <w:div w:id="431632900">
          <w:marLeft w:val="0"/>
          <w:marRight w:val="0"/>
          <w:marTop w:val="120"/>
          <w:marBottom w:val="0"/>
          <w:divBdr>
            <w:top w:val="none" w:sz="0" w:space="0" w:color="auto"/>
            <w:left w:val="none" w:sz="0" w:space="0" w:color="auto"/>
            <w:bottom w:val="none" w:sz="0" w:space="0" w:color="auto"/>
            <w:right w:val="none" w:sz="0" w:space="0" w:color="auto"/>
          </w:divBdr>
        </w:div>
        <w:div w:id="1610771673">
          <w:marLeft w:val="0"/>
          <w:marRight w:val="0"/>
          <w:marTop w:val="120"/>
          <w:marBottom w:val="0"/>
          <w:divBdr>
            <w:top w:val="none" w:sz="0" w:space="0" w:color="auto"/>
            <w:left w:val="none" w:sz="0" w:space="0" w:color="auto"/>
            <w:bottom w:val="none" w:sz="0" w:space="0" w:color="auto"/>
            <w:right w:val="none" w:sz="0" w:space="0" w:color="auto"/>
          </w:divBdr>
        </w:div>
        <w:div w:id="1368263802">
          <w:marLeft w:val="0"/>
          <w:marRight w:val="0"/>
          <w:marTop w:val="120"/>
          <w:marBottom w:val="0"/>
          <w:divBdr>
            <w:top w:val="none" w:sz="0" w:space="0" w:color="auto"/>
            <w:left w:val="none" w:sz="0" w:space="0" w:color="auto"/>
            <w:bottom w:val="none" w:sz="0" w:space="0" w:color="auto"/>
            <w:right w:val="none" w:sz="0" w:space="0" w:color="auto"/>
          </w:divBdr>
        </w:div>
        <w:div w:id="837842664">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63">
      <w:bodyDiv w:val="1"/>
      <w:marLeft w:val="0"/>
      <w:marRight w:val="0"/>
      <w:marTop w:val="0"/>
      <w:marBottom w:val="0"/>
      <w:divBdr>
        <w:top w:val="none" w:sz="0" w:space="0" w:color="auto"/>
        <w:left w:val="none" w:sz="0" w:space="0" w:color="auto"/>
        <w:bottom w:val="none" w:sz="0" w:space="0" w:color="auto"/>
        <w:right w:val="none" w:sz="0" w:space="0" w:color="auto"/>
      </w:divBdr>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039989">
      <w:bodyDiv w:val="1"/>
      <w:marLeft w:val="0"/>
      <w:marRight w:val="0"/>
      <w:marTop w:val="0"/>
      <w:marBottom w:val="0"/>
      <w:divBdr>
        <w:top w:val="none" w:sz="0" w:space="0" w:color="auto"/>
        <w:left w:val="none" w:sz="0" w:space="0" w:color="auto"/>
        <w:bottom w:val="none" w:sz="0" w:space="0" w:color="auto"/>
        <w:right w:val="none" w:sz="0" w:space="0" w:color="auto"/>
      </w:divBdr>
      <w:divsChild>
        <w:div w:id="661085515">
          <w:marLeft w:val="0"/>
          <w:marRight w:val="0"/>
          <w:marTop w:val="120"/>
          <w:marBottom w:val="0"/>
          <w:divBdr>
            <w:top w:val="none" w:sz="0" w:space="0" w:color="auto"/>
            <w:left w:val="none" w:sz="0" w:space="0" w:color="auto"/>
            <w:bottom w:val="none" w:sz="0" w:space="0" w:color="auto"/>
            <w:right w:val="none" w:sz="0" w:space="0" w:color="auto"/>
          </w:divBdr>
        </w:div>
      </w:divsChild>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0207586">
      <w:bodyDiv w:val="1"/>
      <w:marLeft w:val="0"/>
      <w:marRight w:val="0"/>
      <w:marTop w:val="0"/>
      <w:marBottom w:val="0"/>
      <w:divBdr>
        <w:top w:val="none" w:sz="0" w:space="0" w:color="auto"/>
        <w:left w:val="none" w:sz="0" w:space="0" w:color="auto"/>
        <w:bottom w:val="none" w:sz="0" w:space="0" w:color="auto"/>
        <w:right w:val="none" w:sz="0" w:space="0" w:color="auto"/>
      </w:divBdr>
    </w:div>
    <w:div w:id="1020426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605">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3747876">
      <w:bodyDiv w:val="1"/>
      <w:marLeft w:val="0"/>
      <w:marRight w:val="0"/>
      <w:marTop w:val="0"/>
      <w:marBottom w:val="0"/>
      <w:divBdr>
        <w:top w:val="none" w:sz="0" w:space="0" w:color="auto"/>
        <w:left w:val="none" w:sz="0" w:space="0" w:color="auto"/>
        <w:bottom w:val="none" w:sz="0" w:space="0" w:color="auto"/>
        <w:right w:val="none" w:sz="0" w:space="0" w:color="auto"/>
      </w:divBdr>
      <w:divsChild>
        <w:div w:id="285745146">
          <w:marLeft w:val="0"/>
          <w:marRight w:val="0"/>
          <w:marTop w:val="120"/>
          <w:marBottom w:val="0"/>
          <w:divBdr>
            <w:top w:val="none" w:sz="0" w:space="0" w:color="auto"/>
            <w:left w:val="none" w:sz="0" w:space="0" w:color="auto"/>
            <w:bottom w:val="none" w:sz="0" w:space="0" w:color="auto"/>
            <w:right w:val="none" w:sz="0" w:space="0" w:color="auto"/>
          </w:divBdr>
        </w:div>
        <w:div w:id="461116008">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7366877">
      <w:bodyDiv w:val="1"/>
      <w:marLeft w:val="0"/>
      <w:marRight w:val="0"/>
      <w:marTop w:val="0"/>
      <w:marBottom w:val="0"/>
      <w:divBdr>
        <w:top w:val="none" w:sz="0" w:space="0" w:color="auto"/>
        <w:left w:val="none" w:sz="0" w:space="0" w:color="auto"/>
        <w:bottom w:val="none" w:sz="0" w:space="0" w:color="auto"/>
        <w:right w:val="none" w:sz="0" w:space="0" w:color="auto"/>
      </w:divBdr>
      <w:divsChild>
        <w:div w:id="2134210588">
          <w:marLeft w:val="0"/>
          <w:marRight w:val="0"/>
          <w:marTop w:val="120"/>
          <w:marBottom w:val="0"/>
          <w:divBdr>
            <w:top w:val="none" w:sz="0" w:space="0" w:color="auto"/>
            <w:left w:val="none" w:sz="0" w:space="0" w:color="auto"/>
            <w:bottom w:val="none" w:sz="0" w:space="0" w:color="auto"/>
            <w:right w:val="none" w:sz="0" w:space="0" w:color="auto"/>
          </w:divBdr>
        </w:div>
      </w:divsChild>
    </w:div>
    <w:div w:id="1027559775">
      <w:bodyDiv w:val="1"/>
      <w:marLeft w:val="0"/>
      <w:marRight w:val="0"/>
      <w:marTop w:val="0"/>
      <w:marBottom w:val="0"/>
      <w:divBdr>
        <w:top w:val="none" w:sz="0" w:space="0" w:color="auto"/>
        <w:left w:val="none" w:sz="0" w:space="0" w:color="auto"/>
        <w:bottom w:val="none" w:sz="0" w:space="0" w:color="auto"/>
        <w:right w:val="none" w:sz="0" w:space="0" w:color="auto"/>
      </w:divBdr>
      <w:divsChild>
        <w:div w:id="592665829">
          <w:marLeft w:val="0"/>
          <w:marRight w:val="0"/>
          <w:marTop w:val="0"/>
          <w:marBottom w:val="0"/>
          <w:divBdr>
            <w:top w:val="none" w:sz="0" w:space="0" w:color="auto"/>
            <w:left w:val="none" w:sz="0" w:space="0" w:color="auto"/>
            <w:bottom w:val="none" w:sz="0" w:space="0" w:color="auto"/>
            <w:right w:val="none" w:sz="0" w:space="0" w:color="auto"/>
          </w:divBdr>
          <w:divsChild>
            <w:div w:id="954140079">
              <w:marLeft w:val="0"/>
              <w:marRight w:val="0"/>
              <w:marTop w:val="0"/>
              <w:marBottom w:val="240"/>
              <w:divBdr>
                <w:top w:val="none" w:sz="0" w:space="0" w:color="auto"/>
                <w:left w:val="none" w:sz="0" w:space="0" w:color="auto"/>
                <w:bottom w:val="none" w:sz="0" w:space="0" w:color="auto"/>
                <w:right w:val="none" w:sz="0" w:space="0" w:color="auto"/>
              </w:divBdr>
            </w:div>
          </w:divsChild>
        </w:div>
        <w:div w:id="1736665304">
          <w:marLeft w:val="0"/>
          <w:marRight w:val="0"/>
          <w:marTop w:val="315"/>
          <w:marBottom w:val="0"/>
          <w:divBdr>
            <w:top w:val="none" w:sz="0" w:space="0" w:color="auto"/>
            <w:left w:val="none" w:sz="0" w:space="0" w:color="auto"/>
            <w:bottom w:val="none" w:sz="0" w:space="0" w:color="auto"/>
            <w:right w:val="none" w:sz="0" w:space="0" w:color="auto"/>
          </w:divBdr>
        </w:div>
      </w:divsChild>
    </w:div>
    <w:div w:id="1027751792">
      <w:bodyDiv w:val="1"/>
      <w:marLeft w:val="0"/>
      <w:marRight w:val="0"/>
      <w:marTop w:val="0"/>
      <w:marBottom w:val="0"/>
      <w:divBdr>
        <w:top w:val="none" w:sz="0" w:space="0" w:color="auto"/>
        <w:left w:val="none" w:sz="0" w:space="0" w:color="auto"/>
        <w:bottom w:val="none" w:sz="0" w:space="0" w:color="auto"/>
        <w:right w:val="none" w:sz="0" w:space="0" w:color="auto"/>
      </w:divBdr>
    </w:div>
    <w:div w:id="1027827963">
      <w:bodyDiv w:val="1"/>
      <w:marLeft w:val="0"/>
      <w:marRight w:val="0"/>
      <w:marTop w:val="0"/>
      <w:marBottom w:val="0"/>
      <w:divBdr>
        <w:top w:val="none" w:sz="0" w:space="0" w:color="auto"/>
        <w:left w:val="none" w:sz="0" w:space="0" w:color="auto"/>
        <w:bottom w:val="none" w:sz="0" w:space="0" w:color="auto"/>
        <w:right w:val="none" w:sz="0" w:space="0" w:color="auto"/>
      </w:divBdr>
      <w:divsChild>
        <w:div w:id="309755157">
          <w:marLeft w:val="0"/>
          <w:marRight w:val="0"/>
          <w:marTop w:val="120"/>
          <w:marBottom w:val="0"/>
          <w:divBdr>
            <w:top w:val="none" w:sz="0" w:space="0" w:color="auto"/>
            <w:left w:val="none" w:sz="0" w:space="0" w:color="auto"/>
            <w:bottom w:val="none" w:sz="0" w:space="0" w:color="auto"/>
            <w:right w:val="none" w:sz="0" w:space="0" w:color="auto"/>
          </w:divBdr>
        </w:div>
      </w:divsChild>
    </w:div>
    <w:div w:id="1029185453">
      <w:bodyDiv w:val="1"/>
      <w:marLeft w:val="0"/>
      <w:marRight w:val="0"/>
      <w:marTop w:val="0"/>
      <w:marBottom w:val="0"/>
      <w:divBdr>
        <w:top w:val="none" w:sz="0" w:space="0" w:color="auto"/>
        <w:left w:val="none" w:sz="0" w:space="0" w:color="auto"/>
        <w:bottom w:val="none" w:sz="0" w:space="0" w:color="auto"/>
        <w:right w:val="none" w:sz="0" w:space="0" w:color="auto"/>
      </w:divBdr>
      <w:divsChild>
        <w:div w:id="982268305">
          <w:marLeft w:val="0"/>
          <w:marRight w:val="0"/>
          <w:marTop w:val="120"/>
          <w:marBottom w:val="0"/>
          <w:divBdr>
            <w:top w:val="none" w:sz="0" w:space="0" w:color="auto"/>
            <w:left w:val="none" w:sz="0" w:space="0" w:color="auto"/>
            <w:bottom w:val="none" w:sz="0" w:space="0" w:color="auto"/>
            <w:right w:val="none" w:sz="0" w:space="0" w:color="auto"/>
          </w:divBdr>
        </w:div>
        <w:div w:id="126631411">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0035121">
      <w:bodyDiv w:val="1"/>
      <w:marLeft w:val="0"/>
      <w:marRight w:val="0"/>
      <w:marTop w:val="0"/>
      <w:marBottom w:val="0"/>
      <w:divBdr>
        <w:top w:val="none" w:sz="0" w:space="0" w:color="auto"/>
        <w:left w:val="none" w:sz="0" w:space="0" w:color="auto"/>
        <w:bottom w:val="none" w:sz="0" w:space="0" w:color="auto"/>
        <w:right w:val="none" w:sz="0" w:space="0" w:color="auto"/>
      </w:divBdr>
      <w:divsChild>
        <w:div w:id="526456348">
          <w:marLeft w:val="0"/>
          <w:marRight w:val="0"/>
          <w:marTop w:val="0"/>
          <w:marBottom w:val="0"/>
          <w:divBdr>
            <w:top w:val="none" w:sz="0" w:space="0" w:color="auto"/>
            <w:left w:val="none" w:sz="0" w:space="0" w:color="auto"/>
            <w:bottom w:val="none" w:sz="0" w:space="0" w:color="auto"/>
            <w:right w:val="none" w:sz="0" w:space="0" w:color="auto"/>
          </w:divBdr>
          <w:divsChild>
            <w:div w:id="749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7085">
      <w:bodyDiv w:val="1"/>
      <w:marLeft w:val="0"/>
      <w:marRight w:val="0"/>
      <w:marTop w:val="0"/>
      <w:marBottom w:val="0"/>
      <w:divBdr>
        <w:top w:val="none" w:sz="0" w:space="0" w:color="auto"/>
        <w:left w:val="none" w:sz="0" w:space="0" w:color="auto"/>
        <w:bottom w:val="none" w:sz="0" w:space="0" w:color="auto"/>
        <w:right w:val="none" w:sz="0" w:space="0" w:color="auto"/>
      </w:divBdr>
      <w:divsChild>
        <w:div w:id="1135608952">
          <w:marLeft w:val="0"/>
          <w:marRight w:val="0"/>
          <w:marTop w:val="120"/>
          <w:marBottom w:val="0"/>
          <w:divBdr>
            <w:top w:val="none" w:sz="0" w:space="0" w:color="auto"/>
            <w:left w:val="none" w:sz="0" w:space="0" w:color="auto"/>
            <w:bottom w:val="none" w:sz="0" w:space="0" w:color="auto"/>
            <w:right w:val="none" w:sz="0" w:space="0" w:color="auto"/>
          </w:divBdr>
        </w:div>
        <w:div w:id="1138913977">
          <w:marLeft w:val="0"/>
          <w:marRight w:val="0"/>
          <w:marTop w:val="120"/>
          <w:marBottom w:val="0"/>
          <w:divBdr>
            <w:top w:val="none" w:sz="0" w:space="0" w:color="auto"/>
            <w:left w:val="none" w:sz="0" w:space="0" w:color="auto"/>
            <w:bottom w:val="none" w:sz="0" w:space="0" w:color="auto"/>
            <w:right w:val="none" w:sz="0" w:space="0" w:color="auto"/>
          </w:divBdr>
        </w:div>
      </w:divsChild>
    </w:div>
    <w:div w:id="1031684656">
      <w:bodyDiv w:val="1"/>
      <w:marLeft w:val="0"/>
      <w:marRight w:val="0"/>
      <w:marTop w:val="0"/>
      <w:marBottom w:val="0"/>
      <w:divBdr>
        <w:top w:val="none" w:sz="0" w:space="0" w:color="auto"/>
        <w:left w:val="none" w:sz="0" w:space="0" w:color="auto"/>
        <w:bottom w:val="none" w:sz="0" w:space="0" w:color="auto"/>
        <w:right w:val="none" w:sz="0" w:space="0" w:color="auto"/>
      </w:divBdr>
      <w:divsChild>
        <w:div w:id="658577431">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1806941">
      <w:bodyDiv w:val="1"/>
      <w:marLeft w:val="0"/>
      <w:marRight w:val="0"/>
      <w:marTop w:val="0"/>
      <w:marBottom w:val="0"/>
      <w:divBdr>
        <w:top w:val="none" w:sz="0" w:space="0" w:color="auto"/>
        <w:left w:val="none" w:sz="0" w:space="0" w:color="auto"/>
        <w:bottom w:val="none" w:sz="0" w:space="0" w:color="auto"/>
        <w:right w:val="none" w:sz="0" w:space="0" w:color="auto"/>
      </w:divBdr>
      <w:divsChild>
        <w:div w:id="351106778">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455239">
      <w:bodyDiv w:val="1"/>
      <w:marLeft w:val="0"/>
      <w:marRight w:val="0"/>
      <w:marTop w:val="0"/>
      <w:marBottom w:val="0"/>
      <w:divBdr>
        <w:top w:val="none" w:sz="0" w:space="0" w:color="auto"/>
        <w:left w:val="none" w:sz="0" w:space="0" w:color="auto"/>
        <w:bottom w:val="none" w:sz="0" w:space="0" w:color="auto"/>
        <w:right w:val="none" w:sz="0" w:space="0" w:color="auto"/>
      </w:divBdr>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54">
      <w:bodyDiv w:val="1"/>
      <w:marLeft w:val="0"/>
      <w:marRight w:val="0"/>
      <w:marTop w:val="0"/>
      <w:marBottom w:val="0"/>
      <w:divBdr>
        <w:top w:val="none" w:sz="0" w:space="0" w:color="auto"/>
        <w:left w:val="none" w:sz="0" w:space="0" w:color="auto"/>
        <w:bottom w:val="none" w:sz="0" w:space="0" w:color="auto"/>
        <w:right w:val="none" w:sz="0" w:space="0" w:color="auto"/>
      </w:divBdr>
      <w:divsChild>
        <w:div w:id="1025786459">
          <w:marLeft w:val="0"/>
          <w:marRight w:val="0"/>
          <w:marTop w:val="120"/>
          <w:marBottom w:val="0"/>
          <w:divBdr>
            <w:top w:val="none" w:sz="0" w:space="0" w:color="auto"/>
            <w:left w:val="none" w:sz="0" w:space="0" w:color="auto"/>
            <w:bottom w:val="none" w:sz="0" w:space="0" w:color="auto"/>
            <w:right w:val="none" w:sz="0" w:space="0" w:color="auto"/>
          </w:divBdr>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7775151">
      <w:bodyDiv w:val="1"/>
      <w:marLeft w:val="0"/>
      <w:marRight w:val="0"/>
      <w:marTop w:val="0"/>
      <w:marBottom w:val="0"/>
      <w:divBdr>
        <w:top w:val="none" w:sz="0" w:space="0" w:color="auto"/>
        <w:left w:val="none" w:sz="0" w:space="0" w:color="auto"/>
        <w:bottom w:val="none" w:sz="0" w:space="0" w:color="auto"/>
        <w:right w:val="none" w:sz="0" w:space="0" w:color="auto"/>
      </w:divBdr>
      <w:divsChild>
        <w:div w:id="983196987">
          <w:marLeft w:val="0"/>
          <w:marRight w:val="0"/>
          <w:marTop w:val="0"/>
          <w:marBottom w:val="0"/>
          <w:divBdr>
            <w:top w:val="none" w:sz="0" w:space="0" w:color="auto"/>
            <w:left w:val="none" w:sz="0" w:space="0" w:color="auto"/>
            <w:bottom w:val="none" w:sz="0" w:space="0" w:color="auto"/>
            <w:right w:val="none" w:sz="0" w:space="0" w:color="auto"/>
          </w:divBdr>
          <w:divsChild>
            <w:div w:id="19923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370">
      <w:bodyDiv w:val="1"/>
      <w:marLeft w:val="0"/>
      <w:marRight w:val="0"/>
      <w:marTop w:val="0"/>
      <w:marBottom w:val="0"/>
      <w:divBdr>
        <w:top w:val="none" w:sz="0" w:space="0" w:color="auto"/>
        <w:left w:val="none" w:sz="0" w:space="0" w:color="auto"/>
        <w:bottom w:val="none" w:sz="0" w:space="0" w:color="auto"/>
        <w:right w:val="none" w:sz="0" w:space="0" w:color="auto"/>
      </w:divBdr>
      <w:divsChild>
        <w:div w:id="749421791">
          <w:marLeft w:val="0"/>
          <w:marRight w:val="0"/>
          <w:marTop w:val="120"/>
          <w:marBottom w:val="0"/>
          <w:divBdr>
            <w:top w:val="none" w:sz="0" w:space="0" w:color="auto"/>
            <w:left w:val="none" w:sz="0" w:space="0" w:color="auto"/>
            <w:bottom w:val="none" w:sz="0" w:space="0" w:color="auto"/>
            <w:right w:val="none" w:sz="0" w:space="0" w:color="auto"/>
          </w:divBdr>
        </w:div>
        <w:div w:id="1306397145">
          <w:marLeft w:val="0"/>
          <w:marRight w:val="0"/>
          <w:marTop w:val="120"/>
          <w:marBottom w:val="0"/>
          <w:divBdr>
            <w:top w:val="none" w:sz="0" w:space="0" w:color="auto"/>
            <w:left w:val="none" w:sz="0" w:space="0" w:color="auto"/>
            <w:bottom w:val="none" w:sz="0" w:space="0" w:color="auto"/>
            <w:right w:val="none" w:sz="0" w:space="0" w:color="auto"/>
          </w:divBdr>
        </w:div>
        <w:div w:id="1277709732">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39207849">
      <w:bodyDiv w:val="1"/>
      <w:marLeft w:val="0"/>
      <w:marRight w:val="0"/>
      <w:marTop w:val="0"/>
      <w:marBottom w:val="0"/>
      <w:divBdr>
        <w:top w:val="none" w:sz="0" w:space="0" w:color="auto"/>
        <w:left w:val="none" w:sz="0" w:space="0" w:color="auto"/>
        <w:bottom w:val="none" w:sz="0" w:space="0" w:color="auto"/>
        <w:right w:val="none" w:sz="0" w:space="0" w:color="auto"/>
      </w:divBdr>
    </w:div>
    <w:div w:id="1040520301">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397630">
      <w:bodyDiv w:val="1"/>
      <w:marLeft w:val="0"/>
      <w:marRight w:val="0"/>
      <w:marTop w:val="0"/>
      <w:marBottom w:val="0"/>
      <w:divBdr>
        <w:top w:val="none" w:sz="0" w:space="0" w:color="auto"/>
        <w:left w:val="none" w:sz="0" w:space="0" w:color="auto"/>
        <w:bottom w:val="none" w:sz="0" w:space="0" w:color="auto"/>
        <w:right w:val="none" w:sz="0" w:space="0" w:color="auto"/>
      </w:divBdr>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336">
      <w:bodyDiv w:val="1"/>
      <w:marLeft w:val="0"/>
      <w:marRight w:val="0"/>
      <w:marTop w:val="0"/>
      <w:marBottom w:val="0"/>
      <w:divBdr>
        <w:top w:val="none" w:sz="0" w:space="0" w:color="auto"/>
        <w:left w:val="none" w:sz="0" w:space="0" w:color="auto"/>
        <w:bottom w:val="none" w:sz="0" w:space="0" w:color="auto"/>
        <w:right w:val="none" w:sz="0" w:space="0" w:color="auto"/>
      </w:divBdr>
      <w:divsChild>
        <w:div w:id="1914044895">
          <w:marLeft w:val="0"/>
          <w:marRight w:val="0"/>
          <w:marTop w:val="120"/>
          <w:marBottom w:val="0"/>
          <w:divBdr>
            <w:top w:val="none" w:sz="0" w:space="0" w:color="auto"/>
            <w:left w:val="none" w:sz="0" w:space="0" w:color="auto"/>
            <w:bottom w:val="none" w:sz="0" w:space="0" w:color="auto"/>
            <w:right w:val="none" w:sz="0" w:space="0" w:color="auto"/>
          </w:divBdr>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44">
      <w:bodyDiv w:val="1"/>
      <w:marLeft w:val="0"/>
      <w:marRight w:val="0"/>
      <w:marTop w:val="0"/>
      <w:marBottom w:val="0"/>
      <w:divBdr>
        <w:top w:val="none" w:sz="0" w:space="0" w:color="auto"/>
        <w:left w:val="none" w:sz="0" w:space="0" w:color="auto"/>
        <w:bottom w:val="none" w:sz="0" w:space="0" w:color="auto"/>
        <w:right w:val="none" w:sz="0" w:space="0" w:color="auto"/>
      </w:divBdr>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6300959">
      <w:bodyDiv w:val="1"/>
      <w:marLeft w:val="0"/>
      <w:marRight w:val="0"/>
      <w:marTop w:val="0"/>
      <w:marBottom w:val="0"/>
      <w:divBdr>
        <w:top w:val="none" w:sz="0" w:space="0" w:color="auto"/>
        <w:left w:val="none" w:sz="0" w:space="0" w:color="auto"/>
        <w:bottom w:val="none" w:sz="0" w:space="0" w:color="auto"/>
        <w:right w:val="none" w:sz="0" w:space="0" w:color="auto"/>
      </w:divBdr>
      <w:divsChild>
        <w:div w:id="72972918">
          <w:marLeft w:val="0"/>
          <w:marRight w:val="0"/>
          <w:marTop w:val="0"/>
          <w:marBottom w:val="0"/>
          <w:divBdr>
            <w:top w:val="none" w:sz="0" w:space="0" w:color="auto"/>
            <w:left w:val="none" w:sz="0" w:space="0" w:color="auto"/>
            <w:bottom w:val="none" w:sz="0" w:space="0" w:color="auto"/>
            <w:right w:val="none" w:sz="0" w:space="0" w:color="auto"/>
          </w:divBdr>
          <w:divsChild>
            <w:div w:id="6642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457777">
      <w:bodyDiv w:val="1"/>
      <w:marLeft w:val="0"/>
      <w:marRight w:val="0"/>
      <w:marTop w:val="0"/>
      <w:marBottom w:val="0"/>
      <w:divBdr>
        <w:top w:val="none" w:sz="0" w:space="0" w:color="auto"/>
        <w:left w:val="none" w:sz="0" w:space="0" w:color="auto"/>
        <w:bottom w:val="none" w:sz="0" w:space="0" w:color="auto"/>
        <w:right w:val="none" w:sz="0" w:space="0" w:color="auto"/>
      </w:divBdr>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744">
      <w:bodyDiv w:val="1"/>
      <w:marLeft w:val="0"/>
      <w:marRight w:val="0"/>
      <w:marTop w:val="0"/>
      <w:marBottom w:val="0"/>
      <w:divBdr>
        <w:top w:val="none" w:sz="0" w:space="0" w:color="auto"/>
        <w:left w:val="none" w:sz="0" w:space="0" w:color="auto"/>
        <w:bottom w:val="none" w:sz="0" w:space="0" w:color="auto"/>
        <w:right w:val="none" w:sz="0" w:space="0" w:color="auto"/>
      </w:divBdr>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5347418">
      <w:bodyDiv w:val="1"/>
      <w:marLeft w:val="0"/>
      <w:marRight w:val="0"/>
      <w:marTop w:val="0"/>
      <w:marBottom w:val="0"/>
      <w:divBdr>
        <w:top w:val="none" w:sz="0" w:space="0" w:color="auto"/>
        <w:left w:val="none" w:sz="0" w:space="0" w:color="auto"/>
        <w:bottom w:val="none" w:sz="0" w:space="0" w:color="auto"/>
        <w:right w:val="none" w:sz="0" w:space="0" w:color="auto"/>
      </w:divBdr>
      <w:divsChild>
        <w:div w:id="338390802">
          <w:marLeft w:val="0"/>
          <w:marRight w:val="0"/>
          <w:marTop w:val="120"/>
          <w:marBottom w:val="0"/>
          <w:divBdr>
            <w:top w:val="none" w:sz="0" w:space="0" w:color="auto"/>
            <w:left w:val="none" w:sz="0" w:space="0" w:color="auto"/>
            <w:bottom w:val="none" w:sz="0" w:space="0" w:color="auto"/>
            <w:right w:val="none" w:sz="0" w:space="0" w:color="auto"/>
          </w:divBdr>
        </w:div>
      </w:divsChild>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6852124">
      <w:bodyDiv w:val="1"/>
      <w:marLeft w:val="0"/>
      <w:marRight w:val="0"/>
      <w:marTop w:val="0"/>
      <w:marBottom w:val="0"/>
      <w:divBdr>
        <w:top w:val="none" w:sz="0" w:space="0" w:color="auto"/>
        <w:left w:val="none" w:sz="0" w:space="0" w:color="auto"/>
        <w:bottom w:val="none" w:sz="0" w:space="0" w:color="auto"/>
        <w:right w:val="none" w:sz="0" w:space="0" w:color="auto"/>
      </w:divBdr>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8552482">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212">
      <w:bodyDiv w:val="1"/>
      <w:marLeft w:val="0"/>
      <w:marRight w:val="0"/>
      <w:marTop w:val="0"/>
      <w:marBottom w:val="0"/>
      <w:divBdr>
        <w:top w:val="none" w:sz="0" w:space="0" w:color="auto"/>
        <w:left w:val="none" w:sz="0" w:space="0" w:color="auto"/>
        <w:bottom w:val="none" w:sz="0" w:space="0" w:color="auto"/>
        <w:right w:val="none" w:sz="0" w:space="0" w:color="auto"/>
      </w:divBdr>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984918">
      <w:bodyDiv w:val="1"/>
      <w:marLeft w:val="0"/>
      <w:marRight w:val="0"/>
      <w:marTop w:val="0"/>
      <w:marBottom w:val="0"/>
      <w:divBdr>
        <w:top w:val="none" w:sz="0" w:space="0" w:color="auto"/>
        <w:left w:val="none" w:sz="0" w:space="0" w:color="auto"/>
        <w:bottom w:val="none" w:sz="0" w:space="0" w:color="auto"/>
        <w:right w:val="none" w:sz="0" w:space="0" w:color="auto"/>
      </w:divBdr>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
    <w:div w:id="1062370651">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4391">
      <w:bodyDiv w:val="1"/>
      <w:marLeft w:val="0"/>
      <w:marRight w:val="0"/>
      <w:marTop w:val="0"/>
      <w:marBottom w:val="0"/>
      <w:divBdr>
        <w:top w:val="none" w:sz="0" w:space="0" w:color="auto"/>
        <w:left w:val="none" w:sz="0" w:space="0" w:color="auto"/>
        <w:bottom w:val="none" w:sz="0" w:space="0" w:color="auto"/>
        <w:right w:val="none" w:sz="0" w:space="0" w:color="auto"/>
      </w:divBdr>
      <w:divsChild>
        <w:div w:id="1711224320">
          <w:marLeft w:val="0"/>
          <w:marRight w:val="0"/>
          <w:marTop w:val="120"/>
          <w:marBottom w:val="0"/>
          <w:divBdr>
            <w:top w:val="none" w:sz="0" w:space="0" w:color="auto"/>
            <w:left w:val="none" w:sz="0" w:space="0" w:color="auto"/>
            <w:bottom w:val="none" w:sz="0" w:space="0" w:color="auto"/>
            <w:right w:val="none" w:sz="0" w:space="0" w:color="auto"/>
          </w:divBdr>
        </w:div>
      </w:divsChild>
    </w:div>
    <w:div w:id="1065371079">
      <w:bodyDiv w:val="1"/>
      <w:marLeft w:val="0"/>
      <w:marRight w:val="0"/>
      <w:marTop w:val="0"/>
      <w:marBottom w:val="0"/>
      <w:divBdr>
        <w:top w:val="none" w:sz="0" w:space="0" w:color="auto"/>
        <w:left w:val="none" w:sz="0" w:space="0" w:color="auto"/>
        <w:bottom w:val="none" w:sz="0" w:space="0" w:color="auto"/>
        <w:right w:val="none" w:sz="0" w:space="0" w:color="auto"/>
      </w:divBdr>
      <w:divsChild>
        <w:div w:id="818379362">
          <w:marLeft w:val="0"/>
          <w:marRight w:val="0"/>
          <w:marTop w:val="120"/>
          <w:marBottom w:val="0"/>
          <w:divBdr>
            <w:top w:val="none" w:sz="0" w:space="0" w:color="auto"/>
            <w:left w:val="none" w:sz="0" w:space="0" w:color="auto"/>
            <w:bottom w:val="none" w:sz="0" w:space="0" w:color="auto"/>
            <w:right w:val="none" w:sz="0" w:space="0" w:color="auto"/>
          </w:divBdr>
        </w:div>
        <w:div w:id="1070232249">
          <w:marLeft w:val="0"/>
          <w:marRight w:val="0"/>
          <w:marTop w:val="120"/>
          <w:marBottom w:val="0"/>
          <w:divBdr>
            <w:top w:val="none" w:sz="0" w:space="0" w:color="auto"/>
            <w:left w:val="none" w:sz="0" w:space="0" w:color="auto"/>
            <w:bottom w:val="none" w:sz="0" w:space="0" w:color="auto"/>
            <w:right w:val="none" w:sz="0" w:space="0" w:color="auto"/>
          </w:divBdr>
        </w:div>
      </w:divsChild>
    </w:div>
    <w:div w:id="1066299321">
      <w:bodyDiv w:val="1"/>
      <w:marLeft w:val="0"/>
      <w:marRight w:val="0"/>
      <w:marTop w:val="0"/>
      <w:marBottom w:val="0"/>
      <w:divBdr>
        <w:top w:val="none" w:sz="0" w:space="0" w:color="auto"/>
        <w:left w:val="none" w:sz="0" w:space="0" w:color="auto"/>
        <w:bottom w:val="none" w:sz="0" w:space="0" w:color="auto"/>
        <w:right w:val="none" w:sz="0" w:space="0" w:color="auto"/>
      </w:divBdr>
      <w:divsChild>
        <w:div w:id="1592003830">
          <w:marLeft w:val="0"/>
          <w:marRight w:val="0"/>
          <w:marTop w:val="0"/>
          <w:marBottom w:val="0"/>
          <w:divBdr>
            <w:top w:val="none" w:sz="0" w:space="0" w:color="auto"/>
            <w:left w:val="none" w:sz="0" w:space="0" w:color="auto"/>
            <w:bottom w:val="none" w:sz="0" w:space="0" w:color="auto"/>
            <w:right w:val="none" w:sz="0" w:space="0" w:color="auto"/>
          </w:divBdr>
          <w:divsChild>
            <w:div w:id="15627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5465">
      <w:bodyDiv w:val="1"/>
      <w:marLeft w:val="0"/>
      <w:marRight w:val="0"/>
      <w:marTop w:val="0"/>
      <w:marBottom w:val="0"/>
      <w:divBdr>
        <w:top w:val="none" w:sz="0" w:space="0" w:color="auto"/>
        <w:left w:val="none" w:sz="0" w:space="0" w:color="auto"/>
        <w:bottom w:val="none" w:sz="0" w:space="0" w:color="auto"/>
        <w:right w:val="none" w:sz="0" w:space="0" w:color="auto"/>
      </w:divBdr>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8379993">
      <w:bodyDiv w:val="1"/>
      <w:marLeft w:val="0"/>
      <w:marRight w:val="0"/>
      <w:marTop w:val="0"/>
      <w:marBottom w:val="0"/>
      <w:divBdr>
        <w:top w:val="none" w:sz="0" w:space="0" w:color="auto"/>
        <w:left w:val="none" w:sz="0" w:space="0" w:color="auto"/>
        <w:bottom w:val="none" w:sz="0" w:space="0" w:color="auto"/>
        <w:right w:val="none" w:sz="0" w:space="0" w:color="auto"/>
      </w:divBdr>
      <w:divsChild>
        <w:div w:id="1537304608">
          <w:marLeft w:val="0"/>
          <w:marRight w:val="0"/>
          <w:marTop w:val="0"/>
          <w:marBottom w:val="0"/>
          <w:divBdr>
            <w:top w:val="none" w:sz="0" w:space="0" w:color="auto"/>
            <w:left w:val="none" w:sz="0" w:space="0" w:color="auto"/>
            <w:bottom w:val="none" w:sz="0" w:space="0" w:color="auto"/>
            <w:right w:val="none" w:sz="0" w:space="0" w:color="auto"/>
          </w:divBdr>
          <w:divsChild>
            <w:div w:id="7153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076657">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481129">
      <w:bodyDiv w:val="1"/>
      <w:marLeft w:val="0"/>
      <w:marRight w:val="0"/>
      <w:marTop w:val="0"/>
      <w:marBottom w:val="0"/>
      <w:divBdr>
        <w:top w:val="none" w:sz="0" w:space="0" w:color="auto"/>
        <w:left w:val="none" w:sz="0" w:space="0" w:color="auto"/>
        <w:bottom w:val="none" w:sz="0" w:space="0" w:color="auto"/>
        <w:right w:val="none" w:sz="0" w:space="0" w:color="auto"/>
      </w:divBdr>
      <w:divsChild>
        <w:div w:id="2042701059">
          <w:marLeft w:val="0"/>
          <w:marRight w:val="0"/>
          <w:marTop w:val="120"/>
          <w:marBottom w:val="0"/>
          <w:divBdr>
            <w:top w:val="none" w:sz="0" w:space="0" w:color="auto"/>
            <w:left w:val="none" w:sz="0" w:space="0" w:color="auto"/>
            <w:bottom w:val="none" w:sz="0" w:space="0" w:color="auto"/>
            <w:right w:val="none" w:sz="0" w:space="0" w:color="auto"/>
          </w:divBdr>
        </w:div>
        <w:div w:id="89736769">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7823737">
      <w:bodyDiv w:val="1"/>
      <w:marLeft w:val="0"/>
      <w:marRight w:val="0"/>
      <w:marTop w:val="0"/>
      <w:marBottom w:val="0"/>
      <w:divBdr>
        <w:top w:val="none" w:sz="0" w:space="0" w:color="auto"/>
        <w:left w:val="none" w:sz="0" w:space="0" w:color="auto"/>
        <w:bottom w:val="none" w:sz="0" w:space="0" w:color="auto"/>
        <w:right w:val="none" w:sz="0" w:space="0" w:color="auto"/>
      </w:divBdr>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3723343">
      <w:bodyDiv w:val="1"/>
      <w:marLeft w:val="0"/>
      <w:marRight w:val="0"/>
      <w:marTop w:val="0"/>
      <w:marBottom w:val="0"/>
      <w:divBdr>
        <w:top w:val="none" w:sz="0" w:space="0" w:color="auto"/>
        <w:left w:val="none" w:sz="0" w:space="0" w:color="auto"/>
        <w:bottom w:val="none" w:sz="0" w:space="0" w:color="auto"/>
        <w:right w:val="none" w:sz="0" w:space="0" w:color="auto"/>
      </w:divBdr>
    </w:div>
    <w:div w:id="1083835232">
      <w:bodyDiv w:val="1"/>
      <w:marLeft w:val="0"/>
      <w:marRight w:val="0"/>
      <w:marTop w:val="0"/>
      <w:marBottom w:val="0"/>
      <w:divBdr>
        <w:top w:val="none" w:sz="0" w:space="0" w:color="auto"/>
        <w:left w:val="none" w:sz="0" w:space="0" w:color="auto"/>
        <w:bottom w:val="none" w:sz="0" w:space="0" w:color="auto"/>
        <w:right w:val="none" w:sz="0" w:space="0" w:color="auto"/>
      </w:divBdr>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4453175">
      <w:bodyDiv w:val="1"/>
      <w:marLeft w:val="0"/>
      <w:marRight w:val="0"/>
      <w:marTop w:val="0"/>
      <w:marBottom w:val="0"/>
      <w:divBdr>
        <w:top w:val="none" w:sz="0" w:space="0" w:color="auto"/>
        <w:left w:val="none" w:sz="0" w:space="0" w:color="auto"/>
        <w:bottom w:val="none" w:sz="0" w:space="0" w:color="auto"/>
        <w:right w:val="none" w:sz="0" w:space="0" w:color="auto"/>
      </w:divBdr>
      <w:divsChild>
        <w:div w:id="803425080">
          <w:marLeft w:val="0"/>
          <w:marRight w:val="0"/>
          <w:marTop w:val="120"/>
          <w:marBottom w:val="0"/>
          <w:divBdr>
            <w:top w:val="none" w:sz="0" w:space="0" w:color="auto"/>
            <w:left w:val="none" w:sz="0" w:space="0" w:color="auto"/>
            <w:bottom w:val="none" w:sz="0" w:space="0" w:color="auto"/>
            <w:right w:val="none" w:sz="0" w:space="0" w:color="auto"/>
          </w:divBdr>
        </w:div>
      </w:divsChild>
    </w:div>
    <w:div w:id="1085607810">
      <w:bodyDiv w:val="1"/>
      <w:marLeft w:val="0"/>
      <w:marRight w:val="0"/>
      <w:marTop w:val="0"/>
      <w:marBottom w:val="0"/>
      <w:divBdr>
        <w:top w:val="none" w:sz="0" w:space="0" w:color="auto"/>
        <w:left w:val="none" w:sz="0" w:space="0" w:color="auto"/>
        <w:bottom w:val="none" w:sz="0" w:space="0" w:color="auto"/>
        <w:right w:val="none" w:sz="0" w:space="0" w:color="auto"/>
      </w:divBdr>
      <w:divsChild>
        <w:div w:id="103884514">
          <w:marLeft w:val="0"/>
          <w:marRight w:val="0"/>
          <w:marTop w:val="120"/>
          <w:marBottom w:val="0"/>
          <w:divBdr>
            <w:top w:val="none" w:sz="0" w:space="0" w:color="auto"/>
            <w:left w:val="none" w:sz="0" w:space="0" w:color="auto"/>
            <w:bottom w:val="none" w:sz="0" w:space="0" w:color="auto"/>
            <w:right w:val="none" w:sz="0" w:space="0" w:color="auto"/>
          </w:divBdr>
        </w:div>
        <w:div w:id="89398457">
          <w:marLeft w:val="0"/>
          <w:marRight w:val="0"/>
          <w:marTop w:val="120"/>
          <w:marBottom w:val="0"/>
          <w:divBdr>
            <w:top w:val="none" w:sz="0" w:space="0" w:color="auto"/>
            <w:left w:val="none" w:sz="0" w:space="0" w:color="auto"/>
            <w:bottom w:val="none" w:sz="0" w:space="0" w:color="auto"/>
            <w:right w:val="none" w:sz="0" w:space="0" w:color="auto"/>
          </w:divBdr>
        </w:div>
        <w:div w:id="1521120429">
          <w:marLeft w:val="0"/>
          <w:marRight w:val="0"/>
          <w:marTop w:val="120"/>
          <w:marBottom w:val="0"/>
          <w:divBdr>
            <w:top w:val="none" w:sz="0" w:space="0" w:color="auto"/>
            <w:left w:val="none" w:sz="0" w:space="0" w:color="auto"/>
            <w:bottom w:val="none" w:sz="0" w:space="0" w:color="auto"/>
            <w:right w:val="none" w:sz="0" w:space="0" w:color="auto"/>
          </w:divBdr>
        </w:div>
      </w:divsChild>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7732433">
      <w:bodyDiv w:val="1"/>
      <w:marLeft w:val="0"/>
      <w:marRight w:val="0"/>
      <w:marTop w:val="0"/>
      <w:marBottom w:val="0"/>
      <w:divBdr>
        <w:top w:val="none" w:sz="0" w:space="0" w:color="auto"/>
        <w:left w:val="none" w:sz="0" w:space="0" w:color="auto"/>
        <w:bottom w:val="none" w:sz="0" w:space="0" w:color="auto"/>
        <w:right w:val="none" w:sz="0" w:space="0" w:color="auto"/>
      </w:divBdr>
      <w:divsChild>
        <w:div w:id="856580198">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88190908">
      <w:bodyDiv w:val="1"/>
      <w:marLeft w:val="0"/>
      <w:marRight w:val="0"/>
      <w:marTop w:val="0"/>
      <w:marBottom w:val="0"/>
      <w:divBdr>
        <w:top w:val="none" w:sz="0" w:space="0" w:color="auto"/>
        <w:left w:val="none" w:sz="0" w:space="0" w:color="auto"/>
        <w:bottom w:val="none" w:sz="0" w:space="0" w:color="auto"/>
        <w:right w:val="none" w:sz="0" w:space="0" w:color="auto"/>
      </w:divBdr>
      <w:divsChild>
        <w:div w:id="297732310">
          <w:marLeft w:val="0"/>
          <w:marRight w:val="0"/>
          <w:marTop w:val="0"/>
          <w:marBottom w:val="0"/>
          <w:divBdr>
            <w:top w:val="none" w:sz="0" w:space="0" w:color="auto"/>
            <w:left w:val="none" w:sz="0" w:space="0" w:color="auto"/>
            <w:bottom w:val="none" w:sz="0" w:space="0" w:color="auto"/>
            <w:right w:val="none" w:sz="0" w:space="0" w:color="auto"/>
          </w:divBdr>
          <w:divsChild>
            <w:div w:id="1208222657">
              <w:marLeft w:val="0"/>
              <w:marRight w:val="0"/>
              <w:marTop w:val="0"/>
              <w:marBottom w:val="0"/>
              <w:divBdr>
                <w:top w:val="none" w:sz="0" w:space="0" w:color="auto"/>
                <w:left w:val="none" w:sz="0" w:space="0" w:color="auto"/>
                <w:bottom w:val="none" w:sz="0" w:space="0" w:color="auto"/>
                <w:right w:val="none" w:sz="0" w:space="0" w:color="auto"/>
              </w:divBdr>
            </w:div>
          </w:divsChild>
        </w:div>
        <w:div w:id="1261258221">
          <w:marLeft w:val="0"/>
          <w:marRight w:val="0"/>
          <w:marTop w:val="0"/>
          <w:marBottom w:val="0"/>
          <w:divBdr>
            <w:top w:val="none" w:sz="0" w:space="0" w:color="auto"/>
            <w:left w:val="none" w:sz="0" w:space="0" w:color="auto"/>
            <w:bottom w:val="none" w:sz="0" w:space="0" w:color="auto"/>
            <w:right w:val="none" w:sz="0" w:space="0" w:color="auto"/>
          </w:divBdr>
          <w:divsChild>
            <w:div w:id="1182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174">
      <w:bodyDiv w:val="1"/>
      <w:marLeft w:val="0"/>
      <w:marRight w:val="0"/>
      <w:marTop w:val="0"/>
      <w:marBottom w:val="0"/>
      <w:divBdr>
        <w:top w:val="none" w:sz="0" w:space="0" w:color="auto"/>
        <w:left w:val="none" w:sz="0" w:space="0" w:color="auto"/>
        <w:bottom w:val="none" w:sz="0" w:space="0" w:color="auto"/>
        <w:right w:val="none" w:sz="0" w:space="0" w:color="auto"/>
      </w:divBdr>
      <w:divsChild>
        <w:div w:id="1451315301">
          <w:marLeft w:val="0"/>
          <w:marRight w:val="0"/>
          <w:marTop w:val="0"/>
          <w:marBottom w:val="0"/>
          <w:divBdr>
            <w:top w:val="none" w:sz="0" w:space="0" w:color="auto"/>
            <w:left w:val="none" w:sz="0" w:space="0" w:color="auto"/>
            <w:bottom w:val="none" w:sz="0" w:space="0" w:color="auto"/>
            <w:right w:val="none" w:sz="0" w:space="0" w:color="auto"/>
          </w:divBdr>
          <w:divsChild>
            <w:div w:id="1418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005249">
      <w:bodyDiv w:val="1"/>
      <w:marLeft w:val="0"/>
      <w:marRight w:val="0"/>
      <w:marTop w:val="0"/>
      <w:marBottom w:val="0"/>
      <w:divBdr>
        <w:top w:val="none" w:sz="0" w:space="0" w:color="auto"/>
        <w:left w:val="none" w:sz="0" w:space="0" w:color="auto"/>
        <w:bottom w:val="none" w:sz="0" w:space="0" w:color="auto"/>
        <w:right w:val="none" w:sz="0" w:space="0" w:color="auto"/>
      </w:divBdr>
      <w:divsChild>
        <w:div w:id="2028946355">
          <w:marLeft w:val="0"/>
          <w:marRight w:val="0"/>
          <w:marTop w:val="120"/>
          <w:marBottom w:val="0"/>
          <w:divBdr>
            <w:top w:val="none" w:sz="0" w:space="0" w:color="auto"/>
            <w:left w:val="none" w:sz="0" w:space="0" w:color="auto"/>
            <w:bottom w:val="none" w:sz="0" w:space="0" w:color="auto"/>
            <w:right w:val="none" w:sz="0" w:space="0" w:color="auto"/>
          </w:divBdr>
        </w:div>
      </w:divsChild>
    </w:div>
    <w:div w:id="1091465030">
      <w:bodyDiv w:val="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120"/>
          <w:marBottom w:val="0"/>
          <w:divBdr>
            <w:top w:val="none" w:sz="0" w:space="0" w:color="auto"/>
            <w:left w:val="none" w:sz="0" w:space="0" w:color="auto"/>
            <w:bottom w:val="none" w:sz="0" w:space="0" w:color="auto"/>
            <w:right w:val="none" w:sz="0" w:space="0" w:color="auto"/>
          </w:divBdr>
        </w:div>
      </w:divsChild>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6459">
      <w:bodyDiv w:val="1"/>
      <w:marLeft w:val="0"/>
      <w:marRight w:val="0"/>
      <w:marTop w:val="0"/>
      <w:marBottom w:val="0"/>
      <w:divBdr>
        <w:top w:val="none" w:sz="0" w:space="0" w:color="auto"/>
        <w:left w:val="none" w:sz="0" w:space="0" w:color="auto"/>
        <w:bottom w:val="none" w:sz="0" w:space="0" w:color="auto"/>
        <w:right w:val="none" w:sz="0" w:space="0" w:color="auto"/>
      </w:divBdr>
      <w:divsChild>
        <w:div w:id="646855820">
          <w:marLeft w:val="0"/>
          <w:marRight w:val="0"/>
          <w:marTop w:val="0"/>
          <w:marBottom w:val="105"/>
          <w:divBdr>
            <w:top w:val="none" w:sz="0" w:space="0" w:color="auto"/>
            <w:left w:val="none" w:sz="0" w:space="0" w:color="auto"/>
            <w:bottom w:val="none" w:sz="0" w:space="0" w:color="auto"/>
            <w:right w:val="none" w:sz="0" w:space="0" w:color="auto"/>
          </w:divBdr>
        </w:div>
        <w:div w:id="1555040772">
          <w:marLeft w:val="0"/>
          <w:marRight w:val="0"/>
          <w:marTop w:val="135"/>
          <w:marBottom w:val="0"/>
          <w:divBdr>
            <w:top w:val="none" w:sz="0" w:space="0" w:color="auto"/>
            <w:left w:val="none" w:sz="0" w:space="0" w:color="auto"/>
            <w:bottom w:val="none" w:sz="0" w:space="0" w:color="auto"/>
            <w:right w:val="none" w:sz="0" w:space="0" w:color="auto"/>
          </w:divBdr>
        </w:div>
      </w:divsChild>
    </w:div>
    <w:div w:id="1092748234">
      <w:bodyDiv w:val="1"/>
      <w:marLeft w:val="0"/>
      <w:marRight w:val="0"/>
      <w:marTop w:val="0"/>
      <w:marBottom w:val="0"/>
      <w:divBdr>
        <w:top w:val="none" w:sz="0" w:space="0" w:color="auto"/>
        <w:left w:val="none" w:sz="0" w:space="0" w:color="auto"/>
        <w:bottom w:val="none" w:sz="0" w:space="0" w:color="auto"/>
        <w:right w:val="none" w:sz="0" w:space="0" w:color="auto"/>
      </w:divBdr>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7599123">
      <w:bodyDiv w:val="1"/>
      <w:marLeft w:val="0"/>
      <w:marRight w:val="0"/>
      <w:marTop w:val="0"/>
      <w:marBottom w:val="0"/>
      <w:divBdr>
        <w:top w:val="none" w:sz="0" w:space="0" w:color="auto"/>
        <w:left w:val="none" w:sz="0" w:space="0" w:color="auto"/>
        <w:bottom w:val="none" w:sz="0" w:space="0" w:color="auto"/>
        <w:right w:val="none" w:sz="0" w:space="0" w:color="auto"/>
      </w:divBdr>
      <w:divsChild>
        <w:div w:id="481625473">
          <w:marLeft w:val="0"/>
          <w:marRight w:val="0"/>
          <w:marTop w:val="120"/>
          <w:marBottom w:val="0"/>
          <w:divBdr>
            <w:top w:val="none" w:sz="0" w:space="0" w:color="auto"/>
            <w:left w:val="none" w:sz="0" w:space="0" w:color="auto"/>
            <w:bottom w:val="none" w:sz="0" w:space="0" w:color="auto"/>
            <w:right w:val="none" w:sz="0" w:space="0" w:color="auto"/>
          </w:divBdr>
        </w:div>
      </w:divsChild>
    </w:div>
    <w:div w:id="1098059893">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14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61">
          <w:marLeft w:val="0"/>
          <w:marRight w:val="0"/>
          <w:marTop w:val="0"/>
          <w:marBottom w:val="0"/>
          <w:divBdr>
            <w:top w:val="none" w:sz="0" w:space="0" w:color="auto"/>
            <w:left w:val="none" w:sz="0" w:space="0" w:color="auto"/>
            <w:bottom w:val="none" w:sz="0" w:space="0" w:color="auto"/>
            <w:right w:val="none" w:sz="0" w:space="0" w:color="auto"/>
          </w:divBdr>
          <w:divsChild>
            <w:div w:id="13478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0611753">
      <w:bodyDiv w:val="1"/>
      <w:marLeft w:val="0"/>
      <w:marRight w:val="0"/>
      <w:marTop w:val="0"/>
      <w:marBottom w:val="0"/>
      <w:divBdr>
        <w:top w:val="none" w:sz="0" w:space="0" w:color="auto"/>
        <w:left w:val="none" w:sz="0" w:space="0" w:color="auto"/>
        <w:bottom w:val="none" w:sz="0" w:space="0" w:color="auto"/>
        <w:right w:val="none" w:sz="0" w:space="0" w:color="auto"/>
      </w:divBdr>
      <w:divsChild>
        <w:div w:id="802624572">
          <w:marLeft w:val="0"/>
          <w:marRight w:val="0"/>
          <w:marTop w:val="0"/>
          <w:marBottom w:val="0"/>
          <w:divBdr>
            <w:top w:val="none" w:sz="0" w:space="0" w:color="auto"/>
            <w:left w:val="none" w:sz="0" w:space="0" w:color="auto"/>
            <w:bottom w:val="none" w:sz="0" w:space="0" w:color="auto"/>
            <w:right w:val="none" w:sz="0" w:space="0" w:color="auto"/>
          </w:divBdr>
          <w:divsChild>
            <w:div w:id="2002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3449">
      <w:bodyDiv w:val="1"/>
      <w:marLeft w:val="0"/>
      <w:marRight w:val="0"/>
      <w:marTop w:val="0"/>
      <w:marBottom w:val="0"/>
      <w:divBdr>
        <w:top w:val="none" w:sz="0" w:space="0" w:color="auto"/>
        <w:left w:val="none" w:sz="0" w:space="0" w:color="auto"/>
        <w:bottom w:val="none" w:sz="0" w:space="0" w:color="auto"/>
        <w:right w:val="none" w:sz="0" w:space="0" w:color="auto"/>
      </w:divBdr>
      <w:divsChild>
        <w:div w:id="1758747789">
          <w:marLeft w:val="0"/>
          <w:marRight w:val="0"/>
          <w:marTop w:val="0"/>
          <w:marBottom w:val="0"/>
          <w:divBdr>
            <w:top w:val="none" w:sz="0" w:space="0" w:color="auto"/>
            <w:left w:val="none" w:sz="0" w:space="0" w:color="auto"/>
            <w:bottom w:val="none" w:sz="0" w:space="0" w:color="auto"/>
            <w:right w:val="none" w:sz="0" w:space="0" w:color="auto"/>
          </w:divBdr>
          <w:divsChild>
            <w:div w:id="1103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868">
      <w:bodyDiv w:val="1"/>
      <w:marLeft w:val="0"/>
      <w:marRight w:val="0"/>
      <w:marTop w:val="0"/>
      <w:marBottom w:val="0"/>
      <w:divBdr>
        <w:top w:val="none" w:sz="0" w:space="0" w:color="auto"/>
        <w:left w:val="none" w:sz="0" w:space="0" w:color="auto"/>
        <w:bottom w:val="none" w:sz="0" w:space="0" w:color="auto"/>
        <w:right w:val="none" w:sz="0" w:space="0" w:color="auto"/>
      </w:divBdr>
      <w:divsChild>
        <w:div w:id="4216174">
          <w:marLeft w:val="0"/>
          <w:marRight w:val="0"/>
          <w:marTop w:val="0"/>
          <w:marBottom w:val="0"/>
          <w:divBdr>
            <w:top w:val="none" w:sz="0" w:space="0" w:color="auto"/>
            <w:left w:val="none" w:sz="0" w:space="0" w:color="auto"/>
            <w:bottom w:val="none" w:sz="0" w:space="0" w:color="auto"/>
            <w:right w:val="none" w:sz="0" w:space="0" w:color="auto"/>
          </w:divBdr>
          <w:divsChild>
            <w:div w:id="749274406">
              <w:marLeft w:val="0"/>
              <w:marRight w:val="0"/>
              <w:marTop w:val="0"/>
              <w:marBottom w:val="0"/>
              <w:divBdr>
                <w:top w:val="none" w:sz="0" w:space="0" w:color="auto"/>
                <w:left w:val="none" w:sz="0" w:space="0" w:color="auto"/>
                <w:bottom w:val="none" w:sz="0" w:space="0" w:color="auto"/>
                <w:right w:val="none" w:sz="0" w:space="0" w:color="auto"/>
              </w:divBdr>
            </w:div>
          </w:divsChild>
        </w:div>
        <w:div w:id="1542356262">
          <w:marLeft w:val="0"/>
          <w:marRight w:val="0"/>
          <w:marTop w:val="0"/>
          <w:marBottom w:val="0"/>
          <w:divBdr>
            <w:top w:val="none" w:sz="0" w:space="0" w:color="auto"/>
            <w:left w:val="none" w:sz="0" w:space="0" w:color="auto"/>
            <w:bottom w:val="none" w:sz="0" w:space="0" w:color="auto"/>
            <w:right w:val="none" w:sz="0" w:space="0" w:color="auto"/>
          </w:divBdr>
          <w:divsChild>
            <w:div w:id="1398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1414993">
      <w:bodyDiv w:val="1"/>
      <w:marLeft w:val="0"/>
      <w:marRight w:val="0"/>
      <w:marTop w:val="0"/>
      <w:marBottom w:val="0"/>
      <w:divBdr>
        <w:top w:val="none" w:sz="0" w:space="0" w:color="auto"/>
        <w:left w:val="none" w:sz="0" w:space="0" w:color="auto"/>
        <w:bottom w:val="none" w:sz="0" w:space="0" w:color="auto"/>
        <w:right w:val="none" w:sz="0" w:space="0" w:color="auto"/>
      </w:divBdr>
      <w:divsChild>
        <w:div w:id="86691706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sChild>
        </w:div>
        <w:div w:id="2100833348">
          <w:marLeft w:val="0"/>
          <w:marRight w:val="0"/>
          <w:marTop w:val="0"/>
          <w:marBottom w:val="0"/>
          <w:divBdr>
            <w:top w:val="none" w:sz="0" w:space="0" w:color="auto"/>
            <w:left w:val="none" w:sz="0" w:space="0" w:color="auto"/>
            <w:bottom w:val="none" w:sz="0" w:space="0" w:color="auto"/>
            <w:right w:val="none" w:sz="0" w:space="0" w:color="auto"/>
          </w:divBdr>
          <w:divsChild>
            <w:div w:id="7787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3576362">
      <w:bodyDiv w:val="1"/>
      <w:marLeft w:val="0"/>
      <w:marRight w:val="0"/>
      <w:marTop w:val="0"/>
      <w:marBottom w:val="0"/>
      <w:divBdr>
        <w:top w:val="none" w:sz="0" w:space="0" w:color="auto"/>
        <w:left w:val="none" w:sz="0" w:space="0" w:color="auto"/>
        <w:bottom w:val="none" w:sz="0" w:space="0" w:color="auto"/>
        <w:right w:val="none" w:sz="0" w:space="0" w:color="auto"/>
      </w:divBdr>
      <w:divsChild>
        <w:div w:id="340743969">
          <w:marLeft w:val="0"/>
          <w:marRight w:val="0"/>
          <w:marTop w:val="120"/>
          <w:marBottom w:val="0"/>
          <w:divBdr>
            <w:top w:val="none" w:sz="0" w:space="0" w:color="auto"/>
            <w:left w:val="none" w:sz="0" w:space="0" w:color="auto"/>
            <w:bottom w:val="none" w:sz="0" w:space="0" w:color="auto"/>
            <w:right w:val="none" w:sz="0" w:space="0" w:color="auto"/>
          </w:divBdr>
        </w:div>
      </w:divsChild>
    </w:div>
    <w:div w:id="1104884850">
      <w:bodyDiv w:val="1"/>
      <w:marLeft w:val="0"/>
      <w:marRight w:val="0"/>
      <w:marTop w:val="0"/>
      <w:marBottom w:val="0"/>
      <w:divBdr>
        <w:top w:val="none" w:sz="0" w:space="0" w:color="auto"/>
        <w:left w:val="none" w:sz="0" w:space="0" w:color="auto"/>
        <w:bottom w:val="none" w:sz="0" w:space="0" w:color="auto"/>
        <w:right w:val="none" w:sz="0" w:space="0" w:color="auto"/>
      </w:divBdr>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09471822">
      <w:bodyDiv w:val="1"/>
      <w:marLeft w:val="0"/>
      <w:marRight w:val="0"/>
      <w:marTop w:val="0"/>
      <w:marBottom w:val="0"/>
      <w:divBdr>
        <w:top w:val="none" w:sz="0" w:space="0" w:color="auto"/>
        <w:left w:val="none" w:sz="0" w:space="0" w:color="auto"/>
        <w:bottom w:val="none" w:sz="0" w:space="0" w:color="auto"/>
        <w:right w:val="none" w:sz="0" w:space="0" w:color="auto"/>
      </w:divBdr>
    </w:div>
    <w:div w:id="1110009020">
      <w:bodyDiv w:val="1"/>
      <w:marLeft w:val="0"/>
      <w:marRight w:val="0"/>
      <w:marTop w:val="0"/>
      <w:marBottom w:val="0"/>
      <w:divBdr>
        <w:top w:val="none" w:sz="0" w:space="0" w:color="auto"/>
        <w:left w:val="none" w:sz="0" w:space="0" w:color="auto"/>
        <w:bottom w:val="none" w:sz="0" w:space="0" w:color="auto"/>
        <w:right w:val="none" w:sz="0" w:space="0" w:color="auto"/>
      </w:divBdr>
      <w:divsChild>
        <w:div w:id="1190490251">
          <w:marLeft w:val="0"/>
          <w:marRight w:val="0"/>
          <w:marTop w:val="120"/>
          <w:marBottom w:val="0"/>
          <w:divBdr>
            <w:top w:val="none" w:sz="0" w:space="0" w:color="auto"/>
            <w:left w:val="none" w:sz="0" w:space="0" w:color="auto"/>
            <w:bottom w:val="none" w:sz="0" w:space="0" w:color="auto"/>
            <w:right w:val="none" w:sz="0" w:space="0" w:color="auto"/>
          </w:divBdr>
        </w:div>
        <w:div w:id="797797268">
          <w:marLeft w:val="0"/>
          <w:marRight w:val="0"/>
          <w:marTop w:val="120"/>
          <w:marBottom w:val="0"/>
          <w:divBdr>
            <w:top w:val="none" w:sz="0" w:space="0" w:color="auto"/>
            <w:left w:val="none" w:sz="0" w:space="0" w:color="auto"/>
            <w:bottom w:val="none" w:sz="0" w:space="0" w:color="auto"/>
            <w:right w:val="none" w:sz="0" w:space="0" w:color="auto"/>
          </w:divBdr>
        </w:div>
      </w:divsChild>
    </w:div>
    <w:div w:id="1110661685">
      <w:bodyDiv w:val="1"/>
      <w:marLeft w:val="0"/>
      <w:marRight w:val="0"/>
      <w:marTop w:val="0"/>
      <w:marBottom w:val="0"/>
      <w:divBdr>
        <w:top w:val="none" w:sz="0" w:space="0" w:color="auto"/>
        <w:left w:val="none" w:sz="0" w:space="0" w:color="auto"/>
        <w:bottom w:val="none" w:sz="0" w:space="0" w:color="auto"/>
        <w:right w:val="none" w:sz="0" w:space="0" w:color="auto"/>
      </w:divBdr>
      <w:divsChild>
        <w:div w:id="2033602350">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0918">
      <w:bodyDiv w:val="1"/>
      <w:marLeft w:val="0"/>
      <w:marRight w:val="0"/>
      <w:marTop w:val="0"/>
      <w:marBottom w:val="0"/>
      <w:divBdr>
        <w:top w:val="none" w:sz="0" w:space="0" w:color="auto"/>
        <w:left w:val="none" w:sz="0" w:space="0" w:color="auto"/>
        <w:bottom w:val="none" w:sz="0" w:space="0" w:color="auto"/>
        <w:right w:val="none" w:sz="0" w:space="0" w:color="auto"/>
      </w:divBdr>
      <w:divsChild>
        <w:div w:id="1971588048">
          <w:marLeft w:val="0"/>
          <w:marRight w:val="0"/>
          <w:marTop w:val="120"/>
          <w:marBottom w:val="0"/>
          <w:divBdr>
            <w:top w:val="none" w:sz="0" w:space="0" w:color="auto"/>
            <w:left w:val="none" w:sz="0" w:space="0" w:color="auto"/>
            <w:bottom w:val="none" w:sz="0" w:space="0" w:color="auto"/>
            <w:right w:val="none" w:sz="0" w:space="0" w:color="auto"/>
          </w:divBdr>
        </w:div>
      </w:divsChild>
    </w:div>
    <w:div w:id="1112479612">
      <w:bodyDiv w:val="1"/>
      <w:marLeft w:val="0"/>
      <w:marRight w:val="0"/>
      <w:marTop w:val="0"/>
      <w:marBottom w:val="0"/>
      <w:divBdr>
        <w:top w:val="none" w:sz="0" w:space="0" w:color="auto"/>
        <w:left w:val="none" w:sz="0" w:space="0" w:color="auto"/>
        <w:bottom w:val="none" w:sz="0" w:space="0" w:color="auto"/>
        <w:right w:val="none" w:sz="0" w:space="0" w:color="auto"/>
      </w:divBdr>
      <w:divsChild>
        <w:div w:id="1436632741">
          <w:marLeft w:val="0"/>
          <w:marRight w:val="0"/>
          <w:marTop w:val="120"/>
          <w:marBottom w:val="0"/>
          <w:divBdr>
            <w:top w:val="none" w:sz="0" w:space="0" w:color="auto"/>
            <w:left w:val="none" w:sz="0" w:space="0" w:color="auto"/>
            <w:bottom w:val="none" w:sz="0" w:space="0" w:color="auto"/>
            <w:right w:val="none" w:sz="0" w:space="0" w:color="auto"/>
          </w:divBdr>
        </w:div>
      </w:divsChild>
    </w:div>
    <w:div w:id="1112672775">
      <w:bodyDiv w:val="1"/>
      <w:marLeft w:val="0"/>
      <w:marRight w:val="0"/>
      <w:marTop w:val="0"/>
      <w:marBottom w:val="0"/>
      <w:divBdr>
        <w:top w:val="none" w:sz="0" w:space="0" w:color="auto"/>
        <w:left w:val="none" w:sz="0" w:space="0" w:color="auto"/>
        <w:bottom w:val="none" w:sz="0" w:space="0" w:color="auto"/>
        <w:right w:val="none" w:sz="0" w:space="0" w:color="auto"/>
      </w:divBdr>
      <w:divsChild>
        <w:div w:id="1950548463">
          <w:marLeft w:val="0"/>
          <w:marRight w:val="0"/>
          <w:marTop w:val="120"/>
          <w:marBottom w:val="0"/>
          <w:divBdr>
            <w:top w:val="none" w:sz="0" w:space="0" w:color="auto"/>
            <w:left w:val="none" w:sz="0" w:space="0" w:color="auto"/>
            <w:bottom w:val="none" w:sz="0" w:space="0" w:color="auto"/>
            <w:right w:val="none" w:sz="0" w:space="0" w:color="auto"/>
          </w:divBdr>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284374">
      <w:bodyDiv w:val="1"/>
      <w:marLeft w:val="0"/>
      <w:marRight w:val="0"/>
      <w:marTop w:val="0"/>
      <w:marBottom w:val="0"/>
      <w:divBdr>
        <w:top w:val="none" w:sz="0" w:space="0" w:color="auto"/>
        <w:left w:val="none" w:sz="0" w:space="0" w:color="auto"/>
        <w:bottom w:val="none" w:sz="0" w:space="0" w:color="auto"/>
        <w:right w:val="none" w:sz="0" w:space="0" w:color="auto"/>
      </w:divBdr>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400959">
      <w:bodyDiv w:val="1"/>
      <w:marLeft w:val="0"/>
      <w:marRight w:val="0"/>
      <w:marTop w:val="0"/>
      <w:marBottom w:val="0"/>
      <w:divBdr>
        <w:top w:val="none" w:sz="0" w:space="0" w:color="auto"/>
        <w:left w:val="none" w:sz="0" w:space="0" w:color="auto"/>
        <w:bottom w:val="none" w:sz="0" w:space="0" w:color="auto"/>
        <w:right w:val="none" w:sz="0" w:space="0" w:color="auto"/>
      </w:divBdr>
      <w:divsChild>
        <w:div w:id="522743147">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4906520">
      <w:bodyDiv w:val="1"/>
      <w:marLeft w:val="0"/>
      <w:marRight w:val="0"/>
      <w:marTop w:val="0"/>
      <w:marBottom w:val="0"/>
      <w:divBdr>
        <w:top w:val="none" w:sz="0" w:space="0" w:color="auto"/>
        <w:left w:val="none" w:sz="0" w:space="0" w:color="auto"/>
        <w:bottom w:val="none" w:sz="0" w:space="0" w:color="auto"/>
        <w:right w:val="none" w:sz="0" w:space="0" w:color="auto"/>
      </w:divBdr>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1693">
      <w:bodyDiv w:val="1"/>
      <w:marLeft w:val="0"/>
      <w:marRight w:val="0"/>
      <w:marTop w:val="0"/>
      <w:marBottom w:val="0"/>
      <w:divBdr>
        <w:top w:val="none" w:sz="0" w:space="0" w:color="auto"/>
        <w:left w:val="none" w:sz="0" w:space="0" w:color="auto"/>
        <w:bottom w:val="none" w:sz="0" w:space="0" w:color="auto"/>
        <w:right w:val="none" w:sz="0" w:space="0" w:color="auto"/>
      </w:divBdr>
    </w:div>
    <w:div w:id="1116409281">
      <w:bodyDiv w:val="1"/>
      <w:marLeft w:val="0"/>
      <w:marRight w:val="0"/>
      <w:marTop w:val="0"/>
      <w:marBottom w:val="0"/>
      <w:divBdr>
        <w:top w:val="none" w:sz="0" w:space="0" w:color="auto"/>
        <w:left w:val="none" w:sz="0" w:space="0" w:color="auto"/>
        <w:bottom w:val="none" w:sz="0" w:space="0" w:color="auto"/>
        <w:right w:val="none" w:sz="0" w:space="0" w:color="auto"/>
      </w:divBdr>
    </w:div>
    <w:div w:id="1117332666">
      <w:bodyDiv w:val="1"/>
      <w:marLeft w:val="0"/>
      <w:marRight w:val="0"/>
      <w:marTop w:val="0"/>
      <w:marBottom w:val="0"/>
      <w:divBdr>
        <w:top w:val="none" w:sz="0" w:space="0" w:color="auto"/>
        <w:left w:val="none" w:sz="0" w:space="0" w:color="auto"/>
        <w:bottom w:val="none" w:sz="0" w:space="0" w:color="auto"/>
        <w:right w:val="none" w:sz="0" w:space="0" w:color="auto"/>
      </w:divBdr>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030056">
      <w:bodyDiv w:val="1"/>
      <w:marLeft w:val="0"/>
      <w:marRight w:val="0"/>
      <w:marTop w:val="0"/>
      <w:marBottom w:val="0"/>
      <w:divBdr>
        <w:top w:val="none" w:sz="0" w:space="0" w:color="auto"/>
        <w:left w:val="none" w:sz="0" w:space="0" w:color="auto"/>
        <w:bottom w:val="none" w:sz="0" w:space="0" w:color="auto"/>
        <w:right w:val="none" w:sz="0" w:space="0" w:color="auto"/>
      </w:divBdr>
      <w:divsChild>
        <w:div w:id="899679791">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19594">
      <w:bodyDiv w:val="1"/>
      <w:marLeft w:val="0"/>
      <w:marRight w:val="0"/>
      <w:marTop w:val="0"/>
      <w:marBottom w:val="0"/>
      <w:divBdr>
        <w:top w:val="none" w:sz="0" w:space="0" w:color="auto"/>
        <w:left w:val="none" w:sz="0" w:space="0" w:color="auto"/>
        <w:bottom w:val="none" w:sz="0" w:space="0" w:color="auto"/>
        <w:right w:val="none" w:sz="0" w:space="0" w:color="auto"/>
      </w:divBdr>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116575">
      <w:bodyDiv w:val="1"/>
      <w:marLeft w:val="0"/>
      <w:marRight w:val="0"/>
      <w:marTop w:val="0"/>
      <w:marBottom w:val="0"/>
      <w:divBdr>
        <w:top w:val="none" w:sz="0" w:space="0" w:color="auto"/>
        <w:left w:val="none" w:sz="0" w:space="0" w:color="auto"/>
        <w:bottom w:val="none" w:sz="0" w:space="0" w:color="auto"/>
        <w:right w:val="none" w:sz="0" w:space="0" w:color="auto"/>
      </w:divBdr>
    </w:div>
    <w:div w:id="1123229268">
      <w:bodyDiv w:val="1"/>
      <w:marLeft w:val="0"/>
      <w:marRight w:val="0"/>
      <w:marTop w:val="0"/>
      <w:marBottom w:val="0"/>
      <w:divBdr>
        <w:top w:val="none" w:sz="0" w:space="0" w:color="auto"/>
        <w:left w:val="none" w:sz="0" w:space="0" w:color="auto"/>
        <w:bottom w:val="none" w:sz="0" w:space="0" w:color="auto"/>
        <w:right w:val="none" w:sz="0" w:space="0" w:color="auto"/>
      </w:divBdr>
      <w:divsChild>
        <w:div w:id="1654410781">
          <w:marLeft w:val="0"/>
          <w:marRight w:val="0"/>
          <w:marTop w:val="0"/>
          <w:marBottom w:val="0"/>
          <w:divBdr>
            <w:top w:val="none" w:sz="0" w:space="0" w:color="auto"/>
            <w:left w:val="none" w:sz="0" w:space="0" w:color="auto"/>
            <w:bottom w:val="none" w:sz="0" w:space="0" w:color="auto"/>
            <w:right w:val="none" w:sz="0" w:space="0" w:color="auto"/>
          </w:divBdr>
          <w:divsChild>
            <w:div w:id="1731533221">
              <w:marLeft w:val="0"/>
              <w:marRight w:val="0"/>
              <w:marTop w:val="0"/>
              <w:marBottom w:val="0"/>
              <w:divBdr>
                <w:top w:val="none" w:sz="0" w:space="0" w:color="auto"/>
                <w:left w:val="none" w:sz="0" w:space="0" w:color="auto"/>
                <w:bottom w:val="none" w:sz="0" w:space="0" w:color="auto"/>
                <w:right w:val="none" w:sz="0" w:space="0" w:color="auto"/>
              </w:divBdr>
            </w:div>
          </w:divsChild>
        </w:div>
        <w:div w:id="1026442186">
          <w:marLeft w:val="0"/>
          <w:marRight w:val="0"/>
          <w:marTop w:val="0"/>
          <w:marBottom w:val="0"/>
          <w:divBdr>
            <w:top w:val="none" w:sz="0" w:space="0" w:color="auto"/>
            <w:left w:val="none" w:sz="0" w:space="0" w:color="auto"/>
            <w:bottom w:val="none" w:sz="0" w:space="0" w:color="auto"/>
            <w:right w:val="none" w:sz="0" w:space="0" w:color="auto"/>
          </w:divBdr>
          <w:divsChild>
            <w:div w:id="21303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4744">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17059">
      <w:bodyDiv w:val="1"/>
      <w:marLeft w:val="0"/>
      <w:marRight w:val="0"/>
      <w:marTop w:val="0"/>
      <w:marBottom w:val="0"/>
      <w:divBdr>
        <w:top w:val="none" w:sz="0" w:space="0" w:color="auto"/>
        <w:left w:val="none" w:sz="0" w:space="0" w:color="auto"/>
        <w:bottom w:val="none" w:sz="0" w:space="0" w:color="auto"/>
        <w:right w:val="none" w:sz="0" w:space="0" w:color="auto"/>
      </w:divBdr>
    </w:div>
    <w:div w:id="1128858037">
      <w:bodyDiv w:val="1"/>
      <w:marLeft w:val="0"/>
      <w:marRight w:val="0"/>
      <w:marTop w:val="0"/>
      <w:marBottom w:val="0"/>
      <w:divBdr>
        <w:top w:val="none" w:sz="0" w:space="0" w:color="auto"/>
        <w:left w:val="none" w:sz="0" w:space="0" w:color="auto"/>
        <w:bottom w:val="none" w:sz="0" w:space="0" w:color="auto"/>
        <w:right w:val="none" w:sz="0" w:space="0" w:color="auto"/>
      </w:divBdr>
      <w:divsChild>
        <w:div w:id="594754756">
          <w:marLeft w:val="0"/>
          <w:marRight w:val="0"/>
          <w:marTop w:val="120"/>
          <w:marBottom w:val="0"/>
          <w:divBdr>
            <w:top w:val="none" w:sz="0" w:space="0" w:color="auto"/>
            <w:left w:val="none" w:sz="0" w:space="0" w:color="auto"/>
            <w:bottom w:val="none" w:sz="0" w:space="0" w:color="auto"/>
            <w:right w:val="none" w:sz="0" w:space="0" w:color="auto"/>
          </w:divBdr>
        </w:div>
      </w:divsChild>
    </w:div>
    <w:div w:id="1128860321">
      <w:bodyDiv w:val="1"/>
      <w:marLeft w:val="0"/>
      <w:marRight w:val="0"/>
      <w:marTop w:val="0"/>
      <w:marBottom w:val="0"/>
      <w:divBdr>
        <w:top w:val="none" w:sz="0" w:space="0" w:color="auto"/>
        <w:left w:val="none" w:sz="0" w:space="0" w:color="auto"/>
        <w:bottom w:val="none" w:sz="0" w:space="0" w:color="auto"/>
        <w:right w:val="none" w:sz="0" w:space="0" w:color="auto"/>
      </w:divBdr>
      <w:divsChild>
        <w:div w:id="222524481">
          <w:marLeft w:val="0"/>
          <w:marRight w:val="0"/>
          <w:marTop w:val="0"/>
          <w:marBottom w:val="0"/>
          <w:divBdr>
            <w:top w:val="none" w:sz="0" w:space="0" w:color="auto"/>
            <w:left w:val="none" w:sz="0" w:space="0" w:color="auto"/>
            <w:bottom w:val="none" w:sz="0" w:space="0" w:color="auto"/>
            <w:right w:val="none" w:sz="0" w:space="0" w:color="auto"/>
          </w:divBdr>
          <w:divsChild>
            <w:div w:id="1039741359">
              <w:marLeft w:val="0"/>
              <w:marRight w:val="0"/>
              <w:marTop w:val="0"/>
              <w:marBottom w:val="0"/>
              <w:divBdr>
                <w:top w:val="none" w:sz="0" w:space="0" w:color="auto"/>
                <w:left w:val="none" w:sz="0" w:space="0" w:color="auto"/>
                <w:bottom w:val="none" w:sz="0" w:space="0" w:color="auto"/>
                <w:right w:val="none" w:sz="0" w:space="0" w:color="auto"/>
              </w:divBdr>
            </w:div>
          </w:divsChild>
        </w:div>
        <w:div w:id="159853936">
          <w:marLeft w:val="0"/>
          <w:marRight w:val="0"/>
          <w:marTop w:val="0"/>
          <w:marBottom w:val="0"/>
          <w:divBdr>
            <w:top w:val="none" w:sz="0" w:space="0" w:color="auto"/>
            <w:left w:val="none" w:sz="0" w:space="0" w:color="auto"/>
            <w:bottom w:val="none" w:sz="0" w:space="0" w:color="auto"/>
            <w:right w:val="none" w:sz="0" w:space="0" w:color="auto"/>
          </w:divBdr>
          <w:divsChild>
            <w:div w:id="880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545135">
      <w:bodyDiv w:val="1"/>
      <w:marLeft w:val="0"/>
      <w:marRight w:val="0"/>
      <w:marTop w:val="0"/>
      <w:marBottom w:val="0"/>
      <w:divBdr>
        <w:top w:val="none" w:sz="0" w:space="0" w:color="auto"/>
        <w:left w:val="none" w:sz="0" w:space="0" w:color="auto"/>
        <w:bottom w:val="none" w:sz="0" w:space="0" w:color="auto"/>
        <w:right w:val="none" w:sz="0" w:space="0" w:color="auto"/>
      </w:divBdr>
      <w:divsChild>
        <w:div w:id="329800125">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140798">
      <w:bodyDiv w:val="1"/>
      <w:marLeft w:val="0"/>
      <w:marRight w:val="0"/>
      <w:marTop w:val="0"/>
      <w:marBottom w:val="0"/>
      <w:divBdr>
        <w:top w:val="none" w:sz="0" w:space="0" w:color="auto"/>
        <w:left w:val="none" w:sz="0" w:space="0" w:color="auto"/>
        <w:bottom w:val="none" w:sz="0" w:space="0" w:color="auto"/>
        <w:right w:val="none" w:sz="0" w:space="0" w:color="auto"/>
      </w:divBdr>
      <w:divsChild>
        <w:div w:id="2086758039">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180967">
      <w:bodyDiv w:val="1"/>
      <w:marLeft w:val="0"/>
      <w:marRight w:val="0"/>
      <w:marTop w:val="0"/>
      <w:marBottom w:val="0"/>
      <w:divBdr>
        <w:top w:val="none" w:sz="0" w:space="0" w:color="auto"/>
        <w:left w:val="none" w:sz="0" w:space="0" w:color="auto"/>
        <w:bottom w:val="none" w:sz="0" w:space="0" w:color="auto"/>
        <w:right w:val="none" w:sz="0" w:space="0" w:color="auto"/>
      </w:divBdr>
      <w:divsChild>
        <w:div w:id="1008672568">
          <w:marLeft w:val="0"/>
          <w:marRight w:val="0"/>
          <w:marTop w:val="120"/>
          <w:marBottom w:val="0"/>
          <w:divBdr>
            <w:top w:val="none" w:sz="0" w:space="0" w:color="auto"/>
            <w:left w:val="none" w:sz="0" w:space="0" w:color="auto"/>
            <w:bottom w:val="none" w:sz="0" w:space="0" w:color="auto"/>
            <w:right w:val="none" w:sz="0" w:space="0" w:color="auto"/>
          </w:divBdr>
        </w:div>
      </w:divsChild>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138702">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7993801">
      <w:bodyDiv w:val="1"/>
      <w:marLeft w:val="0"/>
      <w:marRight w:val="0"/>
      <w:marTop w:val="0"/>
      <w:marBottom w:val="0"/>
      <w:divBdr>
        <w:top w:val="none" w:sz="0" w:space="0" w:color="auto"/>
        <w:left w:val="none" w:sz="0" w:space="0" w:color="auto"/>
        <w:bottom w:val="none" w:sz="0" w:space="0" w:color="auto"/>
        <w:right w:val="none" w:sz="0" w:space="0" w:color="auto"/>
      </w:divBdr>
      <w:divsChild>
        <w:div w:id="2036228288">
          <w:marLeft w:val="0"/>
          <w:marRight w:val="0"/>
          <w:marTop w:val="0"/>
          <w:marBottom w:val="0"/>
          <w:divBdr>
            <w:top w:val="none" w:sz="0" w:space="0" w:color="auto"/>
            <w:left w:val="none" w:sz="0" w:space="0" w:color="auto"/>
            <w:bottom w:val="none" w:sz="0" w:space="0" w:color="auto"/>
            <w:right w:val="none" w:sz="0" w:space="0" w:color="auto"/>
          </w:divBdr>
          <w:divsChild>
            <w:div w:id="11706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0803264">
      <w:bodyDiv w:val="1"/>
      <w:marLeft w:val="0"/>
      <w:marRight w:val="0"/>
      <w:marTop w:val="0"/>
      <w:marBottom w:val="0"/>
      <w:divBdr>
        <w:top w:val="none" w:sz="0" w:space="0" w:color="auto"/>
        <w:left w:val="none" w:sz="0" w:space="0" w:color="auto"/>
        <w:bottom w:val="none" w:sz="0" w:space="0" w:color="auto"/>
        <w:right w:val="none" w:sz="0" w:space="0" w:color="auto"/>
      </w:divBdr>
    </w:div>
    <w:div w:id="1141263350">
      <w:bodyDiv w:val="1"/>
      <w:marLeft w:val="0"/>
      <w:marRight w:val="0"/>
      <w:marTop w:val="0"/>
      <w:marBottom w:val="0"/>
      <w:divBdr>
        <w:top w:val="none" w:sz="0" w:space="0" w:color="auto"/>
        <w:left w:val="none" w:sz="0" w:space="0" w:color="auto"/>
        <w:bottom w:val="none" w:sz="0" w:space="0" w:color="auto"/>
        <w:right w:val="none" w:sz="0" w:space="0" w:color="auto"/>
      </w:divBdr>
      <w:divsChild>
        <w:div w:id="65536886">
          <w:marLeft w:val="0"/>
          <w:marRight w:val="0"/>
          <w:marTop w:val="0"/>
          <w:marBottom w:val="0"/>
          <w:divBdr>
            <w:top w:val="none" w:sz="0" w:space="0" w:color="auto"/>
            <w:left w:val="none" w:sz="0" w:space="0" w:color="auto"/>
            <w:bottom w:val="none" w:sz="0" w:space="0" w:color="auto"/>
            <w:right w:val="none" w:sz="0" w:space="0" w:color="auto"/>
          </w:divBdr>
          <w:divsChild>
            <w:div w:id="17704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166245">
      <w:bodyDiv w:val="1"/>
      <w:marLeft w:val="0"/>
      <w:marRight w:val="0"/>
      <w:marTop w:val="0"/>
      <w:marBottom w:val="0"/>
      <w:divBdr>
        <w:top w:val="none" w:sz="0" w:space="0" w:color="auto"/>
        <w:left w:val="none" w:sz="0" w:space="0" w:color="auto"/>
        <w:bottom w:val="none" w:sz="0" w:space="0" w:color="auto"/>
        <w:right w:val="none" w:sz="0" w:space="0" w:color="auto"/>
      </w:divBdr>
      <w:divsChild>
        <w:div w:id="663896067">
          <w:marLeft w:val="0"/>
          <w:marRight w:val="0"/>
          <w:marTop w:val="0"/>
          <w:marBottom w:val="105"/>
          <w:divBdr>
            <w:top w:val="none" w:sz="0" w:space="0" w:color="auto"/>
            <w:left w:val="none" w:sz="0" w:space="0" w:color="auto"/>
            <w:bottom w:val="none" w:sz="0" w:space="0" w:color="auto"/>
            <w:right w:val="none" w:sz="0" w:space="0" w:color="auto"/>
          </w:divBdr>
        </w:div>
      </w:divsChild>
    </w:div>
    <w:div w:id="1146431487">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23">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290936">
      <w:bodyDiv w:val="1"/>
      <w:marLeft w:val="0"/>
      <w:marRight w:val="0"/>
      <w:marTop w:val="0"/>
      <w:marBottom w:val="0"/>
      <w:divBdr>
        <w:top w:val="none" w:sz="0" w:space="0" w:color="auto"/>
        <w:left w:val="none" w:sz="0" w:space="0" w:color="auto"/>
        <w:bottom w:val="none" w:sz="0" w:space="0" w:color="auto"/>
        <w:right w:val="none" w:sz="0" w:space="0" w:color="auto"/>
      </w:divBdr>
      <w:divsChild>
        <w:div w:id="1955280972">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3834">
      <w:bodyDiv w:val="1"/>
      <w:marLeft w:val="0"/>
      <w:marRight w:val="0"/>
      <w:marTop w:val="0"/>
      <w:marBottom w:val="0"/>
      <w:divBdr>
        <w:top w:val="none" w:sz="0" w:space="0" w:color="auto"/>
        <w:left w:val="none" w:sz="0" w:space="0" w:color="auto"/>
        <w:bottom w:val="none" w:sz="0" w:space="0" w:color="auto"/>
        <w:right w:val="none" w:sz="0" w:space="0" w:color="auto"/>
      </w:divBdr>
      <w:divsChild>
        <w:div w:id="279803270">
          <w:marLeft w:val="0"/>
          <w:marRight w:val="0"/>
          <w:marTop w:val="120"/>
          <w:marBottom w:val="0"/>
          <w:divBdr>
            <w:top w:val="none" w:sz="0" w:space="0" w:color="auto"/>
            <w:left w:val="none" w:sz="0" w:space="0" w:color="auto"/>
            <w:bottom w:val="none" w:sz="0" w:space="0" w:color="auto"/>
            <w:right w:val="none" w:sz="0" w:space="0" w:color="auto"/>
          </w:divBdr>
        </w:div>
        <w:div w:id="1126198312">
          <w:marLeft w:val="0"/>
          <w:marRight w:val="0"/>
          <w:marTop w:val="120"/>
          <w:marBottom w:val="0"/>
          <w:divBdr>
            <w:top w:val="none" w:sz="0" w:space="0" w:color="auto"/>
            <w:left w:val="none" w:sz="0" w:space="0" w:color="auto"/>
            <w:bottom w:val="none" w:sz="0" w:space="0" w:color="auto"/>
            <w:right w:val="none" w:sz="0" w:space="0" w:color="auto"/>
          </w:divBdr>
        </w:div>
        <w:div w:id="1635257252">
          <w:marLeft w:val="0"/>
          <w:marRight w:val="0"/>
          <w:marTop w:val="120"/>
          <w:marBottom w:val="0"/>
          <w:divBdr>
            <w:top w:val="none" w:sz="0" w:space="0" w:color="auto"/>
            <w:left w:val="none" w:sz="0" w:space="0" w:color="auto"/>
            <w:bottom w:val="none" w:sz="0" w:space="0" w:color="auto"/>
            <w:right w:val="none" w:sz="0" w:space="0" w:color="auto"/>
          </w:divBdr>
        </w:div>
        <w:div w:id="453642398">
          <w:marLeft w:val="0"/>
          <w:marRight w:val="0"/>
          <w:marTop w:val="120"/>
          <w:marBottom w:val="0"/>
          <w:divBdr>
            <w:top w:val="none" w:sz="0" w:space="0" w:color="auto"/>
            <w:left w:val="none" w:sz="0" w:space="0" w:color="auto"/>
            <w:bottom w:val="none" w:sz="0" w:space="0" w:color="auto"/>
            <w:right w:val="none" w:sz="0" w:space="0" w:color="auto"/>
          </w:divBdr>
        </w:div>
        <w:div w:id="399599413">
          <w:marLeft w:val="0"/>
          <w:marRight w:val="0"/>
          <w:marTop w:val="120"/>
          <w:marBottom w:val="0"/>
          <w:divBdr>
            <w:top w:val="none" w:sz="0" w:space="0" w:color="auto"/>
            <w:left w:val="none" w:sz="0" w:space="0" w:color="auto"/>
            <w:bottom w:val="none" w:sz="0" w:space="0" w:color="auto"/>
            <w:right w:val="none" w:sz="0" w:space="0" w:color="auto"/>
          </w:divBdr>
        </w:div>
        <w:div w:id="2136176596">
          <w:marLeft w:val="0"/>
          <w:marRight w:val="0"/>
          <w:marTop w:val="120"/>
          <w:marBottom w:val="0"/>
          <w:divBdr>
            <w:top w:val="none" w:sz="0" w:space="0" w:color="auto"/>
            <w:left w:val="none" w:sz="0" w:space="0" w:color="auto"/>
            <w:bottom w:val="none" w:sz="0" w:space="0" w:color="auto"/>
            <w:right w:val="none" w:sz="0" w:space="0" w:color="auto"/>
          </w:divBdr>
        </w:div>
        <w:div w:id="748160307">
          <w:marLeft w:val="0"/>
          <w:marRight w:val="0"/>
          <w:marTop w:val="120"/>
          <w:marBottom w:val="0"/>
          <w:divBdr>
            <w:top w:val="none" w:sz="0" w:space="0" w:color="auto"/>
            <w:left w:val="none" w:sz="0" w:space="0" w:color="auto"/>
            <w:bottom w:val="none" w:sz="0" w:space="0" w:color="auto"/>
            <w:right w:val="none" w:sz="0" w:space="0" w:color="auto"/>
          </w:divBdr>
        </w:div>
        <w:div w:id="1862971">
          <w:marLeft w:val="0"/>
          <w:marRight w:val="0"/>
          <w:marTop w:val="120"/>
          <w:marBottom w:val="0"/>
          <w:divBdr>
            <w:top w:val="none" w:sz="0" w:space="0" w:color="auto"/>
            <w:left w:val="none" w:sz="0" w:space="0" w:color="auto"/>
            <w:bottom w:val="none" w:sz="0" w:space="0" w:color="auto"/>
            <w:right w:val="none" w:sz="0" w:space="0" w:color="auto"/>
          </w:divBdr>
        </w:div>
        <w:div w:id="414056867">
          <w:marLeft w:val="0"/>
          <w:marRight w:val="0"/>
          <w:marTop w:val="120"/>
          <w:marBottom w:val="0"/>
          <w:divBdr>
            <w:top w:val="none" w:sz="0" w:space="0" w:color="auto"/>
            <w:left w:val="none" w:sz="0" w:space="0" w:color="auto"/>
            <w:bottom w:val="none" w:sz="0" w:space="0" w:color="auto"/>
            <w:right w:val="none" w:sz="0" w:space="0" w:color="auto"/>
          </w:divBdr>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2795267">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5954032">
      <w:bodyDiv w:val="1"/>
      <w:marLeft w:val="0"/>
      <w:marRight w:val="0"/>
      <w:marTop w:val="0"/>
      <w:marBottom w:val="0"/>
      <w:divBdr>
        <w:top w:val="none" w:sz="0" w:space="0" w:color="auto"/>
        <w:left w:val="none" w:sz="0" w:space="0" w:color="auto"/>
        <w:bottom w:val="none" w:sz="0" w:space="0" w:color="auto"/>
        <w:right w:val="none" w:sz="0" w:space="0" w:color="auto"/>
      </w:divBdr>
      <w:divsChild>
        <w:div w:id="2029332162">
          <w:marLeft w:val="0"/>
          <w:marRight w:val="0"/>
          <w:marTop w:val="120"/>
          <w:marBottom w:val="0"/>
          <w:divBdr>
            <w:top w:val="none" w:sz="0" w:space="0" w:color="auto"/>
            <w:left w:val="none" w:sz="0" w:space="0" w:color="auto"/>
            <w:bottom w:val="none" w:sz="0" w:space="0" w:color="auto"/>
            <w:right w:val="none" w:sz="0" w:space="0" w:color="auto"/>
          </w:divBdr>
        </w:div>
        <w:div w:id="1749887945">
          <w:marLeft w:val="0"/>
          <w:marRight w:val="0"/>
          <w:marTop w:val="120"/>
          <w:marBottom w:val="0"/>
          <w:divBdr>
            <w:top w:val="none" w:sz="0" w:space="0" w:color="auto"/>
            <w:left w:val="none" w:sz="0" w:space="0" w:color="auto"/>
            <w:bottom w:val="none" w:sz="0" w:space="0" w:color="auto"/>
            <w:right w:val="none" w:sz="0" w:space="0" w:color="auto"/>
          </w:divBdr>
        </w:div>
        <w:div w:id="1583179725">
          <w:marLeft w:val="0"/>
          <w:marRight w:val="0"/>
          <w:marTop w:val="120"/>
          <w:marBottom w:val="0"/>
          <w:divBdr>
            <w:top w:val="none" w:sz="0" w:space="0" w:color="auto"/>
            <w:left w:val="none" w:sz="0" w:space="0" w:color="auto"/>
            <w:bottom w:val="none" w:sz="0" w:space="0" w:color="auto"/>
            <w:right w:val="none" w:sz="0" w:space="0" w:color="auto"/>
          </w:divBdr>
        </w:div>
      </w:divsChild>
    </w:div>
    <w:div w:id="1156342707">
      <w:bodyDiv w:val="1"/>
      <w:marLeft w:val="0"/>
      <w:marRight w:val="0"/>
      <w:marTop w:val="0"/>
      <w:marBottom w:val="0"/>
      <w:divBdr>
        <w:top w:val="none" w:sz="0" w:space="0" w:color="auto"/>
        <w:left w:val="none" w:sz="0" w:space="0" w:color="auto"/>
        <w:bottom w:val="none" w:sz="0" w:space="0" w:color="auto"/>
        <w:right w:val="none" w:sz="0" w:space="0" w:color="auto"/>
      </w:divBdr>
      <w:divsChild>
        <w:div w:id="1523323716">
          <w:marLeft w:val="0"/>
          <w:marRight w:val="0"/>
          <w:marTop w:val="120"/>
          <w:marBottom w:val="0"/>
          <w:divBdr>
            <w:top w:val="none" w:sz="0" w:space="0" w:color="auto"/>
            <w:left w:val="none" w:sz="0" w:space="0" w:color="auto"/>
            <w:bottom w:val="none" w:sz="0" w:space="0" w:color="auto"/>
            <w:right w:val="none" w:sz="0" w:space="0" w:color="auto"/>
          </w:divBdr>
        </w:div>
        <w:div w:id="1938826484">
          <w:marLeft w:val="0"/>
          <w:marRight w:val="0"/>
          <w:marTop w:val="120"/>
          <w:marBottom w:val="0"/>
          <w:divBdr>
            <w:top w:val="none" w:sz="0" w:space="0" w:color="auto"/>
            <w:left w:val="none" w:sz="0" w:space="0" w:color="auto"/>
            <w:bottom w:val="none" w:sz="0" w:space="0" w:color="auto"/>
            <w:right w:val="none" w:sz="0" w:space="0" w:color="auto"/>
          </w:divBdr>
        </w:div>
      </w:divsChild>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02299">
      <w:bodyDiv w:val="1"/>
      <w:marLeft w:val="0"/>
      <w:marRight w:val="0"/>
      <w:marTop w:val="0"/>
      <w:marBottom w:val="0"/>
      <w:divBdr>
        <w:top w:val="none" w:sz="0" w:space="0" w:color="auto"/>
        <w:left w:val="none" w:sz="0" w:space="0" w:color="auto"/>
        <w:bottom w:val="none" w:sz="0" w:space="0" w:color="auto"/>
        <w:right w:val="none" w:sz="0" w:space="0" w:color="auto"/>
      </w:divBdr>
      <w:divsChild>
        <w:div w:id="584874885">
          <w:marLeft w:val="0"/>
          <w:marRight w:val="0"/>
          <w:marTop w:val="120"/>
          <w:marBottom w:val="0"/>
          <w:divBdr>
            <w:top w:val="none" w:sz="0" w:space="0" w:color="auto"/>
            <w:left w:val="none" w:sz="0" w:space="0" w:color="auto"/>
            <w:bottom w:val="none" w:sz="0" w:space="0" w:color="auto"/>
            <w:right w:val="none" w:sz="0" w:space="0" w:color="auto"/>
          </w:divBdr>
        </w:div>
      </w:divsChild>
    </w:div>
    <w:div w:id="1156843883">
      <w:bodyDiv w:val="1"/>
      <w:marLeft w:val="0"/>
      <w:marRight w:val="0"/>
      <w:marTop w:val="0"/>
      <w:marBottom w:val="0"/>
      <w:divBdr>
        <w:top w:val="none" w:sz="0" w:space="0" w:color="auto"/>
        <w:left w:val="none" w:sz="0" w:space="0" w:color="auto"/>
        <w:bottom w:val="none" w:sz="0" w:space="0" w:color="auto"/>
        <w:right w:val="none" w:sz="0" w:space="0" w:color="auto"/>
      </w:divBdr>
      <w:divsChild>
        <w:div w:id="436801439">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7920028">
      <w:bodyDiv w:val="1"/>
      <w:marLeft w:val="0"/>
      <w:marRight w:val="0"/>
      <w:marTop w:val="0"/>
      <w:marBottom w:val="0"/>
      <w:divBdr>
        <w:top w:val="none" w:sz="0" w:space="0" w:color="auto"/>
        <w:left w:val="none" w:sz="0" w:space="0" w:color="auto"/>
        <w:bottom w:val="none" w:sz="0" w:space="0" w:color="auto"/>
        <w:right w:val="none" w:sz="0" w:space="0" w:color="auto"/>
      </w:divBdr>
      <w:divsChild>
        <w:div w:id="732971821">
          <w:marLeft w:val="0"/>
          <w:marRight w:val="0"/>
          <w:marTop w:val="120"/>
          <w:marBottom w:val="0"/>
          <w:divBdr>
            <w:top w:val="none" w:sz="0" w:space="0" w:color="auto"/>
            <w:left w:val="none" w:sz="0" w:space="0" w:color="auto"/>
            <w:bottom w:val="none" w:sz="0" w:space="0" w:color="auto"/>
            <w:right w:val="none" w:sz="0" w:space="0" w:color="auto"/>
          </w:divBdr>
        </w:div>
        <w:div w:id="1308703500">
          <w:marLeft w:val="0"/>
          <w:marRight w:val="0"/>
          <w:marTop w:val="120"/>
          <w:marBottom w:val="0"/>
          <w:divBdr>
            <w:top w:val="none" w:sz="0" w:space="0" w:color="auto"/>
            <w:left w:val="none" w:sz="0" w:space="0" w:color="auto"/>
            <w:bottom w:val="none" w:sz="0" w:space="0" w:color="auto"/>
            <w:right w:val="none" w:sz="0" w:space="0" w:color="auto"/>
          </w:divBdr>
        </w:div>
      </w:divsChild>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0273456">
      <w:bodyDiv w:val="1"/>
      <w:marLeft w:val="0"/>
      <w:marRight w:val="0"/>
      <w:marTop w:val="0"/>
      <w:marBottom w:val="0"/>
      <w:divBdr>
        <w:top w:val="none" w:sz="0" w:space="0" w:color="auto"/>
        <w:left w:val="none" w:sz="0" w:space="0" w:color="auto"/>
        <w:bottom w:val="none" w:sz="0" w:space="0" w:color="auto"/>
        <w:right w:val="none" w:sz="0" w:space="0" w:color="auto"/>
      </w:divBdr>
      <w:divsChild>
        <w:div w:id="2110002596">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3205064">
      <w:bodyDiv w:val="1"/>
      <w:marLeft w:val="0"/>
      <w:marRight w:val="0"/>
      <w:marTop w:val="0"/>
      <w:marBottom w:val="0"/>
      <w:divBdr>
        <w:top w:val="none" w:sz="0" w:space="0" w:color="auto"/>
        <w:left w:val="none" w:sz="0" w:space="0" w:color="auto"/>
        <w:bottom w:val="none" w:sz="0" w:space="0" w:color="auto"/>
        <w:right w:val="none" w:sz="0" w:space="0" w:color="auto"/>
      </w:divBdr>
      <w:divsChild>
        <w:div w:id="490486552">
          <w:marLeft w:val="0"/>
          <w:marRight w:val="0"/>
          <w:marTop w:val="0"/>
          <w:marBottom w:val="0"/>
          <w:divBdr>
            <w:top w:val="none" w:sz="0" w:space="0" w:color="auto"/>
            <w:left w:val="none" w:sz="0" w:space="0" w:color="auto"/>
            <w:bottom w:val="none" w:sz="0" w:space="0" w:color="auto"/>
            <w:right w:val="none" w:sz="0" w:space="0" w:color="auto"/>
          </w:divBdr>
          <w:divsChild>
            <w:div w:id="981889203">
              <w:marLeft w:val="0"/>
              <w:marRight w:val="0"/>
              <w:marTop w:val="0"/>
              <w:marBottom w:val="0"/>
              <w:divBdr>
                <w:top w:val="none" w:sz="0" w:space="0" w:color="auto"/>
                <w:left w:val="none" w:sz="0" w:space="0" w:color="auto"/>
                <w:bottom w:val="none" w:sz="0" w:space="0" w:color="auto"/>
                <w:right w:val="none" w:sz="0" w:space="0" w:color="auto"/>
              </w:divBdr>
            </w:div>
          </w:divsChild>
        </w:div>
        <w:div w:id="1468665211">
          <w:marLeft w:val="0"/>
          <w:marRight w:val="0"/>
          <w:marTop w:val="0"/>
          <w:marBottom w:val="0"/>
          <w:divBdr>
            <w:top w:val="none" w:sz="0" w:space="0" w:color="auto"/>
            <w:left w:val="none" w:sz="0" w:space="0" w:color="auto"/>
            <w:bottom w:val="none" w:sz="0" w:space="0" w:color="auto"/>
            <w:right w:val="none" w:sz="0" w:space="0" w:color="auto"/>
          </w:divBdr>
          <w:divsChild>
            <w:div w:id="6450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222">
      <w:bodyDiv w:val="1"/>
      <w:marLeft w:val="0"/>
      <w:marRight w:val="0"/>
      <w:marTop w:val="0"/>
      <w:marBottom w:val="0"/>
      <w:divBdr>
        <w:top w:val="none" w:sz="0" w:space="0" w:color="auto"/>
        <w:left w:val="none" w:sz="0" w:space="0" w:color="auto"/>
        <w:bottom w:val="none" w:sz="0" w:space="0" w:color="auto"/>
        <w:right w:val="none" w:sz="0" w:space="0" w:color="auto"/>
      </w:divBdr>
      <w:divsChild>
        <w:div w:id="1865706642">
          <w:marLeft w:val="0"/>
          <w:marRight w:val="0"/>
          <w:marTop w:val="120"/>
          <w:marBottom w:val="0"/>
          <w:divBdr>
            <w:top w:val="none" w:sz="0" w:space="0" w:color="auto"/>
            <w:left w:val="none" w:sz="0" w:space="0" w:color="auto"/>
            <w:bottom w:val="none" w:sz="0" w:space="0" w:color="auto"/>
            <w:right w:val="none" w:sz="0" w:space="0" w:color="auto"/>
          </w:divBdr>
        </w:div>
        <w:div w:id="1142505892">
          <w:marLeft w:val="0"/>
          <w:marRight w:val="0"/>
          <w:marTop w:val="120"/>
          <w:marBottom w:val="0"/>
          <w:divBdr>
            <w:top w:val="none" w:sz="0" w:space="0" w:color="auto"/>
            <w:left w:val="none" w:sz="0" w:space="0" w:color="auto"/>
            <w:bottom w:val="none" w:sz="0" w:space="0" w:color="auto"/>
            <w:right w:val="none" w:sz="0" w:space="0" w:color="auto"/>
          </w:divBdr>
        </w:div>
      </w:divsChild>
    </w:div>
    <w:div w:id="1163743689">
      <w:bodyDiv w:val="1"/>
      <w:marLeft w:val="0"/>
      <w:marRight w:val="0"/>
      <w:marTop w:val="0"/>
      <w:marBottom w:val="0"/>
      <w:divBdr>
        <w:top w:val="none" w:sz="0" w:space="0" w:color="auto"/>
        <w:left w:val="none" w:sz="0" w:space="0" w:color="auto"/>
        <w:bottom w:val="none" w:sz="0" w:space="0" w:color="auto"/>
        <w:right w:val="none" w:sz="0" w:space="0" w:color="auto"/>
      </w:divBdr>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513446">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9357">
      <w:bodyDiv w:val="1"/>
      <w:marLeft w:val="0"/>
      <w:marRight w:val="0"/>
      <w:marTop w:val="0"/>
      <w:marBottom w:val="0"/>
      <w:divBdr>
        <w:top w:val="none" w:sz="0" w:space="0" w:color="auto"/>
        <w:left w:val="none" w:sz="0" w:space="0" w:color="auto"/>
        <w:bottom w:val="none" w:sz="0" w:space="0" w:color="auto"/>
        <w:right w:val="none" w:sz="0" w:space="0" w:color="auto"/>
      </w:divBdr>
      <w:divsChild>
        <w:div w:id="413825541">
          <w:marLeft w:val="0"/>
          <w:marRight w:val="0"/>
          <w:marTop w:val="120"/>
          <w:marBottom w:val="0"/>
          <w:divBdr>
            <w:top w:val="none" w:sz="0" w:space="0" w:color="auto"/>
            <w:left w:val="none" w:sz="0" w:space="0" w:color="auto"/>
            <w:bottom w:val="none" w:sz="0" w:space="0" w:color="auto"/>
            <w:right w:val="none" w:sz="0" w:space="0" w:color="auto"/>
          </w:divBdr>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8012561">
      <w:bodyDiv w:val="1"/>
      <w:marLeft w:val="0"/>
      <w:marRight w:val="0"/>
      <w:marTop w:val="0"/>
      <w:marBottom w:val="0"/>
      <w:divBdr>
        <w:top w:val="none" w:sz="0" w:space="0" w:color="auto"/>
        <w:left w:val="none" w:sz="0" w:space="0" w:color="auto"/>
        <w:bottom w:val="none" w:sz="0" w:space="0" w:color="auto"/>
        <w:right w:val="none" w:sz="0" w:space="0" w:color="auto"/>
      </w:divBdr>
      <w:divsChild>
        <w:div w:id="2104497607">
          <w:marLeft w:val="0"/>
          <w:marRight w:val="0"/>
          <w:marTop w:val="0"/>
          <w:marBottom w:val="0"/>
          <w:divBdr>
            <w:top w:val="none" w:sz="0" w:space="0" w:color="auto"/>
            <w:left w:val="none" w:sz="0" w:space="0" w:color="auto"/>
            <w:bottom w:val="none" w:sz="0" w:space="0" w:color="auto"/>
            <w:right w:val="none" w:sz="0" w:space="0" w:color="auto"/>
          </w:divBdr>
          <w:divsChild>
            <w:div w:id="1048797097">
              <w:marLeft w:val="0"/>
              <w:marRight w:val="0"/>
              <w:marTop w:val="0"/>
              <w:marBottom w:val="0"/>
              <w:divBdr>
                <w:top w:val="none" w:sz="0" w:space="0" w:color="auto"/>
                <w:left w:val="none" w:sz="0" w:space="0" w:color="auto"/>
                <w:bottom w:val="none" w:sz="0" w:space="0" w:color="auto"/>
                <w:right w:val="none" w:sz="0" w:space="0" w:color="auto"/>
              </w:divBdr>
            </w:div>
          </w:divsChild>
        </w:div>
        <w:div w:id="1934361741">
          <w:marLeft w:val="0"/>
          <w:marRight w:val="0"/>
          <w:marTop w:val="0"/>
          <w:marBottom w:val="0"/>
          <w:divBdr>
            <w:top w:val="none" w:sz="0" w:space="0" w:color="auto"/>
            <w:left w:val="none" w:sz="0" w:space="0" w:color="auto"/>
            <w:bottom w:val="none" w:sz="0" w:space="0" w:color="auto"/>
            <w:right w:val="none" w:sz="0" w:space="0" w:color="auto"/>
          </w:divBdr>
          <w:divsChild>
            <w:div w:id="1823423572">
              <w:marLeft w:val="0"/>
              <w:marRight w:val="0"/>
              <w:marTop w:val="0"/>
              <w:marBottom w:val="0"/>
              <w:divBdr>
                <w:top w:val="none" w:sz="0" w:space="0" w:color="auto"/>
                <w:left w:val="none" w:sz="0" w:space="0" w:color="auto"/>
                <w:bottom w:val="none" w:sz="0" w:space="0" w:color="auto"/>
                <w:right w:val="none" w:sz="0" w:space="0" w:color="auto"/>
              </w:divBdr>
            </w:div>
          </w:divsChild>
        </w:div>
        <w:div w:id="1093431148">
          <w:marLeft w:val="0"/>
          <w:marRight w:val="0"/>
          <w:marTop w:val="0"/>
          <w:marBottom w:val="0"/>
          <w:divBdr>
            <w:top w:val="none" w:sz="0" w:space="0" w:color="auto"/>
            <w:left w:val="none" w:sz="0" w:space="0" w:color="auto"/>
            <w:bottom w:val="none" w:sz="0" w:space="0" w:color="auto"/>
            <w:right w:val="none" w:sz="0" w:space="0" w:color="auto"/>
          </w:divBdr>
          <w:divsChild>
            <w:div w:id="657464247">
              <w:marLeft w:val="0"/>
              <w:marRight w:val="0"/>
              <w:marTop w:val="0"/>
              <w:marBottom w:val="0"/>
              <w:divBdr>
                <w:top w:val="none" w:sz="0" w:space="0" w:color="auto"/>
                <w:left w:val="none" w:sz="0" w:space="0" w:color="auto"/>
                <w:bottom w:val="none" w:sz="0" w:space="0" w:color="auto"/>
                <w:right w:val="none" w:sz="0" w:space="0" w:color="auto"/>
              </w:divBdr>
            </w:div>
          </w:divsChild>
        </w:div>
        <w:div w:id="2092458606">
          <w:marLeft w:val="0"/>
          <w:marRight w:val="0"/>
          <w:marTop w:val="0"/>
          <w:marBottom w:val="0"/>
          <w:divBdr>
            <w:top w:val="none" w:sz="0" w:space="0" w:color="auto"/>
            <w:left w:val="none" w:sz="0" w:space="0" w:color="auto"/>
            <w:bottom w:val="none" w:sz="0" w:space="0" w:color="auto"/>
            <w:right w:val="none" w:sz="0" w:space="0" w:color="auto"/>
          </w:divBdr>
          <w:divsChild>
            <w:div w:id="104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0522">
      <w:bodyDiv w:val="1"/>
      <w:marLeft w:val="0"/>
      <w:marRight w:val="0"/>
      <w:marTop w:val="0"/>
      <w:marBottom w:val="0"/>
      <w:divBdr>
        <w:top w:val="none" w:sz="0" w:space="0" w:color="auto"/>
        <w:left w:val="none" w:sz="0" w:space="0" w:color="auto"/>
        <w:bottom w:val="none" w:sz="0" w:space="0" w:color="auto"/>
        <w:right w:val="none" w:sz="0" w:space="0" w:color="auto"/>
      </w:divBdr>
    </w:div>
    <w:div w:id="1168667516">
      <w:bodyDiv w:val="1"/>
      <w:marLeft w:val="0"/>
      <w:marRight w:val="0"/>
      <w:marTop w:val="0"/>
      <w:marBottom w:val="0"/>
      <w:divBdr>
        <w:top w:val="none" w:sz="0" w:space="0" w:color="auto"/>
        <w:left w:val="none" w:sz="0" w:space="0" w:color="auto"/>
        <w:bottom w:val="none" w:sz="0" w:space="0" w:color="auto"/>
        <w:right w:val="none" w:sz="0" w:space="0" w:color="auto"/>
      </w:divBdr>
      <w:divsChild>
        <w:div w:id="1282955579">
          <w:marLeft w:val="0"/>
          <w:marRight w:val="0"/>
          <w:marTop w:val="120"/>
          <w:marBottom w:val="0"/>
          <w:divBdr>
            <w:top w:val="none" w:sz="0" w:space="0" w:color="auto"/>
            <w:left w:val="none" w:sz="0" w:space="0" w:color="auto"/>
            <w:bottom w:val="none" w:sz="0" w:space="0" w:color="auto"/>
            <w:right w:val="none" w:sz="0" w:space="0" w:color="auto"/>
          </w:divBdr>
        </w:div>
      </w:divsChild>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325357">
      <w:bodyDiv w:val="1"/>
      <w:marLeft w:val="0"/>
      <w:marRight w:val="0"/>
      <w:marTop w:val="0"/>
      <w:marBottom w:val="0"/>
      <w:divBdr>
        <w:top w:val="none" w:sz="0" w:space="0" w:color="auto"/>
        <w:left w:val="none" w:sz="0" w:space="0" w:color="auto"/>
        <w:bottom w:val="none" w:sz="0" w:space="0" w:color="auto"/>
        <w:right w:val="none" w:sz="0" w:space="0" w:color="auto"/>
      </w:divBdr>
    </w:div>
    <w:div w:id="1169518180">
      <w:bodyDiv w:val="1"/>
      <w:marLeft w:val="0"/>
      <w:marRight w:val="0"/>
      <w:marTop w:val="0"/>
      <w:marBottom w:val="0"/>
      <w:divBdr>
        <w:top w:val="none" w:sz="0" w:space="0" w:color="auto"/>
        <w:left w:val="none" w:sz="0" w:space="0" w:color="auto"/>
        <w:bottom w:val="none" w:sz="0" w:space="0" w:color="auto"/>
        <w:right w:val="none" w:sz="0" w:space="0" w:color="auto"/>
      </w:divBdr>
      <w:divsChild>
        <w:div w:id="117652038">
          <w:marLeft w:val="0"/>
          <w:marRight w:val="0"/>
          <w:marTop w:val="120"/>
          <w:marBottom w:val="0"/>
          <w:divBdr>
            <w:top w:val="none" w:sz="0" w:space="0" w:color="auto"/>
            <w:left w:val="none" w:sz="0" w:space="0" w:color="auto"/>
            <w:bottom w:val="none" w:sz="0" w:space="0" w:color="auto"/>
            <w:right w:val="none" w:sz="0" w:space="0" w:color="auto"/>
          </w:divBdr>
        </w:div>
        <w:div w:id="1380520770">
          <w:marLeft w:val="0"/>
          <w:marRight w:val="0"/>
          <w:marTop w:val="120"/>
          <w:marBottom w:val="0"/>
          <w:divBdr>
            <w:top w:val="none" w:sz="0" w:space="0" w:color="auto"/>
            <w:left w:val="none" w:sz="0" w:space="0" w:color="auto"/>
            <w:bottom w:val="none" w:sz="0" w:space="0" w:color="auto"/>
            <w:right w:val="none" w:sz="0" w:space="0" w:color="auto"/>
          </w:divBdr>
        </w:div>
        <w:div w:id="2060274451">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439345">
      <w:bodyDiv w:val="1"/>
      <w:marLeft w:val="0"/>
      <w:marRight w:val="0"/>
      <w:marTop w:val="0"/>
      <w:marBottom w:val="0"/>
      <w:divBdr>
        <w:top w:val="none" w:sz="0" w:space="0" w:color="auto"/>
        <w:left w:val="none" w:sz="0" w:space="0" w:color="auto"/>
        <w:bottom w:val="none" w:sz="0" w:space="0" w:color="auto"/>
        <w:right w:val="none" w:sz="0" w:space="0" w:color="auto"/>
      </w:divBdr>
      <w:divsChild>
        <w:div w:id="180362724">
          <w:marLeft w:val="0"/>
          <w:marRight w:val="0"/>
          <w:marTop w:val="0"/>
          <w:marBottom w:val="0"/>
          <w:divBdr>
            <w:top w:val="none" w:sz="0" w:space="0" w:color="auto"/>
            <w:left w:val="none" w:sz="0" w:space="0" w:color="auto"/>
            <w:bottom w:val="none" w:sz="0" w:space="0" w:color="auto"/>
            <w:right w:val="none" w:sz="0" w:space="0" w:color="auto"/>
          </w:divBdr>
          <w:divsChild>
            <w:div w:id="11368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831">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299659">
      <w:bodyDiv w:val="1"/>
      <w:marLeft w:val="0"/>
      <w:marRight w:val="0"/>
      <w:marTop w:val="0"/>
      <w:marBottom w:val="0"/>
      <w:divBdr>
        <w:top w:val="none" w:sz="0" w:space="0" w:color="auto"/>
        <w:left w:val="none" w:sz="0" w:space="0" w:color="auto"/>
        <w:bottom w:val="none" w:sz="0" w:space="0" w:color="auto"/>
        <w:right w:val="none" w:sz="0" w:space="0" w:color="auto"/>
      </w:divBdr>
      <w:divsChild>
        <w:div w:id="568733678">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760238">
      <w:bodyDiv w:val="1"/>
      <w:marLeft w:val="0"/>
      <w:marRight w:val="0"/>
      <w:marTop w:val="0"/>
      <w:marBottom w:val="0"/>
      <w:divBdr>
        <w:top w:val="none" w:sz="0" w:space="0" w:color="auto"/>
        <w:left w:val="none" w:sz="0" w:space="0" w:color="auto"/>
        <w:bottom w:val="none" w:sz="0" w:space="0" w:color="auto"/>
        <w:right w:val="none" w:sz="0" w:space="0" w:color="auto"/>
      </w:divBdr>
      <w:divsChild>
        <w:div w:id="1791361646">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5652224">
      <w:bodyDiv w:val="1"/>
      <w:marLeft w:val="0"/>
      <w:marRight w:val="0"/>
      <w:marTop w:val="0"/>
      <w:marBottom w:val="0"/>
      <w:divBdr>
        <w:top w:val="none" w:sz="0" w:space="0" w:color="auto"/>
        <w:left w:val="none" w:sz="0" w:space="0" w:color="auto"/>
        <w:bottom w:val="none" w:sz="0" w:space="0" w:color="auto"/>
        <w:right w:val="none" w:sz="0" w:space="0" w:color="auto"/>
      </w:divBdr>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383764">
      <w:bodyDiv w:val="1"/>
      <w:marLeft w:val="0"/>
      <w:marRight w:val="0"/>
      <w:marTop w:val="0"/>
      <w:marBottom w:val="0"/>
      <w:divBdr>
        <w:top w:val="none" w:sz="0" w:space="0" w:color="auto"/>
        <w:left w:val="none" w:sz="0" w:space="0" w:color="auto"/>
        <w:bottom w:val="none" w:sz="0" w:space="0" w:color="auto"/>
        <w:right w:val="none" w:sz="0" w:space="0" w:color="auto"/>
      </w:divBdr>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914">
      <w:bodyDiv w:val="1"/>
      <w:marLeft w:val="0"/>
      <w:marRight w:val="0"/>
      <w:marTop w:val="0"/>
      <w:marBottom w:val="0"/>
      <w:divBdr>
        <w:top w:val="none" w:sz="0" w:space="0" w:color="auto"/>
        <w:left w:val="none" w:sz="0" w:space="0" w:color="auto"/>
        <w:bottom w:val="none" w:sz="0" w:space="0" w:color="auto"/>
        <w:right w:val="none" w:sz="0" w:space="0" w:color="auto"/>
      </w:divBdr>
      <w:divsChild>
        <w:div w:id="1246115529">
          <w:marLeft w:val="0"/>
          <w:marRight w:val="0"/>
          <w:marTop w:val="120"/>
          <w:marBottom w:val="0"/>
          <w:divBdr>
            <w:top w:val="none" w:sz="0" w:space="0" w:color="auto"/>
            <w:left w:val="none" w:sz="0" w:space="0" w:color="auto"/>
            <w:bottom w:val="none" w:sz="0" w:space="0" w:color="auto"/>
            <w:right w:val="none" w:sz="0" w:space="0" w:color="auto"/>
          </w:divBdr>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496303">
      <w:bodyDiv w:val="1"/>
      <w:marLeft w:val="0"/>
      <w:marRight w:val="0"/>
      <w:marTop w:val="0"/>
      <w:marBottom w:val="0"/>
      <w:divBdr>
        <w:top w:val="none" w:sz="0" w:space="0" w:color="auto"/>
        <w:left w:val="none" w:sz="0" w:space="0" w:color="auto"/>
        <w:bottom w:val="none" w:sz="0" w:space="0" w:color="auto"/>
        <w:right w:val="none" w:sz="0" w:space="0" w:color="auto"/>
      </w:divBdr>
      <w:divsChild>
        <w:div w:id="2082561136">
          <w:marLeft w:val="0"/>
          <w:marRight w:val="0"/>
          <w:marTop w:val="120"/>
          <w:marBottom w:val="0"/>
          <w:divBdr>
            <w:top w:val="none" w:sz="0" w:space="0" w:color="auto"/>
            <w:left w:val="none" w:sz="0" w:space="0" w:color="auto"/>
            <w:bottom w:val="none" w:sz="0" w:space="0" w:color="auto"/>
            <w:right w:val="none" w:sz="0" w:space="0" w:color="auto"/>
          </w:divBdr>
        </w:div>
      </w:divsChild>
    </w:div>
    <w:div w:id="1177889384">
      <w:bodyDiv w:val="1"/>
      <w:marLeft w:val="0"/>
      <w:marRight w:val="0"/>
      <w:marTop w:val="0"/>
      <w:marBottom w:val="0"/>
      <w:divBdr>
        <w:top w:val="none" w:sz="0" w:space="0" w:color="auto"/>
        <w:left w:val="none" w:sz="0" w:space="0" w:color="auto"/>
        <w:bottom w:val="none" w:sz="0" w:space="0" w:color="auto"/>
        <w:right w:val="none" w:sz="0" w:space="0" w:color="auto"/>
      </w:divBdr>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081737">
      <w:bodyDiv w:val="1"/>
      <w:marLeft w:val="0"/>
      <w:marRight w:val="0"/>
      <w:marTop w:val="0"/>
      <w:marBottom w:val="0"/>
      <w:divBdr>
        <w:top w:val="none" w:sz="0" w:space="0" w:color="auto"/>
        <w:left w:val="none" w:sz="0" w:space="0" w:color="auto"/>
        <w:bottom w:val="none" w:sz="0" w:space="0" w:color="auto"/>
        <w:right w:val="none" w:sz="0" w:space="0" w:color="auto"/>
      </w:divBdr>
      <w:divsChild>
        <w:div w:id="1582174174">
          <w:marLeft w:val="0"/>
          <w:marRight w:val="0"/>
          <w:marTop w:val="0"/>
          <w:marBottom w:val="0"/>
          <w:divBdr>
            <w:top w:val="none" w:sz="0" w:space="0" w:color="auto"/>
            <w:left w:val="none" w:sz="0" w:space="0" w:color="auto"/>
            <w:bottom w:val="none" w:sz="0" w:space="0" w:color="auto"/>
            <w:right w:val="none" w:sz="0" w:space="0" w:color="auto"/>
          </w:divBdr>
          <w:divsChild>
            <w:div w:id="952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0987">
      <w:bodyDiv w:val="1"/>
      <w:marLeft w:val="0"/>
      <w:marRight w:val="0"/>
      <w:marTop w:val="0"/>
      <w:marBottom w:val="0"/>
      <w:divBdr>
        <w:top w:val="none" w:sz="0" w:space="0" w:color="auto"/>
        <w:left w:val="none" w:sz="0" w:space="0" w:color="auto"/>
        <w:bottom w:val="none" w:sz="0" w:space="0" w:color="auto"/>
        <w:right w:val="none" w:sz="0" w:space="0" w:color="auto"/>
      </w:divBdr>
      <w:divsChild>
        <w:div w:id="797573912">
          <w:marLeft w:val="0"/>
          <w:marRight w:val="0"/>
          <w:marTop w:val="0"/>
          <w:marBottom w:val="0"/>
          <w:divBdr>
            <w:top w:val="none" w:sz="0" w:space="0" w:color="auto"/>
            <w:left w:val="none" w:sz="0" w:space="0" w:color="auto"/>
            <w:bottom w:val="none" w:sz="0" w:space="0" w:color="auto"/>
            <w:right w:val="none" w:sz="0" w:space="0" w:color="auto"/>
          </w:divBdr>
          <w:divsChild>
            <w:div w:id="1150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325534">
      <w:bodyDiv w:val="1"/>
      <w:marLeft w:val="0"/>
      <w:marRight w:val="0"/>
      <w:marTop w:val="0"/>
      <w:marBottom w:val="0"/>
      <w:divBdr>
        <w:top w:val="none" w:sz="0" w:space="0" w:color="auto"/>
        <w:left w:val="none" w:sz="0" w:space="0" w:color="auto"/>
        <w:bottom w:val="none" w:sz="0" w:space="0" w:color="auto"/>
        <w:right w:val="none" w:sz="0" w:space="0" w:color="auto"/>
      </w:divBdr>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653">
      <w:bodyDiv w:val="1"/>
      <w:marLeft w:val="0"/>
      <w:marRight w:val="0"/>
      <w:marTop w:val="0"/>
      <w:marBottom w:val="0"/>
      <w:divBdr>
        <w:top w:val="none" w:sz="0" w:space="0" w:color="auto"/>
        <w:left w:val="none" w:sz="0" w:space="0" w:color="auto"/>
        <w:bottom w:val="none" w:sz="0" w:space="0" w:color="auto"/>
        <w:right w:val="none" w:sz="0" w:space="0" w:color="auto"/>
      </w:divBdr>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6016848">
      <w:bodyDiv w:val="1"/>
      <w:marLeft w:val="0"/>
      <w:marRight w:val="0"/>
      <w:marTop w:val="0"/>
      <w:marBottom w:val="0"/>
      <w:divBdr>
        <w:top w:val="none" w:sz="0" w:space="0" w:color="auto"/>
        <w:left w:val="none" w:sz="0" w:space="0" w:color="auto"/>
        <w:bottom w:val="none" w:sz="0" w:space="0" w:color="auto"/>
        <w:right w:val="none" w:sz="0" w:space="0" w:color="auto"/>
      </w:divBdr>
      <w:divsChild>
        <w:div w:id="100953521">
          <w:marLeft w:val="0"/>
          <w:marRight w:val="0"/>
          <w:marTop w:val="120"/>
          <w:marBottom w:val="0"/>
          <w:divBdr>
            <w:top w:val="none" w:sz="0" w:space="0" w:color="auto"/>
            <w:left w:val="none" w:sz="0" w:space="0" w:color="auto"/>
            <w:bottom w:val="none" w:sz="0" w:space="0" w:color="auto"/>
            <w:right w:val="none" w:sz="0" w:space="0" w:color="auto"/>
          </w:divBdr>
        </w:div>
      </w:divsChild>
    </w:div>
    <w:div w:id="1186558101">
      <w:bodyDiv w:val="1"/>
      <w:marLeft w:val="0"/>
      <w:marRight w:val="0"/>
      <w:marTop w:val="0"/>
      <w:marBottom w:val="0"/>
      <w:divBdr>
        <w:top w:val="none" w:sz="0" w:space="0" w:color="auto"/>
        <w:left w:val="none" w:sz="0" w:space="0" w:color="auto"/>
        <w:bottom w:val="none" w:sz="0" w:space="0" w:color="auto"/>
        <w:right w:val="none" w:sz="0" w:space="0" w:color="auto"/>
      </w:divBdr>
      <w:divsChild>
        <w:div w:id="912935136">
          <w:marLeft w:val="0"/>
          <w:marRight w:val="0"/>
          <w:marTop w:val="120"/>
          <w:marBottom w:val="0"/>
          <w:divBdr>
            <w:top w:val="none" w:sz="0" w:space="0" w:color="auto"/>
            <w:left w:val="none" w:sz="0" w:space="0" w:color="auto"/>
            <w:bottom w:val="none" w:sz="0" w:space="0" w:color="auto"/>
            <w:right w:val="none" w:sz="0" w:space="0" w:color="auto"/>
          </w:divBdr>
        </w:div>
      </w:divsChild>
    </w:div>
    <w:div w:id="1186561203">
      <w:bodyDiv w:val="1"/>
      <w:marLeft w:val="0"/>
      <w:marRight w:val="0"/>
      <w:marTop w:val="0"/>
      <w:marBottom w:val="0"/>
      <w:divBdr>
        <w:top w:val="none" w:sz="0" w:space="0" w:color="auto"/>
        <w:left w:val="none" w:sz="0" w:space="0" w:color="auto"/>
        <w:bottom w:val="none" w:sz="0" w:space="0" w:color="auto"/>
        <w:right w:val="none" w:sz="0" w:space="0" w:color="auto"/>
      </w:divBdr>
      <w:divsChild>
        <w:div w:id="1330329599">
          <w:marLeft w:val="0"/>
          <w:marRight w:val="0"/>
          <w:marTop w:val="120"/>
          <w:marBottom w:val="0"/>
          <w:divBdr>
            <w:top w:val="none" w:sz="0" w:space="0" w:color="auto"/>
            <w:left w:val="none" w:sz="0" w:space="0" w:color="auto"/>
            <w:bottom w:val="none" w:sz="0" w:space="0" w:color="auto"/>
            <w:right w:val="none" w:sz="0" w:space="0" w:color="auto"/>
          </w:divBdr>
        </w:div>
        <w:div w:id="617299908">
          <w:marLeft w:val="0"/>
          <w:marRight w:val="0"/>
          <w:marTop w:val="120"/>
          <w:marBottom w:val="0"/>
          <w:divBdr>
            <w:top w:val="none" w:sz="0" w:space="0" w:color="auto"/>
            <w:left w:val="none" w:sz="0" w:space="0" w:color="auto"/>
            <w:bottom w:val="none" w:sz="0" w:space="0" w:color="auto"/>
            <w:right w:val="none" w:sz="0" w:space="0" w:color="auto"/>
          </w:divBdr>
        </w:div>
        <w:div w:id="1711223696">
          <w:marLeft w:val="0"/>
          <w:marRight w:val="0"/>
          <w:marTop w:val="120"/>
          <w:marBottom w:val="0"/>
          <w:divBdr>
            <w:top w:val="none" w:sz="0" w:space="0" w:color="auto"/>
            <w:left w:val="none" w:sz="0" w:space="0" w:color="auto"/>
            <w:bottom w:val="none" w:sz="0" w:space="0" w:color="auto"/>
            <w:right w:val="none" w:sz="0" w:space="0" w:color="auto"/>
          </w:divBdr>
        </w:div>
        <w:div w:id="890265415">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773">
      <w:bodyDiv w:val="1"/>
      <w:marLeft w:val="0"/>
      <w:marRight w:val="0"/>
      <w:marTop w:val="0"/>
      <w:marBottom w:val="0"/>
      <w:divBdr>
        <w:top w:val="none" w:sz="0" w:space="0" w:color="auto"/>
        <w:left w:val="none" w:sz="0" w:space="0" w:color="auto"/>
        <w:bottom w:val="none" w:sz="0" w:space="0" w:color="auto"/>
        <w:right w:val="none" w:sz="0" w:space="0" w:color="auto"/>
      </w:divBdr>
    </w:div>
    <w:div w:id="1190871085">
      <w:bodyDiv w:val="1"/>
      <w:marLeft w:val="0"/>
      <w:marRight w:val="0"/>
      <w:marTop w:val="0"/>
      <w:marBottom w:val="0"/>
      <w:divBdr>
        <w:top w:val="none" w:sz="0" w:space="0" w:color="auto"/>
        <w:left w:val="none" w:sz="0" w:space="0" w:color="auto"/>
        <w:bottom w:val="none" w:sz="0" w:space="0" w:color="auto"/>
        <w:right w:val="none" w:sz="0" w:space="0" w:color="auto"/>
      </w:divBdr>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3298544">
      <w:bodyDiv w:val="1"/>
      <w:marLeft w:val="0"/>
      <w:marRight w:val="0"/>
      <w:marTop w:val="0"/>
      <w:marBottom w:val="0"/>
      <w:divBdr>
        <w:top w:val="none" w:sz="0" w:space="0" w:color="auto"/>
        <w:left w:val="none" w:sz="0" w:space="0" w:color="auto"/>
        <w:bottom w:val="none" w:sz="0" w:space="0" w:color="auto"/>
        <w:right w:val="none" w:sz="0" w:space="0" w:color="auto"/>
      </w:divBdr>
      <w:divsChild>
        <w:div w:id="1928725766">
          <w:marLeft w:val="0"/>
          <w:marRight w:val="0"/>
          <w:marTop w:val="0"/>
          <w:marBottom w:val="0"/>
          <w:divBdr>
            <w:top w:val="none" w:sz="0" w:space="0" w:color="auto"/>
            <w:left w:val="none" w:sz="0" w:space="0" w:color="auto"/>
            <w:bottom w:val="none" w:sz="0" w:space="0" w:color="auto"/>
            <w:right w:val="none" w:sz="0" w:space="0" w:color="auto"/>
          </w:divBdr>
          <w:divsChild>
            <w:div w:id="2116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4542530">
      <w:bodyDiv w:val="1"/>
      <w:marLeft w:val="0"/>
      <w:marRight w:val="0"/>
      <w:marTop w:val="0"/>
      <w:marBottom w:val="0"/>
      <w:divBdr>
        <w:top w:val="none" w:sz="0" w:space="0" w:color="auto"/>
        <w:left w:val="none" w:sz="0" w:space="0" w:color="auto"/>
        <w:bottom w:val="none" w:sz="0" w:space="0" w:color="auto"/>
        <w:right w:val="none" w:sz="0" w:space="0" w:color="auto"/>
      </w:divBdr>
      <w:divsChild>
        <w:div w:id="504368481">
          <w:marLeft w:val="0"/>
          <w:marRight w:val="0"/>
          <w:marTop w:val="0"/>
          <w:marBottom w:val="0"/>
          <w:divBdr>
            <w:top w:val="none" w:sz="0" w:space="0" w:color="auto"/>
            <w:left w:val="none" w:sz="0" w:space="0" w:color="auto"/>
            <w:bottom w:val="none" w:sz="0" w:space="0" w:color="auto"/>
            <w:right w:val="none" w:sz="0" w:space="0" w:color="auto"/>
          </w:divBdr>
          <w:divsChild>
            <w:div w:id="912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7044889">
      <w:bodyDiv w:val="1"/>
      <w:marLeft w:val="0"/>
      <w:marRight w:val="0"/>
      <w:marTop w:val="0"/>
      <w:marBottom w:val="0"/>
      <w:divBdr>
        <w:top w:val="none" w:sz="0" w:space="0" w:color="auto"/>
        <w:left w:val="none" w:sz="0" w:space="0" w:color="auto"/>
        <w:bottom w:val="none" w:sz="0" w:space="0" w:color="auto"/>
        <w:right w:val="none" w:sz="0" w:space="0" w:color="auto"/>
      </w:divBdr>
      <w:divsChild>
        <w:div w:id="1586256382">
          <w:marLeft w:val="0"/>
          <w:marRight w:val="0"/>
          <w:marTop w:val="120"/>
          <w:marBottom w:val="0"/>
          <w:divBdr>
            <w:top w:val="none" w:sz="0" w:space="0" w:color="auto"/>
            <w:left w:val="none" w:sz="0" w:space="0" w:color="auto"/>
            <w:bottom w:val="none" w:sz="0" w:space="0" w:color="auto"/>
            <w:right w:val="none" w:sz="0" w:space="0" w:color="auto"/>
          </w:divBdr>
        </w:div>
        <w:div w:id="1973751230">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199929893">
      <w:bodyDiv w:val="1"/>
      <w:marLeft w:val="0"/>
      <w:marRight w:val="0"/>
      <w:marTop w:val="0"/>
      <w:marBottom w:val="0"/>
      <w:divBdr>
        <w:top w:val="none" w:sz="0" w:space="0" w:color="auto"/>
        <w:left w:val="none" w:sz="0" w:space="0" w:color="auto"/>
        <w:bottom w:val="none" w:sz="0" w:space="0" w:color="auto"/>
        <w:right w:val="none" w:sz="0" w:space="0" w:color="auto"/>
      </w:divBdr>
      <w:divsChild>
        <w:div w:id="1102996449">
          <w:marLeft w:val="0"/>
          <w:marRight w:val="0"/>
          <w:marTop w:val="120"/>
          <w:marBottom w:val="0"/>
          <w:divBdr>
            <w:top w:val="none" w:sz="0" w:space="0" w:color="auto"/>
            <w:left w:val="none" w:sz="0" w:space="0" w:color="auto"/>
            <w:bottom w:val="none" w:sz="0" w:space="0" w:color="auto"/>
            <w:right w:val="none" w:sz="0" w:space="0" w:color="auto"/>
          </w:divBdr>
        </w:div>
        <w:div w:id="1447694773">
          <w:marLeft w:val="0"/>
          <w:marRight w:val="0"/>
          <w:marTop w:val="120"/>
          <w:marBottom w:val="0"/>
          <w:divBdr>
            <w:top w:val="none" w:sz="0" w:space="0" w:color="auto"/>
            <w:left w:val="none" w:sz="0" w:space="0" w:color="auto"/>
            <w:bottom w:val="none" w:sz="0" w:space="0" w:color="auto"/>
            <w:right w:val="none" w:sz="0" w:space="0" w:color="auto"/>
          </w:divBdr>
        </w:div>
      </w:divsChild>
    </w:div>
    <w:div w:id="1201623343">
      <w:bodyDiv w:val="1"/>
      <w:marLeft w:val="0"/>
      <w:marRight w:val="0"/>
      <w:marTop w:val="0"/>
      <w:marBottom w:val="0"/>
      <w:divBdr>
        <w:top w:val="none" w:sz="0" w:space="0" w:color="auto"/>
        <w:left w:val="none" w:sz="0" w:space="0" w:color="auto"/>
        <w:bottom w:val="none" w:sz="0" w:space="0" w:color="auto"/>
        <w:right w:val="none" w:sz="0" w:space="0" w:color="auto"/>
      </w:divBdr>
    </w:div>
    <w:div w:id="1201867592">
      <w:bodyDiv w:val="1"/>
      <w:marLeft w:val="0"/>
      <w:marRight w:val="0"/>
      <w:marTop w:val="0"/>
      <w:marBottom w:val="0"/>
      <w:divBdr>
        <w:top w:val="none" w:sz="0" w:space="0" w:color="auto"/>
        <w:left w:val="none" w:sz="0" w:space="0" w:color="auto"/>
        <w:bottom w:val="none" w:sz="0" w:space="0" w:color="auto"/>
        <w:right w:val="none" w:sz="0" w:space="0" w:color="auto"/>
      </w:divBdr>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405249">
      <w:bodyDiv w:val="1"/>
      <w:marLeft w:val="0"/>
      <w:marRight w:val="0"/>
      <w:marTop w:val="0"/>
      <w:marBottom w:val="0"/>
      <w:divBdr>
        <w:top w:val="none" w:sz="0" w:space="0" w:color="auto"/>
        <w:left w:val="none" w:sz="0" w:space="0" w:color="auto"/>
        <w:bottom w:val="none" w:sz="0" w:space="0" w:color="auto"/>
        <w:right w:val="none" w:sz="0" w:space="0" w:color="auto"/>
      </w:divBdr>
      <w:divsChild>
        <w:div w:id="674110737">
          <w:marLeft w:val="0"/>
          <w:marRight w:val="0"/>
          <w:marTop w:val="0"/>
          <w:marBottom w:val="0"/>
          <w:divBdr>
            <w:top w:val="none" w:sz="0" w:space="0" w:color="auto"/>
            <w:left w:val="none" w:sz="0" w:space="0" w:color="auto"/>
            <w:bottom w:val="none" w:sz="0" w:space="0" w:color="auto"/>
            <w:right w:val="none" w:sz="0" w:space="0" w:color="auto"/>
          </w:divBdr>
          <w:divsChild>
            <w:div w:id="1777869881">
              <w:marLeft w:val="0"/>
              <w:marRight w:val="0"/>
              <w:marTop w:val="0"/>
              <w:marBottom w:val="0"/>
              <w:divBdr>
                <w:top w:val="none" w:sz="0" w:space="0" w:color="auto"/>
                <w:left w:val="none" w:sz="0" w:space="0" w:color="auto"/>
                <w:bottom w:val="none" w:sz="0" w:space="0" w:color="auto"/>
                <w:right w:val="none" w:sz="0" w:space="0" w:color="auto"/>
              </w:divBdr>
            </w:div>
          </w:divsChild>
        </w:div>
        <w:div w:id="486675029">
          <w:marLeft w:val="0"/>
          <w:marRight w:val="0"/>
          <w:marTop w:val="0"/>
          <w:marBottom w:val="0"/>
          <w:divBdr>
            <w:top w:val="none" w:sz="0" w:space="0" w:color="auto"/>
            <w:left w:val="none" w:sz="0" w:space="0" w:color="auto"/>
            <w:bottom w:val="none" w:sz="0" w:space="0" w:color="auto"/>
            <w:right w:val="none" w:sz="0" w:space="0" w:color="auto"/>
          </w:divBdr>
          <w:divsChild>
            <w:div w:id="5981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2865722">
      <w:bodyDiv w:val="1"/>
      <w:marLeft w:val="0"/>
      <w:marRight w:val="0"/>
      <w:marTop w:val="0"/>
      <w:marBottom w:val="0"/>
      <w:divBdr>
        <w:top w:val="none" w:sz="0" w:space="0" w:color="auto"/>
        <w:left w:val="none" w:sz="0" w:space="0" w:color="auto"/>
        <w:bottom w:val="none" w:sz="0" w:space="0" w:color="auto"/>
        <w:right w:val="none" w:sz="0" w:space="0" w:color="auto"/>
      </w:divBdr>
      <w:divsChild>
        <w:div w:id="1610502280">
          <w:marLeft w:val="0"/>
          <w:marRight w:val="0"/>
          <w:marTop w:val="120"/>
          <w:marBottom w:val="0"/>
          <w:divBdr>
            <w:top w:val="none" w:sz="0" w:space="0" w:color="auto"/>
            <w:left w:val="none" w:sz="0" w:space="0" w:color="auto"/>
            <w:bottom w:val="none" w:sz="0" w:space="0" w:color="auto"/>
            <w:right w:val="none" w:sz="0" w:space="0" w:color="auto"/>
          </w:divBdr>
        </w:div>
        <w:div w:id="1927180538">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4828189">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08487">
      <w:bodyDiv w:val="1"/>
      <w:marLeft w:val="0"/>
      <w:marRight w:val="0"/>
      <w:marTop w:val="0"/>
      <w:marBottom w:val="0"/>
      <w:divBdr>
        <w:top w:val="none" w:sz="0" w:space="0" w:color="auto"/>
        <w:left w:val="none" w:sz="0" w:space="0" w:color="auto"/>
        <w:bottom w:val="none" w:sz="0" w:space="0" w:color="auto"/>
        <w:right w:val="none" w:sz="0" w:space="0" w:color="auto"/>
      </w:divBdr>
      <w:divsChild>
        <w:div w:id="1748989432">
          <w:marLeft w:val="0"/>
          <w:marRight w:val="0"/>
          <w:marTop w:val="0"/>
          <w:marBottom w:val="0"/>
          <w:divBdr>
            <w:top w:val="none" w:sz="0" w:space="0" w:color="auto"/>
            <w:left w:val="none" w:sz="0" w:space="0" w:color="auto"/>
            <w:bottom w:val="none" w:sz="0" w:space="0" w:color="auto"/>
            <w:right w:val="none" w:sz="0" w:space="0" w:color="auto"/>
          </w:divBdr>
          <w:divsChild>
            <w:div w:id="4596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686186">
      <w:bodyDiv w:val="1"/>
      <w:marLeft w:val="0"/>
      <w:marRight w:val="0"/>
      <w:marTop w:val="0"/>
      <w:marBottom w:val="0"/>
      <w:divBdr>
        <w:top w:val="none" w:sz="0" w:space="0" w:color="auto"/>
        <w:left w:val="none" w:sz="0" w:space="0" w:color="auto"/>
        <w:bottom w:val="none" w:sz="0" w:space="0" w:color="auto"/>
        <w:right w:val="none" w:sz="0" w:space="0" w:color="auto"/>
      </w:divBdr>
    </w:div>
    <w:div w:id="1208761197">
      <w:bodyDiv w:val="1"/>
      <w:marLeft w:val="0"/>
      <w:marRight w:val="0"/>
      <w:marTop w:val="0"/>
      <w:marBottom w:val="0"/>
      <w:divBdr>
        <w:top w:val="none" w:sz="0" w:space="0" w:color="auto"/>
        <w:left w:val="none" w:sz="0" w:space="0" w:color="auto"/>
        <w:bottom w:val="none" w:sz="0" w:space="0" w:color="auto"/>
        <w:right w:val="none" w:sz="0" w:space="0" w:color="auto"/>
      </w:divBdr>
      <w:divsChild>
        <w:div w:id="2022395961">
          <w:marLeft w:val="0"/>
          <w:marRight w:val="0"/>
          <w:marTop w:val="0"/>
          <w:marBottom w:val="0"/>
          <w:divBdr>
            <w:top w:val="none" w:sz="0" w:space="0" w:color="auto"/>
            <w:left w:val="none" w:sz="0" w:space="0" w:color="auto"/>
            <w:bottom w:val="none" w:sz="0" w:space="0" w:color="auto"/>
            <w:right w:val="none" w:sz="0" w:space="0" w:color="auto"/>
          </w:divBdr>
          <w:divsChild>
            <w:div w:id="1653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341397">
      <w:bodyDiv w:val="1"/>
      <w:marLeft w:val="0"/>
      <w:marRight w:val="0"/>
      <w:marTop w:val="0"/>
      <w:marBottom w:val="0"/>
      <w:divBdr>
        <w:top w:val="none" w:sz="0" w:space="0" w:color="auto"/>
        <w:left w:val="none" w:sz="0" w:space="0" w:color="auto"/>
        <w:bottom w:val="none" w:sz="0" w:space="0" w:color="auto"/>
        <w:right w:val="none" w:sz="0" w:space="0" w:color="auto"/>
      </w:divBdr>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09949184">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031864">
      <w:bodyDiv w:val="1"/>
      <w:marLeft w:val="0"/>
      <w:marRight w:val="0"/>
      <w:marTop w:val="0"/>
      <w:marBottom w:val="0"/>
      <w:divBdr>
        <w:top w:val="none" w:sz="0" w:space="0" w:color="auto"/>
        <w:left w:val="none" w:sz="0" w:space="0" w:color="auto"/>
        <w:bottom w:val="none" w:sz="0" w:space="0" w:color="auto"/>
        <w:right w:val="none" w:sz="0" w:space="0" w:color="auto"/>
      </w:divBdr>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3735768">
      <w:bodyDiv w:val="1"/>
      <w:marLeft w:val="0"/>
      <w:marRight w:val="0"/>
      <w:marTop w:val="0"/>
      <w:marBottom w:val="0"/>
      <w:divBdr>
        <w:top w:val="none" w:sz="0" w:space="0" w:color="auto"/>
        <w:left w:val="none" w:sz="0" w:space="0" w:color="auto"/>
        <w:bottom w:val="none" w:sz="0" w:space="0" w:color="auto"/>
        <w:right w:val="none" w:sz="0" w:space="0" w:color="auto"/>
      </w:divBdr>
      <w:divsChild>
        <w:div w:id="768894520">
          <w:marLeft w:val="0"/>
          <w:marRight w:val="0"/>
          <w:marTop w:val="120"/>
          <w:marBottom w:val="0"/>
          <w:divBdr>
            <w:top w:val="none" w:sz="0" w:space="0" w:color="auto"/>
            <w:left w:val="none" w:sz="0" w:space="0" w:color="auto"/>
            <w:bottom w:val="none" w:sz="0" w:space="0" w:color="auto"/>
            <w:right w:val="none" w:sz="0" w:space="0" w:color="auto"/>
          </w:divBdr>
        </w:div>
        <w:div w:id="151261857">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18406">
      <w:bodyDiv w:val="1"/>
      <w:marLeft w:val="0"/>
      <w:marRight w:val="0"/>
      <w:marTop w:val="0"/>
      <w:marBottom w:val="0"/>
      <w:divBdr>
        <w:top w:val="none" w:sz="0" w:space="0" w:color="auto"/>
        <w:left w:val="none" w:sz="0" w:space="0" w:color="auto"/>
        <w:bottom w:val="none" w:sz="0" w:space="0" w:color="auto"/>
        <w:right w:val="none" w:sz="0" w:space="0" w:color="auto"/>
      </w:divBdr>
      <w:divsChild>
        <w:div w:id="1880779174">
          <w:marLeft w:val="0"/>
          <w:marRight w:val="0"/>
          <w:marTop w:val="0"/>
          <w:marBottom w:val="105"/>
          <w:divBdr>
            <w:top w:val="none" w:sz="0" w:space="0" w:color="auto"/>
            <w:left w:val="none" w:sz="0" w:space="0" w:color="auto"/>
            <w:bottom w:val="none" w:sz="0" w:space="0" w:color="auto"/>
            <w:right w:val="none" w:sz="0" w:space="0" w:color="auto"/>
          </w:divBdr>
        </w:div>
        <w:div w:id="541673108">
          <w:marLeft w:val="0"/>
          <w:marRight w:val="0"/>
          <w:marTop w:val="135"/>
          <w:marBottom w:val="0"/>
          <w:divBdr>
            <w:top w:val="none" w:sz="0" w:space="0" w:color="auto"/>
            <w:left w:val="none" w:sz="0" w:space="0" w:color="auto"/>
            <w:bottom w:val="none" w:sz="0" w:space="0" w:color="auto"/>
            <w:right w:val="none" w:sz="0" w:space="0" w:color="auto"/>
          </w:divBdr>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19626421">
      <w:bodyDiv w:val="1"/>
      <w:marLeft w:val="0"/>
      <w:marRight w:val="0"/>
      <w:marTop w:val="0"/>
      <w:marBottom w:val="0"/>
      <w:divBdr>
        <w:top w:val="none" w:sz="0" w:space="0" w:color="auto"/>
        <w:left w:val="none" w:sz="0" w:space="0" w:color="auto"/>
        <w:bottom w:val="none" w:sz="0" w:space="0" w:color="auto"/>
        <w:right w:val="none" w:sz="0" w:space="0" w:color="auto"/>
      </w:divBdr>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1858">
      <w:bodyDiv w:val="1"/>
      <w:marLeft w:val="0"/>
      <w:marRight w:val="0"/>
      <w:marTop w:val="0"/>
      <w:marBottom w:val="0"/>
      <w:divBdr>
        <w:top w:val="none" w:sz="0" w:space="0" w:color="auto"/>
        <w:left w:val="none" w:sz="0" w:space="0" w:color="auto"/>
        <w:bottom w:val="none" w:sz="0" w:space="0" w:color="auto"/>
        <w:right w:val="none" w:sz="0" w:space="0" w:color="auto"/>
      </w:divBdr>
    </w:div>
    <w:div w:id="1228417421">
      <w:bodyDiv w:val="1"/>
      <w:marLeft w:val="0"/>
      <w:marRight w:val="0"/>
      <w:marTop w:val="0"/>
      <w:marBottom w:val="0"/>
      <w:divBdr>
        <w:top w:val="none" w:sz="0" w:space="0" w:color="auto"/>
        <w:left w:val="none" w:sz="0" w:space="0" w:color="auto"/>
        <w:bottom w:val="none" w:sz="0" w:space="0" w:color="auto"/>
        <w:right w:val="none" w:sz="0" w:space="0" w:color="auto"/>
      </w:divBdr>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224665">
      <w:bodyDiv w:val="1"/>
      <w:marLeft w:val="0"/>
      <w:marRight w:val="0"/>
      <w:marTop w:val="0"/>
      <w:marBottom w:val="0"/>
      <w:divBdr>
        <w:top w:val="none" w:sz="0" w:space="0" w:color="auto"/>
        <w:left w:val="none" w:sz="0" w:space="0" w:color="auto"/>
        <w:bottom w:val="none" w:sz="0" w:space="0" w:color="auto"/>
        <w:right w:val="none" w:sz="0" w:space="0" w:color="auto"/>
      </w:divBdr>
      <w:divsChild>
        <w:div w:id="1638610477">
          <w:marLeft w:val="0"/>
          <w:marRight w:val="0"/>
          <w:marTop w:val="120"/>
          <w:marBottom w:val="0"/>
          <w:divBdr>
            <w:top w:val="none" w:sz="0" w:space="0" w:color="auto"/>
            <w:left w:val="none" w:sz="0" w:space="0" w:color="auto"/>
            <w:bottom w:val="none" w:sz="0" w:space="0" w:color="auto"/>
            <w:right w:val="none" w:sz="0" w:space="0" w:color="auto"/>
          </w:divBdr>
        </w:div>
        <w:div w:id="2075279707">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536063">
      <w:bodyDiv w:val="1"/>
      <w:marLeft w:val="0"/>
      <w:marRight w:val="0"/>
      <w:marTop w:val="0"/>
      <w:marBottom w:val="0"/>
      <w:divBdr>
        <w:top w:val="none" w:sz="0" w:space="0" w:color="auto"/>
        <w:left w:val="none" w:sz="0" w:space="0" w:color="auto"/>
        <w:bottom w:val="none" w:sz="0" w:space="0" w:color="auto"/>
        <w:right w:val="none" w:sz="0" w:space="0" w:color="auto"/>
      </w:divBdr>
      <w:divsChild>
        <w:div w:id="427773252">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189981">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80071">
      <w:bodyDiv w:val="1"/>
      <w:marLeft w:val="0"/>
      <w:marRight w:val="0"/>
      <w:marTop w:val="0"/>
      <w:marBottom w:val="0"/>
      <w:divBdr>
        <w:top w:val="none" w:sz="0" w:space="0" w:color="auto"/>
        <w:left w:val="none" w:sz="0" w:space="0" w:color="auto"/>
        <w:bottom w:val="none" w:sz="0" w:space="0" w:color="auto"/>
        <w:right w:val="none" w:sz="0" w:space="0" w:color="auto"/>
      </w:divBdr>
      <w:divsChild>
        <w:div w:id="850222511">
          <w:marLeft w:val="0"/>
          <w:marRight w:val="0"/>
          <w:marTop w:val="120"/>
          <w:marBottom w:val="0"/>
          <w:divBdr>
            <w:top w:val="none" w:sz="0" w:space="0" w:color="auto"/>
            <w:left w:val="none" w:sz="0" w:space="0" w:color="auto"/>
            <w:bottom w:val="none" w:sz="0" w:space="0" w:color="auto"/>
            <w:right w:val="none" w:sz="0" w:space="0" w:color="auto"/>
          </w:divBdr>
        </w:div>
        <w:div w:id="717121525">
          <w:marLeft w:val="0"/>
          <w:marRight w:val="0"/>
          <w:marTop w:val="120"/>
          <w:marBottom w:val="0"/>
          <w:divBdr>
            <w:top w:val="none" w:sz="0" w:space="0" w:color="auto"/>
            <w:left w:val="none" w:sz="0" w:space="0" w:color="auto"/>
            <w:bottom w:val="none" w:sz="0" w:space="0" w:color="auto"/>
            <w:right w:val="none" w:sz="0" w:space="0" w:color="auto"/>
          </w:divBdr>
        </w:div>
        <w:div w:id="1131165722">
          <w:marLeft w:val="0"/>
          <w:marRight w:val="0"/>
          <w:marTop w:val="120"/>
          <w:marBottom w:val="0"/>
          <w:divBdr>
            <w:top w:val="none" w:sz="0" w:space="0" w:color="auto"/>
            <w:left w:val="none" w:sz="0" w:space="0" w:color="auto"/>
            <w:bottom w:val="none" w:sz="0" w:space="0" w:color="auto"/>
            <w:right w:val="none" w:sz="0" w:space="0" w:color="auto"/>
          </w:divBdr>
        </w:div>
        <w:div w:id="1622343962">
          <w:marLeft w:val="0"/>
          <w:marRight w:val="0"/>
          <w:marTop w:val="120"/>
          <w:marBottom w:val="0"/>
          <w:divBdr>
            <w:top w:val="none" w:sz="0" w:space="0" w:color="auto"/>
            <w:left w:val="none" w:sz="0" w:space="0" w:color="auto"/>
            <w:bottom w:val="none" w:sz="0" w:space="0" w:color="auto"/>
            <w:right w:val="none" w:sz="0" w:space="0" w:color="auto"/>
          </w:divBdr>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047742">
      <w:bodyDiv w:val="1"/>
      <w:marLeft w:val="0"/>
      <w:marRight w:val="0"/>
      <w:marTop w:val="0"/>
      <w:marBottom w:val="0"/>
      <w:divBdr>
        <w:top w:val="none" w:sz="0" w:space="0" w:color="auto"/>
        <w:left w:val="none" w:sz="0" w:space="0" w:color="auto"/>
        <w:bottom w:val="none" w:sz="0" w:space="0" w:color="auto"/>
        <w:right w:val="none" w:sz="0" w:space="0" w:color="auto"/>
      </w:divBdr>
      <w:divsChild>
        <w:div w:id="1234118825">
          <w:marLeft w:val="0"/>
          <w:marRight w:val="0"/>
          <w:marTop w:val="120"/>
          <w:marBottom w:val="0"/>
          <w:divBdr>
            <w:top w:val="none" w:sz="0" w:space="0" w:color="auto"/>
            <w:left w:val="none" w:sz="0" w:space="0" w:color="auto"/>
            <w:bottom w:val="none" w:sz="0" w:space="0" w:color="auto"/>
            <w:right w:val="none" w:sz="0" w:space="0" w:color="auto"/>
          </w:divBdr>
        </w:div>
        <w:div w:id="1999576081">
          <w:marLeft w:val="0"/>
          <w:marRight w:val="0"/>
          <w:marTop w:val="120"/>
          <w:marBottom w:val="0"/>
          <w:divBdr>
            <w:top w:val="none" w:sz="0" w:space="0" w:color="auto"/>
            <w:left w:val="none" w:sz="0" w:space="0" w:color="auto"/>
            <w:bottom w:val="none" w:sz="0" w:space="0" w:color="auto"/>
            <w:right w:val="none" w:sz="0" w:space="0" w:color="auto"/>
          </w:divBdr>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85267">
      <w:bodyDiv w:val="1"/>
      <w:marLeft w:val="0"/>
      <w:marRight w:val="0"/>
      <w:marTop w:val="0"/>
      <w:marBottom w:val="0"/>
      <w:divBdr>
        <w:top w:val="none" w:sz="0" w:space="0" w:color="auto"/>
        <w:left w:val="none" w:sz="0" w:space="0" w:color="auto"/>
        <w:bottom w:val="none" w:sz="0" w:space="0" w:color="auto"/>
        <w:right w:val="none" w:sz="0" w:space="0" w:color="auto"/>
      </w:divBdr>
      <w:divsChild>
        <w:div w:id="348915744">
          <w:marLeft w:val="0"/>
          <w:marRight w:val="0"/>
          <w:marTop w:val="0"/>
          <w:marBottom w:val="0"/>
          <w:divBdr>
            <w:top w:val="none" w:sz="0" w:space="0" w:color="auto"/>
            <w:left w:val="none" w:sz="0" w:space="0" w:color="auto"/>
            <w:bottom w:val="none" w:sz="0" w:space="0" w:color="auto"/>
            <w:right w:val="none" w:sz="0" w:space="0" w:color="auto"/>
          </w:divBdr>
          <w:divsChild>
            <w:div w:id="1913731977">
              <w:marLeft w:val="0"/>
              <w:marRight w:val="0"/>
              <w:marTop w:val="0"/>
              <w:marBottom w:val="0"/>
              <w:divBdr>
                <w:top w:val="none" w:sz="0" w:space="0" w:color="auto"/>
                <w:left w:val="none" w:sz="0" w:space="0" w:color="auto"/>
                <w:bottom w:val="none" w:sz="0" w:space="0" w:color="auto"/>
                <w:right w:val="none" w:sz="0" w:space="0" w:color="auto"/>
              </w:divBdr>
              <w:divsChild>
                <w:div w:id="1587038646">
                  <w:marLeft w:val="0"/>
                  <w:marRight w:val="0"/>
                  <w:marTop w:val="0"/>
                  <w:marBottom w:val="0"/>
                  <w:divBdr>
                    <w:top w:val="none" w:sz="0" w:space="0" w:color="auto"/>
                    <w:left w:val="none" w:sz="0" w:space="0" w:color="auto"/>
                    <w:bottom w:val="none" w:sz="0" w:space="0" w:color="auto"/>
                    <w:right w:val="none" w:sz="0" w:space="0" w:color="auto"/>
                  </w:divBdr>
                  <w:divsChild>
                    <w:div w:id="470096066">
                      <w:marLeft w:val="0"/>
                      <w:marRight w:val="0"/>
                      <w:marTop w:val="0"/>
                      <w:marBottom w:val="0"/>
                      <w:divBdr>
                        <w:top w:val="none" w:sz="0" w:space="0" w:color="auto"/>
                        <w:left w:val="none" w:sz="0" w:space="0" w:color="auto"/>
                        <w:bottom w:val="none" w:sz="0" w:space="0" w:color="auto"/>
                        <w:right w:val="none" w:sz="0" w:space="0" w:color="auto"/>
                      </w:divBdr>
                      <w:divsChild>
                        <w:div w:id="1508835872">
                          <w:marLeft w:val="-180"/>
                          <w:marRight w:val="-180"/>
                          <w:marTop w:val="0"/>
                          <w:marBottom w:val="0"/>
                          <w:divBdr>
                            <w:top w:val="none" w:sz="0" w:space="0" w:color="auto"/>
                            <w:left w:val="none" w:sz="0" w:space="0" w:color="auto"/>
                            <w:bottom w:val="none" w:sz="0" w:space="0" w:color="auto"/>
                            <w:right w:val="none" w:sz="0" w:space="0" w:color="auto"/>
                          </w:divBdr>
                          <w:divsChild>
                            <w:div w:id="2059010217">
                              <w:marLeft w:val="0"/>
                              <w:marRight w:val="0"/>
                              <w:marTop w:val="0"/>
                              <w:marBottom w:val="0"/>
                              <w:divBdr>
                                <w:top w:val="none" w:sz="0" w:space="0" w:color="auto"/>
                                <w:left w:val="none" w:sz="0" w:space="0" w:color="auto"/>
                                <w:bottom w:val="none" w:sz="0" w:space="0" w:color="auto"/>
                                <w:right w:val="none" w:sz="0" w:space="0" w:color="auto"/>
                              </w:divBdr>
                              <w:divsChild>
                                <w:div w:id="991371359">
                                  <w:marLeft w:val="0"/>
                                  <w:marRight w:val="0"/>
                                  <w:marTop w:val="0"/>
                                  <w:marBottom w:val="0"/>
                                  <w:divBdr>
                                    <w:top w:val="none" w:sz="0" w:space="0" w:color="auto"/>
                                    <w:left w:val="none" w:sz="0" w:space="0" w:color="auto"/>
                                    <w:bottom w:val="none" w:sz="0" w:space="0" w:color="auto"/>
                                    <w:right w:val="none" w:sz="0" w:space="0" w:color="auto"/>
                                  </w:divBdr>
                                  <w:divsChild>
                                    <w:div w:id="343554143">
                                      <w:marLeft w:val="0"/>
                                      <w:marRight w:val="0"/>
                                      <w:marTop w:val="0"/>
                                      <w:marBottom w:val="576"/>
                                      <w:divBdr>
                                        <w:top w:val="none" w:sz="0" w:space="0" w:color="auto"/>
                                        <w:left w:val="none" w:sz="0" w:space="0" w:color="auto"/>
                                        <w:bottom w:val="none" w:sz="0" w:space="0" w:color="auto"/>
                                        <w:right w:val="none" w:sz="0" w:space="0" w:color="auto"/>
                                      </w:divBdr>
                                      <w:divsChild>
                                        <w:div w:id="520895052">
                                          <w:marLeft w:val="0"/>
                                          <w:marRight w:val="0"/>
                                          <w:marTop w:val="0"/>
                                          <w:marBottom w:val="0"/>
                                          <w:divBdr>
                                            <w:top w:val="none" w:sz="0" w:space="0" w:color="auto"/>
                                            <w:left w:val="none" w:sz="0" w:space="0" w:color="auto"/>
                                            <w:bottom w:val="none" w:sz="0" w:space="0" w:color="auto"/>
                                            <w:right w:val="none" w:sz="0" w:space="0" w:color="auto"/>
                                          </w:divBdr>
                                          <w:divsChild>
                                            <w:div w:id="825514276">
                                              <w:marLeft w:val="0"/>
                                              <w:marRight w:val="0"/>
                                              <w:marTop w:val="0"/>
                                              <w:marBottom w:val="0"/>
                                              <w:divBdr>
                                                <w:top w:val="none" w:sz="0" w:space="0" w:color="auto"/>
                                                <w:left w:val="none" w:sz="0" w:space="0" w:color="auto"/>
                                                <w:bottom w:val="none" w:sz="0" w:space="0" w:color="auto"/>
                                                <w:right w:val="none" w:sz="0" w:space="0" w:color="auto"/>
                                              </w:divBdr>
                                              <w:divsChild>
                                                <w:div w:id="420489901">
                                                  <w:marLeft w:val="0"/>
                                                  <w:marRight w:val="0"/>
                                                  <w:marTop w:val="0"/>
                                                  <w:marBottom w:val="0"/>
                                                  <w:divBdr>
                                                    <w:top w:val="none" w:sz="0" w:space="0" w:color="auto"/>
                                                    <w:left w:val="none" w:sz="0" w:space="0" w:color="auto"/>
                                                    <w:bottom w:val="none" w:sz="0" w:space="0" w:color="auto"/>
                                                    <w:right w:val="none" w:sz="0" w:space="0" w:color="auto"/>
                                                  </w:divBdr>
                                                  <w:divsChild>
                                                    <w:div w:id="2000496603">
                                                      <w:marLeft w:val="0"/>
                                                      <w:marRight w:val="0"/>
                                                      <w:marTop w:val="0"/>
                                                      <w:marBottom w:val="0"/>
                                                      <w:divBdr>
                                                        <w:top w:val="none" w:sz="0" w:space="0" w:color="auto"/>
                                                        <w:left w:val="none" w:sz="0" w:space="0" w:color="auto"/>
                                                        <w:bottom w:val="none" w:sz="0" w:space="0" w:color="auto"/>
                                                        <w:right w:val="none" w:sz="0" w:space="0" w:color="auto"/>
                                                      </w:divBdr>
                                                      <w:divsChild>
                                                        <w:div w:id="228079708">
                                                          <w:marLeft w:val="0"/>
                                                          <w:marRight w:val="0"/>
                                                          <w:marTop w:val="0"/>
                                                          <w:marBottom w:val="84"/>
                                                          <w:divBdr>
                                                            <w:top w:val="none" w:sz="0" w:space="0" w:color="auto"/>
                                                            <w:left w:val="none" w:sz="0" w:space="0" w:color="auto"/>
                                                            <w:bottom w:val="none" w:sz="0" w:space="0" w:color="auto"/>
                                                            <w:right w:val="none" w:sz="0" w:space="0" w:color="auto"/>
                                                          </w:divBdr>
                                                        </w:div>
                                                        <w:div w:id="11527230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26461334">
                                              <w:marLeft w:val="0"/>
                                              <w:marRight w:val="0"/>
                                              <w:marTop w:val="0"/>
                                              <w:marBottom w:val="0"/>
                                              <w:divBdr>
                                                <w:top w:val="none" w:sz="0" w:space="0" w:color="auto"/>
                                                <w:left w:val="none" w:sz="0" w:space="0" w:color="auto"/>
                                                <w:bottom w:val="none" w:sz="0" w:space="0" w:color="auto"/>
                                                <w:right w:val="none" w:sz="0" w:space="0" w:color="auto"/>
                                              </w:divBdr>
                                              <w:divsChild>
                                                <w:div w:id="1143352916">
                                                  <w:marLeft w:val="0"/>
                                                  <w:marRight w:val="0"/>
                                                  <w:marTop w:val="0"/>
                                                  <w:marBottom w:val="0"/>
                                                  <w:divBdr>
                                                    <w:top w:val="none" w:sz="0" w:space="0" w:color="auto"/>
                                                    <w:left w:val="none" w:sz="0" w:space="0" w:color="auto"/>
                                                    <w:bottom w:val="none" w:sz="0" w:space="0" w:color="auto"/>
                                                    <w:right w:val="none" w:sz="0" w:space="0" w:color="auto"/>
                                                  </w:divBdr>
                                                  <w:divsChild>
                                                    <w:div w:id="1918051018">
                                                      <w:marLeft w:val="0"/>
                                                      <w:marRight w:val="0"/>
                                                      <w:marTop w:val="0"/>
                                                      <w:marBottom w:val="0"/>
                                                      <w:divBdr>
                                                        <w:top w:val="none" w:sz="0" w:space="0" w:color="auto"/>
                                                        <w:left w:val="none" w:sz="0" w:space="0" w:color="auto"/>
                                                        <w:bottom w:val="none" w:sz="0" w:space="0" w:color="auto"/>
                                                        <w:right w:val="none" w:sz="0" w:space="0" w:color="auto"/>
                                                      </w:divBdr>
                                                      <w:divsChild>
                                                        <w:div w:id="1516112212">
                                                          <w:marLeft w:val="0"/>
                                                          <w:marRight w:val="0"/>
                                                          <w:marTop w:val="0"/>
                                                          <w:marBottom w:val="84"/>
                                                          <w:divBdr>
                                                            <w:top w:val="none" w:sz="0" w:space="0" w:color="auto"/>
                                                            <w:left w:val="none" w:sz="0" w:space="0" w:color="auto"/>
                                                            <w:bottom w:val="none" w:sz="0" w:space="0" w:color="auto"/>
                                                            <w:right w:val="none" w:sz="0" w:space="0" w:color="auto"/>
                                                          </w:divBdr>
                                                        </w:div>
                                                        <w:div w:id="1723796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593396">
      <w:bodyDiv w:val="1"/>
      <w:marLeft w:val="0"/>
      <w:marRight w:val="0"/>
      <w:marTop w:val="0"/>
      <w:marBottom w:val="0"/>
      <w:divBdr>
        <w:top w:val="none" w:sz="0" w:space="0" w:color="auto"/>
        <w:left w:val="none" w:sz="0" w:space="0" w:color="auto"/>
        <w:bottom w:val="none" w:sz="0" w:space="0" w:color="auto"/>
        <w:right w:val="none" w:sz="0" w:space="0" w:color="auto"/>
      </w:divBdr>
      <w:divsChild>
        <w:div w:id="29691640">
          <w:marLeft w:val="0"/>
          <w:marRight w:val="0"/>
          <w:marTop w:val="0"/>
          <w:marBottom w:val="0"/>
          <w:divBdr>
            <w:top w:val="none" w:sz="0" w:space="0" w:color="auto"/>
            <w:left w:val="none" w:sz="0" w:space="0" w:color="auto"/>
            <w:bottom w:val="none" w:sz="0" w:space="0" w:color="auto"/>
            <w:right w:val="none" w:sz="0" w:space="0" w:color="auto"/>
          </w:divBdr>
          <w:divsChild>
            <w:div w:id="1441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2748">
      <w:bodyDiv w:val="1"/>
      <w:marLeft w:val="0"/>
      <w:marRight w:val="0"/>
      <w:marTop w:val="0"/>
      <w:marBottom w:val="0"/>
      <w:divBdr>
        <w:top w:val="none" w:sz="0" w:space="0" w:color="auto"/>
        <w:left w:val="none" w:sz="0" w:space="0" w:color="auto"/>
        <w:bottom w:val="none" w:sz="0" w:space="0" w:color="auto"/>
        <w:right w:val="none" w:sz="0" w:space="0" w:color="auto"/>
      </w:divBdr>
      <w:divsChild>
        <w:div w:id="1891645154">
          <w:marLeft w:val="0"/>
          <w:marRight w:val="0"/>
          <w:marTop w:val="0"/>
          <w:marBottom w:val="0"/>
          <w:divBdr>
            <w:top w:val="none" w:sz="0" w:space="0" w:color="auto"/>
            <w:left w:val="none" w:sz="0" w:space="0" w:color="auto"/>
            <w:bottom w:val="none" w:sz="0" w:space="0" w:color="auto"/>
            <w:right w:val="none" w:sz="0" w:space="0" w:color="auto"/>
          </w:divBdr>
          <w:divsChild>
            <w:div w:id="962880398">
              <w:marLeft w:val="0"/>
              <w:marRight w:val="0"/>
              <w:marTop w:val="0"/>
              <w:marBottom w:val="0"/>
              <w:divBdr>
                <w:top w:val="none" w:sz="0" w:space="0" w:color="auto"/>
                <w:left w:val="none" w:sz="0" w:space="0" w:color="auto"/>
                <w:bottom w:val="none" w:sz="0" w:space="0" w:color="auto"/>
                <w:right w:val="none" w:sz="0" w:space="0" w:color="auto"/>
              </w:divBdr>
              <w:divsChild>
                <w:div w:id="872766946">
                  <w:marLeft w:val="3660"/>
                  <w:marRight w:val="0"/>
                  <w:marTop w:val="0"/>
                  <w:marBottom w:val="0"/>
                  <w:divBdr>
                    <w:top w:val="none" w:sz="0" w:space="0" w:color="auto"/>
                    <w:left w:val="none" w:sz="0" w:space="0" w:color="auto"/>
                    <w:bottom w:val="none" w:sz="0" w:space="0" w:color="auto"/>
                    <w:right w:val="none" w:sz="0" w:space="0" w:color="auto"/>
                  </w:divBdr>
                  <w:divsChild>
                    <w:div w:id="18051522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27994477">
          <w:marLeft w:val="0"/>
          <w:marRight w:val="0"/>
          <w:marTop w:val="0"/>
          <w:marBottom w:val="0"/>
          <w:divBdr>
            <w:top w:val="none" w:sz="0" w:space="0" w:color="auto"/>
            <w:left w:val="none" w:sz="0" w:space="0" w:color="auto"/>
            <w:bottom w:val="none" w:sz="0" w:space="0" w:color="auto"/>
            <w:right w:val="none" w:sz="0" w:space="0" w:color="auto"/>
          </w:divBdr>
          <w:divsChild>
            <w:div w:id="1788693252">
              <w:marLeft w:val="0"/>
              <w:marRight w:val="0"/>
              <w:marTop w:val="0"/>
              <w:marBottom w:val="0"/>
              <w:divBdr>
                <w:top w:val="none" w:sz="0" w:space="0" w:color="auto"/>
                <w:left w:val="none" w:sz="0" w:space="0" w:color="auto"/>
                <w:bottom w:val="none" w:sz="0" w:space="0" w:color="auto"/>
                <w:right w:val="none" w:sz="0" w:space="0" w:color="auto"/>
              </w:divBdr>
              <w:divsChild>
                <w:div w:id="105463573">
                  <w:marLeft w:val="0"/>
                  <w:marRight w:val="0"/>
                  <w:marTop w:val="0"/>
                  <w:marBottom w:val="195"/>
                  <w:divBdr>
                    <w:top w:val="none" w:sz="0" w:space="0" w:color="auto"/>
                    <w:left w:val="none" w:sz="0" w:space="0" w:color="auto"/>
                    <w:bottom w:val="none" w:sz="0" w:space="0" w:color="auto"/>
                    <w:right w:val="none" w:sz="0" w:space="0" w:color="auto"/>
                  </w:divBdr>
                </w:div>
                <w:div w:id="1216627613">
                  <w:marLeft w:val="3660"/>
                  <w:marRight w:val="0"/>
                  <w:marTop w:val="0"/>
                  <w:marBottom w:val="0"/>
                  <w:divBdr>
                    <w:top w:val="none" w:sz="0" w:space="0" w:color="auto"/>
                    <w:left w:val="none" w:sz="0" w:space="0" w:color="auto"/>
                    <w:bottom w:val="none" w:sz="0" w:space="0" w:color="auto"/>
                    <w:right w:val="none" w:sz="0" w:space="0" w:color="auto"/>
                  </w:divBdr>
                  <w:divsChild>
                    <w:div w:id="735469221">
                      <w:marLeft w:val="0"/>
                      <w:marRight w:val="0"/>
                      <w:marTop w:val="0"/>
                      <w:marBottom w:val="105"/>
                      <w:divBdr>
                        <w:top w:val="none" w:sz="0" w:space="0" w:color="auto"/>
                        <w:left w:val="none" w:sz="0" w:space="0" w:color="auto"/>
                        <w:bottom w:val="none" w:sz="0" w:space="0" w:color="auto"/>
                        <w:right w:val="none" w:sz="0" w:space="0" w:color="auto"/>
                      </w:divBdr>
                    </w:div>
                    <w:div w:id="32559126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860">
      <w:bodyDiv w:val="1"/>
      <w:marLeft w:val="0"/>
      <w:marRight w:val="0"/>
      <w:marTop w:val="0"/>
      <w:marBottom w:val="0"/>
      <w:divBdr>
        <w:top w:val="none" w:sz="0" w:space="0" w:color="auto"/>
        <w:left w:val="none" w:sz="0" w:space="0" w:color="auto"/>
        <w:bottom w:val="none" w:sz="0" w:space="0" w:color="auto"/>
        <w:right w:val="none" w:sz="0" w:space="0" w:color="auto"/>
      </w:divBdr>
      <w:divsChild>
        <w:div w:id="1098254739">
          <w:marLeft w:val="0"/>
          <w:marRight w:val="0"/>
          <w:marTop w:val="120"/>
          <w:marBottom w:val="0"/>
          <w:divBdr>
            <w:top w:val="none" w:sz="0" w:space="0" w:color="auto"/>
            <w:left w:val="none" w:sz="0" w:space="0" w:color="auto"/>
            <w:bottom w:val="none" w:sz="0" w:space="0" w:color="auto"/>
            <w:right w:val="none" w:sz="0" w:space="0" w:color="auto"/>
          </w:divBdr>
        </w:div>
        <w:div w:id="1688142950">
          <w:marLeft w:val="0"/>
          <w:marRight w:val="0"/>
          <w:marTop w:val="120"/>
          <w:marBottom w:val="0"/>
          <w:divBdr>
            <w:top w:val="none" w:sz="0" w:space="0" w:color="auto"/>
            <w:left w:val="none" w:sz="0" w:space="0" w:color="auto"/>
            <w:bottom w:val="none" w:sz="0" w:space="0" w:color="auto"/>
            <w:right w:val="none" w:sz="0" w:space="0" w:color="auto"/>
          </w:divBdr>
        </w:div>
      </w:divsChild>
    </w:div>
    <w:div w:id="1242521591">
      <w:bodyDiv w:val="1"/>
      <w:marLeft w:val="0"/>
      <w:marRight w:val="0"/>
      <w:marTop w:val="0"/>
      <w:marBottom w:val="0"/>
      <w:divBdr>
        <w:top w:val="none" w:sz="0" w:space="0" w:color="auto"/>
        <w:left w:val="none" w:sz="0" w:space="0" w:color="auto"/>
        <w:bottom w:val="none" w:sz="0" w:space="0" w:color="auto"/>
        <w:right w:val="none" w:sz="0" w:space="0" w:color="auto"/>
      </w:divBdr>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5644215">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266072">
      <w:bodyDiv w:val="1"/>
      <w:marLeft w:val="0"/>
      <w:marRight w:val="0"/>
      <w:marTop w:val="0"/>
      <w:marBottom w:val="0"/>
      <w:divBdr>
        <w:top w:val="none" w:sz="0" w:space="0" w:color="auto"/>
        <w:left w:val="none" w:sz="0" w:space="0" w:color="auto"/>
        <w:bottom w:val="none" w:sz="0" w:space="0" w:color="auto"/>
        <w:right w:val="none" w:sz="0" w:space="0" w:color="auto"/>
      </w:divBdr>
      <w:divsChild>
        <w:div w:id="611789582">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886">
      <w:bodyDiv w:val="1"/>
      <w:marLeft w:val="0"/>
      <w:marRight w:val="0"/>
      <w:marTop w:val="0"/>
      <w:marBottom w:val="0"/>
      <w:divBdr>
        <w:top w:val="none" w:sz="0" w:space="0" w:color="auto"/>
        <w:left w:val="none" w:sz="0" w:space="0" w:color="auto"/>
        <w:bottom w:val="none" w:sz="0" w:space="0" w:color="auto"/>
        <w:right w:val="none" w:sz="0" w:space="0" w:color="auto"/>
      </w:divBdr>
      <w:divsChild>
        <w:div w:id="389160489">
          <w:marLeft w:val="0"/>
          <w:marRight w:val="0"/>
          <w:marTop w:val="0"/>
          <w:marBottom w:val="0"/>
          <w:divBdr>
            <w:top w:val="none" w:sz="0" w:space="0" w:color="auto"/>
            <w:left w:val="none" w:sz="0" w:space="0" w:color="auto"/>
            <w:bottom w:val="none" w:sz="0" w:space="0" w:color="auto"/>
            <w:right w:val="none" w:sz="0" w:space="0" w:color="auto"/>
          </w:divBdr>
          <w:divsChild>
            <w:div w:id="463542718">
              <w:marLeft w:val="0"/>
              <w:marRight w:val="0"/>
              <w:marTop w:val="0"/>
              <w:marBottom w:val="0"/>
              <w:divBdr>
                <w:top w:val="none" w:sz="0" w:space="0" w:color="auto"/>
                <w:left w:val="none" w:sz="0" w:space="0" w:color="auto"/>
                <w:bottom w:val="none" w:sz="0" w:space="0" w:color="auto"/>
                <w:right w:val="none" w:sz="0" w:space="0" w:color="auto"/>
              </w:divBdr>
            </w:div>
          </w:divsChild>
        </w:div>
        <w:div w:id="1741517607">
          <w:marLeft w:val="0"/>
          <w:marRight w:val="0"/>
          <w:marTop w:val="0"/>
          <w:marBottom w:val="0"/>
          <w:divBdr>
            <w:top w:val="none" w:sz="0" w:space="0" w:color="auto"/>
            <w:left w:val="none" w:sz="0" w:space="0" w:color="auto"/>
            <w:bottom w:val="none" w:sz="0" w:space="0" w:color="auto"/>
            <w:right w:val="none" w:sz="0" w:space="0" w:color="auto"/>
          </w:divBdr>
          <w:divsChild>
            <w:div w:id="1933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659">
      <w:bodyDiv w:val="1"/>
      <w:marLeft w:val="0"/>
      <w:marRight w:val="0"/>
      <w:marTop w:val="0"/>
      <w:marBottom w:val="0"/>
      <w:divBdr>
        <w:top w:val="none" w:sz="0" w:space="0" w:color="auto"/>
        <w:left w:val="none" w:sz="0" w:space="0" w:color="auto"/>
        <w:bottom w:val="none" w:sz="0" w:space="0" w:color="auto"/>
        <w:right w:val="none" w:sz="0" w:space="0" w:color="auto"/>
      </w:divBdr>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3121358">
      <w:bodyDiv w:val="1"/>
      <w:marLeft w:val="0"/>
      <w:marRight w:val="0"/>
      <w:marTop w:val="0"/>
      <w:marBottom w:val="0"/>
      <w:divBdr>
        <w:top w:val="none" w:sz="0" w:space="0" w:color="auto"/>
        <w:left w:val="none" w:sz="0" w:space="0" w:color="auto"/>
        <w:bottom w:val="none" w:sz="0" w:space="0" w:color="auto"/>
        <w:right w:val="none" w:sz="0" w:space="0" w:color="auto"/>
      </w:divBdr>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474301">
      <w:bodyDiv w:val="1"/>
      <w:marLeft w:val="0"/>
      <w:marRight w:val="0"/>
      <w:marTop w:val="0"/>
      <w:marBottom w:val="0"/>
      <w:divBdr>
        <w:top w:val="none" w:sz="0" w:space="0" w:color="auto"/>
        <w:left w:val="none" w:sz="0" w:space="0" w:color="auto"/>
        <w:bottom w:val="none" w:sz="0" w:space="0" w:color="auto"/>
        <w:right w:val="none" w:sz="0" w:space="0" w:color="auto"/>
      </w:divBdr>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927">
      <w:bodyDiv w:val="1"/>
      <w:marLeft w:val="0"/>
      <w:marRight w:val="0"/>
      <w:marTop w:val="0"/>
      <w:marBottom w:val="0"/>
      <w:divBdr>
        <w:top w:val="none" w:sz="0" w:space="0" w:color="auto"/>
        <w:left w:val="none" w:sz="0" w:space="0" w:color="auto"/>
        <w:bottom w:val="none" w:sz="0" w:space="0" w:color="auto"/>
        <w:right w:val="none" w:sz="0" w:space="0" w:color="auto"/>
      </w:divBdr>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608601">
      <w:bodyDiv w:val="1"/>
      <w:marLeft w:val="0"/>
      <w:marRight w:val="0"/>
      <w:marTop w:val="0"/>
      <w:marBottom w:val="0"/>
      <w:divBdr>
        <w:top w:val="none" w:sz="0" w:space="0" w:color="auto"/>
        <w:left w:val="none" w:sz="0" w:space="0" w:color="auto"/>
        <w:bottom w:val="none" w:sz="0" w:space="0" w:color="auto"/>
        <w:right w:val="none" w:sz="0" w:space="0" w:color="auto"/>
      </w:divBdr>
      <w:divsChild>
        <w:div w:id="1350447069">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772">
      <w:bodyDiv w:val="1"/>
      <w:marLeft w:val="0"/>
      <w:marRight w:val="0"/>
      <w:marTop w:val="0"/>
      <w:marBottom w:val="0"/>
      <w:divBdr>
        <w:top w:val="none" w:sz="0" w:space="0" w:color="auto"/>
        <w:left w:val="none" w:sz="0" w:space="0" w:color="auto"/>
        <w:bottom w:val="none" w:sz="0" w:space="0" w:color="auto"/>
        <w:right w:val="none" w:sz="0" w:space="0" w:color="auto"/>
      </w:divBdr>
    </w:div>
    <w:div w:id="1267810787">
      <w:bodyDiv w:val="1"/>
      <w:marLeft w:val="0"/>
      <w:marRight w:val="0"/>
      <w:marTop w:val="0"/>
      <w:marBottom w:val="0"/>
      <w:divBdr>
        <w:top w:val="none" w:sz="0" w:space="0" w:color="auto"/>
        <w:left w:val="none" w:sz="0" w:space="0" w:color="auto"/>
        <w:bottom w:val="none" w:sz="0" w:space="0" w:color="auto"/>
        <w:right w:val="none" w:sz="0" w:space="0" w:color="auto"/>
      </w:divBdr>
      <w:divsChild>
        <w:div w:id="675309865">
          <w:marLeft w:val="0"/>
          <w:marRight w:val="0"/>
          <w:marTop w:val="0"/>
          <w:marBottom w:val="0"/>
          <w:divBdr>
            <w:top w:val="none" w:sz="0" w:space="0" w:color="auto"/>
            <w:left w:val="none" w:sz="0" w:space="0" w:color="auto"/>
            <w:bottom w:val="none" w:sz="0" w:space="0" w:color="auto"/>
            <w:right w:val="none" w:sz="0" w:space="0" w:color="auto"/>
          </w:divBdr>
          <w:divsChild>
            <w:div w:id="5178476">
              <w:marLeft w:val="0"/>
              <w:marRight w:val="0"/>
              <w:marTop w:val="0"/>
              <w:marBottom w:val="0"/>
              <w:divBdr>
                <w:top w:val="none" w:sz="0" w:space="0" w:color="auto"/>
                <w:left w:val="none" w:sz="0" w:space="0" w:color="auto"/>
                <w:bottom w:val="none" w:sz="0" w:space="0" w:color="auto"/>
                <w:right w:val="none" w:sz="0" w:space="0" w:color="auto"/>
              </w:divBdr>
            </w:div>
          </w:divsChild>
        </w:div>
        <w:div w:id="1577666140">
          <w:marLeft w:val="0"/>
          <w:marRight w:val="0"/>
          <w:marTop w:val="0"/>
          <w:marBottom w:val="0"/>
          <w:divBdr>
            <w:top w:val="none" w:sz="0" w:space="0" w:color="auto"/>
            <w:left w:val="none" w:sz="0" w:space="0" w:color="auto"/>
            <w:bottom w:val="none" w:sz="0" w:space="0" w:color="auto"/>
            <w:right w:val="none" w:sz="0" w:space="0" w:color="auto"/>
          </w:divBdr>
          <w:divsChild>
            <w:div w:id="1909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541445">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239204">
      <w:bodyDiv w:val="1"/>
      <w:marLeft w:val="0"/>
      <w:marRight w:val="0"/>
      <w:marTop w:val="0"/>
      <w:marBottom w:val="0"/>
      <w:divBdr>
        <w:top w:val="none" w:sz="0" w:space="0" w:color="auto"/>
        <w:left w:val="none" w:sz="0" w:space="0" w:color="auto"/>
        <w:bottom w:val="none" w:sz="0" w:space="0" w:color="auto"/>
        <w:right w:val="none" w:sz="0" w:space="0" w:color="auto"/>
      </w:divBdr>
      <w:divsChild>
        <w:div w:id="353728152">
          <w:marLeft w:val="0"/>
          <w:marRight w:val="0"/>
          <w:marTop w:val="0"/>
          <w:marBottom w:val="105"/>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1743430">
      <w:bodyDiv w:val="1"/>
      <w:marLeft w:val="0"/>
      <w:marRight w:val="0"/>
      <w:marTop w:val="0"/>
      <w:marBottom w:val="0"/>
      <w:divBdr>
        <w:top w:val="none" w:sz="0" w:space="0" w:color="auto"/>
        <w:left w:val="none" w:sz="0" w:space="0" w:color="auto"/>
        <w:bottom w:val="none" w:sz="0" w:space="0" w:color="auto"/>
        <w:right w:val="none" w:sz="0" w:space="0" w:color="auto"/>
      </w:divBdr>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274358376">
      <w:bodyDiv w:val="1"/>
      <w:marLeft w:val="0"/>
      <w:marRight w:val="0"/>
      <w:marTop w:val="0"/>
      <w:marBottom w:val="0"/>
      <w:divBdr>
        <w:top w:val="none" w:sz="0" w:space="0" w:color="auto"/>
        <w:left w:val="none" w:sz="0" w:space="0" w:color="auto"/>
        <w:bottom w:val="none" w:sz="0" w:space="0" w:color="auto"/>
        <w:right w:val="none" w:sz="0" w:space="0" w:color="auto"/>
      </w:divBdr>
      <w:divsChild>
        <w:div w:id="1935817609">
          <w:marLeft w:val="0"/>
          <w:marRight w:val="0"/>
          <w:marTop w:val="120"/>
          <w:marBottom w:val="0"/>
          <w:divBdr>
            <w:top w:val="none" w:sz="0" w:space="0" w:color="auto"/>
            <w:left w:val="none" w:sz="0" w:space="0" w:color="auto"/>
            <w:bottom w:val="none" w:sz="0" w:space="0" w:color="auto"/>
            <w:right w:val="none" w:sz="0" w:space="0" w:color="auto"/>
          </w:divBdr>
        </w:div>
        <w:div w:id="31613684">
          <w:marLeft w:val="0"/>
          <w:marRight w:val="0"/>
          <w:marTop w:val="120"/>
          <w:marBottom w:val="0"/>
          <w:divBdr>
            <w:top w:val="none" w:sz="0" w:space="0" w:color="auto"/>
            <w:left w:val="none" w:sz="0" w:space="0" w:color="auto"/>
            <w:bottom w:val="none" w:sz="0" w:space="0" w:color="auto"/>
            <w:right w:val="none" w:sz="0" w:space="0" w:color="auto"/>
          </w:divBdr>
        </w:div>
        <w:div w:id="1232155850">
          <w:marLeft w:val="0"/>
          <w:marRight w:val="0"/>
          <w:marTop w:val="120"/>
          <w:marBottom w:val="0"/>
          <w:divBdr>
            <w:top w:val="none" w:sz="0" w:space="0" w:color="auto"/>
            <w:left w:val="none" w:sz="0" w:space="0" w:color="auto"/>
            <w:bottom w:val="none" w:sz="0" w:space="0" w:color="auto"/>
            <w:right w:val="none" w:sz="0" w:space="0" w:color="auto"/>
          </w:divBdr>
        </w:div>
        <w:div w:id="1020467941">
          <w:marLeft w:val="0"/>
          <w:marRight w:val="0"/>
          <w:marTop w:val="120"/>
          <w:marBottom w:val="0"/>
          <w:divBdr>
            <w:top w:val="none" w:sz="0" w:space="0" w:color="auto"/>
            <w:left w:val="none" w:sz="0" w:space="0" w:color="auto"/>
            <w:bottom w:val="none" w:sz="0" w:space="0" w:color="auto"/>
            <w:right w:val="none" w:sz="0" w:space="0" w:color="auto"/>
          </w:divBdr>
        </w:div>
      </w:divsChild>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5482017">
      <w:bodyDiv w:val="1"/>
      <w:marLeft w:val="0"/>
      <w:marRight w:val="0"/>
      <w:marTop w:val="0"/>
      <w:marBottom w:val="0"/>
      <w:divBdr>
        <w:top w:val="none" w:sz="0" w:space="0" w:color="auto"/>
        <w:left w:val="none" w:sz="0" w:space="0" w:color="auto"/>
        <w:bottom w:val="none" w:sz="0" w:space="0" w:color="auto"/>
        <w:right w:val="none" w:sz="0" w:space="0" w:color="auto"/>
      </w:divBdr>
      <w:divsChild>
        <w:div w:id="959804313">
          <w:marLeft w:val="0"/>
          <w:marRight w:val="0"/>
          <w:marTop w:val="120"/>
          <w:marBottom w:val="0"/>
          <w:divBdr>
            <w:top w:val="none" w:sz="0" w:space="0" w:color="auto"/>
            <w:left w:val="none" w:sz="0" w:space="0" w:color="auto"/>
            <w:bottom w:val="none" w:sz="0" w:space="0" w:color="auto"/>
            <w:right w:val="none" w:sz="0" w:space="0" w:color="auto"/>
          </w:divBdr>
        </w:div>
        <w:div w:id="755174782">
          <w:marLeft w:val="0"/>
          <w:marRight w:val="0"/>
          <w:marTop w:val="120"/>
          <w:marBottom w:val="0"/>
          <w:divBdr>
            <w:top w:val="none" w:sz="0" w:space="0" w:color="auto"/>
            <w:left w:val="none" w:sz="0" w:space="0" w:color="auto"/>
            <w:bottom w:val="none" w:sz="0" w:space="0" w:color="auto"/>
            <w:right w:val="none" w:sz="0" w:space="0" w:color="auto"/>
          </w:divBdr>
        </w:div>
        <w:div w:id="1065759523">
          <w:marLeft w:val="0"/>
          <w:marRight w:val="0"/>
          <w:marTop w:val="120"/>
          <w:marBottom w:val="0"/>
          <w:divBdr>
            <w:top w:val="none" w:sz="0" w:space="0" w:color="auto"/>
            <w:left w:val="none" w:sz="0" w:space="0" w:color="auto"/>
            <w:bottom w:val="none" w:sz="0" w:space="0" w:color="auto"/>
            <w:right w:val="none" w:sz="0" w:space="0" w:color="auto"/>
          </w:divBdr>
        </w:div>
      </w:divsChild>
    </w:div>
    <w:div w:id="1275552794">
      <w:bodyDiv w:val="1"/>
      <w:marLeft w:val="0"/>
      <w:marRight w:val="0"/>
      <w:marTop w:val="0"/>
      <w:marBottom w:val="0"/>
      <w:divBdr>
        <w:top w:val="none" w:sz="0" w:space="0" w:color="auto"/>
        <w:left w:val="none" w:sz="0" w:space="0" w:color="auto"/>
        <w:bottom w:val="none" w:sz="0" w:space="0" w:color="auto"/>
        <w:right w:val="none" w:sz="0" w:space="0" w:color="auto"/>
      </w:divBdr>
    </w:div>
    <w:div w:id="1275674331">
      <w:bodyDiv w:val="1"/>
      <w:marLeft w:val="0"/>
      <w:marRight w:val="0"/>
      <w:marTop w:val="0"/>
      <w:marBottom w:val="0"/>
      <w:divBdr>
        <w:top w:val="none" w:sz="0" w:space="0" w:color="auto"/>
        <w:left w:val="none" w:sz="0" w:space="0" w:color="auto"/>
        <w:bottom w:val="none" w:sz="0" w:space="0" w:color="auto"/>
        <w:right w:val="none" w:sz="0" w:space="0" w:color="auto"/>
      </w:divBdr>
      <w:divsChild>
        <w:div w:id="47533504">
          <w:marLeft w:val="0"/>
          <w:marRight w:val="0"/>
          <w:marTop w:val="120"/>
          <w:marBottom w:val="0"/>
          <w:divBdr>
            <w:top w:val="none" w:sz="0" w:space="0" w:color="auto"/>
            <w:left w:val="none" w:sz="0" w:space="0" w:color="auto"/>
            <w:bottom w:val="none" w:sz="0" w:space="0" w:color="auto"/>
            <w:right w:val="none" w:sz="0" w:space="0" w:color="auto"/>
          </w:divBdr>
        </w:div>
      </w:divsChild>
    </w:div>
    <w:div w:id="1276251917">
      <w:bodyDiv w:val="1"/>
      <w:marLeft w:val="0"/>
      <w:marRight w:val="0"/>
      <w:marTop w:val="0"/>
      <w:marBottom w:val="0"/>
      <w:divBdr>
        <w:top w:val="none" w:sz="0" w:space="0" w:color="auto"/>
        <w:left w:val="none" w:sz="0" w:space="0" w:color="auto"/>
        <w:bottom w:val="none" w:sz="0" w:space="0" w:color="auto"/>
        <w:right w:val="none" w:sz="0" w:space="0" w:color="auto"/>
      </w:divBdr>
    </w:div>
    <w:div w:id="1276717591">
      <w:bodyDiv w:val="1"/>
      <w:marLeft w:val="0"/>
      <w:marRight w:val="0"/>
      <w:marTop w:val="0"/>
      <w:marBottom w:val="0"/>
      <w:divBdr>
        <w:top w:val="none" w:sz="0" w:space="0" w:color="auto"/>
        <w:left w:val="none" w:sz="0" w:space="0" w:color="auto"/>
        <w:bottom w:val="none" w:sz="0" w:space="0" w:color="auto"/>
        <w:right w:val="none" w:sz="0" w:space="0" w:color="auto"/>
      </w:divBdr>
      <w:divsChild>
        <w:div w:id="1238442260">
          <w:marLeft w:val="0"/>
          <w:marRight w:val="0"/>
          <w:marTop w:val="120"/>
          <w:marBottom w:val="0"/>
          <w:divBdr>
            <w:top w:val="none" w:sz="0" w:space="0" w:color="auto"/>
            <w:left w:val="none" w:sz="0" w:space="0" w:color="auto"/>
            <w:bottom w:val="none" w:sz="0" w:space="0" w:color="auto"/>
            <w:right w:val="none" w:sz="0" w:space="0" w:color="auto"/>
          </w:divBdr>
        </w:div>
        <w:div w:id="248344827">
          <w:marLeft w:val="0"/>
          <w:marRight w:val="0"/>
          <w:marTop w:val="120"/>
          <w:marBottom w:val="0"/>
          <w:divBdr>
            <w:top w:val="none" w:sz="0" w:space="0" w:color="auto"/>
            <w:left w:val="none" w:sz="0" w:space="0" w:color="auto"/>
            <w:bottom w:val="none" w:sz="0" w:space="0" w:color="auto"/>
            <w:right w:val="none" w:sz="0" w:space="0" w:color="auto"/>
          </w:divBdr>
        </w:div>
        <w:div w:id="130364912">
          <w:marLeft w:val="0"/>
          <w:marRight w:val="0"/>
          <w:marTop w:val="120"/>
          <w:marBottom w:val="0"/>
          <w:divBdr>
            <w:top w:val="none" w:sz="0" w:space="0" w:color="auto"/>
            <w:left w:val="none" w:sz="0" w:space="0" w:color="auto"/>
            <w:bottom w:val="none" w:sz="0" w:space="0" w:color="auto"/>
            <w:right w:val="none" w:sz="0" w:space="0" w:color="auto"/>
          </w:divBdr>
        </w:div>
      </w:divsChild>
    </w:div>
    <w:div w:id="1276861208">
      <w:bodyDiv w:val="1"/>
      <w:marLeft w:val="0"/>
      <w:marRight w:val="0"/>
      <w:marTop w:val="0"/>
      <w:marBottom w:val="0"/>
      <w:divBdr>
        <w:top w:val="none" w:sz="0" w:space="0" w:color="auto"/>
        <w:left w:val="none" w:sz="0" w:space="0" w:color="auto"/>
        <w:bottom w:val="none" w:sz="0" w:space="0" w:color="auto"/>
        <w:right w:val="none" w:sz="0" w:space="0" w:color="auto"/>
      </w:divBdr>
      <w:divsChild>
        <w:div w:id="429816778">
          <w:marLeft w:val="0"/>
          <w:marRight w:val="0"/>
          <w:marTop w:val="120"/>
          <w:marBottom w:val="0"/>
          <w:divBdr>
            <w:top w:val="none" w:sz="0" w:space="0" w:color="auto"/>
            <w:left w:val="none" w:sz="0" w:space="0" w:color="auto"/>
            <w:bottom w:val="none" w:sz="0" w:space="0" w:color="auto"/>
            <w:right w:val="none" w:sz="0" w:space="0" w:color="auto"/>
          </w:divBdr>
        </w:div>
        <w:div w:id="481124958">
          <w:marLeft w:val="0"/>
          <w:marRight w:val="0"/>
          <w:marTop w:val="120"/>
          <w:marBottom w:val="0"/>
          <w:divBdr>
            <w:top w:val="none" w:sz="0" w:space="0" w:color="auto"/>
            <w:left w:val="none" w:sz="0" w:space="0" w:color="auto"/>
            <w:bottom w:val="none" w:sz="0" w:space="0" w:color="auto"/>
            <w:right w:val="none" w:sz="0" w:space="0" w:color="auto"/>
          </w:divBdr>
        </w:div>
      </w:divsChild>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178182">
      <w:bodyDiv w:val="1"/>
      <w:marLeft w:val="0"/>
      <w:marRight w:val="0"/>
      <w:marTop w:val="0"/>
      <w:marBottom w:val="0"/>
      <w:divBdr>
        <w:top w:val="none" w:sz="0" w:space="0" w:color="auto"/>
        <w:left w:val="none" w:sz="0" w:space="0" w:color="auto"/>
        <w:bottom w:val="none" w:sz="0" w:space="0" w:color="auto"/>
        <w:right w:val="none" w:sz="0" w:space="0" w:color="auto"/>
      </w:divBdr>
      <w:divsChild>
        <w:div w:id="1787113135">
          <w:marLeft w:val="0"/>
          <w:marRight w:val="0"/>
          <w:marTop w:val="120"/>
          <w:marBottom w:val="0"/>
          <w:divBdr>
            <w:top w:val="none" w:sz="0" w:space="0" w:color="auto"/>
            <w:left w:val="none" w:sz="0" w:space="0" w:color="auto"/>
            <w:bottom w:val="none" w:sz="0" w:space="0" w:color="auto"/>
            <w:right w:val="none" w:sz="0" w:space="0" w:color="auto"/>
          </w:divBdr>
        </w:div>
        <w:div w:id="96099893">
          <w:marLeft w:val="0"/>
          <w:marRight w:val="0"/>
          <w:marTop w:val="120"/>
          <w:marBottom w:val="0"/>
          <w:divBdr>
            <w:top w:val="none" w:sz="0" w:space="0" w:color="auto"/>
            <w:left w:val="none" w:sz="0" w:space="0" w:color="auto"/>
            <w:bottom w:val="none" w:sz="0" w:space="0" w:color="auto"/>
            <w:right w:val="none" w:sz="0" w:space="0" w:color="auto"/>
          </w:divBdr>
        </w:div>
      </w:divsChild>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3077973">
      <w:bodyDiv w:val="1"/>
      <w:marLeft w:val="0"/>
      <w:marRight w:val="0"/>
      <w:marTop w:val="0"/>
      <w:marBottom w:val="0"/>
      <w:divBdr>
        <w:top w:val="none" w:sz="0" w:space="0" w:color="auto"/>
        <w:left w:val="none" w:sz="0" w:space="0" w:color="auto"/>
        <w:bottom w:val="none" w:sz="0" w:space="0" w:color="auto"/>
        <w:right w:val="none" w:sz="0" w:space="0" w:color="auto"/>
      </w:divBdr>
    </w:div>
    <w:div w:id="1284531749">
      <w:bodyDiv w:val="1"/>
      <w:marLeft w:val="0"/>
      <w:marRight w:val="0"/>
      <w:marTop w:val="0"/>
      <w:marBottom w:val="0"/>
      <w:divBdr>
        <w:top w:val="none" w:sz="0" w:space="0" w:color="auto"/>
        <w:left w:val="none" w:sz="0" w:space="0" w:color="auto"/>
        <w:bottom w:val="none" w:sz="0" w:space="0" w:color="auto"/>
        <w:right w:val="none" w:sz="0" w:space="0" w:color="auto"/>
      </w:divBdr>
      <w:divsChild>
        <w:div w:id="974212357">
          <w:marLeft w:val="0"/>
          <w:marRight w:val="0"/>
          <w:marTop w:val="120"/>
          <w:marBottom w:val="0"/>
          <w:divBdr>
            <w:top w:val="none" w:sz="0" w:space="0" w:color="auto"/>
            <w:left w:val="none" w:sz="0" w:space="0" w:color="auto"/>
            <w:bottom w:val="none" w:sz="0" w:space="0" w:color="auto"/>
            <w:right w:val="none" w:sz="0" w:space="0" w:color="auto"/>
          </w:divBdr>
        </w:div>
      </w:divsChild>
    </w:div>
    <w:div w:id="1285232446">
      <w:bodyDiv w:val="1"/>
      <w:marLeft w:val="0"/>
      <w:marRight w:val="0"/>
      <w:marTop w:val="0"/>
      <w:marBottom w:val="0"/>
      <w:divBdr>
        <w:top w:val="none" w:sz="0" w:space="0" w:color="auto"/>
        <w:left w:val="none" w:sz="0" w:space="0" w:color="auto"/>
        <w:bottom w:val="none" w:sz="0" w:space="0" w:color="auto"/>
        <w:right w:val="none" w:sz="0" w:space="0" w:color="auto"/>
      </w:divBdr>
      <w:divsChild>
        <w:div w:id="354624627">
          <w:marLeft w:val="0"/>
          <w:marRight w:val="0"/>
          <w:marTop w:val="0"/>
          <w:marBottom w:val="0"/>
          <w:divBdr>
            <w:top w:val="none" w:sz="0" w:space="0" w:color="auto"/>
            <w:left w:val="none" w:sz="0" w:space="0" w:color="auto"/>
            <w:bottom w:val="none" w:sz="0" w:space="0" w:color="auto"/>
            <w:right w:val="none" w:sz="0" w:space="0" w:color="auto"/>
          </w:divBdr>
          <w:divsChild>
            <w:div w:id="1493716494">
              <w:marLeft w:val="0"/>
              <w:marRight w:val="0"/>
              <w:marTop w:val="0"/>
              <w:marBottom w:val="0"/>
              <w:divBdr>
                <w:top w:val="none" w:sz="0" w:space="0" w:color="auto"/>
                <w:left w:val="none" w:sz="0" w:space="0" w:color="auto"/>
                <w:bottom w:val="none" w:sz="0" w:space="0" w:color="auto"/>
                <w:right w:val="none" w:sz="0" w:space="0" w:color="auto"/>
              </w:divBdr>
            </w:div>
          </w:divsChild>
        </w:div>
        <w:div w:id="1038049305">
          <w:marLeft w:val="0"/>
          <w:marRight w:val="0"/>
          <w:marTop w:val="0"/>
          <w:marBottom w:val="0"/>
          <w:divBdr>
            <w:top w:val="none" w:sz="0" w:space="0" w:color="auto"/>
            <w:left w:val="none" w:sz="0" w:space="0" w:color="auto"/>
            <w:bottom w:val="none" w:sz="0" w:space="0" w:color="auto"/>
            <w:right w:val="none" w:sz="0" w:space="0" w:color="auto"/>
          </w:divBdr>
          <w:divsChild>
            <w:div w:id="785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162">
      <w:bodyDiv w:val="1"/>
      <w:marLeft w:val="0"/>
      <w:marRight w:val="0"/>
      <w:marTop w:val="0"/>
      <w:marBottom w:val="0"/>
      <w:divBdr>
        <w:top w:val="none" w:sz="0" w:space="0" w:color="auto"/>
        <w:left w:val="none" w:sz="0" w:space="0" w:color="auto"/>
        <w:bottom w:val="none" w:sz="0" w:space="0" w:color="auto"/>
        <w:right w:val="none" w:sz="0" w:space="0" w:color="auto"/>
      </w:divBdr>
    </w:div>
    <w:div w:id="1286041140">
      <w:bodyDiv w:val="1"/>
      <w:marLeft w:val="0"/>
      <w:marRight w:val="0"/>
      <w:marTop w:val="0"/>
      <w:marBottom w:val="0"/>
      <w:divBdr>
        <w:top w:val="none" w:sz="0" w:space="0" w:color="auto"/>
        <w:left w:val="none" w:sz="0" w:space="0" w:color="auto"/>
        <w:bottom w:val="none" w:sz="0" w:space="0" w:color="auto"/>
        <w:right w:val="none" w:sz="0" w:space="0" w:color="auto"/>
      </w:divBdr>
      <w:divsChild>
        <w:div w:id="88428972">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5503">
      <w:bodyDiv w:val="1"/>
      <w:marLeft w:val="0"/>
      <w:marRight w:val="0"/>
      <w:marTop w:val="0"/>
      <w:marBottom w:val="0"/>
      <w:divBdr>
        <w:top w:val="none" w:sz="0" w:space="0" w:color="auto"/>
        <w:left w:val="none" w:sz="0" w:space="0" w:color="auto"/>
        <w:bottom w:val="none" w:sz="0" w:space="0" w:color="auto"/>
        <w:right w:val="none" w:sz="0" w:space="0" w:color="auto"/>
      </w:divBdr>
      <w:divsChild>
        <w:div w:id="1051658056">
          <w:marLeft w:val="0"/>
          <w:marRight w:val="0"/>
          <w:marTop w:val="120"/>
          <w:marBottom w:val="0"/>
          <w:divBdr>
            <w:top w:val="none" w:sz="0" w:space="0" w:color="auto"/>
            <w:left w:val="none" w:sz="0" w:space="0" w:color="auto"/>
            <w:bottom w:val="none" w:sz="0" w:space="0" w:color="auto"/>
            <w:right w:val="none" w:sz="0" w:space="0" w:color="auto"/>
          </w:divBdr>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661635">
      <w:bodyDiv w:val="1"/>
      <w:marLeft w:val="0"/>
      <w:marRight w:val="0"/>
      <w:marTop w:val="0"/>
      <w:marBottom w:val="0"/>
      <w:divBdr>
        <w:top w:val="none" w:sz="0" w:space="0" w:color="auto"/>
        <w:left w:val="none" w:sz="0" w:space="0" w:color="auto"/>
        <w:bottom w:val="none" w:sz="0" w:space="0" w:color="auto"/>
        <w:right w:val="none" w:sz="0" w:space="0" w:color="auto"/>
      </w:divBdr>
      <w:divsChild>
        <w:div w:id="299195661">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74">
      <w:bodyDiv w:val="1"/>
      <w:marLeft w:val="0"/>
      <w:marRight w:val="0"/>
      <w:marTop w:val="0"/>
      <w:marBottom w:val="0"/>
      <w:divBdr>
        <w:top w:val="none" w:sz="0" w:space="0" w:color="auto"/>
        <w:left w:val="none" w:sz="0" w:space="0" w:color="auto"/>
        <w:bottom w:val="none" w:sz="0" w:space="0" w:color="auto"/>
        <w:right w:val="none" w:sz="0" w:space="0" w:color="auto"/>
      </w:divBdr>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284044">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436432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34">
          <w:marLeft w:val="0"/>
          <w:marRight w:val="0"/>
          <w:marTop w:val="0"/>
          <w:marBottom w:val="0"/>
          <w:divBdr>
            <w:top w:val="none" w:sz="0" w:space="0" w:color="auto"/>
            <w:left w:val="none" w:sz="0" w:space="0" w:color="auto"/>
            <w:bottom w:val="none" w:sz="0" w:space="0" w:color="auto"/>
            <w:right w:val="none" w:sz="0" w:space="0" w:color="auto"/>
          </w:divBdr>
          <w:divsChild>
            <w:div w:id="1782610171">
              <w:marLeft w:val="0"/>
              <w:marRight w:val="0"/>
              <w:marTop w:val="0"/>
              <w:marBottom w:val="0"/>
              <w:divBdr>
                <w:top w:val="none" w:sz="0" w:space="0" w:color="auto"/>
                <w:left w:val="none" w:sz="0" w:space="0" w:color="auto"/>
                <w:bottom w:val="none" w:sz="0" w:space="0" w:color="auto"/>
                <w:right w:val="none" w:sz="0" w:space="0" w:color="auto"/>
              </w:divBdr>
            </w:div>
          </w:divsChild>
        </w:div>
        <w:div w:id="543641280">
          <w:marLeft w:val="0"/>
          <w:marRight w:val="0"/>
          <w:marTop w:val="0"/>
          <w:marBottom w:val="0"/>
          <w:divBdr>
            <w:top w:val="none" w:sz="0" w:space="0" w:color="auto"/>
            <w:left w:val="none" w:sz="0" w:space="0" w:color="auto"/>
            <w:bottom w:val="none" w:sz="0" w:space="0" w:color="auto"/>
            <w:right w:val="none" w:sz="0" w:space="0" w:color="auto"/>
          </w:divBdr>
          <w:divsChild>
            <w:div w:id="7270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1149">
      <w:bodyDiv w:val="1"/>
      <w:marLeft w:val="0"/>
      <w:marRight w:val="0"/>
      <w:marTop w:val="0"/>
      <w:marBottom w:val="0"/>
      <w:divBdr>
        <w:top w:val="none" w:sz="0" w:space="0" w:color="auto"/>
        <w:left w:val="none" w:sz="0" w:space="0" w:color="auto"/>
        <w:bottom w:val="none" w:sz="0" w:space="0" w:color="auto"/>
        <w:right w:val="none" w:sz="0" w:space="0" w:color="auto"/>
      </w:divBdr>
      <w:divsChild>
        <w:div w:id="418647500">
          <w:marLeft w:val="0"/>
          <w:marRight w:val="0"/>
          <w:marTop w:val="0"/>
          <w:marBottom w:val="105"/>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6183468">
      <w:bodyDiv w:val="1"/>
      <w:marLeft w:val="0"/>
      <w:marRight w:val="0"/>
      <w:marTop w:val="0"/>
      <w:marBottom w:val="0"/>
      <w:divBdr>
        <w:top w:val="none" w:sz="0" w:space="0" w:color="auto"/>
        <w:left w:val="none" w:sz="0" w:space="0" w:color="auto"/>
        <w:bottom w:val="none" w:sz="0" w:space="0" w:color="auto"/>
        <w:right w:val="none" w:sz="0" w:space="0" w:color="auto"/>
      </w:divBdr>
    </w:div>
    <w:div w:id="1297101727">
      <w:bodyDiv w:val="1"/>
      <w:marLeft w:val="0"/>
      <w:marRight w:val="0"/>
      <w:marTop w:val="0"/>
      <w:marBottom w:val="0"/>
      <w:divBdr>
        <w:top w:val="none" w:sz="0" w:space="0" w:color="auto"/>
        <w:left w:val="none" w:sz="0" w:space="0" w:color="auto"/>
        <w:bottom w:val="none" w:sz="0" w:space="0" w:color="auto"/>
        <w:right w:val="none" w:sz="0" w:space="0" w:color="auto"/>
      </w:divBdr>
      <w:divsChild>
        <w:div w:id="1322469289">
          <w:marLeft w:val="0"/>
          <w:marRight w:val="0"/>
          <w:marTop w:val="0"/>
          <w:marBottom w:val="105"/>
          <w:divBdr>
            <w:top w:val="none" w:sz="0" w:space="0" w:color="auto"/>
            <w:left w:val="none" w:sz="0" w:space="0" w:color="auto"/>
            <w:bottom w:val="none" w:sz="0" w:space="0" w:color="auto"/>
            <w:right w:val="none" w:sz="0" w:space="0" w:color="auto"/>
          </w:divBdr>
        </w:div>
        <w:div w:id="1221940796">
          <w:marLeft w:val="0"/>
          <w:marRight w:val="0"/>
          <w:marTop w:val="135"/>
          <w:marBottom w:val="0"/>
          <w:divBdr>
            <w:top w:val="none" w:sz="0" w:space="0" w:color="auto"/>
            <w:left w:val="none" w:sz="0" w:space="0" w:color="auto"/>
            <w:bottom w:val="none" w:sz="0" w:space="0" w:color="auto"/>
            <w:right w:val="none" w:sz="0" w:space="0" w:color="auto"/>
          </w:divBdr>
        </w:div>
      </w:divsChild>
    </w:div>
    <w:div w:id="1297225018">
      <w:bodyDiv w:val="1"/>
      <w:marLeft w:val="0"/>
      <w:marRight w:val="0"/>
      <w:marTop w:val="0"/>
      <w:marBottom w:val="0"/>
      <w:divBdr>
        <w:top w:val="none" w:sz="0" w:space="0" w:color="auto"/>
        <w:left w:val="none" w:sz="0" w:space="0" w:color="auto"/>
        <w:bottom w:val="none" w:sz="0" w:space="0" w:color="auto"/>
        <w:right w:val="none" w:sz="0" w:space="0" w:color="auto"/>
      </w:divBdr>
    </w:div>
    <w:div w:id="1297301226">
      <w:bodyDiv w:val="1"/>
      <w:marLeft w:val="0"/>
      <w:marRight w:val="0"/>
      <w:marTop w:val="0"/>
      <w:marBottom w:val="0"/>
      <w:divBdr>
        <w:top w:val="none" w:sz="0" w:space="0" w:color="auto"/>
        <w:left w:val="none" w:sz="0" w:space="0" w:color="auto"/>
        <w:bottom w:val="none" w:sz="0" w:space="0" w:color="auto"/>
        <w:right w:val="none" w:sz="0" w:space="0" w:color="auto"/>
      </w:divBdr>
      <w:divsChild>
        <w:div w:id="454255021">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106915">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031245">
      <w:bodyDiv w:val="1"/>
      <w:marLeft w:val="0"/>
      <w:marRight w:val="0"/>
      <w:marTop w:val="0"/>
      <w:marBottom w:val="0"/>
      <w:divBdr>
        <w:top w:val="none" w:sz="0" w:space="0" w:color="auto"/>
        <w:left w:val="none" w:sz="0" w:space="0" w:color="auto"/>
        <w:bottom w:val="none" w:sz="0" w:space="0" w:color="auto"/>
        <w:right w:val="none" w:sz="0" w:space="0" w:color="auto"/>
      </w:divBdr>
    </w:div>
    <w:div w:id="130130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59264">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693847">
      <w:bodyDiv w:val="1"/>
      <w:marLeft w:val="0"/>
      <w:marRight w:val="0"/>
      <w:marTop w:val="0"/>
      <w:marBottom w:val="0"/>
      <w:divBdr>
        <w:top w:val="none" w:sz="0" w:space="0" w:color="auto"/>
        <w:left w:val="none" w:sz="0" w:space="0" w:color="auto"/>
        <w:bottom w:val="none" w:sz="0" w:space="0" w:color="auto"/>
        <w:right w:val="none" w:sz="0" w:space="0" w:color="auto"/>
      </w:divBdr>
      <w:divsChild>
        <w:div w:id="1736969472">
          <w:marLeft w:val="0"/>
          <w:marRight w:val="0"/>
          <w:marTop w:val="120"/>
          <w:marBottom w:val="0"/>
          <w:divBdr>
            <w:top w:val="none" w:sz="0" w:space="0" w:color="auto"/>
            <w:left w:val="none" w:sz="0" w:space="0" w:color="auto"/>
            <w:bottom w:val="none" w:sz="0" w:space="0" w:color="auto"/>
            <w:right w:val="none" w:sz="0" w:space="0" w:color="auto"/>
          </w:divBdr>
        </w:div>
      </w:divsChild>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6200650">
      <w:bodyDiv w:val="1"/>
      <w:marLeft w:val="0"/>
      <w:marRight w:val="0"/>
      <w:marTop w:val="0"/>
      <w:marBottom w:val="0"/>
      <w:divBdr>
        <w:top w:val="none" w:sz="0" w:space="0" w:color="auto"/>
        <w:left w:val="none" w:sz="0" w:space="0" w:color="auto"/>
        <w:bottom w:val="none" w:sz="0" w:space="0" w:color="auto"/>
        <w:right w:val="none" w:sz="0" w:space="0" w:color="auto"/>
      </w:divBdr>
      <w:divsChild>
        <w:div w:id="1841576225">
          <w:marLeft w:val="0"/>
          <w:marRight w:val="0"/>
          <w:marTop w:val="120"/>
          <w:marBottom w:val="0"/>
          <w:divBdr>
            <w:top w:val="none" w:sz="0" w:space="0" w:color="auto"/>
            <w:left w:val="none" w:sz="0" w:space="0" w:color="auto"/>
            <w:bottom w:val="none" w:sz="0" w:space="0" w:color="auto"/>
            <w:right w:val="none" w:sz="0" w:space="0" w:color="auto"/>
          </w:divBdr>
        </w:div>
      </w:divsChild>
    </w:div>
    <w:div w:id="1307198305">
      <w:bodyDiv w:val="1"/>
      <w:marLeft w:val="0"/>
      <w:marRight w:val="0"/>
      <w:marTop w:val="0"/>
      <w:marBottom w:val="0"/>
      <w:divBdr>
        <w:top w:val="none" w:sz="0" w:space="0" w:color="auto"/>
        <w:left w:val="none" w:sz="0" w:space="0" w:color="auto"/>
        <w:bottom w:val="none" w:sz="0" w:space="0" w:color="auto"/>
        <w:right w:val="none" w:sz="0" w:space="0" w:color="auto"/>
      </w:divBdr>
      <w:divsChild>
        <w:div w:id="943197824">
          <w:marLeft w:val="0"/>
          <w:marRight w:val="0"/>
          <w:marTop w:val="120"/>
          <w:marBottom w:val="0"/>
          <w:divBdr>
            <w:top w:val="none" w:sz="0" w:space="0" w:color="auto"/>
            <w:left w:val="none" w:sz="0" w:space="0" w:color="auto"/>
            <w:bottom w:val="none" w:sz="0" w:space="0" w:color="auto"/>
            <w:right w:val="none" w:sz="0" w:space="0" w:color="auto"/>
          </w:divBdr>
        </w:div>
      </w:divsChild>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3758746">
      <w:bodyDiv w:val="1"/>
      <w:marLeft w:val="0"/>
      <w:marRight w:val="0"/>
      <w:marTop w:val="0"/>
      <w:marBottom w:val="0"/>
      <w:divBdr>
        <w:top w:val="none" w:sz="0" w:space="0" w:color="auto"/>
        <w:left w:val="none" w:sz="0" w:space="0" w:color="auto"/>
        <w:bottom w:val="none" w:sz="0" w:space="0" w:color="auto"/>
        <w:right w:val="none" w:sz="0" w:space="0" w:color="auto"/>
      </w:divBdr>
      <w:divsChild>
        <w:div w:id="1614633091">
          <w:marLeft w:val="0"/>
          <w:marRight w:val="0"/>
          <w:marTop w:val="120"/>
          <w:marBottom w:val="0"/>
          <w:divBdr>
            <w:top w:val="none" w:sz="0" w:space="0" w:color="auto"/>
            <w:left w:val="none" w:sz="0" w:space="0" w:color="auto"/>
            <w:bottom w:val="none" w:sz="0" w:space="0" w:color="auto"/>
            <w:right w:val="none" w:sz="0" w:space="0" w:color="auto"/>
          </w:divBdr>
        </w:div>
      </w:divsChild>
    </w:div>
    <w:div w:id="1313947473">
      <w:bodyDiv w:val="1"/>
      <w:marLeft w:val="0"/>
      <w:marRight w:val="0"/>
      <w:marTop w:val="0"/>
      <w:marBottom w:val="0"/>
      <w:divBdr>
        <w:top w:val="none" w:sz="0" w:space="0" w:color="auto"/>
        <w:left w:val="none" w:sz="0" w:space="0" w:color="auto"/>
        <w:bottom w:val="none" w:sz="0" w:space="0" w:color="auto"/>
        <w:right w:val="none" w:sz="0" w:space="0" w:color="auto"/>
      </w:divBdr>
    </w:div>
    <w:div w:id="1314946055">
      <w:bodyDiv w:val="1"/>
      <w:marLeft w:val="0"/>
      <w:marRight w:val="0"/>
      <w:marTop w:val="0"/>
      <w:marBottom w:val="0"/>
      <w:divBdr>
        <w:top w:val="none" w:sz="0" w:space="0" w:color="auto"/>
        <w:left w:val="none" w:sz="0" w:space="0" w:color="auto"/>
        <w:bottom w:val="none" w:sz="0" w:space="0" w:color="auto"/>
        <w:right w:val="none" w:sz="0" w:space="0" w:color="auto"/>
      </w:divBdr>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7697">
      <w:bodyDiv w:val="1"/>
      <w:marLeft w:val="0"/>
      <w:marRight w:val="0"/>
      <w:marTop w:val="0"/>
      <w:marBottom w:val="0"/>
      <w:divBdr>
        <w:top w:val="none" w:sz="0" w:space="0" w:color="auto"/>
        <w:left w:val="none" w:sz="0" w:space="0" w:color="auto"/>
        <w:bottom w:val="none" w:sz="0" w:space="0" w:color="auto"/>
        <w:right w:val="none" w:sz="0" w:space="0" w:color="auto"/>
      </w:divBdr>
      <w:divsChild>
        <w:div w:id="22633545">
          <w:marLeft w:val="0"/>
          <w:marRight w:val="0"/>
          <w:marTop w:val="0"/>
          <w:marBottom w:val="0"/>
          <w:divBdr>
            <w:top w:val="none" w:sz="0" w:space="0" w:color="auto"/>
            <w:left w:val="none" w:sz="0" w:space="0" w:color="auto"/>
            <w:bottom w:val="none" w:sz="0" w:space="0" w:color="auto"/>
            <w:right w:val="none" w:sz="0" w:space="0" w:color="auto"/>
          </w:divBdr>
          <w:divsChild>
            <w:div w:id="1698896384">
              <w:marLeft w:val="0"/>
              <w:marRight w:val="0"/>
              <w:marTop w:val="0"/>
              <w:marBottom w:val="0"/>
              <w:divBdr>
                <w:top w:val="none" w:sz="0" w:space="0" w:color="auto"/>
                <w:left w:val="none" w:sz="0" w:space="0" w:color="auto"/>
                <w:bottom w:val="none" w:sz="0" w:space="0" w:color="auto"/>
                <w:right w:val="none" w:sz="0" w:space="0" w:color="auto"/>
              </w:divBdr>
              <w:divsChild>
                <w:div w:id="261571468">
                  <w:marLeft w:val="3660"/>
                  <w:marRight w:val="0"/>
                  <w:marTop w:val="0"/>
                  <w:marBottom w:val="0"/>
                  <w:divBdr>
                    <w:top w:val="none" w:sz="0" w:space="0" w:color="auto"/>
                    <w:left w:val="none" w:sz="0" w:space="0" w:color="auto"/>
                    <w:bottom w:val="none" w:sz="0" w:space="0" w:color="auto"/>
                    <w:right w:val="none" w:sz="0" w:space="0" w:color="auto"/>
                  </w:divBdr>
                  <w:divsChild>
                    <w:div w:id="1292907446">
                      <w:marLeft w:val="0"/>
                      <w:marRight w:val="0"/>
                      <w:marTop w:val="0"/>
                      <w:marBottom w:val="105"/>
                      <w:divBdr>
                        <w:top w:val="none" w:sz="0" w:space="0" w:color="auto"/>
                        <w:left w:val="none" w:sz="0" w:space="0" w:color="auto"/>
                        <w:bottom w:val="none" w:sz="0" w:space="0" w:color="auto"/>
                        <w:right w:val="none" w:sz="0" w:space="0" w:color="auto"/>
                      </w:divBdr>
                    </w:div>
                    <w:div w:id="172136903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2297247">
          <w:marLeft w:val="0"/>
          <w:marRight w:val="0"/>
          <w:marTop w:val="0"/>
          <w:marBottom w:val="0"/>
          <w:divBdr>
            <w:top w:val="none" w:sz="0" w:space="0" w:color="auto"/>
            <w:left w:val="none" w:sz="0" w:space="0" w:color="auto"/>
            <w:bottom w:val="none" w:sz="0" w:space="0" w:color="auto"/>
            <w:right w:val="none" w:sz="0" w:space="0" w:color="auto"/>
          </w:divBdr>
          <w:divsChild>
            <w:div w:id="1874462619">
              <w:marLeft w:val="0"/>
              <w:marRight w:val="0"/>
              <w:marTop w:val="0"/>
              <w:marBottom w:val="0"/>
              <w:divBdr>
                <w:top w:val="none" w:sz="0" w:space="0" w:color="auto"/>
                <w:left w:val="none" w:sz="0" w:space="0" w:color="auto"/>
                <w:bottom w:val="none" w:sz="0" w:space="0" w:color="auto"/>
                <w:right w:val="none" w:sz="0" w:space="0" w:color="auto"/>
              </w:divBdr>
              <w:divsChild>
                <w:div w:id="976760655">
                  <w:marLeft w:val="3660"/>
                  <w:marRight w:val="0"/>
                  <w:marTop w:val="0"/>
                  <w:marBottom w:val="0"/>
                  <w:divBdr>
                    <w:top w:val="none" w:sz="0" w:space="0" w:color="auto"/>
                    <w:left w:val="none" w:sz="0" w:space="0" w:color="auto"/>
                    <w:bottom w:val="none" w:sz="0" w:space="0" w:color="auto"/>
                    <w:right w:val="none" w:sz="0" w:space="0" w:color="auto"/>
                  </w:divBdr>
                  <w:divsChild>
                    <w:div w:id="144514655">
                      <w:marLeft w:val="0"/>
                      <w:marRight w:val="0"/>
                      <w:marTop w:val="0"/>
                      <w:marBottom w:val="105"/>
                      <w:divBdr>
                        <w:top w:val="none" w:sz="0" w:space="0" w:color="auto"/>
                        <w:left w:val="none" w:sz="0" w:space="0" w:color="auto"/>
                        <w:bottom w:val="none" w:sz="0" w:space="0" w:color="auto"/>
                        <w:right w:val="none" w:sz="0" w:space="0" w:color="auto"/>
                      </w:divBdr>
                    </w:div>
                    <w:div w:id="61610533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926212">
      <w:bodyDiv w:val="1"/>
      <w:marLeft w:val="0"/>
      <w:marRight w:val="0"/>
      <w:marTop w:val="0"/>
      <w:marBottom w:val="0"/>
      <w:divBdr>
        <w:top w:val="none" w:sz="0" w:space="0" w:color="auto"/>
        <w:left w:val="none" w:sz="0" w:space="0" w:color="auto"/>
        <w:bottom w:val="none" w:sz="0" w:space="0" w:color="auto"/>
        <w:right w:val="none" w:sz="0" w:space="0" w:color="auto"/>
      </w:divBdr>
    </w:div>
    <w:div w:id="1323121534">
      <w:bodyDiv w:val="1"/>
      <w:marLeft w:val="0"/>
      <w:marRight w:val="0"/>
      <w:marTop w:val="0"/>
      <w:marBottom w:val="0"/>
      <w:divBdr>
        <w:top w:val="none" w:sz="0" w:space="0" w:color="auto"/>
        <w:left w:val="none" w:sz="0" w:space="0" w:color="auto"/>
        <w:bottom w:val="none" w:sz="0" w:space="0" w:color="auto"/>
        <w:right w:val="none" w:sz="0" w:space="0" w:color="auto"/>
      </w:divBdr>
    </w:div>
    <w:div w:id="1323390453">
      <w:bodyDiv w:val="1"/>
      <w:marLeft w:val="0"/>
      <w:marRight w:val="0"/>
      <w:marTop w:val="0"/>
      <w:marBottom w:val="0"/>
      <w:divBdr>
        <w:top w:val="none" w:sz="0" w:space="0" w:color="auto"/>
        <w:left w:val="none" w:sz="0" w:space="0" w:color="auto"/>
        <w:bottom w:val="none" w:sz="0" w:space="0" w:color="auto"/>
        <w:right w:val="none" w:sz="0" w:space="0" w:color="auto"/>
      </w:divBdr>
      <w:divsChild>
        <w:div w:id="19363423">
          <w:marLeft w:val="0"/>
          <w:marRight w:val="0"/>
          <w:marTop w:val="120"/>
          <w:marBottom w:val="0"/>
          <w:divBdr>
            <w:top w:val="none" w:sz="0" w:space="0" w:color="auto"/>
            <w:left w:val="none" w:sz="0" w:space="0" w:color="auto"/>
            <w:bottom w:val="none" w:sz="0" w:space="0" w:color="auto"/>
            <w:right w:val="none" w:sz="0" w:space="0" w:color="auto"/>
          </w:divBdr>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319687">
      <w:bodyDiv w:val="1"/>
      <w:marLeft w:val="0"/>
      <w:marRight w:val="0"/>
      <w:marTop w:val="0"/>
      <w:marBottom w:val="0"/>
      <w:divBdr>
        <w:top w:val="none" w:sz="0" w:space="0" w:color="auto"/>
        <w:left w:val="none" w:sz="0" w:space="0" w:color="auto"/>
        <w:bottom w:val="none" w:sz="0" w:space="0" w:color="auto"/>
        <w:right w:val="none" w:sz="0" w:space="0" w:color="auto"/>
      </w:divBdr>
      <w:divsChild>
        <w:div w:id="571355142">
          <w:marLeft w:val="0"/>
          <w:marRight w:val="0"/>
          <w:marTop w:val="120"/>
          <w:marBottom w:val="0"/>
          <w:divBdr>
            <w:top w:val="none" w:sz="0" w:space="0" w:color="auto"/>
            <w:left w:val="none" w:sz="0" w:space="0" w:color="auto"/>
            <w:bottom w:val="none" w:sz="0" w:space="0" w:color="auto"/>
            <w:right w:val="none" w:sz="0" w:space="0" w:color="auto"/>
          </w:divBdr>
        </w:div>
        <w:div w:id="1543901441">
          <w:marLeft w:val="0"/>
          <w:marRight w:val="0"/>
          <w:marTop w:val="120"/>
          <w:marBottom w:val="0"/>
          <w:divBdr>
            <w:top w:val="none" w:sz="0" w:space="0" w:color="auto"/>
            <w:left w:val="none" w:sz="0" w:space="0" w:color="auto"/>
            <w:bottom w:val="none" w:sz="0" w:space="0" w:color="auto"/>
            <w:right w:val="none" w:sz="0" w:space="0" w:color="auto"/>
          </w:divBdr>
        </w:div>
        <w:div w:id="1808621614">
          <w:marLeft w:val="0"/>
          <w:marRight w:val="0"/>
          <w:marTop w:val="120"/>
          <w:marBottom w:val="0"/>
          <w:divBdr>
            <w:top w:val="none" w:sz="0" w:space="0" w:color="auto"/>
            <w:left w:val="none" w:sz="0" w:space="0" w:color="auto"/>
            <w:bottom w:val="none" w:sz="0" w:space="0" w:color="auto"/>
            <w:right w:val="none" w:sz="0" w:space="0" w:color="auto"/>
          </w:divBdr>
        </w:div>
        <w:div w:id="1928073352">
          <w:marLeft w:val="0"/>
          <w:marRight w:val="0"/>
          <w:marTop w:val="120"/>
          <w:marBottom w:val="0"/>
          <w:divBdr>
            <w:top w:val="none" w:sz="0" w:space="0" w:color="auto"/>
            <w:left w:val="none" w:sz="0" w:space="0" w:color="auto"/>
            <w:bottom w:val="none" w:sz="0" w:space="0" w:color="auto"/>
            <w:right w:val="none" w:sz="0" w:space="0" w:color="auto"/>
          </w:divBdr>
        </w:div>
        <w:div w:id="991639532">
          <w:marLeft w:val="0"/>
          <w:marRight w:val="0"/>
          <w:marTop w:val="120"/>
          <w:marBottom w:val="0"/>
          <w:divBdr>
            <w:top w:val="none" w:sz="0" w:space="0" w:color="auto"/>
            <w:left w:val="none" w:sz="0" w:space="0" w:color="auto"/>
            <w:bottom w:val="none" w:sz="0" w:space="0" w:color="auto"/>
            <w:right w:val="none" w:sz="0" w:space="0" w:color="auto"/>
          </w:divBdr>
        </w:div>
        <w:div w:id="1589577472">
          <w:marLeft w:val="0"/>
          <w:marRight w:val="0"/>
          <w:marTop w:val="120"/>
          <w:marBottom w:val="0"/>
          <w:divBdr>
            <w:top w:val="none" w:sz="0" w:space="0" w:color="auto"/>
            <w:left w:val="none" w:sz="0" w:space="0" w:color="auto"/>
            <w:bottom w:val="none" w:sz="0" w:space="0" w:color="auto"/>
            <w:right w:val="none" w:sz="0" w:space="0" w:color="auto"/>
          </w:divBdr>
        </w:div>
        <w:div w:id="212813765">
          <w:marLeft w:val="0"/>
          <w:marRight w:val="0"/>
          <w:marTop w:val="120"/>
          <w:marBottom w:val="0"/>
          <w:divBdr>
            <w:top w:val="none" w:sz="0" w:space="0" w:color="auto"/>
            <w:left w:val="none" w:sz="0" w:space="0" w:color="auto"/>
            <w:bottom w:val="none" w:sz="0" w:space="0" w:color="auto"/>
            <w:right w:val="none" w:sz="0" w:space="0" w:color="auto"/>
          </w:divBdr>
        </w:div>
        <w:div w:id="1924605719">
          <w:marLeft w:val="0"/>
          <w:marRight w:val="0"/>
          <w:marTop w:val="120"/>
          <w:marBottom w:val="0"/>
          <w:divBdr>
            <w:top w:val="none" w:sz="0" w:space="0" w:color="auto"/>
            <w:left w:val="none" w:sz="0" w:space="0" w:color="auto"/>
            <w:bottom w:val="none" w:sz="0" w:space="0" w:color="auto"/>
            <w:right w:val="none" w:sz="0" w:space="0" w:color="auto"/>
          </w:divBdr>
        </w:div>
        <w:div w:id="830296223">
          <w:marLeft w:val="0"/>
          <w:marRight w:val="0"/>
          <w:marTop w:val="120"/>
          <w:marBottom w:val="0"/>
          <w:divBdr>
            <w:top w:val="none" w:sz="0" w:space="0" w:color="auto"/>
            <w:left w:val="none" w:sz="0" w:space="0" w:color="auto"/>
            <w:bottom w:val="none" w:sz="0" w:space="0" w:color="auto"/>
            <w:right w:val="none" w:sz="0" w:space="0" w:color="auto"/>
          </w:divBdr>
        </w:div>
        <w:div w:id="2010869089">
          <w:marLeft w:val="0"/>
          <w:marRight w:val="0"/>
          <w:marTop w:val="120"/>
          <w:marBottom w:val="0"/>
          <w:divBdr>
            <w:top w:val="none" w:sz="0" w:space="0" w:color="auto"/>
            <w:left w:val="none" w:sz="0" w:space="0" w:color="auto"/>
            <w:bottom w:val="none" w:sz="0" w:space="0" w:color="auto"/>
            <w:right w:val="none" w:sz="0" w:space="0" w:color="auto"/>
          </w:divBdr>
        </w:div>
        <w:div w:id="1492525057">
          <w:marLeft w:val="0"/>
          <w:marRight w:val="0"/>
          <w:marTop w:val="120"/>
          <w:marBottom w:val="0"/>
          <w:divBdr>
            <w:top w:val="none" w:sz="0" w:space="0" w:color="auto"/>
            <w:left w:val="none" w:sz="0" w:space="0" w:color="auto"/>
            <w:bottom w:val="none" w:sz="0" w:space="0" w:color="auto"/>
            <w:right w:val="none" w:sz="0" w:space="0" w:color="auto"/>
          </w:divBdr>
        </w:div>
      </w:divsChild>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7703326">
      <w:bodyDiv w:val="1"/>
      <w:marLeft w:val="0"/>
      <w:marRight w:val="0"/>
      <w:marTop w:val="0"/>
      <w:marBottom w:val="0"/>
      <w:divBdr>
        <w:top w:val="none" w:sz="0" w:space="0" w:color="auto"/>
        <w:left w:val="none" w:sz="0" w:space="0" w:color="auto"/>
        <w:bottom w:val="none" w:sz="0" w:space="0" w:color="auto"/>
        <w:right w:val="none" w:sz="0" w:space="0" w:color="auto"/>
      </w:divBdr>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2030408">
      <w:bodyDiv w:val="1"/>
      <w:marLeft w:val="0"/>
      <w:marRight w:val="0"/>
      <w:marTop w:val="0"/>
      <w:marBottom w:val="0"/>
      <w:divBdr>
        <w:top w:val="none" w:sz="0" w:space="0" w:color="auto"/>
        <w:left w:val="none" w:sz="0" w:space="0" w:color="auto"/>
        <w:bottom w:val="none" w:sz="0" w:space="0" w:color="auto"/>
        <w:right w:val="none" w:sz="0" w:space="0" w:color="auto"/>
      </w:divBdr>
      <w:divsChild>
        <w:div w:id="1327439810">
          <w:marLeft w:val="0"/>
          <w:marRight w:val="0"/>
          <w:marTop w:val="0"/>
          <w:marBottom w:val="0"/>
          <w:divBdr>
            <w:top w:val="none" w:sz="0" w:space="0" w:color="auto"/>
            <w:left w:val="none" w:sz="0" w:space="0" w:color="auto"/>
            <w:bottom w:val="none" w:sz="0" w:space="0" w:color="auto"/>
            <w:right w:val="none" w:sz="0" w:space="0" w:color="auto"/>
          </w:divBdr>
          <w:divsChild>
            <w:div w:id="569580204">
              <w:marLeft w:val="0"/>
              <w:marRight w:val="0"/>
              <w:marTop w:val="0"/>
              <w:marBottom w:val="0"/>
              <w:divBdr>
                <w:top w:val="none" w:sz="0" w:space="0" w:color="auto"/>
                <w:left w:val="none" w:sz="0" w:space="0" w:color="auto"/>
                <w:bottom w:val="none" w:sz="0" w:space="0" w:color="auto"/>
                <w:right w:val="none" w:sz="0" w:space="0" w:color="auto"/>
              </w:divBdr>
            </w:div>
          </w:divsChild>
        </w:div>
        <w:div w:id="456922245">
          <w:marLeft w:val="0"/>
          <w:marRight w:val="0"/>
          <w:marTop w:val="0"/>
          <w:marBottom w:val="0"/>
          <w:divBdr>
            <w:top w:val="none" w:sz="0" w:space="0" w:color="auto"/>
            <w:left w:val="none" w:sz="0" w:space="0" w:color="auto"/>
            <w:bottom w:val="none" w:sz="0" w:space="0" w:color="auto"/>
            <w:right w:val="none" w:sz="0" w:space="0" w:color="auto"/>
          </w:divBdr>
          <w:divsChild>
            <w:div w:id="8275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709">
      <w:bodyDiv w:val="1"/>
      <w:marLeft w:val="0"/>
      <w:marRight w:val="0"/>
      <w:marTop w:val="0"/>
      <w:marBottom w:val="0"/>
      <w:divBdr>
        <w:top w:val="none" w:sz="0" w:space="0" w:color="auto"/>
        <w:left w:val="none" w:sz="0" w:space="0" w:color="auto"/>
        <w:bottom w:val="none" w:sz="0" w:space="0" w:color="auto"/>
        <w:right w:val="none" w:sz="0" w:space="0" w:color="auto"/>
      </w:divBdr>
      <w:divsChild>
        <w:div w:id="1325626912">
          <w:marLeft w:val="0"/>
          <w:marRight w:val="0"/>
          <w:marTop w:val="120"/>
          <w:marBottom w:val="0"/>
          <w:divBdr>
            <w:top w:val="none" w:sz="0" w:space="0" w:color="auto"/>
            <w:left w:val="none" w:sz="0" w:space="0" w:color="auto"/>
            <w:bottom w:val="none" w:sz="0" w:space="0" w:color="auto"/>
            <w:right w:val="none" w:sz="0" w:space="0" w:color="auto"/>
          </w:divBdr>
        </w:div>
      </w:divsChild>
    </w:div>
    <w:div w:id="1333100534">
      <w:bodyDiv w:val="1"/>
      <w:marLeft w:val="0"/>
      <w:marRight w:val="0"/>
      <w:marTop w:val="0"/>
      <w:marBottom w:val="0"/>
      <w:divBdr>
        <w:top w:val="none" w:sz="0" w:space="0" w:color="auto"/>
        <w:left w:val="none" w:sz="0" w:space="0" w:color="auto"/>
        <w:bottom w:val="none" w:sz="0" w:space="0" w:color="auto"/>
        <w:right w:val="none" w:sz="0" w:space="0" w:color="auto"/>
      </w:divBdr>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340914">
      <w:bodyDiv w:val="1"/>
      <w:marLeft w:val="0"/>
      <w:marRight w:val="0"/>
      <w:marTop w:val="0"/>
      <w:marBottom w:val="0"/>
      <w:divBdr>
        <w:top w:val="none" w:sz="0" w:space="0" w:color="auto"/>
        <w:left w:val="none" w:sz="0" w:space="0" w:color="auto"/>
        <w:bottom w:val="none" w:sz="0" w:space="0" w:color="auto"/>
        <w:right w:val="none" w:sz="0" w:space="0" w:color="auto"/>
      </w:divBdr>
    </w:div>
    <w:div w:id="1333415110">
      <w:bodyDiv w:val="1"/>
      <w:marLeft w:val="0"/>
      <w:marRight w:val="0"/>
      <w:marTop w:val="0"/>
      <w:marBottom w:val="0"/>
      <w:divBdr>
        <w:top w:val="none" w:sz="0" w:space="0" w:color="auto"/>
        <w:left w:val="none" w:sz="0" w:space="0" w:color="auto"/>
        <w:bottom w:val="none" w:sz="0" w:space="0" w:color="auto"/>
        <w:right w:val="none" w:sz="0" w:space="0" w:color="auto"/>
      </w:divBdr>
      <w:divsChild>
        <w:div w:id="1139153637">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534752">
      <w:bodyDiv w:val="1"/>
      <w:marLeft w:val="0"/>
      <w:marRight w:val="0"/>
      <w:marTop w:val="0"/>
      <w:marBottom w:val="0"/>
      <w:divBdr>
        <w:top w:val="none" w:sz="0" w:space="0" w:color="auto"/>
        <w:left w:val="none" w:sz="0" w:space="0" w:color="auto"/>
        <w:bottom w:val="none" w:sz="0" w:space="0" w:color="auto"/>
        <w:right w:val="none" w:sz="0" w:space="0" w:color="auto"/>
      </w:divBdr>
      <w:divsChild>
        <w:div w:id="229191545">
          <w:marLeft w:val="0"/>
          <w:marRight w:val="0"/>
          <w:marTop w:val="0"/>
          <w:marBottom w:val="0"/>
          <w:divBdr>
            <w:top w:val="none" w:sz="0" w:space="0" w:color="auto"/>
            <w:left w:val="none" w:sz="0" w:space="0" w:color="auto"/>
            <w:bottom w:val="none" w:sz="0" w:space="0" w:color="auto"/>
            <w:right w:val="none" w:sz="0" w:space="0" w:color="auto"/>
          </w:divBdr>
          <w:divsChild>
            <w:div w:id="249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379301">
      <w:bodyDiv w:val="1"/>
      <w:marLeft w:val="0"/>
      <w:marRight w:val="0"/>
      <w:marTop w:val="0"/>
      <w:marBottom w:val="0"/>
      <w:divBdr>
        <w:top w:val="none" w:sz="0" w:space="0" w:color="auto"/>
        <w:left w:val="none" w:sz="0" w:space="0" w:color="auto"/>
        <w:bottom w:val="none" w:sz="0" w:space="0" w:color="auto"/>
        <w:right w:val="none" w:sz="0" w:space="0" w:color="auto"/>
      </w:divBdr>
    </w:div>
    <w:div w:id="1334531482">
      <w:bodyDiv w:val="1"/>
      <w:marLeft w:val="0"/>
      <w:marRight w:val="0"/>
      <w:marTop w:val="0"/>
      <w:marBottom w:val="0"/>
      <w:divBdr>
        <w:top w:val="none" w:sz="0" w:space="0" w:color="auto"/>
        <w:left w:val="none" w:sz="0" w:space="0" w:color="auto"/>
        <w:bottom w:val="none" w:sz="0" w:space="0" w:color="auto"/>
        <w:right w:val="none" w:sz="0" w:space="0" w:color="auto"/>
      </w:divBdr>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8734267">
      <w:bodyDiv w:val="1"/>
      <w:marLeft w:val="0"/>
      <w:marRight w:val="0"/>
      <w:marTop w:val="0"/>
      <w:marBottom w:val="0"/>
      <w:divBdr>
        <w:top w:val="none" w:sz="0" w:space="0" w:color="auto"/>
        <w:left w:val="none" w:sz="0" w:space="0" w:color="auto"/>
        <w:bottom w:val="none" w:sz="0" w:space="0" w:color="auto"/>
        <w:right w:val="none" w:sz="0" w:space="0" w:color="auto"/>
      </w:divBdr>
      <w:divsChild>
        <w:div w:id="1106147198">
          <w:marLeft w:val="0"/>
          <w:marRight w:val="0"/>
          <w:marTop w:val="120"/>
          <w:marBottom w:val="0"/>
          <w:divBdr>
            <w:top w:val="none" w:sz="0" w:space="0" w:color="auto"/>
            <w:left w:val="none" w:sz="0" w:space="0" w:color="auto"/>
            <w:bottom w:val="none" w:sz="0" w:space="0" w:color="auto"/>
            <w:right w:val="none" w:sz="0" w:space="0" w:color="auto"/>
          </w:divBdr>
        </w:div>
      </w:divsChild>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1736739">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4086042">
      <w:bodyDiv w:val="1"/>
      <w:marLeft w:val="0"/>
      <w:marRight w:val="0"/>
      <w:marTop w:val="0"/>
      <w:marBottom w:val="0"/>
      <w:divBdr>
        <w:top w:val="none" w:sz="0" w:space="0" w:color="auto"/>
        <w:left w:val="none" w:sz="0" w:space="0" w:color="auto"/>
        <w:bottom w:val="none" w:sz="0" w:space="0" w:color="auto"/>
        <w:right w:val="none" w:sz="0" w:space="0" w:color="auto"/>
      </w:divBdr>
    </w:div>
    <w:div w:id="1344355568">
      <w:bodyDiv w:val="1"/>
      <w:marLeft w:val="0"/>
      <w:marRight w:val="0"/>
      <w:marTop w:val="0"/>
      <w:marBottom w:val="0"/>
      <w:divBdr>
        <w:top w:val="none" w:sz="0" w:space="0" w:color="auto"/>
        <w:left w:val="none" w:sz="0" w:space="0" w:color="auto"/>
        <w:bottom w:val="none" w:sz="0" w:space="0" w:color="auto"/>
        <w:right w:val="none" w:sz="0" w:space="0" w:color="auto"/>
      </w:divBdr>
      <w:divsChild>
        <w:div w:id="1388261708">
          <w:marLeft w:val="0"/>
          <w:marRight w:val="0"/>
          <w:marTop w:val="0"/>
          <w:marBottom w:val="0"/>
          <w:divBdr>
            <w:top w:val="none" w:sz="0" w:space="0" w:color="auto"/>
            <w:left w:val="none" w:sz="0" w:space="0" w:color="auto"/>
            <w:bottom w:val="none" w:sz="0" w:space="0" w:color="auto"/>
            <w:right w:val="none" w:sz="0" w:space="0" w:color="auto"/>
          </w:divBdr>
          <w:divsChild>
            <w:div w:id="20432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1914">
      <w:bodyDiv w:val="1"/>
      <w:marLeft w:val="0"/>
      <w:marRight w:val="0"/>
      <w:marTop w:val="0"/>
      <w:marBottom w:val="0"/>
      <w:divBdr>
        <w:top w:val="none" w:sz="0" w:space="0" w:color="auto"/>
        <w:left w:val="none" w:sz="0" w:space="0" w:color="auto"/>
        <w:bottom w:val="none" w:sz="0" w:space="0" w:color="auto"/>
        <w:right w:val="none" w:sz="0" w:space="0" w:color="auto"/>
      </w:divBdr>
      <w:divsChild>
        <w:div w:id="1751196945">
          <w:marLeft w:val="0"/>
          <w:marRight w:val="0"/>
          <w:marTop w:val="0"/>
          <w:marBottom w:val="0"/>
          <w:divBdr>
            <w:top w:val="none" w:sz="0" w:space="0" w:color="auto"/>
            <w:left w:val="none" w:sz="0" w:space="0" w:color="auto"/>
            <w:bottom w:val="none" w:sz="0" w:space="0" w:color="auto"/>
            <w:right w:val="none" w:sz="0" w:space="0" w:color="auto"/>
          </w:divBdr>
          <w:divsChild>
            <w:div w:id="1838761551">
              <w:marLeft w:val="0"/>
              <w:marRight w:val="0"/>
              <w:marTop w:val="0"/>
              <w:marBottom w:val="0"/>
              <w:divBdr>
                <w:top w:val="none" w:sz="0" w:space="0" w:color="auto"/>
                <w:left w:val="none" w:sz="0" w:space="0" w:color="auto"/>
                <w:bottom w:val="none" w:sz="0" w:space="0" w:color="auto"/>
                <w:right w:val="none" w:sz="0" w:space="0" w:color="auto"/>
              </w:divBdr>
            </w:div>
          </w:divsChild>
        </w:div>
        <w:div w:id="1513647801">
          <w:marLeft w:val="0"/>
          <w:marRight w:val="0"/>
          <w:marTop w:val="0"/>
          <w:marBottom w:val="0"/>
          <w:divBdr>
            <w:top w:val="none" w:sz="0" w:space="0" w:color="auto"/>
            <w:left w:val="none" w:sz="0" w:space="0" w:color="auto"/>
            <w:bottom w:val="none" w:sz="0" w:space="0" w:color="auto"/>
            <w:right w:val="none" w:sz="0" w:space="0" w:color="auto"/>
          </w:divBdr>
          <w:divsChild>
            <w:div w:id="97533255">
              <w:marLeft w:val="0"/>
              <w:marRight w:val="0"/>
              <w:marTop w:val="0"/>
              <w:marBottom w:val="0"/>
              <w:divBdr>
                <w:top w:val="none" w:sz="0" w:space="0" w:color="auto"/>
                <w:left w:val="none" w:sz="0" w:space="0" w:color="auto"/>
                <w:bottom w:val="none" w:sz="0" w:space="0" w:color="auto"/>
                <w:right w:val="none" w:sz="0" w:space="0" w:color="auto"/>
              </w:divBdr>
            </w:div>
          </w:divsChild>
        </w:div>
        <w:div w:id="567040355">
          <w:marLeft w:val="0"/>
          <w:marRight w:val="0"/>
          <w:marTop w:val="0"/>
          <w:marBottom w:val="0"/>
          <w:divBdr>
            <w:top w:val="none" w:sz="0" w:space="0" w:color="auto"/>
            <w:left w:val="none" w:sz="0" w:space="0" w:color="auto"/>
            <w:bottom w:val="none" w:sz="0" w:space="0" w:color="auto"/>
            <w:right w:val="none" w:sz="0" w:space="0" w:color="auto"/>
          </w:divBdr>
          <w:divsChild>
            <w:div w:id="1330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39729">
      <w:bodyDiv w:val="1"/>
      <w:marLeft w:val="0"/>
      <w:marRight w:val="0"/>
      <w:marTop w:val="0"/>
      <w:marBottom w:val="0"/>
      <w:divBdr>
        <w:top w:val="none" w:sz="0" w:space="0" w:color="auto"/>
        <w:left w:val="none" w:sz="0" w:space="0" w:color="auto"/>
        <w:bottom w:val="none" w:sz="0" w:space="0" w:color="auto"/>
        <w:right w:val="none" w:sz="0" w:space="0" w:color="auto"/>
      </w:divBdr>
      <w:divsChild>
        <w:div w:id="1379628302">
          <w:marLeft w:val="0"/>
          <w:marRight w:val="0"/>
          <w:marTop w:val="120"/>
          <w:marBottom w:val="0"/>
          <w:divBdr>
            <w:top w:val="none" w:sz="0" w:space="0" w:color="auto"/>
            <w:left w:val="none" w:sz="0" w:space="0" w:color="auto"/>
            <w:bottom w:val="none" w:sz="0" w:space="0" w:color="auto"/>
            <w:right w:val="none" w:sz="0" w:space="0" w:color="auto"/>
          </w:divBdr>
        </w:div>
      </w:divsChild>
    </w:div>
    <w:div w:id="1346009852">
      <w:bodyDiv w:val="1"/>
      <w:marLeft w:val="0"/>
      <w:marRight w:val="0"/>
      <w:marTop w:val="0"/>
      <w:marBottom w:val="0"/>
      <w:divBdr>
        <w:top w:val="none" w:sz="0" w:space="0" w:color="auto"/>
        <w:left w:val="none" w:sz="0" w:space="0" w:color="auto"/>
        <w:bottom w:val="none" w:sz="0" w:space="0" w:color="auto"/>
        <w:right w:val="none" w:sz="0" w:space="0" w:color="auto"/>
      </w:divBdr>
      <w:divsChild>
        <w:div w:id="1603032545">
          <w:marLeft w:val="0"/>
          <w:marRight w:val="0"/>
          <w:marTop w:val="0"/>
          <w:marBottom w:val="0"/>
          <w:divBdr>
            <w:top w:val="none" w:sz="0" w:space="0" w:color="auto"/>
            <w:left w:val="none" w:sz="0" w:space="0" w:color="auto"/>
            <w:bottom w:val="none" w:sz="0" w:space="0" w:color="auto"/>
            <w:right w:val="none" w:sz="0" w:space="0" w:color="auto"/>
          </w:divBdr>
          <w:divsChild>
            <w:div w:id="11051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7946301">
      <w:bodyDiv w:val="1"/>
      <w:marLeft w:val="0"/>
      <w:marRight w:val="0"/>
      <w:marTop w:val="0"/>
      <w:marBottom w:val="0"/>
      <w:divBdr>
        <w:top w:val="none" w:sz="0" w:space="0" w:color="auto"/>
        <w:left w:val="none" w:sz="0" w:space="0" w:color="auto"/>
        <w:bottom w:val="none" w:sz="0" w:space="0" w:color="auto"/>
        <w:right w:val="none" w:sz="0" w:space="0" w:color="auto"/>
      </w:divBdr>
      <w:divsChild>
        <w:div w:id="1042439320">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8559507">
      <w:bodyDiv w:val="1"/>
      <w:marLeft w:val="0"/>
      <w:marRight w:val="0"/>
      <w:marTop w:val="0"/>
      <w:marBottom w:val="0"/>
      <w:divBdr>
        <w:top w:val="none" w:sz="0" w:space="0" w:color="auto"/>
        <w:left w:val="none" w:sz="0" w:space="0" w:color="auto"/>
        <w:bottom w:val="none" w:sz="0" w:space="0" w:color="auto"/>
        <w:right w:val="none" w:sz="0" w:space="0" w:color="auto"/>
      </w:divBdr>
      <w:divsChild>
        <w:div w:id="1613172355">
          <w:marLeft w:val="0"/>
          <w:marRight w:val="0"/>
          <w:marTop w:val="0"/>
          <w:marBottom w:val="0"/>
          <w:divBdr>
            <w:top w:val="none" w:sz="0" w:space="0" w:color="auto"/>
            <w:left w:val="none" w:sz="0" w:space="0" w:color="auto"/>
            <w:bottom w:val="none" w:sz="0" w:space="0" w:color="auto"/>
            <w:right w:val="none" w:sz="0" w:space="0" w:color="auto"/>
          </w:divBdr>
          <w:divsChild>
            <w:div w:id="18405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0794351">
      <w:bodyDiv w:val="1"/>
      <w:marLeft w:val="0"/>
      <w:marRight w:val="0"/>
      <w:marTop w:val="0"/>
      <w:marBottom w:val="0"/>
      <w:divBdr>
        <w:top w:val="none" w:sz="0" w:space="0" w:color="auto"/>
        <w:left w:val="none" w:sz="0" w:space="0" w:color="auto"/>
        <w:bottom w:val="none" w:sz="0" w:space="0" w:color="auto"/>
        <w:right w:val="none" w:sz="0" w:space="0" w:color="auto"/>
      </w:divBdr>
      <w:divsChild>
        <w:div w:id="1353190266">
          <w:marLeft w:val="0"/>
          <w:marRight w:val="0"/>
          <w:marTop w:val="120"/>
          <w:marBottom w:val="0"/>
          <w:divBdr>
            <w:top w:val="none" w:sz="0" w:space="0" w:color="auto"/>
            <w:left w:val="none" w:sz="0" w:space="0" w:color="auto"/>
            <w:bottom w:val="none" w:sz="0" w:space="0" w:color="auto"/>
            <w:right w:val="none" w:sz="0" w:space="0" w:color="auto"/>
          </w:divBdr>
        </w:div>
      </w:divsChild>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1831457">
      <w:bodyDiv w:val="1"/>
      <w:marLeft w:val="0"/>
      <w:marRight w:val="0"/>
      <w:marTop w:val="0"/>
      <w:marBottom w:val="0"/>
      <w:divBdr>
        <w:top w:val="none" w:sz="0" w:space="0" w:color="auto"/>
        <w:left w:val="none" w:sz="0" w:space="0" w:color="auto"/>
        <w:bottom w:val="none" w:sz="0" w:space="0" w:color="auto"/>
        <w:right w:val="none" w:sz="0" w:space="0" w:color="auto"/>
      </w:divBdr>
      <w:divsChild>
        <w:div w:id="453716790">
          <w:marLeft w:val="0"/>
          <w:marRight w:val="0"/>
          <w:marTop w:val="0"/>
          <w:marBottom w:val="0"/>
          <w:divBdr>
            <w:top w:val="none" w:sz="0" w:space="0" w:color="auto"/>
            <w:left w:val="none" w:sz="0" w:space="0" w:color="auto"/>
            <w:bottom w:val="none" w:sz="0" w:space="0" w:color="auto"/>
            <w:right w:val="none" w:sz="0" w:space="0" w:color="auto"/>
          </w:divBdr>
          <w:divsChild>
            <w:div w:id="2047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3803839">
      <w:bodyDiv w:val="1"/>
      <w:marLeft w:val="0"/>
      <w:marRight w:val="0"/>
      <w:marTop w:val="0"/>
      <w:marBottom w:val="0"/>
      <w:divBdr>
        <w:top w:val="none" w:sz="0" w:space="0" w:color="auto"/>
        <w:left w:val="none" w:sz="0" w:space="0" w:color="auto"/>
        <w:bottom w:val="none" w:sz="0" w:space="0" w:color="auto"/>
        <w:right w:val="none" w:sz="0" w:space="0" w:color="auto"/>
      </w:divBdr>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725876">
      <w:bodyDiv w:val="1"/>
      <w:marLeft w:val="0"/>
      <w:marRight w:val="0"/>
      <w:marTop w:val="0"/>
      <w:marBottom w:val="0"/>
      <w:divBdr>
        <w:top w:val="none" w:sz="0" w:space="0" w:color="auto"/>
        <w:left w:val="none" w:sz="0" w:space="0" w:color="auto"/>
        <w:bottom w:val="none" w:sz="0" w:space="0" w:color="auto"/>
        <w:right w:val="none" w:sz="0" w:space="0" w:color="auto"/>
      </w:divBdr>
      <w:divsChild>
        <w:div w:id="1415282065">
          <w:marLeft w:val="0"/>
          <w:marRight w:val="0"/>
          <w:marTop w:val="0"/>
          <w:marBottom w:val="0"/>
          <w:divBdr>
            <w:top w:val="none" w:sz="0" w:space="0" w:color="auto"/>
            <w:left w:val="none" w:sz="0" w:space="0" w:color="auto"/>
            <w:bottom w:val="none" w:sz="0" w:space="0" w:color="auto"/>
            <w:right w:val="none" w:sz="0" w:space="0" w:color="auto"/>
          </w:divBdr>
          <w:divsChild>
            <w:div w:id="776364017">
              <w:marLeft w:val="0"/>
              <w:marRight w:val="0"/>
              <w:marTop w:val="0"/>
              <w:marBottom w:val="0"/>
              <w:divBdr>
                <w:top w:val="none" w:sz="0" w:space="0" w:color="auto"/>
                <w:left w:val="none" w:sz="0" w:space="0" w:color="auto"/>
                <w:bottom w:val="none" w:sz="0" w:space="0" w:color="auto"/>
                <w:right w:val="none" w:sz="0" w:space="0" w:color="auto"/>
              </w:divBdr>
              <w:divsChild>
                <w:div w:id="770784541">
                  <w:marLeft w:val="3660"/>
                  <w:marRight w:val="0"/>
                  <w:marTop w:val="0"/>
                  <w:marBottom w:val="0"/>
                  <w:divBdr>
                    <w:top w:val="none" w:sz="0" w:space="0" w:color="auto"/>
                    <w:left w:val="none" w:sz="0" w:space="0" w:color="auto"/>
                    <w:bottom w:val="none" w:sz="0" w:space="0" w:color="auto"/>
                    <w:right w:val="none" w:sz="0" w:space="0" w:color="auto"/>
                  </w:divBdr>
                  <w:divsChild>
                    <w:div w:id="14348630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5218963">
          <w:marLeft w:val="0"/>
          <w:marRight w:val="0"/>
          <w:marTop w:val="0"/>
          <w:marBottom w:val="0"/>
          <w:divBdr>
            <w:top w:val="none" w:sz="0" w:space="0" w:color="auto"/>
            <w:left w:val="none" w:sz="0" w:space="0" w:color="auto"/>
            <w:bottom w:val="none" w:sz="0" w:space="0" w:color="auto"/>
            <w:right w:val="none" w:sz="0" w:space="0" w:color="auto"/>
          </w:divBdr>
          <w:divsChild>
            <w:div w:id="1808274373">
              <w:marLeft w:val="0"/>
              <w:marRight w:val="0"/>
              <w:marTop w:val="0"/>
              <w:marBottom w:val="0"/>
              <w:divBdr>
                <w:top w:val="none" w:sz="0" w:space="0" w:color="auto"/>
                <w:left w:val="none" w:sz="0" w:space="0" w:color="auto"/>
                <w:bottom w:val="none" w:sz="0" w:space="0" w:color="auto"/>
                <w:right w:val="none" w:sz="0" w:space="0" w:color="auto"/>
              </w:divBdr>
              <w:divsChild>
                <w:div w:id="1168519143">
                  <w:marLeft w:val="0"/>
                  <w:marRight w:val="0"/>
                  <w:marTop w:val="0"/>
                  <w:marBottom w:val="195"/>
                  <w:divBdr>
                    <w:top w:val="none" w:sz="0" w:space="0" w:color="auto"/>
                    <w:left w:val="none" w:sz="0" w:space="0" w:color="auto"/>
                    <w:bottom w:val="none" w:sz="0" w:space="0" w:color="auto"/>
                    <w:right w:val="none" w:sz="0" w:space="0" w:color="auto"/>
                  </w:divBdr>
                </w:div>
                <w:div w:id="1244947956">
                  <w:marLeft w:val="3660"/>
                  <w:marRight w:val="0"/>
                  <w:marTop w:val="0"/>
                  <w:marBottom w:val="0"/>
                  <w:divBdr>
                    <w:top w:val="none" w:sz="0" w:space="0" w:color="auto"/>
                    <w:left w:val="none" w:sz="0" w:space="0" w:color="auto"/>
                    <w:bottom w:val="none" w:sz="0" w:space="0" w:color="auto"/>
                    <w:right w:val="none" w:sz="0" w:space="0" w:color="auto"/>
                  </w:divBdr>
                  <w:divsChild>
                    <w:div w:id="1387413957">
                      <w:marLeft w:val="0"/>
                      <w:marRight w:val="0"/>
                      <w:marTop w:val="0"/>
                      <w:marBottom w:val="105"/>
                      <w:divBdr>
                        <w:top w:val="none" w:sz="0" w:space="0" w:color="auto"/>
                        <w:left w:val="none" w:sz="0" w:space="0" w:color="auto"/>
                        <w:bottom w:val="none" w:sz="0" w:space="0" w:color="auto"/>
                        <w:right w:val="none" w:sz="0" w:space="0" w:color="auto"/>
                      </w:divBdr>
                    </w:div>
                    <w:div w:id="129879943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6426031">
      <w:bodyDiv w:val="1"/>
      <w:marLeft w:val="0"/>
      <w:marRight w:val="0"/>
      <w:marTop w:val="0"/>
      <w:marBottom w:val="0"/>
      <w:divBdr>
        <w:top w:val="none" w:sz="0" w:space="0" w:color="auto"/>
        <w:left w:val="none" w:sz="0" w:space="0" w:color="auto"/>
        <w:bottom w:val="none" w:sz="0" w:space="0" w:color="auto"/>
        <w:right w:val="none" w:sz="0" w:space="0" w:color="auto"/>
      </w:divBdr>
      <w:divsChild>
        <w:div w:id="1299382764">
          <w:marLeft w:val="0"/>
          <w:marRight w:val="0"/>
          <w:marTop w:val="0"/>
          <w:marBottom w:val="105"/>
          <w:divBdr>
            <w:top w:val="none" w:sz="0" w:space="0" w:color="auto"/>
            <w:left w:val="none" w:sz="0" w:space="0" w:color="auto"/>
            <w:bottom w:val="none" w:sz="0" w:space="0" w:color="auto"/>
            <w:right w:val="none" w:sz="0" w:space="0" w:color="auto"/>
          </w:divBdr>
        </w:div>
      </w:divsChild>
    </w:div>
    <w:div w:id="1357121723">
      <w:bodyDiv w:val="1"/>
      <w:marLeft w:val="0"/>
      <w:marRight w:val="0"/>
      <w:marTop w:val="0"/>
      <w:marBottom w:val="0"/>
      <w:divBdr>
        <w:top w:val="none" w:sz="0" w:space="0" w:color="auto"/>
        <w:left w:val="none" w:sz="0" w:space="0" w:color="auto"/>
        <w:bottom w:val="none" w:sz="0" w:space="0" w:color="auto"/>
        <w:right w:val="none" w:sz="0" w:space="0" w:color="auto"/>
      </w:divBdr>
    </w:div>
    <w:div w:id="1357537020">
      <w:bodyDiv w:val="1"/>
      <w:marLeft w:val="0"/>
      <w:marRight w:val="0"/>
      <w:marTop w:val="0"/>
      <w:marBottom w:val="0"/>
      <w:divBdr>
        <w:top w:val="none" w:sz="0" w:space="0" w:color="auto"/>
        <w:left w:val="none" w:sz="0" w:space="0" w:color="auto"/>
        <w:bottom w:val="none" w:sz="0" w:space="0" w:color="auto"/>
        <w:right w:val="none" w:sz="0" w:space="0" w:color="auto"/>
      </w:divBdr>
      <w:divsChild>
        <w:div w:id="755053003">
          <w:marLeft w:val="0"/>
          <w:marRight w:val="0"/>
          <w:marTop w:val="120"/>
          <w:marBottom w:val="0"/>
          <w:divBdr>
            <w:top w:val="none" w:sz="0" w:space="0" w:color="auto"/>
            <w:left w:val="none" w:sz="0" w:space="0" w:color="auto"/>
            <w:bottom w:val="none" w:sz="0" w:space="0" w:color="auto"/>
            <w:right w:val="none" w:sz="0" w:space="0" w:color="auto"/>
          </w:divBdr>
        </w:div>
      </w:divsChild>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431513">
      <w:bodyDiv w:val="1"/>
      <w:marLeft w:val="0"/>
      <w:marRight w:val="0"/>
      <w:marTop w:val="0"/>
      <w:marBottom w:val="0"/>
      <w:divBdr>
        <w:top w:val="none" w:sz="0" w:space="0" w:color="auto"/>
        <w:left w:val="none" w:sz="0" w:space="0" w:color="auto"/>
        <w:bottom w:val="none" w:sz="0" w:space="0" w:color="auto"/>
        <w:right w:val="none" w:sz="0" w:space="0" w:color="auto"/>
      </w:divBdr>
      <w:divsChild>
        <w:div w:id="729840844">
          <w:marLeft w:val="0"/>
          <w:marRight w:val="0"/>
          <w:marTop w:val="120"/>
          <w:marBottom w:val="0"/>
          <w:divBdr>
            <w:top w:val="none" w:sz="0" w:space="0" w:color="auto"/>
            <w:left w:val="none" w:sz="0" w:space="0" w:color="auto"/>
            <w:bottom w:val="none" w:sz="0" w:space="0" w:color="auto"/>
            <w:right w:val="none" w:sz="0" w:space="0" w:color="auto"/>
          </w:divBdr>
        </w:div>
        <w:div w:id="1247762052">
          <w:marLeft w:val="0"/>
          <w:marRight w:val="0"/>
          <w:marTop w:val="120"/>
          <w:marBottom w:val="0"/>
          <w:divBdr>
            <w:top w:val="none" w:sz="0" w:space="0" w:color="auto"/>
            <w:left w:val="none" w:sz="0" w:space="0" w:color="auto"/>
            <w:bottom w:val="none" w:sz="0" w:space="0" w:color="auto"/>
            <w:right w:val="none" w:sz="0" w:space="0" w:color="auto"/>
          </w:divBdr>
        </w:div>
        <w:div w:id="521406557">
          <w:marLeft w:val="0"/>
          <w:marRight w:val="0"/>
          <w:marTop w:val="120"/>
          <w:marBottom w:val="0"/>
          <w:divBdr>
            <w:top w:val="none" w:sz="0" w:space="0" w:color="auto"/>
            <w:left w:val="none" w:sz="0" w:space="0" w:color="auto"/>
            <w:bottom w:val="none" w:sz="0" w:space="0" w:color="auto"/>
            <w:right w:val="none" w:sz="0" w:space="0" w:color="auto"/>
          </w:divBdr>
        </w:div>
        <w:div w:id="1744402531">
          <w:marLeft w:val="0"/>
          <w:marRight w:val="0"/>
          <w:marTop w:val="120"/>
          <w:marBottom w:val="0"/>
          <w:divBdr>
            <w:top w:val="none" w:sz="0" w:space="0" w:color="auto"/>
            <w:left w:val="none" w:sz="0" w:space="0" w:color="auto"/>
            <w:bottom w:val="none" w:sz="0" w:space="0" w:color="auto"/>
            <w:right w:val="none" w:sz="0" w:space="0" w:color="auto"/>
          </w:divBdr>
        </w:div>
        <w:div w:id="123348927">
          <w:marLeft w:val="0"/>
          <w:marRight w:val="0"/>
          <w:marTop w:val="120"/>
          <w:marBottom w:val="0"/>
          <w:divBdr>
            <w:top w:val="none" w:sz="0" w:space="0" w:color="auto"/>
            <w:left w:val="none" w:sz="0" w:space="0" w:color="auto"/>
            <w:bottom w:val="none" w:sz="0" w:space="0" w:color="auto"/>
            <w:right w:val="none" w:sz="0" w:space="0" w:color="auto"/>
          </w:divBdr>
        </w:div>
        <w:div w:id="1886793070">
          <w:marLeft w:val="0"/>
          <w:marRight w:val="0"/>
          <w:marTop w:val="120"/>
          <w:marBottom w:val="0"/>
          <w:divBdr>
            <w:top w:val="none" w:sz="0" w:space="0" w:color="auto"/>
            <w:left w:val="none" w:sz="0" w:space="0" w:color="auto"/>
            <w:bottom w:val="none" w:sz="0" w:space="0" w:color="auto"/>
            <w:right w:val="none" w:sz="0" w:space="0" w:color="auto"/>
          </w:divBdr>
        </w:div>
        <w:div w:id="1661352768">
          <w:marLeft w:val="0"/>
          <w:marRight w:val="0"/>
          <w:marTop w:val="120"/>
          <w:marBottom w:val="0"/>
          <w:divBdr>
            <w:top w:val="none" w:sz="0" w:space="0" w:color="auto"/>
            <w:left w:val="none" w:sz="0" w:space="0" w:color="auto"/>
            <w:bottom w:val="none" w:sz="0" w:space="0" w:color="auto"/>
            <w:right w:val="none" w:sz="0" w:space="0" w:color="auto"/>
          </w:divBdr>
        </w:div>
        <w:div w:id="740175091">
          <w:marLeft w:val="0"/>
          <w:marRight w:val="0"/>
          <w:marTop w:val="120"/>
          <w:marBottom w:val="0"/>
          <w:divBdr>
            <w:top w:val="none" w:sz="0" w:space="0" w:color="auto"/>
            <w:left w:val="none" w:sz="0" w:space="0" w:color="auto"/>
            <w:bottom w:val="none" w:sz="0" w:space="0" w:color="auto"/>
            <w:right w:val="none" w:sz="0" w:space="0" w:color="auto"/>
          </w:divBdr>
        </w:div>
        <w:div w:id="2039117044">
          <w:marLeft w:val="0"/>
          <w:marRight w:val="0"/>
          <w:marTop w:val="120"/>
          <w:marBottom w:val="0"/>
          <w:divBdr>
            <w:top w:val="none" w:sz="0" w:space="0" w:color="auto"/>
            <w:left w:val="none" w:sz="0" w:space="0" w:color="auto"/>
            <w:bottom w:val="none" w:sz="0" w:space="0" w:color="auto"/>
            <w:right w:val="none" w:sz="0" w:space="0" w:color="auto"/>
          </w:divBdr>
        </w:div>
      </w:divsChild>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59283354">
      <w:bodyDiv w:val="1"/>
      <w:marLeft w:val="0"/>
      <w:marRight w:val="0"/>
      <w:marTop w:val="0"/>
      <w:marBottom w:val="0"/>
      <w:divBdr>
        <w:top w:val="none" w:sz="0" w:space="0" w:color="auto"/>
        <w:left w:val="none" w:sz="0" w:space="0" w:color="auto"/>
        <w:bottom w:val="none" w:sz="0" w:space="0" w:color="auto"/>
        <w:right w:val="none" w:sz="0" w:space="0" w:color="auto"/>
      </w:divBdr>
    </w:div>
    <w:div w:id="1360159124">
      <w:bodyDiv w:val="1"/>
      <w:marLeft w:val="0"/>
      <w:marRight w:val="0"/>
      <w:marTop w:val="0"/>
      <w:marBottom w:val="0"/>
      <w:divBdr>
        <w:top w:val="none" w:sz="0" w:space="0" w:color="auto"/>
        <w:left w:val="none" w:sz="0" w:space="0" w:color="auto"/>
        <w:bottom w:val="none" w:sz="0" w:space="0" w:color="auto"/>
        <w:right w:val="none" w:sz="0" w:space="0" w:color="auto"/>
      </w:divBdr>
      <w:divsChild>
        <w:div w:id="719520076">
          <w:marLeft w:val="0"/>
          <w:marRight w:val="0"/>
          <w:marTop w:val="0"/>
          <w:marBottom w:val="0"/>
          <w:divBdr>
            <w:top w:val="none" w:sz="0" w:space="0" w:color="auto"/>
            <w:left w:val="none" w:sz="0" w:space="0" w:color="auto"/>
            <w:bottom w:val="none" w:sz="0" w:space="0" w:color="auto"/>
            <w:right w:val="none" w:sz="0" w:space="0" w:color="auto"/>
          </w:divBdr>
          <w:divsChild>
            <w:div w:id="2107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3557698">
      <w:bodyDiv w:val="1"/>
      <w:marLeft w:val="0"/>
      <w:marRight w:val="0"/>
      <w:marTop w:val="0"/>
      <w:marBottom w:val="0"/>
      <w:divBdr>
        <w:top w:val="none" w:sz="0" w:space="0" w:color="auto"/>
        <w:left w:val="none" w:sz="0" w:space="0" w:color="auto"/>
        <w:bottom w:val="none" w:sz="0" w:space="0" w:color="auto"/>
        <w:right w:val="none" w:sz="0" w:space="0" w:color="auto"/>
      </w:divBdr>
      <w:divsChild>
        <w:div w:id="1534805284">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6563275">
      <w:bodyDiv w:val="1"/>
      <w:marLeft w:val="0"/>
      <w:marRight w:val="0"/>
      <w:marTop w:val="0"/>
      <w:marBottom w:val="0"/>
      <w:divBdr>
        <w:top w:val="none" w:sz="0" w:space="0" w:color="auto"/>
        <w:left w:val="none" w:sz="0" w:space="0" w:color="auto"/>
        <w:bottom w:val="none" w:sz="0" w:space="0" w:color="auto"/>
        <w:right w:val="none" w:sz="0" w:space="0" w:color="auto"/>
      </w:divBdr>
      <w:divsChild>
        <w:div w:id="383525399">
          <w:marLeft w:val="0"/>
          <w:marRight w:val="0"/>
          <w:marTop w:val="0"/>
          <w:marBottom w:val="0"/>
          <w:divBdr>
            <w:top w:val="none" w:sz="0" w:space="0" w:color="auto"/>
            <w:left w:val="none" w:sz="0" w:space="0" w:color="auto"/>
            <w:bottom w:val="none" w:sz="0" w:space="0" w:color="auto"/>
            <w:right w:val="none" w:sz="0" w:space="0" w:color="auto"/>
          </w:divBdr>
          <w:divsChild>
            <w:div w:id="912667302">
              <w:marLeft w:val="0"/>
              <w:marRight w:val="0"/>
              <w:marTop w:val="0"/>
              <w:marBottom w:val="0"/>
              <w:divBdr>
                <w:top w:val="none" w:sz="0" w:space="0" w:color="auto"/>
                <w:left w:val="none" w:sz="0" w:space="0" w:color="auto"/>
                <w:bottom w:val="none" w:sz="0" w:space="0" w:color="auto"/>
                <w:right w:val="none" w:sz="0" w:space="0" w:color="auto"/>
              </w:divBdr>
            </w:div>
          </w:divsChild>
        </w:div>
        <w:div w:id="1222982575">
          <w:marLeft w:val="0"/>
          <w:marRight w:val="0"/>
          <w:marTop w:val="0"/>
          <w:marBottom w:val="0"/>
          <w:divBdr>
            <w:top w:val="none" w:sz="0" w:space="0" w:color="auto"/>
            <w:left w:val="none" w:sz="0" w:space="0" w:color="auto"/>
            <w:bottom w:val="none" w:sz="0" w:space="0" w:color="auto"/>
            <w:right w:val="none" w:sz="0" w:space="0" w:color="auto"/>
          </w:divBdr>
          <w:divsChild>
            <w:div w:id="741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145528">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0">
          <w:marLeft w:val="0"/>
          <w:marRight w:val="0"/>
          <w:marTop w:val="0"/>
          <w:marBottom w:val="0"/>
          <w:divBdr>
            <w:top w:val="none" w:sz="0" w:space="0" w:color="auto"/>
            <w:left w:val="none" w:sz="0" w:space="0" w:color="auto"/>
            <w:bottom w:val="none" w:sz="0" w:space="0" w:color="auto"/>
            <w:right w:val="none" w:sz="0" w:space="0" w:color="auto"/>
          </w:divBdr>
          <w:divsChild>
            <w:div w:id="1417173295">
              <w:marLeft w:val="0"/>
              <w:marRight w:val="0"/>
              <w:marTop w:val="0"/>
              <w:marBottom w:val="0"/>
              <w:divBdr>
                <w:top w:val="none" w:sz="0" w:space="0" w:color="auto"/>
                <w:left w:val="none" w:sz="0" w:space="0" w:color="auto"/>
                <w:bottom w:val="none" w:sz="0" w:space="0" w:color="auto"/>
                <w:right w:val="none" w:sz="0" w:space="0" w:color="auto"/>
              </w:divBdr>
            </w:div>
          </w:divsChild>
        </w:div>
        <w:div w:id="1877086698">
          <w:marLeft w:val="0"/>
          <w:marRight w:val="0"/>
          <w:marTop w:val="0"/>
          <w:marBottom w:val="0"/>
          <w:divBdr>
            <w:top w:val="none" w:sz="0" w:space="0" w:color="auto"/>
            <w:left w:val="none" w:sz="0" w:space="0" w:color="auto"/>
            <w:bottom w:val="none" w:sz="0" w:space="0" w:color="auto"/>
            <w:right w:val="none" w:sz="0" w:space="0" w:color="auto"/>
          </w:divBdr>
          <w:divsChild>
            <w:div w:id="827475385">
              <w:marLeft w:val="0"/>
              <w:marRight w:val="0"/>
              <w:marTop w:val="0"/>
              <w:marBottom w:val="0"/>
              <w:divBdr>
                <w:top w:val="none" w:sz="0" w:space="0" w:color="auto"/>
                <w:left w:val="none" w:sz="0" w:space="0" w:color="auto"/>
                <w:bottom w:val="none" w:sz="0" w:space="0" w:color="auto"/>
                <w:right w:val="none" w:sz="0" w:space="0" w:color="auto"/>
              </w:divBdr>
            </w:div>
          </w:divsChild>
        </w:div>
        <w:div w:id="1446846071">
          <w:marLeft w:val="0"/>
          <w:marRight w:val="0"/>
          <w:marTop w:val="0"/>
          <w:marBottom w:val="0"/>
          <w:divBdr>
            <w:top w:val="none" w:sz="0" w:space="0" w:color="auto"/>
            <w:left w:val="none" w:sz="0" w:space="0" w:color="auto"/>
            <w:bottom w:val="none" w:sz="0" w:space="0" w:color="auto"/>
            <w:right w:val="none" w:sz="0" w:space="0" w:color="auto"/>
          </w:divBdr>
          <w:divsChild>
            <w:div w:id="831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1954656">
      <w:bodyDiv w:val="1"/>
      <w:marLeft w:val="0"/>
      <w:marRight w:val="0"/>
      <w:marTop w:val="0"/>
      <w:marBottom w:val="0"/>
      <w:divBdr>
        <w:top w:val="none" w:sz="0" w:space="0" w:color="auto"/>
        <w:left w:val="none" w:sz="0" w:space="0" w:color="auto"/>
        <w:bottom w:val="none" w:sz="0" w:space="0" w:color="auto"/>
        <w:right w:val="none" w:sz="0" w:space="0" w:color="auto"/>
      </w:divBdr>
      <w:divsChild>
        <w:div w:id="1087843760">
          <w:marLeft w:val="0"/>
          <w:marRight w:val="0"/>
          <w:marTop w:val="0"/>
          <w:marBottom w:val="0"/>
          <w:divBdr>
            <w:top w:val="none" w:sz="0" w:space="0" w:color="auto"/>
            <w:left w:val="none" w:sz="0" w:space="0" w:color="auto"/>
            <w:bottom w:val="none" w:sz="0" w:space="0" w:color="auto"/>
            <w:right w:val="none" w:sz="0" w:space="0" w:color="auto"/>
          </w:divBdr>
          <w:divsChild>
            <w:div w:id="6117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2878728">
      <w:bodyDiv w:val="1"/>
      <w:marLeft w:val="0"/>
      <w:marRight w:val="0"/>
      <w:marTop w:val="0"/>
      <w:marBottom w:val="0"/>
      <w:divBdr>
        <w:top w:val="none" w:sz="0" w:space="0" w:color="auto"/>
        <w:left w:val="none" w:sz="0" w:space="0" w:color="auto"/>
        <w:bottom w:val="none" w:sz="0" w:space="0" w:color="auto"/>
        <w:right w:val="none" w:sz="0" w:space="0" w:color="auto"/>
      </w:divBdr>
      <w:divsChild>
        <w:div w:id="775490706">
          <w:marLeft w:val="0"/>
          <w:marRight w:val="0"/>
          <w:marTop w:val="120"/>
          <w:marBottom w:val="0"/>
          <w:divBdr>
            <w:top w:val="none" w:sz="0" w:space="0" w:color="auto"/>
            <w:left w:val="none" w:sz="0" w:space="0" w:color="auto"/>
            <w:bottom w:val="none" w:sz="0" w:space="0" w:color="auto"/>
            <w:right w:val="none" w:sz="0" w:space="0" w:color="auto"/>
          </w:divBdr>
        </w:div>
      </w:divsChild>
    </w:div>
    <w:div w:id="1373731886">
      <w:bodyDiv w:val="1"/>
      <w:marLeft w:val="0"/>
      <w:marRight w:val="0"/>
      <w:marTop w:val="0"/>
      <w:marBottom w:val="0"/>
      <w:divBdr>
        <w:top w:val="none" w:sz="0" w:space="0" w:color="auto"/>
        <w:left w:val="none" w:sz="0" w:space="0" w:color="auto"/>
        <w:bottom w:val="none" w:sz="0" w:space="0" w:color="auto"/>
        <w:right w:val="none" w:sz="0" w:space="0" w:color="auto"/>
      </w:divBdr>
      <w:divsChild>
        <w:div w:id="1250190695">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311072">
      <w:bodyDiv w:val="1"/>
      <w:marLeft w:val="0"/>
      <w:marRight w:val="0"/>
      <w:marTop w:val="0"/>
      <w:marBottom w:val="0"/>
      <w:divBdr>
        <w:top w:val="none" w:sz="0" w:space="0" w:color="auto"/>
        <w:left w:val="none" w:sz="0" w:space="0" w:color="auto"/>
        <w:bottom w:val="none" w:sz="0" w:space="0" w:color="auto"/>
        <w:right w:val="none" w:sz="0" w:space="0" w:color="auto"/>
      </w:divBdr>
      <w:divsChild>
        <w:div w:id="1581715416">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79547120">
      <w:bodyDiv w:val="1"/>
      <w:marLeft w:val="0"/>
      <w:marRight w:val="0"/>
      <w:marTop w:val="0"/>
      <w:marBottom w:val="0"/>
      <w:divBdr>
        <w:top w:val="none" w:sz="0" w:space="0" w:color="auto"/>
        <w:left w:val="none" w:sz="0" w:space="0" w:color="auto"/>
        <w:bottom w:val="none" w:sz="0" w:space="0" w:color="auto"/>
        <w:right w:val="none" w:sz="0" w:space="0" w:color="auto"/>
      </w:divBdr>
      <w:divsChild>
        <w:div w:id="1411000894">
          <w:marLeft w:val="0"/>
          <w:marRight w:val="0"/>
          <w:marTop w:val="0"/>
          <w:marBottom w:val="0"/>
          <w:divBdr>
            <w:top w:val="none" w:sz="0" w:space="0" w:color="auto"/>
            <w:left w:val="none" w:sz="0" w:space="0" w:color="auto"/>
            <w:bottom w:val="none" w:sz="0" w:space="0" w:color="auto"/>
            <w:right w:val="none" w:sz="0" w:space="0" w:color="auto"/>
          </w:divBdr>
          <w:divsChild>
            <w:div w:id="1629359277">
              <w:marLeft w:val="0"/>
              <w:marRight w:val="0"/>
              <w:marTop w:val="0"/>
              <w:marBottom w:val="0"/>
              <w:divBdr>
                <w:top w:val="none" w:sz="0" w:space="0" w:color="auto"/>
                <w:left w:val="none" w:sz="0" w:space="0" w:color="auto"/>
                <w:bottom w:val="none" w:sz="0" w:space="0" w:color="auto"/>
                <w:right w:val="none" w:sz="0" w:space="0" w:color="auto"/>
              </w:divBdr>
            </w:div>
          </w:divsChild>
        </w:div>
        <w:div w:id="1569916869">
          <w:marLeft w:val="0"/>
          <w:marRight w:val="0"/>
          <w:marTop w:val="0"/>
          <w:marBottom w:val="0"/>
          <w:divBdr>
            <w:top w:val="none" w:sz="0" w:space="0" w:color="auto"/>
            <w:left w:val="none" w:sz="0" w:space="0" w:color="auto"/>
            <w:bottom w:val="none" w:sz="0" w:space="0" w:color="auto"/>
            <w:right w:val="none" w:sz="0" w:space="0" w:color="auto"/>
          </w:divBdr>
          <w:divsChild>
            <w:div w:id="306664353">
              <w:marLeft w:val="0"/>
              <w:marRight w:val="0"/>
              <w:marTop w:val="0"/>
              <w:marBottom w:val="0"/>
              <w:divBdr>
                <w:top w:val="none" w:sz="0" w:space="0" w:color="auto"/>
                <w:left w:val="none" w:sz="0" w:space="0" w:color="auto"/>
                <w:bottom w:val="none" w:sz="0" w:space="0" w:color="auto"/>
                <w:right w:val="none" w:sz="0" w:space="0" w:color="auto"/>
              </w:divBdr>
            </w:div>
          </w:divsChild>
        </w:div>
        <w:div w:id="2138253631">
          <w:marLeft w:val="0"/>
          <w:marRight w:val="0"/>
          <w:marTop w:val="0"/>
          <w:marBottom w:val="0"/>
          <w:divBdr>
            <w:top w:val="none" w:sz="0" w:space="0" w:color="auto"/>
            <w:left w:val="none" w:sz="0" w:space="0" w:color="auto"/>
            <w:bottom w:val="none" w:sz="0" w:space="0" w:color="auto"/>
            <w:right w:val="none" w:sz="0" w:space="0" w:color="auto"/>
          </w:divBdr>
          <w:divsChild>
            <w:div w:id="143088686">
              <w:marLeft w:val="0"/>
              <w:marRight w:val="0"/>
              <w:marTop w:val="0"/>
              <w:marBottom w:val="0"/>
              <w:divBdr>
                <w:top w:val="none" w:sz="0" w:space="0" w:color="auto"/>
                <w:left w:val="none" w:sz="0" w:space="0" w:color="auto"/>
                <w:bottom w:val="none" w:sz="0" w:space="0" w:color="auto"/>
                <w:right w:val="none" w:sz="0" w:space="0" w:color="auto"/>
              </w:divBdr>
            </w:div>
          </w:divsChild>
        </w:div>
        <w:div w:id="1584297350">
          <w:marLeft w:val="0"/>
          <w:marRight w:val="0"/>
          <w:marTop w:val="0"/>
          <w:marBottom w:val="0"/>
          <w:divBdr>
            <w:top w:val="none" w:sz="0" w:space="0" w:color="auto"/>
            <w:left w:val="none" w:sz="0" w:space="0" w:color="auto"/>
            <w:bottom w:val="none" w:sz="0" w:space="0" w:color="auto"/>
            <w:right w:val="none" w:sz="0" w:space="0" w:color="auto"/>
          </w:divBdr>
          <w:divsChild>
            <w:div w:id="10122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400810">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3138172">
      <w:bodyDiv w:val="1"/>
      <w:marLeft w:val="0"/>
      <w:marRight w:val="0"/>
      <w:marTop w:val="0"/>
      <w:marBottom w:val="0"/>
      <w:divBdr>
        <w:top w:val="none" w:sz="0" w:space="0" w:color="auto"/>
        <w:left w:val="none" w:sz="0" w:space="0" w:color="auto"/>
        <w:bottom w:val="none" w:sz="0" w:space="0" w:color="auto"/>
        <w:right w:val="none" w:sz="0" w:space="0" w:color="auto"/>
      </w:divBdr>
    </w:div>
    <w:div w:id="1383555093">
      <w:bodyDiv w:val="1"/>
      <w:marLeft w:val="0"/>
      <w:marRight w:val="0"/>
      <w:marTop w:val="0"/>
      <w:marBottom w:val="0"/>
      <w:divBdr>
        <w:top w:val="none" w:sz="0" w:space="0" w:color="auto"/>
        <w:left w:val="none" w:sz="0" w:space="0" w:color="auto"/>
        <w:bottom w:val="none" w:sz="0" w:space="0" w:color="auto"/>
        <w:right w:val="none" w:sz="0" w:space="0" w:color="auto"/>
      </w:divBdr>
      <w:divsChild>
        <w:div w:id="58332420">
          <w:marLeft w:val="0"/>
          <w:marRight w:val="0"/>
          <w:marTop w:val="0"/>
          <w:marBottom w:val="0"/>
          <w:divBdr>
            <w:top w:val="none" w:sz="0" w:space="0" w:color="auto"/>
            <w:left w:val="none" w:sz="0" w:space="0" w:color="auto"/>
            <w:bottom w:val="none" w:sz="0" w:space="0" w:color="auto"/>
            <w:right w:val="none" w:sz="0" w:space="0" w:color="auto"/>
          </w:divBdr>
          <w:divsChild>
            <w:div w:id="1299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8334">
      <w:bodyDiv w:val="1"/>
      <w:marLeft w:val="0"/>
      <w:marRight w:val="0"/>
      <w:marTop w:val="0"/>
      <w:marBottom w:val="0"/>
      <w:divBdr>
        <w:top w:val="none" w:sz="0" w:space="0" w:color="auto"/>
        <w:left w:val="none" w:sz="0" w:space="0" w:color="auto"/>
        <w:bottom w:val="none" w:sz="0" w:space="0" w:color="auto"/>
        <w:right w:val="none" w:sz="0" w:space="0" w:color="auto"/>
      </w:divBdr>
      <w:divsChild>
        <w:div w:id="1299216601">
          <w:marLeft w:val="0"/>
          <w:marRight w:val="0"/>
          <w:marTop w:val="0"/>
          <w:marBottom w:val="0"/>
          <w:divBdr>
            <w:top w:val="none" w:sz="0" w:space="0" w:color="auto"/>
            <w:left w:val="none" w:sz="0" w:space="0" w:color="auto"/>
            <w:bottom w:val="none" w:sz="0" w:space="0" w:color="auto"/>
            <w:right w:val="none" w:sz="0" w:space="0" w:color="auto"/>
          </w:divBdr>
          <w:divsChild>
            <w:div w:id="2076775654">
              <w:marLeft w:val="0"/>
              <w:marRight w:val="0"/>
              <w:marTop w:val="0"/>
              <w:marBottom w:val="0"/>
              <w:divBdr>
                <w:top w:val="none" w:sz="0" w:space="0" w:color="auto"/>
                <w:left w:val="none" w:sz="0" w:space="0" w:color="auto"/>
                <w:bottom w:val="none" w:sz="0" w:space="0" w:color="auto"/>
                <w:right w:val="none" w:sz="0" w:space="0" w:color="auto"/>
              </w:divBdr>
            </w:div>
          </w:divsChild>
        </w:div>
        <w:div w:id="1547255093">
          <w:marLeft w:val="0"/>
          <w:marRight w:val="0"/>
          <w:marTop w:val="0"/>
          <w:marBottom w:val="0"/>
          <w:divBdr>
            <w:top w:val="none" w:sz="0" w:space="0" w:color="auto"/>
            <w:left w:val="none" w:sz="0" w:space="0" w:color="auto"/>
            <w:bottom w:val="none" w:sz="0" w:space="0" w:color="auto"/>
            <w:right w:val="none" w:sz="0" w:space="0" w:color="auto"/>
          </w:divBdr>
          <w:divsChild>
            <w:div w:id="85470190">
              <w:marLeft w:val="0"/>
              <w:marRight w:val="0"/>
              <w:marTop w:val="0"/>
              <w:marBottom w:val="0"/>
              <w:divBdr>
                <w:top w:val="none" w:sz="0" w:space="0" w:color="auto"/>
                <w:left w:val="none" w:sz="0" w:space="0" w:color="auto"/>
                <w:bottom w:val="none" w:sz="0" w:space="0" w:color="auto"/>
                <w:right w:val="none" w:sz="0" w:space="0" w:color="auto"/>
              </w:divBdr>
            </w:div>
          </w:divsChild>
        </w:div>
        <w:div w:id="706492429">
          <w:marLeft w:val="0"/>
          <w:marRight w:val="0"/>
          <w:marTop w:val="0"/>
          <w:marBottom w:val="0"/>
          <w:divBdr>
            <w:top w:val="none" w:sz="0" w:space="0" w:color="auto"/>
            <w:left w:val="none" w:sz="0" w:space="0" w:color="auto"/>
            <w:bottom w:val="none" w:sz="0" w:space="0" w:color="auto"/>
            <w:right w:val="none" w:sz="0" w:space="0" w:color="auto"/>
          </w:divBdr>
          <w:divsChild>
            <w:div w:id="714087277">
              <w:marLeft w:val="0"/>
              <w:marRight w:val="0"/>
              <w:marTop w:val="0"/>
              <w:marBottom w:val="0"/>
              <w:divBdr>
                <w:top w:val="none" w:sz="0" w:space="0" w:color="auto"/>
                <w:left w:val="none" w:sz="0" w:space="0" w:color="auto"/>
                <w:bottom w:val="none" w:sz="0" w:space="0" w:color="auto"/>
                <w:right w:val="none" w:sz="0" w:space="0" w:color="auto"/>
              </w:divBdr>
            </w:div>
          </w:divsChild>
        </w:div>
        <w:div w:id="743259566">
          <w:marLeft w:val="0"/>
          <w:marRight w:val="0"/>
          <w:marTop w:val="0"/>
          <w:marBottom w:val="0"/>
          <w:divBdr>
            <w:top w:val="none" w:sz="0" w:space="0" w:color="auto"/>
            <w:left w:val="none" w:sz="0" w:space="0" w:color="auto"/>
            <w:bottom w:val="none" w:sz="0" w:space="0" w:color="auto"/>
            <w:right w:val="none" w:sz="0" w:space="0" w:color="auto"/>
          </w:divBdr>
          <w:divsChild>
            <w:div w:id="13618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6372062">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88840090">
      <w:bodyDiv w:val="1"/>
      <w:marLeft w:val="0"/>
      <w:marRight w:val="0"/>
      <w:marTop w:val="0"/>
      <w:marBottom w:val="0"/>
      <w:divBdr>
        <w:top w:val="none" w:sz="0" w:space="0" w:color="auto"/>
        <w:left w:val="none" w:sz="0" w:space="0" w:color="auto"/>
        <w:bottom w:val="none" w:sz="0" w:space="0" w:color="auto"/>
        <w:right w:val="none" w:sz="0" w:space="0" w:color="auto"/>
      </w:divBdr>
      <w:divsChild>
        <w:div w:id="52777393">
          <w:marLeft w:val="0"/>
          <w:marRight w:val="0"/>
          <w:marTop w:val="120"/>
          <w:marBottom w:val="0"/>
          <w:divBdr>
            <w:top w:val="none" w:sz="0" w:space="0" w:color="auto"/>
            <w:left w:val="none" w:sz="0" w:space="0" w:color="auto"/>
            <w:bottom w:val="none" w:sz="0" w:space="0" w:color="auto"/>
            <w:right w:val="none" w:sz="0" w:space="0" w:color="auto"/>
          </w:divBdr>
        </w:div>
        <w:div w:id="638460112">
          <w:marLeft w:val="0"/>
          <w:marRight w:val="0"/>
          <w:marTop w:val="120"/>
          <w:marBottom w:val="0"/>
          <w:divBdr>
            <w:top w:val="none" w:sz="0" w:space="0" w:color="auto"/>
            <w:left w:val="none" w:sz="0" w:space="0" w:color="auto"/>
            <w:bottom w:val="none" w:sz="0" w:space="0" w:color="auto"/>
            <w:right w:val="none" w:sz="0" w:space="0" w:color="auto"/>
          </w:divBdr>
        </w:div>
      </w:divsChild>
    </w:div>
    <w:div w:id="1389181600">
      <w:bodyDiv w:val="1"/>
      <w:marLeft w:val="0"/>
      <w:marRight w:val="0"/>
      <w:marTop w:val="0"/>
      <w:marBottom w:val="0"/>
      <w:divBdr>
        <w:top w:val="none" w:sz="0" w:space="0" w:color="auto"/>
        <w:left w:val="none" w:sz="0" w:space="0" w:color="auto"/>
        <w:bottom w:val="none" w:sz="0" w:space="0" w:color="auto"/>
        <w:right w:val="none" w:sz="0" w:space="0" w:color="auto"/>
      </w:divBdr>
    </w:div>
    <w:div w:id="1390109905">
      <w:bodyDiv w:val="1"/>
      <w:marLeft w:val="0"/>
      <w:marRight w:val="0"/>
      <w:marTop w:val="0"/>
      <w:marBottom w:val="0"/>
      <w:divBdr>
        <w:top w:val="none" w:sz="0" w:space="0" w:color="auto"/>
        <w:left w:val="none" w:sz="0" w:space="0" w:color="auto"/>
        <w:bottom w:val="none" w:sz="0" w:space="0" w:color="auto"/>
        <w:right w:val="none" w:sz="0" w:space="0" w:color="auto"/>
      </w:divBdr>
      <w:divsChild>
        <w:div w:id="1179738479">
          <w:marLeft w:val="0"/>
          <w:marRight w:val="0"/>
          <w:marTop w:val="120"/>
          <w:marBottom w:val="0"/>
          <w:divBdr>
            <w:top w:val="none" w:sz="0" w:space="0" w:color="auto"/>
            <w:left w:val="none" w:sz="0" w:space="0" w:color="auto"/>
            <w:bottom w:val="none" w:sz="0" w:space="0" w:color="auto"/>
            <w:right w:val="none" w:sz="0" w:space="0" w:color="auto"/>
          </w:divBdr>
        </w:div>
        <w:div w:id="340011153">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3501041">
      <w:bodyDiv w:val="1"/>
      <w:marLeft w:val="0"/>
      <w:marRight w:val="0"/>
      <w:marTop w:val="0"/>
      <w:marBottom w:val="0"/>
      <w:divBdr>
        <w:top w:val="none" w:sz="0" w:space="0" w:color="auto"/>
        <w:left w:val="none" w:sz="0" w:space="0" w:color="auto"/>
        <w:bottom w:val="none" w:sz="0" w:space="0" w:color="auto"/>
        <w:right w:val="none" w:sz="0" w:space="0" w:color="auto"/>
      </w:divBdr>
      <w:divsChild>
        <w:div w:id="135297802">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80">
      <w:bodyDiv w:val="1"/>
      <w:marLeft w:val="0"/>
      <w:marRight w:val="0"/>
      <w:marTop w:val="0"/>
      <w:marBottom w:val="0"/>
      <w:divBdr>
        <w:top w:val="none" w:sz="0" w:space="0" w:color="auto"/>
        <w:left w:val="none" w:sz="0" w:space="0" w:color="auto"/>
        <w:bottom w:val="none" w:sz="0" w:space="0" w:color="auto"/>
        <w:right w:val="none" w:sz="0" w:space="0" w:color="auto"/>
      </w:divBdr>
      <w:divsChild>
        <w:div w:id="1835682443">
          <w:marLeft w:val="0"/>
          <w:marRight w:val="0"/>
          <w:marTop w:val="0"/>
          <w:marBottom w:val="105"/>
          <w:divBdr>
            <w:top w:val="none" w:sz="0" w:space="0" w:color="auto"/>
            <w:left w:val="none" w:sz="0" w:space="0" w:color="auto"/>
            <w:bottom w:val="none" w:sz="0" w:space="0" w:color="auto"/>
            <w:right w:val="none" w:sz="0" w:space="0" w:color="auto"/>
          </w:divBdr>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3677369">
      <w:bodyDiv w:val="1"/>
      <w:marLeft w:val="0"/>
      <w:marRight w:val="0"/>
      <w:marTop w:val="0"/>
      <w:marBottom w:val="0"/>
      <w:divBdr>
        <w:top w:val="none" w:sz="0" w:space="0" w:color="auto"/>
        <w:left w:val="none" w:sz="0" w:space="0" w:color="auto"/>
        <w:bottom w:val="none" w:sz="0" w:space="0" w:color="auto"/>
        <w:right w:val="none" w:sz="0" w:space="0" w:color="auto"/>
      </w:divBdr>
    </w:div>
    <w:div w:id="1405376769">
      <w:bodyDiv w:val="1"/>
      <w:marLeft w:val="0"/>
      <w:marRight w:val="0"/>
      <w:marTop w:val="0"/>
      <w:marBottom w:val="0"/>
      <w:divBdr>
        <w:top w:val="none" w:sz="0" w:space="0" w:color="auto"/>
        <w:left w:val="none" w:sz="0" w:space="0" w:color="auto"/>
        <w:bottom w:val="none" w:sz="0" w:space="0" w:color="auto"/>
        <w:right w:val="none" w:sz="0" w:space="0" w:color="auto"/>
      </w:divBdr>
    </w:div>
    <w:div w:id="1406105888">
      <w:bodyDiv w:val="1"/>
      <w:marLeft w:val="0"/>
      <w:marRight w:val="0"/>
      <w:marTop w:val="0"/>
      <w:marBottom w:val="0"/>
      <w:divBdr>
        <w:top w:val="none" w:sz="0" w:space="0" w:color="auto"/>
        <w:left w:val="none" w:sz="0" w:space="0" w:color="auto"/>
        <w:bottom w:val="none" w:sz="0" w:space="0" w:color="auto"/>
        <w:right w:val="none" w:sz="0" w:space="0" w:color="auto"/>
      </w:divBdr>
    </w:div>
    <w:div w:id="1406418207">
      <w:bodyDiv w:val="1"/>
      <w:marLeft w:val="0"/>
      <w:marRight w:val="0"/>
      <w:marTop w:val="0"/>
      <w:marBottom w:val="0"/>
      <w:divBdr>
        <w:top w:val="none" w:sz="0" w:space="0" w:color="auto"/>
        <w:left w:val="none" w:sz="0" w:space="0" w:color="auto"/>
        <w:bottom w:val="none" w:sz="0" w:space="0" w:color="auto"/>
        <w:right w:val="none" w:sz="0" w:space="0" w:color="auto"/>
      </w:divBdr>
      <w:divsChild>
        <w:div w:id="3507666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620360">
      <w:bodyDiv w:val="1"/>
      <w:marLeft w:val="0"/>
      <w:marRight w:val="0"/>
      <w:marTop w:val="0"/>
      <w:marBottom w:val="0"/>
      <w:divBdr>
        <w:top w:val="none" w:sz="0" w:space="0" w:color="auto"/>
        <w:left w:val="none" w:sz="0" w:space="0" w:color="auto"/>
        <w:bottom w:val="none" w:sz="0" w:space="0" w:color="auto"/>
        <w:right w:val="none" w:sz="0" w:space="0" w:color="auto"/>
      </w:divBdr>
      <w:divsChild>
        <w:div w:id="1589848277">
          <w:marLeft w:val="0"/>
          <w:marRight w:val="0"/>
          <w:marTop w:val="120"/>
          <w:marBottom w:val="0"/>
          <w:divBdr>
            <w:top w:val="none" w:sz="0" w:space="0" w:color="auto"/>
            <w:left w:val="none" w:sz="0" w:space="0" w:color="auto"/>
            <w:bottom w:val="none" w:sz="0" w:space="0" w:color="auto"/>
            <w:right w:val="none" w:sz="0" w:space="0" w:color="auto"/>
          </w:divBdr>
        </w:div>
        <w:div w:id="30032648">
          <w:marLeft w:val="0"/>
          <w:marRight w:val="0"/>
          <w:marTop w:val="120"/>
          <w:marBottom w:val="0"/>
          <w:divBdr>
            <w:top w:val="none" w:sz="0" w:space="0" w:color="auto"/>
            <w:left w:val="none" w:sz="0" w:space="0" w:color="auto"/>
            <w:bottom w:val="none" w:sz="0" w:space="0" w:color="auto"/>
            <w:right w:val="none" w:sz="0" w:space="0" w:color="auto"/>
          </w:divBdr>
        </w:div>
        <w:div w:id="334848109">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662548">
      <w:bodyDiv w:val="1"/>
      <w:marLeft w:val="0"/>
      <w:marRight w:val="0"/>
      <w:marTop w:val="0"/>
      <w:marBottom w:val="0"/>
      <w:divBdr>
        <w:top w:val="none" w:sz="0" w:space="0" w:color="auto"/>
        <w:left w:val="none" w:sz="0" w:space="0" w:color="auto"/>
        <w:bottom w:val="none" w:sz="0" w:space="0" w:color="auto"/>
        <w:right w:val="none" w:sz="0" w:space="0" w:color="auto"/>
      </w:divBdr>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346537">
      <w:bodyDiv w:val="1"/>
      <w:marLeft w:val="0"/>
      <w:marRight w:val="0"/>
      <w:marTop w:val="0"/>
      <w:marBottom w:val="0"/>
      <w:divBdr>
        <w:top w:val="none" w:sz="0" w:space="0" w:color="auto"/>
        <w:left w:val="none" w:sz="0" w:space="0" w:color="auto"/>
        <w:bottom w:val="none" w:sz="0" w:space="0" w:color="auto"/>
        <w:right w:val="none" w:sz="0" w:space="0" w:color="auto"/>
      </w:divBdr>
      <w:divsChild>
        <w:div w:id="1069961407">
          <w:marLeft w:val="0"/>
          <w:marRight w:val="0"/>
          <w:marTop w:val="0"/>
          <w:marBottom w:val="0"/>
          <w:divBdr>
            <w:top w:val="none" w:sz="0" w:space="0" w:color="auto"/>
            <w:left w:val="none" w:sz="0" w:space="0" w:color="auto"/>
            <w:bottom w:val="none" w:sz="0" w:space="0" w:color="auto"/>
            <w:right w:val="none" w:sz="0" w:space="0" w:color="auto"/>
          </w:divBdr>
          <w:divsChild>
            <w:div w:id="1117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6985">
      <w:bodyDiv w:val="1"/>
      <w:marLeft w:val="0"/>
      <w:marRight w:val="0"/>
      <w:marTop w:val="0"/>
      <w:marBottom w:val="0"/>
      <w:divBdr>
        <w:top w:val="none" w:sz="0" w:space="0" w:color="auto"/>
        <w:left w:val="none" w:sz="0" w:space="0" w:color="auto"/>
        <w:bottom w:val="none" w:sz="0" w:space="0" w:color="auto"/>
        <w:right w:val="none" w:sz="0" w:space="0" w:color="auto"/>
      </w:divBdr>
      <w:divsChild>
        <w:div w:id="2011058441">
          <w:marLeft w:val="0"/>
          <w:marRight w:val="0"/>
          <w:marTop w:val="120"/>
          <w:marBottom w:val="0"/>
          <w:divBdr>
            <w:top w:val="none" w:sz="0" w:space="0" w:color="auto"/>
            <w:left w:val="none" w:sz="0" w:space="0" w:color="auto"/>
            <w:bottom w:val="none" w:sz="0" w:space="0" w:color="auto"/>
            <w:right w:val="none" w:sz="0" w:space="0" w:color="auto"/>
          </w:divBdr>
        </w:div>
        <w:div w:id="1804078506">
          <w:marLeft w:val="0"/>
          <w:marRight w:val="0"/>
          <w:marTop w:val="120"/>
          <w:marBottom w:val="0"/>
          <w:divBdr>
            <w:top w:val="none" w:sz="0" w:space="0" w:color="auto"/>
            <w:left w:val="none" w:sz="0" w:space="0" w:color="auto"/>
            <w:bottom w:val="none" w:sz="0" w:space="0" w:color="auto"/>
            <w:right w:val="none" w:sz="0" w:space="0" w:color="auto"/>
          </w:divBdr>
        </w:div>
        <w:div w:id="1210268741">
          <w:marLeft w:val="0"/>
          <w:marRight w:val="0"/>
          <w:marTop w:val="120"/>
          <w:marBottom w:val="0"/>
          <w:divBdr>
            <w:top w:val="none" w:sz="0" w:space="0" w:color="auto"/>
            <w:left w:val="none" w:sz="0" w:space="0" w:color="auto"/>
            <w:bottom w:val="none" w:sz="0" w:space="0" w:color="auto"/>
            <w:right w:val="none" w:sz="0" w:space="0" w:color="auto"/>
          </w:divBdr>
        </w:div>
        <w:div w:id="1123186488">
          <w:marLeft w:val="0"/>
          <w:marRight w:val="0"/>
          <w:marTop w:val="120"/>
          <w:marBottom w:val="0"/>
          <w:divBdr>
            <w:top w:val="none" w:sz="0" w:space="0" w:color="auto"/>
            <w:left w:val="none" w:sz="0" w:space="0" w:color="auto"/>
            <w:bottom w:val="none" w:sz="0" w:space="0" w:color="auto"/>
            <w:right w:val="none" w:sz="0" w:space="0" w:color="auto"/>
          </w:divBdr>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896394">
      <w:bodyDiv w:val="1"/>
      <w:marLeft w:val="0"/>
      <w:marRight w:val="0"/>
      <w:marTop w:val="0"/>
      <w:marBottom w:val="0"/>
      <w:divBdr>
        <w:top w:val="none" w:sz="0" w:space="0" w:color="auto"/>
        <w:left w:val="none" w:sz="0" w:space="0" w:color="auto"/>
        <w:bottom w:val="none" w:sz="0" w:space="0" w:color="auto"/>
        <w:right w:val="none" w:sz="0" w:space="0" w:color="auto"/>
      </w:divBdr>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165729">
      <w:bodyDiv w:val="1"/>
      <w:marLeft w:val="0"/>
      <w:marRight w:val="0"/>
      <w:marTop w:val="0"/>
      <w:marBottom w:val="0"/>
      <w:divBdr>
        <w:top w:val="none" w:sz="0" w:space="0" w:color="auto"/>
        <w:left w:val="none" w:sz="0" w:space="0" w:color="auto"/>
        <w:bottom w:val="none" w:sz="0" w:space="0" w:color="auto"/>
        <w:right w:val="none" w:sz="0" w:space="0" w:color="auto"/>
      </w:divBdr>
      <w:divsChild>
        <w:div w:id="1111321612">
          <w:marLeft w:val="0"/>
          <w:marRight w:val="0"/>
          <w:marTop w:val="120"/>
          <w:marBottom w:val="0"/>
          <w:divBdr>
            <w:top w:val="none" w:sz="0" w:space="0" w:color="auto"/>
            <w:left w:val="none" w:sz="0" w:space="0" w:color="auto"/>
            <w:bottom w:val="none" w:sz="0" w:space="0" w:color="auto"/>
            <w:right w:val="none" w:sz="0" w:space="0" w:color="auto"/>
          </w:divBdr>
        </w:div>
        <w:div w:id="612444355">
          <w:marLeft w:val="0"/>
          <w:marRight w:val="0"/>
          <w:marTop w:val="120"/>
          <w:marBottom w:val="0"/>
          <w:divBdr>
            <w:top w:val="none" w:sz="0" w:space="0" w:color="auto"/>
            <w:left w:val="none" w:sz="0" w:space="0" w:color="auto"/>
            <w:bottom w:val="none" w:sz="0" w:space="0" w:color="auto"/>
            <w:right w:val="none" w:sz="0" w:space="0" w:color="auto"/>
          </w:divBdr>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6126703">
      <w:bodyDiv w:val="1"/>
      <w:marLeft w:val="0"/>
      <w:marRight w:val="0"/>
      <w:marTop w:val="0"/>
      <w:marBottom w:val="0"/>
      <w:divBdr>
        <w:top w:val="none" w:sz="0" w:space="0" w:color="auto"/>
        <w:left w:val="none" w:sz="0" w:space="0" w:color="auto"/>
        <w:bottom w:val="none" w:sz="0" w:space="0" w:color="auto"/>
        <w:right w:val="none" w:sz="0" w:space="0" w:color="auto"/>
      </w:divBdr>
      <w:divsChild>
        <w:div w:id="1878227972">
          <w:marLeft w:val="0"/>
          <w:marRight w:val="0"/>
          <w:marTop w:val="0"/>
          <w:marBottom w:val="0"/>
          <w:divBdr>
            <w:top w:val="none" w:sz="0" w:space="0" w:color="auto"/>
            <w:left w:val="none" w:sz="0" w:space="0" w:color="auto"/>
            <w:bottom w:val="none" w:sz="0" w:space="0" w:color="auto"/>
            <w:right w:val="none" w:sz="0" w:space="0" w:color="auto"/>
          </w:divBdr>
          <w:divsChild>
            <w:div w:id="651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0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687">
          <w:marLeft w:val="0"/>
          <w:marRight w:val="0"/>
          <w:marTop w:val="0"/>
          <w:marBottom w:val="0"/>
          <w:divBdr>
            <w:top w:val="none" w:sz="0" w:space="0" w:color="auto"/>
            <w:left w:val="none" w:sz="0" w:space="0" w:color="auto"/>
            <w:bottom w:val="none" w:sz="0" w:space="0" w:color="auto"/>
            <w:right w:val="none" w:sz="0" w:space="0" w:color="auto"/>
          </w:divBdr>
          <w:divsChild>
            <w:div w:id="999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102">
      <w:bodyDiv w:val="1"/>
      <w:marLeft w:val="0"/>
      <w:marRight w:val="0"/>
      <w:marTop w:val="0"/>
      <w:marBottom w:val="0"/>
      <w:divBdr>
        <w:top w:val="none" w:sz="0" w:space="0" w:color="auto"/>
        <w:left w:val="none" w:sz="0" w:space="0" w:color="auto"/>
        <w:bottom w:val="none" w:sz="0" w:space="0" w:color="auto"/>
        <w:right w:val="none" w:sz="0" w:space="0" w:color="auto"/>
      </w:divBdr>
      <w:divsChild>
        <w:div w:id="595938231">
          <w:marLeft w:val="0"/>
          <w:marRight w:val="0"/>
          <w:marTop w:val="120"/>
          <w:marBottom w:val="0"/>
          <w:divBdr>
            <w:top w:val="none" w:sz="0" w:space="0" w:color="auto"/>
            <w:left w:val="none" w:sz="0" w:space="0" w:color="auto"/>
            <w:bottom w:val="none" w:sz="0" w:space="0" w:color="auto"/>
            <w:right w:val="none" w:sz="0" w:space="0" w:color="auto"/>
          </w:divBdr>
        </w:div>
      </w:divsChild>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0369580">
      <w:bodyDiv w:val="1"/>
      <w:marLeft w:val="0"/>
      <w:marRight w:val="0"/>
      <w:marTop w:val="0"/>
      <w:marBottom w:val="0"/>
      <w:divBdr>
        <w:top w:val="none" w:sz="0" w:space="0" w:color="auto"/>
        <w:left w:val="none" w:sz="0" w:space="0" w:color="auto"/>
        <w:bottom w:val="none" w:sz="0" w:space="0" w:color="auto"/>
        <w:right w:val="none" w:sz="0" w:space="0" w:color="auto"/>
      </w:divBdr>
      <w:divsChild>
        <w:div w:id="653416626">
          <w:marLeft w:val="0"/>
          <w:marRight w:val="0"/>
          <w:marTop w:val="0"/>
          <w:marBottom w:val="0"/>
          <w:divBdr>
            <w:top w:val="none" w:sz="0" w:space="0" w:color="auto"/>
            <w:left w:val="none" w:sz="0" w:space="0" w:color="auto"/>
            <w:bottom w:val="none" w:sz="0" w:space="0" w:color="auto"/>
            <w:right w:val="none" w:sz="0" w:space="0" w:color="auto"/>
          </w:divBdr>
          <w:divsChild>
            <w:div w:id="13300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421">
      <w:bodyDiv w:val="1"/>
      <w:marLeft w:val="0"/>
      <w:marRight w:val="0"/>
      <w:marTop w:val="0"/>
      <w:marBottom w:val="0"/>
      <w:divBdr>
        <w:top w:val="none" w:sz="0" w:space="0" w:color="auto"/>
        <w:left w:val="none" w:sz="0" w:space="0" w:color="auto"/>
        <w:bottom w:val="none" w:sz="0" w:space="0" w:color="auto"/>
        <w:right w:val="none" w:sz="0" w:space="0" w:color="auto"/>
      </w:divBdr>
      <w:divsChild>
        <w:div w:id="904602553">
          <w:marLeft w:val="0"/>
          <w:marRight w:val="0"/>
          <w:marTop w:val="120"/>
          <w:marBottom w:val="0"/>
          <w:divBdr>
            <w:top w:val="none" w:sz="0" w:space="0" w:color="auto"/>
            <w:left w:val="none" w:sz="0" w:space="0" w:color="auto"/>
            <w:bottom w:val="none" w:sz="0" w:space="0" w:color="auto"/>
            <w:right w:val="none" w:sz="0" w:space="0" w:color="auto"/>
          </w:divBdr>
        </w:div>
        <w:div w:id="1096056056">
          <w:marLeft w:val="0"/>
          <w:marRight w:val="0"/>
          <w:marTop w:val="120"/>
          <w:marBottom w:val="0"/>
          <w:divBdr>
            <w:top w:val="none" w:sz="0" w:space="0" w:color="auto"/>
            <w:left w:val="none" w:sz="0" w:space="0" w:color="auto"/>
            <w:bottom w:val="none" w:sz="0" w:space="0" w:color="auto"/>
            <w:right w:val="none" w:sz="0" w:space="0" w:color="auto"/>
          </w:divBdr>
        </w:div>
      </w:divsChild>
    </w:div>
    <w:div w:id="1421485427">
      <w:bodyDiv w:val="1"/>
      <w:marLeft w:val="0"/>
      <w:marRight w:val="0"/>
      <w:marTop w:val="0"/>
      <w:marBottom w:val="0"/>
      <w:divBdr>
        <w:top w:val="none" w:sz="0" w:space="0" w:color="auto"/>
        <w:left w:val="none" w:sz="0" w:space="0" w:color="auto"/>
        <w:bottom w:val="none" w:sz="0" w:space="0" w:color="auto"/>
        <w:right w:val="none" w:sz="0" w:space="0" w:color="auto"/>
      </w:divBdr>
    </w:div>
    <w:div w:id="1421953688">
      <w:bodyDiv w:val="1"/>
      <w:marLeft w:val="0"/>
      <w:marRight w:val="0"/>
      <w:marTop w:val="0"/>
      <w:marBottom w:val="0"/>
      <w:divBdr>
        <w:top w:val="none" w:sz="0" w:space="0" w:color="auto"/>
        <w:left w:val="none" w:sz="0" w:space="0" w:color="auto"/>
        <w:bottom w:val="none" w:sz="0" w:space="0" w:color="auto"/>
        <w:right w:val="none" w:sz="0" w:space="0" w:color="auto"/>
      </w:divBdr>
      <w:divsChild>
        <w:div w:id="474301440">
          <w:marLeft w:val="0"/>
          <w:marRight w:val="0"/>
          <w:marTop w:val="120"/>
          <w:marBottom w:val="0"/>
          <w:divBdr>
            <w:top w:val="none" w:sz="0" w:space="0" w:color="auto"/>
            <w:left w:val="none" w:sz="0" w:space="0" w:color="auto"/>
            <w:bottom w:val="none" w:sz="0" w:space="0" w:color="auto"/>
            <w:right w:val="none" w:sz="0" w:space="0" w:color="auto"/>
          </w:divBdr>
        </w:div>
      </w:divsChild>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230592">
      <w:bodyDiv w:val="1"/>
      <w:marLeft w:val="0"/>
      <w:marRight w:val="0"/>
      <w:marTop w:val="0"/>
      <w:marBottom w:val="0"/>
      <w:divBdr>
        <w:top w:val="none" w:sz="0" w:space="0" w:color="auto"/>
        <w:left w:val="none" w:sz="0" w:space="0" w:color="auto"/>
        <w:bottom w:val="none" w:sz="0" w:space="0" w:color="auto"/>
        <w:right w:val="none" w:sz="0" w:space="0" w:color="auto"/>
      </w:divBdr>
      <w:divsChild>
        <w:div w:id="41175357">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525021483">
          <w:marLeft w:val="0"/>
          <w:marRight w:val="0"/>
          <w:marTop w:val="120"/>
          <w:marBottom w:val="0"/>
          <w:divBdr>
            <w:top w:val="none" w:sz="0" w:space="0" w:color="auto"/>
            <w:left w:val="none" w:sz="0" w:space="0" w:color="auto"/>
            <w:bottom w:val="none" w:sz="0" w:space="0" w:color="auto"/>
            <w:right w:val="none" w:sz="0" w:space="0" w:color="auto"/>
          </w:divBdr>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1468586">
      <w:bodyDiv w:val="1"/>
      <w:marLeft w:val="0"/>
      <w:marRight w:val="0"/>
      <w:marTop w:val="0"/>
      <w:marBottom w:val="0"/>
      <w:divBdr>
        <w:top w:val="none" w:sz="0" w:space="0" w:color="auto"/>
        <w:left w:val="none" w:sz="0" w:space="0" w:color="auto"/>
        <w:bottom w:val="none" w:sz="0" w:space="0" w:color="auto"/>
        <w:right w:val="none" w:sz="0" w:space="0" w:color="auto"/>
      </w:divBdr>
    </w:div>
    <w:div w:id="1433085150">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021281">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8988538">
      <w:bodyDiv w:val="1"/>
      <w:marLeft w:val="0"/>
      <w:marRight w:val="0"/>
      <w:marTop w:val="0"/>
      <w:marBottom w:val="0"/>
      <w:divBdr>
        <w:top w:val="none" w:sz="0" w:space="0" w:color="auto"/>
        <w:left w:val="none" w:sz="0" w:space="0" w:color="auto"/>
        <w:bottom w:val="none" w:sz="0" w:space="0" w:color="auto"/>
        <w:right w:val="none" w:sz="0" w:space="0" w:color="auto"/>
      </w:divBdr>
    </w:div>
    <w:div w:id="1439330695">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815">
      <w:bodyDiv w:val="1"/>
      <w:marLeft w:val="0"/>
      <w:marRight w:val="0"/>
      <w:marTop w:val="0"/>
      <w:marBottom w:val="0"/>
      <w:divBdr>
        <w:top w:val="none" w:sz="0" w:space="0" w:color="auto"/>
        <w:left w:val="none" w:sz="0" w:space="0" w:color="auto"/>
        <w:bottom w:val="none" w:sz="0" w:space="0" w:color="auto"/>
        <w:right w:val="none" w:sz="0" w:space="0" w:color="auto"/>
      </w:divBdr>
      <w:divsChild>
        <w:div w:id="1040207389">
          <w:marLeft w:val="0"/>
          <w:marRight w:val="0"/>
          <w:marTop w:val="0"/>
          <w:marBottom w:val="0"/>
          <w:divBdr>
            <w:top w:val="none" w:sz="0" w:space="0" w:color="auto"/>
            <w:left w:val="none" w:sz="0" w:space="0" w:color="auto"/>
            <w:bottom w:val="none" w:sz="0" w:space="0" w:color="auto"/>
            <w:right w:val="none" w:sz="0" w:space="0" w:color="auto"/>
          </w:divBdr>
          <w:divsChild>
            <w:div w:id="1487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233883">
      <w:bodyDiv w:val="1"/>
      <w:marLeft w:val="0"/>
      <w:marRight w:val="0"/>
      <w:marTop w:val="0"/>
      <w:marBottom w:val="0"/>
      <w:divBdr>
        <w:top w:val="none" w:sz="0" w:space="0" w:color="auto"/>
        <w:left w:val="none" w:sz="0" w:space="0" w:color="auto"/>
        <w:bottom w:val="none" w:sz="0" w:space="0" w:color="auto"/>
        <w:right w:val="none" w:sz="0" w:space="0" w:color="auto"/>
      </w:divBdr>
      <w:divsChild>
        <w:div w:id="455101138">
          <w:marLeft w:val="0"/>
          <w:marRight w:val="0"/>
          <w:marTop w:val="120"/>
          <w:marBottom w:val="0"/>
          <w:divBdr>
            <w:top w:val="none" w:sz="0" w:space="0" w:color="auto"/>
            <w:left w:val="none" w:sz="0" w:space="0" w:color="auto"/>
            <w:bottom w:val="none" w:sz="0" w:space="0" w:color="auto"/>
            <w:right w:val="none" w:sz="0" w:space="0" w:color="auto"/>
          </w:divBdr>
        </w:div>
        <w:div w:id="1875147356">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3397319">
      <w:bodyDiv w:val="1"/>
      <w:marLeft w:val="0"/>
      <w:marRight w:val="0"/>
      <w:marTop w:val="0"/>
      <w:marBottom w:val="0"/>
      <w:divBdr>
        <w:top w:val="none" w:sz="0" w:space="0" w:color="auto"/>
        <w:left w:val="none" w:sz="0" w:space="0" w:color="auto"/>
        <w:bottom w:val="none" w:sz="0" w:space="0" w:color="auto"/>
        <w:right w:val="none" w:sz="0" w:space="0" w:color="auto"/>
      </w:divBdr>
      <w:divsChild>
        <w:div w:id="1119179059">
          <w:marLeft w:val="0"/>
          <w:marRight w:val="0"/>
          <w:marTop w:val="0"/>
          <w:marBottom w:val="0"/>
          <w:divBdr>
            <w:top w:val="none" w:sz="0" w:space="0" w:color="auto"/>
            <w:left w:val="none" w:sz="0" w:space="0" w:color="auto"/>
            <w:bottom w:val="none" w:sz="0" w:space="0" w:color="auto"/>
            <w:right w:val="none" w:sz="0" w:space="0" w:color="auto"/>
          </w:divBdr>
          <w:divsChild>
            <w:div w:id="1239438567">
              <w:marLeft w:val="0"/>
              <w:marRight w:val="0"/>
              <w:marTop w:val="0"/>
              <w:marBottom w:val="0"/>
              <w:divBdr>
                <w:top w:val="none" w:sz="0" w:space="0" w:color="auto"/>
                <w:left w:val="none" w:sz="0" w:space="0" w:color="auto"/>
                <w:bottom w:val="none" w:sz="0" w:space="0" w:color="auto"/>
                <w:right w:val="none" w:sz="0" w:space="0" w:color="auto"/>
              </w:divBdr>
            </w:div>
          </w:divsChild>
        </w:div>
        <w:div w:id="700399236">
          <w:marLeft w:val="0"/>
          <w:marRight w:val="0"/>
          <w:marTop w:val="0"/>
          <w:marBottom w:val="0"/>
          <w:divBdr>
            <w:top w:val="none" w:sz="0" w:space="0" w:color="auto"/>
            <w:left w:val="none" w:sz="0" w:space="0" w:color="auto"/>
            <w:bottom w:val="none" w:sz="0" w:space="0" w:color="auto"/>
            <w:right w:val="none" w:sz="0" w:space="0" w:color="auto"/>
          </w:divBdr>
          <w:divsChild>
            <w:div w:id="941915983">
              <w:marLeft w:val="0"/>
              <w:marRight w:val="0"/>
              <w:marTop w:val="0"/>
              <w:marBottom w:val="0"/>
              <w:divBdr>
                <w:top w:val="none" w:sz="0" w:space="0" w:color="auto"/>
                <w:left w:val="none" w:sz="0" w:space="0" w:color="auto"/>
                <w:bottom w:val="none" w:sz="0" w:space="0" w:color="auto"/>
                <w:right w:val="none" w:sz="0" w:space="0" w:color="auto"/>
              </w:divBdr>
            </w:div>
          </w:divsChild>
        </w:div>
        <w:div w:id="1955280538">
          <w:marLeft w:val="0"/>
          <w:marRight w:val="0"/>
          <w:marTop w:val="0"/>
          <w:marBottom w:val="0"/>
          <w:divBdr>
            <w:top w:val="none" w:sz="0" w:space="0" w:color="auto"/>
            <w:left w:val="none" w:sz="0" w:space="0" w:color="auto"/>
            <w:bottom w:val="none" w:sz="0" w:space="0" w:color="auto"/>
            <w:right w:val="none" w:sz="0" w:space="0" w:color="auto"/>
          </w:divBdr>
          <w:divsChild>
            <w:div w:id="1010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453">
      <w:bodyDiv w:val="1"/>
      <w:marLeft w:val="0"/>
      <w:marRight w:val="0"/>
      <w:marTop w:val="0"/>
      <w:marBottom w:val="0"/>
      <w:divBdr>
        <w:top w:val="none" w:sz="0" w:space="0" w:color="auto"/>
        <w:left w:val="none" w:sz="0" w:space="0" w:color="auto"/>
        <w:bottom w:val="none" w:sz="0" w:space="0" w:color="auto"/>
        <w:right w:val="none" w:sz="0" w:space="0" w:color="auto"/>
      </w:divBdr>
    </w:div>
    <w:div w:id="1453785410">
      <w:bodyDiv w:val="1"/>
      <w:marLeft w:val="0"/>
      <w:marRight w:val="0"/>
      <w:marTop w:val="0"/>
      <w:marBottom w:val="0"/>
      <w:divBdr>
        <w:top w:val="none" w:sz="0" w:space="0" w:color="auto"/>
        <w:left w:val="none" w:sz="0" w:space="0" w:color="auto"/>
        <w:bottom w:val="none" w:sz="0" w:space="0" w:color="auto"/>
        <w:right w:val="none" w:sz="0" w:space="0" w:color="auto"/>
      </w:divBdr>
    </w:div>
    <w:div w:id="1453786691">
      <w:bodyDiv w:val="1"/>
      <w:marLeft w:val="0"/>
      <w:marRight w:val="0"/>
      <w:marTop w:val="0"/>
      <w:marBottom w:val="0"/>
      <w:divBdr>
        <w:top w:val="none" w:sz="0" w:space="0" w:color="auto"/>
        <w:left w:val="none" w:sz="0" w:space="0" w:color="auto"/>
        <w:bottom w:val="none" w:sz="0" w:space="0" w:color="auto"/>
        <w:right w:val="none" w:sz="0" w:space="0" w:color="auto"/>
      </w:divBdr>
      <w:divsChild>
        <w:div w:id="1312561563">
          <w:marLeft w:val="0"/>
          <w:marRight w:val="0"/>
          <w:marTop w:val="120"/>
          <w:marBottom w:val="0"/>
          <w:divBdr>
            <w:top w:val="none" w:sz="0" w:space="0" w:color="auto"/>
            <w:left w:val="none" w:sz="0" w:space="0" w:color="auto"/>
            <w:bottom w:val="none" w:sz="0" w:space="0" w:color="auto"/>
            <w:right w:val="none" w:sz="0" w:space="0" w:color="auto"/>
          </w:divBdr>
        </w:div>
      </w:divsChild>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252552">
      <w:bodyDiv w:val="1"/>
      <w:marLeft w:val="0"/>
      <w:marRight w:val="0"/>
      <w:marTop w:val="0"/>
      <w:marBottom w:val="0"/>
      <w:divBdr>
        <w:top w:val="none" w:sz="0" w:space="0" w:color="auto"/>
        <w:left w:val="none" w:sz="0" w:space="0" w:color="auto"/>
        <w:bottom w:val="none" w:sz="0" w:space="0" w:color="auto"/>
        <w:right w:val="none" w:sz="0" w:space="0" w:color="auto"/>
      </w:divBdr>
      <w:divsChild>
        <w:div w:id="1006322499">
          <w:marLeft w:val="0"/>
          <w:marRight w:val="0"/>
          <w:marTop w:val="120"/>
          <w:marBottom w:val="0"/>
          <w:divBdr>
            <w:top w:val="none" w:sz="0" w:space="0" w:color="auto"/>
            <w:left w:val="none" w:sz="0" w:space="0" w:color="auto"/>
            <w:bottom w:val="none" w:sz="0" w:space="0" w:color="auto"/>
            <w:right w:val="none" w:sz="0" w:space="0" w:color="auto"/>
          </w:divBdr>
        </w:div>
        <w:div w:id="2096124145">
          <w:marLeft w:val="0"/>
          <w:marRight w:val="0"/>
          <w:marTop w:val="120"/>
          <w:marBottom w:val="0"/>
          <w:divBdr>
            <w:top w:val="none" w:sz="0" w:space="0" w:color="auto"/>
            <w:left w:val="none" w:sz="0" w:space="0" w:color="auto"/>
            <w:bottom w:val="none" w:sz="0" w:space="0" w:color="auto"/>
            <w:right w:val="none" w:sz="0" w:space="0" w:color="auto"/>
          </w:divBdr>
        </w:div>
        <w:div w:id="1261337417">
          <w:marLeft w:val="0"/>
          <w:marRight w:val="0"/>
          <w:marTop w:val="120"/>
          <w:marBottom w:val="0"/>
          <w:divBdr>
            <w:top w:val="none" w:sz="0" w:space="0" w:color="auto"/>
            <w:left w:val="none" w:sz="0" w:space="0" w:color="auto"/>
            <w:bottom w:val="none" w:sz="0" w:space="0" w:color="auto"/>
            <w:right w:val="none" w:sz="0" w:space="0" w:color="auto"/>
          </w:divBdr>
        </w:div>
      </w:divsChild>
    </w:div>
    <w:div w:id="1454405637">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215249">
      <w:bodyDiv w:val="1"/>
      <w:marLeft w:val="0"/>
      <w:marRight w:val="0"/>
      <w:marTop w:val="0"/>
      <w:marBottom w:val="0"/>
      <w:divBdr>
        <w:top w:val="none" w:sz="0" w:space="0" w:color="auto"/>
        <w:left w:val="none" w:sz="0" w:space="0" w:color="auto"/>
        <w:bottom w:val="none" w:sz="0" w:space="0" w:color="auto"/>
        <w:right w:val="none" w:sz="0" w:space="0" w:color="auto"/>
      </w:divBdr>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59689670">
      <w:bodyDiv w:val="1"/>
      <w:marLeft w:val="0"/>
      <w:marRight w:val="0"/>
      <w:marTop w:val="0"/>
      <w:marBottom w:val="0"/>
      <w:divBdr>
        <w:top w:val="none" w:sz="0" w:space="0" w:color="auto"/>
        <w:left w:val="none" w:sz="0" w:space="0" w:color="auto"/>
        <w:bottom w:val="none" w:sz="0" w:space="0" w:color="auto"/>
        <w:right w:val="none" w:sz="0" w:space="0" w:color="auto"/>
      </w:divBdr>
    </w:div>
    <w:div w:id="1460100620">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1654395">
      <w:bodyDiv w:val="1"/>
      <w:marLeft w:val="0"/>
      <w:marRight w:val="0"/>
      <w:marTop w:val="0"/>
      <w:marBottom w:val="0"/>
      <w:divBdr>
        <w:top w:val="none" w:sz="0" w:space="0" w:color="auto"/>
        <w:left w:val="none" w:sz="0" w:space="0" w:color="auto"/>
        <w:bottom w:val="none" w:sz="0" w:space="0" w:color="auto"/>
        <w:right w:val="none" w:sz="0" w:space="0" w:color="auto"/>
      </w:divBdr>
      <w:divsChild>
        <w:div w:id="1984190996">
          <w:marLeft w:val="0"/>
          <w:marRight w:val="0"/>
          <w:marTop w:val="120"/>
          <w:marBottom w:val="0"/>
          <w:divBdr>
            <w:top w:val="none" w:sz="0" w:space="0" w:color="auto"/>
            <w:left w:val="none" w:sz="0" w:space="0" w:color="auto"/>
            <w:bottom w:val="none" w:sz="0" w:space="0" w:color="auto"/>
            <w:right w:val="none" w:sz="0" w:space="0" w:color="auto"/>
          </w:divBdr>
        </w:div>
      </w:divsChild>
    </w:div>
    <w:div w:id="1461877096">
      <w:bodyDiv w:val="1"/>
      <w:marLeft w:val="0"/>
      <w:marRight w:val="0"/>
      <w:marTop w:val="0"/>
      <w:marBottom w:val="0"/>
      <w:divBdr>
        <w:top w:val="none" w:sz="0" w:space="0" w:color="auto"/>
        <w:left w:val="none" w:sz="0" w:space="0" w:color="auto"/>
        <w:bottom w:val="none" w:sz="0" w:space="0" w:color="auto"/>
        <w:right w:val="none" w:sz="0" w:space="0" w:color="auto"/>
      </w:divBdr>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8628212">
      <w:bodyDiv w:val="1"/>
      <w:marLeft w:val="0"/>
      <w:marRight w:val="0"/>
      <w:marTop w:val="0"/>
      <w:marBottom w:val="0"/>
      <w:divBdr>
        <w:top w:val="none" w:sz="0" w:space="0" w:color="auto"/>
        <w:left w:val="none" w:sz="0" w:space="0" w:color="auto"/>
        <w:bottom w:val="none" w:sz="0" w:space="0" w:color="auto"/>
        <w:right w:val="none" w:sz="0" w:space="0" w:color="auto"/>
      </w:divBdr>
      <w:divsChild>
        <w:div w:id="1407725553">
          <w:marLeft w:val="0"/>
          <w:marRight w:val="0"/>
          <w:marTop w:val="120"/>
          <w:marBottom w:val="0"/>
          <w:divBdr>
            <w:top w:val="none" w:sz="0" w:space="0" w:color="auto"/>
            <w:left w:val="none" w:sz="0" w:space="0" w:color="auto"/>
            <w:bottom w:val="none" w:sz="0" w:space="0" w:color="auto"/>
            <w:right w:val="none" w:sz="0" w:space="0" w:color="auto"/>
          </w:divBdr>
        </w:div>
        <w:div w:id="1435907164">
          <w:marLeft w:val="0"/>
          <w:marRight w:val="0"/>
          <w:marTop w:val="120"/>
          <w:marBottom w:val="0"/>
          <w:divBdr>
            <w:top w:val="none" w:sz="0" w:space="0" w:color="auto"/>
            <w:left w:val="none" w:sz="0" w:space="0" w:color="auto"/>
            <w:bottom w:val="none" w:sz="0" w:space="0" w:color="auto"/>
            <w:right w:val="none" w:sz="0" w:space="0" w:color="auto"/>
          </w:divBdr>
        </w:div>
        <w:div w:id="934439106">
          <w:marLeft w:val="0"/>
          <w:marRight w:val="0"/>
          <w:marTop w:val="120"/>
          <w:marBottom w:val="0"/>
          <w:divBdr>
            <w:top w:val="none" w:sz="0" w:space="0" w:color="auto"/>
            <w:left w:val="none" w:sz="0" w:space="0" w:color="auto"/>
            <w:bottom w:val="none" w:sz="0" w:space="0" w:color="auto"/>
            <w:right w:val="none" w:sz="0" w:space="0" w:color="auto"/>
          </w:divBdr>
        </w:div>
        <w:div w:id="2085100299">
          <w:marLeft w:val="0"/>
          <w:marRight w:val="0"/>
          <w:marTop w:val="120"/>
          <w:marBottom w:val="0"/>
          <w:divBdr>
            <w:top w:val="none" w:sz="0" w:space="0" w:color="auto"/>
            <w:left w:val="none" w:sz="0" w:space="0" w:color="auto"/>
            <w:bottom w:val="none" w:sz="0" w:space="0" w:color="auto"/>
            <w:right w:val="none" w:sz="0" w:space="0" w:color="auto"/>
          </w:divBdr>
        </w:div>
        <w:div w:id="2004622665">
          <w:marLeft w:val="0"/>
          <w:marRight w:val="0"/>
          <w:marTop w:val="120"/>
          <w:marBottom w:val="0"/>
          <w:divBdr>
            <w:top w:val="none" w:sz="0" w:space="0" w:color="auto"/>
            <w:left w:val="none" w:sz="0" w:space="0" w:color="auto"/>
            <w:bottom w:val="none" w:sz="0" w:space="0" w:color="auto"/>
            <w:right w:val="none" w:sz="0" w:space="0" w:color="auto"/>
          </w:divBdr>
        </w:div>
        <w:div w:id="289434319">
          <w:marLeft w:val="0"/>
          <w:marRight w:val="0"/>
          <w:marTop w:val="120"/>
          <w:marBottom w:val="0"/>
          <w:divBdr>
            <w:top w:val="none" w:sz="0" w:space="0" w:color="auto"/>
            <w:left w:val="none" w:sz="0" w:space="0" w:color="auto"/>
            <w:bottom w:val="none" w:sz="0" w:space="0" w:color="auto"/>
            <w:right w:val="none" w:sz="0" w:space="0" w:color="auto"/>
          </w:divBdr>
        </w:div>
        <w:div w:id="697587969">
          <w:marLeft w:val="0"/>
          <w:marRight w:val="0"/>
          <w:marTop w:val="120"/>
          <w:marBottom w:val="0"/>
          <w:divBdr>
            <w:top w:val="none" w:sz="0" w:space="0" w:color="auto"/>
            <w:left w:val="none" w:sz="0" w:space="0" w:color="auto"/>
            <w:bottom w:val="none" w:sz="0" w:space="0" w:color="auto"/>
            <w:right w:val="none" w:sz="0" w:space="0" w:color="auto"/>
          </w:divBdr>
        </w:div>
        <w:div w:id="667514719">
          <w:marLeft w:val="0"/>
          <w:marRight w:val="0"/>
          <w:marTop w:val="120"/>
          <w:marBottom w:val="0"/>
          <w:divBdr>
            <w:top w:val="none" w:sz="0" w:space="0" w:color="auto"/>
            <w:left w:val="none" w:sz="0" w:space="0" w:color="auto"/>
            <w:bottom w:val="none" w:sz="0" w:space="0" w:color="auto"/>
            <w:right w:val="none" w:sz="0" w:space="0" w:color="auto"/>
          </w:divBdr>
        </w:div>
        <w:div w:id="416487863">
          <w:marLeft w:val="0"/>
          <w:marRight w:val="0"/>
          <w:marTop w:val="120"/>
          <w:marBottom w:val="0"/>
          <w:divBdr>
            <w:top w:val="none" w:sz="0" w:space="0" w:color="auto"/>
            <w:left w:val="none" w:sz="0" w:space="0" w:color="auto"/>
            <w:bottom w:val="none" w:sz="0" w:space="0" w:color="auto"/>
            <w:right w:val="none" w:sz="0" w:space="0" w:color="auto"/>
          </w:divBdr>
        </w:div>
        <w:div w:id="264920975">
          <w:marLeft w:val="0"/>
          <w:marRight w:val="0"/>
          <w:marTop w:val="120"/>
          <w:marBottom w:val="0"/>
          <w:divBdr>
            <w:top w:val="none" w:sz="0" w:space="0" w:color="auto"/>
            <w:left w:val="none" w:sz="0" w:space="0" w:color="auto"/>
            <w:bottom w:val="none" w:sz="0" w:space="0" w:color="auto"/>
            <w:right w:val="none" w:sz="0" w:space="0" w:color="auto"/>
          </w:divBdr>
        </w:div>
        <w:div w:id="451675575">
          <w:marLeft w:val="0"/>
          <w:marRight w:val="0"/>
          <w:marTop w:val="120"/>
          <w:marBottom w:val="0"/>
          <w:divBdr>
            <w:top w:val="none" w:sz="0" w:space="0" w:color="auto"/>
            <w:left w:val="none" w:sz="0" w:space="0" w:color="auto"/>
            <w:bottom w:val="none" w:sz="0" w:space="0" w:color="auto"/>
            <w:right w:val="none" w:sz="0" w:space="0" w:color="auto"/>
          </w:divBdr>
        </w:div>
      </w:divsChild>
    </w:div>
    <w:div w:id="1468669021">
      <w:bodyDiv w:val="1"/>
      <w:marLeft w:val="0"/>
      <w:marRight w:val="0"/>
      <w:marTop w:val="0"/>
      <w:marBottom w:val="0"/>
      <w:divBdr>
        <w:top w:val="none" w:sz="0" w:space="0" w:color="auto"/>
        <w:left w:val="none" w:sz="0" w:space="0" w:color="auto"/>
        <w:bottom w:val="none" w:sz="0" w:space="0" w:color="auto"/>
        <w:right w:val="none" w:sz="0" w:space="0" w:color="auto"/>
      </w:divBdr>
      <w:divsChild>
        <w:div w:id="1978952270">
          <w:marLeft w:val="0"/>
          <w:marRight w:val="0"/>
          <w:marTop w:val="0"/>
          <w:marBottom w:val="105"/>
          <w:divBdr>
            <w:top w:val="none" w:sz="0" w:space="0" w:color="auto"/>
            <w:left w:val="none" w:sz="0" w:space="0" w:color="auto"/>
            <w:bottom w:val="none" w:sz="0" w:space="0" w:color="auto"/>
            <w:right w:val="none" w:sz="0" w:space="0" w:color="auto"/>
          </w:divBdr>
        </w:div>
        <w:div w:id="1624455901">
          <w:marLeft w:val="0"/>
          <w:marRight w:val="0"/>
          <w:marTop w:val="135"/>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01236">
      <w:bodyDiv w:val="1"/>
      <w:marLeft w:val="0"/>
      <w:marRight w:val="0"/>
      <w:marTop w:val="0"/>
      <w:marBottom w:val="0"/>
      <w:divBdr>
        <w:top w:val="none" w:sz="0" w:space="0" w:color="auto"/>
        <w:left w:val="none" w:sz="0" w:space="0" w:color="auto"/>
        <w:bottom w:val="none" w:sz="0" w:space="0" w:color="auto"/>
        <w:right w:val="none" w:sz="0" w:space="0" w:color="auto"/>
      </w:divBdr>
      <w:divsChild>
        <w:div w:id="783622329">
          <w:marLeft w:val="0"/>
          <w:marRight w:val="0"/>
          <w:marTop w:val="0"/>
          <w:marBottom w:val="0"/>
          <w:divBdr>
            <w:top w:val="none" w:sz="0" w:space="0" w:color="auto"/>
            <w:left w:val="none" w:sz="0" w:space="0" w:color="auto"/>
            <w:bottom w:val="none" w:sz="0" w:space="0" w:color="auto"/>
            <w:right w:val="none" w:sz="0" w:space="0" w:color="auto"/>
          </w:divBdr>
          <w:divsChild>
            <w:div w:id="333336096">
              <w:marLeft w:val="0"/>
              <w:marRight w:val="0"/>
              <w:marTop w:val="0"/>
              <w:marBottom w:val="0"/>
              <w:divBdr>
                <w:top w:val="none" w:sz="0" w:space="0" w:color="auto"/>
                <w:left w:val="none" w:sz="0" w:space="0" w:color="auto"/>
                <w:bottom w:val="none" w:sz="0" w:space="0" w:color="auto"/>
                <w:right w:val="none" w:sz="0" w:space="0" w:color="auto"/>
              </w:divBdr>
            </w:div>
          </w:divsChild>
        </w:div>
        <w:div w:id="1453670960">
          <w:marLeft w:val="0"/>
          <w:marRight w:val="0"/>
          <w:marTop w:val="0"/>
          <w:marBottom w:val="0"/>
          <w:divBdr>
            <w:top w:val="none" w:sz="0" w:space="0" w:color="auto"/>
            <w:left w:val="none" w:sz="0" w:space="0" w:color="auto"/>
            <w:bottom w:val="none" w:sz="0" w:space="0" w:color="auto"/>
            <w:right w:val="none" w:sz="0" w:space="0" w:color="auto"/>
          </w:divBdr>
          <w:divsChild>
            <w:div w:id="1281759396">
              <w:marLeft w:val="0"/>
              <w:marRight w:val="0"/>
              <w:marTop w:val="0"/>
              <w:marBottom w:val="0"/>
              <w:divBdr>
                <w:top w:val="none" w:sz="0" w:space="0" w:color="auto"/>
                <w:left w:val="none" w:sz="0" w:space="0" w:color="auto"/>
                <w:bottom w:val="none" w:sz="0" w:space="0" w:color="auto"/>
                <w:right w:val="none" w:sz="0" w:space="0" w:color="auto"/>
              </w:divBdr>
            </w:div>
          </w:divsChild>
        </w:div>
        <w:div w:id="1627084217">
          <w:marLeft w:val="0"/>
          <w:marRight w:val="0"/>
          <w:marTop w:val="0"/>
          <w:marBottom w:val="0"/>
          <w:divBdr>
            <w:top w:val="none" w:sz="0" w:space="0" w:color="auto"/>
            <w:left w:val="none" w:sz="0" w:space="0" w:color="auto"/>
            <w:bottom w:val="none" w:sz="0" w:space="0" w:color="auto"/>
            <w:right w:val="none" w:sz="0" w:space="0" w:color="auto"/>
          </w:divBdr>
          <w:divsChild>
            <w:div w:id="1017997976">
              <w:marLeft w:val="0"/>
              <w:marRight w:val="0"/>
              <w:marTop w:val="0"/>
              <w:marBottom w:val="0"/>
              <w:divBdr>
                <w:top w:val="none" w:sz="0" w:space="0" w:color="auto"/>
                <w:left w:val="none" w:sz="0" w:space="0" w:color="auto"/>
                <w:bottom w:val="none" w:sz="0" w:space="0" w:color="auto"/>
                <w:right w:val="none" w:sz="0" w:space="0" w:color="auto"/>
              </w:divBdr>
            </w:div>
          </w:divsChild>
        </w:div>
        <w:div w:id="1019431864">
          <w:marLeft w:val="0"/>
          <w:marRight w:val="0"/>
          <w:marTop w:val="0"/>
          <w:marBottom w:val="0"/>
          <w:divBdr>
            <w:top w:val="none" w:sz="0" w:space="0" w:color="auto"/>
            <w:left w:val="none" w:sz="0" w:space="0" w:color="auto"/>
            <w:bottom w:val="none" w:sz="0" w:space="0" w:color="auto"/>
            <w:right w:val="none" w:sz="0" w:space="0" w:color="auto"/>
          </w:divBdr>
          <w:divsChild>
            <w:div w:id="374549498">
              <w:marLeft w:val="0"/>
              <w:marRight w:val="0"/>
              <w:marTop w:val="0"/>
              <w:marBottom w:val="0"/>
              <w:divBdr>
                <w:top w:val="none" w:sz="0" w:space="0" w:color="auto"/>
                <w:left w:val="none" w:sz="0" w:space="0" w:color="auto"/>
                <w:bottom w:val="none" w:sz="0" w:space="0" w:color="auto"/>
                <w:right w:val="none" w:sz="0" w:space="0" w:color="auto"/>
              </w:divBdr>
            </w:div>
          </w:divsChild>
        </w:div>
        <w:div w:id="1989944168">
          <w:marLeft w:val="0"/>
          <w:marRight w:val="0"/>
          <w:marTop w:val="0"/>
          <w:marBottom w:val="0"/>
          <w:divBdr>
            <w:top w:val="none" w:sz="0" w:space="0" w:color="auto"/>
            <w:left w:val="none" w:sz="0" w:space="0" w:color="auto"/>
            <w:bottom w:val="none" w:sz="0" w:space="0" w:color="auto"/>
            <w:right w:val="none" w:sz="0" w:space="0" w:color="auto"/>
          </w:divBdr>
          <w:divsChild>
            <w:div w:id="6184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0295">
      <w:bodyDiv w:val="1"/>
      <w:marLeft w:val="0"/>
      <w:marRight w:val="0"/>
      <w:marTop w:val="0"/>
      <w:marBottom w:val="0"/>
      <w:divBdr>
        <w:top w:val="none" w:sz="0" w:space="0" w:color="auto"/>
        <w:left w:val="none" w:sz="0" w:space="0" w:color="auto"/>
        <w:bottom w:val="none" w:sz="0" w:space="0" w:color="auto"/>
        <w:right w:val="none" w:sz="0" w:space="0" w:color="auto"/>
      </w:divBdr>
      <w:divsChild>
        <w:div w:id="303193883">
          <w:marLeft w:val="0"/>
          <w:marRight w:val="0"/>
          <w:marTop w:val="120"/>
          <w:marBottom w:val="0"/>
          <w:divBdr>
            <w:top w:val="none" w:sz="0" w:space="0" w:color="auto"/>
            <w:left w:val="none" w:sz="0" w:space="0" w:color="auto"/>
            <w:bottom w:val="none" w:sz="0" w:space="0" w:color="auto"/>
            <w:right w:val="none" w:sz="0" w:space="0" w:color="auto"/>
          </w:divBdr>
        </w:div>
        <w:div w:id="629825598">
          <w:marLeft w:val="0"/>
          <w:marRight w:val="0"/>
          <w:marTop w:val="120"/>
          <w:marBottom w:val="0"/>
          <w:divBdr>
            <w:top w:val="none" w:sz="0" w:space="0" w:color="auto"/>
            <w:left w:val="none" w:sz="0" w:space="0" w:color="auto"/>
            <w:bottom w:val="none" w:sz="0" w:space="0" w:color="auto"/>
            <w:right w:val="none" w:sz="0" w:space="0" w:color="auto"/>
          </w:divBdr>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105">
      <w:bodyDiv w:val="1"/>
      <w:marLeft w:val="0"/>
      <w:marRight w:val="0"/>
      <w:marTop w:val="0"/>
      <w:marBottom w:val="0"/>
      <w:divBdr>
        <w:top w:val="none" w:sz="0" w:space="0" w:color="auto"/>
        <w:left w:val="none" w:sz="0" w:space="0" w:color="auto"/>
        <w:bottom w:val="none" w:sz="0" w:space="0" w:color="auto"/>
        <w:right w:val="none" w:sz="0" w:space="0" w:color="auto"/>
      </w:divBdr>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5836329">
      <w:bodyDiv w:val="1"/>
      <w:marLeft w:val="0"/>
      <w:marRight w:val="0"/>
      <w:marTop w:val="0"/>
      <w:marBottom w:val="0"/>
      <w:divBdr>
        <w:top w:val="none" w:sz="0" w:space="0" w:color="auto"/>
        <w:left w:val="none" w:sz="0" w:space="0" w:color="auto"/>
        <w:bottom w:val="none" w:sz="0" w:space="0" w:color="auto"/>
        <w:right w:val="none" w:sz="0" w:space="0" w:color="auto"/>
      </w:divBdr>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88289">
      <w:bodyDiv w:val="1"/>
      <w:marLeft w:val="0"/>
      <w:marRight w:val="0"/>
      <w:marTop w:val="0"/>
      <w:marBottom w:val="0"/>
      <w:divBdr>
        <w:top w:val="none" w:sz="0" w:space="0" w:color="auto"/>
        <w:left w:val="none" w:sz="0" w:space="0" w:color="auto"/>
        <w:bottom w:val="none" w:sz="0" w:space="0" w:color="auto"/>
        <w:right w:val="none" w:sz="0" w:space="0" w:color="auto"/>
      </w:divBdr>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1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40">
          <w:marLeft w:val="0"/>
          <w:marRight w:val="0"/>
          <w:marTop w:val="120"/>
          <w:marBottom w:val="0"/>
          <w:divBdr>
            <w:top w:val="none" w:sz="0" w:space="0" w:color="auto"/>
            <w:left w:val="none" w:sz="0" w:space="0" w:color="auto"/>
            <w:bottom w:val="none" w:sz="0" w:space="0" w:color="auto"/>
            <w:right w:val="none" w:sz="0" w:space="0" w:color="auto"/>
          </w:divBdr>
        </w:div>
        <w:div w:id="1823347582">
          <w:marLeft w:val="0"/>
          <w:marRight w:val="0"/>
          <w:marTop w:val="120"/>
          <w:marBottom w:val="0"/>
          <w:divBdr>
            <w:top w:val="none" w:sz="0" w:space="0" w:color="auto"/>
            <w:left w:val="none" w:sz="0" w:space="0" w:color="auto"/>
            <w:bottom w:val="none" w:sz="0" w:space="0" w:color="auto"/>
            <w:right w:val="none" w:sz="0" w:space="0" w:color="auto"/>
          </w:divBdr>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8183564">
      <w:bodyDiv w:val="1"/>
      <w:marLeft w:val="0"/>
      <w:marRight w:val="0"/>
      <w:marTop w:val="0"/>
      <w:marBottom w:val="0"/>
      <w:divBdr>
        <w:top w:val="none" w:sz="0" w:space="0" w:color="auto"/>
        <w:left w:val="none" w:sz="0" w:space="0" w:color="auto"/>
        <w:bottom w:val="none" w:sz="0" w:space="0" w:color="auto"/>
        <w:right w:val="none" w:sz="0" w:space="0" w:color="auto"/>
      </w:divBdr>
      <w:divsChild>
        <w:div w:id="379525231">
          <w:marLeft w:val="0"/>
          <w:marRight w:val="0"/>
          <w:marTop w:val="120"/>
          <w:marBottom w:val="0"/>
          <w:divBdr>
            <w:top w:val="none" w:sz="0" w:space="0" w:color="auto"/>
            <w:left w:val="none" w:sz="0" w:space="0" w:color="auto"/>
            <w:bottom w:val="none" w:sz="0" w:space="0" w:color="auto"/>
            <w:right w:val="none" w:sz="0" w:space="0" w:color="auto"/>
          </w:divBdr>
        </w:div>
        <w:div w:id="1682706112">
          <w:marLeft w:val="0"/>
          <w:marRight w:val="0"/>
          <w:marTop w:val="120"/>
          <w:marBottom w:val="0"/>
          <w:divBdr>
            <w:top w:val="none" w:sz="0" w:space="0" w:color="auto"/>
            <w:left w:val="none" w:sz="0" w:space="0" w:color="auto"/>
            <w:bottom w:val="none" w:sz="0" w:space="0" w:color="auto"/>
            <w:right w:val="none" w:sz="0" w:space="0" w:color="auto"/>
          </w:divBdr>
        </w:div>
        <w:div w:id="1646163068">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1769054">
      <w:bodyDiv w:val="1"/>
      <w:marLeft w:val="0"/>
      <w:marRight w:val="0"/>
      <w:marTop w:val="0"/>
      <w:marBottom w:val="0"/>
      <w:divBdr>
        <w:top w:val="none" w:sz="0" w:space="0" w:color="auto"/>
        <w:left w:val="none" w:sz="0" w:space="0" w:color="auto"/>
        <w:bottom w:val="none" w:sz="0" w:space="0" w:color="auto"/>
        <w:right w:val="none" w:sz="0" w:space="0" w:color="auto"/>
      </w:divBdr>
    </w:div>
    <w:div w:id="1482189789">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2847507">
      <w:bodyDiv w:val="1"/>
      <w:marLeft w:val="0"/>
      <w:marRight w:val="0"/>
      <w:marTop w:val="0"/>
      <w:marBottom w:val="0"/>
      <w:divBdr>
        <w:top w:val="none" w:sz="0" w:space="0" w:color="auto"/>
        <w:left w:val="none" w:sz="0" w:space="0" w:color="auto"/>
        <w:bottom w:val="none" w:sz="0" w:space="0" w:color="auto"/>
        <w:right w:val="none" w:sz="0" w:space="0" w:color="auto"/>
      </w:divBdr>
      <w:divsChild>
        <w:div w:id="1588610155">
          <w:marLeft w:val="0"/>
          <w:marRight w:val="0"/>
          <w:marTop w:val="0"/>
          <w:marBottom w:val="0"/>
          <w:divBdr>
            <w:top w:val="none" w:sz="0" w:space="0" w:color="auto"/>
            <w:left w:val="none" w:sz="0" w:space="0" w:color="auto"/>
            <w:bottom w:val="none" w:sz="0" w:space="0" w:color="auto"/>
            <w:right w:val="none" w:sz="0" w:space="0" w:color="auto"/>
          </w:divBdr>
          <w:divsChild>
            <w:div w:id="112867464">
              <w:marLeft w:val="0"/>
              <w:marRight w:val="0"/>
              <w:marTop w:val="0"/>
              <w:marBottom w:val="0"/>
              <w:divBdr>
                <w:top w:val="none" w:sz="0" w:space="0" w:color="auto"/>
                <w:left w:val="none" w:sz="0" w:space="0" w:color="auto"/>
                <w:bottom w:val="none" w:sz="0" w:space="0" w:color="auto"/>
                <w:right w:val="none" w:sz="0" w:space="0" w:color="auto"/>
              </w:divBdr>
              <w:divsChild>
                <w:div w:id="676154170">
                  <w:marLeft w:val="0"/>
                  <w:marRight w:val="0"/>
                  <w:marTop w:val="0"/>
                  <w:marBottom w:val="0"/>
                  <w:divBdr>
                    <w:top w:val="none" w:sz="0" w:space="0" w:color="auto"/>
                    <w:left w:val="none" w:sz="0" w:space="0" w:color="auto"/>
                    <w:bottom w:val="none" w:sz="0" w:space="0" w:color="auto"/>
                    <w:right w:val="none" w:sz="0" w:space="0" w:color="auto"/>
                  </w:divBdr>
                  <w:divsChild>
                    <w:div w:id="1894542468">
                      <w:marLeft w:val="0"/>
                      <w:marRight w:val="0"/>
                      <w:marTop w:val="0"/>
                      <w:marBottom w:val="0"/>
                      <w:divBdr>
                        <w:top w:val="none" w:sz="0" w:space="0" w:color="auto"/>
                        <w:left w:val="none" w:sz="0" w:space="0" w:color="auto"/>
                        <w:bottom w:val="none" w:sz="0" w:space="0" w:color="auto"/>
                        <w:right w:val="none" w:sz="0" w:space="0" w:color="auto"/>
                      </w:divBdr>
                      <w:divsChild>
                        <w:div w:id="2042365692">
                          <w:marLeft w:val="-180"/>
                          <w:marRight w:val="-180"/>
                          <w:marTop w:val="0"/>
                          <w:marBottom w:val="0"/>
                          <w:divBdr>
                            <w:top w:val="none" w:sz="0" w:space="0" w:color="auto"/>
                            <w:left w:val="none" w:sz="0" w:space="0" w:color="auto"/>
                            <w:bottom w:val="none" w:sz="0" w:space="0" w:color="auto"/>
                            <w:right w:val="none" w:sz="0" w:space="0" w:color="auto"/>
                          </w:divBdr>
                          <w:divsChild>
                            <w:div w:id="1196846227">
                              <w:marLeft w:val="0"/>
                              <w:marRight w:val="0"/>
                              <w:marTop w:val="0"/>
                              <w:marBottom w:val="0"/>
                              <w:divBdr>
                                <w:top w:val="none" w:sz="0" w:space="0" w:color="auto"/>
                                <w:left w:val="none" w:sz="0" w:space="0" w:color="auto"/>
                                <w:bottom w:val="none" w:sz="0" w:space="0" w:color="auto"/>
                                <w:right w:val="none" w:sz="0" w:space="0" w:color="auto"/>
                              </w:divBdr>
                              <w:divsChild>
                                <w:div w:id="1038313534">
                                  <w:marLeft w:val="0"/>
                                  <w:marRight w:val="0"/>
                                  <w:marTop w:val="0"/>
                                  <w:marBottom w:val="0"/>
                                  <w:divBdr>
                                    <w:top w:val="none" w:sz="0" w:space="0" w:color="auto"/>
                                    <w:left w:val="none" w:sz="0" w:space="0" w:color="auto"/>
                                    <w:bottom w:val="none" w:sz="0" w:space="0" w:color="auto"/>
                                    <w:right w:val="none" w:sz="0" w:space="0" w:color="auto"/>
                                  </w:divBdr>
                                  <w:divsChild>
                                    <w:div w:id="955258106">
                                      <w:marLeft w:val="0"/>
                                      <w:marRight w:val="0"/>
                                      <w:marTop w:val="0"/>
                                      <w:marBottom w:val="576"/>
                                      <w:divBdr>
                                        <w:top w:val="none" w:sz="0" w:space="0" w:color="auto"/>
                                        <w:left w:val="none" w:sz="0" w:space="0" w:color="auto"/>
                                        <w:bottom w:val="none" w:sz="0" w:space="0" w:color="auto"/>
                                        <w:right w:val="none" w:sz="0" w:space="0" w:color="auto"/>
                                      </w:divBdr>
                                      <w:divsChild>
                                        <w:div w:id="1249922642">
                                          <w:marLeft w:val="0"/>
                                          <w:marRight w:val="0"/>
                                          <w:marTop w:val="0"/>
                                          <w:marBottom w:val="0"/>
                                          <w:divBdr>
                                            <w:top w:val="none" w:sz="0" w:space="0" w:color="auto"/>
                                            <w:left w:val="none" w:sz="0" w:space="0" w:color="auto"/>
                                            <w:bottom w:val="none" w:sz="0" w:space="0" w:color="auto"/>
                                            <w:right w:val="none" w:sz="0" w:space="0" w:color="auto"/>
                                          </w:divBdr>
                                          <w:divsChild>
                                            <w:div w:id="1682732090">
                                              <w:marLeft w:val="0"/>
                                              <w:marRight w:val="0"/>
                                              <w:marTop w:val="0"/>
                                              <w:marBottom w:val="0"/>
                                              <w:divBdr>
                                                <w:top w:val="none" w:sz="0" w:space="0" w:color="auto"/>
                                                <w:left w:val="none" w:sz="0" w:space="0" w:color="auto"/>
                                                <w:bottom w:val="none" w:sz="0" w:space="0" w:color="auto"/>
                                                <w:right w:val="none" w:sz="0" w:space="0" w:color="auto"/>
                                              </w:divBdr>
                                              <w:divsChild>
                                                <w:div w:id="1129710378">
                                                  <w:marLeft w:val="0"/>
                                                  <w:marRight w:val="0"/>
                                                  <w:marTop w:val="0"/>
                                                  <w:marBottom w:val="0"/>
                                                  <w:divBdr>
                                                    <w:top w:val="none" w:sz="0" w:space="0" w:color="auto"/>
                                                    <w:left w:val="none" w:sz="0" w:space="0" w:color="auto"/>
                                                    <w:bottom w:val="none" w:sz="0" w:space="0" w:color="auto"/>
                                                    <w:right w:val="none" w:sz="0" w:space="0" w:color="auto"/>
                                                  </w:divBdr>
                                                  <w:divsChild>
                                                    <w:div w:id="1480684684">
                                                      <w:marLeft w:val="0"/>
                                                      <w:marRight w:val="0"/>
                                                      <w:marTop w:val="0"/>
                                                      <w:marBottom w:val="0"/>
                                                      <w:divBdr>
                                                        <w:top w:val="none" w:sz="0" w:space="0" w:color="auto"/>
                                                        <w:left w:val="none" w:sz="0" w:space="0" w:color="auto"/>
                                                        <w:bottom w:val="none" w:sz="0" w:space="0" w:color="auto"/>
                                                        <w:right w:val="none" w:sz="0" w:space="0" w:color="auto"/>
                                                      </w:divBdr>
                                                      <w:divsChild>
                                                        <w:div w:id="453910789">
                                                          <w:marLeft w:val="0"/>
                                                          <w:marRight w:val="0"/>
                                                          <w:marTop w:val="0"/>
                                                          <w:marBottom w:val="84"/>
                                                          <w:divBdr>
                                                            <w:top w:val="none" w:sz="0" w:space="0" w:color="auto"/>
                                                            <w:left w:val="none" w:sz="0" w:space="0" w:color="auto"/>
                                                            <w:bottom w:val="none" w:sz="0" w:space="0" w:color="auto"/>
                                                            <w:right w:val="none" w:sz="0" w:space="0" w:color="auto"/>
                                                          </w:divBdr>
                                                        </w:div>
                                                        <w:div w:id="1515728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3562179">
                                              <w:marLeft w:val="0"/>
                                              <w:marRight w:val="0"/>
                                              <w:marTop w:val="0"/>
                                              <w:marBottom w:val="0"/>
                                              <w:divBdr>
                                                <w:top w:val="none" w:sz="0" w:space="0" w:color="auto"/>
                                                <w:left w:val="none" w:sz="0" w:space="0" w:color="auto"/>
                                                <w:bottom w:val="none" w:sz="0" w:space="0" w:color="auto"/>
                                                <w:right w:val="none" w:sz="0" w:space="0" w:color="auto"/>
                                              </w:divBdr>
                                              <w:divsChild>
                                                <w:div w:id="1012335765">
                                                  <w:marLeft w:val="0"/>
                                                  <w:marRight w:val="0"/>
                                                  <w:marTop w:val="0"/>
                                                  <w:marBottom w:val="0"/>
                                                  <w:divBdr>
                                                    <w:top w:val="none" w:sz="0" w:space="0" w:color="auto"/>
                                                    <w:left w:val="none" w:sz="0" w:space="0" w:color="auto"/>
                                                    <w:bottom w:val="none" w:sz="0" w:space="0" w:color="auto"/>
                                                    <w:right w:val="none" w:sz="0" w:space="0" w:color="auto"/>
                                                  </w:divBdr>
                                                  <w:divsChild>
                                                    <w:div w:id="893155505">
                                                      <w:marLeft w:val="0"/>
                                                      <w:marRight w:val="0"/>
                                                      <w:marTop w:val="0"/>
                                                      <w:marBottom w:val="0"/>
                                                      <w:divBdr>
                                                        <w:top w:val="none" w:sz="0" w:space="0" w:color="auto"/>
                                                        <w:left w:val="none" w:sz="0" w:space="0" w:color="auto"/>
                                                        <w:bottom w:val="none" w:sz="0" w:space="0" w:color="auto"/>
                                                        <w:right w:val="none" w:sz="0" w:space="0" w:color="auto"/>
                                                      </w:divBdr>
                                                      <w:divsChild>
                                                        <w:div w:id="232811176">
                                                          <w:marLeft w:val="0"/>
                                                          <w:marRight w:val="0"/>
                                                          <w:marTop w:val="0"/>
                                                          <w:marBottom w:val="84"/>
                                                          <w:divBdr>
                                                            <w:top w:val="none" w:sz="0" w:space="0" w:color="auto"/>
                                                            <w:left w:val="none" w:sz="0" w:space="0" w:color="auto"/>
                                                            <w:bottom w:val="none" w:sz="0" w:space="0" w:color="auto"/>
                                                            <w:right w:val="none" w:sz="0" w:space="0" w:color="auto"/>
                                                          </w:divBdr>
                                                        </w:div>
                                                        <w:div w:id="12244915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271690">
      <w:bodyDiv w:val="1"/>
      <w:marLeft w:val="0"/>
      <w:marRight w:val="0"/>
      <w:marTop w:val="0"/>
      <w:marBottom w:val="0"/>
      <w:divBdr>
        <w:top w:val="none" w:sz="0" w:space="0" w:color="auto"/>
        <w:left w:val="none" w:sz="0" w:space="0" w:color="auto"/>
        <w:bottom w:val="none" w:sz="0" w:space="0" w:color="auto"/>
        <w:right w:val="none" w:sz="0" w:space="0" w:color="auto"/>
      </w:divBdr>
      <w:divsChild>
        <w:div w:id="203105103">
          <w:marLeft w:val="0"/>
          <w:marRight w:val="0"/>
          <w:marTop w:val="120"/>
          <w:marBottom w:val="0"/>
          <w:divBdr>
            <w:top w:val="none" w:sz="0" w:space="0" w:color="auto"/>
            <w:left w:val="none" w:sz="0" w:space="0" w:color="auto"/>
            <w:bottom w:val="none" w:sz="0" w:space="0" w:color="auto"/>
            <w:right w:val="none" w:sz="0" w:space="0" w:color="auto"/>
          </w:divBdr>
        </w:div>
        <w:div w:id="653605858">
          <w:marLeft w:val="0"/>
          <w:marRight w:val="0"/>
          <w:marTop w:val="120"/>
          <w:marBottom w:val="0"/>
          <w:divBdr>
            <w:top w:val="none" w:sz="0" w:space="0" w:color="auto"/>
            <w:left w:val="none" w:sz="0" w:space="0" w:color="auto"/>
            <w:bottom w:val="none" w:sz="0" w:space="0" w:color="auto"/>
            <w:right w:val="none" w:sz="0" w:space="0" w:color="auto"/>
          </w:divBdr>
        </w:div>
      </w:divsChild>
    </w:div>
    <w:div w:id="1485273844">
      <w:bodyDiv w:val="1"/>
      <w:marLeft w:val="0"/>
      <w:marRight w:val="0"/>
      <w:marTop w:val="0"/>
      <w:marBottom w:val="0"/>
      <w:divBdr>
        <w:top w:val="none" w:sz="0" w:space="0" w:color="auto"/>
        <w:left w:val="none" w:sz="0" w:space="0" w:color="auto"/>
        <w:bottom w:val="none" w:sz="0" w:space="0" w:color="auto"/>
        <w:right w:val="none" w:sz="0" w:space="0" w:color="auto"/>
      </w:divBdr>
      <w:divsChild>
        <w:div w:id="123278239">
          <w:marLeft w:val="0"/>
          <w:marRight w:val="0"/>
          <w:marTop w:val="120"/>
          <w:marBottom w:val="0"/>
          <w:divBdr>
            <w:top w:val="none" w:sz="0" w:space="0" w:color="auto"/>
            <w:left w:val="none" w:sz="0" w:space="0" w:color="auto"/>
            <w:bottom w:val="none" w:sz="0" w:space="0" w:color="auto"/>
            <w:right w:val="none" w:sz="0" w:space="0" w:color="auto"/>
          </w:divBdr>
        </w:div>
      </w:divsChild>
    </w:div>
    <w:div w:id="1485315642">
      <w:bodyDiv w:val="1"/>
      <w:marLeft w:val="0"/>
      <w:marRight w:val="0"/>
      <w:marTop w:val="0"/>
      <w:marBottom w:val="0"/>
      <w:divBdr>
        <w:top w:val="none" w:sz="0" w:space="0" w:color="auto"/>
        <w:left w:val="none" w:sz="0" w:space="0" w:color="auto"/>
        <w:bottom w:val="none" w:sz="0" w:space="0" w:color="auto"/>
        <w:right w:val="none" w:sz="0" w:space="0" w:color="auto"/>
      </w:divBdr>
      <w:divsChild>
        <w:div w:id="1951039306">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251928">
      <w:bodyDiv w:val="1"/>
      <w:marLeft w:val="0"/>
      <w:marRight w:val="0"/>
      <w:marTop w:val="0"/>
      <w:marBottom w:val="0"/>
      <w:divBdr>
        <w:top w:val="none" w:sz="0" w:space="0" w:color="auto"/>
        <w:left w:val="none" w:sz="0" w:space="0" w:color="auto"/>
        <w:bottom w:val="none" w:sz="0" w:space="0" w:color="auto"/>
        <w:right w:val="none" w:sz="0" w:space="0" w:color="auto"/>
      </w:divBdr>
      <w:divsChild>
        <w:div w:id="285743365">
          <w:marLeft w:val="0"/>
          <w:marRight w:val="0"/>
          <w:marTop w:val="0"/>
          <w:marBottom w:val="0"/>
          <w:divBdr>
            <w:top w:val="none" w:sz="0" w:space="0" w:color="auto"/>
            <w:left w:val="none" w:sz="0" w:space="0" w:color="auto"/>
            <w:bottom w:val="none" w:sz="0" w:space="0" w:color="auto"/>
            <w:right w:val="none" w:sz="0" w:space="0" w:color="auto"/>
          </w:divBdr>
          <w:divsChild>
            <w:div w:id="660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1170089">
      <w:bodyDiv w:val="1"/>
      <w:marLeft w:val="0"/>
      <w:marRight w:val="0"/>
      <w:marTop w:val="0"/>
      <w:marBottom w:val="0"/>
      <w:divBdr>
        <w:top w:val="none" w:sz="0" w:space="0" w:color="auto"/>
        <w:left w:val="none" w:sz="0" w:space="0" w:color="auto"/>
        <w:bottom w:val="none" w:sz="0" w:space="0" w:color="auto"/>
        <w:right w:val="none" w:sz="0" w:space="0" w:color="auto"/>
      </w:divBdr>
    </w:div>
    <w:div w:id="1491214707">
      <w:bodyDiv w:val="1"/>
      <w:marLeft w:val="0"/>
      <w:marRight w:val="0"/>
      <w:marTop w:val="0"/>
      <w:marBottom w:val="0"/>
      <w:divBdr>
        <w:top w:val="none" w:sz="0" w:space="0" w:color="auto"/>
        <w:left w:val="none" w:sz="0" w:space="0" w:color="auto"/>
        <w:bottom w:val="none" w:sz="0" w:space="0" w:color="auto"/>
        <w:right w:val="none" w:sz="0" w:space="0" w:color="auto"/>
      </w:divBdr>
    </w:div>
    <w:div w:id="1492018476">
      <w:bodyDiv w:val="1"/>
      <w:marLeft w:val="0"/>
      <w:marRight w:val="0"/>
      <w:marTop w:val="0"/>
      <w:marBottom w:val="0"/>
      <w:divBdr>
        <w:top w:val="none" w:sz="0" w:space="0" w:color="auto"/>
        <w:left w:val="none" w:sz="0" w:space="0" w:color="auto"/>
        <w:bottom w:val="none" w:sz="0" w:space="0" w:color="auto"/>
        <w:right w:val="none" w:sz="0" w:space="0" w:color="auto"/>
      </w:divBdr>
      <w:divsChild>
        <w:div w:id="278608128">
          <w:marLeft w:val="0"/>
          <w:marRight w:val="0"/>
          <w:marTop w:val="120"/>
          <w:marBottom w:val="0"/>
          <w:divBdr>
            <w:top w:val="none" w:sz="0" w:space="0" w:color="auto"/>
            <w:left w:val="none" w:sz="0" w:space="0" w:color="auto"/>
            <w:bottom w:val="none" w:sz="0" w:space="0" w:color="auto"/>
            <w:right w:val="none" w:sz="0" w:space="0" w:color="auto"/>
          </w:divBdr>
        </w:div>
      </w:divsChild>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652261">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088845">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08324561">
      <w:bodyDiv w:val="1"/>
      <w:marLeft w:val="0"/>
      <w:marRight w:val="0"/>
      <w:marTop w:val="0"/>
      <w:marBottom w:val="0"/>
      <w:divBdr>
        <w:top w:val="none" w:sz="0" w:space="0" w:color="auto"/>
        <w:left w:val="none" w:sz="0" w:space="0" w:color="auto"/>
        <w:bottom w:val="none" w:sz="0" w:space="0" w:color="auto"/>
        <w:right w:val="none" w:sz="0" w:space="0" w:color="auto"/>
      </w:divBdr>
    </w:div>
    <w:div w:id="1508398761">
      <w:bodyDiv w:val="1"/>
      <w:marLeft w:val="0"/>
      <w:marRight w:val="0"/>
      <w:marTop w:val="0"/>
      <w:marBottom w:val="0"/>
      <w:divBdr>
        <w:top w:val="none" w:sz="0" w:space="0" w:color="auto"/>
        <w:left w:val="none" w:sz="0" w:space="0" w:color="auto"/>
        <w:bottom w:val="none" w:sz="0" w:space="0" w:color="auto"/>
        <w:right w:val="none" w:sz="0" w:space="0" w:color="auto"/>
      </w:divBdr>
    </w:div>
    <w:div w:id="1508710893">
      <w:bodyDiv w:val="1"/>
      <w:marLeft w:val="0"/>
      <w:marRight w:val="0"/>
      <w:marTop w:val="0"/>
      <w:marBottom w:val="0"/>
      <w:divBdr>
        <w:top w:val="none" w:sz="0" w:space="0" w:color="auto"/>
        <w:left w:val="none" w:sz="0" w:space="0" w:color="auto"/>
        <w:bottom w:val="none" w:sz="0" w:space="0" w:color="auto"/>
        <w:right w:val="none" w:sz="0" w:space="0" w:color="auto"/>
      </w:divBdr>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58669">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1603717">
      <w:bodyDiv w:val="1"/>
      <w:marLeft w:val="0"/>
      <w:marRight w:val="0"/>
      <w:marTop w:val="0"/>
      <w:marBottom w:val="0"/>
      <w:divBdr>
        <w:top w:val="none" w:sz="0" w:space="0" w:color="auto"/>
        <w:left w:val="none" w:sz="0" w:space="0" w:color="auto"/>
        <w:bottom w:val="none" w:sz="0" w:space="0" w:color="auto"/>
        <w:right w:val="none" w:sz="0" w:space="0" w:color="auto"/>
      </w:divBdr>
    </w:div>
    <w:div w:id="1512451511">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7">
          <w:marLeft w:val="0"/>
          <w:marRight w:val="0"/>
          <w:marTop w:val="120"/>
          <w:marBottom w:val="0"/>
          <w:divBdr>
            <w:top w:val="none" w:sz="0" w:space="0" w:color="auto"/>
            <w:left w:val="none" w:sz="0" w:space="0" w:color="auto"/>
            <w:bottom w:val="none" w:sz="0" w:space="0" w:color="auto"/>
            <w:right w:val="none" w:sz="0" w:space="0" w:color="auto"/>
          </w:divBdr>
        </w:div>
      </w:divsChild>
    </w:div>
    <w:div w:id="1512598839">
      <w:bodyDiv w:val="1"/>
      <w:marLeft w:val="0"/>
      <w:marRight w:val="0"/>
      <w:marTop w:val="0"/>
      <w:marBottom w:val="0"/>
      <w:divBdr>
        <w:top w:val="none" w:sz="0" w:space="0" w:color="auto"/>
        <w:left w:val="none" w:sz="0" w:space="0" w:color="auto"/>
        <w:bottom w:val="none" w:sz="0" w:space="0" w:color="auto"/>
        <w:right w:val="none" w:sz="0" w:space="0" w:color="auto"/>
      </w:divBdr>
    </w:div>
    <w:div w:id="1512721286">
      <w:bodyDiv w:val="1"/>
      <w:marLeft w:val="0"/>
      <w:marRight w:val="0"/>
      <w:marTop w:val="0"/>
      <w:marBottom w:val="0"/>
      <w:divBdr>
        <w:top w:val="none" w:sz="0" w:space="0" w:color="auto"/>
        <w:left w:val="none" w:sz="0" w:space="0" w:color="auto"/>
        <w:bottom w:val="none" w:sz="0" w:space="0" w:color="auto"/>
        <w:right w:val="none" w:sz="0" w:space="0" w:color="auto"/>
      </w:divBdr>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405">
      <w:bodyDiv w:val="1"/>
      <w:marLeft w:val="0"/>
      <w:marRight w:val="0"/>
      <w:marTop w:val="0"/>
      <w:marBottom w:val="0"/>
      <w:divBdr>
        <w:top w:val="none" w:sz="0" w:space="0" w:color="auto"/>
        <w:left w:val="none" w:sz="0" w:space="0" w:color="auto"/>
        <w:bottom w:val="none" w:sz="0" w:space="0" w:color="auto"/>
        <w:right w:val="none" w:sz="0" w:space="0" w:color="auto"/>
      </w:divBdr>
    </w:div>
    <w:div w:id="1514958994">
      <w:bodyDiv w:val="1"/>
      <w:marLeft w:val="0"/>
      <w:marRight w:val="0"/>
      <w:marTop w:val="0"/>
      <w:marBottom w:val="0"/>
      <w:divBdr>
        <w:top w:val="none" w:sz="0" w:space="0" w:color="auto"/>
        <w:left w:val="none" w:sz="0" w:space="0" w:color="auto"/>
        <w:bottom w:val="none" w:sz="0" w:space="0" w:color="auto"/>
        <w:right w:val="none" w:sz="0" w:space="0" w:color="auto"/>
      </w:divBdr>
      <w:divsChild>
        <w:div w:id="1805073201">
          <w:marLeft w:val="0"/>
          <w:marRight w:val="0"/>
          <w:marTop w:val="0"/>
          <w:marBottom w:val="105"/>
          <w:divBdr>
            <w:top w:val="none" w:sz="0" w:space="0" w:color="auto"/>
            <w:left w:val="none" w:sz="0" w:space="0" w:color="auto"/>
            <w:bottom w:val="none" w:sz="0" w:space="0" w:color="auto"/>
            <w:right w:val="none" w:sz="0" w:space="0" w:color="auto"/>
          </w:divBdr>
        </w:div>
        <w:div w:id="1676418206">
          <w:marLeft w:val="0"/>
          <w:marRight w:val="0"/>
          <w:marTop w:val="135"/>
          <w:marBottom w:val="0"/>
          <w:divBdr>
            <w:top w:val="none" w:sz="0" w:space="0" w:color="auto"/>
            <w:left w:val="none" w:sz="0" w:space="0" w:color="auto"/>
            <w:bottom w:val="none" w:sz="0" w:space="0" w:color="auto"/>
            <w:right w:val="none" w:sz="0" w:space="0" w:color="auto"/>
          </w:divBdr>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118034">
      <w:bodyDiv w:val="1"/>
      <w:marLeft w:val="0"/>
      <w:marRight w:val="0"/>
      <w:marTop w:val="0"/>
      <w:marBottom w:val="0"/>
      <w:divBdr>
        <w:top w:val="none" w:sz="0" w:space="0" w:color="auto"/>
        <w:left w:val="none" w:sz="0" w:space="0" w:color="auto"/>
        <w:bottom w:val="none" w:sz="0" w:space="0" w:color="auto"/>
        <w:right w:val="none" w:sz="0" w:space="0" w:color="auto"/>
      </w:divBdr>
      <w:divsChild>
        <w:div w:id="1997492108">
          <w:marLeft w:val="0"/>
          <w:marRight w:val="0"/>
          <w:marTop w:val="120"/>
          <w:marBottom w:val="0"/>
          <w:divBdr>
            <w:top w:val="none" w:sz="0" w:space="0" w:color="auto"/>
            <w:left w:val="none" w:sz="0" w:space="0" w:color="auto"/>
            <w:bottom w:val="none" w:sz="0" w:space="0" w:color="auto"/>
            <w:right w:val="none" w:sz="0" w:space="0" w:color="auto"/>
          </w:divBdr>
        </w:div>
      </w:divsChild>
    </w:div>
    <w:div w:id="1517622532">
      <w:bodyDiv w:val="1"/>
      <w:marLeft w:val="0"/>
      <w:marRight w:val="0"/>
      <w:marTop w:val="0"/>
      <w:marBottom w:val="0"/>
      <w:divBdr>
        <w:top w:val="none" w:sz="0" w:space="0" w:color="auto"/>
        <w:left w:val="none" w:sz="0" w:space="0" w:color="auto"/>
        <w:bottom w:val="none" w:sz="0" w:space="0" w:color="auto"/>
        <w:right w:val="none" w:sz="0" w:space="0" w:color="auto"/>
      </w:divBdr>
      <w:divsChild>
        <w:div w:id="53547665">
          <w:marLeft w:val="0"/>
          <w:marRight w:val="0"/>
          <w:marTop w:val="120"/>
          <w:marBottom w:val="0"/>
          <w:divBdr>
            <w:top w:val="none" w:sz="0" w:space="0" w:color="auto"/>
            <w:left w:val="none" w:sz="0" w:space="0" w:color="auto"/>
            <w:bottom w:val="none" w:sz="0" w:space="0" w:color="auto"/>
            <w:right w:val="none" w:sz="0" w:space="0" w:color="auto"/>
          </w:divBdr>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8083178">
      <w:bodyDiv w:val="1"/>
      <w:marLeft w:val="0"/>
      <w:marRight w:val="0"/>
      <w:marTop w:val="0"/>
      <w:marBottom w:val="0"/>
      <w:divBdr>
        <w:top w:val="none" w:sz="0" w:space="0" w:color="auto"/>
        <w:left w:val="none" w:sz="0" w:space="0" w:color="auto"/>
        <w:bottom w:val="none" w:sz="0" w:space="0" w:color="auto"/>
        <w:right w:val="none" w:sz="0" w:space="0" w:color="auto"/>
      </w:divBdr>
    </w:div>
    <w:div w:id="1518694008">
      <w:bodyDiv w:val="1"/>
      <w:marLeft w:val="0"/>
      <w:marRight w:val="0"/>
      <w:marTop w:val="0"/>
      <w:marBottom w:val="0"/>
      <w:divBdr>
        <w:top w:val="none" w:sz="0" w:space="0" w:color="auto"/>
        <w:left w:val="none" w:sz="0" w:space="0" w:color="auto"/>
        <w:bottom w:val="none" w:sz="0" w:space="0" w:color="auto"/>
        <w:right w:val="none" w:sz="0" w:space="0" w:color="auto"/>
      </w:divBdr>
      <w:divsChild>
        <w:div w:id="1636990006">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19655270">
      <w:bodyDiv w:val="1"/>
      <w:marLeft w:val="0"/>
      <w:marRight w:val="0"/>
      <w:marTop w:val="0"/>
      <w:marBottom w:val="0"/>
      <w:divBdr>
        <w:top w:val="none" w:sz="0" w:space="0" w:color="auto"/>
        <w:left w:val="none" w:sz="0" w:space="0" w:color="auto"/>
        <w:bottom w:val="none" w:sz="0" w:space="0" w:color="auto"/>
        <w:right w:val="none" w:sz="0" w:space="0" w:color="auto"/>
      </w:divBdr>
    </w:div>
    <w:div w:id="1520775129">
      <w:bodyDiv w:val="1"/>
      <w:marLeft w:val="0"/>
      <w:marRight w:val="0"/>
      <w:marTop w:val="0"/>
      <w:marBottom w:val="0"/>
      <w:divBdr>
        <w:top w:val="none" w:sz="0" w:space="0" w:color="auto"/>
        <w:left w:val="none" w:sz="0" w:space="0" w:color="auto"/>
        <w:bottom w:val="none" w:sz="0" w:space="0" w:color="auto"/>
        <w:right w:val="none" w:sz="0" w:space="0" w:color="auto"/>
      </w:divBdr>
      <w:divsChild>
        <w:div w:id="1095595781">
          <w:marLeft w:val="0"/>
          <w:marRight w:val="0"/>
          <w:marTop w:val="120"/>
          <w:marBottom w:val="0"/>
          <w:divBdr>
            <w:top w:val="none" w:sz="0" w:space="0" w:color="auto"/>
            <w:left w:val="none" w:sz="0" w:space="0" w:color="auto"/>
            <w:bottom w:val="none" w:sz="0" w:space="0" w:color="auto"/>
            <w:right w:val="none" w:sz="0" w:space="0" w:color="auto"/>
          </w:divBdr>
        </w:div>
        <w:div w:id="192380040">
          <w:marLeft w:val="0"/>
          <w:marRight w:val="0"/>
          <w:marTop w:val="120"/>
          <w:marBottom w:val="0"/>
          <w:divBdr>
            <w:top w:val="none" w:sz="0" w:space="0" w:color="auto"/>
            <w:left w:val="none" w:sz="0" w:space="0" w:color="auto"/>
            <w:bottom w:val="none" w:sz="0" w:space="0" w:color="auto"/>
            <w:right w:val="none" w:sz="0" w:space="0" w:color="auto"/>
          </w:divBdr>
        </w:div>
        <w:div w:id="16977653">
          <w:marLeft w:val="0"/>
          <w:marRight w:val="0"/>
          <w:marTop w:val="120"/>
          <w:marBottom w:val="0"/>
          <w:divBdr>
            <w:top w:val="none" w:sz="0" w:space="0" w:color="auto"/>
            <w:left w:val="none" w:sz="0" w:space="0" w:color="auto"/>
            <w:bottom w:val="none" w:sz="0" w:space="0" w:color="auto"/>
            <w:right w:val="none" w:sz="0" w:space="0" w:color="auto"/>
          </w:divBdr>
        </w:div>
      </w:divsChild>
    </w:div>
    <w:div w:id="1522233918">
      <w:bodyDiv w:val="1"/>
      <w:marLeft w:val="0"/>
      <w:marRight w:val="0"/>
      <w:marTop w:val="0"/>
      <w:marBottom w:val="0"/>
      <w:divBdr>
        <w:top w:val="none" w:sz="0" w:space="0" w:color="auto"/>
        <w:left w:val="none" w:sz="0" w:space="0" w:color="auto"/>
        <w:bottom w:val="none" w:sz="0" w:space="0" w:color="auto"/>
        <w:right w:val="none" w:sz="0" w:space="0" w:color="auto"/>
      </w:divBdr>
      <w:divsChild>
        <w:div w:id="208881698">
          <w:marLeft w:val="0"/>
          <w:marRight w:val="0"/>
          <w:marTop w:val="120"/>
          <w:marBottom w:val="0"/>
          <w:divBdr>
            <w:top w:val="none" w:sz="0" w:space="0" w:color="auto"/>
            <w:left w:val="none" w:sz="0" w:space="0" w:color="auto"/>
            <w:bottom w:val="none" w:sz="0" w:space="0" w:color="auto"/>
            <w:right w:val="none" w:sz="0" w:space="0" w:color="auto"/>
          </w:divBdr>
        </w:div>
        <w:div w:id="869496426">
          <w:marLeft w:val="0"/>
          <w:marRight w:val="0"/>
          <w:marTop w:val="120"/>
          <w:marBottom w:val="0"/>
          <w:divBdr>
            <w:top w:val="none" w:sz="0" w:space="0" w:color="auto"/>
            <w:left w:val="none" w:sz="0" w:space="0" w:color="auto"/>
            <w:bottom w:val="none" w:sz="0" w:space="0" w:color="auto"/>
            <w:right w:val="none" w:sz="0" w:space="0" w:color="auto"/>
          </w:divBdr>
        </w:div>
        <w:div w:id="1767651918">
          <w:marLeft w:val="0"/>
          <w:marRight w:val="0"/>
          <w:marTop w:val="120"/>
          <w:marBottom w:val="0"/>
          <w:divBdr>
            <w:top w:val="none" w:sz="0" w:space="0" w:color="auto"/>
            <w:left w:val="none" w:sz="0" w:space="0" w:color="auto"/>
            <w:bottom w:val="none" w:sz="0" w:space="0" w:color="auto"/>
            <w:right w:val="none" w:sz="0" w:space="0" w:color="auto"/>
          </w:divBdr>
        </w:div>
      </w:divsChild>
    </w:div>
    <w:div w:id="1522235103">
      <w:bodyDiv w:val="1"/>
      <w:marLeft w:val="0"/>
      <w:marRight w:val="0"/>
      <w:marTop w:val="0"/>
      <w:marBottom w:val="0"/>
      <w:divBdr>
        <w:top w:val="none" w:sz="0" w:space="0" w:color="auto"/>
        <w:left w:val="none" w:sz="0" w:space="0" w:color="auto"/>
        <w:bottom w:val="none" w:sz="0" w:space="0" w:color="auto"/>
        <w:right w:val="none" w:sz="0" w:space="0" w:color="auto"/>
      </w:divBdr>
      <w:divsChild>
        <w:div w:id="279264159">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3208793">
      <w:bodyDiv w:val="1"/>
      <w:marLeft w:val="0"/>
      <w:marRight w:val="0"/>
      <w:marTop w:val="0"/>
      <w:marBottom w:val="0"/>
      <w:divBdr>
        <w:top w:val="none" w:sz="0" w:space="0" w:color="auto"/>
        <w:left w:val="none" w:sz="0" w:space="0" w:color="auto"/>
        <w:bottom w:val="none" w:sz="0" w:space="0" w:color="auto"/>
        <w:right w:val="none" w:sz="0" w:space="0" w:color="auto"/>
      </w:divBdr>
      <w:divsChild>
        <w:div w:id="1150638435">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5561060">
      <w:bodyDiv w:val="1"/>
      <w:marLeft w:val="0"/>
      <w:marRight w:val="0"/>
      <w:marTop w:val="0"/>
      <w:marBottom w:val="0"/>
      <w:divBdr>
        <w:top w:val="none" w:sz="0" w:space="0" w:color="auto"/>
        <w:left w:val="none" w:sz="0" w:space="0" w:color="auto"/>
        <w:bottom w:val="none" w:sz="0" w:space="0" w:color="auto"/>
        <w:right w:val="none" w:sz="0" w:space="0" w:color="auto"/>
      </w:divBdr>
      <w:divsChild>
        <w:div w:id="309596894">
          <w:marLeft w:val="0"/>
          <w:marRight w:val="0"/>
          <w:marTop w:val="120"/>
          <w:marBottom w:val="0"/>
          <w:divBdr>
            <w:top w:val="none" w:sz="0" w:space="0" w:color="auto"/>
            <w:left w:val="none" w:sz="0" w:space="0" w:color="auto"/>
            <w:bottom w:val="none" w:sz="0" w:space="0" w:color="auto"/>
            <w:right w:val="none" w:sz="0" w:space="0" w:color="auto"/>
          </w:divBdr>
        </w:div>
      </w:divsChild>
    </w:div>
    <w:div w:id="1526164997">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2976169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153042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120"/>
          <w:marBottom w:val="0"/>
          <w:divBdr>
            <w:top w:val="none" w:sz="0" w:space="0" w:color="auto"/>
            <w:left w:val="none" w:sz="0" w:space="0" w:color="auto"/>
            <w:bottom w:val="none" w:sz="0" w:space="0" w:color="auto"/>
            <w:right w:val="none" w:sz="0" w:space="0" w:color="auto"/>
          </w:divBdr>
        </w:div>
      </w:divsChild>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sChild>
        <w:div w:id="61343062">
          <w:marLeft w:val="0"/>
          <w:marRight w:val="0"/>
          <w:marTop w:val="0"/>
          <w:marBottom w:val="0"/>
          <w:divBdr>
            <w:top w:val="none" w:sz="0" w:space="0" w:color="auto"/>
            <w:left w:val="none" w:sz="0" w:space="0" w:color="auto"/>
            <w:bottom w:val="none" w:sz="0" w:space="0" w:color="auto"/>
            <w:right w:val="none" w:sz="0" w:space="0" w:color="auto"/>
          </w:divBdr>
          <w:divsChild>
            <w:div w:id="1434977841">
              <w:marLeft w:val="0"/>
              <w:marRight w:val="0"/>
              <w:marTop w:val="0"/>
              <w:marBottom w:val="0"/>
              <w:divBdr>
                <w:top w:val="none" w:sz="0" w:space="0" w:color="auto"/>
                <w:left w:val="none" w:sz="0" w:space="0" w:color="auto"/>
                <w:bottom w:val="none" w:sz="0" w:space="0" w:color="auto"/>
                <w:right w:val="none" w:sz="0" w:space="0" w:color="auto"/>
              </w:divBdr>
              <w:divsChild>
                <w:div w:id="578180031">
                  <w:marLeft w:val="3660"/>
                  <w:marRight w:val="0"/>
                  <w:marTop w:val="0"/>
                  <w:marBottom w:val="0"/>
                  <w:divBdr>
                    <w:top w:val="none" w:sz="0" w:space="0" w:color="auto"/>
                    <w:left w:val="none" w:sz="0" w:space="0" w:color="auto"/>
                    <w:bottom w:val="none" w:sz="0" w:space="0" w:color="auto"/>
                    <w:right w:val="none" w:sz="0" w:space="0" w:color="auto"/>
                  </w:divBdr>
                  <w:divsChild>
                    <w:div w:id="498619897">
                      <w:marLeft w:val="0"/>
                      <w:marRight w:val="0"/>
                      <w:marTop w:val="0"/>
                      <w:marBottom w:val="105"/>
                      <w:divBdr>
                        <w:top w:val="none" w:sz="0" w:space="0" w:color="auto"/>
                        <w:left w:val="none" w:sz="0" w:space="0" w:color="auto"/>
                        <w:bottom w:val="none" w:sz="0" w:space="0" w:color="auto"/>
                        <w:right w:val="none" w:sz="0" w:space="0" w:color="auto"/>
                      </w:divBdr>
                    </w:div>
                    <w:div w:id="142340575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0763689">
          <w:marLeft w:val="0"/>
          <w:marRight w:val="0"/>
          <w:marTop w:val="0"/>
          <w:marBottom w:val="0"/>
          <w:divBdr>
            <w:top w:val="none" w:sz="0" w:space="0" w:color="auto"/>
            <w:left w:val="none" w:sz="0" w:space="0" w:color="auto"/>
            <w:bottom w:val="none" w:sz="0" w:space="0" w:color="auto"/>
            <w:right w:val="none" w:sz="0" w:space="0" w:color="auto"/>
          </w:divBdr>
          <w:divsChild>
            <w:div w:id="1001351950">
              <w:marLeft w:val="0"/>
              <w:marRight w:val="0"/>
              <w:marTop w:val="0"/>
              <w:marBottom w:val="0"/>
              <w:divBdr>
                <w:top w:val="none" w:sz="0" w:space="0" w:color="auto"/>
                <w:left w:val="none" w:sz="0" w:space="0" w:color="auto"/>
                <w:bottom w:val="none" w:sz="0" w:space="0" w:color="auto"/>
                <w:right w:val="none" w:sz="0" w:space="0" w:color="auto"/>
              </w:divBdr>
              <w:divsChild>
                <w:div w:id="1630625343">
                  <w:marLeft w:val="3660"/>
                  <w:marRight w:val="0"/>
                  <w:marTop w:val="0"/>
                  <w:marBottom w:val="0"/>
                  <w:divBdr>
                    <w:top w:val="none" w:sz="0" w:space="0" w:color="auto"/>
                    <w:left w:val="none" w:sz="0" w:space="0" w:color="auto"/>
                    <w:bottom w:val="none" w:sz="0" w:space="0" w:color="auto"/>
                    <w:right w:val="none" w:sz="0" w:space="0" w:color="auto"/>
                  </w:divBdr>
                  <w:divsChild>
                    <w:div w:id="915743328">
                      <w:marLeft w:val="0"/>
                      <w:marRight w:val="0"/>
                      <w:marTop w:val="0"/>
                      <w:marBottom w:val="105"/>
                      <w:divBdr>
                        <w:top w:val="none" w:sz="0" w:space="0" w:color="auto"/>
                        <w:left w:val="none" w:sz="0" w:space="0" w:color="auto"/>
                        <w:bottom w:val="none" w:sz="0" w:space="0" w:color="auto"/>
                        <w:right w:val="none" w:sz="0" w:space="0" w:color="auto"/>
                      </w:divBdr>
                    </w:div>
                    <w:div w:id="11087687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32764023">
      <w:bodyDiv w:val="1"/>
      <w:marLeft w:val="0"/>
      <w:marRight w:val="0"/>
      <w:marTop w:val="0"/>
      <w:marBottom w:val="0"/>
      <w:divBdr>
        <w:top w:val="none" w:sz="0" w:space="0" w:color="auto"/>
        <w:left w:val="none" w:sz="0" w:space="0" w:color="auto"/>
        <w:bottom w:val="none" w:sz="0" w:space="0" w:color="auto"/>
        <w:right w:val="none" w:sz="0" w:space="0" w:color="auto"/>
      </w:divBdr>
      <w:divsChild>
        <w:div w:id="1968198145">
          <w:marLeft w:val="0"/>
          <w:marRight w:val="0"/>
          <w:marTop w:val="0"/>
          <w:marBottom w:val="0"/>
          <w:divBdr>
            <w:top w:val="none" w:sz="0" w:space="0" w:color="auto"/>
            <w:left w:val="none" w:sz="0" w:space="0" w:color="auto"/>
            <w:bottom w:val="none" w:sz="0" w:space="0" w:color="auto"/>
            <w:right w:val="none" w:sz="0" w:space="0" w:color="auto"/>
          </w:divBdr>
          <w:divsChild>
            <w:div w:id="351803867">
              <w:marLeft w:val="0"/>
              <w:marRight w:val="0"/>
              <w:marTop w:val="0"/>
              <w:marBottom w:val="0"/>
              <w:divBdr>
                <w:top w:val="none" w:sz="0" w:space="0" w:color="auto"/>
                <w:left w:val="none" w:sz="0" w:space="0" w:color="auto"/>
                <w:bottom w:val="none" w:sz="0" w:space="0" w:color="auto"/>
                <w:right w:val="none" w:sz="0" w:space="0" w:color="auto"/>
              </w:divBdr>
            </w:div>
          </w:divsChild>
        </w:div>
        <w:div w:id="966198508">
          <w:marLeft w:val="0"/>
          <w:marRight w:val="0"/>
          <w:marTop w:val="0"/>
          <w:marBottom w:val="0"/>
          <w:divBdr>
            <w:top w:val="none" w:sz="0" w:space="0" w:color="auto"/>
            <w:left w:val="none" w:sz="0" w:space="0" w:color="auto"/>
            <w:bottom w:val="none" w:sz="0" w:space="0" w:color="auto"/>
            <w:right w:val="none" w:sz="0" w:space="0" w:color="auto"/>
          </w:divBdr>
          <w:divsChild>
            <w:div w:id="1607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66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78">
          <w:marLeft w:val="0"/>
          <w:marRight w:val="0"/>
          <w:marTop w:val="120"/>
          <w:marBottom w:val="0"/>
          <w:divBdr>
            <w:top w:val="none" w:sz="0" w:space="0" w:color="auto"/>
            <w:left w:val="none" w:sz="0" w:space="0" w:color="auto"/>
            <w:bottom w:val="none" w:sz="0" w:space="0" w:color="auto"/>
            <w:right w:val="none" w:sz="0" w:space="0" w:color="auto"/>
          </w:divBdr>
        </w:div>
        <w:div w:id="133013253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3956831">
      <w:bodyDiv w:val="1"/>
      <w:marLeft w:val="0"/>
      <w:marRight w:val="0"/>
      <w:marTop w:val="0"/>
      <w:marBottom w:val="0"/>
      <w:divBdr>
        <w:top w:val="none" w:sz="0" w:space="0" w:color="auto"/>
        <w:left w:val="none" w:sz="0" w:space="0" w:color="auto"/>
        <w:bottom w:val="none" w:sz="0" w:space="0" w:color="auto"/>
        <w:right w:val="none" w:sz="0" w:space="0" w:color="auto"/>
      </w:divBdr>
      <w:divsChild>
        <w:div w:id="316110692">
          <w:marLeft w:val="0"/>
          <w:marRight w:val="0"/>
          <w:marTop w:val="0"/>
          <w:marBottom w:val="0"/>
          <w:divBdr>
            <w:top w:val="none" w:sz="0" w:space="0" w:color="auto"/>
            <w:left w:val="none" w:sz="0" w:space="0" w:color="auto"/>
            <w:bottom w:val="none" w:sz="0" w:space="0" w:color="auto"/>
            <w:right w:val="none" w:sz="0" w:space="0" w:color="auto"/>
          </w:divBdr>
          <w:divsChild>
            <w:div w:id="526063515">
              <w:marLeft w:val="0"/>
              <w:marRight w:val="0"/>
              <w:marTop w:val="0"/>
              <w:marBottom w:val="0"/>
              <w:divBdr>
                <w:top w:val="none" w:sz="0" w:space="0" w:color="auto"/>
                <w:left w:val="none" w:sz="0" w:space="0" w:color="auto"/>
                <w:bottom w:val="none" w:sz="0" w:space="0" w:color="auto"/>
                <w:right w:val="none" w:sz="0" w:space="0" w:color="auto"/>
              </w:divBdr>
            </w:div>
          </w:divsChild>
        </w:div>
        <w:div w:id="2143183762">
          <w:marLeft w:val="0"/>
          <w:marRight w:val="0"/>
          <w:marTop w:val="0"/>
          <w:marBottom w:val="0"/>
          <w:divBdr>
            <w:top w:val="none" w:sz="0" w:space="0" w:color="auto"/>
            <w:left w:val="none" w:sz="0" w:space="0" w:color="auto"/>
            <w:bottom w:val="none" w:sz="0" w:space="0" w:color="auto"/>
            <w:right w:val="none" w:sz="0" w:space="0" w:color="auto"/>
          </w:divBdr>
          <w:divsChild>
            <w:div w:id="1925333377">
              <w:marLeft w:val="0"/>
              <w:marRight w:val="0"/>
              <w:marTop w:val="0"/>
              <w:marBottom w:val="0"/>
              <w:divBdr>
                <w:top w:val="none" w:sz="0" w:space="0" w:color="auto"/>
                <w:left w:val="none" w:sz="0" w:space="0" w:color="auto"/>
                <w:bottom w:val="none" w:sz="0" w:space="0" w:color="auto"/>
                <w:right w:val="none" w:sz="0" w:space="0" w:color="auto"/>
              </w:divBdr>
            </w:div>
          </w:divsChild>
        </w:div>
        <w:div w:id="719404712">
          <w:marLeft w:val="0"/>
          <w:marRight w:val="0"/>
          <w:marTop w:val="0"/>
          <w:marBottom w:val="0"/>
          <w:divBdr>
            <w:top w:val="none" w:sz="0" w:space="0" w:color="auto"/>
            <w:left w:val="none" w:sz="0" w:space="0" w:color="auto"/>
            <w:bottom w:val="none" w:sz="0" w:space="0" w:color="auto"/>
            <w:right w:val="none" w:sz="0" w:space="0" w:color="auto"/>
          </w:divBdr>
          <w:divsChild>
            <w:div w:id="17455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536200">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88590">
      <w:bodyDiv w:val="1"/>
      <w:marLeft w:val="0"/>
      <w:marRight w:val="0"/>
      <w:marTop w:val="0"/>
      <w:marBottom w:val="0"/>
      <w:divBdr>
        <w:top w:val="none" w:sz="0" w:space="0" w:color="auto"/>
        <w:left w:val="none" w:sz="0" w:space="0" w:color="auto"/>
        <w:bottom w:val="none" w:sz="0" w:space="0" w:color="auto"/>
        <w:right w:val="none" w:sz="0" w:space="0" w:color="auto"/>
      </w:divBdr>
      <w:divsChild>
        <w:div w:id="228998695">
          <w:marLeft w:val="0"/>
          <w:marRight w:val="0"/>
          <w:marTop w:val="120"/>
          <w:marBottom w:val="0"/>
          <w:divBdr>
            <w:top w:val="none" w:sz="0" w:space="0" w:color="auto"/>
            <w:left w:val="none" w:sz="0" w:space="0" w:color="auto"/>
            <w:bottom w:val="none" w:sz="0" w:space="0" w:color="auto"/>
            <w:right w:val="none" w:sz="0" w:space="0" w:color="auto"/>
          </w:divBdr>
        </w:div>
        <w:div w:id="2068648273">
          <w:marLeft w:val="0"/>
          <w:marRight w:val="0"/>
          <w:marTop w:val="120"/>
          <w:marBottom w:val="0"/>
          <w:divBdr>
            <w:top w:val="none" w:sz="0" w:space="0" w:color="auto"/>
            <w:left w:val="none" w:sz="0" w:space="0" w:color="auto"/>
            <w:bottom w:val="none" w:sz="0" w:space="0" w:color="auto"/>
            <w:right w:val="none" w:sz="0" w:space="0" w:color="auto"/>
          </w:divBdr>
        </w:div>
        <w:div w:id="1738622453">
          <w:marLeft w:val="0"/>
          <w:marRight w:val="0"/>
          <w:marTop w:val="120"/>
          <w:marBottom w:val="0"/>
          <w:divBdr>
            <w:top w:val="none" w:sz="0" w:space="0" w:color="auto"/>
            <w:left w:val="none" w:sz="0" w:space="0" w:color="auto"/>
            <w:bottom w:val="none" w:sz="0" w:space="0" w:color="auto"/>
            <w:right w:val="none" w:sz="0" w:space="0" w:color="auto"/>
          </w:divBdr>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308108">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348637">
      <w:bodyDiv w:val="1"/>
      <w:marLeft w:val="0"/>
      <w:marRight w:val="0"/>
      <w:marTop w:val="0"/>
      <w:marBottom w:val="0"/>
      <w:divBdr>
        <w:top w:val="none" w:sz="0" w:space="0" w:color="auto"/>
        <w:left w:val="none" w:sz="0" w:space="0" w:color="auto"/>
        <w:bottom w:val="none" w:sz="0" w:space="0" w:color="auto"/>
        <w:right w:val="none" w:sz="0" w:space="0" w:color="auto"/>
      </w:divBdr>
      <w:divsChild>
        <w:div w:id="625962931">
          <w:marLeft w:val="0"/>
          <w:marRight w:val="0"/>
          <w:marTop w:val="120"/>
          <w:marBottom w:val="0"/>
          <w:divBdr>
            <w:top w:val="none" w:sz="0" w:space="0" w:color="auto"/>
            <w:left w:val="none" w:sz="0" w:space="0" w:color="auto"/>
            <w:bottom w:val="none" w:sz="0" w:space="0" w:color="auto"/>
            <w:right w:val="none" w:sz="0" w:space="0" w:color="auto"/>
          </w:divBdr>
        </w:div>
      </w:divsChild>
    </w:div>
    <w:div w:id="1538618410">
      <w:bodyDiv w:val="1"/>
      <w:marLeft w:val="0"/>
      <w:marRight w:val="0"/>
      <w:marTop w:val="0"/>
      <w:marBottom w:val="0"/>
      <w:divBdr>
        <w:top w:val="none" w:sz="0" w:space="0" w:color="auto"/>
        <w:left w:val="none" w:sz="0" w:space="0" w:color="auto"/>
        <w:bottom w:val="none" w:sz="0" w:space="0" w:color="auto"/>
        <w:right w:val="none" w:sz="0" w:space="0" w:color="auto"/>
      </w:divBdr>
    </w:div>
    <w:div w:id="1538851366">
      <w:bodyDiv w:val="1"/>
      <w:marLeft w:val="0"/>
      <w:marRight w:val="0"/>
      <w:marTop w:val="0"/>
      <w:marBottom w:val="0"/>
      <w:divBdr>
        <w:top w:val="none" w:sz="0" w:space="0" w:color="auto"/>
        <w:left w:val="none" w:sz="0" w:space="0" w:color="auto"/>
        <w:bottom w:val="none" w:sz="0" w:space="0" w:color="auto"/>
        <w:right w:val="none" w:sz="0" w:space="0" w:color="auto"/>
      </w:divBdr>
    </w:div>
    <w:div w:id="1539467426">
      <w:bodyDiv w:val="1"/>
      <w:marLeft w:val="0"/>
      <w:marRight w:val="0"/>
      <w:marTop w:val="0"/>
      <w:marBottom w:val="0"/>
      <w:divBdr>
        <w:top w:val="none" w:sz="0" w:space="0" w:color="auto"/>
        <w:left w:val="none" w:sz="0" w:space="0" w:color="auto"/>
        <w:bottom w:val="none" w:sz="0" w:space="0" w:color="auto"/>
        <w:right w:val="none" w:sz="0" w:space="0" w:color="auto"/>
      </w:divBdr>
      <w:divsChild>
        <w:div w:id="153834791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0967643">
      <w:bodyDiv w:val="1"/>
      <w:marLeft w:val="0"/>
      <w:marRight w:val="0"/>
      <w:marTop w:val="0"/>
      <w:marBottom w:val="0"/>
      <w:divBdr>
        <w:top w:val="none" w:sz="0" w:space="0" w:color="auto"/>
        <w:left w:val="none" w:sz="0" w:space="0" w:color="auto"/>
        <w:bottom w:val="none" w:sz="0" w:space="0" w:color="auto"/>
        <w:right w:val="none" w:sz="0" w:space="0" w:color="auto"/>
      </w:divBdr>
      <w:divsChild>
        <w:div w:id="2068725083">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2477634">
      <w:bodyDiv w:val="1"/>
      <w:marLeft w:val="0"/>
      <w:marRight w:val="0"/>
      <w:marTop w:val="0"/>
      <w:marBottom w:val="0"/>
      <w:divBdr>
        <w:top w:val="none" w:sz="0" w:space="0" w:color="auto"/>
        <w:left w:val="none" w:sz="0" w:space="0" w:color="auto"/>
        <w:bottom w:val="none" w:sz="0" w:space="0" w:color="auto"/>
        <w:right w:val="none" w:sz="0" w:space="0" w:color="auto"/>
      </w:divBdr>
      <w:divsChild>
        <w:div w:id="258952970">
          <w:marLeft w:val="0"/>
          <w:marRight w:val="0"/>
          <w:marTop w:val="120"/>
          <w:marBottom w:val="0"/>
          <w:divBdr>
            <w:top w:val="none" w:sz="0" w:space="0" w:color="auto"/>
            <w:left w:val="none" w:sz="0" w:space="0" w:color="auto"/>
            <w:bottom w:val="none" w:sz="0" w:space="0" w:color="auto"/>
            <w:right w:val="none" w:sz="0" w:space="0" w:color="auto"/>
          </w:divBdr>
        </w:div>
      </w:divsChild>
    </w:div>
    <w:div w:id="1543709895">
      <w:bodyDiv w:val="1"/>
      <w:marLeft w:val="0"/>
      <w:marRight w:val="0"/>
      <w:marTop w:val="0"/>
      <w:marBottom w:val="0"/>
      <w:divBdr>
        <w:top w:val="none" w:sz="0" w:space="0" w:color="auto"/>
        <w:left w:val="none" w:sz="0" w:space="0" w:color="auto"/>
        <w:bottom w:val="none" w:sz="0" w:space="0" w:color="auto"/>
        <w:right w:val="none" w:sz="0" w:space="0" w:color="auto"/>
      </w:divBdr>
      <w:divsChild>
        <w:div w:id="807356820">
          <w:marLeft w:val="0"/>
          <w:marRight w:val="0"/>
          <w:marTop w:val="120"/>
          <w:marBottom w:val="0"/>
          <w:divBdr>
            <w:top w:val="none" w:sz="0" w:space="0" w:color="auto"/>
            <w:left w:val="none" w:sz="0" w:space="0" w:color="auto"/>
            <w:bottom w:val="none" w:sz="0" w:space="0" w:color="auto"/>
            <w:right w:val="none" w:sz="0" w:space="0" w:color="auto"/>
          </w:divBdr>
        </w:div>
      </w:divsChild>
    </w:div>
    <w:div w:id="1545672678">
      <w:bodyDiv w:val="1"/>
      <w:marLeft w:val="0"/>
      <w:marRight w:val="0"/>
      <w:marTop w:val="0"/>
      <w:marBottom w:val="0"/>
      <w:divBdr>
        <w:top w:val="none" w:sz="0" w:space="0" w:color="auto"/>
        <w:left w:val="none" w:sz="0" w:space="0" w:color="auto"/>
        <w:bottom w:val="none" w:sz="0" w:space="0" w:color="auto"/>
        <w:right w:val="none" w:sz="0" w:space="0" w:color="auto"/>
      </w:divBdr>
    </w:div>
    <w:div w:id="1545829873">
      <w:bodyDiv w:val="1"/>
      <w:marLeft w:val="0"/>
      <w:marRight w:val="0"/>
      <w:marTop w:val="0"/>
      <w:marBottom w:val="0"/>
      <w:divBdr>
        <w:top w:val="none" w:sz="0" w:space="0" w:color="auto"/>
        <w:left w:val="none" w:sz="0" w:space="0" w:color="auto"/>
        <w:bottom w:val="none" w:sz="0" w:space="0" w:color="auto"/>
        <w:right w:val="none" w:sz="0" w:space="0" w:color="auto"/>
      </w:divBdr>
      <w:divsChild>
        <w:div w:id="1875728986">
          <w:marLeft w:val="0"/>
          <w:marRight w:val="0"/>
          <w:marTop w:val="0"/>
          <w:marBottom w:val="0"/>
          <w:divBdr>
            <w:top w:val="none" w:sz="0" w:space="0" w:color="auto"/>
            <w:left w:val="none" w:sz="0" w:space="0" w:color="auto"/>
            <w:bottom w:val="none" w:sz="0" w:space="0" w:color="auto"/>
            <w:right w:val="none" w:sz="0" w:space="0" w:color="auto"/>
          </w:divBdr>
          <w:divsChild>
            <w:div w:id="464860276">
              <w:marLeft w:val="0"/>
              <w:marRight w:val="0"/>
              <w:marTop w:val="0"/>
              <w:marBottom w:val="0"/>
              <w:divBdr>
                <w:top w:val="none" w:sz="0" w:space="0" w:color="auto"/>
                <w:left w:val="none" w:sz="0" w:space="0" w:color="auto"/>
                <w:bottom w:val="none" w:sz="0" w:space="0" w:color="auto"/>
                <w:right w:val="none" w:sz="0" w:space="0" w:color="auto"/>
              </w:divBdr>
            </w:div>
          </w:divsChild>
        </w:div>
        <w:div w:id="79258168">
          <w:marLeft w:val="0"/>
          <w:marRight w:val="0"/>
          <w:marTop w:val="0"/>
          <w:marBottom w:val="0"/>
          <w:divBdr>
            <w:top w:val="none" w:sz="0" w:space="0" w:color="auto"/>
            <w:left w:val="none" w:sz="0" w:space="0" w:color="auto"/>
            <w:bottom w:val="none" w:sz="0" w:space="0" w:color="auto"/>
            <w:right w:val="none" w:sz="0" w:space="0" w:color="auto"/>
          </w:divBdr>
          <w:divsChild>
            <w:div w:id="436026049">
              <w:marLeft w:val="0"/>
              <w:marRight w:val="0"/>
              <w:marTop w:val="0"/>
              <w:marBottom w:val="0"/>
              <w:divBdr>
                <w:top w:val="none" w:sz="0" w:space="0" w:color="auto"/>
                <w:left w:val="none" w:sz="0" w:space="0" w:color="auto"/>
                <w:bottom w:val="none" w:sz="0" w:space="0" w:color="auto"/>
                <w:right w:val="none" w:sz="0" w:space="0" w:color="auto"/>
              </w:divBdr>
            </w:div>
          </w:divsChild>
        </w:div>
        <w:div w:id="1734154599">
          <w:marLeft w:val="0"/>
          <w:marRight w:val="0"/>
          <w:marTop w:val="0"/>
          <w:marBottom w:val="0"/>
          <w:divBdr>
            <w:top w:val="none" w:sz="0" w:space="0" w:color="auto"/>
            <w:left w:val="none" w:sz="0" w:space="0" w:color="auto"/>
            <w:bottom w:val="none" w:sz="0" w:space="0" w:color="auto"/>
            <w:right w:val="none" w:sz="0" w:space="0" w:color="auto"/>
          </w:divBdr>
          <w:divsChild>
            <w:div w:id="1992710777">
              <w:marLeft w:val="0"/>
              <w:marRight w:val="0"/>
              <w:marTop w:val="0"/>
              <w:marBottom w:val="0"/>
              <w:divBdr>
                <w:top w:val="none" w:sz="0" w:space="0" w:color="auto"/>
                <w:left w:val="none" w:sz="0" w:space="0" w:color="auto"/>
                <w:bottom w:val="none" w:sz="0" w:space="0" w:color="auto"/>
                <w:right w:val="none" w:sz="0" w:space="0" w:color="auto"/>
              </w:divBdr>
            </w:div>
          </w:divsChild>
        </w:div>
        <w:div w:id="1067611077">
          <w:marLeft w:val="0"/>
          <w:marRight w:val="0"/>
          <w:marTop w:val="0"/>
          <w:marBottom w:val="0"/>
          <w:divBdr>
            <w:top w:val="none" w:sz="0" w:space="0" w:color="auto"/>
            <w:left w:val="none" w:sz="0" w:space="0" w:color="auto"/>
            <w:bottom w:val="none" w:sz="0" w:space="0" w:color="auto"/>
            <w:right w:val="none" w:sz="0" w:space="0" w:color="auto"/>
          </w:divBdr>
          <w:divsChild>
            <w:div w:id="1444156396">
              <w:marLeft w:val="0"/>
              <w:marRight w:val="0"/>
              <w:marTop w:val="0"/>
              <w:marBottom w:val="0"/>
              <w:divBdr>
                <w:top w:val="none" w:sz="0" w:space="0" w:color="auto"/>
                <w:left w:val="none" w:sz="0" w:space="0" w:color="auto"/>
                <w:bottom w:val="none" w:sz="0" w:space="0" w:color="auto"/>
                <w:right w:val="none" w:sz="0" w:space="0" w:color="auto"/>
              </w:divBdr>
            </w:div>
          </w:divsChild>
        </w:div>
        <w:div w:id="1159808931">
          <w:marLeft w:val="0"/>
          <w:marRight w:val="0"/>
          <w:marTop w:val="0"/>
          <w:marBottom w:val="0"/>
          <w:divBdr>
            <w:top w:val="none" w:sz="0" w:space="0" w:color="auto"/>
            <w:left w:val="none" w:sz="0" w:space="0" w:color="auto"/>
            <w:bottom w:val="none" w:sz="0" w:space="0" w:color="auto"/>
            <w:right w:val="none" w:sz="0" w:space="0" w:color="auto"/>
          </w:divBdr>
          <w:divsChild>
            <w:div w:id="1981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877">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300512">
      <w:bodyDiv w:val="1"/>
      <w:marLeft w:val="0"/>
      <w:marRight w:val="0"/>
      <w:marTop w:val="0"/>
      <w:marBottom w:val="0"/>
      <w:divBdr>
        <w:top w:val="none" w:sz="0" w:space="0" w:color="auto"/>
        <w:left w:val="none" w:sz="0" w:space="0" w:color="auto"/>
        <w:bottom w:val="none" w:sz="0" w:space="0" w:color="auto"/>
        <w:right w:val="none" w:sz="0" w:space="0" w:color="auto"/>
      </w:divBdr>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1531383">
      <w:bodyDiv w:val="1"/>
      <w:marLeft w:val="0"/>
      <w:marRight w:val="0"/>
      <w:marTop w:val="0"/>
      <w:marBottom w:val="0"/>
      <w:divBdr>
        <w:top w:val="none" w:sz="0" w:space="0" w:color="auto"/>
        <w:left w:val="none" w:sz="0" w:space="0" w:color="auto"/>
        <w:bottom w:val="none" w:sz="0" w:space="0" w:color="auto"/>
        <w:right w:val="none" w:sz="0" w:space="0" w:color="auto"/>
      </w:divBdr>
      <w:divsChild>
        <w:div w:id="478350486">
          <w:marLeft w:val="0"/>
          <w:marRight w:val="0"/>
          <w:marTop w:val="120"/>
          <w:marBottom w:val="0"/>
          <w:divBdr>
            <w:top w:val="none" w:sz="0" w:space="0" w:color="auto"/>
            <w:left w:val="none" w:sz="0" w:space="0" w:color="auto"/>
            <w:bottom w:val="none" w:sz="0" w:space="0" w:color="auto"/>
            <w:right w:val="none" w:sz="0" w:space="0" w:color="auto"/>
          </w:divBdr>
        </w:div>
      </w:divsChild>
    </w:div>
    <w:div w:id="1551577998">
      <w:bodyDiv w:val="1"/>
      <w:marLeft w:val="0"/>
      <w:marRight w:val="0"/>
      <w:marTop w:val="0"/>
      <w:marBottom w:val="0"/>
      <w:divBdr>
        <w:top w:val="none" w:sz="0" w:space="0" w:color="auto"/>
        <w:left w:val="none" w:sz="0" w:space="0" w:color="auto"/>
        <w:bottom w:val="none" w:sz="0" w:space="0" w:color="auto"/>
        <w:right w:val="none" w:sz="0" w:space="0" w:color="auto"/>
      </w:divBdr>
      <w:divsChild>
        <w:div w:id="924218946">
          <w:marLeft w:val="0"/>
          <w:marRight w:val="0"/>
          <w:marTop w:val="0"/>
          <w:marBottom w:val="0"/>
          <w:divBdr>
            <w:top w:val="none" w:sz="0" w:space="0" w:color="auto"/>
            <w:left w:val="none" w:sz="0" w:space="0" w:color="auto"/>
            <w:bottom w:val="none" w:sz="0" w:space="0" w:color="auto"/>
            <w:right w:val="none" w:sz="0" w:space="0" w:color="auto"/>
          </w:divBdr>
          <w:divsChild>
            <w:div w:id="186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795">
      <w:bodyDiv w:val="1"/>
      <w:marLeft w:val="0"/>
      <w:marRight w:val="0"/>
      <w:marTop w:val="0"/>
      <w:marBottom w:val="0"/>
      <w:divBdr>
        <w:top w:val="none" w:sz="0" w:space="0" w:color="auto"/>
        <w:left w:val="none" w:sz="0" w:space="0" w:color="auto"/>
        <w:bottom w:val="none" w:sz="0" w:space="0" w:color="auto"/>
        <w:right w:val="none" w:sz="0" w:space="0" w:color="auto"/>
      </w:divBdr>
      <w:divsChild>
        <w:div w:id="623728460">
          <w:marLeft w:val="0"/>
          <w:marRight w:val="0"/>
          <w:marTop w:val="0"/>
          <w:marBottom w:val="0"/>
          <w:divBdr>
            <w:top w:val="none" w:sz="0" w:space="0" w:color="auto"/>
            <w:left w:val="none" w:sz="0" w:space="0" w:color="auto"/>
            <w:bottom w:val="none" w:sz="0" w:space="0" w:color="auto"/>
            <w:right w:val="none" w:sz="0" w:space="0" w:color="auto"/>
          </w:divBdr>
          <w:divsChild>
            <w:div w:id="46800222">
              <w:marLeft w:val="0"/>
              <w:marRight w:val="0"/>
              <w:marTop w:val="0"/>
              <w:marBottom w:val="0"/>
              <w:divBdr>
                <w:top w:val="none" w:sz="0" w:space="0" w:color="auto"/>
                <w:left w:val="none" w:sz="0" w:space="0" w:color="auto"/>
                <w:bottom w:val="none" w:sz="0" w:space="0" w:color="auto"/>
                <w:right w:val="none" w:sz="0" w:space="0" w:color="auto"/>
              </w:divBdr>
            </w:div>
          </w:divsChild>
        </w:div>
        <w:div w:id="1313218853">
          <w:marLeft w:val="0"/>
          <w:marRight w:val="0"/>
          <w:marTop w:val="0"/>
          <w:marBottom w:val="0"/>
          <w:divBdr>
            <w:top w:val="none" w:sz="0" w:space="0" w:color="auto"/>
            <w:left w:val="none" w:sz="0" w:space="0" w:color="auto"/>
            <w:bottom w:val="none" w:sz="0" w:space="0" w:color="auto"/>
            <w:right w:val="none" w:sz="0" w:space="0" w:color="auto"/>
          </w:divBdr>
          <w:divsChild>
            <w:div w:id="1442604822">
              <w:marLeft w:val="0"/>
              <w:marRight w:val="0"/>
              <w:marTop w:val="0"/>
              <w:marBottom w:val="0"/>
              <w:divBdr>
                <w:top w:val="none" w:sz="0" w:space="0" w:color="auto"/>
                <w:left w:val="none" w:sz="0" w:space="0" w:color="auto"/>
                <w:bottom w:val="none" w:sz="0" w:space="0" w:color="auto"/>
                <w:right w:val="none" w:sz="0" w:space="0" w:color="auto"/>
              </w:divBdr>
            </w:div>
          </w:divsChild>
        </w:div>
        <w:div w:id="913508523">
          <w:marLeft w:val="0"/>
          <w:marRight w:val="0"/>
          <w:marTop w:val="0"/>
          <w:marBottom w:val="0"/>
          <w:divBdr>
            <w:top w:val="none" w:sz="0" w:space="0" w:color="auto"/>
            <w:left w:val="none" w:sz="0" w:space="0" w:color="auto"/>
            <w:bottom w:val="none" w:sz="0" w:space="0" w:color="auto"/>
            <w:right w:val="none" w:sz="0" w:space="0" w:color="auto"/>
          </w:divBdr>
          <w:divsChild>
            <w:div w:id="2129810890">
              <w:marLeft w:val="0"/>
              <w:marRight w:val="0"/>
              <w:marTop w:val="0"/>
              <w:marBottom w:val="0"/>
              <w:divBdr>
                <w:top w:val="none" w:sz="0" w:space="0" w:color="auto"/>
                <w:left w:val="none" w:sz="0" w:space="0" w:color="auto"/>
                <w:bottom w:val="none" w:sz="0" w:space="0" w:color="auto"/>
                <w:right w:val="none" w:sz="0" w:space="0" w:color="auto"/>
              </w:divBdr>
            </w:div>
          </w:divsChild>
        </w:div>
        <w:div w:id="1872761126">
          <w:marLeft w:val="0"/>
          <w:marRight w:val="0"/>
          <w:marTop w:val="0"/>
          <w:marBottom w:val="0"/>
          <w:divBdr>
            <w:top w:val="none" w:sz="0" w:space="0" w:color="auto"/>
            <w:left w:val="none" w:sz="0" w:space="0" w:color="auto"/>
            <w:bottom w:val="none" w:sz="0" w:space="0" w:color="auto"/>
            <w:right w:val="none" w:sz="0" w:space="0" w:color="auto"/>
          </w:divBdr>
          <w:divsChild>
            <w:div w:id="2078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628">
      <w:bodyDiv w:val="1"/>
      <w:marLeft w:val="0"/>
      <w:marRight w:val="0"/>
      <w:marTop w:val="0"/>
      <w:marBottom w:val="0"/>
      <w:divBdr>
        <w:top w:val="none" w:sz="0" w:space="0" w:color="auto"/>
        <w:left w:val="none" w:sz="0" w:space="0" w:color="auto"/>
        <w:bottom w:val="none" w:sz="0" w:space="0" w:color="auto"/>
        <w:right w:val="none" w:sz="0" w:space="0" w:color="auto"/>
      </w:divBdr>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6117975">
      <w:bodyDiv w:val="1"/>
      <w:marLeft w:val="0"/>
      <w:marRight w:val="0"/>
      <w:marTop w:val="0"/>
      <w:marBottom w:val="0"/>
      <w:divBdr>
        <w:top w:val="none" w:sz="0" w:space="0" w:color="auto"/>
        <w:left w:val="none" w:sz="0" w:space="0" w:color="auto"/>
        <w:bottom w:val="none" w:sz="0" w:space="0" w:color="auto"/>
        <w:right w:val="none" w:sz="0" w:space="0" w:color="auto"/>
      </w:divBdr>
    </w:div>
    <w:div w:id="1556771684">
      <w:bodyDiv w:val="1"/>
      <w:marLeft w:val="0"/>
      <w:marRight w:val="0"/>
      <w:marTop w:val="0"/>
      <w:marBottom w:val="0"/>
      <w:divBdr>
        <w:top w:val="none" w:sz="0" w:space="0" w:color="auto"/>
        <w:left w:val="none" w:sz="0" w:space="0" w:color="auto"/>
        <w:bottom w:val="none" w:sz="0" w:space="0" w:color="auto"/>
        <w:right w:val="none" w:sz="0" w:space="0" w:color="auto"/>
      </w:divBdr>
    </w:div>
    <w:div w:id="1557813517">
      <w:bodyDiv w:val="1"/>
      <w:marLeft w:val="0"/>
      <w:marRight w:val="0"/>
      <w:marTop w:val="0"/>
      <w:marBottom w:val="0"/>
      <w:divBdr>
        <w:top w:val="none" w:sz="0" w:space="0" w:color="auto"/>
        <w:left w:val="none" w:sz="0" w:space="0" w:color="auto"/>
        <w:bottom w:val="none" w:sz="0" w:space="0" w:color="auto"/>
        <w:right w:val="none" w:sz="0" w:space="0" w:color="auto"/>
      </w:divBdr>
      <w:divsChild>
        <w:div w:id="2069835471">
          <w:marLeft w:val="0"/>
          <w:marRight w:val="0"/>
          <w:marTop w:val="0"/>
          <w:marBottom w:val="0"/>
          <w:divBdr>
            <w:top w:val="none" w:sz="0" w:space="0" w:color="auto"/>
            <w:left w:val="none" w:sz="0" w:space="0" w:color="auto"/>
            <w:bottom w:val="none" w:sz="0" w:space="0" w:color="auto"/>
            <w:right w:val="none" w:sz="0" w:space="0" w:color="auto"/>
          </w:divBdr>
          <w:divsChild>
            <w:div w:id="1762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843">
      <w:bodyDiv w:val="1"/>
      <w:marLeft w:val="0"/>
      <w:marRight w:val="0"/>
      <w:marTop w:val="0"/>
      <w:marBottom w:val="0"/>
      <w:divBdr>
        <w:top w:val="none" w:sz="0" w:space="0" w:color="auto"/>
        <w:left w:val="none" w:sz="0" w:space="0" w:color="auto"/>
        <w:bottom w:val="none" w:sz="0" w:space="0" w:color="auto"/>
        <w:right w:val="none" w:sz="0" w:space="0" w:color="auto"/>
      </w:divBdr>
      <w:divsChild>
        <w:div w:id="1494445905">
          <w:marLeft w:val="0"/>
          <w:marRight w:val="0"/>
          <w:marTop w:val="120"/>
          <w:marBottom w:val="0"/>
          <w:divBdr>
            <w:top w:val="none" w:sz="0" w:space="0" w:color="auto"/>
            <w:left w:val="none" w:sz="0" w:space="0" w:color="auto"/>
            <w:bottom w:val="none" w:sz="0" w:space="0" w:color="auto"/>
            <w:right w:val="none" w:sz="0" w:space="0" w:color="auto"/>
          </w:divBdr>
        </w:div>
        <w:div w:id="1609854898">
          <w:marLeft w:val="0"/>
          <w:marRight w:val="0"/>
          <w:marTop w:val="120"/>
          <w:marBottom w:val="0"/>
          <w:divBdr>
            <w:top w:val="none" w:sz="0" w:space="0" w:color="auto"/>
            <w:left w:val="none" w:sz="0" w:space="0" w:color="auto"/>
            <w:bottom w:val="none" w:sz="0" w:space="0" w:color="auto"/>
            <w:right w:val="none" w:sz="0" w:space="0" w:color="auto"/>
          </w:divBdr>
        </w:div>
        <w:div w:id="867528077">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10133">
      <w:bodyDiv w:val="1"/>
      <w:marLeft w:val="0"/>
      <w:marRight w:val="0"/>
      <w:marTop w:val="0"/>
      <w:marBottom w:val="0"/>
      <w:divBdr>
        <w:top w:val="none" w:sz="0" w:space="0" w:color="auto"/>
        <w:left w:val="none" w:sz="0" w:space="0" w:color="auto"/>
        <w:bottom w:val="none" w:sz="0" w:space="0" w:color="auto"/>
        <w:right w:val="none" w:sz="0" w:space="0" w:color="auto"/>
      </w:divBdr>
      <w:divsChild>
        <w:div w:id="1041629423">
          <w:marLeft w:val="0"/>
          <w:marRight w:val="0"/>
          <w:marTop w:val="12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020501">
      <w:bodyDiv w:val="1"/>
      <w:marLeft w:val="0"/>
      <w:marRight w:val="0"/>
      <w:marTop w:val="0"/>
      <w:marBottom w:val="0"/>
      <w:divBdr>
        <w:top w:val="none" w:sz="0" w:space="0" w:color="auto"/>
        <w:left w:val="none" w:sz="0" w:space="0" w:color="auto"/>
        <w:bottom w:val="none" w:sz="0" w:space="0" w:color="auto"/>
        <w:right w:val="none" w:sz="0" w:space="0" w:color="auto"/>
      </w:divBdr>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16791">
      <w:bodyDiv w:val="1"/>
      <w:marLeft w:val="0"/>
      <w:marRight w:val="0"/>
      <w:marTop w:val="0"/>
      <w:marBottom w:val="0"/>
      <w:divBdr>
        <w:top w:val="none" w:sz="0" w:space="0" w:color="auto"/>
        <w:left w:val="none" w:sz="0" w:space="0" w:color="auto"/>
        <w:bottom w:val="none" w:sz="0" w:space="0" w:color="auto"/>
        <w:right w:val="none" w:sz="0" w:space="0" w:color="auto"/>
      </w:divBdr>
      <w:divsChild>
        <w:div w:id="1642806465">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55718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009">
      <w:bodyDiv w:val="1"/>
      <w:marLeft w:val="0"/>
      <w:marRight w:val="0"/>
      <w:marTop w:val="0"/>
      <w:marBottom w:val="0"/>
      <w:divBdr>
        <w:top w:val="none" w:sz="0" w:space="0" w:color="auto"/>
        <w:left w:val="none" w:sz="0" w:space="0" w:color="auto"/>
        <w:bottom w:val="none" w:sz="0" w:space="0" w:color="auto"/>
        <w:right w:val="none" w:sz="0" w:space="0" w:color="auto"/>
      </w:divBdr>
    </w:div>
    <w:div w:id="1565870286">
      <w:bodyDiv w:val="1"/>
      <w:marLeft w:val="0"/>
      <w:marRight w:val="0"/>
      <w:marTop w:val="0"/>
      <w:marBottom w:val="0"/>
      <w:divBdr>
        <w:top w:val="none" w:sz="0" w:space="0" w:color="auto"/>
        <w:left w:val="none" w:sz="0" w:space="0" w:color="auto"/>
        <w:bottom w:val="none" w:sz="0" w:space="0" w:color="auto"/>
        <w:right w:val="none" w:sz="0" w:space="0" w:color="auto"/>
      </w:divBdr>
      <w:divsChild>
        <w:div w:id="611942068">
          <w:marLeft w:val="0"/>
          <w:marRight w:val="0"/>
          <w:marTop w:val="120"/>
          <w:marBottom w:val="0"/>
          <w:divBdr>
            <w:top w:val="none" w:sz="0" w:space="0" w:color="auto"/>
            <w:left w:val="none" w:sz="0" w:space="0" w:color="auto"/>
            <w:bottom w:val="none" w:sz="0" w:space="0" w:color="auto"/>
            <w:right w:val="none" w:sz="0" w:space="0" w:color="auto"/>
          </w:divBdr>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335423">
      <w:bodyDiv w:val="1"/>
      <w:marLeft w:val="0"/>
      <w:marRight w:val="0"/>
      <w:marTop w:val="0"/>
      <w:marBottom w:val="0"/>
      <w:divBdr>
        <w:top w:val="none" w:sz="0" w:space="0" w:color="auto"/>
        <w:left w:val="none" w:sz="0" w:space="0" w:color="auto"/>
        <w:bottom w:val="none" w:sz="0" w:space="0" w:color="auto"/>
        <w:right w:val="none" w:sz="0" w:space="0" w:color="auto"/>
      </w:divBdr>
      <w:divsChild>
        <w:div w:id="93351272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68491012">
      <w:bodyDiv w:val="1"/>
      <w:marLeft w:val="0"/>
      <w:marRight w:val="0"/>
      <w:marTop w:val="0"/>
      <w:marBottom w:val="0"/>
      <w:divBdr>
        <w:top w:val="none" w:sz="0" w:space="0" w:color="auto"/>
        <w:left w:val="none" w:sz="0" w:space="0" w:color="auto"/>
        <w:bottom w:val="none" w:sz="0" w:space="0" w:color="auto"/>
        <w:right w:val="none" w:sz="0" w:space="0" w:color="auto"/>
      </w:divBdr>
      <w:divsChild>
        <w:div w:id="1561399049">
          <w:marLeft w:val="0"/>
          <w:marRight w:val="0"/>
          <w:marTop w:val="120"/>
          <w:marBottom w:val="0"/>
          <w:divBdr>
            <w:top w:val="none" w:sz="0" w:space="0" w:color="auto"/>
            <w:left w:val="none" w:sz="0" w:space="0" w:color="auto"/>
            <w:bottom w:val="none" w:sz="0" w:space="0" w:color="auto"/>
            <w:right w:val="none" w:sz="0" w:space="0" w:color="auto"/>
          </w:divBdr>
        </w:div>
      </w:divsChild>
    </w:div>
    <w:div w:id="1569533035">
      <w:bodyDiv w:val="1"/>
      <w:marLeft w:val="0"/>
      <w:marRight w:val="0"/>
      <w:marTop w:val="0"/>
      <w:marBottom w:val="0"/>
      <w:divBdr>
        <w:top w:val="none" w:sz="0" w:space="0" w:color="auto"/>
        <w:left w:val="none" w:sz="0" w:space="0" w:color="auto"/>
        <w:bottom w:val="none" w:sz="0" w:space="0" w:color="auto"/>
        <w:right w:val="none" w:sz="0" w:space="0" w:color="auto"/>
      </w:divBdr>
      <w:divsChild>
        <w:div w:id="1316687644">
          <w:marLeft w:val="0"/>
          <w:marRight w:val="0"/>
          <w:marTop w:val="120"/>
          <w:marBottom w:val="0"/>
          <w:divBdr>
            <w:top w:val="none" w:sz="0" w:space="0" w:color="auto"/>
            <w:left w:val="none" w:sz="0" w:space="0" w:color="auto"/>
            <w:bottom w:val="none" w:sz="0" w:space="0" w:color="auto"/>
            <w:right w:val="none" w:sz="0" w:space="0" w:color="auto"/>
          </w:divBdr>
        </w:div>
        <w:div w:id="865681391">
          <w:marLeft w:val="0"/>
          <w:marRight w:val="0"/>
          <w:marTop w:val="120"/>
          <w:marBottom w:val="0"/>
          <w:divBdr>
            <w:top w:val="none" w:sz="0" w:space="0" w:color="auto"/>
            <w:left w:val="none" w:sz="0" w:space="0" w:color="auto"/>
            <w:bottom w:val="none" w:sz="0" w:space="0" w:color="auto"/>
            <w:right w:val="none" w:sz="0" w:space="0" w:color="auto"/>
          </w:divBdr>
        </w:div>
      </w:divsChild>
    </w:div>
    <w:div w:id="1571111159">
      <w:bodyDiv w:val="1"/>
      <w:marLeft w:val="0"/>
      <w:marRight w:val="0"/>
      <w:marTop w:val="0"/>
      <w:marBottom w:val="0"/>
      <w:divBdr>
        <w:top w:val="none" w:sz="0" w:space="0" w:color="auto"/>
        <w:left w:val="none" w:sz="0" w:space="0" w:color="auto"/>
        <w:bottom w:val="none" w:sz="0" w:space="0" w:color="auto"/>
        <w:right w:val="none" w:sz="0" w:space="0" w:color="auto"/>
      </w:divBdr>
    </w:div>
    <w:div w:id="1571504254">
      <w:bodyDiv w:val="1"/>
      <w:marLeft w:val="0"/>
      <w:marRight w:val="0"/>
      <w:marTop w:val="0"/>
      <w:marBottom w:val="0"/>
      <w:divBdr>
        <w:top w:val="none" w:sz="0" w:space="0" w:color="auto"/>
        <w:left w:val="none" w:sz="0" w:space="0" w:color="auto"/>
        <w:bottom w:val="none" w:sz="0" w:space="0" w:color="auto"/>
        <w:right w:val="none" w:sz="0" w:space="0" w:color="auto"/>
      </w:divBdr>
      <w:divsChild>
        <w:div w:id="339233296">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390439">
      <w:bodyDiv w:val="1"/>
      <w:marLeft w:val="0"/>
      <w:marRight w:val="0"/>
      <w:marTop w:val="0"/>
      <w:marBottom w:val="0"/>
      <w:divBdr>
        <w:top w:val="none" w:sz="0" w:space="0" w:color="auto"/>
        <w:left w:val="none" w:sz="0" w:space="0" w:color="auto"/>
        <w:bottom w:val="none" w:sz="0" w:space="0" w:color="auto"/>
        <w:right w:val="none" w:sz="0" w:space="0" w:color="auto"/>
      </w:divBdr>
      <w:divsChild>
        <w:div w:id="1358970110">
          <w:marLeft w:val="0"/>
          <w:marRight w:val="0"/>
          <w:marTop w:val="120"/>
          <w:marBottom w:val="0"/>
          <w:divBdr>
            <w:top w:val="none" w:sz="0" w:space="0" w:color="auto"/>
            <w:left w:val="none" w:sz="0" w:space="0" w:color="auto"/>
            <w:bottom w:val="none" w:sz="0" w:space="0" w:color="auto"/>
            <w:right w:val="none" w:sz="0" w:space="0" w:color="auto"/>
          </w:divBdr>
        </w:div>
        <w:div w:id="143401301">
          <w:marLeft w:val="0"/>
          <w:marRight w:val="0"/>
          <w:marTop w:val="120"/>
          <w:marBottom w:val="0"/>
          <w:divBdr>
            <w:top w:val="none" w:sz="0" w:space="0" w:color="auto"/>
            <w:left w:val="none" w:sz="0" w:space="0" w:color="auto"/>
            <w:bottom w:val="none" w:sz="0" w:space="0" w:color="auto"/>
            <w:right w:val="none" w:sz="0" w:space="0" w:color="auto"/>
          </w:divBdr>
        </w:div>
      </w:divsChild>
    </w:div>
    <w:div w:id="1573585940">
      <w:bodyDiv w:val="1"/>
      <w:marLeft w:val="0"/>
      <w:marRight w:val="0"/>
      <w:marTop w:val="0"/>
      <w:marBottom w:val="0"/>
      <w:divBdr>
        <w:top w:val="none" w:sz="0" w:space="0" w:color="auto"/>
        <w:left w:val="none" w:sz="0" w:space="0" w:color="auto"/>
        <w:bottom w:val="none" w:sz="0" w:space="0" w:color="auto"/>
        <w:right w:val="none" w:sz="0" w:space="0" w:color="auto"/>
      </w:divBdr>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5312289">
      <w:bodyDiv w:val="1"/>
      <w:marLeft w:val="0"/>
      <w:marRight w:val="0"/>
      <w:marTop w:val="0"/>
      <w:marBottom w:val="0"/>
      <w:divBdr>
        <w:top w:val="none" w:sz="0" w:space="0" w:color="auto"/>
        <w:left w:val="none" w:sz="0" w:space="0" w:color="auto"/>
        <w:bottom w:val="none" w:sz="0" w:space="0" w:color="auto"/>
        <w:right w:val="none" w:sz="0" w:space="0" w:color="auto"/>
      </w:divBdr>
      <w:divsChild>
        <w:div w:id="934704611">
          <w:marLeft w:val="0"/>
          <w:marRight w:val="0"/>
          <w:marTop w:val="120"/>
          <w:marBottom w:val="0"/>
          <w:divBdr>
            <w:top w:val="none" w:sz="0" w:space="0" w:color="auto"/>
            <w:left w:val="none" w:sz="0" w:space="0" w:color="auto"/>
            <w:bottom w:val="none" w:sz="0" w:space="0" w:color="auto"/>
            <w:right w:val="none" w:sz="0" w:space="0" w:color="auto"/>
          </w:divBdr>
        </w:div>
        <w:div w:id="704066339">
          <w:marLeft w:val="0"/>
          <w:marRight w:val="0"/>
          <w:marTop w:val="120"/>
          <w:marBottom w:val="0"/>
          <w:divBdr>
            <w:top w:val="none" w:sz="0" w:space="0" w:color="auto"/>
            <w:left w:val="none" w:sz="0" w:space="0" w:color="auto"/>
            <w:bottom w:val="none" w:sz="0" w:space="0" w:color="auto"/>
            <w:right w:val="none" w:sz="0" w:space="0" w:color="auto"/>
          </w:divBdr>
        </w:div>
      </w:divsChild>
    </w:div>
    <w:div w:id="1575700336">
      <w:bodyDiv w:val="1"/>
      <w:marLeft w:val="0"/>
      <w:marRight w:val="0"/>
      <w:marTop w:val="0"/>
      <w:marBottom w:val="0"/>
      <w:divBdr>
        <w:top w:val="none" w:sz="0" w:space="0" w:color="auto"/>
        <w:left w:val="none" w:sz="0" w:space="0" w:color="auto"/>
        <w:bottom w:val="none" w:sz="0" w:space="0" w:color="auto"/>
        <w:right w:val="none" w:sz="0" w:space="0" w:color="auto"/>
      </w:divBdr>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165662">
      <w:bodyDiv w:val="1"/>
      <w:marLeft w:val="0"/>
      <w:marRight w:val="0"/>
      <w:marTop w:val="0"/>
      <w:marBottom w:val="0"/>
      <w:divBdr>
        <w:top w:val="none" w:sz="0" w:space="0" w:color="auto"/>
        <w:left w:val="none" w:sz="0" w:space="0" w:color="auto"/>
        <w:bottom w:val="none" w:sz="0" w:space="0" w:color="auto"/>
        <w:right w:val="none" w:sz="0" w:space="0" w:color="auto"/>
      </w:divBdr>
      <w:divsChild>
        <w:div w:id="2087418047">
          <w:marLeft w:val="0"/>
          <w:marRight w:val="0"/>
          <w:marTop w:val="120"/>
          <w:marBottom w:val="0"/>
          <w:divBdr>
            <w:top w:val="none" w:sz="0" w:space="0" w:color="auto"/>
            <w:left w:val="none" w:sz="0" w:space="0" w:color="auto"/>
            <w:bottom w:val="none" w:sz="0" w:space="0" w:color="auto"/>
            <w:right w:val="none" w:sz="0" w:space="0" w:color="auto"/>
          </w:divBdr>
        </w:div>
      </w:divsChild>
    </w:div>
    <w:div w:id="1576473276">
      <w:bodyDiv w:val="1"/>
      <w:marLeft w:val="0"/>
      <w:marRight w:val="0"/>
      <w:marTop w:val="0"/>
      <w:marBottom w:val="0"/>
      <w:divBdr>
        <w:top w:val="none" w:sz="0" w:space="0" w:color="auto"/>
        <w:left w:val="none" w:sz="0" w:space="0" w:color="auto"/>
        <w:bottom w:val="none" w:sz="0" w:space="0" w:color="auto"/>
        <w:right w:val="none" w:sz="0" w:space="0" w:color="auto"/>
      </w:divBdr>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094193">
      <w:bodyDiv w:val="1"/>
      <w:marLeft w:val="0"/>
      <w:marRight w:val="0"/>
      <w:marTop w:val="0"/>
      <w:marBottom w:val="0"/>
      <w:divBdr>
        <w:top w:val="none" w:sz="0" w:space="0" w:color="auto"/>
        <w:left w:val="none" w:sz="0" w:space="0" w:color="auto"/>
        <w:bottom w:val="none" w:sz="0" w:space="0" w:color="auto"/>
        <w:right w:val="none" w:sz="0" w:space="0" w:color="auto"/>
      </w:divBdr>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3686593">
      <w:bodyDiv w:val="1"/>
      <w:marLeft w:val="0"/>
      <w:marRight w:val="0"/>
      <w:marTop w:val="0"/>
      <w:marBottom w:val="0"/>
      <w:divBdr>
        <w:top w:val="none" w:sz="0" w:space="0" w:color="auto"/>
        <w:left w:val="none" w:sz="0" w:space="0" w:color="auto"/>
        <w:bottom w:val="none" w:sz="0" w:space="0" w:color="auto"/>
        <w:right w:val="none" w:sz="0" w:space="0" w:color="auto"/>
      </w:divBdr>
      <w:divsChild>
        <w:div w:id="1064453597">
          <w:marLeft w:val="0"/>
          <w:marRight w:val="0"/>
          <w:marTop w:val="0"/>
          <w:marBottom w:val="0"/>
          <w:divBdr>
            <w:top w:val="none" w:sz="0" w:space="0" w:color="auto"/>
            <w:left w:val="none" w:sz="0" w:space="0" w:color="auto"/>
            <w:bottom w:val="none" w:sz="0" w:space="0" w:color="auto"/>
            <w:right w:val="none" w:sz="0" w:space="0" w:color="auto"/>
          </w:divBdr>
          <w:divsChild>
            <w:div w:id="5210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006">
      <w:bodyDiv w:val="1"/>
      <w:marLeft w:val="0"/>
      <w:marRight w:val="0"/>
      <w:marTop w:val="0"/>
      <w:marBottom w:val="0"/>
      <w:divBdr>
        <w:top w:val="none" w:sz="0" w:space="0" w:color="auto"/>
        <w:left w:val="none" w:sz="0" w:space="0" w:color="auto"/>
        <w:bottom w:val="none" w:sz="0" w:space="0" w:color="auto"/>
        <w:right w:val="none" w:sz="0" w:space="0" w:color="auto"/>
      </w:divBdr>
      <w:divsChild>
        <w:div w:id="1785877965">
          <w:marLeft w:val="0"/>
          <w:marRight w:val="0"/>
          <w:marTop w:val="0"/>
          <w:marBottom w:val="0"/>
          <w:divBdr>
            <w:top w:val="none" w:sz="0" w:space="0" w:color="auto"/>
            <w:left w:val="none" w:sz="0" w:space="0" w:color="auto"/>
            <w:bottom w:val="none" w:sz="0" w:space="0" w:color="auto"/>
            <w:right w:val="none" w:sz="0" w:space="0" w:color="auto"/>
          </w:divBdr>
          <w:divsChild>
            <w:div w:id="665207055">
              <w:marLeft w:val="0"/>
              <w:marRight w:val="0"/>
              <w:marTop w:val="0"/>
              <w:marBottom w:val="0"/>
              <w:divBdr>
                <w:top w:val="none" w:sz="0" w:space="0" w:color="auto"/>
                <w:left w:val="none" w:sz="0" w:space="0" w:color="auto"/>
                <w:bottom w:val="none" w:sz="0" w:space="0" w:color="auto"/>
                <w:right w:val="none" w:sz="0" w:space="0" w:color="auto"/>
              </w:divBdr>
              <w:divsChild>
                <w:div w:id="1828007693">
                  <w:marLeft w:val="3660"/>
                  <w:marRight w:val="0"/>
                  <w:marTop w:val="0"/>
                  <w:marBottom w:val="0"/>
                  <w:divBdr>
                    <w:top w:val="none" w:sz="0" w:space="0" w:color="auto"/>
                    <w:left w:val="none" w:sz="0" w:space="0" w:color="auto"/>
                    <w:bottom w:val="none" w:sz="0" w:space="0" w:color="auto"/>
                    <w:right w:val="none" w:sz="0" w:space="0" w:color="auto"/>
                  </w:divBdr>
                  <w:divsChild>
                    <w:div w:id="631905709">
                      <w:marLeft w:val="0"/>
                      <w:marRight w:val="0"/>
                      <w:marTop w:val="0"/>
                      <w:marBottom w:val="105"/>
                      <w:divBdr>
                        <w:top w:val="none" w:sz="0" w:space="0" w:color="auto"/>
                        <w:left w:val="none" w:sz="0" w:space="0" w:color="auto"/>
                        <w:bottom w:val="none" w:sz="0" w:space="0" w:color="auto"/>
                        <w:right w:val="none" w:sz="0" w:space="0" w:color="auto"/>
                      </w:divBdr>
                    </w:div>
                    <w:div w:id="4320178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2982775">
          <w:marLeft w:val="0"/>
          <w:marRight w:val="0"/>
          <w:marTop w:val="0"/>
          <w:marBottom w:val="0"/>
          <w:divBdr>
            <w:top w:val="none" w:sz="0" w:space="0" w:color="auto"/>
            <w:left w:val="none" w:sz="0" w:space="0" w:color="auto"/>
            <w:bottom w:val="none" w:sz="0" w:space="0" w:color="auto"/>
            <w:right w:val="none" w:sz="0" w:space="0" w:color="auto"/>
          </w:divBdr>
          <w:divsChild>
            <w:div w:id="529539278">
              <w:marLeft w:val="0"/>
              <w:marRight w:val="0"/>
              <w:marTop w:val="0"/>
              <w:marBottom w:val="0"/>
              <w:divBdr>
                <w:top w:val="none" w:sz="0" w:space="0" w:color="auto"/>
                <w:left w:val="none" w:sz="0" w:space="0" w:color="auto"/>
                <w:bottom w:val="none" w:sz="0" w:space="0" w:color="auto"/>
                <w:right w:val="none" w:sz="0" w:space="0" w:color="auto"/>
              </w:divBdr>
              <w:divsChild>
                <w:div w:id="1534733326">
                  <w:marLeft w:val="3660"/>
                  <w:marRight w:val="0"/>
                  <w:marTop w:val="0"/>
                  <w:marBottom w:val="0"/>
                  <w:divBdr>
                    <w:top w:val="none" w:sz="0" w:space="0" w:color="auto"/>
                    <w:left w:val="none" w:sz="0" w:space="0" w:color="auto"/>
                    <w:bottom w:val="none" w:sz="0" w:space="0" w:color="auto"/>
                    <w:right w:val="none" w:sz="0" w:space="0" w:color="auto"/>
                  </w:divBdr>
                  <w:divsChild>
                    <w:div w:id="913004283">
                      <w:marLeft w:val="0"/>
                      <w:marRight w:val="0"/>
                      <w:marTop w:val="0"/>
                      <w:marBottom w:val="105"/>
                      <w:divBdr>
                        <w:top w:val="none" w:sz="0" w:space="0" w:color="auto"/>
                        <w:left w:val="none" w:sz="0" w:space="0" w:color="auto"/>
                        <w:bottom w:val="none" w:sz="0" w:space="0" w:color="auto"/>
                        <w:right w:val="none" w:sz="0" w:space="0" w:color="auto"/>
                      </w:divBdr>
                    </w:div>
                    <w:div w:id="20206978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064267">
      <w:bodyDiv w:val="1"/>
      <w:marLeft w:val="0"/>
      <w:marRight w:val="0"/>
      <w:marTop w:val="0"/>
      <w:marBottom w:val="0"/>
      <w:divBdr>
        <w:top w:val="none" w:sz="0" w:space="0" w:color="auto"/>
        <w:left w:val="none" w:sz="0" w:space="0" w:color="auto"/>
        <w:bottom w:val="none" w:sz="0" w:space="0" w:color="auto"/>
        <w:right w:val="none" w:sz="0" w:space="0" w:color="auto"/>
      </w:divBdr>
      <w:divsChild>
        <w:div w:id="56517865">
          <w:marLeft w:val="0"/>
          <w:marRight w:val="0"/>
          <w:marTop w:val="120"/>
          <w:marBottom w:val="0"/>
          <w:divBdr>
            <w:top w:val="none" w:sz="0" w:space="0" w:color="auto"/>
            <w:left w:val="none" w:sz="0" w:space="0" w:color="auto"/>
            <w:bottom w:val="none" w:sz="0" w:space="0" w:color="auto"/>
            <w:right w:val="none" w:sz="0" w:space="0" w:color="auto"/>
          </w:divBdr>
        </w:div>
      </w:divsChild>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88884641">
      <w:bodyDiv w:val="1"/>
      <w:marLeft w:val="0"/>
      <w:marRight w:val="0"/>
      <w:marTop w:val="0"/>
      <w:marBottom w:val="0"/>
      <w:divBdr>
        <w:top w:val="none" w:sz="0" w:space="0" w:color="auto"/>
        <w:left w:val="none" w:sz="0" w:space="0" w:color="auto"/>
        <w:bottom w:val="none" w:sz="0" w:space="0" w:color="auto"/>
        <w:right w:val="none" w:sz="0" w:space="0" w:color="auto"/>
      </w:divBdr>
      <w:divsChild>
        <w:div w:id="984043941">
          <w:marLeft w:val="0"/>
          <w:marRight w:val="0"/>
          <w:marTop w:val="120"/>
          <w:marBottom w:val="0"/>
          <w:divBdr>
            <w:top w:val="none" w:sz="0" w:space="0" w:color="auto"/>
            <w:left w:val="none" w:sz="0" w:space="0" w:color="auto"/>
            <w:bottom w:val="none" w:sz="0" w:space="0" w:color="auto"/>
            <w:right w:val="none" w:sz="0" w:space="0" w:color="auto"/>
          </w:divBdr>
        </w:div>
        <w:div w:id="879822330">
          <w:marLeft w:val="0"/>
          <w:marRight w:val="0"/>
          <w:marTop w:val="120"/>
          <w:marBottom w:val="0"/>
          <w:divBdr>
            <w:top w:val="none" w:sz="0" w:space="0" w:color="auto"/>
            <w:left w:val="none" w:sz="0" w:space="0" w:color="auto"/>
            <w:bottom w:val="none" w:sz="0" w:space="0" w:color="auto"/>
            <w:right w:val="none" w:sz="0" w:space="0" w:color="auto"/>
          </w:divBdr>
        </w:div>
      </w:divsChild>
    </w:div>
    <w:div w:id="1588998319">
      <w:bodyDiv w:val="1"/>
      <w:marLeft w:val="0"/>
      <w:marRight w:val="0"/>
      <w:marTop w:val="0"/>
      <w:marBottom w:val="0"/>
      <w:divBdr>
        <w:top w:val="none" w:sz="0" w:space="0" w:color="auto"/>
        <w:left w:val="none" w:sz="0" w:space="0" w:color="auto"/>
        <w:bottom w:val="none" w:sz="0" w:space="0" w:color="auto"/>
        <w:right w:val="none" w:sz="0" w:space="0" w:color="auto"/>
      </w:divBdr>
      <w:divsChild>
        <w:div w:id="1799255814">
          <w:marLeft w:val="0"/>
          <w:marRight w:val="0"/>
          <w:marTop w:val="120"/>
          <w:marBottom w:val="0"/>
          <w:divBdr>
            <w:top w:val="none" w:sz="0" w:space="0" w:color="auto"/>
            <w:left w:val="none" w:sz="0" w:space="0" w:color="auto"/>
            <w:bottom w:val="none" w:sz="0" w:space="0" w:color="auto"/>
            <w:right w:val="none" w:sz="0" w:space="0" w:color="auto"/>
          </w:divBdr>
        </w:div>
      </w:divsChild>
    </w:div>
    <w:div w:id="1590116068">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48">
      <w:bodyDiv w:val="1"/>
      <w:marLeft w:val="0"/>
      <w:marRight w:val="0"/>
      <w:marTop w:val="0"/>
      <w:marBottom w:val="0"/>
      <w:divBdr>
        <w:top w:val="none" w:sz="0" w:space="0" w:color="auto"/>
        <w:left w:val="none" w:sz="0" w:space="0" w:color="auto"/>
        <w:bottom w:val="none" w:sz="0" w:space="0" w:color="auto"/>
        <w:right w:val="none" w:sz="0" w:space="0" w:color="auto"/>
      </w:divBdr>
      <w:divsChild>
        <w:div w:id="2139177067">
          <w:marLeft w:val="0"/>
          <w:marRight w:val="0"/>
          <w:marTop w:val="0"/>
          <w:marBottom w:val="0"/>
          <w:divBdr>
            <w:top w:val="none" w:sz="0" w:space="0" w:color="auto"/>
            <w:left w:val="none" w:sz="0" w:space="0" w:color="auto"/>
            <w:bottom w:val="none" w:sz="0" w:space="0" w:color="auto"/>
            <w:right w:val="none" w:sz="0" w:space="0" w:color="auto"/>
          </w:divBdr>
          <w:divsChild>
            <w:div w:id="569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7487">
      <w:bodyDiv w:val="1"/>
      <w:marLeft w:val="0"/>
      <w:marRight w:val="0"/>
      <w:marTop w:val="0"/>
      <w:marBottom w:val="0"/>
      <w:divBdr>
        <w:top w:val="none" w:sz="0" w:space="0" w:color="auto"/>
        <w:left w:val="none" w:sz="0" w:space="0" w:color="auto"/>
        <w:bottom w:val="none" w:sz="0" w:space="0" w:color="auto"/>
        <w:right w:val="none" w:sz="0" w:space="0" w:color="auto"/>
      </w:divBdr>
      <w:divsChild>
        <w:div w:id="604309257">
          <w:marLeft w:val="0"/>
          <w:marRight w:val="0"/>
          <w:marTop w:val="120"/>
          <w:marBottom w:val="0"/>
          <w:divBdr>
            <w:top w:val="none" w:sz="0" w:space="0" w:color="auto"/>
            <w:left w:val="none" w:sz="0" w:space="0" w:color="auto"/>
            <w:bottom w:val="none" w:sz="0" w:space="0" w:color="auto"/>
            <w:right w:val="none" w:sz="0" w:space="0" w:color="auto"/>
          </w:divBdr>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3902436">
      <w:bodyDiv w:val="1"/>
      <w:marLeft w:val="0"/>
      <w:marRight w:val="0"/>
      <w:marTop w:val="0"/>
      <w:marBottom w:val="0"/>
      <w:divBdr>
        <w:top w:val="none" w:sz="0" w:space="0" w:color="auto"/>
        <w:left w:val="none" w:sz="0" w:space="0" w:color="auto"/>
        <w:bottom w:val="none" w:sz="0" w:space="0" w:color="auto"/>
        <w:right w:val="none" w:sz="0" w:space="0" w:color="auto"/>
      </w:divBdr>
      <w:divsChild>
        <w:div w:id="1540236480">
          <w:marLeft w:val="0"/>
          <w:marRight w:val="0"/>
          <w:marTop w:val="0"/>
          <w:marBottom w:val="105"/>
          <w:divBdr>
            <w:top w:val="none" w:sz="0" w:space="0" w:color="auto"/>
            <w:left w:val="none" w:sz="0" w:space="0" w:color="auto"/>
            <w:bottom w:val="none" w:sz="0" w:space="0" w:color="auto"/>
            <w:right w:val="none" w:sz="0" w:space="0" w:color="auto"/>
          </w:divBdr>
        </w:div>
      </w:divsChild>
    </w:div>
    <w:div w:id="1594699341">
      <w:bodyDiv w:val="1"/>
      <w:marLeft w:val="0"/>
      <w:marRight w:val="0"/>
      <w:marTop w:val="0"/>
      <w:marBottom w:val="0"/>
      <w:divBdr>
        <w:top w:val="none" w:sz="0" w:space="0" w:color="auto"/>
        <w:left w:val="none" w:sz="0" w:space="0" w:color="auto"/>
        <w:bottom w:val="none" w:sz="0" w:space="0" w:color="auto"/>
        <w:right w:val="none" w:sz="0" w:space="0" w:color="auto"/>
      </w:divBdr>
      <w:divsChild>
        <w:div w:id="674040377">
          <w:marLeft w:val="0"/>
          <w:marRight w:val="0"/>
          <w:marTop w:val="0"/>
          <w:marBottom w:val="0"/>
          <w:divBdr>
            <w:top w:val="none" w:sz="0" w:space="0" w:color="auto"/>
            <w:left w:val="none" w:sz="0" w:space="0" w:color="auto"/>
            <w:bottom w:val="none" w:sz="0" w:space="0" w:color="auto"/>
            <w:right w:val="none" w:sz="0" w:space="0" w:color="auto"/>
          </w:divBdr>
          <w:divsChild>
            <w:div w:id="828860144">
              <w:marLeft w:val="0"/>
              <w:marRight w:val="0"/>
              <w:marTop w:val="0"/>
              <w:marBottom w:val="0"/>
              <w:divBdr>
                <w:top w:val="none" w:sz="0" w:space="0" w:color="auto"/>
                <w:left w:val="none" w:sz="0" w:space="0" w:color="auto"/>
                <w:bottom w:val="none" w:sz="0" w:space="0" w:color="auto"/>
                <w:right w:val="none" w:sz="0" w:space="0" w:color="auto"/>
              </w:divBdr>
              <w:divsChild>
                <w:div w:id="808086367">
                  <w:marLeft w:val="3660"/>
                  <w:marRight w:val="0"/>
                  <w:marTop w:val="0"/>
                  <w:marBottom w:val="0"/>
                  <w:divBdr>
                    <w:top w:val="none" w:sz="0" w:space="0" w:color="auto"/>
                    <w:left w:val="none" w:sz="0" w:space="0" w:color="auto"/>
                    <w:bottom w:val="none" w:sz="0" w:space="0" w:color="auto"/>
                    <w:right w:val="none" w:sz="0" w:space="0" w:color="auto"/>
                  </w:divBdr>
                  <w:divsChild>
                    <w:div w:id="766192212">
                      <w:marLeft w:val="0"/>
                      <w:marRight w:val="0"/>
                      <w:marTop w:val="0"/>
                      <w:marBottom w:val="105"/>
                      <w:divBdr>
                        <w:top w:val="none" w:sz="0" w:space="0" w:color="auto"/>
                        <w:left w:val="none" w:sz="0" w:space="0" w:color="auto"/>
                        <w:bottom w:val="none" w:sz="0" w:space="0" w:color="auto"/>
                        <w:right w:val="none" w:sz="0" w:space="0" w:color="auto"/>
                      </w:divBdr>
                    </w:div>
                    <w:div w:id="206401350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9472506">
          <w:marLeft w:val="0"/>
          <w:marRight w:val="0"/>
          <w:marTop w:val="0"/>
          <w:marBottom w:val="0"/>
          <w:divBdr>
            <w:top w:val="none" w:sz="0" w:space="0" w:color="auto"/>
            <w:left w:val="none" w:sz="0" w:space="0" w:color="auto"/>
            <w:bottom w:val="none" w:sz="0" w:space="0" w:color="auto"/>
            <w:right w:val="none" w:sz="0" w:space="0" w:color="auto"/>
          </w:divBdr>
          <w:divsChild>
            <w:div w:id="1023555654">
              <w:marLeft w:val="0"/>
              <w:marRight w:val="0"/>
              <w:marTop w:val="0"/>
              <w:marBottom w:val="0"/>
              <w:divBdr>
                <w:top w:val="none" w:sz="0" w:space="0" w:color="auto"/>
                <w:left w:val="none" w:sz="0" w:space="0" w:color="auto"/>
                <w:bottom w:val="none" w:sz="0" w:space="0" w:color="auto"/>
                <w:right w:val="none" w:sz="0" w:space="0" w:color="auto"/>
              </w:divBdr>
              <w:divsChild>
                <w:div w:id="2140174589">
                  <w:marLeft w:val="3660"/>
                  <w:marRight w:val="0"/>
                  <w:marTop w:val="0"/>
                  <w:marBottom w:val="0"/>
                  <w:divBdr>
                    <w:top w:val="none" w:sz="0" w:space="0" w:color="auto"/>
                    <w:left w:val="none" w:sz="0" w:space="0" w:color="auto"/>
                    <w:bottom w:val="none" w:sz="0" w:space="0" w:color="auto"/>
                    <w:right w:val="none" w:sz="0" w:space="0" w:color="auto"/>
                  </w:divBdr>
                  <w:divsChild>
                    <w:div w:id="1157958866">
                      <w:marLeft w:val="0"/>
                      <w:marRight w:val="0"/>
                      <w:marTop w:val="0"/>
                      <w:marBottom w:val="105"/>
                      <w:divBdr>
                        <w:top w:val="none" w:sz="0" w:space="0" w:color="auto"/>
                        <w:left w:val="none" w:sz="0" w:space="0" w:color="auto"/>
                        <w:bottom w:val="none" w:sz="0" w:space="0" w:color="auto"/>
                        <w:right w:val="none" w:sz="0" w:space="0" w:color="auto"/>
                      </w:divBdr>
                    </w:div>
                    <w:div w:id="133899503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842">
      <w:bodyDiv w:val="1"/>
      <w:marLeft w:val="0"/>
      <w:marRight w:val="0"/>
      <w:marTop w:val="0"/>
      <w:marBottom w:val="0"/>
      <w:divBdr>
        <w:top w:val="none" w:sz="0" w:space="0" w:color="auto"/>
        <w:left w:val="none" w:sz="0" w:space="0" w:color="auto"/>
        <w:bottom w:val="none" w:sz="0" w:space="0" w:color="auto"/>
        <w:right w:val="none" w:sz="0" w:space="0" w:color="auto"/>
      </w:divBdr>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11025">
      <w:bodyDiv w:val="1"/>
      <w:marLeft w:val="0"/>
      <w:marRight w:val="0"/>
      <w:marTop w:val="0"/>
      <w:marBottom w:val="0"/>
      <w:divBdr>
        <w:top w:val="none" w:sz="0" w:space="0" w:color="auto"/>
        <w:left w:val="none" w:sz="0" w:space="0" w:color="auto"/>
        <w:bottom w:val="none" w:sz="0" w:space="0" w:color="auto"/>
        <w:right w:val="none" w:sz="0" w:space="0" w:color="auto"/>
      </w:divBdr>
      <w:divsChild>
        <w:div w:id="1994874388">
          <w:marLeft w:val="0"/>
          <w:marRight w:val="0"/>
          <w:marTop w:val="0"/>
          <w:marBottom w:val="0"/>
          <w:divBdr>
            <w:top w:val="none" w:sz="0" w:space="0" w:color="auto"/>
            <w:left w:val="none" w:sz="0" w:space="0" w:color="auto"/>
            <w:bottom w:val="none" w:sz="0" w:space="0" w:color="auto"/>
            <w:right w:val="none" w:sz="0" w:space="0" w:color="auto"/>
          </w:divBdr>
          <w:divsChild>
            <w:div w:id="1094670282">
              <w:marLeft w:val="0"/>
              <w:marRight w:val="0"/>
              <w:marTop w:val="0"/>
              <w:marBottom w:val="0"/>
              <w:divBdr>
                <w:top w:val="none" w:sz="0" w:space="0" w:color="auto"/>
                <w:left w:val="none" w:sz="0" w:space="0" w:color="auto"/>
                <w:bottom w:val="none" w:sz="0" w:space="0" w:color="auto"/>
                <w:right w:val="none" w:sz="0" w:space="0" w:color="auto"/>
              </w:divBdr>
            </w:div>
          </w:divsChild>
        </w:div>
        <w:div w:id="1310401111">
          <w:marLeft w:val="0"/>
          <w:marRight w:val="0"/>
          <w:marTop w:val="0"/>
          <w:marBottom w:val="0"/>
          <w:divBdr>
            <w:top w:val="none" w:sz="0" w:space="0" w:color="auto"/>
            <w:left w:val="none" w:sz="0" w:space="0" w:color="auto"/>
            <w:bottom w:val="none" w:sz="0" w:space="0" w:color="auto"/>
            <w:right w:val="none" w:sz="0" w:space="0" w:color="auto"/>
          </w:divBdr>
          <w:divsChild>
            <w:div w:id="1243417406">
              <w:marLeft w:val="0"/>
              <w:marRight w:val="0"/>
              <w:marTop w:val="0"/>
              <w:marBottom w:val="0"/>
              <w:divBdr>
                <w:top w:val="none" w:sz="0" w:space="0" w:color="auto"/>
                <w:left w:val="none" w:sz="0" w:space="0" w:color="auto"/>
                <w:bottom w:val="none" w:sz="0" w:space="0" w:color="auto"/>
                <w:right w:val="none" w:sz="0" w:space="0" w:color="auto"/>
              </w:divBdr>
            </w:div>
          </w:divsChild>
        </w:div>
        <w:div w:id="370615384">
          <w:marLeft w:val="0"/>
          <w:marRight w:val="0"/>
          <w:marTop w:val="0"/>
          <w:marBottom w:val="0"/>
          <w:divBdr>
            <w:top w:val="none" w:sz="0" w:space="0" w:color="auto"/>
            <w:left w:val="none" w:sz="0" w:space="0" w:color="auto"/>
            <w:bottom w:val="none" w:sz="0" w:space="0" w:color="auto"/>
            <w:right w:val="none" w:sz="0" w:space="0" w:color="auto"/>
          </w:divBdr>
          <w:divsChild>
            <w:div w:id="1981495450">
              <w:marLeft w:val="0"/>
              <w:marRight w:val="0"/>
              <w:marTop w:val="0"/>
              <w:marBottom w:val="0"/>
              <w:divBdr>
                <w:top w:val="none" w:sz="0" w:space="0" w:color="auto"/>
                <w:left w:val="none" w:sz="0" w:space="0" w:color="auto"/>
                <w:bottom w:val="none" w:sz="0" w:space="0" w:color="auto"/>
                <w:right w:val="none" w:sz="0" w:space="0" w:color="auto"/>
              </w:divBdr>
            </w:div>
          </w:divsChild>
        </w:div>
        <w:div w:id="2069574108">
          <w:marLeft w:val="0"/>
          <w:marRight w:val="0"/>
          <w:marTop w:val="0"/>
          <w:marBottom w:val="0"/>
          <w:divBdr>
            <w:top w:val="none" w:sz="0" w:space="0" w:color="auto"/>
            <w:left w:val="none" w:sz="0" w:space="0" w:color="auto"/>
            <w:bottom w:val="none" w:sz="0" w:space="0" w:color="auto"/>
            <w:right w:val="none" w:sz="0" w:space="0" w:color="auto"/>
          </w:divBdr>
          <w:divsChild>
            <w:div w:id="1980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01283">
      <w:bodyDiv w:val="1"/>
      <w:marLeft w:val="0"/>
      <w:marRight w:val="0"/>
      <w:marTop w:val="0"/>
      <w:marBottom w:val="0"/>
      <w:divBdr>
        <w:top w:val="none" w:sz="0" w:space="0" w:color="auto"/>
        <w:left w:val="none" w:sz="0" w:space="0" w:color="auto"/>
        <w:bottom w:val="none" w:sz="0" w:space="0" w:color="auto"/>
        <w:right w:val="none" w:sz="0" w:space="0" w:color="auto"/>
      </w:divBdr>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1833981">
      <w:bodyDiv w:val="1"/>
      <w:marLeft w:val="0"/>
      <w:marRight w:val="0"/>
      <w:marTop w:val="0"/>
      <w:marBottom w:val="0"/>
      <w:divBdr>
        <w:top w:val="none" w:sz="0" w:space="0" w:color="auto"/>
        <w:left w:val="none" w:sz="0" w:space="0" w:color="auto"/>
        <w:bottom w:val="none" w:sz="0" w:space="0" w:color="auto"/>
        <w:right w:val="none" w:sz="0" w:space="0" w:color="auto"/>
      </w:divBdr>
    </w:div>
    <w:div w:id="1602256478">
      <w:bodyDiv w:val="1"/>
      <w:marLeft w:val="0"/>
      <w:marRight w:val="0"/>
      <w:marTop w:val="0"/>
      <w:marBottom w:val="0"/>
      <w:divBdr>
        <w:top w:val="none" w:sz="0" w:space="0" w:color="auto"/>
        <w:left w:val="none" w:sz="0" w:space="0" w:color="auto"/>
        <w:bottom w:val="none" w:sz="0" w:space="0" w:color="auto"/>
        <w:right w:val="none" w:sz="0" w:space="0" w:color="auto"/>
      </w:divBdr>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296503">
      <w:bodyDiv w:val="1"/>
      <w:marLeft w:val="0"/>
      <w:marRight w:val="0"/>
      <w:marTop w:val="0"/>
      <w:marBottom w:val="0"/>
      <w:divBdr>
        <w:top w:val="none" w:sz="0" w:space="0" w:color="auto"/>
        <w:left w:val="none" w:sz="0" w:space="0" w:color="auto"/>
        <w:bottom w:val="none" w:sz="0" w:space="0" w:color="auto"/>
        <w:right w:val="none" w:sz="0" w:space="0" w:color="auto"/>
      </w:divBdr>
      <w:divsChild>
        <w:div w:id="707026112">
          <w:marLeft w:val="0"/>
          <w:marRight w:val="0"/>
          <w:marTop w:val="120"/>
          <w:marBottom w:val="0"/>
          <w:divBdr>
            <w:top w:val="none" w:sz="0" w:space="0" w:color="auto"/>
            <w:left w:val="none" w:sz="0" w:space="0" w:color="auto"/>
            <w:bottom w:val="none" w:sz="0" w:space="0" w:color="auto"/>
            <w:right w:val="none" w:sz="0" w:space="0" w:color="auto"/>
          </w:divBdr>
        </w:div>
      </w:divsChild>
    </w:div>
    <w:div w:id="1603413719">
      <w:bodyDiv w:val="1"/>
      <w:marLeft w:val="0"/>
      <w:marRight w:val="0"/>
      <w:marTop w:val="0"/>
      <w:marBottom w:val="0"/>
      <w:divBdr>
        <w:top w:val="none" w:sz="0" w:space="0" w:color="auto"/>
        <w:left w:val="none" w:sz="0" w:space="0" w:color="auto"/>
        <w:bottom w:val="none" w:sz="0" w:space="0" w:color="auto"/>
        <w:right w:val="none" w:sz="0" w:space="0" w:color="auto"/>
      </w:divBdr>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609082">
      <w:bodyDiv w:val="1"/>
      <w:marLeft w:val="0"/>
      <w:marRight w:val="0"/>
      <w:marTop w:val="0"/>
      <w:marBottom w:val="0"/>
      <w:divBdr>
        <w:top w:val="none" w:sz="0" w:space="0" w:color="auto"/>
        <w:left w:val="none" w:sz="0" w:space="0" w:color="auto"/>
        <w:bottom w:val="none" w:sz="0" w:space="0" w:color="auto"/>
        <w:right w:val="none" w:sz="0" w:space="0" w:color="auto"/>
      </w:divBdr>
      <w:divsChild>
        <w:div w:id="469203118">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5650568">
      <w:bodyDiv w:val="1"/>
      <w:marLeft w:val="0"/>
      <w:marRight w:val="0"/>
      <w:marTop w:val="0"/>
      <w:marBottom w:val="0"/>
      <w:divBdr>
        <w:top w:val="none" w:sz="0" w:space="0" w:color="auto"/>
        <w:left w:val="none" w:sz="0" w:space="0" w:color="auto"/>
        <w:bottom w:val="none" w:sz="0" w:space="0" w:color="auto"/>
        <w:right w:val="none" w:sz="0" w:space="0" w:color="auto"/>
      </w:divBdr>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083328">
      <w:bodyDiv w:val="1"/>
      <w:marLeft w:val="0"/>
      <w:marRight w:val="0"/>
      <w:marTop w:val="0"/>
      <w:marBottom w:val="0"/>
      <w:divBdr>
        <w:top w:val="none" w:sz="0" w:space="0" w:color="auto"/>
        <w:left w:val="none" w:sz="0" w:space="0" w:color="auto"/>
        <w:bottom w:val="none" w:sz="0" w:space="0" w:color="auto"/>
        <w:right w:val="none" w:sz="0" w:space="0" w:color="auto"/>
      </w:divBdr>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359691">
      <w:bodyDiv w:val="1"/>
      <w:marLeft w:val="0"/>
      <w:marRight w:val="0"/>
      <w:marTop w:val="0"/>
      <w:marBottom w:val="0"/>
      <w:divBdr>
        <w:top w:val="none" w:sz="0" w:space="0" w:color="auto"/>
        <w:left w:val="none" w:sz="0" w:space="0" w:color="auto"/>
        <w:bottom w:val="none" w:sz="0" w:space="0" w:color="auto"/>
        <w:right w:val="none" w:sz="0" w:space="0" w:color="auto"/>
      </w:divBdr>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47563">
      <w:bodyDiv w:val="1"/>
      <w:marLeft w:val="0"/>
      <w:marRight w:val="0"/>
      <w:marTop w:val="0"/>
      <w:marBottom w:val="0"/>
      <w:divBdr>
        <w:top w:val="none" w:sz="0" w:space="0" w:color="auto"/>
        <w:left w:val="none" w:sz="0" w:space="0" w:color="auto"/>
        <w:bottom w:val="none" w:sz="0" w:space="0" w:color="auto"/>
        <w:right w:val="none" w:sz="0" w:space="0" w:color="auto"/>
      </w:divBdr>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332721">
      <w:bodyDiv w:val="1"/>
      <w:marLeft w:val="0"/>
      <w:marRight w:val="0"/>
      <w:marTop w:val="0"/>
      <w:marBottom w:val="0"/>
      <w:divBdr>
        <w:top w:val="none" w:sz="0" w:space="0" w:color="auto"/>
        <w:left w:val="none" w:sz="0" w:space="0" w:color="auto"/>
        <w:bottom w:val="none" w:sz="0" w:space="0" w:color="auto"/>
        <w:right w:val="none" w:sz="0" w:space="0" w:color="auto"/>
      </w:divBdr>
      <w:divsChild>
        <w:div w:id="1858690430">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6139106">
      <w:bodyDiv w:val="1"/>
      <w:marLeft w:val="0"/>
      <w:marRight w:val="0"/>
      <w:marTop w:val="0"/>
      <w:marBottom w:val="0"/>
      <w:divBdr>
        <w:top w:val="none" w:sz="0" w:space="0" w:color="auto"/>
        <w:left w:val="none" w:sz="0" w:space="0" w:color="auto"/>
        <w:bottom w:val="none" w:sz="0" w:space="0" w:color="auto"/>
        <w:right w:val="none" w:sz="0" w:space="0" w:color="auto"/>
      </w:divBdr>
    </w:div>
    <w:div w:id="161652001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87">
          <w:marLeft w:val="0"/>
          <w:marRight w:val="0"/>
          <w:marTop w:val="0"/>
          <w:marBottom w:val="0"/>
          <w:divBdr>
            <w:top w:val="none" w:sz="0" w:space="0" w:color="auto"/>
            <w:left w:val="none" w:sz="0" w:space="0" w:color="auto"/>
            <w:bottom w:val="none" w:sz="0" w:space="0" w:color="auto"/>
            <w:right w:val="none" w:sz="0" w:space="0" w:color="auto"/>
          </w:divBdr>
          <w:divsChild>
            <w:div w:id="912936774">
              <w:marLeft w:val="0"/>
              <w:marRight w:val="0"/>
              <w:marTop w:val="0"/>
              <w:marBottom w:val="0"/>
              <w:divBdr>
                <w:top w:val="none" w:sz="0" w:space="0" w:color="auto"/>
                <w:left w:val="none" w:sz="0" w:space="0" w:color="auto"/>
                <w:bottom w:val="none" w:sz="0" w:space="0" w:color="auto"/>
                <w:right w:val="none" w:sz="0" w:space="0" w:color="auto"/>
              </w:divBdr>
            </w:div>
          </w:divsChild>
        </w:div>
        <w:div w:id="319505305">
          <w:marLeft w:val="0"/>
          <w:marRight w:val="0"/>
          <w:marTop w:val="0"/>
          <w:marBottom w:val="0"/>
          <w:divBdr>
            <w:top w:val="none" w:sz="0" w:space="0" w:color="auto"/>
            <w:left w:val="none" w:sz="0" w:space="0" w:color="auto"/>
            <w:bottom w:val="none" w:sz="0" w:space="0" w:color="auto"/>
            <w:right w:val="none" w:sz="0" w:space="0" w:color="auto"/>
          </w:divBdr>
          <w:divsChild>
            <w:div w:id="71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3428">
      <w:bodyDiv w:val="1"/>
      <w:marLeft w:val="0"/>
      <w:marRight w:val="0"/>
      <w:marTop w:val="0"/>
      <w:marBottom w:val="0"/>
      <w:divBdr>
        <w:top w:val="none" w:sz="0" w:space="0" w:color="auto"/>
        <w:left w:val="none" w:sz="0" w:space="0" w:color="auto"/>
        <w:bottom w:val="none" w:sz="0" w:space="0" w:color="auto"/>
        <w:right w:val="none" w:sz="0" w:space="0" w:color="auto"/>
      </w:divBdr>
    </w:div>
    <w:div w:id="1619024637">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188141">
      <w:bodyDiv w:val="1"/>
      <w:marLeft w:val="0"/>
      <w:marRight w:val="0"/>
      <w:marTop w:val="0"/>
      <w:marBottom w:val="0"/>
      <w:divBdr>
        <w:top w:val="none" w:sz="0" w:space="0" w:color="auto"/>
        <w:left w:val="none" w:sz="0" w:space="0" w:color="auto"/>
        <w:bottom w:val="none" w:sz="0" w:space="0" w:color="auto"/>
        <w:right w:val="none" w:sz="0" w:space="0" w:color="auto"/>
      </w:divBdr>
      <w:divsChild>
        <w:div w:id="768430150">
          <w:marLeft w:val="0"/>
          <w:marRight w:val="0"/>
          <w:marTop w:val="120"/>
          <w:marBottom w:val="0"/>
          <w:divBdr>
            <w:top w:val="none" w:sz="0" w:space="0" w:color="auto"/>
            <w:left w:val="none" w:sz="0" w:space="0" w:color="auto"/>
            <w:bottom w:val="none" w:sz="0" w:space="0" w:color="auto"/>
            <w:right w:val="none" w:sz="0" w:space="0" w:color="auto"/>
          </w:divBdr>
        </w:div>
        <w:div w:id="16807378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368">
      <w:bodyDiv w:val="1"/>
      <w:marLeft w:val="0"/>
      <w:marRight w:val="0"/>
      <w:marTop w:val="0"/>
      <w:marBottom w:val="0"/>
      <w:divBdr>
        <w:top w:val="none" w:sz="0" w:space="0" w:color="auto"/>
        <w:left w:val="none" w:sz="0" w:space="0" w:color="auto"/>
        <w:bottom w:val="none" w:sz="0" w:space="0" w:color="auto"/>
        <w:right w:val="none" w:sz="0" w:space="0" w:color="auto"/>
      </w:divBdr>
      <w:divsChild>
        <w:div w:id="340085274">
          <w:marLeft w:val="0"/>
          <w:marRight w:val="0"/>
          <w:marTop w:val="120"/>
          <w:marBottom w:val="0"/>
          <w:divBdr>
            <w:top w:val="none" w:sz="0" w:space="0" w:color="auto"/>
            <w:left w:val="none" w:sz="0" w:space="0" w:color="auto"/>
            <w:bottom w:val="none" w:sz="0" w:space="0" w:color="auto"/>
            <w:right w:val="none" w:sz="0" w:space="0" w:color="auto"/>
          </w:divBdr>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340981">
      <w:bodyDiv w:val="1"/>
      <w:marLeft w:val="0"/>
      <w:marRight w:val="0"/>
      <w:marTop w:val="0"/>
      <w:marBottom w:val="0"/>
      <w:divBdr>
        <w:top w:val="none" w:sz="0" w:space="0" w:color="auto"/>
        <w:left w:val="none" w:sz="0" w:space="0" w:color="auto"/>
        <w:bottom w:val="none" w:sz="0" w:space="0" w:color="auto"/>
        <w:right w:val="none" w:sz="0" w:space="0" w:color="auto"/>
      </w:divBdr>
      <w:divsChild>
        <w:div w:id="288902510">
          <w:marLeft w:val="0"/>
          <w:marRight w:val="0"/>
          <w:marTop w:val="120"/>
          <w:marBottom w:val="0"/>
          <w:divBdr>
            <w:top w:val="none" w:sz="0" w:space="0" w:color="auto"/>
            <w:left w:val="none" w:sz="0" w:space="0" w:color="auto"/>
            <w:bottom w:val="none" w:sz="0" w:space="0" w:color="auto"/>
            <w:right w:val="none" w:sz="0" w:space="0" w:color="auto"/>
          </w:divBdr>
        </w:div>
        <w:div w:id="833106937">
          <w:marLeft w:val="0"/>
          <w:marRight w:val="0"/>
          <w:marTop w:val="120"/>
          <w:marBottom w:val="0"/>
          <w:divBdr>
            <w:top w:val="none" w:sz="0" w:space="0" w:color="auto"/>
            <w:left w:val="none" w:sz="0" w:space="0" w:color="auto"/>
            <w:bottom w:val="none" w:sz="0" w:space="0" w:color="auto"/>
            <w:right w:val="none" w:sz="0" w:space="0" w:color="auto"/>
          </w:divBdr>
        </w:div>
        <w:div w:id="1579747443">
          <w:marLeft w:val="0"/>
          <w:marRight w:val="0"/>
          <w:marTop w:val="120"/>
          <w:marBottom w:val="0"/>
          <w:divBdr>
            <w:top w:val="none" w:sz="0" w:space="0" w:color="auto"/>
            <w:left w:val="none" w:sz="0" w:space="0" w:color="auto"/>
            <w:bottom w:val="none" w:sz="0" w:space="0" w:color="auto"/>
            <w:right w:val="none" w:sz="0" w:space="0" w:color="auto"/>
          </w:divBdr>
        </w:div>
        <w:div w:id="864709054">
          <w:marLeft w:val="0"/>
          <w:marRight w:val="0"/>
          <w:marTop w:val="120"/>
          <w:marBottom w:val="0"/>
          <w:divBdr>
            <w:top w:val="none" w:sz="0" w:space="0" w:color="auto"/>
            <w:left w:val="none" w:sz="0" w:space="0" w:color="auto"/>
            <w:bottom w:val="none" w:sz="0" w:space="0" w:color="auto"/>
            <w:right w:val="none" w:sz="0" w:space="0" w:color="auto"/>
          </w:divBdr>
        </w:div>
        <w:div w:id="1539390739">
          <w:marLeft w:val="0"/>
          <w:marRight w:val="0"/>
          <w:marTop w:val="120"/>
          <w:marBottom w:val="0"/>
          <w:divBdr>
            <w:top w:val="none" w:sz="0" w:space="0" w:color="auto"/>
            <w:left w:val="none" w:sz="0" w:space="0" w:color="auto"/>
            <w:bottom w:val="none" w:sz="0" w:space="0" w:color="auto"/>
            <w:right w:val="none" w:sz="0" w:space="0" w:color="auto"/>
          </w:divBdr>
        </w:div>
        <w:div w:id="402261161">
          <w:marLeft w:val="0"/>
          <w:marRight w:val="0"/>
          <w:marTop w:val="120"/>
          <w:marBottom w:val="0"/>
          <w:divBdr>
            <w:top w:val="none" w:sz="0" w:space="0" w:color="auto"/>
            <w:left w:val="none" w:sz="0" w:space="0" w:color="auto"/>
            <w:bottom w:val="none" w:sz="0" w:space="0" w:color="auto"/>
            <w:right w:val="none" w:sz="0" w:space="0" w:color="auto"/>
          </w:divBdr>
        </w:div>
        <w:div w:id="1721395617">
          <w:marLeft w:val="0"/>
          <w:marRight w:val="0"/>
          <w:marTop w:val="120"/>
          <w:marBottom w:val="0"/>
          <w:divBdr>
            <w:top w:val="none" w:sz="0" w:space="0" w:color="auto"/>
            <w:left w:val="none" w:sz="0" w:space="0" w:color="auto"/>
            <w:bottom w:val="none" w:sz="0" w:space="0" w:color="auto"/>
            <w:right w:val="none" w:sz="0" w:space="0" w:color="auto"/>
          </w:divBdr>
        </w:div>
      </w:divsChild>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424812">
      <w:bodyDiv w:val="1"/>
      <w:marLeft w:val="0"/>
      <w:marRight w:val="0"/>
      <w:marTop w:val="0"/>
      <w:marBottom w:val="0"/>
      <w:divBdr>
        <w:top w:val="none" w:sz="0" w:space="0" w:color="auto"/>
        <w:left w:val="none" w:sz="0" w:space="0" w:color="auto"/>
        <w:bottom w:val="none" w:sz="0" w:space="0" w:color="auto"/>
        <w:right w:val="none" w:sz="0" w:space="0" w:color="auto"/>
      </w:divBdr>
      <w:divsChild>
        <w:div w:id="1819803917">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69593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798">
          <w:marLeft w:val="0"/>
          <w:marRight w:val="0"/>
          <w:marTop w:val="120"/>
          <w:marBottom w:val="0"/>
          <w:divBdr>
            <w:top w:val="none" w:sz="0" w:space="0" w:color="auto"/>
            <w:left w:val="none" w:sz="0" w:space="0" w:color="auto"/>
            <w:bottom w:val="none" w:sz="0" w:space="0" w:color="auto"/>
            <w:right w:val="none" w:sz="0" w:space="0" w:color="auto"/>
          </w:divBdr>
        </w:div>
      </w:divsChild>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877">
      <w:bodyDiv w:val="1"/>
      <w:marLeft w:val="0"/>
      <w:marRight w:val="0"/>
      <w:marTop w:val="0"/>
      <w:marBottom w:val="0"/>
      <w:divBdr>
        <w:top w:val="none" w:sz="0" w:space="0" w:color="auto"/>
        <w:left w:val="none" w:sz="0" w:space="0" w:color="auto"/>
        <w:bottom w:val="none" w:sz="0" w:space="0" w:color="auto"/>
        <w:right w:val="none" w:sz="0" w:space="0" w:color="auto"/>
      </w:divBdr>
      <w:divsChild>
        <w:div w:id="938565014">
          <w:marLeft w:val="0"/>
          <w:marRight w:val="0"/>
          <w:marTop w:val="120"/>
          <w:marBottom w:val="0"/>
          <w:divBdr>
            <w:top w:val="none" w:sz="0" w:space="0" w:color="auto"/>
            <w:left w:val="none" w:sz="0" w:space="0" w:color="auto"/>
            <w:bottom w:val="none" w:sz="0" w:space="0" w:color="auto"/>
            <w:right w:val="none" w:sz="0" w:space="0" w:color="auto"/>
          </w:divBdr>
        </w:div>
      </w:divsChild>
    </w:div>
    <w:div w:id="1628318566">
      <w:bodyDiv w:val="1"/>
      <w:marLeft w:val="0"/>
      <w:marRight w:val="0"/>
      <w:marTop w:val="0"/>
      <w:marBottom w:val="0"/>
      <w:divBdr>
        <w:top w:val="none" w:sz="0" w:space="0" w:color="auto"/>
        <w:left w:val="none" w:sz="0" w:space="0" w:color="auto"/>
        <w:bottom w:val="none" w:sz="0" w:space="0" w:color="auto"/>
        <w:right w:val="none" w:sz="0" w:space="0" w:color="auto"/>
      </w:divBdr>
      <w:divsChild>
        <w:div w:id="1592005559">
          <w:marLeft w:val="0"/>
          <w:marRight w:val="0"/>
          <w:marTop w:val="120"/>
          <w:marBottom w:val="0"/>
          <w:divBdr>
            <w:top w:val="none" w:sz="0" w:space="0" w:color="auto"/>
            <w:left w:val="none" w:sz="0" w:space="0" w:color="auto"/>
            <w:bottom w:val="none" w:sz="0" w:space="0" w:color="auto"/>
            <w:right w:val="none" w:sz="0" w:space="0" w:color="auto"/>
          </w:divBdr>
        </w:div>
      </w:divsChild>
    </w:div>
    <w:div w:id="1628848731">
      <w:bodyDiv w:val="1"/>
      <w:marLeft w:val="0"/>
      <w:marRight w:val="0"/>
      <w:marTop w:val="0"/>
      <w:marBottom w:val="0"/>
      <w:divBdr>
        <w:top w:val="none" w:sz="0" w:space="0" w:color="auto"/>
        <w:left w:val="none" w:sz="0" w:space="0" w:color="auto"/>
        <w:bottom w:val="none" w:sz="0" w:space="0" w:color="auto"/>
        <w:right w:val="none" w:sz="0" w:space="0" w:color="auto"/>
      </w:divBdr>
      <w:divsChild>
        <w:div w:id="1150512281">
          <w:marLeft w:val="0"/>
          <w:marRight w:val="0"/>
          <w:marTop w:val="0"/>
          <w:marBottom w:val="0"/>
          <w:divBdr>
            <w:top w:val="none" w:sz="0" w:space="0" w:color="auto"/>
            <w:left w:val="none" w:sz="0" w:space="0" w:color="auto"/>
            <w:bottom w:val="none" w:sz="0" w:space="0" w:color="auto"/>
            <w:right w:val="none" w:sz="0" w:space="0" w:color="auto"/>
          </w:divBdr>
          <w:divsChild>
            <w:div w:id="1987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2032">
      <w:bodyDiv w:val="1"/>
      <w:marLeft w:val="0"/>
      <w:marRight w:val="0"/>
      <w:marTop w:val="0"/>
      <w:marBottom w:val="0"/>
      <w:divBdr>
        <w:top w:val="none" w:sz="0" w:space="0" w:color="auto"/>
        <w:left w:val="none" w:sz="0" w:space="0" w:color="auto"/>
        <w:bottom w:val="none" w:sz="0" w:space="0" w:color="auto"/>
        <w:right w:val="none" w:sz="0" w:space="0" w:color="auto"/>
      </w:divBdr>
      <w:divsChild>
        <w:div w:id="323825293">
          <w:marLeft w:val="0"/>
          <w:marRight w:val="0"/>
          <w:marTop w:val="120"/>
          <w:marBottom w:val="0"/>
          <w:divBdr>
            <w:top w:val="none" w:sz="0" w:space="0" w:color="auto"/>
            <w:left w:val="none" w:sz="0" w:space="0" w:color="auto"/>
            <w:bottom w:val="none" w:sz="0" w:space="0" w:color="auto"/>
            <w:right w:val="none" w:sz="0" w:space="0" w:color="auto"/>
          </w:divBdr>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6124">
      <w:bodyDiv w:val="1"/>
      <w:marLeft w:val="0"/>
      <w:marRight w:val="0"/>
      <w:marTop w:val="0"/>
      <w:marBottom w:val="0"/>
      <w:divBdr>
        <w:top w:val="none" w:sz="0" w:space="0" w:color="auto"/>
        <w:left w:val="none" w:sz="0" w:space="0" w:color="auto"/>
        <w:bottom w:val="none" w:sz="0" w:space="0" w:color="auto"/>
        <w:right w:val="none" w:sz="0" w:space="0" w:color="auto"/>
      </w:divBdr>
      <w:divsChild>
        <w:div w:id="90518346">
          <w:marLeft w:val="0"/>
          <w:marRight w:val="0"/>
          <w:marTop w:val="120"/>
          <w:marBottom w:val="0"/>
          <w:divBdr>
            <w:top w:val="none" w:sz="0" w:space="0" w:color="auto"/>
            <w:left w:val="none" w:sz="0" w:space="0" w:color="auto"/>
            <w:bottom w:val="none" w:sz="0" w:space="0" w:color="auto"/>
            <w:right w:val="none" w:sz="0" w:space="0" w:color="auto"/>
          </w:divBdr>
        </w:div>
        <w:div w:id="805002647">
          <w:marLeft w:val="0"/>
          <w:marRight w:val="0"/>
          <w:marTop w:val="120"/>
          <w:marBottom w:val="0"/>
          <w:divBdr>
            <w:top w:val="none" w:sz="0" w:space="0" w:color="auto"/>
            <w:left w:val="none" w:sz="0" w:space="0" w:color="auto"/>
            <w:bottom w:val="none" w:sz="0" w:space="0" w:color="auto"/>
            <w:right w:val="none" w:sz="0" w:space="0" w:color="auto"/>
          </w:divBdr>
        </w:div>
        <w:div w:id="2080665085">
          <w:marLeft w:val="0"/>
          <w:marRight w:val="0"/>
          <w:marTop w:val="120"/>
          <w:marBottom w:val="0"/>
          <w:divBdr>
            <w:top w:val="none" w:sz="0" w:space="0" w:color="auto"/>
            <w:left w:val="none" w:sz="0" w:space="0" w:color="auto"/>
            <w:bottom w:val="none" w:sz="0" w:space="0" w:color="auto"/>
            <w:right w:val="none" w:sz="0" w:space="0" w:color="auto"/>
          </w:divBdr>
        </w:div>
        <w:div w:id="941381614">
          <w:marLeft w:val="0"/>
          <w:marRight w:val="0"/>
          <w:marTop w:val="120"/>
          <w:marBottom w:val="0"/>
          <w:divBdr>
            <w:top w:val="none" w:sz="0" w:space="0" w:color="auto"/>
            <w:left w:val="none" w:sz="0" w:space="0" w:color="auto"/>
            <w:bottom w:val="none" w:sz="0" w:space="0" w:color="auto"/>
            <w:right w:val="none" w:sz="0" w:space="0" w:color="auto"/>
          </w:divBdr>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6569449">
      <w:bodyDiv w:val="1"/>
      <w:marLeft w:val="0"/>
      <w:marRight w:val="0"/>
      <w:marTop w:val="0"/>
      <w:marBottom w:val="0"/>
      <w:divBdr>
        <w:top w:val="none" w:sz="0" w:space="0" w:color="auto"/>
        <w:left w:val="none" w:sz="0" w:space="0" w:color="auto"/>
        <w:bottom w:val="none" w:sz="0" w:space="0" w:color="auto"/>
        <w:right w:val="none" w:sz="0" w:space="0" w:color="auto"/>
      </w:divBdr>
    </w:div>
    <w:div w:id="1637221703">
      <w:bodyDiv w:val="1"/>
      <w:marLeft w:val="0"/>
      <w:marRight w:val="0"/>
      <w:marTop w:val="0"/>
      <w:marBottom w:val="0"/>
      <w:divBdr>
        <w:top w:val="none" w:sz="0" w:space="0" w:color="auto"/>
        <w:left w:val="none" w:sz="0" w:space="0" w:color="auto"/>
        <w:bottom w:val="none" w:sz="0" w:space="0" w:color="auto"/>
        <w:right w:val="none" w:sz="0" w:space="0" w:color="auto"/>
      </w:divBdr>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8649">
      <w:bodyDiv w:val="1"/>
      <w:marLeft w:val="0"/>
      <w:marRight w:val="0"/>
      <w:marTop w:val="0"/>
      <w:marBottom w:val="0"/>
      <w:divBdr>
        <w:top w:val="none" w:sz="0" w:space="0" w:color="auto"/>
        <w:left w:val="none" w:sz="0" w:space="0" w:color="auto"/>
        <w:bottom w:val="none" w:sz="0" w:space="0" w:color="auto"/>
        <w:right w:val="none" w:sz="0" w:space="0" w:color="auto"/>
      </w:divBdr>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573">
      <w:bodyDiv w:val="1"/>
      <w:marLeft w:val="0"/>
      <w:marRight w:val="0"/>
      <w:marTop w:val="0"/>
      <w:marBottom w:val="0"/>
      <w:divBdr>
        <w:top w:val="none" w:sz="0" w:space="0" w:color="auto"/>
        <w:left w:val="none" w:sz="0" w:space="0" w:color="auto"/>
        <w:bottom w:val="none" w:sz="0" w:space="0" w:color="auto"/>
        <w:right w:val="none" w:sz="0" w:space="0" w:color="auto"/>
      </w:divBdr>
    </w:div>
    <w:div w:id="1639454115">
      <w:bodyDiv w:val="1"/>
      <w:marLeft w:val="0"/>
      <w:marRight w:val="0"/>
      <w:marTop w:val="0"/>
      <w:marBottom w:val="0"/>
      <w:divBdr>
        <w:top w:val="none" w:sz="0" w:space="0" w:color="auto"/>
        <w:left w:val="none" w:sz="0" w:space="0" w:color="auto"/>
        <w:bottom w:val="none" w:sz="0" w:space="0" w:color="auto"/>
        <w:right w:val="none" w:sz="0" w:space="0" w:color="auto"/>
      </w:divBdr>
      <w:divsChild>
        <w:div w:id="917978939">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8574691">
          <w:marLeft w:val="0"/>
          <w:marRight w:val="0"/>
          <w:marTop w:val="0"/>
          <w:marBottom w:val="0"/>
          <w:divBdr>
            <w:top w:val="none" w:sz="0" w:space="0" w:color="auto"/>
            <w:left w:val="none" w:sz="0" w:space="0" w:color="auto"/>
            <w:bottom w:val="none" w:sz="0" w:space="0" w:color="auto"/>
            <w:right w:val="none" w:sz="0" w:space="0" w:color="auto"/>
          </w:divBdr>
          <w:divsChild>
            <w:div w:id="980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002946">
      <w:bodyDiv w:val="1"/>
      <w:marLeft w:val="0"/>
      <w:marRight w:val="0"/>
      <w:marTop w:val="0"/>
      <w:marBottom w:val="0"/>
      <w:divBdr>
        <w:top w:val="none" w:sz="0" w:space="0" w:color="auto"/>
        <w:left w:val="none" w:sz="0" w:space="0" w:color="auto"/>
        <w:bottom w:val="none" w:sz="0" w:space="0" w:color="auto"/>
        <w:right w:val="none" w:sz="0" w:space="0" w:color="auto"/>
      </w:divBdr>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5937374">
      <w:bodyDiv w:val="1"/>
      <w:marLeft w:val="0"/>
      <w:marRight w:val="0"/>
      <w:marTop w:val="0"/>
      <w:marBottom w:val="0"/>
      <w:divBdr>
        <w:top w:val="none" w:sz="0" w:space="0" w:color="auto"/>
        <w:left w:val="none" w:sz="0" w:space="0" w:color="auto"/>
        <w:bottom w:val="none" w:sz="0" w:space="0" w:color="auto"/>
        <w:right w:val="none" w:sz="0" w:space="0" w:color="auto"/>
      </w:divBdr>
      <w:divsChild>
        <w:div w:id="1770419307">
          <w:marLeft w:val="0"/>
          <w:marRight w:val="0"/>
          <w:marTop w:val="0"/>
          <w:marBottom w:val="0"/>
          <w:divBdr>
            <w:top w:val="none" w:sz="0" w:space="0" w:color="auto"/>
            <w:left w:val="none" w:sz="0" w:space="0" w:color="auto"/>
            <w:bottom w:val="none" w:sz="0" w:space="0" w:color="auto"/>
            <w:right w:val="none" w:sz="0" w:space="0" w:color="auto"/>
          </w:divBdr>
          <w:divsChild>
            <w:div w:id="710114682">
              <w:marLeft w:val="0"/>
              <w:marRight w:val="0"/>
              <w:marTop w:val="0"/>
              <w:marBottom w:val="0"/>
              <w:divBdr>
                <w:top w:val="none" w:sz="0" w:space="0" w:color="auto"/>
                <w:left w:val="none" w:sz="0" w:space="0" w:color="auto"/>
                <w:bottom w:val="none" w:sz="0" w:space="0" w:color="auto"/>
                <w:right w:val="none" w:sz="0" w:space="0" w:color="auto"/>
              </w:divBdr>
            </w:div>
          </w:divsChild>
        </w:div>
        <w:div w:id="637958735">
          <w:marLeft w:val="0"/>
          <w:marRight w:val="0"/>
          <w:marTop w:val="0"/>
          <w:marBottom w:val="0"/>
          <w:divBdr>
            <w:top w:val="none" w:sz="0" w:space="0" w:color="auto"/>
            <w:left w:val="none" w:sz="0" w:space="0" w:color="auto"/>
            <w:bottom w:val="none" w:sz="0" w:space="0" w:color="auto"/>
            <w:right w:val="none" w:sz="0" w:space="0" w:color="auto"/>
          </w:divBdr>
          <w:divsChild>
            <w:div w:id="16694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204536">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7976982">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061">
      <w:bodyDiv w:val="1"/>
      <w:marLeft w:val="0"/>
      <w:marRight w:val="0"/>
      <w:marTop w:val="0"/>
      <w:marBottom w:val="0"/>
      <w:divBdr>
        <w:top w:val="none" w:sz="0" w:space="0" w:color="auto"/>
        <w:left w:val="none" w:sz="0" w:space="0" w:color="auto"/>
        <w:bottom w:val="none" w:sz="0" w:space="0" w:color="auto"/>
        <w:right w:val="none" w:sz="0" w:space="0" w:color="auto"/>
      </w:divBdr>
      <w:divsChild>
        <w:div w:id="1016804855">
          <w:marLeft w:val="0"/>
          <w:marRight w:val="0"/>
          <w:marTop w:val="0"/>
          <w:marBottom w:val="0"/>
          <w:divBdr>
            <w:top w:val="none" w:sz="0" w:space="0" w:color="auto"/>
            <w:left w:val="none" w:sz="0" w:space="0" w:color="auto"/>
            <w:bottom w:val="none" w:sz="0" w:space="0" w:color="auto"/>
            <w:right w:val="none" w:sz="0" w:space="0" w:color="auto"/>
          </w:divBdr>
          <w:divsChild>
            <w:div w:id="716977924">
              <w:marLeft w:val="0"/>
              <w:marRight w:val="0"/>
              <w:marTop w:val="0"/>
              <w:marBottom w:val="0"/>
              <w:divBdr>
                <w:top w:val="none" w:sz="0" w:space="0" w:color="auto"/>
                <w:left w:val="none" w:sz="0" w:space="0" w:color="auto"/>
                <w:bottom w:val="none" w:sz="0" w:space="0" w:color="auto"/>
                <w:right w:val="none" w:sz="0" w:space="0" w:color="auto"/>
              </w:divBdr>
            </w:div>
          </w:divsChild>
        </w:div>
        <w:div w:id="1148933148">
          <w:marLeft w:val="0"/>
          <w:marRight w:val="0"/>
          <w:marTop w:val="0"/>
          <w:marBottom w:val="0"/>
          <w:divBdr>
            <w:top w:val="none" w:sz="0" w:space="0" w:color="auto"/>
            <w:left w:val="none" w:sz="0" w:space="0" w:color="auto"/>
            <w:bottom w:val="none" w:sz="0" w:space="0" w:color="auto"/>
            <w:right w:val="none" w:sz="0" w:space="0" w:color="auto"/>
          </w:divBdr>
          <w:divsChild>
            <w:div w:id="1213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254164">
      <w:bodyDiv w:val="1"/>
      <w:marLeft w:val="0"/>
      <w:marRight w:val="0"/>
      <w:marTop w:val="0"/>
      <w:marBottom w:val="0"/>
      <w:divBdr>
        <w:top w:val="none" w:sz="0" w:space="0" w:color="auto"/>
        <w:left w:val="none" w:sz="0" w:space="0" w:color="auto"/>
        <w:bottom w:val="none" w:sz="0" w:space="0" w:color="auto"/>
        <w:right w:val="none" w:sz="0" w:space="0" w:color="auto"/>
      </w:divBdr>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087">
      <w:bodyDiv w:val="1"/>
      <w:marLeft w:val="0"/>
      <w:marRight w:val="0"/>
      <w:marTop w:val="0"/>
      <w:marBottom w:val="0"/>
      <w:divBdr>
        <w:top w:val="none" w:sz="0" w:space="0" w:color="auto"/>
        <w:left w:val="none" w:sz="0" w:space="0" w:color="auto"/>
        <w:bottom w:val="none" w:sz="0" w:space="0" w:color="auto"/>
        <w:right w:val="none" w:sz="0" w:space="0" w:color="auto"/>
      </w:divBdr>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294945">
      <w:bodyDiv w:val="1"/>
      <w:marLeft w:val="0"/>
      <w:marRight w:val="0"/>
      <w:marTop w:val="0"/>
      <w:marBottom w:val="0"/>
      <w:divBdr>
        <w:top w:val="none" w:sz="0" w:space="0" w:color="auto"/>
        <w:left w:val="none" w:sz="0" w:space="0" w:color="auto"/>
        <w:bottom w:val="none" w:sz="0" w:space="0" w:color="auto"/>
        <w:right w:val="none" w:sz="0" w:space="0" w:color="auto"/>
      </w:divBdr>
      <w:divsChild>
        <w:div w:id="1111046823">
          <w:marLeft w:val="0"/>
          <w:marRight w:val="0"/>
          <w:marTop w:val="120"/>
          <w:marBottom w:val="0"/>
          <w:divBdr>
            <w:top w:val="none" w:sz="0" w:space="0" w:color="auto"/>
            <w:left w:val="none" w:sz="0" w:space="0" w:color="auto"/>
            <w:bottom w:val="none" w:sz="0" w:space="0" w:color="auto"/>
            <w:right w:val="none" w:sz="0" w:space="0" w:color="auto"/>
          </w:divBdr>
        </w:div>
        <w:div w:id="1051030445">
          <w:marLeft w:val="0"/>
          <w:marRight w:val="0"/>
          <w:marTop w:val="120"/>
          <w:marBottom w:val="0"/>
          <w:divBdr>
            <w:top w:val="none" w:sz="0" w:space="0" w:color="auto"/>
            <w:left w:val="none" w:sz="0" w:space="0" w:color="auto"/>
            <w:bottom w:val="none" w:sz="0" w:space="0" w:color="auto"/>
            <w:right w:val="none" w:sz="0" w:space="0" w:color="auto"/>
          </w:divBdr>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59116365">
      <w:bodyDiv w:val="1"/>
      <w:marLeft w:val="0"/>
      <w:marRight w:val="0"/>
      <w:marTop w:val="0"/>
      <w:marBottom w:val="0"/>
      <w:divBdr>
        <w:top w:val="none" w:sz="0" w:space="0" w:color="auto"/>
        <w:left w:val="none" w:sz="0" w:space="0" w:color="auto"/>
        <w:bottom w:val="none" w:sz="0" w:space="0" w:color="auto"/>
        <w:right w:val="none" w:sz="0" w:space="0" w:color="auto"/>
      </w:divBdr>
    </w:div>
    <w:div w:id="1660767720">
      <w:bodyDiv w:val="1"/>
      <w:marLeft w:val="0"/>
      <w:marRight w:val="0"/>
      <w:marTop w:val="0"/>
      <w:marBottom w:val="0"/>
      <w:divBdr>
        <w:top w:val="none" w:sz="0" w:space="0" w:color="auto"/>
        <w:left w:val="none" w:sz="0" w:space="0" w:color="auto"/>
        <w:bottom w:val="none" w:sz="0" w:space="0" w:color="auto"/>
        <w:right w:val="none" w:sz="0" w:space="0" w:color="auto"/>
      </w:divBdr>
      <w:divsChild>
        <w:div w:id="150567427">
          <w:marLeft w:val="0"/>
          <w:marRight w:val="0"/>
          <w:marTop w:val="120"/>
          <w:marBottom w:val="0"/>
          <w:divBdr>
            <w:top w:val="none" w:sz="0" w:space="0" w:color="auto"/>
            <w:left w:val="none" w:sz="0" w:space="0" w:color="auto"/>
            <w:bottom w:val="none" w:sz="0" w:space="0" w:color="auto"/>
            <w:right w:val="none" w:sz="0" w:space="0" w:color="auto"/>
          </w:divBdr>
        </w:div>
      </w:divsChild>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1932363">
      <w:bodyDiv w:val="1"/>
      <w:marLeft w:val="0"/>
      <w:marRight w:val="0"/>
      <w:marTop w:val="0"/>
      <w:marBottom w:val="0"/>
      <w:divBdr>
        <w:top w:val="none" w:sz="0" w:space="0" w:color="auto"/>
        <w:left w:val="none" w:sz="0" w:space="0" w:color="auto"/>
        <w:bottom w:val="none" w:sz="0" w:space="0" w:color="auto"/>
        <w:right w:val="none" w:sz="0" w:space="0" w:color="auto"/>
      </w:divBdr>
      <w:divsChild>
        <w:div w:id="148057186">
          <w:marLeft w:val="0"/>
          <w:marRight w:val="0"/>
          <w:marTop w:val="0"/>
          <w:marBottom w:val="0"/>
          <w:divBdr>
            <w:top w:val="none" w:sz="0" w:space="0" w:color="auto"/>
            <w:left w:val="none" w:sz="0" w:space="0" w:color="auto"/>
            <w:bottom w:val="none" w:sz="0" w:space="0" w:color="auto"/>
            <w:right w:val="none" w:sz="0" w:space="0" w:color="auto"/>
          </w:divBdr>
          <w:divsChild>
            <w:div w:id="1776629677">
              <w:marLeft w:val="0"/>
              <w:marRight w:val="0"/>
              <w:marTop w:val="0"/>
              <w:marBottom w:val="0"/>
              <w:divBdr>
                <w:top w:val="none" w:sz="0" w:space="0" w:color="auto"/>
                <w:left w:val="none" w:sz="0" w:space="0" w:color="auto"/>
                <w:bottom w:val="none" w:sz="0" w:space="0" w:color="auto"/>
                <w:right w:val="none" w:sz="0" w:space="0" w:color="auto"/>
              </w:divBdr>
            </w:div>
          </w:divsChild>
        </w:div>
        <w:div w:id="2000889820">
          <w:marLeft w:val="0"/>
          <w:marRight w:val="0"/>
          <w:marTop w:val="0"/>
          <w:marBottom w:val="0"/>
          <w:divBdr>
            <w:top w:val="none" w:sz="0" w:space="0" w:color="auto"/>
            <w:left w:val="none" w:sz="0" w:space="0" w:color="auto"/>
            <w:bottom w:val="none" w:sz="0" w:space="0" w:color="auto"/>
            <w:right w:val="none" w:sz="0" w:space="0" w:color="auto"/>
          </w:divBdr>
          <w:divsChild>
            <w:div w:id="446117922">
              <w:marLeft w:val="0"/>
              <w:marRight w:val="0"/>
              <w:marTop w:val="0"/>
              <w:marBottom w:val="0"/>
              <w:divBdr>
                <w:top w:val="none" w:sz="0" w:space="0" w:color="auto"/>
                <w:left w:val="none" w:sz="0" w:space="0" w:color="auto"/>
                <w:bottom w:val="none" w:sz="0" w:space="0" w:color="auto"/>
                <w:right w:val="none" w:sz="0" w:space="0" w:color="auto"/>
              </w:divBdr>
            </w:div>
          </w:divsChild>
        </w:div>
        <w:div w:id="1672487148">
          <w:marLeft w:val="0"/>
          <w:marRight w:val="0"/>
          <w:marTop w:val="0"/>
          <w:marBottom w:val="0"/>
          <w:divBdr>
            <w:top w:val="none" w:sz="0" w:space="0" w:color="auto"/>
            <w:left w:val="none" w:sz="0" w:space="0" w:color="auto"/>
            <w:bottom w:val="none" w:sz="0" w:space="0" w:color="auto"/>
            <w:right w:val="none" w:sz="0" w:space="0" w:color="auto"/>
          </w:divBdr>
          <w:divsChild>
            <w:div w:id="1664434927">
              <w:marLeft w:val="0"/>
              <w:marRight w:val="0"/>
              <w:marTop w:val="0"/>
              <w:marBottom w:val="0"/>
              <w:divBdr>
                <w:top w:val="none" w:sz="0" w:space="0" w:color="auto"/>
                <w:left w:val="none" w:sz="0" w:space="0" w:color="auto"/>
                <w:bottom w:val="none" w:sz="0" w:space="0" w:color="auto"/>
                <w:right w:val="none" w:sz="0" w:space="0" w:color="auto"/>
              </w:divBdr>
            </w:div>
          </w:divsChild>
        </w:div>
        <w:div w:id="1208567999">
          <w:marLeft w:val="0"/>
          <w:marRight w:val="0"/>
          <w:marTop w:val="0"/>
          <w:marBottom w:val="0"/>
          <w:divBdr>
            <w:top w:val="none" w:sz="0" w:space="0" w:color="auto"/>
            <w:left w:val="none" w:sz="0" w:space="0" w:color="auto"/>
            <w:bottom w:val="none" w:sz="0" w:space="0" w:color="auto"/>
            <w:right w:val="none" w:sz="0" w:space="0" w:color="auto"/>
          </w:divBdr>
          <w:divsChild>
            <w:div w:id="6934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084947">
      <w:bodyDiv w:val="1"/>
      <w:marLeft w:val="0"/>
      <w:marRight w:val="0"/>
      <w:marTop w:val="0"/>
      <w:marBottom w:val="0"/>
      <w:divBdr>
        <w:top w:val="none" w:sz="0" w:space="0" w:color="auto"/>
        <w:left w:val="none" w:sz="0" w:space="0" w:color="auto"/>
        <w:bottom w:val="none" w:sz="0" w:space="0" w:color="auto"/>
        <w:right w:val="none" w:sz="0" w:space="0" w:color="auto"/>
      </w:divBdr>
      <w:divsChild>
        <w:div w:id="1327050712">
          <w:marLeft w:val="0"/>
          <w:marRight w:val="0"/>
          <w:marTop w:val="0"/>
          <w:marBottom w:val="105"/>
          <w:divBdr>
            <w:top w:val="none" w:sz="0" w:space="0" w:color="auto"/>
            <w:left w:val="none" w:sz="0" w:space="0" w:color="auto"/>
            <w:bottom w:val="none" w:sz="0" w:space="0" w:color="auto"/>
            <w:right w:val="none" w:sz="0" w:space="0" w:color="auto"/>
          </w:divBdr>
        </w:div>
        <w:div w:id="47808363">
          <w:marLeft w:val="0"/>
          <w:marRight w:val="0"/>
          <w:marTop w:val="135"/>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67975828">
      <w:bodyDiv w:val="1"/>
      <w:marLeft w:val="0"/>
      <w:marRight w:val="0"/>
      <w:marTop w:val="0"/>
      <w:marBottom w:val="0"/>
      <w:divBdr>
        <w:top w:val="none" w:sz="0" w:space="0" w:color="auto"/>
        <w:left w:val="none" w:sz="0" w:space="0" w:color="auto"/>
        <w:bottom w:val="none" w:sz="0" w:space="0" w:color="auto"/>
        <w:right w:val="none" w:sz="0" w:space="0" w:color="auto"/>
      </w:divBdr>
    </w:div>
    <w:div w:id="1668438981">
      <w:bodyDiv w:val="1"/>
      <w:marLeft w:val="0"/>
      <w:marRight w:val="0"/>
      <w:marTop w:val="0"/>
      <w:marBottom w:val="0"/>
      <w:divBdr>
        <w:top w:val="none" w:sz="0" w:space="0" w:color="auto"/>
        <w:left w:val="none" w:sz="0" w:space="0" w:color="auto"/>
        <w:bottom w:val="none" w:sz="0" w:space="0" w:color="auto"/>
        <w:right w:val="none" w:sz="0" w:space="0" w:color="auto"/>
      </w:divBdr>
      <w:divsChild>
        <w:div w:id="536241872">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1365609">
      <w:bodyDiv w:val="1"/>
      <w:marLeft w:val="0"/>
      <w:marRight w:val="0"/>
      <w:marTop w:val="0"/>
      <w:marBottom w:val="0"/>
      <w:divBdr>
        <w:top w:val="none" w:sz="0" w:space="0" w:color="auto"/>
        <w:left w:val="none" w:sz="0" w:space="0" w:color="auto"/>
        <w:bottom w:val="none" w:sz="0" w:space="0" w:color="auto"/>
        <w:right w:val="none" w:sz="0" w:space="0" w:color="auto"/>
      </w:divBdr>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68199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79312097">
      <w:bodyDiv w:val="1"/>
      <w:marLeft w:val="0"/>
      <w:marRight w:val="0"/>
      <w:marTop w:val="0"/>
      <w:marBottom w:val="0"/>
      <w:divBdr>
        <w:top w:val="none" w:sz="0" w:space="0" w:color="auto"/>
        <w:left w:val="none" w:sz="0" w:space="0" w:color="auto"/>
        <w:bottom w:val="none" w:sz="0" w:space="0" w:color="auto"/>
        <w:right w:val="none" w:sz="0" w:space="0" w:color="auto"/>
      </w:divBdr>
    </w:div>
    <w:div w:id="1679888431">
      <w:bodyDiv w:val="1"/>
      <w:marLeft w:val="0"/>
      <w:marRight w:val="0"/>
      <w:marTop w:val="0"/>
      <w:marBottom w:val="0"/>
      <w:divBdr>
        <w:top w:val="none" w:sz="0" w:space="0" w:color="auto"/>
        <w:left w:val="none" w:sz="0" w:space="0" w:color="auto"/>
        <w:bottom w:val="none" w:sz="0" w:space="0" w:color="auto"/>
        <w:right w:val="none" w:sz="0" w:space="0" w:color="auto"/>
      </w:divBdr>
      <w:divsChild>
        <w:div w:id="2038508713">
          <w:marLeft w:val="0"/>
          <w:marRight w:val="0"/>
          <w:marTop w:val="120"/>
          <w:marBottom w:val="0"/>
          <w:divBdr>
            <w:top w:val="none" w:sz="0" w:space="0" w:color="auto"/>
            <w:left w:val="none" w:sz="0" w:space="0" w:color="auto"/>
            <w:bottom w:val="none" w:sz="0" w:space="0" w:color="auto"/>
            <w:right w:val="none" w:sz="0" w:space="0" w:color="auto"/>
          </w:divBdr>
        </w:div>
        <w:div w:id="1401710972">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1421328">
      <w:bodyDiv w:val="1"/>
      <w:marLeft w:val="0"/>
      <w:marRight w:val="0"/>
      <w:marTop w:val="0"/>
      <w:marBottom w:val="0"/>
      <w:divBdr>
        <w:top w:val="none" w:sz="0" w:space="0" w:color="auto"/>
        <w:left w:val="none" w:sz="0" w:space="0" w:color="auto"/>
        <w:bottom w:val="none" w:sz="0" w:space="0" w:color="auto"/>
        <w:right w:val="none" w:sz="0" w:space="0" w:color="auto"/>
      </w:divBdr>
      <w:divsChild>
        <w:div w:id="950867588">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3239096">
      <w:bodyDiv w:val="1"/>
      <w:marLeft w:val="0"/>
      <w:marRight w:val="0"/>
      <w:marTop w:val="0"/>
      <w:marBottom w:val="0"/>
      <w:divBdr>
        <w:top w:val="none" w:sz="0" w:space="0" w:color="auto"/>
        <w:left w:val="none" w:sz="0" w:space="0" w:color="auto"/>
        <w:bottom w:val="none" w:sz="0" w:space="0" w:color="auto"/>
        <w:right w:val="none" w:sz="0" w:space="0" w:color="auto"/>
      </w:divBdr>
      <w:divsChild>
        <w:div w:id="412973898">
          <w:marLeft w:val="0"/>
          <w:marRight w:val="0"/>
          <w:marTop w:val="0"/>
          <w:marBottom w:val="0"/>
          <w:divBdr>
            <w:top w:val="none" w:sz="0" w:space="0" w:color="auto"/>
            <w:left w:val="none" w:sz="0" w:space="0" w:color="auto"/>
            <w:bottom w:val="none" w:sz="0" w:space="0" w:color="auto"/>
            <w:right w:val="none" w:sz="0" w:space="0" w:color="auto"/>
          </w:divBdr>
          <w:divsChild>
            <w:div w:id="1702901591">
              <w:marLeft w:val="0"/>
              <w:marRight w:val="0"/>
              <w:marTop w:val="0"/>
              <w:marBottom w:val="0"/>
              <w:divBdr>
                <w:top w:val="none" w:sz="0" w:space="0" w:color="auto"/>
                <w:left w:val="none" w:sz="0" w:space="0" w:color="auto"/>
                <w:bottom w:val="none" w:sz="0" w:space="0" w:color="auto"/>
                <w:right w:val="none" w:sz="0" w:space="0" w:color="auto"/>
              </w:divBdr>
              <w:divsChild>
                <w:div w:id="583148422">
                  <w:marLeft w:val="0"/>
                  <w:marRight w:val="0"/>
                  <w:marTop w:val="0"/>
                  <w:marBottom w:val="0"/>
                  <w:divBdr>
                    <w:top w:val="none" w:sz="0" w:space="0" w:color="auto"/>
                    <w:left w:val="none" w:sz="0" w:space="0" w:color="auto"/>
                    <w:bottom w:val="none" w:sz="0" w:space="0" w:color="auto"/>
                    <w:right w:val="none" w:sz="0" w:space="0" w:color="auto"/>
                  </w:divBdr>
                  <w:divsChild>
                    <w:div w:id="168762070">
                      <w:marLeft w:val="0"/>
                      <w:marRight w:val="0"/>
                      <w:marTop w:val="0"/>
                      <w:marBottom w:val="0"/>
                      <w:divBdr>
                        <w:top w:val="none" w:sz="0" w:space="0" w:color="auto"/>
                        <w:left w:val="none" w:sz="0" w:space="0" w:color="auto"/>
                        <w:bottom w:val="none" w:sz="0" w:space="0" w:color="auto"/>
                        <w:right w:val="none" w:sz="0" w:space="0" w:color="auto"/>
                      </w:divBdr>
                      <w:divsChild>
                        <w:div w:id="731386074">
                          <w:marLeft w:val="-180"/>
                          <w:marRight w:val="-180"/>
                          <w:marTop w:val="0"/>
                          <w:marBottom w:val="0"/>
                          <w:divBdr>
                            <w:top w:val="none" w:sz="0" w:space="0" w:color="auto"/>
                            <w:left w:val="none" w:sz="0" w:space="0" w:color="auto"/>
                            <w:bottom w:val="none" w:sz="0" w:space="0" w:color="auto"/>
                            <w:right w:val="none" w:sz="0" w:space="0" w:color="auto"/>
                          </w:divBdr>
                          <w:divsChild>
                            <w:div w:id="1462848138">
                              <w:marLeft w:val="0"/>
                              <w:marRight w:val="0"/>
                              <w:marTop w:val="0"/>
                              <w:marBottom w:val="0"/>
                              <w:divBdr>
                                <w:top w:val="none" w:sz="0" w:space="0" w:color="auto"/>
                                <w:left w:val="none" w:sz="0" w:space="0" w:color="auto"/>
                                <w:bottom w:val="none" w:sz="0" w:space="0" w:color="auto"/>
                                <w:right w:val="none" w:sz="0" w:space="0" w:color="auto"/>
                              </w:divBdr>
                              <w:divsChild>
                                <w:div w:id="1558321696">
                                  <w:marLeft w:val="0"/>
                                  <w:marRight w:val="0"/>
                                  <w:marTop w:val="0"/>
                                  <w:marBottom w:val="0"/>
                                  <w:divBdr>
                                    <w:top w:val="none" w:sz="0" w:space="0" w:color="auto"/>
                                    <w:left w:val="none" w:sz="0" w:space="0" w:color="auto"/>
                                    <w:bottom w:val="none" w:sz="0" w:space="0" w:color="auto"/>
                                    <w:right w:val="none" w:sz="0" w:space="0" w:color="auto"/>
                                  </w:divBdr>
                                  <w:divsChild>
                                    <w:div w:id="193004710">
                                      <w:marLeft w:val="0"/>
                                      <w:marRight w:val="0"/>
                                      <w:marTop w:val="0"/>
                                      <w:marBottom w:val="576"/>
                                      <w:divBdr>
                                        <w:top w:val="none" w:sz="0" w:space="0" w:color="auto"/>
                                        <w:left w:val="none" w:sz="0" w:space="0" w:color="auto"/>
                                        <w:bottom w:val="none" w:sz="0" w:space="0" w:color="auto"/>
                                        <w:right w:val="none" w:sz="0" w:space="0" w:color="auto"/>
                                      </w:divBdr>
                                      <w:divsChild>
                                        <w:div w:id="1275208433">
                                          <w:marLeft w:val="0"/>
                                          <w:marRight w:val="0"/>
                                          <w:marTop w:val="0"/>
                                          <w:marBottom w:val="0"/>
                                          <w:divBdr>
                                            <w:top w:val="none" w:sz="0" w:space="0" w:color="auto"/>
                                            <w:left w:val="none" w:sz="0" w:space="0" w:color="auto"/>
                                            <w:bottom w:val="none" w:sz="0" w:space="0" w:color="auto"/>
                                            <w:right w:val="none" w:sz="0" w:space="0" w:color="auto"/>
                                          </w:divBdr>
                                          <w:divsChild>
                                            <w:div w:id="1217080665">
                                              <w:marLeft w:val="0"/>
                                              <w:marRight w:val="0"/>
                                              <w:marTop w:val="0"/>
                                              <w:marBottom w:val="0"/>
                                              <w:divBdr>
                                                <w:top w:val="none" w:sz="0" w:space="0" w:color="auto"/>
                                                <w:left w:val="none" w:sz="0" w:space="0" w:color="auto"/>
                                                <w:bottom w:val="none" w:sz="0" w:space="0" w:color="auto"/>
                                                <w:right w:val="none" w:sz="0" w:space="0" w:color="auto"/>
                                              </w:divBdr>
                                              <w:divsChild>
                                                <w:div w:id="1106463164">
                                                  <w:marLeft w:val="0"/>
                                                  <w:marRight w:val="0"/>
                                                  <w:marTop w:val="0"/>
                                                  <w:marBottom w:val="0"/>
                                                  <w:divBdr>
                                                    <w:top w:val="none" w:sz="0" w:space="0" w:color="auto"/>
                                                    <w:left w:val="none" w:sz="0" w:space="0" w:color="auto"/>
                                                    <w:bottom w:val="none" w:sz="0" w:space="0" w:color="auto"/>
                                                    <w:right w:val="none" w:sz="0" w:space="0" w:color="auto"/>
                                                  </w:divBdr>
                                                  <w:divsChild>
                                                    <w:div w:id="861017962">
                                                      <w:marLeft w:val="0"/>
                                                      <w:marRight w:val="0"/>
                                                      <w:marTop w:val="0"/>
                                                      <w:marBottom w:val="0"/>
                                                      <w:divBdr>
                                                        <w:top w:val="none" w:sz="0" w:space="0" w:color="auto"/>
                                                        <w:left w:val="none" w:sz="0" w:space="0" w:color="auto"/>
                                                        <w:bottom w:val="none" w:sz="0" w:space="0" w:color="auto"/>
                                                        <w:right w:val="none" w:sz="0" w:space="0" w:color="auto"/>
                                                      </w:divBdr>
                                                      <w:divsChild>
                                                        <w:div w:id="152771169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1833447706">
                                              <w:marLeft w:val="0"/>
                                              <w:marRight w:val="0"/>
                                              <w:marTop w:val="0"/>
                                              <w:marBottom w:val="0"/>
                                              <w:divBdr>
                                                <w:top w:val="none" w:sz="0" w:space="0" w:color="auto"/>
                                                <w:left w:val="none" w:sz="0" w:space="0" w:color="auto"/>
                                                <w:bottom w:val="none" w:sz="0" w:space="0" w:color="auto"/>
                                                <w:right w:val="none" w:sz="0" w:space="0" w:color="auto"/>
                                              </w:divBdr>
                                              <w:divsChild>
                                                <w:div w:id="1072310498">
                                                  <w:marLeft w:val="0"/>
                                                  <w:marRight w:val="0"/>
                                                  <w:marTop w:val="0"/>
                                                  <w:marBottom w:val="0"/>
                                                  <w:divBdr>
                                                    <w:top w:val="none" w:sz="0" w:space="0" w:color="auto"/>
                                                    <w:left w:val="none" w:sz="0" w:space="0" w:color="auto"/>
                                                    <w:bottom w:val="none" w:sz="0" w:space="0" w:color="auto"/>
                                                    <w:right w:val="none" w:sz="0" w:space="0" w:color="auto"/>
                                                  </w:divBdr>
                                                  <w:divsChild>
                                                    <w:div w:id="927081219">
                                                      <w:marLeft w:val="0"/>
                                                      <w:marRight w:val="0"/>
                                                      <w:marTop w:val="0"/>
                                                      <w:marBottom w:val="156"/>
                                                      <w:divBdr>
                                                        <w:top w:val="none" w:sz="0" w:space="0" w:color="auto"/>
                                                        <w:left w:val="none" w:sz="0" w:space="0" w:color="auto"/>
                                                        <w:bottom w:val="none" w:sz="0" w:space="0" w:color="auto"/>
                                                        <w:right w:val="none" w:sz="0" w:space="0" w:color="auto"/>
                                                      </w:divBdr>
                                                    </w:div>
                                                    <w:div w:id="1984775892">
                                                      <w:marLeft w:val="0"/>
                                                      <w:marRight w:val="0"/>
                                                      <w:marTop w:val="0"/>
                                                      <w:marBottom w:val="0"/>
                                                      <w:divBdr>
                                                        <w:top w:val="none" w:sz="0" w:space="0" w:color="auto"/>
                                                        <w:left w:val="none" w:sz="0" w:space="0" w:color="auto"/>
                                                        <w:bottom w:val="none" w:sz="0" w:space="0" w:color="auto"/>
                                                        <w:right w:val="none" w:sz="0" w:space="0" w:color="auto"/>
                                                      </w:divBdr>
                                                      <w:divsChild>
                                                        <w:div w:id="993950842">
                                                          <w:marLeft w:val="0"/>
                                                          <w:marRight w:val="0"/>
                                                          <w:marTop w:val="0"/>
                                                          <w:marBottom w:val="84"/>
                                                          <w:divBdr>
                                                            <w:top w:val="none" w:sz="0" w:space="0" w:color="auto"/>
                                                            <w:left w:val="none" w:sz="0" w:space="0" w:color="auto"/>
                                                            <w:bottom w:val="none" w:sz="0" w:space="0" w:color="auto"/>
                                                            <w:right w:val="none" w:sz="0" w:space="0" w:color="auto"/>
                                                          </w:divBdr>
                                                        </w:div>
                                                        <w:div w:id="1970831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506791">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100841">
      <w:bodyDiv w:val="1"/>
      <w:marLeft w:val="0"/>
      <w:marRight w:val="0"/>
      <w:marTop w:val="0"/>
      <w:marBottom w:val="0"/>
      <w:divBdr>
        <w:top w:val="none" w:sz="0" w:space="0" w:color="auto"/>
        <w:left w:val="none" w:sz="0" w:space="0" w:color="auto"/>
        <w:bottom w:val="none" w:sz="0" w:space="0" w:color="auto"/>
        <w:right w:val="none" w:sz="0" w:space="0" w:color="auto"/>
      </w:divBdr>
      <w:divsChild>
        <w:div w:id="501815406">
          <w:marLeft w:val="0"/>
          <w:marRight w:val="0"/>
          <w:marTop w:val="120"/>
          <w:marBottom w:val="0"/>
          <w:divBdr>
            <w:top w:val="none" w:sz="0" w:space="0" w:color="auto"/>
            <w:left w:val="none" w:sz="0" w:space="0" w:color="auto"/>
            <w:bottom w:val="none" w:sz="0" w:space="0" w:color="auto"/>
            <w:right w:val="none" w:sz="0" w:space="0" w:color="auto"/>
          </w:divBdr>
        </w:div>
        <w:div w:id="1251236616">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018402">
      <w:bodyDiv w:val="1"/>
      <w:marLeft w:val="0"/>
      <w:marRight w:val="0"/>
      <w:marTop w:val="0"/>
      <w:marBottom w:val="0"/>
      <w:divBdr>
        <w:top w:val="none" w:sz="0" w:space="0" w:color="auto"/>
        <w:left w:val="none" w:sz="0" w:space="0" w:color="auto"/>
        <w:bottom w:val="none" w:sz="0" w:space="0" w:color="auto"/>
        <w:right w:val="none" w:sz="0" w:space="0" w:color="auto"/>
      </w:divBdr>
      <w:divsChild>
        <w:div w:id="1943684337">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89675293">
      <w:bodyDiv w:val="1"/>
      <w:marLeft w:val="0"/>
      <w:marRight w:val="0"/>
      <w:marTop w:val="0"/>
      <w:marBottom w:val="0"/>
      <w:divBdr>
        <w:top w:val="none" w:sz="0" w:space="0" w:color="auto"/>
        <w:left w:val="none" w:sz="0" w:space="0" w:color="auto"/>
        <w:bottom w:val="none" w:sz="0" w:space="0" w:color="auto"/>
        <w:right w:val="none" w:sz="0" w:space="0" w:color="auto"/>
      </w:divBdr>
      <w:divsChild>
        <w:div w:id="1903901200">
          <w:marLeft w:val="0"/>
          <w:marRight w:val="0"/>
          <w:marTop w:val="120"/>
          <w:marBottom w:val="0"/>
          <w:divBdr>
            <w:top w:val="none" w:sz="0" w:space="0" w:color="auto"/>
            <w:left w:val="none" w:sz="0" w:space="0" w:color="auto"/>
            <w:bottom w:val="none" w:sz="0" w:space="0" w:color="auto"/>
            <w:right w:val="none" w:sz="0" w:space="0" w:color="auto"/>
          </w:divBdr>
        </w:div>
        <w:div w:id="47188496">
          <w:marLeft w:val="0"/>
          <w:marRight w:val="0"/>
          <w:marTop w:val="120"/>
          <w:marBottom w:val="0"/>
          <w:divBdr>
            <w:top w:val="none" w:sz="0" w:space="0" w:color="auto"/>
            <w:left w:val="none" w:sz="0" w:space="0" w:color="auto"/>
            <w:bottom w:val="none" w:sz="0" w:space="0" w:color="auto"/>
            <w:right w:val="none" w:sz="0" w:space="0" w:color="auto"/>
          </w:divBdr>
        </w:div>
        <w:div w:id="457800945">
          <w:marLeft w:val="0"/>
          <w:marRight w:val="0"/>
          <w:marTop w:val="120"/>
          <w:marBottom w:val="0"/>
          <w:divBdr>
            <w:top w:val="none" w:sz="0" w:space="0" w:color="auto"/>
            <w:left w:val="none" w:sz="0" w:space="0" w:color="auto"/>
            <w:bottom w:val="none" w:sz="0" w:space="0" w:color="auto"/>
            <w:right w:val="none" w:sz="0" w:space="0" w:color="auto"/>
          </w:divBdr>
        </w:div>
      </w:divsChild>
    </w:div>
    <w:div w:id="1689863993">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453375">
      <w:bodyDiv w:val="1"/>
      <w:marLeft w:val="0"/>
      <w:marRight w:val="0"/>
      <w:marTop w:val="0"/>
      <w:marBottom w:val="0"/>
      <w:divBdr>
        <w:top w:val="none" w:sz="0" w:space="0" w:color="auto"/>
        <w:left w:val="none" w:sz="0" w:space="0" w:color="auto"/>
        <w:bottom w:val="none" w:sz="0" w:space="0" w:color="auto"/>
        <w:right w:val="none" w:sz="0" w:space="0" w:color="auto"/>
      </w:divBdr>
      <w:divsChild>
        <w:div w:id="952712246">
          <w:marLeft w:val="0"/>
          <w:marRight w:val="0"/>
          <w:marTop w:val="0"/>
          <w:marBottom w:val="0"/>
          <w:divBdr>
            <w:top w:val="none" w:sz="0" w:space="0" w:color="auto"/>
            <w:left w:val="none" w:sz="0" w:space="0" w:color="auto"/>
            <w:bottom w:val="none" w:sz="0" w:space="0" w:color="auto"/>
            <w:right w:val="none" w:sz="0" w:space="0" w:color="auto"/>
          </w:divBdr>
          <w:divsChild>
            <w:div w:id="11031369">
              <w:marLeft w:val="0"/>
              <w:marRight w:val="0"/>
              <w:marTop w:val="0"/>
              <w:marBottom w:val="0"/>
              <w:divBdr>
                <w:top w:val="none" w:sz="0" w:space="0" w:color="auto"/>
                <w:left w:val="none" w:sz="0" w:space="0" w:color="auto"/>
                <w:bottom w:val="none" w:sz="0" w:space="0" w:color="auto"/>
                <w:right w:val="none" w:sz="0" w:space="0" w:color="auto"/>
              </w:divBdr>
            </w:div>
          </w:divsChild>
        </w:div>
        <w:div w:id="844906753">
          <w:marLeft w:val="0"/>
          <w:marRight w:val="0"/>
          <w:marTop w:val="0"/>
          <w:marBottom w:val="0"/>
          <w:divBdr>
            <w:top w:val="none" w:sz="0" w:space="0" w:color="auto"/>
            <w:left w:val="none" w:sz="0" w:space="0" w:color="auto"/>
            <w:bottom w:val="none" w:sz="0" w:space="0" w:color="auto"/>
            <w:right w:val="none" w:sz="0" w:space="0" w:color="auto"/>
          </w:divBdr>
          <w:divsChild>
            <w:div w:id="7110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7944">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261348">
      <w:bodyDiv w:val="1"/>
      <w:marLeft w:val="0"/>
      <w:marRight w:val="0"/>
      <w:marTop w:val="0"/>
      <w:marBottom w:val="0"/>
      <w:divBdr>
        <w:top w:val="none" w:sz="0" w:space="0" w:color="auto"/>
        <w:left w:val="none" w:sz="0" w:space="0" w:color="auto"/>
        <w:bottom w:val="none" w:sz="0" w:space="0" w:color="auto"/>
        <w:right w:val="none" w:sz="0" w:space="0" w:color="auto"/>
      </w:divBdr>
      <w:divsChild>
        <w:div w:id="367947733">
          <w:marLeft w:val="0"/>
          <w:marRight w:val="0"/>
          <w:marTop w:val="0"/>
          <w:marBottom w:val="0"/>
          <w:divBdr>
            <w:top w:val="none" w:sz="0" w:space="0" w:color="auto"/>
            <w:left w:val="none" w:sz="0" w:space="0" w:color="auto"/>
            <w:bottom w:val="none" w:sz="0" w:space="0" w:color="auto"/>
            <w:right w:val="none" w:sz="0" w:space="0" w:color="auto"/>
          </w:divBdr>
          <w:divsChild>
            <w:div w:id="13249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233539">
      <w:bodyDiv w:val="1"/>
      <w:marLeft w:val="0"/>
      <w:marRight w:val="0"/>
      <w:marTop w:val="0"/>
      <w:marBottom w:val="0"/>
      <w:divBdr>
        <w:top w:val="none" w:sz="0" w:space="0" w:color="auto"/>
        <w:left w:val="none" w:sz="0" w:space="0" w:color="auto"/>
        <w:bottom w:val="none" w:sz="0" w:space="0" w:color="auto"/>
        <w:right w:val="none" w:sz="0" w:space="0" w:color="auto"/>
      </w:divBdr>
      <w:divsChild>
        <w:div w:id="1189873594">
          <w:marLeft w:val="0"/>
          <w:marRight w:val="0"/>
          <w:marTop w:val="120"/>
          <w:marBottom w:val="0"/>
          <w:divBdr>
            <w:top w:val="none" w:sz="0" w:space="0" w:color="auto"/>
            <w:left w:val="none" w:sz="0" w:space="0" w:color="auto"/>
            <w:bottom w:val="none" w:sz="0" w:space="0" w:color="auto"/>
            <w:right w:val="none" w:sz="0" w:space="0" w:color="auto"/>
          </w:divBdr>
        </w:div>
        <w:div w:id="1938562910">
          <w:marLeft w:val="0"/>
          <w:marRight w:val="0"/>
          <w:marTop w:val="120"/>
          <w:marBottom w:val="0"/>
          <w:divBdr>
            <w:top w:val="none" w:sz="0" w:space="0" w:color="auto"/>
            <w:left w:val="none" w:sz="0" w:space="0" w:color="auto"/>
            <w:bottom w:val="none" w:sz="0" w:space="0" w:color="auto"/>
            <w:right w:val="none" w:sz="0" w:space="0" w:color="auto"/>
          </w:divBdr>
        </w:div>
        <w:div w:id="1661929275">
          <w:marLeft w:val="0"/>
          <w:marRight w:val="0"/>
          <w:marTop w:val="120"/>
          <w:marBottom w:val="0"/>
          <w:divBdr>
            <w:top w:val="none" w:sz="0" w:space="0" w:color="auto"/>
            <w:left w:val="none" w:sz="0" w:space="0" w:color="auto"/>
            <w:bottom w:val="none" w:sz="0" w:space="0" w:color="auto"/>
            <w:right w:val="none" w:sz="0" w:space="0" w:color="auto"/>
          </w:divBdr>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5686813">
      <w:bodyDiv w:val="1"/>
      <w:marLeft w:val="0"/>
      <w:marRight w:val="0"/>
      <w:marTop w:val="0"/>
      <w:marBottom w:val="0"/>
      <w:divBdr>
        <w:top w:val="none" w:sz="0" w:space="0" w:color="auto"/>
        <w:left w:val="none" w:sz="0" w:space="0" w:color="auto"/>
        <w:bottom w:val="none" w:sz="0" w:space="0" w:color="auto"/>
        <w:right w:val="none" w:sz="0" w:space="0" w:color="auto"/>
      </w:divBdr>
      <w:divsChild>
        <w:div w:id="553589437">
          <w:marLeft w:val="0"/>
          <w:marRight w:val="0"/>
          <w:marTop w:val="120"/>
          <w:marBottom w:val="0"/>
          <w:divBdr>
            <w:top w:val="none" w:sz="0" w:space="0" w:color="auto"/>
            <w:left w:val="none" w:sz="0" w:space="0" w:color="auto"/>
            <w:bottom w:val="none" w:sz="0" w:space="0" w:color="auto"/>
            <w:right w:val="none" w:sz="0" w:space="0" w:color="auto"/>
          </w:divBdr>
        </w:div>
      </w:divsChild>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8656260">
      <w:bodyDiv w:val="1"/>
      <w:marLeft w:val="0"/>
      <w:marRight w:val="0"/>
      <w:marTop w:val="0"/>
      <w:marBottom w:val="0"/>
      <w:divBdr>
        <w:top w:val="none" w:sz="0" w:space="0" w:color="auto"/>
        <w:left w:val="none" w:sz="0" w:space="0" w:color="auto"/>
        <w:bottom w:val="none" w:sz="0" w:space="0" w:color="auto"/>
        <w:right w:val="none" w:sz="0" w:space="0" w:color="auto"/>
      </w:divBdr>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160393">
      <w:bodyDiv w:val="1"/>
      <w:marLeft w:val="0"/>
      <w:marRight w:val="0"/>
      <w:marTop w:val="0"/>
      <w:marBottom w:val="0"/>
      <w:divBdr>
        <w:top w:val="none" w:sz="0" w:space="0" w:color="auto"/>
        <w:left w:val="none" w:sz="0" w:space="0" w:color="auto"/>
        <w:bottom w:val="none" w:sz="0" w:space="0" w:color="auto"/>
        <w:right w:val="none" w:sz="0" w:space="0" w:color="auto"/>
      </w:divBdr>
      <w:divsChild>
        <w:div w:id="1638298535">
          <w:marLeft w:val="0"/>
          <w:marRight w:val="0"/>
          <w:marTop w:val="0"/>
          <w:marBottom w:val="105"/>
          <w:divBdr>
            <w:top w:val="none" w:sz="0" w:space="0" w:color="auto"/>
            <w:left w:val="none" w:sz="0" w:space="0" w:color="auto"/>
            <w:bottom w:val="none" w:sz="0" w:space="0" w:color="auto"/>
            <w:right w:val="none" w:sz="0" w:space="0" w:color="auto"/>
          </w:divBdr>
        </w:div>
        <w:div w:id="1810589079">
          <w:marLeft w:val="0"/>
          <w:marRight w:val="0"/>
          <w:marTop w:val="135"/>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014">
      <w:bodyDiv w:val="1"/>
      <w:marLeft w:val="0"/>
      <w:marRight w:val="0"/>
      <w:marTop w:val="0"/>
      <w:marBottom w:val="0"/>
      <w:divBdr>
        <w:top w:val="none" w:sz="0" w:space="0" w:color="auto"/>
        <w:left w:val="none" w:sz="0" w:space="0" w:color="auto"/>
        <w:bottom w:val="none" w:sz="0" w:space="0" w:color="auto"/>
        <w:right w:val="none" w:sz="0" w:space="0" w:color="auto"/>
      </w:divBdr>
      <w:divsChild>
        <w:div w:id="651178801">
          <w:marLeft w:val="0"/>
          <w:marRight w:val="0"/>
          <w:marTop w:val="120"/>
          <w:marBottom w:val="0"/>
          <w:divBdr>
            <w:top w:val="none" w:sz="0" w:space="0" w:color="auto"/>
            <w:left w:val="none" w:sz="0" w:space="0" w:color="auto"/>
            <w:bottom w:val="none" w:sz="0" w:space="0" w:color="auto"/>
            <w:right w:val="none" w:sz="0" w:space="0" w:color="auto"/>
          </w:divBdr>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8163">
      <w:bodyDiv w:val="1"/>
      <w:marLeft w:val="0"/>
      <w:marRight w:val="0"/>
      <w:marTop w:val="0"/>
      <w:marBottom w:val="0"/>
      <w:divBdr>
        <w:top w:val="none" w:sz="0" w:space="0" w:color="auto"/>
        <w:left w:val="none" w:sz="0" w:space="0" w:color="auto"/>
        <w:bottom w:val="none" w:sz="0" w:space="0" w:color="auto"/>
        <w:right w:val="none" w:sz="0" w:space="0" w:color="auto"/>
      </w:divBdr>
      <w:divsChild>
        <w:div w:id="2059237120">
          <w:marLeft w:val="0"/>
          <w:marRight w:val="0"/>
          <w:marTop w:val="120"/>
          <w:marBottom w:val="0"/>
          <w:divBdr>
            <w:top w:val="none" w:sz="0" w:space="0" w:color="auto"/>
            <w:left w:val="none" w:sz="0" w:space="0" w:color="auto"/>
            <w:bottom w:val="none" w:sz="0" w:space="0" w:color="auto"/>
            <w:right w:val="none" w:sz="0" w:space="0" w:color="auto"/>
          </w:divBdr>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631">
          <w:marLeft w:val="0"/>
          <w:marRight w:val="0"/>
          <w:marTop w:val="0"/>
          <w:marBottom w:val="0"/>
          <w:divBdr>
            <w:top w:val="none" w:sz="0" w:space="0" w:color="auto"/>
            <w:left w:val="none" w:sz="0" w:space="0" w:color="auto"/>
            <w:bottom w:val="none" w:sz="0" w:space="0" w:color="auto"/>
            <w:right w:val="none" w:sz="0" w:space="0" w:color="auto"/>
          </w:divBdr>
          <w:divsChild>
            <w:div w:id="17459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535882">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2992790">
      <w:bodyDiv w:val="1"/>
      <w:marLeft w:val="0"/>
      <w:marRight w:val="0"/>
      <w:marTop w:val="0"/>
      <w:marBottom w:val="0"/>
      <w:divBdr>
        <w:top w:val="none" w:sz="0" w:space="0" w:color="auto"/>
        <w:left w:val="none" w:sz="0" w:space="0" w:color="auto"/>
        <w:bottom w:val="none" w:sz="0" w:space="0" w:color="auto"/>
        <w:right w:val="none" w:sz="0" w:space="0" w:color="auto"/>
      </w:divBdr>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4620255">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5304608">
      <w:bodyDiv w:val="1"/>
      <w:marLeft w:val="0"/>
      <w:marRight w:val="0"/>
      <w:marTop w:val="0"/>
      <w:marBottom w:val="0"/>
      <w:divBdr>
        <w:top w:val="none" w:sz="0" w:space="0" w:color="auto"/>
        <w:left w:val="none" w:sz="0" w:space="0" w:color="auto"/>
        <w:bottom w:val="none" w:sz="0" w:space="0" w:color="auto"/>
        <w:right w:val="none" w:sz="0" w:space="0" w:color="auto"/>
      </w:divBdr>
      <w:divsChild>
        <w:div w:id="904993259">
          <w:marLeft w:val="0"/>
          <w:marRight w:val="0"/>
          <w:marTop w:val="0"/>
          <w:marBottom w:val="0"/>
          <w:divBdr>
            <w:top w:val="none" w:sz="0" w:space="0" w:color="auto"/>
            <w:left w:val="none" w:sz="0" w:space="0" w:color="auto"/>
            <w:bottom w:val="none" w:sz="0" w:space="0" w:color="auto"/>
            <w:right w:val="none" w:sz="0" w:space="0" w:color="auto"/>
          </w:divBdr>
          <w:divsChild>
            <w:div w:id="1819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2762">
      <w:bodyDiv w:val="1"/>
      <w:marLeft w:val="0"/>
      <w:marRight w:val="0"/>
      <w:marTop w:val="0"/>
      <w:marBottom w:val="0"/>
      <w:divBdr>
        <w:top w:val="none" w:sz="0" w:space="0" w:color="auto"/>
        <w:left w:val="none" w:sz="0" w:space="0" w:color="auto"/>
        <w:bottom w:val="none" w:sz="0" w:space="0" w:color="auto"/>
        <w:right w:val="none" w:sz="0" w:space="0" w:color="auto"/>
      </w:divBdr>
      <w:divsChild>
        <w:div w:id="238371030">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734031">
      <w:bodyDiv w:val="1"/>
      <w:marLeft w:val="0"/>
      <w:marRight w:val="0"/>
      <w:marTop w:val="0"/>
      <w:marBottom w:val="0"/>
      <w:divBdr>
        <w:top w:val="none" w:sz="0" w:space="0" w:color="auto"/>
        <w:left w:val="none" w:sz="0" w:space="0" w:color="auto"/>
        <w:bottom w:val="none" w:sz="0" w:space="0" w:color="auto"/>
        <w:right w:val="none" w:sz="0" w:space="0" w:color="auto"/>
      </w:divBdr>
      <w:divsChild>
        <w:div w:id="865674122">
          <w:marLeft w:val="0"/>
          <w:marRight w:val="0"/>
          <w:marTop w:val="120"/>
          <w:marBottom w:val="0"/>
          <w:divBdr>
            <w:top w:val="none" w:sz="0" w:space="0" w:color="auto"/>
            <w:left w:val="none" w:sz="0" w:space="0" w:color="auto"/>
            <w:bottom w:val="none" w:sz="0" w:space="0" w:color="auto"/>
            <w:right w:val="none" w:sz="0" w:space="0" w:color="auto"/>
          </w:divBdr>
        </w:div>
        <w:div w:id="1725368991">
          <w:marLeft w:val="0"/>
          <w:marRight w:val="0"/>
          <w:marTop w:val="120"/>
          <w:marBottom w:val="0"/>
          <w:divBdr>
            <w:top w:val="none" w:sz="0" w:space="0" w:color="auto"/>
            <w:left w:val="none" w:sz="0" w:space="0" w:color="auto"/>
            <w:bottom w:val="none" w:sz="0" w:space="0" w:color="auto"/>
            <w:right w:val="none" w:sz="0" w:space="0" w:color="auto"/>
          </w:divBdr>
        </w:div>
        <w:div w:id="43915259">
          <w:marLeft w:val="0"/>
          <w:marRight w:val="0"/>
          <w:marTop w:val="120"/>
          <w:marBottom w:val="0"/>
          <w:divBdr>
            <w:top w:val="none" w:sz="0" w:space="0" w:color="auto"/>
            <w:left w:val="none" w:sz="0" w:space="0" w:color="auto"/>
            <w:bottom w:val="none" w:sz="0" w:space="0" w:color="auto"/>
            <w:right w:val="none" w:sz="0" w:space="0" w:color="auto"/>
          </w:divBdr>
        </w:div>
        <w:div w:id="2010716803">
          <w:marLeft w:val="0"/>
          <w:marRight w:val="0"/>
          <w:marTop w:val="120"/>
          <w:marBottom w:val="0"/>
          <w:divBdr>
            <w:top w:val="none" w:sz="0" w:space="0" w:color="auto"/>
            <w:left w:val="none" w:sz="0" w:space="0" w:color="auto"/>
            <w:bottom w:val="none" w:sz="0" w:space="0" w:color="auto"/>
            <w:right w:val="none" w:sz="0" w:space="0" w:color="auto"/>
          </w:divBdr>
        </w:div>
        <w:div w:id="729811647">
          <w:marLeft w:val="0"/>
          <w:marRight w:val="0"/>
          <w:marTop w:val="120"/>
          <w:marBottom w:val="0"/>
          <w:divBdr>
            <w:top w:val="none" w:sz="0" w:space="0" w:color="auto"/>
            <w:left w:val="none" w:sz="0" w:space="0" w:color="auto"/>
            <w:bottom w:val="none" w:sz="0" w:space="0" w:color="auto"/>
            <w:right w:val="none" w:sz="0" w:space="0" w:color="auto"/>
          </w:divBdr>
        </w:div>
        <w:div w:id="1405761515">
          <w:marLeft w:val="0"/>
          <w:marRight w:val="0"/>
          <w:marTop w:val="120"/>
          <w:marBottom w:val="0"/>
          <w:divBdr>
            <w:top w:val="none" w:sz="0" w:space="0" w:color="auto"/>
            <w:left w:val="none" w:sz="0" w:space="0" w:color="auto"/>
            <w:bottom w:val="none" w:sz="0" w:space="0" w:color="auto"/>
            <w:right w:val="none" w:sz="0" w:space="0" w:color="auto"/>
          </w:divBdr>
        </w:div>
        <w:div w:id="999769894">
          <w:marLeft w:val="0"/>
          <w:marRight w:val="0"/>
          <w:marTop w:val="120"/>
          <w:marBottom w:val="0"/>
          <w:divBdr>
            <w:top w:val="none" w:sz="0" w:space="0" w:color="auto"/>
            <w:left w:val="none" w:sz="0" w:space="0" w:color="auto"/>
            <w:bottom w:val="none" w:sz="0" w:space="0" w:color="auto"/>
            <w:right w:val="none" w:sz="0" w:space="0" w:color="auto"/>
          </w:divBdr>
        </w:div>
        <w:div w:id="407193542">
          <w:marLeft w:val="0"/>
          <w:marRight w:val="0"/>
          <w:marTop w:val="120"/>
          <w:marBottom w:val="0"/>
          <w:divBdr>
            <w:top w:val="none" w:sz="0" w:space="0" w:color="auto"/>
            <w:left w:val="none" w:sz="0" w:space="0" w:color="auto"/>
            <w:bottom w:val="none" w:sz="0" w:space="0" w:color="auto"/>
            <w:right w:val="none" w:sz="0" w:space="0" w:color="auto"/>
          </w:divBdr>
        </w:div>
        <w:div w:id="26952785">
          <w:marLeft w:val="0"/>
          <w:marRight w:val="0"/>
          <w:marTop w:val="120"/>
          <w:marBottom w:val="0"/>
          <w:divBdr>
            <w:top w:val="none" w:sz="0" w:space="0" w:color="auto"/>
            <w:left w:val="none" w:sz="0" w:space="0" w:color="auto"/>
            <w:bottom w:val="none" w:sz="0" w:space="0" w:color="auto"/>
            <w:right w:val="none" w:sz="0" w:space="0" w:color="auto"/>
          </w:divBdr>
        </w:div>
        <w:div w:id="2034649146">
          <w:marLeft w:val="0"/>
          <w:marRight w:val="0"/>
          <w:marTop w:val="120"/>
          <w:marBottom w:val="0"/>
          <w:divBdr>
            <w:top w:val="none" w:sz="0" w:space="0" w:color="auto"/>
            <w:left w:val="none" w:sz="0" w:space="0" w:color="auto"/>
            <w:bottom w:val="none" w:sz="0" w:space="0" w:color="auto"/>
            <w:right w:val="none" w:sz="0" w:space="0" w:color="auto"/>
          </w:divBdr>
        </w:div>
        <w:div w:id="143549823">
          <w:marLeft w:val="0"/>
          <w:marRight w:val="0"/>
          <w:marTop w:val="120"/>
          <w:marBottom w:val="0"/>
          <w:divBdr>
            <w:top w:val="none" w:sz="0" w:space="0" w:color="auto"/>
            <w:left w:val="none" w:sz="0" w:space="0" w:color="auto"/>
            <w:bottom w:val="none" w:sz="0" w:space="0" w:color="auto"/>
            <w:right w:val="none" w:sz="0" w:space="0" w:color="auto"/>
          </w:divBdr>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8578764">
      <w:bodyDiv w:val="1"/>
      <w:marLeft w:val="0"/>
      <w:marRight w:val="0"/>
      <w:marTop w:val="0"/>
      <w:marBottom w:val="0"/>
      <w:divBdr>
        <w:top w:val="none" w:sz="0" w:space="0" w:color="auto"/>
        <w:left w:val="none" w:sz="0" w:space="0" w:color="auto"/>
        <w:bottom w:val="none" w:sz="0" w:space="0" w:color="auto"/>
        <w:right w:val="none" w:sz="0" w:space="0" w:color="auto"/>
      </w:divBdr>
      <w:divsChild>
        <w:div w:id="1893619007">
          <w:marLeft w:val="0"/>
          <w:marRight w:val="0"/>
          <w:marTop w:val="0"/>
          <w:marBottom w:val="0"/>
          <w:divBdr>
            <w:top w:val="none" w:sz="0" w:space="0" w:color="auto"/>
            <w:left w:val="none" w:sz="0" w:space="0" w:color="auto"/>
            <w:bottom w:val="none" w:sz="0" w:space="0" w:color="auto"/>
            <w:right w:val="none" w:sz="0" w:space="0" w:color="auto"/>
          </w:divBdr>
          <w:divsChild>
            <w:div w:id="1675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1328">
      <w:bodyDiv w:val="1"/>
      <w:marLeft w:val="0"/>
      <w:marRight w:val="0"/>
      <w:marTop w:val="0"/>
      <w:marBottom w:val="0"/>
      <w:divBdr>
        <w:top w:val="none" w:sz="0" w:space="0" w:color="auto"/>
        <w:left w:val="none" w:sz="0" w:space="0" w:color="auto"/>
        <w:bottom w:val="none" w:sz="0" w:space="0" w:color="auto"/>
        <w:right w:val="none" w:sz="0" w:space="0" w:color="auto"/>
      </w:divBdr>
      <w:divsChild>
        <w:div w:id="551964289">
          <w:marLeft w:val="0"/>
          <w:marRight w:val="0"/>
          <w:marTop w:val="120"/>
          <w:marBottom w:val="0"/>
          <w:divBdr>
            <w:top w:val="none" w:sz="0" w:space="0" w:color="auto"/>
            <w:left w:val="none" w:sz="0" w:space="0" w:color="auto"/>
            <w:bottom w:val="none" w:sz="0" w:space="0" w:color="auto"/>
            <w:right w:val="none" w:sz="0" w:space="0" w:color="auto"/>
          </w:divBdr>
        </w:div>
        <w:div w:id="1382750402">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051670">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3821381">
      <w:bodyDiv w:val="1"/>
      <w:marLeft w:val="0"/>
      <w:marRight w:val="0"/>
      <w:marTop w:val="0"/>
      <w:marBottom w:val="0"/>
      <w:divBdr>
        <w:top w:val="none" w:sz="0" w:space="0" w:color="auto"/>
        <w:left w:val="none" w:sz="0" w:space="0" w:color="auto"/>
        <w:bottom w:val="none" w:sz="0" w:space="0" w:color="auto"/>
        <w:right w:val="none" w:sz="0" w:space="0" w:color="auto"/>
      </w:divBdr>
      <w:divsChild>
        <w:div w:id="919172664">
          <w:marLeft w:val="0"/>
          <w:marRight w:val="0"/>
          <w:marTop w:val="0"/>
          <w:marBottom w:val="0"/>
          <w:divBdr>
            <w:top w:val="none" w:sz="0" w:space="0" w:color="auto"/>
            <w:left w:val="none" w:sz="0" w:space="0" w:color="auto"/>
            <w:bottom w:val="none" w:sz="0" w:space="0" w:color="auto"/>
            <w:right w:val="none" w:sz="0" w:space="0" w:color="auto"/>
          </w:divBdr>
          <w:divsChild>
            <w:div w:id="729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2173">
      <w:bodyDiv w:val="1"/>
      <w:marLeft w:val="0"/>
      <w:marRight w:val="0"/>
      <w:marTop w:val="0"/>
      <w:marBottom w:val="0"/>
      <w:divBdr>
        <w:top w:val="none" w:sz="0" w:space="0" w:color="auto"/>
        <w:left w:val="none" w:sz="0" w:space="0" w:color="auto"/>
        <w:bottom w:val="none" w:sz="0" w:space="0" w:color="auto"/>
        <w:right w:val="none" w:sz="0" w:space="0" w:color="auto"/>
      </w:divBdr>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790020">
      <w:bodyDiv w:val="1"/>
      <w:marLeft w:val="0"/>
      <w:marRight w:val="0"/>
      <w:marTop w:val="0"/>
      <w:marBottom w:val="0"/>
      <w:divBdr>
        <w:top w:val="none" w:sz="0" w:space="0" w:color="auto"/>
        <w:left w:val="none" w:sz="0" w:space="0" w:color="auto"/>
        <w:bottom w:val="none" w:sz="0" w:space="0" w:color="auto"/>
        <w:right w:val="none" w:sz="0" w:space="0" w:color="auto"/>
      </w:divBdr>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5567848">
      <w:bodyDiv w:val="1"/>
      <w:marLeft w:val="0"/>
      <w:marRight w:val="0"/>
      <w:marTop w:val="0"/>
      <w:marBottom w:val="0"/>
      <w:divBdr>
        <w:top w:val="none" w:sz="0" w:space="0" w:color="auto"/>
        <w:left w:val="none" w:sz="0" w:space="0" w:color="auto"/>
        <w:bottom w:val="none" w:sz="0" w:space="0" w:color="auto"/>
        <w:right w:val="none" w:sz="0" w:space="0" w:color="auto"/>
      </w:divBdr>
      <w:divsChild>
        <w:div w:id="1841196296">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419839">
      <w:bodyDiv w:val="1"/>
      <w:marLeft w:val="0"/>
      <w:marRight w:val="0"/>
      <w:marTop w:val="0"/>
      <w:marBottom w:val="0"/>
      <w:divBdr>
        <w:top w:val="none" w:sz="0" w:space="0" w:color="auto"/>
        <w:left w:val="none" w:sz="0" w:space="0" w:color="auto"/>
        <w:bottom w:val="none" w:sz="0" w:space="0" w:color="auto"/>
        <w:right w:val="none" w:sz="0" w:space="0" w:color="auto"/>
      </w:divBdr>
      <w:divsChild>
        <w:div w:id="1746144566">
          <w:marLeft w:val="0"/>
          <w:marRight w:val="0"/>
          <w:marTop w:val="0"/>
          <w:marBottom w:val="0"/>
          <w:divBdr>
            <w:top w:val="none" w:sz="0" w:space="0" w:color="auto"/>
            <w:left w:val="none" w:sz="0" w:space="0" w:color="auto"/>
            <w:bottom w:val="none" w:sz="0" w:space="0" w:color="auto"/>
            <w:right w:val="none" w:sz="0" w:space="0" w:color="auto"/>
          </w:divBdr>
          <w:divsChild>
            <w:div w:id="9053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6154">
      <w:bodyDiv w:val="1"/>
      <w:marLeft w:val="0"/>
      <w:marRight w:val="0"/>
      <w:marTop w:val="0"/>
      <w:marBottom w:val="0"/>
      <w:divBdr>
        <w:top w:val="none" w:sz="0" w:space="0" w:color="auto"/>
        <w:left w:val="none" w:sz="0" w:space="0" w:color="auto"/>
        <w:bottom w:val="none" w:sz="0" w:space="0" w:color="auto"/>
        <w:right w:val="none" w:sz="0" w:space="0" w:color="auto"/>
      </w:divBdr>
      <w:divsChild>
        <w:div w:id="769200205">
          <w:marLeft w:val="0"/>
          <w:marRight w:val="0"/>
          <w:marTop w:val="120"/>
          <w:marBottom w:val="0"/>
          <w:divBdr>
            <w:top w:val="none" w:sz="0" w:space="0" w:color="auto"/>
            <w:left w:val="none" w:sz="0" w:space="0" w:color="auto"/>
            <w:bottom w:val="none" w:sz="0" w:space="0" w:color="auto"/>
            <w:right w:val="none" w:sz="0" w:space="0" w:color="auto"/>
          </w:divBdr>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1614071">
      <w:bodyDiv w:val="1"/>
      <w:marLeft w:val="0"/>
      <w:marRight w:val="0"/>
      <w:marTop w:val="0"/>
      <w:marBottom w:val="0"/>
      <w:divBdr>
        <w:top w:val="none" w:sz="0" w:space="0" w:color="auto"/>
        <w:left w:val="none" w:sz="0" w:space="0" w:color="auto"/>
        <w:bottom w:val="none" w:sz="0" w:space="0" w:color="auto"/>
        <w:right w:val="none" w:sz="0" w:space="0" w:color="auto"/>
      </w:divBdr>
    </w:div>
    <w:div w:id="1732074359">
      <w:bodyDiv w:val="1"/>
      <w:marLeft w:val="0"/>
      <w:marRight w:val="0"/>
      <w:marTop w:val="0"/>
      <w:marBottom w:val="0"/>
      <w:divBdr>
        <w:top w:val="none" w:sz="0" w:space="0" w:color="auto"/>
        <w:left w:val="none" w:sz="0" w:space="0" w:color="auto"/>
        <w:bottom w:val="none" w:sz="0" w:space="0" w:color="auto"/>
        <w:right w:val="none" w:sz="0" w:space="0" w:color="auto"/>
      </w:divBdr>
      <w:divsChild>
        <w:div w:id="852189530">
          <w:marLeft w:val="0"/>
          <w:marRight w:val="0"/>
          <w:marTop w:val="120"/>
          <w:marBottom w:val="0"/>
          <w:divBdr>
            <w:top w:val="none" w:sz="0" w:space="0" w:color="auto"/>
            <w:left w:val="none" w:sz="0" w:space="0" w:color="auto"/>
            <w:bottom w:val="none" w:sz="0" w:space="0" w:color="auto"/>
            <w:right w:val="none" w:sz="0" w:space="0" w:color="auto"/>
          </w:divBdr>
        </w:div>
      </w:divsChild>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88373">
      <w:bodyDiv w:val="1"/>
      <w:marLeft w:val="0"/>
      <w:marRight w:val="0"/>
      <w:marTop w:val="0"/>
      <w:marBottom w:val="0"/>
      <w:divBdr>
        <w:top w:val="none" w:sz="0" w:space="0" w:color="auto"/>
        <w:left w:val="none" w:sz="0" w:space="0" w:color="auto"/>
        <w:bottom w:val="none" w:sz="0" w:space="0" w:color="auto"/>
        <w:right w:val="none" w:sz="0" w:space="0" w:color="auto"/>
      </w:divBdr>
      <w:divsChild>
        <w:div w:id="1854687895">
          <w:marLeft w:val="0"/>
          <w:marRight w:val="0"/>
          <w:marTop w:val="120"/>
          <w:marBottom w:val="0"/>
          <w:divBdr>
            <w:top w:val="none" w:sz="0" w:space="0" w:color="auto"/>
            <w:left w:val="none" w:sz="0" w:space="0" w:color="auto"/>
            <w:bottom w:val="none" w:sz="0" w:space="0" w:color="auto"/>
            <w:right w:val="none" w:sz="0" w:space="0" w:color="auto"/>
          </w:divBdr>
        </w:div>
        <w:div w:id="314376965">
          <w:marLeft w:val="0"/>
          <w:marRight w:val="0"/>
          <w:marTop w:val="120"/>
          <w:marBottom w:val="0"/>
          <w:divBdr>
            <w:top w:val="none" w:sz="0" w:space="0" w:color="auto"/>
            <w:left w:val="none" w:sz="0" w:space="0" w:color="auto"/>
            <w:bottom w:val="none" w:sz="0" w:space="0" w:color="auto"/>
            <w:right w:val="none" w:sz="0" w:space="0" w:color="auto"/>
          </w:divBdr>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625060">
      <w:bodyDiv w:val="1"/>
      <w:marLeft w:val="0"/>
      <w:marRight w:val="0"/>
      <w:marTop w:val="0"/>
      <w:marBottom w:val="0"/>
      <w:divBdr>
        <w:top w:val="none" w:sz="0" w:space="0" w:color="auto"/>
        <w:left w:val="none" w:sz="0" w:space="0" w:color="auto"/>
        <w:bottom w:val="none" w:sz="0" w:space="0" w:color="auto"/>
        <w:right w:val="none" w:sz="0" w:space="0" w:color="auto"/>
      </w:divBdr>
      <w:divsChild>
        <w:div w:id="1393235198">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6660971">
      <w:bodyDiv w:val="1"/>
      <w:marLeft w:val="0"/>
      <w:marRight w:val="0"/>
      <w:marTop w:val="0"/>
      <w:marBottom w:val="0"/>
      <w:divBdr>
        <w:top w:val="none" w:sz="0" w:space="0" w:color="auto"/>
        <w:left w:val="none" w:sz="0" w:space="0" w:color="auto"/>
        <w:bottom w:val="none" w:sz="0" w:space="0" w:color="auto"/>
        <w:right w:val="none" w:sz="0" w:space="0" w:color="auto"/>
      </w:divBdr>
      <w:divsChild>
        <w:div w:id="1347901772">
          <w:marLeft w:val="0"/>
          <w:marRight w:val="0"/>
          <w:marTop w:val="120"/>
          <w:marBottom w:val="0"/>
          <w:divBdr>
            <w:top w:val="none" w:sz="0" w:space="0" w:color="auto"/>
            <w:left w:val="none" w:sz="0" w:space="0" w:color="auto"/>
            <w:bottom w:val="none" w:sz="0" w:space="0" w:color="auto"/>
            <w:right w:val="none" w:sz="0" w:space="0" w:color="auto"/>
          </w:divBdr>
        </w:div>
      </w:divsChild>
    </w:div>
    <w:div w:id="1737128060">
      <w:bodyDiv w:val="1"/>
      <w:marLeft w:val="0"/>
      <w:marRight w:val="0"/>
      <w:marTop w:val="0"/>
      <w:marBottom w:val="0"/>
      <w:divBdr>
        <w:top w:val="none" w:sz="0" w:space="0" w:color="auto"/>
        <w:left w:val="none" w:sz="0" w:space="0" w:color="auto"/>
        <w:bottom w:val="none" w:sz="0" w:space="0" w:color="auto"/>
        <w:right w:val="none" w:sz="0" w:space="0" w:color="auto"/>
      </w:divBdr>
      <w:divsChild>
        <w:div w:id="1849253016">
          <w:marLeft w:val="0"/>
          <w:marRight w:val="0"/>
          <w:marTop w:val="120"/>
          <w:marBottom w:val="0"/>
          <w:divBdr>
            <w:top w:val="none" w:sz="0" w:space="0" w:color="auto"/>
            <w:left w:val="none" w:sz="0" w:space="0" w:color="auto"/>
            <w:bottom w:val="none" w:sz="0" w:space="0" w:color="auto"/>
            <w:right w:val="none" w:sz="0" w:space="0" w:color="auto"/>
          </w:divBdr>
        </w:div>
      </w:divsChild>
    </w:div>
    <w:div w:id="1737165183">
      <w:bodyDiv w:val="1"/>
      <w:marLeft w:val="0"/>
      <w:marRight w:val="0"/>
      <w:marTop w:val="0"/>
      <w:marBottom w:val="0"/>
      <w:divBdr>
        <w:top w:val="none" w:sz="0" w:space="0" w:color="auto"/>
        <w:left w:val="none" w:sz="0" w:space="0" w:color="auto"/>
        <w:bottom w:val="none" w:sz="0" w:space="0" w:color="auto"/>
        <w:right w:val="none" w:sz="0" w:space="0" w:color="auto"/>
      </w:divBdr>
      <w:divsChild>
        <w:div w:id="782044260">
          <w:marLeft w:val="0"/>
          <w:marRight w:val="0"/>
          <w:marTop w:val="120"/>
          <w:marBottom w:val="0"/>
          <w:divBdr>
            <w:top w:val="none" w:sz="0" w:space="0" w:color="auto"/>
            <w:left w:val="none" w:sz="0" w:space="0" w:color="auto"/>
            <w:bottom w:val="none" w:sz="0" w:space="0" w:color="auto"/>
            <w:right w:val="none" w:sz="0" w:space="0" w:color="auto"/>
          </w:divBdr>
        </w:div>
        <w:div w:id="843936540">
          <w:marLeft w:val="0"/>
          <w:marRight w:val="0"/>
          <w:marTop w:val="120"/>
          <w:marBottom w:val="0"/>
          <w:divBdr>
            <w:top w:val="none" w:sz="0" w:space="0" w:color="auto"/>
            <w:left w:val="none" w:sz="0" w:space="0" w:color="auto"/>
            <w:bottom w:val="none" w:sz="0" w:space="0" w:color="auto"/>
            <w:right w:val="none" w:sz="0" w:space="0" w:color="auto"/>
          </w:divBdr>
        </w:div>
        <w:div w:id="1181897016">
          <w:marLeft w:val="0"/>
          <w:marRight w:val="0"/>
          <w:marTop w:val="120"/>
          <w:marBottom w:val="0"/>
          <w:divBdr>
            <w:top w:val="none" w:sz="0" w:space="0" w:color="auto"/>
            <w:left w:val="none" w:sz="0" w:space="0" w:color="auto"/>
            <w:bottom w:val="none" w:sz="0" w:space="0" w:color="auto"/>
            <w:right w:val="none" w:sz="0" w:space="0" w:color="auto"/>
          </w:divBdr>
        </w:div>
      </w:divsChild>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0446003">
      <w:bodyDiv w:val="1"/>
      <w:marLeft w:val="0"/>
      <w:marRight w:val="0"/>
      <w:marTop w:val="0"/>
      <w:marBottom w:val="0"/>
      <w:divBdr>
        <w:top w:val="none" w:sz="0" w:space="0" w:color="auto"/>
        <w:left w:val="none" w:sz="0" w:space="0" w:color="auto"/>
        <w:bottom w:val="none" w:sz="0" w:space="0" w:color="auto"/>
        <w:right w:val="none" w:sz="0" w:space="0" w:color="auto"/>
      </w:divBdr>
    </w:div>
    <w:div w:id="1740981731">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1976177">
      <w:bodyDiv w:val="1"/>
      <w:marLeft w:val="0"/>
      <w:marRight w:val="0"/>
      <w:marTop w:val="0"/>
      <w:marBottom w:val="0"/>
      <w:divBdr>
        <w:top w:val="none" w:sz="0" w:space="0" w:color="auto"/>
        <w:left w:val="none" w:sz="0" w:space="0" w:color="auto"/>
        <w:bottom w:val="none" w:sz="0" w:space="0" w:color="auto"/>
        <w:right w:val="none" w:sz="0" w:space="0" w:color="auto"/>
      </w:divBdr>
    </w:div>
    <w:div w:id="1742093731">
      <w:bodyDiv w:val="1"/>
      <w:marLeft w:val="0"/>
      <w:marRight w:val="0"/>
      <w:marTop w:val="0"/>
      <w:marBottom w:val="0"/>
      <w:divBdr>
        <w:top w:val="none" w:sz="0" w:space="0" w:color="auto"/>
        <w:left w:val="none" w:sz="0" w:space="0" w:color="auto"/>
        <w:bottom w:val="none" w:sz="0" w:space="0" w:color="auto"/>
        <w:right w:val="none" w:sz="0" w:space="0" w:color="auto"/>
      </w:divBdr>
      <w:divsChild>
        <w:div w:id="1713461774">
          <w:marLeft w:val="0"/>
          <w:marRight w:val="0"/>
          <w:marTop w:val="0"/>
          <w:marBottom w:val="0"/>
          <w:divBdr>
            <w:top w:val="none" w:sz="0" w:space="0" w:color="auto"/>
            <w:left w:val="none" w:sz="0" w:space="0" w:color="auto"/>
            <w:bottom w:val="none" w:sz="0" w:space="0" w:color="auto"/>
            <w:right w:val="none" w:sz="0" w:space="0" w:color="auto"/>
          </w:divBdr>
          <w:divsChild>
            <w:div w:id="1576361263">
              <w:marLeft w:val="0"/>
              <w:marRight w:val="0"/>
              <w:marTop w:val="0"/>
              <w:marBottom w:val="0"/>
              <w:divBdr>
                <w:top w:val="none" w:sz="0" w:space="0" w:color="auto"/>
                <w:left w:val="none" w:sz="0" w:space="0" w:color="auto"/>
                <w:bottom w:val="none" w:sz="0" w:space="0" w:color="auto"/>
                <w:right w:val="none" w:sz="0" w:space="0" w:color="auto"/>
              </w:divBdr>
            </w:div>
          </w:divsChild>
        </w:div>
        <w:div w:id="641930618">
          <w:marLeft w:val="0"/>
          <w:marRight w:val="0"/>
          <w:marTop w:val="0"/>
          <w:marBottom w:val="0"/>
          <w:divBdr>
            <w:top w:val="none" w:sz="0" w:space="0" w:color="auto"/>
            <w:left w:val="none" w:sz="0" w:space="0" w:color="auto"/>
            <w:bottom w:val="none" w:sz="0" w:space="0" w:color="auto"/>
            <w:right w:val="none" w:sz="0" w:space="0" w:color="auto"/>
          </w:divBdr>
          <w:divsChild>
            <w:div w:id="526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0995">
      <w:bodyDiv w:val="1"/>
      <w:marLeft w:val="0"/>
      <w:marRight w:val="0"/>
      <w:marTop w:val="0"/>
      <w:marBottom w:val="0"/>
      <w:divBdr>
        <w:top w:val="none" w:sz="0" w:space="0" w:color="auto"/>
        <w:left w:val="none" w:sz="0" w:space="0" w:color="auto"/>
        <w:bottom w:val="none" w:sz="0" w:space="0" w:color="auto"/>
        <w:right w:val="none" w:sz="0" w:space="0" w:color="auto"/>
      </w:divBdr>
      <w:divsChild>
        <w:div w:id="263539206">
          <w:marLeft w:val="0"/>
          <w:marRight w:val="0"/>
          <w:marTop w:val="120"/>
          <w:marBottom w:val="0"/>
          <w:divBdr>
            <w:top w:val="none" w:sz="0" w:space="0" w:color="auto"/>
            <w:left w:val="none" w:sz="0" w:space="0" w:color="auto"/>
            <w:bottom w:val="none" w:sz="0" w:space="0" w:color="auto"/>
            <w:right w:val="none" w:sz="0" w:space="0" w:color="auto"/>
          </w:divBdr>
        </w:div>
      </w:divsChild>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3596581">
      <w:bodyDiv w:val="1"/>
      <w:marLeft w:val="0"/>
      <w:marRight w:val="0"/>
      <w:marTop w:val="0"/>
      <w:marBottom w:val="0"/>
      <w:divBdr>
        <w:top w:val="none" w:sz="0" w:space="0" w:color="auto"/>
        <w:left w:val="none" w:sz="0" w:space="0" w:color="auto"/>
        <w:bottom w:val="none" w:sz="0" w:space="0" w:color="auto"/>
        <w:right w:val="none" w:sz="0" w:space="0" w:color="auto"/>
      </w:divBdr>
    </w:div>
    <w:div w:id="1743796781">
      <w:bodyDiv w:val="1"/>
      <w:marLeft w:val="0"/>
      <w:marRight w:val="0"/>
      <w:marTop w:val="0"/>
      <w:marBottom w:val="0"/>
      <w:divBdr>
        <w:top w:val="none" w:sz="0" w:space="0" w:color="auto"/>
        <w:left w:val="none" w:sz="0" w:space="0" w:color="auto"/>
        <w:bottom w:val="none" w:sz="0" w:space="0" w:color="auto"/>
        <w:right w:val="none" w:sz="0" w:space="0" w:color="auto"/>
      </w:divBdr>
      <w:divsChild>
        <w:div w:id="2085252843">
          <w:marLeft w:val="0"/>
          <w:marRight w:val="0"/>
          <w:marTop w:val="120"/>
          <w:marBottom w:val="0"/>
          <w:divBdr>
            <w:top w:val="none" w:sz="0" w:space="0" w:color="auto"/>
            <w:left w:val="none" w:sz="0" w:space="0" w:color="auto"/>
            <w:bottom w:val="none" w:sz="0" w:space="0" w:color="auto"/>
            <w:right w:val="none" w:sz="0" w:space="0" w:color="auto"/>
          </w:divBdr>
        </w:div>
      </w:divsChild>
    </w:div>
    <w:div w:id="1744110186">
      <w:bodyDiv w:val="1"/>
      <w:marLeft w:val="0"/>
      <w:marRight w:val="0"/>
      <w:marTop w:val="0"/>
      <w:marBottom w:val="0"/>
      <w:divBdr>
        <w:top w:val="none" w:sz="0" w:space="0" w:color="auto"/>
        <w:left w:val="none" w:sz="0" w:space="0" w:color="auto"/>
        <w:bottom w:val="none" w:sz="0" w:space="0" w:color="auto"/>
        <w:right w:val="none" w:sz="0" w:space="0" w:color="auto"/>
      </w:divBdr>
    </w:div>
    <w:div w:id="1744450192">
      <w:bodyDiv w:val="1"/>
      <w:marLeft w:val="0"/>
      <w:marRight w:val="0"/>
      <w:marTop w:val="0"/>
      <w:marBottom w:val="0"/>
      <w:divBdr>
        <w:top w:val="none" w:sz="0" w:space="0" w:color="auto"/>
        <w:left w:val="none" w:sz="0" w:space="0" w:color="auto"/>
        <w:bottom w:val="none" w:sz="0" w:space="0" w:color="auto"/>
        <w:right w:val="none" w:sz="0" w:space="0" w:color="auto"/>
      </w:divBdr>
      <w:divsChild>
        <w:div w:id="1142193487">
          <w:marLeft w:val="0"/>
          <w:marRight w:val="0"/>
          <w:marTop w:val="120"/>
          <w:marBottom w:val="0"/>
          <w:divBdr>
            <w:top w:val="none" w:sz="0" w:space="0" w:color="auto"/>
            <w:left w:val="none" w:sz="0" w:space="0" w:color="auto"/>
            <w:bottom w:val="none" w:sz="0" w:space="0" w:color="auto"/>
            <w:right w:val="none" w:sz="0" w:space="0" w:color="auto"/>
          </w:divBdr>
        </w:div>
        <w:div w:id="1950963087">
          <w:marLeft w:val="0"/>
          <w:marRight w:val="0"/>
          <w:marTop w:val="120"/>
          <w:marBottom w:val="0"/>
          <w:divBdr>
            <w:top w:val="none" w:sz="0" w:space="0" w:color="auto"/>
            <w:left w:val="none" w:sz="0" w:space="0" w:color="auto"/>
            <w:bottom w:val="none" w:sz="0" w:space="0" w:color="auto"/>
            <w:right w:val="none" w:sz="0" w:space="0" w:color="auto"/>
          </w:divBdr>
        </w:div>
      </w:divsChild>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0691">
      <w:bodyDiv w:val="1"/>
      <w:marLeft w:val="0"/>
      <w:marRight w:val="0"/>
      <w:marTop w:val="0"/>
      <w:marBottom w:val="0"/>
      <w:divBdr>
        <w:top w:val="none" w:sz="0" w:space="0" w:color="auto"/>
        <w:left w:val="none" w:sz="0" w:space="0" w:color="auto"/>
        <w:bottom w:val="none" w:sz="0" w:space="0" w:color="auto"/>
        <w:right w:val="none" w:sz="0" w:space="0" w:color="auto"/>
      </w:divBdr>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6566802">
      <w:bodyDiv w:val="1"/>
      <w:marLeft w:val="0"/>
      <w:marRight w:val="0"/>
      <w:marTop w:val="0"/>
      <w:marBottom w:val="0"/>
      <w:divBdr>
        <w:top w:val="none" w:sz="0" w:space="0" w:color="auto"/>
        <w:left w:val="none" w:sz="0" w:space="0" w:color="auto"/>
        <w:bottom w:val="none" w:sz="0" w:space="0" w:color="auto"/>
        <w:right w:val="none" w:sz="0" w:space="0" w:color="auto"/>
      </w:divBdr>
      <w:divsChild>
        <w:div w:id="1777406253">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7533701">
      <w:bodyDiv w:val="1"/>
      <w:marLeft w:val="0"/>
      <w:marRight w:val="0"/>
      <w:marTop w:val="0"/>
      <w:marBottom w:val="0"/>
      <w:divBdr>
        <w:top w:val="none" w:sz="0" w:space="0" w:color="auto"/>
        <w:left w:val="none" w:sz="0" w:space="0" w:color="auto"/>
        <w:bottom w:val="none" w:sz="0" w:space="0" w:color="auto"/>
        <w:right w:val="none" w:sz="0" w:space="0" w:color="auto"/>
      </w:divBdr>
      <w:divsChild>
        <w:div w:id="1017928122">
          <w:marLeft w:val="0"/>
          <w:marRight w:val="0"/>
          <w:marTop w:val="120"/>
          <w:marBottom w:val="0"/>
          <w:divBdr>
            <w:top w:val="none" w:sz="0" w:space="0" w:color="auto"/>
            <w:left w:val="none" w:sz="0" w:space="0" w:color="auto"/>
            <w:bottom w:val="none" w:sz="0" w:space="0" w:color="auto"/>
            <w:right w:val="none" w:sz="0" w:space="0" w:color="auto"/>
          </w:divBdr>
        </w:div>
      </w:divsChild>
    </w:div>
    <w:div w:id="1747847797">
      <w:bodyDiv w:val="1"/>
      <w:marLeft w:val="0"/>
      <w:marRight w:val="0"/>
      <w:marTop w:val="0"/>
      <w:marBottom w:val="0"/>
      <w:divBdr>
        <w:top w:val="none" w:sz="0" w:space="0" w:color="auto"/>
        <w:left w:val="none" w:sz="0" w:space="0" w:color="auto"/>
        <w:bottom w:val="none" w:sz="0" w:space="0" w:color="auto"/>
        <w:right w:val="none" w:sz="0" w:space="0" w:color="auto"/>
      </w:divBdr>
      <w:divsChild>
        <w:div w:id="1899047995">
          <w:marLeft w:val="0"/>
          <w:marRight w:val="0"/>
          <w:marTop w:val="0"/>
          <w:marBottom w:val="0"/>
          <w:divBdr>
            <w:top w:val="none" w:sz="0" w:space="0" w:color="auto"/>
            <w:left w:val="none" w:sz="0" w:space="0" w:color="auto"/>
            <w:bottom w:val="none" w:sz="0" w:space="0" w:color="auto"/>
            <w:right w:val="none" w:sz="0" w:space="0" w:color="auto"/>
          </w:divBdr>
          <w:divsChild>
            <w:div w:id="1169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17333">
      <w:bodyDiv w:val="1"/>
      <w:marLeft w:val="0"/>
      <w:marRight w:val="0"/>
      <w:marTop w:val="0"/>
      <w:marBottom w:val="0"/>
      <w:divBdr>
        <w:top w:val="none" w:sz="0" w:space="0" w:color="auto"/>
        <w:left w:val="none" w:sz="0" w:space="0" w:color="auto"/>
        <w:bottom w:val="none" w:sz="0" w:space="0" w:color="auto"/>
        <w:right w:val="none" w:sz="0" w:space="0" w:color="auto"/>
      </w:divBdr>
      <w:divsChild>
        <w:div w:id="1954748000">
          <w:marLeft w:val="0"/>
          <w:marRight w:val="0"/>
          <w:marTop w:val="0"/>
          <w:marBottom w:val="0"/>
          <w:divBdr>
            <w:top w:val="none" w:sz="0" w:space="0" w:color="auto"/>
            <w:left w:val="none" w:sz="0" w:space="0" w:color="auto"/>
            <w:bottom w:val="none" w:sz="0" w:space="0" w:color="auto"/>
            <w:right w:val="none" w:sz="0" w:space="0" w:color="auto"/>
          </w:divBdr>
          <w:divsChild>
            <w:div w:id="197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1752971009">
      <w:bodyDiv w:val="1"/>
      <w:marLeft w:val="0"/>
      <w:marRight w:val="0"/>
      <w:marTop w:val="0"/>
      <w:marBottom w:val="0"/>
      <w:divBdr>
        <w:top w:val="none" w:sz="0" w:space="0" w:color="auto"/>
        <w:left w:val="none" w:sz="0" w:space="0" w:color="auto"/>
        <w:bottom w:val="none" w:sz="0" w:space="0" w:color="auto"/>
        <w:right w:val="none" w:sz="0" w:space="0" w:color="auto"/>
      </w:divBdr>
      <w:divsChild>
        <w:div w:id="1795321089">
          <w:marLeft w:val="0"/>
          <w:marRight w:val="0"/>
          <w:marTop w:val="120"/>
          <w:marBottom w:val="0"/>
          <w:divBdr>
            <w:top w:val="none" w:sz="0" w:space="0" w:color="auto"/>
            <w:left w:val="none" w:sz="0" w:space="0" w:color="auto"/>
            <w:bottom w:val="none" w:sz="0" w:space="0" w:color="auto"/>
            <w:right w:val="none" w:sz="0" w:space="0" w:color="auto"/>
          </w:divBdr>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6827833">
      <w:bodyDiv w:val="1"/>
      <w:marLeft w:val="0"/>
      <w:marRight w:val="0"/>
      <w:marTop w:val="0"/>
      <w:marBottom w:val="0"/>
      <w:divBdr>
        <w:top w:val="none" w:sz="0" w:space="0" w:color="auto"/>
        <w:left w:val="none" w:sz="0" w:space="0" w:color="auto"/>
        <w:bottom w:val="none" w:sz="0" w:space="0" w:color="auto"/>
        <w:right w:val="none" w:sz="0" w:space="0" w:color="auto"/>
      </w:divBdr>
      <w:divsChild>
        <w:div w:id="833569225">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59981040">
      <w:bodyDiv w:val="1"/>
      <w:marLeft w:val="0"/>
      <w:marRight w:val="0"/>
      <w:marTop w:val="0"/>
      <w:marBottom w:val="0"/>
      <w:divBdr>
        <w:top w:val="none" w:sz="0" w:space="0" w:color="auto"/>
        <w:left w:val="none" w:sz="0" w:space="0" w:color="auto"/>
        <w:bottom w:val="none" w:sz="0" w:space="0" w:color="auto"/>
        <w:right w:val="none" w:sz="0" w:space="0" w:color="auto"/>
      </w:divBdr>
    </w:div>
    <w:div w:id="1760056052">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2257">
      <w:bodyDiv w:val="1"/>
      <w:marLeft w:val="0"/>
      <w:marRight w:val="0"/>
      <w:marTop w:val="0"/>
      <w:marBottom w:val="0"/>
      <w:divBdr>
        <w:top w:val="none" w:sz="0" w:space="0" w:color="auto"/>
        <w:left w:val="none" w:sz="0" w:space="0" w:color="auto"/>
        <w:bottom w:val="none" w:sz="0" w:space="0" w:color="auto"/>
        <w:right w:val="none" w:sz="0" w:space="0" w:color="auto"/>
      </w:divBdr>
      <w:divsChild>
        <w:div w:id="952788792">
          <w:marLeft w:val="0"/>
          <w:marRight w:val="0"/>
          <w:marTop w:val="120"/>
          <w:marBottom w:val="0"/>
          <w:divBdr>
            <w:top w:val="none" w:sz="0" w:space="0" w:color="auto"/>
            <w:left w:val="none" w:sz="0" w:space="0" w:color="auto"/>
            <w:bottom w:val="none" w:sz="0" w:space="0" w:color="auto"/>
            <w:right w:val="none" w:sz="0" w:space="0" w:color="auto"/>
          </w:divBdr>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59774">
      <w:bodyDiv w:val="1"/>
      <w:marLeft w:val="0"/>
      <w:marRight w:val="0"/>
      <w:marTop w:val="0"/>
      <w:marBottom w:val="0"/>
      <w:divBdr>
        <w:top w:val="none" w:sz="0" w:space="0" w:color="auto"/>
        <w:left w:val="none" w:sz="0" w:space="0" w:color="auto"/>
        <w:bottom w:val="none" w:sz="0" w:space="0" w:color="auto"/>
        <w:right w:val="none" w:sz="0" w:space="0" w:color="auto"/>
      </w:divBdr>
      <w:divsChild>
        <w:div w:id="790519233">
          <w:marLeft w:val="0"/>
          <w:marRight w:val="0"/>
          <w:marTop w:val="0"/>
          <w:marBottom w:val="0"/>
          <w:divBdr>
            <w:top w:val="none" w:sz="0" w:space="0" w:color="auto"/>
            <w:left w:val="none" w:sz="0" w:space="0" w:color="auto"/>
            <w:bottom w:val="none" w:sz="0" w:space="0" w:color="auto"/>
            <w:right w:val="none" w:sz="0" w:space="0" w:color="auto"/>
          </w:divBdr>
          <w:divsChild>
            <w:div w:id="38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096">
      <w:bodyDiv w:val="1"/>
      <w:marLeft w:val="0"/>
      <w:marRight w:val="0"/>
      <w:marTop w:val="0"/>
      <w:marBottom w:val="0"/>
      <w:divBdr>
        <w:top w:val="none" w:sz="0" w:space="0" w:color="auto"/>
        <w:left w:val="none" w:sz="0" w:space="0" w:color="auto"/>
        <w:bottom w:val="none" w:sz="0" w:space="0" w:color="auto"/>
        <w:right w:val="none" w:sz="0" w:space="0" w:color="auto"/>
      </w:divBdr>
    </w:div>
    <w:div w:id="1764960200">
      <w:bodyDiv w:val="1"/>
      <w:marLeft w:val="0"/>
      <w:marRight w:val="0"/>
      <w:marTop w:val="0"/>
      <w:marBottom w:val="0"/>
      <w:divBdr>
        <w:top w:val="none" w:sz="0" w:space="0" w:color="auto"/>
        <w:left w:val="none" w:sz="0" w:space="0" w:color="auto"/>
        <w:bottom w:val="none" w:sz="0" w:space="0" w:color="auto"/>
        <w:right w:val="none" w:sz="0" w:space="0" w:color="auto"/>
      </w:divBdr>
      <w:divsChild>
        <w:div w:id="67116090">
          <w:marLeft w:val="0"/>
          <w:marRight w:val="0"/>
          <w:marTop w:val="120"/>
          <w:marBottom w:val="0"/>
          <w:divBdr>
            <w:top w:val="none" w:sz="0" w:space="0" w:color="auto"/>
            <w:left w:val="none" w:sz="0" w:space="0" w:color="auto"/>
            <w:bottom w:val="none" w:sz="0" w:space="0" w:color="auto"/>
            <w:right w:val="none" w:sz="0" w:space="0" w:color="auto"/>
          </w:divBdr>
        </w:div>
      </w:divsChild>
    </w:div>
    <w:div w:id="1765567988">
      <w:bodyDiv w:val="1"/>
      <w:marLeft w:val="0"/>
      <w:marRight w:val="0"/>
      <w:marTop w:val="0"/>
      <w:marBottom w:val="0"/>
      <w:divBdr>
        <w:top w:val="none" w:sz="0" w:space="0" w:color="auto"/>
        <w:left w:val="none" w:sz="0" w:space="0" w:color="auto"/>
        <w:bottom w:val="none" w:sz="0" w:space="0" w:color="auto"/>
        <w:right w:val="none" w:sz="0" w:space="0" w:color="auto"/>
      </w:divBdr>
      <w:divsChild>
        <w:div w:id="672223077">
          <w:marLeft w:val="0"/>
          <w:marRight w:val="0"/>
          <w:marTop w:val="120"/>
          <w:marBottom w:val="0"/>
          <w:divBdr>
            <w:top w:val="none" w:sz="0" w:space="0" w:color="auto"/>
            <w:left w:val="none" w:sz="0" w:space="0" w:color="auto"/>
            <w:bottom w:val="none" w:sz="0" w:space="0" w:color="auto"/>
            <w:right w:val="none" w:sz="0" w:space="0" w:color="auto"/>
          </w:divBdr>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5953451">
      <w:bodyDiv w:val="1"/>
      <w:marLeft w:val="0"/>
      <w:marRight w:val="0"/>
      <w:marTop w:val="0"/>
      <w:marBottom w:val="0"/>
      <w:divBdr>
        <w:top w:val="none" w:sz="0" w:space="0" w:color="auto"/>
        <w:left w:val="none" w:sz="0" w:space="0" w:color="auto"/>
        <w:bottom w:val="none" w:sz="0" w:space="0" w:color="auto"/>
        <w:right w:val="none" w:sz="0" w:space="0" w:color="auto"/>
      </w:divBdr>
      <w:divsChild>
        <w:div w:id="1999772416">
          <w:marLeft w:val="0"/>
          <w:marRight w:val="0"/>
          <w:marTop w:val="120"/>
          <w:marBottom w:val="0"/>
          <w:divBdr>
            <w:top w:val="none" w:sz="0" w:space="0" w:color="auto"/>
            <w:left w:val="none" w:sz="0" w:space="0" w:color="auto"/>
            <w:bottom w:val="none" w:sz="0" w:space="0" w:color="auto"/>
            <w:right w:val="none" w:sz="0" w:space="0" w:color="auto"/>
          </w:divBdr>
        </w:div>
      </w:divsChild>
    </w:div>
    <w:div w:id="1766026995">
      <w:bodyDiv w:val="1"/>
      <w:marLeft w:val="0"/>
      <w:marRight w:val="0"/>
      <w:marTop w:val="0"/>
      <w:marBottom w:val="0"/>
      <w:divBdr>
        <w:top w:val="none" w:sz="0" w:space="0" w:color="auto"/>
        <w:left w:val="none" w:sz="0" w:space="0" w:color="auto"/>
        <w:bottom w:val="none" w:sz="0" w:space="0" w:color="auto"/>
        <w:right w:val="none" w:sz="0" w:space="0" w:color="auto"/>
      </w:divBdr>
      <w:divsChild>
        <w:div w:id="308167090">
          <w:marLeft w:val="0"/>
          <w:marRight w:val="0"/>
          <w:marTop w:val="120"/>
          <w:marBottom w:val="0"/>
          <w:divBdr>
            <w:top w:val="none" w:sz="0" w:space="0" w:color="auto"/>
            <w:left w:val="none" w:sz="0" w:space="0" w:color="auto"/>
            <w:bottom w:val="none" w:sz="0" w:space="0" w:color="auto"/>
            <w:right w:val="none" w:sz="0" w:space="0" w:color="auto"/>
          </w:divBdr>
        </w:div>
      </w:divsChild>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67772727">
      <w:bodyDiv w:val="1"/>
      <w:marLeft w:val="0"/>
      <w:marRight w:val="0"/>
      <w:marTop w:val="0"/>
      <w:marBottom w:val="0"/>
      <w:divBdr>
        <w:top w:val="none" w:sz="0" w:space="0" w:color="auto"/>
        <w:left w:val="none" w:sz="0" w:space="0" w:color="auto"/>
        <w:bottom w:val="none" w:sz="0" w:space="0" w:color="auto"/>
        <w:right w:val="none" w:sz="0" w:space="0" w:color="auto"/>
      </w:divBdr>
      <w:divsChild>
        <w:div w:id="795760225">
          <w:marLeft w:val="0"/>
          <w:marRight w:val="0"/>
          <w:marTop w:val="120"/>
          <w:marBottom w:val="0"/>
          <w:divBdr>
            <w:top w:val="none" w:sz="0" w:space="0" w:color="auto"/>
            <w:left w:val="none" w:sz="0" w:space="0" w:color="auto"/>
            <w:bottom w:val="none" w:sz="0" w:space="0" w:color="auto"/>
            <w:right w:val="none" w:sz="0" w:space="0" w:color="auto"/>
          </w:divBdr>
        </w:div>
      </w:divsChild>
    </w:div>
    <w:div w:id="1768042079">
      <w:bodyDiv w:val="1"/>
      <w:marLeft w:val="0"/>
      <w:marRight w:val="0"/>
      <w:marTop w:val="0"/>
      <w:marBottom w:val="0"/>
      <w:divBdr>
        <w:top w:val="none" w:sz="0" w:space="0" w:color="auto"/>
        <w:left w:val="none" w:sz="0" w:space="0" w:color="auto"/>
        <w:bottom w:val="none" w:sz="0" w:space="0" w:color="auto"/>
        <w:right w:val="none" w:sz="0" w:space="0" w:color="auto"/>
      </w:divBdr>
    </w:div>
    <w:div w:id="1768571938">
      <w:bodyDiv w:val="1"/>
      <w:marLeft w:val="0"/>
      <w:marRight w:val="0"/>
      <w:marTop w:val="0"/>
      <w:marBottom w:val="0"/>
      <w:divBdr>
        <w:top w:val="none" w:sz="0" w:space="0" w:color="auto"/>
        <w:left w:val="none" w:sz="0" w:space="0" w:color="auto"/>
        <w:bottom w:val="none" w:sz="0" w:space="0" w:color="auto"/>
        <w:right w:val="none" w:sz="0" w:space="0" w:color="auto"/>
      </w:divBdr>
    </w:div>
    <w:div w:id="1769230721">
      <w:bodyDiv w:val="1"/>
      <w:marLeft w:val="0"/>
      <w:marRight w:val="0"/>
      <w:marTop w:val="0"/>
      <w:marBottom w:val="0"/>
      <w:divBdr>
        <w:top w:val="none" w:sz="0" w:space="0" w:color="auto"/>
        <w:left w:val="none" w:sz="0" w:space="0" w:color="auto"/>
        <w:bottom w:val="none" w:sz="0" w:space="0" w:color="auto"/>
        <w:right w:val="none" w:sz="0" w:space="0" w:color="auto"/>
      </w:divBdr>
    </w:div>
    <w:div w:id="1769538898">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8724">
      <w:bodyDiv w:val="1"/>
      <w:marLeft w:val="0"/>
      <w:marRight w:val="0"/>
      <w:marTop w:val="0"/>
      <w:marBottom w:val="0"/>
      <w:divBdr>
        <w:top w:val="none" w:sz="0" w:space="0" w:color="auto"/>
        <w:left w:val="none" w:sz="0" w:space="0" w:color="auto"/>
        <w:bottom w:val="none" w:sz="0" w:space="0" w:color="auto"/>
        <w:right w:val="none" w:sz="0" w:space="0" w:color="auto"/>
      </w:divBdr>
      <w:divsChild>
        <w:div w:id="1133057422">
          <w:marLeft w:val="0"/>
          <w:marRight w:val="0"/>
          <w:marTop w:val="120"/>
          <w:marBottom w:val="0"/>
          <w:divBdr>
            <w:top w:val="none" w:sz="0" w:space="0" w:color="auto"/>
            <w:left w:val="none" w:sz="0" w:space="0" w:color="auto"/>
            <w:bottom w:val="none" w:sz="0" w:space="0" w:color="auto"/>
            <w:right w:val="none" w:sz="0" w:space="0" w:color="auto"/>
          </w:divBdr>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3940709">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5249254">
      <w:bodyDiv w:val="1"/>
      <w:marLeft w:val="0"/>
      <w:marRight w:val="0"/>
      <w:marTop w:val="0"/>
      <w:marBottom w:val="0"/>
      <w:divBdr>
        <w:top w:val="none" w:sz="0" w:space="0" w:color="auto"/>
        <w:left w:val="none" w:sz="0" w:space="0" w:color="auto"/>
        <w:bottom w:val="none" w:sz="0" w:space="0" w:color="auto"/>
        <w:right w:val="none" w:sz="0" w:space="0" w:color="auto"/>
      </w:divBdr>
    </w:div>
    <w:div w:id="1776247795">
      <w:bodyDiv w:val="1"/>
      <w:marLeft w:val="0"/>
      <w:marRight w:val="0"/>
      <w:marTop w:val="0"/>
      <w:marBottom w:val="0"/>
      <w:divBdr>
        <w:top w:val="none" w:sz="0" w:space="0" w:color="auto"/>
        <w:left w:val="none" w:sz="0" w:space="0" w:color="auto"/>
        <w:bottom w:val="none" w:sz="0" w:space="0" w:color="auto"/>
        <w:right w:val="none" w:sz="0" w:space="0" w:color="auto"/>
      </w:divBdr>
      <w:divsChild>
        <w:div w:id="590360729">
          <w:marLeft w:val="0"/>
          <w:marRight w:val="0"/>
          <w:marTop w:val="120"/>
          <w:marBottom w:val="0"/>
          <w:divBdr>
            <w:top w:val="none" w:sz="0" w:space="0" w:color="auto"/>
            <w:left w:val="none" w:sz="0" w:space="0" w:color="auto"/>
            <w:bottom w:val="none" w:sz="0" w:space="0" w:color="auto"/>
            <w:right w:val="none" w:sz="0" w:space="0" w:color="auto"/>
          </w:divBdr>
        </w:div>
      </w:divsChild>
    </w:div>
    <w:div w:id="1777017677">
      <w:bodyDiv w:val="1"/>
      <w:marLeft w:val="0"/>
      <w:marRight w:val="0"/>
      <w:marTop w:val="0"/>
      <w:marBottom w:val="0"/>
      <w:divBdr>
        <w:top w:val="none" w:sz="0" w:space="0" w:color="auto"/>
        <w:left w:val="none" w:sz="0" w:space="0" w:color="auto"/>
        <w:bottom w:val="none" w:sz="0" w:space="0" w:color="auto"/>
        <w:right w:val="none" w:sz="0" w:space="0" w:color="auto"/>
      </w:divBdr>
      <w:divsChild>
        <w:div w:id="446580403">
          <w:marLeft w:val="0"/>
          <w:marRight w:val="0"/>
          <w:marTop w:val="120"/>
          <w:marBottom w:val="0"/>
          <w:divBdr>
            <w:top w:val="none" w:sz="0" w:space="0" w:color="auto"/>
            <w:left w:val="none" w:sz="0" w:space="0" w:color="auto"/>
            <w:bottom w:val="none" w:sz="0" w:space="0" w:color="auto"/>
            <w:right w:val="none" w:sz="0" w:space="0" w:color="auto"/>
          </w:divBdr>
        </w:div>
      </w:divsChild>
    </w:div>
    <w:div w:id="1777750219">
      <w:bodyDiv w:val="1"/>
      <w:marLeft w:val="0"/>
      <w:marRight w:val="0"/>
      <w:marTop w:val="0"/>
      <w:marBottom w:val="0"/>
      <w:divBdr>
        <w:top w:val="none" w:sz="0" w:space="0" w:color="auto"/>
        <w:left w:val="none" w:sz="0" w:space="0" w:color="auto"/>
        <w:bottom w:val="none" w:sz="0" w:space="0" w:color="auto"/>
        <w:right w:val="none" w:sz="0" w:space="0" w:color="auto"/>
      </w:divBdr>
    </w:div>
    <w:div w:id="1777827796">
      <w:bodyDiv w:val="1"/>
      <w:marLeft w:val="0"/>
      <w:marRight w:val="0"/>
      <w:marTop w:val="0"/>
      <w:marBottom w:val="0"/>
      <w:divBdr>
        <w:top w:val="none" w:sz="0" w:space="0" w:color="auto"/>
        <w:left w:val="none" w:sz="0" w:space="0" w:color="auto"/>
        <w:bottom w:val="none" w:sz="0" w:space="0" w:color="auto"/>
        <w:right w:val="none" w:sz="0" w:space="0" w:color="auto"/>
      </w:divBdr>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79374628">
      <w:bodyDiv w:val="1"/>
      <w:marLeft w:val="0"/>
      <w:marRight w:val="0"/>
      <w:marTop w:val="0"/>
      <w:marBottom w:val="0"/>
      <w:divBdr>
        <w:top w:val="none" w:sz="0" w:space="0" w:color="auto"/>
        <w:left w:val="none" w:sz="0" w:space="0" w:color="auto"/>
        <w:bottom w:val="none" w:sz="0" w:space="0" w:color="auto"/>
        <w:right w:val="none" w:sz="0" w:space="0" w:color="auto"/>
      </w:divBdr>
      <w:divsChild>
        <w:div w:id="86462934">
          <w:marLeft w:val="0"/>
          <w:marRight w:val="0"/>
          <w:marTop w:val="120"/>
          <w:marBottom w:val="0"/>
          <w:divBdr>
            <w:top w:val="none" w:sz="0" w:space="0" w:color="auto"/>
            <w:left w:val="none" w:sz="0" w:space="0" w:color="auto"/>
            <w:bottom w:val="none" w:sz="0" w:space="0" w:color="auto"/>
            <w:right w:val="none" w:sz="0" w:space="0" w:color="auto"/>
          </w:divBdr>
        </w:div>
        <w:div w:id="945962745">
          <w:marLeft w:val="0"/>
          <w:marRight w:val="0"/>
          <w:marTop w:val="120"/>
          <w:marBottom w:val="0"/>
          <w:divBdr>
            <w:top w:val="none" w:sz="0" w:space="0" w:color="auto"/>
            <w:left w:val="none" w:sz="0" w:space="0" w:color="auto"/>
            <w:bottom w:val="none" w:sz="0" w:space="0" w:color="auto"/>
            <w:right w:val="none" w:sz="0" w:space="0" w:color="auto"/>
          </w:divBdr>
        </w:div>
      </w:divsChild>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3454759">
      <w:bodyDiv w:val="1"/>
      <w:marLeft w:val="0"/>
      <w:marRight w:val="0"/>
      <w:marTop w:val="0"/>
      <w:marBottom w:val="0"/>
      <w:divBdr>
        <w:top w:val="none" w:sz="0" w:space="0" w:color="auto"/>
        <w:left w:val="none" w:sz="0" w:space="0" w:color="auto"/>
        <w:bottom w:val="none" w:sz="0" w:space="0" w:color="auto"/>
        <w:right w:val="none" w:sz="0" w:space="0" w:color="auto"/>
      </w:divBdr>
      <w:divsChild>
        <w:div w:id="1556044392">
          <w:marLeft w:val="0"/>
          <w:marRight w:val="0"/>
          <w:marTop w:val="120"/>
          <w:marBottom w:val="0"/>
          <w:divBdr>
            <w:top w:val="none" w:sz="0" w:space="0" w:color="auto"/>
            <w:left w:val="none" w:sz="0" w:space="0" w:color="auto"/>
            <w:bottom w:val="none" w:sz="0" w:space="0" w:color="auto"/>
            <w:right w:val="none" w:sz="0" w:space="0" w:color="auto"/>
          </w:divBdr>
        </w:div>
      </w:divsChild>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5998387">
      <w:bodyDiv w:val="1"/>
      <w:marLeft w:val="0"/>
      <w:marRight w:val="0"/>
      <w:marTop w:val="0"/>
      <w:marBottom w:val="0"/>
      <w:divBdr>
        <w:top w:val="none" w:sz="0" w:space="0" w:color="auto"/>
        <w:left w:val="none" w:sz="0" w:space="0" w:color="auto"/>
        <w:bottom w:val="none" w:sz="0" w:space="0" w:color="auto"/>
        <w:right w:val="none" w:sz="0" w:space="0" w:color="auto"/>
      </w:divBdr>
    </w:div>
    <w:div w:id="1787652036">
      <w:bodyDiv w:val="1"/>
      <w:marLeft w:val="0"/>
      <w:marRight w:val="0"/>
      <w:marTop w:val="0"/>
      <w:marBottom w:val="0"/>
      <w:divBdr>
        <w:top w:val="none" w:sz="0" w:space="0" w:color="auto"/>
        <w:left w:val="none" w:sz="0" w:space="0" w:color="auto"/>
        <w:bottom w:val="none" w:sz="0" w:space="0" w:color="auto"/>
        <w:right w:val="none" w:sz="0" w:space="0" w:color="auto"/>
      </w:divBdr>
      <w:divsChild>
        <w:div w:id="447823525">
          <w:marLeft w:val="0"/>
          <w:marRight w:val="0"/>
          <w:marTop w:val="120"/>
          <w:marBottom w:val="0"/>
          <w:divBdr>
            <w:top w:val="none" w:sz="0" w:space="0" w:color="auto"/>
            <w:left w:val="none" w:sz="0" w:space="0" w:color="auto"/>
            <w:bottom w:val="none" w:sz="0" w:space="0" w:color="auto"/>
            <w:right w:val="none" w:sz="0" w:space="0" w:color="auto"/>
          </w:divBdr>
        </w:div>
      </w:divsChild>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658614">
      <w:bodyDiv w:val="1"/>
      <w:marLeft w:val="0"/>
      <w:marRight w:val="0"/>
      <w:marTop w:val="0"/>
      <w:marBottom w:val="0"/>
      <w:divBdr>
        <w:top w:val="none" w:sz="0" w:space="0" w:color="auto"/>
        <w:left w:val="none" w:sz="0" w:space="0" w:color="auto"/>
        <w:bottom w:val="none" w:sz="0" w:space="0" w:color="auto"/>
        <w:right w:val="none" w:sz="0" w:space="0" w:color="auto"/>
      </w:divBdr>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27367">
      <w:bodyDiv w:val="1"/>
      <w:marLeft w:val="0"/>
      <w:marRight w:val="0"/>
      <w:marTop w:val="0"/>
      <w:marBottom w:val="0"/>
      <w:divBdr>
        <w:top w:val="none" w:sz="0" w:space="0" w:color="auto"/>
        <w:left w:val="none" w:sz="0" w:space="0" w:color="auto"/>
        <w:bottom w:val="none" w:sz="0" w:space="0" w:color="auto"/>
        <w:right w:val="none" w:sz="0" w:space="0" w:color="auto"/>
      </w:divBdr>
      <w:divsChild>
        <w:div w:id="415516266">
          <w:marLeft w:val="0"/>
          <w:marRight w:val="0"/>
          <w:marTop w:val="120"/>
          <w:marBottom w:val="0"/>
          <w:divBdr>
            <w:top w:val="none" w:sz="0" w:space="0" w:color="auto"/>
            <w:left w:val="none" w:sz="0" w:space="0" w:color="auto"/>
            <w:bottom w:val="none" w:sz="0" w:space="0" w:color="auto"/>
            <w:right w:val="none" w:sz="0" w:space="0" w:color="auto"/>
          </w:divBdr>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1478">
      <w:bodyDiv w:val="1"/>
      <w:marLeft w:val="0"/>
      <w:marRight w:val="0"/>
      <w:marTop w:val="0"/>
      <w:marBottom w:val="0"/>
      <w:divBdr>
        <w:top w:val="none" w:sz="0" w:space="0" w:color="auto"/>
        <w:left w:val="none" w:sz="0" w:space="0" w:color="auto"/>
        <w:bottom w:val="none" w:sz="0" w:space="0" w:color="auto"/>
        <w:right w:val="none" w:sz="0" w:space="0" w:color="auto"/>
      </w:divBdr>
      <w:divsChild>
        <w:div w:id="569920683">
          <w:marLeft w:val="0"/>
          <w:marRight w:val="0"/>
          <w:marTop w:val="0"/>
          <w:marBottom w:val="0"/>
          <w:divBdr>
            <w:top w:val="none" w:sz="0" w:space="0" w:color="auto"/>
            <w:left w:val="none" w:sz="0" w:space="0" w:color="auto"/>
            <w:bottom w:val="none" w:sz="0" w:space="0" w:color="auto"/>
            <w:right w:val="none" w:sz="0" w:space="0" w:color="auto"/>
          </w:divBdr>
          <w:divsChild>
            <w:div w:id="12597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646824">
      <w:bodyDiv w:val="1"/>
      <w:marLeft w:val="0"/>
      <w:marRight w:val="0"/>
      <w:marTop w:val="0"/>
      <w:marBottom w:val="0"/>
      <w:divBdr>
        <w:top w:val="none" w:sz="0" w:space="0" w:color="auto"/>
        <w:left w:val="none" w:sz="0" w:space="0" w:color="auto"/>
        <w:bottom w:val="none" w:sz="0" w:space="0" w:color="auto"/>
        <w:right w:val="none" w:sz="0" w:space="0" w:color="auto"/>
      </w:divBdr>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1924556">
      <w:bodyDiv w:val="1"/>
      <w:marLeft w:val="0"/>
      <w:marRight w:val="0"/>
      <w:marTop w:val="0"/>
      <w:marBottom w:val="0"/>
      <w:divBdr>
        <w:top w:val="none" w:sz="0" w:space="0" w:color="auto"/>
        <w:left w:val="none" w:sz="0" w:space="0" w:color="auto"/>
        <w:bottom w:val="none" w:sz="0" w:space="0" w:color="auto"/>
        <w:right w:val="none" w:sz="0" w:space="0" w:color="auto"/>
      </w:divBdr>
      <w:divsChild>
        <w:div w:id="1539008248">
          <w:marLeft w:val="0"/>
          <w:marRight w:val="0"/>
          <w:marTop w:val="0"/>
          <w:marBottom w:val="105"/>
          <w:divBdr>
            <w:top w:val="none" w:sz="0" w:space="0" w:color="auto"/>
            <w:left w:val="none" w:sz="0" w:space="0" w:color="auto"/>
            <w:bottom w:val="none" w:sz="0" w:space="0" w:color="auto"/>
            <w:right w:val="none" w:sz="0" w:space="0" w:color="auto"/>
          </w:divBdr>
        </w:div>
        <w:div w:id="1388526445">
          <w:marLeft w:val="0"/>
          <w:marRight w:val="0"/>
          <w:marTop w:val="135"/>
          <w:marBottom w:val="0"/>
          <w:divBdr>
            <w:top w:val="none" w:sz="0" w:space="0" w:color="auto"/>
            <w:left w:val="none" w:sz="0" w:space="0" w:color="auto"/>
            <w:bottom w:val="none" w:sz="0" w:space="0" w:color="auto"/>
            <w:right w:val="none" w:sz="0" w:space="0" w:color="auto"/>
          </w:divBdr>
        </w:div>
      </w:divsChild>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543758">
      <w:bodyDiv w:val="1"/>
      <w:marLeft w:val="0"/>
      <w:marRight w:val="0"/>
      <w:marTop w:val="0"/>
      <w:marBottom w:val="0"/>
      <w:divBdr>
        <w:top w:val="none" w:sz="0" w:space="0" w:color="auto"/>
        <w:left w:val="none" w:sz="0" w:space="0" w:color="auto"/>
        <w:bottom w:val="none" w:sz="0" w:space="0" w:color="auto"/>
        <w:right w:val="none" w:sz="0" w:space="0" w:color="auto"/>
      </w:divBdr>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506787">
      <w:bodyDiv w:val="1"/>
      <w:marLeft w:val="0"/>
      <w:marRight w:val="0"/>
      <w:marTop w:val="0"/>
      <w:marBottom w:val="0"/>
      <w:divBdr>
        <w:top w:val="none" w:sz="0" w:space="0" w:color="auto"/>
        <w:left w:val="none" w:sz="0" w:space="0" w:color="auto"/>
        <w:bottom w:val="none" w:sz="0" w:space="0" w:color="auto"/>
        <w:right w:val="none" w:sz="0" w:space="0" w:color="auto"/>
      </w:divBdr>
      <w:divsChild>
        <w:div w:id="760955791">
          <w:marLeft w:val="0"/>
          <w:marRight w:val="0"/>
          <w:marTop w:val="120"/>
          <w:marBottom w:val="0"/>
          <w:divBdr>
            <w:top w:val="none" w:sz="0" w:space="0" w:color="auto"/>
            <w:left w:val="none" w:sz="0" w:space="0" w:color="auto"/>
            <w:bottom w:val="none" w:sz="0" w:space="0" w:color="auto"/>
            <w:right w:val="none" w:sz="0" w:space="0" w:color="auto"/>
          </w:divBdr>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6972886">
      <w:bodyDiv w:val="1"/>
      <w:marLeft w:val="0"/>
      <w:marRight w:val="0"/>
      <w:marTop w:val="0"/>
      <w:marBottom w:val="0"/>
      <w:divBdr>
        <w:top w:val="none" w:sz="0" w:space="0" w:color="auto"/>
        <w:left w:val="none" w:sz="0" w:space="0" w:color="auto"/>
        <w:bottom w:val="none" w:sz="0" w:space="0" w:color="auto"/>
        <w:right w:val="none" w:sz="0" w:space="0" w:color="auto"/>
      </w:divBdr>
      <w:divsChild>
        <w:div w:id="897476511">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7966875">
      <w:bodyDiv w:val="1"/>
      <w:marLeft w:val="0"/>
      <w:marRight w:val="0"/>
      <w:marTop w:val="0"/>
      <w:marBottom w:val="0"/>
      <w:divBdr>
        <w:top w:val="none" w:sz="0" w:space="0" w:color="auto"/>
        <w:left w:val="none" w:sz="0" w:space="0" w:color="auto"/>
        <w:bottom w:val="none" w:sz="0" w:space="0" w:color="auto"/>
        <w:right w:val="none" w:sz="0" w:space="0" w:color="auto"/>
      </w:divBdr>
      <w:divsChild>
        <w:div w:id="1293634258">
          <w:marLeft w:val="0"/>
          <w:marRight w:val="0"/>
          <w:marTop w:val="120"/>
          <w:marBottom w:val="0"/>
          <w:divBdr>
            <w:top w:val="none" w:sz="0" w:space="0" w:color="auto"/>
            <w:left w:val="none" w:sz="0" w:space="0" w:color="auto"/>
            <w:bottom w:val="none" w:sz="0" w:space="0" w:color="auto"/>
            <w:right w:val="none" w:sz="0" w:space="0" w:color="auto"/>
          </w:divBdr>
        </w:div>
        <w:div w:id="324433434">
          <w:marLeft w:val="0"/>
          <w:marRight w:val="0"/>
          <w:marTop w:val="120"/>
          <w:marBottom w:val="0"/>
          <w:divBdr>
            <w:top w:val="none" w:sz="0" w:space="0" w:color="auto"/>
            <w:left w:val="none" w:sz="0" w:space="0" w:color="auto"/>
            <w:bottom w:val="none" w:sz="0" w:space="0" w:color="auto"/>
            <w:right w:val="none" w:sz="0" w:space="0" w:color="auto"/>
          </w:divBdr>
        </w:div>
        <w:div w:id="2103061643">
          <w:marLeft w:val="0"/>
          <w:marRight w:val="0"/>
          <w:marTop w:val="120"/>
          <w:marBottom w:val="0"/>
          <w:divBdr>
            <w:top w:val="none" w:sz="0" w:space="0" w:color="auto"/>
            <w:left w:val="none" w:sz="0" w:space="0" w:color="auto"/>
            <w:bottom w:val="none" w:sz="0" w:space="0" w:color="auto"/>
            <w:right w:val="none" w:sz="0" w:space="0" w:color="auto"/>
          </w:divBdr>
        </w:div>
      </w:divsChild>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1826570">
      <w:bodyDiv w:val="1"/>
      <w:marLeft w:val="0"/>
      <w:marRight w:val="0"/>
      <w:marTop w:val="0"/>
      <w:marBottom w:val="0"/>
      <w:divBdr>
        <w:top w:val="none" w:sz="0" w:space="0" w:color="auto"/>
        <w:left w:val="none" w:sz="0" w:space="0" w:color="auto"/>
        <w:bottom w:val="none" w:sz="0" w:space="0" w:color="auto"/>
        <w:right w:val="none" w:sz="0" w:space="0" w:color="auto"/>
      </w:divBdr>
      <w:divsChild>
        <w:div w:id="67114542">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250057">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3908420">
      <w:bodyDiv w:val="1"/>
      <w:marLeft w:val="0"/>
      <w:marRight w:val="0"/>
      <w:marTop w:val="0"/>
      <w:marBottom w:val="0"/>
      <w:divBdr>
        <w:top w:val="none" w:sz="0" w:space="0" w:color="auto"/>
        <w:left w:val="none" w:sz="0" w:space="0" w:color="auto"/>
        <w:bottom w:val="none" w:sz="0" w:space="0" w:color="auto"/>
        <w:right w:val="none" w:sz="0" w:space="0" w:color="auto"/>
      </w:divBdr>
      <w:divsChild>
        <w:div w:id="1187065301">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028395">
      <w:bodyDiv w:val="1"/>
      <w:marLeft w:val="0"/>
      <w:marRight w:val="0"/>
      <w:marTop w:val="0"/>
      <w:marBottom w:val="0"/>
      <w:divBdr>
        <w:top w:val="none" w:sz="0" w:space="0" w:color="auto"/>
        <w:left w:val="none" w:sz="0" w:space="0" w:color="auto"/>
        <w:bottom w:val="none" w:sz="0" w:space="0" w:color="auto"/>
        <w:right w:val="none" w:sz="0" w:space="0" w:color="auto"/>
      </w:divBdr>
      <w:divsChild>
        <w:div w:id="654575406">
          <w:marLeft w:val="0"/>
          <w:marRight w:val="0"/>
          <w:marTop w:val="0"/>
          <w:marBottom w:val="0"/>
          <w:divBdr>
            <w:top w:val="none" w:sz="0" w:space="0" w:color="auto"/>
            <w:left w:val="none" w:sz="0" w:space="0" w:color="auto"/>
            <w:bottom w:val="none" w:sz="0" w:space="0" w:color="auto"/>
            <w:right w:val="none" w:sz="0" w:space="0" w:color="auto"/>
          </w:divBdr>
          <w:divsChild>
            <w:div w:id="1451775283">
              <w:marLeft w:val="0"/>
              <w:marRight w:val="0"/>
              <w:marTop w:val="0"/>
              <w:marBottom w:val="0"/>
              <w:divBdr>
                <w:top w:val="none" w:sz="0" w:space="0" w:color="auto"/>
                <w:left w:val="none" w:sz="0" w:space="0" w:color="auto"/>
                <w:bottom w:val="none" w:sz="0" w:space="0" w:color="auto"/>
                <w:right w:val="none" w:sz="0" w:space="0" w:color="auto"/>
              </w:divBdr>
            </w:div>
          </w:divsChild>
        </w:div>
        <w:div w:id="1129324692">
          <w:marLeft w:val="0"/>
          <w:marRight w:val="0"/>
          <w:marTop w:val="0"/>
          <w:marBottom w:val="0"/>
          <w:divBdr>
            <w:top w:val="none" w:sz="0" w:space="0" w:color="auto"/>
            <w:left w:val="none" w:sz="0" w:space="0" w:color="auto"/>
            <w:bottom w:val="none" w:sz="0" w:space="0" w:color="auto"/>
            <w:right w:val="none" w:sz="0" w:space="0" w:color="auto"/>
          </w:divBdr>
          <w:divsChild>
            <w:div w:id="1207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18721740">
      <w:bodyDiv w:val="1"/>
      <w:marLeft w:val="0"/>
      <w:marRight w:val="0"/>
      <w:marTop w:val="0"/>
      <w:marBottom w:val="0"/>
      <w:divBdr>
        <w:top w:val="none" w:sz="0" w:space="0" w:color="auto"/>
        <w:left w:val="none" w:sz="0" w:space="0" w:color="auto"/>
        <w:bottom w:val="none" w:sz="0" w:space="0" w:color="auto"/>
        <w:right w:val="none" w:sz="0" w:space="0" w:color="auto"/>
      </w:divBdr>
      <w:divsChild>
        <w:div w:id="868878810">
          <w:marLeft w:val="0"/>
          <w:marRight w:val="0"/>
          <w:marTop w:val="0"/>
          <w:marBottom w:val="0"/>
          <w:divBdr>
            <w:top w:val="none" w:sz="0" w:space="0" w:color="auto"/>
            <w:left w:val="none" w:sz="0" w:space="0" w:color="auto"/>
            <w:bottom w:val="none" w:sz="0" w:space="0" w:color="auto"/>
            <w:right w:val="none" w:sz="0" w:space="0" w:color="auto"/>
          </w:divBdr>
          <w:divsChild>
            <w:div w:id="1002008655">
              <w:marLeft w:val="0"/>
              <w:marRight w:val="0"/>
              <w:marTop w:val="0"/>
              <w:marBottom w:val="0"/>
              <w:divBdr>
                <w:top w:val="none" w:sz="0" w:space="0" w:color="auto"/>
                <w:left w:val="none" w:sz="0" w:space="0" w:color="auto"/>
                <w:bottom w:val="none" w:sz="0" w:space="0" w:color="auto"/>
                <w:right w:val="none" w:sz="0" w:space="0" w:color="auto"/>
              </w:divBdr>
            </w:div>
          </w:divsChild>
        </w:div>
        <w:div w:id="808203174">
          <w:marLeft w:val="0"/>
          <w:marRight w:val="0"/>
          <w:marTop w:val="0"/>
          <w:marBottom w:val="0"/>
          <w:divBdr>
            <w:top w:val="none" w:sz="0" w:space="0" w:color="auto"/>
            <w:left w:val="none" w:sz="0" w:space="0" w:color="auto"/>
            <w:bottom w:val="none" w:sz="0" w:space="0" w:color="auto"/>
            <w:right w:val="none" w:sz="0" w:space="0" w:color="auto"/>
          </w:divBdr>
          <w:divsChild>
            <w:div w:id="5289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79973">
      <w:bodyDiv w:val="1"/>
      <w:marLeft w:val="0"/>
      <w:marRight w:val="0"/>
      <w:marTop w:val="0"/>
      <w:marBottom w:val="0"/>
      <w:divBdr>
        <w:top w:val="none" w:sz="0" w:space="0" w:color="auto"/>
        <w:left w:val="none" w:sz="0" w:space="0" w:color="auto"/>
        <w:bottom w:val="none" w:sz="0" w:space="0" w:color="auto"/>
        <w:right w:val="none" w:sz="0" w:space="0" w:color="auto"/>
      </w:divBdr>
      <w:divsChild>
        <w:div w:id="942146947">
          <w:marLeft w:val="0"/>
          <w:marRight w:val="0"/>
          <w:marTop w:val="120"/>
          <w:marBottom w:val="0"/>
          <w:divBdr>
            <w:top w:val="none" w:sz="0" w:space="0" w:color="auto"/>
            <w:left w:val="none" w:sz="0" w:space="0" w:color="auto"/>
            <w:bottom w:val="none" w:sz="0" w:space="0" w:color="auto"/>
            <w:right w:val="none" w:sz="0" w:space="0" w:color="auto"/>
          </w:divBdr>
        </w:div>
      </w:divsChild>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504002">
      <w:bodyDiv w:val="1"/>
      <w:marLeft w:val="0"/>
      <w:marRight w:val="0"/>
      <w:marTop w:val="0"/>
      <w:marBottom w:val="0"/>
      <w:divBdr>
        <w:top w:val="none" w:sz="0" w:space="0" w:color="auto"/>
        <w:left w:val="none" w:sz="0" w:space="0" w:color="auto"/>
        <w:bottom w:val="none" w:sz="0" w:space="0" w:color="auto"/>
        <w:right w:val="none" w:sz="0" w:space="0" w:color="auto"/>
      </w:divBdr>
      <w:divsChild>
        <w:div w:id="2108227710">
          <w:marLeft w:val="0"/>
          <w:marRight w:val="0"/>
          <w:marTop w:val="120"/>
          <w:marBottom w:val="0"/>
          <w:divBdr>
            <w:top w:val="none" w:sz="0" w:space="0" w:color="auto"/>
            <w:left w:val="none" w:sz="0" w:space="0" w:color="auto"/>
            <w:bottom w:val="none" w:sz="0" w:space="0" w:color="auto"/>
            <w:right w:val="none" w:sz="0" w:space="0" w:color="auto"/>
          </w:divBdr>
        </w:div>
      </w:divsChild>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
    <w:div w:id="1823545072">
      <w:bodyDiv w:val="1"/>
      <w:marLeft w:val="0"/>
      <w:marRight w:val="0"/>
      <w:marTop w:val="0"/>
      <w:marBottom w:val="0"/>
      <w:divBdr>
        <w:top w:val="none" w:sz="0" w:space="0" w:color="auto"/>
        <w:left w:val="none" w:sz="0" w:space="0" w:color="auto"/>
        <w:bottom w:val="none" w:sz="0" w:space="0" w:color="auto"/>
        <w:right w:val="none" w:sz="0" w:space="0" w:color="auto"/>
      </w:divBdr>
      <w:divsChild>
        <w:div w:id="1769080942">
          <w:marLeft w:val="0"/>
          <w:marRight w:val="0"/>
          <w:marTop w:val="0"/>
          <w:marBottom w:val="0"/>
          <w:divBdr>
            <w:top w:val="none" w:sz="0" w:space="0" w:color="auto"/>
            <w:left w:val="none" w:sz="0" w:space="0" w:color="auto"/>
            <w:bottom w:val="none" w:sz="0" w:space="0" w:color="auto"/>
            <w:right w:val="none" w:sz="0" w:space="0" w:color="auto"/>
          </w:divBdr>
          <w:divsChild>
            <w:div w:id="12818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020">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076773">
      <w:bodyDiv w:val="1"/>
      <w:marLeft w:val="0"/>
      <w:marRight w:val="0"/>
      <w:marTop w:val="0"/>
      <w:marBottom w:val="0"/>
      <w:divBdr>
        <w:top w:val="none" w:sz="0" w:space="0" w:color="auto"/>
        <w:left w:val="none" w:sz="0" w:space="0" w:color="auto"/>
        <w:bottom w:val="none" w:sz="0" w:space="0" w:color="auto"/>
        <w:right w:val="none" w:sz="0" w:space="0" w:color="auto"/>
      </w:divBdr>
      <w:divsChild>
        <w:div w:id="335616453">
          <w:marLeft w:val="0"/>
          <w:marRight w:val="0"/>
          <w:marTop w:val="0"/>
          <w:marBottom w:val="0"/>
          <w:divBdr>
            <w:top w:val="none" w:sz="0" w:space="0" w:color="auto"/>
            <w:left w:val="none" w:sz="0" w:space="0" w:color="auto"/>
            <w:bottom w:val="none" w:sz="0" w:space="0" w:color="auto"/>
            <w:right w:val="none" w:sz="0" w:space="0" w:color="auto"/>
          </w:divBdr>
          <w:divsChild>
            <w:div w:id="1102381447">
              <w:marLeft w:val="0"/>
              <w:marRight w:val="0"/>
              <w:marTop w:val="0"/>
              <w:marBottom w:val="0"/>
              <w:divBdr>
                <w:top w:val="none" w:sz="0" w:space="0" w:color="auto"/>
                <w:left w:val="none" w:sz="0" w:space="0" w:color="auto"/>
                <w:bottom w:val="none" w:sz="0" w:space="0" w:color="auto"/>
                <w:right w:val="none" w:sz="0" w:space="0" w:color="auto"/>
              </w:divBdr>
            </w:div>
          </w:divsChild>
        </w:div>
        <w:div w:id="2067139948">
          <w:marLeft w:val="0"/>
          <w:marRight w:val="0"/>
          <w:marTop w:val="0"/>
          <w:marBottom w:val="0"/>
          <w:divBdr>
            <w:top w:val="none" w:sz="0" w:space="0" w:color="auto"/>
            <w:left w:val="none" w:sz="0" w:space="0" w:color="auto"/>
            <w:bottom w:val="none" w:sz="0" w:space="0" w:color="auto"/>
            <w:right w:val="none" w:sz="0" w:space="0" w:color="auto"/>
          </w:divBdr>
          <w:divsChild>
            <w:div w:id="1054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29979377">
      <w:bodyDiv w:val="1"/>
      <w:marLeft w:val="0"/>
      <w:marRight w:val="0"/>
      <w:marTop w:val="0"/>
      <w:marBottom w:val="0"/>
      <w:divBdr>
        <w:top w:val="none" w:sz="0" w:space="0" w:color="auto"/>
        <w:left w:val="none" w:sz="0" w:space="0" w:color="auto"/>
        <w:bottom w:val="none" w:sz="0" w:space="0" w:color="auto"/>
        <w:right w:val="none" w:sz="0" w:space="0" w:color="auto"/>
      </w:divBdr>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1561553">
      <w:bodyDiv w:val="1"/>
      <w:marLeft w:val="0"/>
      <w:marRight w:val="0"/>
      <w:marTop w:val="0"/>
      <w:marBottom w:val="0"/>
      <w:divBdr>
        <w:top w:val="none" w:sz="0" w:space="0" w:color="auto"/>
        <w:left w:val="none" w:sz="0" w:space="0" w:color="auto"/>
        <w:bottom w:val="none" w:sz="0" w:space="0" w:color="auto"/>
        <w:right w:val="none" w:sz="0" w:space="0" w:color="auto"/>
      </w:divBdr>
      <w:divsChild>
        <w:div w:id="204953666">
          <w:marLeft w:val="0"/>
          <w:marRight w:val="0"/>
          <w:marTop w:val="0"/>
          <w:marBottom w:val="0"/>
          <w:divBdr>
            <w:top w:val="none" w:sz="0" w:space="0" w:color="auto"/>
            <w:left w:val="none" w:sz="0" w:space="0" w:color="auto"/>
            <w:bottom w:val="none" w:sz="0" w:space="0" w:color="auto"/>
            <w:right w:val="none" w:sz="0" w:space="0" w:color="auto"/>
          </w:divBdr>
          <w:divsChild>
            <w:div w:id="90321627">
              <w:marLeft w:val="0"/>
              <w:marRight w:val="0"/>
              <w:marTop w:val="0"/>
              <w:marBottom w:val="0"/>
              <w:divBdr>
                <w:top w:val="none" w:sz="0" w:space="0" w:color="auto"/>
                <w:left w:val="none" w:sz="0" w:space="0" w:color="auto"/>
                <w:bottom w:val="none" w:sz="0" w:space="0" w:color="auto"/>
                <w:right w:val="none" w:sz="0" w:space="0" w:color="auto"/>
              </w:divBdr>
            </w:div>
          </w:divsChild>
        </w:div>
        <w:div w:id="423262498">
          <w:marLeft w:val="0"/>
          <w:marRight w:val="0"/>
          <w:marTop w:val="0"/>
          <w:marBottom w:val="0"/>
          <w:divBdr>
            <w:top w:val="none" w:sz="0" w:space="0" w:color="auto"/>
            <w:left w:val="none" w:sz="0" w:space="0" w:color="auto"/>
            <w:bottom w:val="none" w:sz="0" w:space="0" w:color="auto"/>
            <w:right w:val="none" w:sz="0" w:space="0" w:color="auto"/>
          </w:divBdr>
          <w:divsChild>
            <w:div w:id="58872485">
              <w:marLeft w:val="0"/>
              <w:marRight w:val="0"/>
              <w:marTop w:val="0"/>
              <w:marBottom w:val="0"/>
              <w:divBdr>
                <w:top w:val="none" w:sz="0" w:space="0" w:color="auto"/>
                <w:left w:val="none" w:sz="0" w:space="0" w:color="auto"/>
                <w:bottom w:val="none" w:sz="0" w:space="0" w:color="auto"/>
                <w:right w:val="none" w:sz="0" w:space="0" w:color="auto"/>
              </w:divBdr>
            </w:div>
          </w:divsChild>
        </w:div>
        <w:div w:id="1107694941">
          <w:marLeft w:val="0"/>
          <w:marRight w:val="0"/>
          <w:marTop w:val="0"/>
          <w:marBottom w:val="0"/>
          <w:divBdr>
            <w:top w:val="none" w:sz="0" w:space="0" w:color="auto"/>
            <w:left w:val="none" w:sz="0" w:space="0" w:color="auto"/>
            <w:bottom w:val="none" w:sz="0" w:space="0" w:color="auto"/>
            <w:right w:val="none" w:sz="0" w:space="0" w:color="auto"/>
          </w:divBdr>
          <w:divsChild>
            <w:div w:id="159588232">
              <w:marLeft w:val="0"/>
              <w:marRight w:val="0"/>
              <w:marTop w:val="0"/>
              <w:marBottom w:val="0"/>
              <w:divBdr>
                <w:top w:val="none" w:sz="0" w:space="0" w:color="auto"/>
                <w:left w:val="none" w:sz="0" w:space="0" w:color="auto"/>
                <w:bottom w:val="none" w:sz="0" w:space="0" w:color="auto"/>
                <w:right w:val="none" w:sz="0" w:space="0" w:color="auto"/>
              </w:divBdr>
            </w:div>
          </w:divsChild>
        </w:div>
        <w:div w:id="1119182911">
          <w:marLeft w:val="0"/>
          <w:marRight w:val="0"/>
          <w:marTop w:val="0"/>
          <w:marBottom w:val="0"/>
          <w:divBdr>
            <w:top w:val="none" w:sz="0" w:space="0" w:color="auto"/>
            <w:left w:val="none" w:sz="0" w:space="0" w:color="auto"/>
            <w:bottom w:val="none" w:sz="0" w:space="0" w:color="auto"/>
            <w:right w:val="none" w:sz="0" w:space="0" w:color="auto"/>
          </w:divBdr>
          <w:divsChild>
            <w:div w:id="538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471">
      <w:bodyDiv w:val="1"/>
      <w:marLeft w:val="0"/>
      <w:marRight w:val="0"/>
      <w:marTop w:val="0"/>
      <w:marBottom w:val="0"/>
      <w:divBdr>
        <w:top w:val="none" w:sz="0" w:space="0" w:color="auto"/>
        <w:left w:val="none" w:sz="0" w:space="0" w:color="auto"/>
        <w:bottom w:val="none" w:sz="0" w:space="0" w:color="auto"/>
        <w:right w:val="none" w:sz="0" w:space="0" w:color="auto"/>
      </w:divBdr>
    </w:div>
    <w:div w:id="1831866195">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2938712">
      <w:bodyDiv w:val="1"/>
      <w:marLeft w:val="0"/>
      <w:marRight w:val="0"/>
      <w:marTop w:val="0"/>
      <w:marBottom w:val="0"/>
      <w:divBdr>
        <w:top w:val="none" w:sz="0" w:space="0" w:color="auto"/>
        <w:left w:val="none" w:sz="0" w:space="0" w:color="auto"/>
        <w:bottom w:val="none" w:sz="0" w:space="0" w:color="auto"/>
        <w:right w:val="none" w:sz="0" w:space="0" w:color="auto"/>
      </w:divBdr>
    </w:div>
    <w:div w:id="1832942882">
      <w:bodyDiv w:val="1"/>
      <w:marLeft w:val="0"/>
      <w:marRight w:val="0"/>
      <w:marTop w:val="0"/>
      <w:marBottom w:val="0"/>
      <w:divBdr>
        <w:top w:val="none" w:sz="0" w:space="0" w:color="auto"/>
        <w:left w:val="none" w:sz="0" w:space="0" w:color="auto"/>
        <w:bottom w:val="none" w:sz="0" w:space="0" w:color="auto"/>
        <w:right w:val="none" w:sz="0" w:space="0" w:color="auto"/>
      </w:divBdr>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5947032">
      <w:bodyDiv w:val="1"/>
      <w:marLeft w:val="0"/>
      <w:marRight w:val="0"/>
      <w:marTop w:val="0"/>
      <w:marBottom w:val="0"/>
      <w:divBdr>
        <w:top w:val="none" w:sz="0" w:space="0" w:color="auto"/>
        <w:left w:val="none" w:sz="0" w:space="0" w:color="auto"/>
        <w:bottom w:val="none" w:sz="0" w:space="0" w:color="auto"/>
        <w:right w:val="none" w:sz="0" w:space="0" w:color="auto"/>
      </w:divBdr>
      <w:divsChild>
        <w:div w:id="2041784649">
          <w:marLeft w:val="0"/>
          <w:marRight w:val="0"/>
          <w:marTop w:val="120"/>
          <w:marBottom w:val="0"/>
          <w:divBdr>
            <w:top w:val="none" w:sz="0" w:space="0" w:color="auto"/>
            <w:left w:val="none" w:sz="0" w:space="0" w:color="auto"/>
            <w:bottom w:val="none" w:sz="0" w:space="0" w:color="auto"/>
            <w:right w:val="none" w:sz="0" w:space="0" w:color="auto"/>
          </w:divBdr>
        </w:div>
      </w:divsChild>
    </w:div>
    <w:div w:id="1836072521">
      <w:bodyDiv w:val="1"/>
      <w:marLeft w:val="0"/>
      <w:marRight w:val="0"/>
      <w:marTop w:val="0"/>
      <w:marBottom w:val="0"/>
      <w:divBdr>
        <w:top w:val="none" w:sz="0" w:space="0" w:color="auto"/>
        <w:left w:val="none" w:sz="0" w:space="0" w:color="auto"/>
        <w:bottom w:val="none" w:sz="0" w:space="0" w:color="auto"/>
        <w:right w:val="none" w:sz="0" w:space="0" w:color="auto"/>
      </w:divBdr>
      <w:divsChild>
        <w:div w:id="1679844675">
          <w:marLeft w:val="0"/>
          <w:marRight w:val="0"/>
          <w:marTop w:val="120"/>
          <w:marBottom w:val="0"/>
          <w:divBdr>
            <w:top w:val="none" w:sz="0" w:space="0" w:color="auto"/>
            <w:left w:val="none" w:sz="0" w:space="0" w:color="auto"/>
            <w:bottom w:val="none" w:sz="0" w:space="0" w:color="auto"/>
            <w:right w:val="none" w:sz="0" w:space="0" w:color="auto"/>
          </w:divBdr>
        </w:div>
        <w:div w:id="524104150">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3053">
      <w:bodyDiv w:val="1"/>
      <w:marLeft w:val="0"/>
      <w:marRight w:val="0"/>
      <w:marTop w:val="0"/>
      <w:marBottom w:val="0"/>
      <w:divBdr>
        <w:top w:val="none" w:sz="0" w:space="0" w:color="auto"/>
        <w:left w:val="none" w:sz="0" w:space="0" w:color="auto"/>
        <w:bottom w:val="none" w:sz="0" w:space="0" w:color="auto"/>
        <w:right w:val="none" w:sz="0" w:space="0" w:color="auto"/>
      </w:divBdr>
    </w:div>
    <w:div w:id="1838617717">
      <w:bodyDiv w:val="1"/>
      <w:marLeft w:val="0"/>
      <w:marRight w:val="0"/>
      <w:marTop w:val="0"/>
      <w:marBottom w:val="0"/>
      <w:divBdr>
        <w:top w:val="none" w:sz="0" w:space="0" w:color="auto"/>
        <w:left w:val="none" w:sz="0" w:space="0" w:color="auto"/>
        <w:bottom w:val="none" w:sz="0" w:space="0" w:color="auto"/>
        <w:right w:val="none" w:sz="0" w:space="0" w:color="auto"/>
      </w:divBdr>
    </w:div>
    <w:div w:id="1839269869">
      <w:bodyDiv w:val="1"/>
      <w:marLeft w:val="0"/>
      <w:marRight w:val="0"/>
      <w:marTop w:val="0"/>
      <w:marBottom w:val="0"/>
      <w:divBdr>
        <w:top w:val="none" w:sz="0" w:space="0" w:color="auto"/>
        <w:left w:val="none" w:sz="0" w:space="0" w:color="auto"/>
        <w:bottom w:val="none" w:sz="0" w:space="0" w:color="auto"/>
        <w:right w:val="none" w:sz="0" w:space="0" w:color="auto"/>
      </w:divBdr>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2500831">
      <w:bodyDiv w:val="1"/>
      <w:marLeft w:val="0"/>
      <w:marRight w:val="0"/>
      <w:marTop w:val="0"/>
      <w:marBottom w:val="0"/>
      <w:divBdr>
        <w:top w:val="none" w:sz="0" w:space="0" w:color="auto"/>
        <w:left w:val="none" w:sz="0" w:space="0" w:color="auto"/>
        <w:bottom w:val="none" w:sz="0" w:space="0" w:color="auto"/>
        <w:right w:val="none" w:sz="0" w:space="0" w:color="auto"/>
      </w:divBdr>
      <w:divsChild>
        <w:div w:id="1350253213">
          <w:marLeft w:val="0"/>
          <w:marRight w:val="0"/>
          <w:marTop w:val="0"/>
          <w:marBottom w:val="0"/>
          <w:divBdr>
            <w:top w:val="none" w:sz="0" w:space="0" w:color="auto"/>
            <w:left w:val="none" w:sz="0" w:space="0" w:color="auto"/>
            <w:bottom w:val="none" w:sz="0" w:space="0" w:color="auto"/>
            <w:right w:val="none" w:sz="0" w:space="0" w:color="auto"/>
          </w:divBdr>
          <w:divsChild>
            <w:div w:id="2068993709">
              <w:marLeft w:val="0"/>
              <w:marRight w:val="0"/>
              <w:marTop w:val="0"/>
              <w:marBottom w:val="0"/>
              <w:divBdr>
                <w:top w:val="none" w:sz="0" w:space="0" w:color="auto"/>
                <w:left w:val="none" w:sz="0" w:space="0" w:color="auto"/>
                <w:bottom w:val="none" w:sz="0" w:space="0" w:color="auto"/>
                <w:right w:val="none" w:sz="0" w:space="0" w:color="auto"/>
              </w:divBdr>
            </w:div>
          </w:divsChild>
        </w:div>
        <w:div w:id="1245992377">
          <w:marLeft w:val="0"/>
          <w:marRight w:val="0"/>
          <w:marTop w:val="0"/>
          <w:marBottom w:val="0"/>
          <w:divBdr>
            <w:top w:val="none" w:sz="0" w:space="0" w:color="auto"/>
            <w:left w:val="none" w:sz="0" w:space="0" w:color="auto"/>
            <w:bottom w:val="none" w:sz="0" w:space="0" w:color="auto"/>
            <w:right w:val="none" w:sz="0" w:space="0" w:color="auto"/>
          </w:divBdr>
          <w:divsChild>
            <w:div w:id="1825047888">
              <w:marLeft w:val="0"/>
              <w:marRight w:val="0"/>
              <w:marTop w:val="0"/>
              <w:marBottom w:val="0"/>
              <w:divBdr>
                <w:top w:val="none" w:sz="0" w:space="0" w:color="auto"/>
                <w:left w:val="none" w:sz="0" w:space="0" w:color="auto"/>
                <w:bottom w:val="none" w:sz="0" w:space="0" w:color="auto"/>
                <w:right w:val="none" w:sz="0" w:space="0" w:color="auto"/>
              </w:divBdr>
            </w:div>
          </w:divsChild>
        </w:div>
        <w:div w:id="420874283">
          <w:marLeft w:val="0"/>
          <w:marRight w:val="0"/>
          <w:marTop w:val="0"/>
          <w:marBottom w:val="0"/>
          <w:divBdr>
            <w:top w:val="none" w:sz="0" w:space="0" w:color="auto"/>
            <w:left w:val="none" w:sz="0" w:space="0" w:color="auto"/>
            <w:bottom w:val="none" w:sz="0" w:space="0" w:color="auto"/>
            <w:right w:val="none" w:sz="0" w:space="0" w:color="auto"/>
          </w:divBdr>
          <w:divsChild>
            <w:div w:id="14044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7470">
      <w:bodyDiv w:val="1"/>
      <w:marLeft w:val="0"/>
      <w:marRight w:val="0"/>
      <w:marTop w:val="0"/>
      <w:marBottom w:val="0"/>
      <w:divBdr>
        <w:top w:val="none" w:sz="0" w:space="0" w:color="auto"/>
        <w:left w:val="none" w:sz="0" w:space="0" w:color="auto"/>
        <w:bottom w:val="none" w:sz="0" w:space="0" w:color="auto"/>
        <w:right w:val="none" w:sz="0" w:space="0" w:color="auto"/>
      </w:divBdr>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719">
      <w:bodyDiv w:val="1"/>
      <w:marLeft w:val="0"/>
      <w:marRight w:val="0"/>
      <w:marTop w:val="0"/>
      <w:marBottom w:val="0"/>
      <w:divBdr>
        <w:top w:val="none" w:sz="0" w:space="0" w:color="auto"/>
        <w:left w:val="none" w:sz="0" w:space="0" w:color="auto"/>
        <w:bottom w:val="none" w:sz="0" w:space="0" w:color="auto"/>
        <w:right w:val="none" w:sz="0" w:space="0" w:color="auto"/>
      </w:divBdr>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47748907">
      <w:bodyDiv w:val="1"/>
      <w:marLeft w:val="0"/>
      <w:marRight w:val="0"/>
      <w:marTop w:val="0"/>
      <w:marBottom w:val="0"/>
      <w:divBdr>
        <w:top w:val="none" w:sz="0" w:space="0" w:color="auto"/>
        <w:left w:val="none" w:sz="0" w:space="0" w:color="auto"/>
        <w:bottom w:val="none" w:sz="0" w:space="0" w:color="auto"/>
        <w:right w:val="none" w:sz="0" w:space="0" w:color="auto"/>
      </w:divBdr>
    </w:div>
    <w:div w:id="1850292394">
      <w:bodyDiv w:val="1"/>
      <w:marLeft w:val="0"/>
      <w:marRight w:val="0"/>
      <w:marTop w:val="0"/>
      <w:marBottom w:val="0"/>
      <w:divBdr>
        <w:top w:val="none" w:sz="0" w:space="0" w:color="auto"/>
        <w:left w:val="none" w:sz="0" w:space="0" w:color="auto"/>
        <w:bottom w:val="none" w:sz="0" w:space="0" w:color="auto"/>
        <w:right w:val="none" w:sz="0" w:space="0" w:color="auto"/>
      </w:divBdr>
      <w:divsChild>
        <w:div w:id="1021778383">
          <w:marLeft w:val="0"/>
          <w:marRight w:val="0"/>
          <w:marTop w:val="120"/>
          <w:marBottom w:val="0"/>
          <w:divBdr>
            <w:top w:val="none" w:sz="0" w:space="0" w:color="auto"/>
            <w:left w:val="none" w:sz="0" w:space="0" w:color="auto"/>
            <w:bottom w:val="none" w:sz="0" w:space="0" w:color="auto"/>
            <w:right w:val="none" w:sz="0" w:space="0" w:color="auto"/>
          </w:divBdr>
        </w:div>
        <w:div w:id="893152750">
          <w:marLeft w:val="0"/>
          <w:marRight w:val="0"/>
          <w:marTop w:val="120"/>
          <w:marBottom w:val="0"/>
          <w:divBdr>
            <w:top w:val="none" w:sz="0" w:space="0" w:color="auto"/>
            <w:left w:val="none" w:sz="0" w:space="0" w:color="auto"/>
            <w:bottom w:val="none" w:sz="0" w:space="0" w:color="auto"/>
            <w:right w:val="none" w:sz="0" w:space="0" w:color="auto"/>
          </w:divBdr>
        </w:div>
      </w:divsChild>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4955940">
      <w:bodyDiv w:val="1"/>
      <w:marLeft w:val="0"/>
      <w:marRight w:val="0"/>
      <w:marTop w:val="0"/>
      <w:marBottom w:val="0"/>
      <w:divBdr>
        <w:top w:val="none" w:sz="0" w:space="0" w:color="auto"/>
        <w:left w:val="none" w:sz="0" w:space="0" w:color="auto"/>
        <w:bottom w:val="none" w:sz="0" w:space="0" w:color="auto"/>
        <w:right w:val="none" w:sz="0" w:space="0" w:color="auto"/>
      </w:divBdr>
      <w:divsChild>
        <w:div w:id="627392736">
          <w:marLeft w:val="0"/>
          <w:marRight w:val="0"/>
          <w:marTop w:val="120"/>
          <w:marBottom w:val="0"/>
          <w:divBdr>
            <w:top w:val="none" w:sz="0" w:space="0" w:color="auto"/>
            <w:left w:val="none" w:sz="0" w:space="0" w:color="auto"/>
            <w:bottom w:val="none" w:sz="0" w:space="0" w:color="auto"/>
            <w:right w:val="none" w:sz="0" w:space="0" w:color="auto"/>
          </w:divBdr>
        </w:div>
      </w:divsChild>
    </w:div>
    <w:div w:id="1855801404">
      <w:bodyDiv w:val="1"/>
      <w:marLeft w:val="0"/>
      <w:marRight w:val="0"/>
      <w:marTop w:val="0"/>
      <w:marBottom w:val="0"/>
      <w:divBdr>
        <w:top w:val="none" w:sz="0" w:space="0" w:color="auto"/>
        <w:left w:val="none" w:sz="0" w:space="0" w:color="auto"/>
        <w:bottom w:val="none" w:sz="0" w:space="0" w:color="auto"/>
        <w:right w:val="none" w:sz="0" w:space="0" w:color="auto"/>
      </w:divBdr>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0926053">
      <w:bodyDiv w:val="1"/>
      <w:marLeft w:val="0"/>
      <w:marRight w:val="0"/>
      <w:marTop w:val="0"/>
      <w:marBottom w:val="0"/>
      <w:divBdr>
        <w:top w:val="none" w:sz="0" w:space="0" w:color="auto"/>
        <w:left w:val="none" w:sz="0" w:space="0" w:color="auto"/>
        <w:bottom w:val="none" w:sz="0" w:space="0" w:color="auto"/>
        <w:right w:val="none" w:sz="0" w:space="0" w:color="auto"/>
      </w:divBdr>
      <w:divsChild>
        <w:div w:id="1615211905">
          <w:marLeft w:val="0"/>
          <w:marRight w:val="0"/>
          <w:marTop w:val="120"/>
          <w:marBottom w:val="0"/>
          <w:divBdr>
            <w:top w:val="none" w:sz="0" w:space="0" w:color="auto"/>
            <w:left w:val="none" w:sz="0" w:space="0" w:color="auto"/>
            <w:bottom w:val="none" w:sz="0" w:space="0" w:color="auto"/>
            <w:right w:val="none" w:sz="0" w:space="0" w:color="auto"/>
          </w:divBdr>
        </w:div>
        <w:div w:id="818886663">
          <w:marLeft w:val="0"/>
          <w:marRight w:val="0"/>
          <w:marTop w:val="120"/>
          <w:marBottom w:val="0"/>
          <w:divBdr>
            <w:top w:val="none" w:sz="0" w:space="0" w:color="auto"/>
            <w:left w:val="none" w:sz="0" w:space="0" w:color="auto"/>
            <w:bottom w:val="none" w:sz="0" w:space="0" w:color="auto"/>
            <w:right w:val="none" w:sz="0" w:space="0" w:color="auto"/>
          </w:divBdr>
        </w:div>
      </w:divsChild>
    </w:div>
    <w:div w:id="1862358083">
      <w:bodyDiv w:val="1"/>
      <w:marLeft w:val="0"/>
      <w:marRight w:val="0"/>
      <w:marTop w:val="0"/>
      <w:marBottom w:val="0"/>
      <w:divBdr>
        <w:top w:val="none" w:sz="0" w:space="0" w:color="auto"/>
        <w:left w:val="none" w:sz="0" w:space="0" w:color="auto"/>
        <w:bottom w:val="none" w:sz="0" w:space="0" w:color="auto"/>
        <w:right w:val="none" w:sz="0" w:space="0" w:color="auto"/>
      </w:divBdr>
      <w:divsChild>
        <w:div w:id="50345063">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933">
      <w:bodyDiv w:val="1"/>
      <w:marLeft w:val="0"/>
      <w:marRight w:val="0"/>
      <w:marTop w:val="0"/>
      <w:marBottom w:val="0"/>
      <w:divBdr>
        <w:top w:val="none" w:sz="0" w:space="0" w:color="auto"/>
        <w:left w:val="none" w:sz="0" w:space="0" w:color="auto"/>
        <w:bottom w:val="none" w:sz="0" w:space="0" w:color="auto"/>
        <w:right w:val="none" w:sz="0" w:space="0" w:color="auto"/>
      </w:divBdr>
      <w:divsChild>
        <w:div w:id="938490019">
          <w:marLeft w:val="0"/>
          <w:marRight w:val="0"/>
          <w:marTop w:val="0"/>
          <w:marBottom w:val="0"/>
          <w:divBdr>
            <w:top w:val="none" w:sz="0" w:space="0" w:color="auto"/>
            <w:left w:val="none" w:sz="0" w:space="0" w:color="auto"/>
            <w:bottom w:val="none" w:sz="0" w:space="0" w:color="auto"/>
            <w:right w:val="none" w:sz="0" w:space="0" w:color="auto"/>
          </w:divBdr>
          <w:divsChild>
            <w:div w:id="1493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69830528">
      <w:bodyDiv w:val="1"/>
      <w:marLeft w:val="0"/>
      <w:marRight w:val="0"/>
      <w:marTop w:val="0"/>
      <w:marBottom w:val="0"/>
      <w:divBdr>
        <w:top w:val="none" w:sz="0" w:space="0" w:color="auto"/>
        <w:left w:val="none" w:sz="0" w:space="0" w:color="auto"/>
        <w:bottom w:val="none" w:sz="0" w:space="0" w:color="auto"/>
        <w:right w:val="none" w:sz="0" w:space="0" w:color="auto"/>
      </w:divBdr>
      <w:divsChild>
        <w:div w:id="1214973175">
          <w:marLeft w:val="0"/>
          <w:marRight w:val="0"/>
          <w:marTop w:val="120"/>
          <w:marBottom w:val="0"/>
          <w:divBdr>
            <w:top w:val="none" w:sz="0" w:space="0" w:color="auto"/>
            <w:left w:val="none" w:sz="0" w:space="0" w:color="auto"/>
            <w:bottom w:val="none" w:sz="0" w:space="0" w:color="auto"/>
            <w:right w:val="none" w:sz="0" w:space="0" w:color="auto"/>
          </w:divBdr>
        </w:div>
      </w:divsChild>
    </w:div>
    <w:div w:id="1872036784">
      <w:bodyDiv w:val="1"/>
      <w:marLeft w:val="0"/>
      <w:marRight w:val="0"/>
      <w:marTop w:val="0"/>
      <w:marBottom w:val="0"/>
      <w:divBdr>
        <w:top w:val="none" w:sz="0" w:space="0" w:color="auto"/>
        <w:left w:val="none" w:sz="0" w:space="0" w:color="auto"/>
        <w:bottom w:val="none" w:sz="0" w:space="0" w:color="auto"/>
        <w:right w:val="none" w:sz="0" w:space="0" w:color="auto"/>
      </w:divBdr>
      <w:divsChild>
        <w:div w:id="1965572871">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032045">
      <w:bodyDiv w:val="1"/>
      <w:marLeft w:val="0"/>
      <w:marRight w:val="0"/>
      <w:marTop w:val="0"/>
      <w:marBottom w:val="0"/>
      <w:divBdr>
        <w:top w:val="none" w:sz="0" w:space="0" w:color="auto"/>
        <w:left w:val="none" w:sz="0" w:space="0" w:color="auto"/>
        <w:bottom w:val="none" w:sz="0" w:space="0" w:color="auto"/>
        <w:right w:val="none" w:sz="0" w:space="0" w:color="auto"/>
      </w:divBdr>
      <w:divsChild>
        <w:div w:id="1061945638">
          <w:marLeft w:val="0"/>
          <w:marRight w:val="0"/>
          <w:marTop w:val="120"/>
          <w:marBottom w:val="0"/>
          <w:divBdr>
            <w:top w:val="none" w:sz="0" w:space="0" w:color="auto"/>
            <w:left w:val="none" w:sz="0" w:space="0" w:color="auto"/>
            <w:bottom w:val="none" w:sz="0" w:space="0" w:color="auto"/>
            <w:right w:val="none" w:sz="0" w:space="0" w:color="auto"/>
          </w:divBdr>
        </w:div>
        <w:div w:id="1764187569">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115">
      <w:bodyDiv w:val="1"/>
      <w:marLeft w:val="0"/>
      <w:marRight w:val="0"/>
      <w:marTop w:val="0"/>
      <w:marBottom w:val="0"/>
      <w:divBdr>
        <w:top w:val="none" w:sz="0" w:space="0" w:color="auto"/>
        <w:left w:val="none" w:sz="0" w:space="0" w:color="auto"/>
        <w:bottom w:val="none" w:sz="0" w:space="0" w:color="auto"/>
        <w:right w:val="none" w:sz="0" w:space="0" w:color="auto"/>
      </w:divBdr>
    </w:div>
    <w:div w:id="1875773802">
      <w:bodyDiv w:val="1"/>
      <w:marLeft w:val="0"/>
      <w:marRight w:val="0"/>
      <w:marTop w:val="0"/>
      <w:marBottom w:val="0"/>
      <w:divBdr>
        <w:top w:val="none" w:sz="0" w:space="0" w:color="auto"/>
        <w:left w:val="none" w:sz="0" w:space="0" w:color="auto"/>
        <w:bottom w:val="none" w:sz="0" w:space="0" w:color="auto"/>
        <w:right w:val="none" w:sz="0" w:space="0" w:color="auto"/>
      </w:divBdr>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8465596">
      <w:bodyDiv w:val="1"/>
      <w:marLeft w:val="0"/>
      <w:marRight w:val="0"/>
      <w:marTop w:val="0"/>
      <w:marBottom w:val="0"/>
      <w:divBdr>
        <w:top w:val="none" w:sz="0" w:space="0" w:color="auto"/>
        <w:left w:val="none" w:sz="0" w:space="0" w:color="auto"/>
        <w:bottom w:val="none" w:sz="0" w:space="0" w:color="auto"/>
        <w:right w:val="none" w:sz="0" w:space="0" w:color="auto"/>
      </w:divBdr>
    </w:div>
    <w:div w:id="1878590470">
      <w:bodyDiv w:val="1"/>
      <w:marLeft w:val="0"/>
      <w:marRight w:val="0"/>
      <w:marTop w:val="0"/>
      <w:marBottom w:val="0"/>
      <w:divBdr>
        <w:top w:val="none" w:sz="0" w:space="0" w:color="auto"/>
        <w:left w:val="none" w:sz="0" w:space="0" w:color="auto"/>
        <w:bottom w:val="none" w:sz="0" w:space="0" w:color="auto"/>
        <w:right w:val="none" w:sz="0" w:space="0" w:color="auto"/>
      </w:divBdr>
      <w:divsChild>
        <w:div w:id="1080449460">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653">
      <w:bodyDiv w:val="1"/>
      <w:marLeft w:val="0"/>
      <w:marRight w:val="0"/>
      <w:marTop w:val="0"/>
      <w:marBottom w:val="0"/>
      <w:divBdr>
        <w:top w:val="none" w:sz="0" w:space="0" w:color="auto"/>
        <w:left w:val="none" w:sz="0" w:space="0" w:color="auto"/>
        <w:bottom w:val="none" w:sz="0" w:space="0" w:color="auto"/>
        <w:right w:val="none" w:sz="0" w:space="0" w:color="auto"/>
      </w:divBdr>
      <w:divsChild>
        <w:div w:id="583101610">
          <w:marLeft w:val="0"/>
          <w:marRight w:val="0"/>
          <w:marTop w:val="120"/>
          <w:marBottom w:val="0"/>
          <w:divBdr>
            <w:top w:val="none" w:sz="0" w:space="0" w:color="auto"/>
            <w:left w:val="none" w:sz="0" w:space="0" w:color="auto"/>
            <w:bottom w:val="none" w:sz="0" w:space="0" w:color="auto"/>
            <w:right w:val="none" w:sz="0" w:space="0" w:color="auto"/>
          </w:divBdr>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5673925">
      <w:bodyDiv w:val="1"/>
      <w:marLeft w:val="0"/>
      <w:marRight w:val="0"/>
      <w:marTop w:val="0"/>
      <w:marBottom w:val="0"/>
      <w:divBdr>
        <w:top w:val="none" w:sz="0" w:space="0" w:color="auto"/>
        <w:left w:val="none" w:sz="0" w:space="0" w:color="auto"/>
        <w:bottom w:val="none" w:sz="0" w:space="0" w:color="auto"/>
        <w:right w:val="none" w:sz="0" w:space="0" w:color="auto"/>
      </w:divBdr>
      <w:divsChild>
        <w:div w:id="413825025">
          <w:marLeft w:val="0"/>
          <w:marRight w:val="0"/>
          <w:marTop w:val="120"/>
          <w:marBottom w:val="0"/>
          <w:divBdr>
            <w:top w:val="none" w:sz="0" w:space="0" w:color="auto"/>
            <w:left w:val="none" w:sz="0" w:space="0" w:color="auto"/>
            <w:bottom w:val="none" w:sz="0" w:space="0" w:color="auto"/>
            <w:right w:val="none" w:sz="0" w:space="0" w:color="auto"/>
          </w:divBdr>
        </w:div>
      </w:divsChild>
    </w:div>
    <w:div w:id="1885753502">
      <w:bodyDiv w:val="1"/>
      <w:marLeft w:val="0"/>
      <w:marRight w:val="0"/>
      <w:marTop w:val="0"/>
      <w:marBottom w:val="0"/>
      <w:divBdr>
        <w:top w:val="none" w:sz="0" w:space="0" w:color="auto"/>
        <w:left w:val="none" w:sz="0" w:space="0" w:color="auto"/>
        <w:bottom w:val="none" w:sz="0" w:space="0" w:color="auto"/>
        <w:right w:val="none" w:sz="0" w:space="0" w:color="auto"/>
      </w:divBdr>
      <w:divsChild>
        <w:div w:id="1465201026">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225">
      <w:bodyDiv w:val="1"/>
      <w:marLeft w:val="0"/>
      <w:marRight w:val="0"/>
      <w:marTop w:val="0"/>
      <w:marBottom w:val="0"/>
      <w:divBdr>
        <w:top w:val="none" w:sz="0" w:space="0" w:color="auto"/>
        <w:left w:val="none" w:sz="0" w:space="0" w:color="auto"/>
        <w:bottom w:val="none" w:sz="0" w:space="0" w:color="auto"/>
        <w:right w:val="none" w:sz="0" w:space="0" w:color="auto"/>
      </w:divBdr>
      <w:divsChild>
        <w:div w:id="663825571">
          <w:marLeft w:val="0"/>
          <w:marRight w:val="0"/>
          <w:marTop w:val="0"/>
          <w:marBottom w:val="0"/>
          <w:divBdr>
            <w:top w:val="none" w:sz="0" w:space="0" w:color="auto"/>
            <w:left w:val="none" w:sz="0" w:space="0" w:color="auto"/>
            <w:bottom w:val="none" w:sz="0" w:space="0" w:color="auto"/>
            <w:right w:val="none" w:sz="0" w:space="0" w:color="auto"/>
          </w:divBdr>
          <w:divsChild>
            <w:div w:id="433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27">
      <w:bodyDiv w:val="1"/>
      <w:marLeft w:val="0"/>
      <w:marRight w:val="0"/>
      <w:marTop w:val="0"/>
      <w:marBottom w:val="0"/>
      <w:divBdr>
        <w:top w:val="none" w:sz="0" w:space="0" w:color="auto"/>
        <w:left w:val="none" w:sz="0" w:space="0" w:color="auto"/>
        <w:bottom w:val="none" w:sz="0" w:space="0" w:color="auto"/>
        <w:right w:val="none" w:sz="0" w:space="0" w:color="auto"/>
      </w:divBdr>
      <w:divsChild>
        <w:div w:id="1088505947">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144035">
      <w:bodyDiv w:val="1"/>
      <w:marLeft w:val="0"/>
      <w:marRight w:val="0"/>
      <w:marTop w:val="0"/>
      <w:marBottom w:val="0"/>
      <w:divBdr>
        <w:top w:val="none" w:sz="0" w:space="0" w:color="auto"/>
        <w:left w:val="none" w:sz="0" w:space="0" w:color="auto"/>
        <w:bottom w:val="none" w:sz="0" w:space="0" w:color="auto"/>
        <w:right w:val="none" w:sz="0" w:space="0" w:color="auto"/>
      </w:divBdr>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8335">
      <w:bodyDiv w:val="1"/>
      <w:marLeft w:val="0"/>
      <w:marRight w:val="0"/>
      <w:marTop w:val="0"/>
      <w:marBottom w:val="0"/>
      <w:divBdr>
        <w:top w:val="none" w:sz="0" w:space="0" w:color="auto"/>
        <w:left w:val="none" w:sz="0" w:space="0" w:color="auto"/>
        <w:bottom w:val="none" w:sz="0" w:space="0" w:color="auto"/>
        <w:right w:val="none" w:sz="0" w:space="0" w:color="auto"/>
      </w:divBdr>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2839298">
      <w:bodyDiv w:val="1"/>
      <w:marLeft w:val="0"/>
      <w:marRight w:val="0"/>
      <w:marTop w:val="0"/>
      <w:marBottom w:val="0"/>
      <w:divBdr>
        <w:top w:val="none" w:sz="0" w:space="0" w:color="auto"/>
        <w:left w:val="none" w:sz="0" w:space="0" w:color="auto"/>
        <w:bottom w:val="none" w:sz="0" w:space="0" w:color="auto"/>
        <w:right w:val="none" w:sz="0" w:space="0" w:color="auto"/>
      </w:divBdr>
      <w:divsChild>
        <w:div w:id="410546380">
          <w:marLeft w:val="0"/>
          <w:marRight w:val="0"/>
          <w:marTop w:val="120"/>
          <w:marBottom w:val="0"/>
          <w:divBdr>
            <w:top w:val="none" w:sz="0" w:space="0" w:color="auto"/>
            <w:left w:val="none" w:sz="0" w:space="0" w:color="auto"/>
            <w:bottom w:val="none" w:sz="0" w:space="0" w:color="auto"/>
            <w:right w:val="none" w:sz="0" w:space="0" w:color="auto"/>
          </w:divBdr>
        </w:div>
        <w:div w:id="2070760132">
          <w:marLeft w:val="0"/>
          <w:marRight w:val="0"/>
          <w:marTop w:val="120"/>
          <w:marBottom w:val="0"/>
          <w:divBdr>
            <w:top w:val="none" w:sz="0" w:space="0" w:color="auto"/>
            <w:left w:val="none" w:sz="0" w:space="0" w:color="auto"/>
            <w:bottom w:val="none" w:sz="0" w:space="0" w:color="auto"/>
            <w:right w:val="none" w:sz="0" w:space="0" w:color="auto"/>
          </w:divBdr>
        </w:div>
      </w:divsChild>
    </w:div>
    <w:div w:id="1893037239">
      <w:bodyDiv w:val="1"/>
      <w:marLeft w:val="0"/>
      <w:marRight w:val="0"/>
      <w:marTop w:val="0"/>
      <w:marBottom w:val="0"/>
      <w:divBdr>
        <w:top w:val="none" w:sz="0" w:space="0" w:color="auto"/>
        <w:left w:val="none" w:sz="0" w:space="0" w:color="auto"/>
        <w:bottom w:val="none" w:sz="0" w:space="0" w:color="auto"/>
        <w:right w:val="none" w:sz="0" w:space="0" w:color="auto"/>
      </w:divBdr>
      <w:divsChild>
        <w:div w:id="1943226629">
          <w:marLeft w:val="0"/>
          <w:marRight w:val="0"/>
          <w:marTop w:val="0"/>
          <w:marBottom w:val="0"/>
          <w:divBdr>
            <w:top w:val="none" w:sz="0" w:space="0" w:color="auto"/>
            <w:left w:val="none" w:sz="0" w:space="0" w:color="auto"/>
            <w:bottom w:val="none" w:sz="0" w:space="0" w:color="auto"/>
            <w:right w:val="none" w:sz="0" w:space="0" w:color="auto"/>
          </w:divBdr>
          <w:divsChild>
            <w:div w:id="6559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3348051">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51546">
      <w:bodyDiv w:val="1"/>
      <w:marLeft w:val="0"/>
      <w:marRight w:val="0"/>
      <w:marTop w:val="0"/>
      <w:marBottom w:val="0"/>
      <w:divBdr>
        <w:top w:val="none" w:sz="0" w:space="0" w:color="auto"/>
        <w:left w:val="none" w:sz="0" w:space="0" w:color="auto"/>
        <w:bottom w:val="none" w:sz="0" w:space="0" w:color="auto"/>
        <w:right w:val="none" w:sz="0" w:space="0" w:color="auto"/>
      </w:divBdr>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050243">
      <w:bodyDiv w:val="1"/>
      <w:marLeft w:val="0"/>
      <w:marRight w:val="0"/>
      <w:marTop w:val="0"/>
      <w:marBottom w:val="0"/>
      <w:divBdr>
        <w:top w:val="none" w:sz="0" w:space="0" w:color="auto"/>
        <w:left w:val="none" w:sz="0" w:space="0" w:color="auto"/>
        <w:bottom w:val="none" w:sz="0" w:space="0" w:color="auto"/>
        <w:right w:val="none" w:sz="0" w:space="0" w:color="auto"/>
      </w:divBdr>
    </w:div>
    <w:div w:id="1900239598">
      <w:bodyDiv w:val="1"/>
      <w:marLeft w:val="0"/>
      <w:marRight w:val="0"/>
      <w:marTop w:val="0"/>
      <w:marBottom w:val="0"/>
      <w:divBdr>
        <w:top w:val="none" w:sz="0" w:space="0" w:color="auto"/>
        <w:left w:val="none" w:sz="0" w:space="0" w:color="auto"/>
        <w:bottom w:val="none" w:sz="0" w:space="0" w:color="auto"/>
        <w:right w:val="none" w:sz="0" w:space="0" w:color="auto"/>
      </w:divBdr>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0749262">
      <w:bodyDiv w:val="1"/>
      <w:marLeft w:val="0"/>
      <w:marRight w:val="0"/>
      <w:marTop w:val="0"/>
      <w:marBottom w:val="0"/>
      <w:divBdr>
        <w:top w:val="none" w:sz="0" w:space="0" w:color="auto"/>
        <w:left w:val="none" w:sz="0" w:space="0" w:color="auto"/>
        <w:bottom w:val="none" w:sz="0" w:space="0" w:color="auto"/>
        <w:right w:val="none" w:sz="0" w:space="0" w:color="auto"/>
      </w:divBdr>
    </w:div>
    <w:div w:id="1901206696">
      <w:bodyDiv w:val="1"/>
      <w:marLeft w:val="0"/>
      <w:marRight w:val="0"/>
      <w:marTop w:val="0"/>
      <w:marBottom w:val="0"/>
      <w:divBdr>
        <w:top w:val="none" w:sz="0" w:space="0" w:color="auto"/>
        <w:left w:val="none" w:sz="0" w:space="0" w:color="auto"/>
        <w:bottom w:val="none" w:sz="0" w:space="0" w:color="auto"/>
        <w:right w:val="none" w:sz="0" w:space="0" w:color="auto"/>
      </w:divBdr>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523962">
      <w:bodyDiv w:val="1"/>
      <w:marLeft w:val="0"/>
      <w:marRight w:val="0"/>
      <w:marTop w:val="0"/>
      <w:marBottom w:val="0"/>
      <w:divBdr>
        <w:top w:val="none" w:sz="0" w:space="0" w:color="auto"/>
        <w:left w:val="none" w:sz="0" w:space="0" w:color="auto"/>
        <w:bottom w:val="none" w:sz="0" w:space="0" w:color="auto"/>
        <w:right w:val="none" w:sz="0" w:space="0" w:color="auto"/>
      </w:divBdr>
      <w:divsChild>
        <w:div w:id="1399472389">
          <w:marLeft w:val="0"/>
          <w:marRight w:val="0"/>
          <w:marTop w:val="120"/>
          <w:marBottom w:val="0"/>
          <w:divBdr>
            <w:top w:val="none" w:sz="0" w:space="0" w:color="auto"/>
            <w:left w:val="none" w:sz="0" w:space="0" w:color="auto"/>
            <w:bottom w:val="none" w:sz="0" w:space="0" w:color="auto"/>
            <w:right w:val="none" w:sz="0" w:space="0" w:color="auto"/>
          </w:divBdr>
        </w:div>
      </w:divsChild>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3983527">
      <w:bodyDiv w:val="1"/>
      <w:marLeft w:val="0"/>
      <w:marRight w:val="0"/>
      <w:marTop w:val="0"/>
      <w:marBottom w:val="0"/>
      <w:divBdr>
        <w:top w:val="none" w:sz="0" w:space="0" w:color="auto"/>
        <w:left w:val="none" w:sz="0" w:space="0" w:color="auto"/>
        <w:bottom w:val="none" w:sz="0" w:space="0" w:color="auto"/>
        <w:right w:val="none" w:sz="0" w:space="0" w:color="auto"/>
      </w:divBdr>
      <w:divsChild>
        <w:div w:id="111443102">
          <w:marLeft w:val="0"/>
          <w:marRight w:val="0"/>
          <w:marTop w:val="0"/>
          <w:marBottom w:val="0"/>
          <w:divBdr>
            <w:top w:val="none" w:sz="0" w:space="0" w:color="auto"/>
            <w:left w:val="none" w:sz="0" w:space="0" w:color="auto"/>
            <w:bottom w:val="none" w:sz="0" w:space="0" w:color="auto"/>
            <w:right w:val="none" w:sz="0" w:space="0" w:color="auto"/>
          </w:divBdr>
          <w:divsChild>
            <w:div w:id="3421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067">
      <w:bodyDiv w:val="1"/>
      <w:marLeft w:val="0"/>
      <w:marRight w:val="0"/>
      <w:marTop w:val="0"/>
      <w:marBottom w:val="0"/>
      <w:divBdr>
        <w:top w:val="none" w:sz="0" w:space="0" w:color="auto"/>
        <w:left w:val="none" w:sz="0" w:space="0" w:color="auto"/>
        <w:bottom w:val="none" w:sz="0" w:space="0" w:color="auto"/>
        <w:right w:val="none" w:sz="0" w:space="0" w:color="auto"/>
      </w:divBdr>
    </w:div>
    <w:div w:id="1906524944">
      <w:bodyDiv w:val="1"/>
      <w:marLeft w:val="0"/>
      <w:marRight w:val="0"/>
      <w:marTop w:val="0"/>
      <w:marBottom w:val="0"/>
      <w:divBdr>
        <w:top w:val="none" w:sz="0" w:space="0" w:color="auto"/>
        <w:left w:val="none" w:sz="0" w:space="0" w:color="auto"/>
        <w:bottom w:val="none" w:sz="0" w:space="0" w:color="auto"/>
        <w:right w:val="none" w:sz="0" w:space="0" w:color="auto"/>
      </w:divBdr>
      <w:divsChild>
        <w:div w:id="910505160">
          <w:marLeft w:val="0"/>
          <w:marRight w:val="0"/>
          <w:marTop w:val="0"/>
          <w:marBottom w:val="0"/>
          <w:divBdr>
            <w:top w:val="none" w:sz="0" w:space="0" w:color="auto"/>
            <w:left w:val="none" w:sz="0" w:space="0" w:color="auto"/>
            <w:bottom w:val="none" w:sz="0" w:space="0" w:color="auto"/>
            <w:right w:val="none" w:sz="0" w:space="0" w:color="auto"/>
          </w:divBdr>
          <w:divsChild>
            <w:div w:id="799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17907">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02340">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14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84">
          <w:marLeft w:val="0"/>
          <w:marRight w:val="0"/>
          <w:marTop w:val="120"/>
          <w:marBottom w:val="0"/>
          <w:divBdr>
            <w:top w:val="none" w:sz="0" w:space="0" w:color="auto"/>
            <w:left w:val="none" w:sz="0" w:space="0" w:color="auto"/>
            <w:bottom w:val="none" w:sz="0" w:space="0" w:color="auto"/>
            <w:right w:val="none" w:sz="0" w:space="0" w:color="auto"/>
          </w:divBdr>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0415">
      <w:bodyDiv w:val="1"/>
      <w:marLeft w:val="0"/>
      <w:marRight w:val="0"/>
      <w:marTop w:val="0"/>
      <w:marBottom w:val="0"/>
      <w:divBdr>
        <w:top w:val="none" w:sz="0" w:space="0" w:color="auto"/>
        <w:left w:val="none" w:sz="0" w:space="0" w:color="auto"/>
        <w:bottom w:val="none" w:sz="0" w:space="0" w:color="auto"/>
        <w:right w:val="none" w:sz="0" w:space="0" w:color="auto"/>
      </w:divBdr>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277015">
      <w:bodyDiv w:val="1"/>
      <w:marLeft w:val="0"/>
      <w:marRight w:val="0"/>
      <w:marTop w:val="0"/>
      <w:marBottom w:val="0"/>
      <w:divBdr>
        <w:top w:val="none" w:sz="0" w:space="0" w:color="auto"/>
        <w:left w:val="none" w:sz="0" w:space="0" w:color="auto"/>
        <w:bottom w:val="none" w:sz="0" w:space="0" w:color="auto"/>
        <w:right w:val="none" w:sz="0" w:space="0" w:color="auto"/>
      </w:divBdr>
      <w:divsChild>
        <w:div w:id="1743406286">
          <w:marLeft w:val="0"/>
          <w:marRight w:val="0"/>
          <w:marTop w:val="120"/>
          <w:marBottom w:val="0"/>
          <w:divBdr>
            <w:top w:val="none" w:sz="0" w:space="0" w:color="auto"/>
            <w:left w:val="none" w:sz="0" w:space="0" w:color="auto"/>
            <w:bottom w:val="none" w:sz="0" w:space="0" w:color="auto"/>
            <w:right w:val="none" w:sz="0" w:space="0" w:color="auto"/>
          </w:divBdr>
        </w:div>
        <w:div w:id="680159406">
          <w:marLeft w:val="0"/>
          <w:marRight w:val="0"/>
          <w:marTop w:val="120"/>
          <w:marBottom w:val="0"/>
          <w:divBdr>
            <w:top w:val="none" w:sz="0" w:space="0" w:color="auto"/>
            <w:left w:val="none" w:sz="0" w:space="0" w:color="auto"/>
            <w:bottom w:val="none" w:sz="0" w:space="0" w:color="auto"/>
            <w:right w:val="none" w:sz="0" w:space="0" w:color="auto"/>
          </w:divBdr>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4777648">
      <w:bodyDiv w:val="1"/>
      <w:marLeft w:val="0"/>
      <w:marRight w:val="0"/>
      <w:marTop w:val="0"/>
      <w:marBottom w:val="0"/>
      <w:divBdr>
        <w:top w:val="none" w:sz="0" w:space="0" w:color="auto"/>
        <w:left w:val="none" w:sz="0" w:space="0" w:color="auto"/>
        <w:bottom w:val="none" w:sz="0" w:space="0" w:color="auto"/>
        <w:right w:val="none" w:sz="0" w:space="0" w:color="auto"/>
      </w:divBdr>
    </w:div>
    <w:div w:id="1914898262">
      <w:bodyDiv w:val="1"/>
      <w:marLeft w:val="0"/>
      <w:marRight w:val="0"/>
      <w:marTop w:val="0"/>
      <w:marBottom w:val="0"/>
      <w:divBdr>
        <w:top w:val="none" w:sz="0" w:space="0" w:color="auto"/>
        <w:left w:val="none" w:sz="0" w:space="0" w:color="auto"/>
        <w:bottom w:val="none" w:sz="0" w:space="0" w:color="auto"/>
        <w:right w:val="none" w:sz="0" w:space="0" w:color="auto"/>
      </w:divBdr>
      <w:divsChild>
        <w:div w:id="718893057">
          <w:marLeft w:val="0"/>
          <w:marRight w:val="0"/>
          <w:marTop w:val="120"/>
          <w:marBottom w:val="0"/>
          <w:divBdr>
            <w:top w:val="none" w:sz="0" w:space="0" w:color="auto"/>
            <w:left w:val="none" w:sz="0" w:space="0" w:color="auto"/>
            <w:bottom w:val="none" w:sz="0" w:space="0" w:color="auto"/>
            <w:right w:val="none" w:sz="0" w:space="0" w:color="auto"/>
          </w:divBdr>
        </w:div>
        <w:div w:id="516501877">
          <w:marLeft w:val="0"/>
          <w:marRight w:val="0"/>
          <w:marTop w:val="120"/>
          <w:marBottom w:val="0"/>
          <w:divBdr>
            <w:top w:val="none" w:sz="0" w:space="0" w:color="auto"/>
            <w:left w:val="none" w:sz="0" w:space="0" w:color="auto"/>
            <w:bottom w:val="none" w:sz="0" w:space="0" w:color="auto"/>
            <w:right w:val="none" w:sz="0" w:space="0" w:color="auto"/>
          </w:divBdr>
        </w:div>
      </w:divsChild>
    </w:div>
    <w:div w:id="1915047409">
      <w:bodyDiv w:val="1"/>
      <w:marLeft w:val="0"/>
      <w:marRight w:val="0"/>
      <w:marTop w:val="0"/>
      <w:marBottom w:val="0"/>
      <w:divBdr>
        <w:top w:val="none" w:sz="0" w:space="0" w:color="auto"/>
        <w:left w:val="none" w:sz="0" w:space="0" w:color="auto"/>
        <w:bottom w:val="none" w:sz="0" w:space="0" w:color="auto"/>
        <w:right w:val="none" w:sz="0" w:space="0" w:color="auto"/>
      </w:divBdr>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475671">
      <w:bodyDiv w:val="1"/>
      <w:marLeft w:val="0"/>
      <w:marRight w:val="0"/>
      <w:marTop w:val="0"/>
      <w:marBottom w:val="0"/>
      <w:divBdr>
        <w:top w:val="none" w:sz="0" w:space="0" w:color="auto"/>
        <w:left w:val="none" w:sz="0" w:space="0" w:color="auto"/>
        <w:bottom w:val="none" w:sz="0" w:space="0" w:color="auto"/>
        <w:right w:val="none" w:sz="0" w:space="0" w:color="auto"/>
      </w:divBdr>
      <w:divsChild>
        <w:div w:id="94447325">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7352631">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588494">
      <w:bodyDiv w:val="1"/>
      <w:marLeft w:val="0"/>
      <w:marRight w:val="0"/>
      <w:marTop w:val="0"/>
      <w:marBottom w:val="0"/>
      <w:divBdr>
        <w:top w:val="none" w:sz="0" w:space="0" w:color="auto"/>
        <w:left w:val="none" w:sz="0" w:space="0" w:color="auto"/>
        <w:bottom w:val="none" w:sz="0" w:space="0" w:color="auto"/>
        <w:right w:val="none" w:sz="0" w:space="0" w:color="auto"/>
      </w:divBdr>
      <w:divsChild>
        <w:div w:id="1216166154">
          <w:marLeft w:val="0"/>
          <w:marRight w:val="0"/>
          <w:marTop w:val="120"/>
          <w:marBottom w:val="0"/>
          <w:divBdr>
            <w:top w:val="none" w:sz="0" w:space="0" w:color="auto"/>
            <w:left w:val="none" w:sz="0" w:space="0" w:color="auto"/>
            <w:bottom w:val="none" w:sz="0" w:space="0" w:color="auto"/>
            <w:right w:val="none" w:sz="0" w:space="0" w:color="auto"/>
          </w:divBdr>
        </w:div>
        <w:div w:id="1531919551">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337">
      <w:bodyDiv w:val="1"/>
      <w:marLeft w:val="0"/>
      <w:marRight w:val="0"/>
      <w:marTop w:val="0"/>
      <w:marBottom w:val="0"/>
      <w:divBdr>
        <w:top w:val="none" w:sz="0" w:space="0" w:color="auto"/>
        <w:left w:val="none" w:sz="0" w:space="0" w:color="auto"/>
        <w:bottom w:val="none" w:sz="0" w:space="0" w:color="auto"/>
        <w:right w:val="none" w:sz="0" w:space="0" w:color="auto"/>
      </w:divBdr>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2252830">
      <w:bodyDiv w:val="1"/>
      <w:marLeft w:val="0"/>
      <w:marRight w:val="0"/>
      <w:marTop w:val="0"/>
      <w:marBottom w:val="0"/>
      <w:divBdr>
        <w:top w:val="none" w:sz="0" w:space="0" w:color="auto"/>
        <w:left w:val="none" w:sz="0" w:space="0" w:color="auto"/>
        <w:bottom w:val="none" w:sz="0" w:space="0" w:color="auto"/>
        <w:right w:val="none" w:sz="0" w:space="0" w:color="auto"/>
      </w:divBdr>
      <w:divsChild>
        <w:div w:id="1115292645">
          <w:marLeft w:val="0"/>
          <w:marRight w:val="0"/>
          <w:marTop w:val="120"/>
          <w:marBottom w:val="0"/>
          <w:divBdr>
            <w:top w:val="none" w:sz="0" w:space="0" w:color="auto"/>
            <w:left w:val="none" w:sz="0" w:space="0" w:color="auto"/>
            <w:bottom w:val="none" w:sz="0" w:space="0" w:color="auto"/>
            <w:right w:val="none" w:sz="0" w:space="0" w:color="auto"/>
          </w:divBdr>
        </w:div>
      </w:divsChild>
    </w:div>
    <w:div w:id="1922330067">
      <w:bodyDiv w:val="1"/>
      <w:marLeft w:val="0"/>
      <w:marRight w:val="0"/>
      <w:marTop w:val="0"/>
      <w:marBottom w:val="0"/>
      <w:divBdr>
        <w:top w:val="none" w:sz="0" w:space="0" w:color="auto"/>
        <w:left w:val="none" w:sz="0" w:space="0" w:color="auto"/>
        <w:bottom w:val="none" w:sz="0" w:space="0" w:color="auto"/>
        <w:right w:val="none" w:sz="0" w:space="0" w:color="auto"/>
      </w:divBdr>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73574">
      <w:bodyDiv w:val="1"/>
      <w:marLeft w:val="0"/>
      <w:marRight w:val="0"/>
      <w:marTop w:val="0"/>
      <w:marBottom w:val="0"/>
      <w:divBdr>
        <w:top w:val="none" w:sz="0" w:space="0" w:color="auto"/>
        <w:left w:val="none" w:sz="0" w:space="0" w:color="auto"/>
        <w:bottom w:val="none" w:sz="0" w:space="0" w:color="auto"/>
        <w:right w:val="none" w:sz="0" w:space="0" w:color="auto"/>
      </w:divBdr>
      <w:divsChild>
        <w:div w:id="983776687">
          <w:marLeft w:val="0"/>
          <w:marRight w:val="0"/>
          <w:marTop w:val="120"/>
          <w:marBottom w:val="0"/>
          <w:divBdr>
            <w:top w:val="none" w:sz="0" w:space="0" w:color="auto"/>
            <w:left w:val="none" w:sz="0" w:space="0" w:color="auto"/>
            <w:bottom w:val="none" w:sz="0" w:space="0" w:color="auto"/>
            <w:right w:val="none" w:sz="0" w:space="0" w:color="auto"/>
          </w:divBdr>
        </w:div>
      </w:divsChild>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8733987">
      <w:bodyDiv w:val="1"/>
      <w:marLeft w:val="0"/>
      <w:marRight w:val="0"/>
      <w:marTop w:val="0"/>
      <w:marBottom w:val="0"/>
      <w:divBdr>
        <w:top w:val="none" w:sz="0" w:space="0" w:color="auto"/>
        <w:left w:val="none" w:sz="0" w:space="0" w:color="auto"/>
        <w:bottom w:val="none" w:sz="0" w:space="0" w:color="auto"/>
        <w:right w:val="none" w:sz="0" w:space="0" w:color="auto"/>
      </w:divBdr>
      <w:divsChild>
        <w:div w:id="919169751">
          <w:marLeft w:val="0"/>
          <w:marRight w:val="0"/>
          <w:marTop w:val="120"/>
          <w:marBottom w:val="0"/>
          <w:divBdr>
            <w:top w:val="none" w:sz="0" w:space="0" w:color="auto"/>
            <w:left w:val="none" w:sz="0" w:space="0" w:color="auto"/>
            <w:bottom w:val="none" w:sz="0" w:space="0" w:color="auto"/>
            <w:right w:val="none" w:sz="0" w:space="0" w:color="auto"/>
          </w:divBdr>
        </w:div>
      </w:divsChild>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1696934">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597">
      <w:bodyDiv w:val="1"/>
      <w:marLeft w:val="0"/>
      <w:marRight w:val="0"/>
      <w:marTop w:val="0"/>
      <w:marBottom w:val="0"/>
      <w:divBdr>
        <w:top w:val="none" w:sz="0" w:space="0" w:color="auto"/>
        <w:left w:val="none" w:sz="0" w:space="0" w:color="auto"/>
        <w:bottom w:val="none" w:sz="0" w:space="0" w:color="auto"/>
        <w:right w:val="none" w:sz="0" w:space="0" w:color="auto"/>
      </w:divBdr>
      <w:divsChild>
        <w:div w:id="369065352">
          <w:marLeft w:val="0"/>
          <w:marRight w:val="0"/>
          <w:marTop w:val="120"/>
          <w:marBottom w:val="0"/>
          <w:divBdr>
            <w:top w:val="none" w:sz="0" w:space="0" w:color="auto"/>
            <w:left w:val="none" w:sz="0" w:space="0" w:color="auto"/>
            <w:bottom w:val="none" w:sz="0" w:space="0" w:color="auto"/>
            <w:right w:val="none" w:sz="0" w:space="0" w:color="auto"/>
          </w:divBdr>
        </w:div>
      </w:divsChild>
    </w:div>
    <w:div w:id="1933467542">
      <w:bodyDiv w:val="1"/>
      <w:marLeft w:val="0"/>
      <w:marRight w:val="0"/>
      <w:marTop w:val="0"/>
      <w:marBottom w:val="0"/>
      <w:divBdr>
        <w:top w:val="none" w:sz="0" w:space="0" w:color="auto"/>
        <w:left w:val="none" w:sz="0" w:space="0" w:color="auto"/>
        <w:bottom w:val="none" w:sz="0" w:space="0" w:color="auto"/>
        <w:right w:val="none" w:sz="0" w:space="0" w:color="auto"/>
      </w:divBdr>
      <w:divsChild>
        <w:div w:id="1485583647">
          <w:marLeft w:val="0"/>
          <w:marRight w:val="0"/>
          <w:marTop w:val="120"/>
          <w:marBottom w:val="0"/>
          <w:divBdr>
            <w:top w:val="none" w:sz="0" w:space="0" w:color="auto"/>
            <w:left w:val="none" w:sz="0" w:space="0" w:color="auto"/>
            <w:bottom w:val="none" w:sz="0" w:space="0" w:color="auto"/>
            <w:right w:val="none" w:sz="0" w:space="0" w:color="auto"/>
          </w:divBdr>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3780115">
      <w:bodyDiv w:val="1"/>
      <w:marLeft w:val="0"/>
      <w:marRight w:val="0"/>
      <w:marTop w:val="0"/>
      <w:marBottom w:val="0"/>
      <w:divBdr>
        <w:top w:val="none" w:sz="0" w:space="0" w:color="auto"/>
        <w:left w:val="none" w:sz="0" w:space="0" w:color="auto"/>
        <w:bottom w:val="none" w:sz="0" w:space="0" w:color="auto"/>
        <w:right w:val="none" w:sz="0" w:space="0" w:color="auto"/>
      </w:divBdr>
      <w:divsChild>
        <w:div w:id="1435518600">
          <w:marLeft w:val="0"/>
          <w:marRight w:val="0"/>
          <w:marTop w:val="0"/>
          <w:marBottom w:val="0"/>
          <w:divBdr>
            <w:top w:val="none" w:sz="0" w:space="0" w:color="auto"/>
            <w:left w:val="none" w:sz="0" w:space="0" w:color="auto"/>
            <w:bottom w:val="none" w:sz="0" w:space="0" w:color="auto"/>
            <w:right w:val="none" w:sz="0" w:space="0" w:color="auto"/>
          </w:divBdr>
          <w:divsChild>
            <w:div w:id="2116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79">
      <w:bodyDiv w:val="1"/>
      <w:marLeft w:val="0"/>
      <w:marRight w:val="0"/>
      <w:marTop w:val="0"/>
      <w:marBottom w:val="0"/>
      <w:divBdr>
        <w:top w:val="none" w:sz="0" w:space="0" w:color="auto"/>
        <w:left w:val="none" w:sz="0" w:space="0" w:color="auto"/>
        <w:bottom w:val="none" w:sz="0" w:space="0" w:color="auto"/>
        <w:right w:val="none" w:sz="0" w:space="0" w:color="auto"/>
      </w:divBdr>
      <w:divsChild>
        <w:div w:id="1867524909">
          <w:marLeft w:val="0"/>
          <w:marRight w:val="0"/>
          <w:marTop w:val="0"/>
          <w:marBottom w:val="0"/>
          <w:divBdr>
            <w:top w:val="none" w:sz="0" w:space="0" w:color="auto"/>
            <w:left w:val="none" w:sz="0" w:space="0" w:color="auto"/>
            <w:bottom w:val="none" w:sz="0" w:space="0" w:color="auto"/>
            <w:right w:val="none" w:sz="0" w:space="0" w:color="auto"/>
          </w:divBdr>
          <w:divsChild>
            <w:div w:id="1858810836">
              <w:marLeft w:val="0"/>
              <w:marRight w:val="0"/>
              <w:marTop w:val="0"/>
              <w:marBottom w:val="0"/>
              <w:divBdr>
                <w:top w:val="none" w:sz="0" w:space="0" w:color="auto"/>
                <w:left w:val="none" w:sz="0" w:space="0" w:color="auto"/>
                <w:bottom w:val="none" w:sz="0" w:space="0" w:color="auto"/>
                <w:right w:val="none" w:sz="0" w:space="0" w:color="auto"/>
              </w:divBdr>
            </w:div>
          </w:divsChild>
        </w:div>
        <w:div w:id="1392148342">
          <w:marLeft w:val="0"/>
          <w:marRight w:val="0"/>
          <w:marTop w:val="0"/>
          <w:marBottom w:val="0"/>
          <w:divBdr>
            <w:top w:val="none" w:sz="0" w:space="0" w:color="auto"/>
            <w:left w:val="none" w:sz="0" w:space="0" w:color="auto"/>
            <w:bottom w:val="none" w:sz="0" w:space="0" w:color="auto"/>
            <w:right w:val="none" w:sz="0" w:space="0" w:color="auto"/>
          </w:divBdr>
          <w:divsChild>
            <w:div w:id="63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3597">
      <w:bodyDiv w:val="1"/>
      <w:marLeft w:val="0"/>
      <w:marRight w:val="0"/>
      <w:marTop w:val="0"/>
      <w:marBottom w:val="0"/>
      <w:divBdr>
        <w:top w:val="none" w:sz="0" w:space="0" w:color="auto"/>
        <w:left w:val="none" w:sz="0" w:space="0" w:color="auto"/>
        <w:bottom w:val="none" w:sz="0" w:space="0" w:color="auto"/>
        <w:right w:val="none" w:sz="0" w:space="0" w:color="auto"/>
      </w:divBdr>
      <w:divsChild>
        <w:div w:id="716244628">
          <w:marLeft w:val="0"/>
          <w:marRight w:val="0"/>
          <w:marTop w:val="0"/>
          <w:marBottom w:val="0"/>
          <w:divBdr>
            <w:top w:val="none" w:sz="0" w:space="0" w:color="auto"/>
            <w:left w:val="none" w:sz="0" w:space="0" w:color="auto"/>
            <w:bottom w:val="none" w:sz="0" w:space="0" w:color="auto"/>
            <w:right w:val="none" w:sz="0" w:space="0" w:color="auto"/>
          </w:divBdr>
          <w:divsChild>
            <w:div w:id="3232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742299">
      <w:bodyDiv w:val="1"/>
      <w:marLeft w:val="0"/>
      <w:marRight w:val="0"/>
      <w:marTop w:val="0"/>
      <w:marBottom w:val="0"/>
      <w:divBdr>
        <w:top w:val="none" w:sz="0" w:space="0" w:color="auto"/>
        <w:left w:val="none" w:sz="0" w:space="0" w:color="auto"/>
        <w:bottom w:val="none" w:sz="0" w:space="0" w:color="auto"/>
        <w:right w:val="none" w:sz="0" w:space="0" w:color="auto"/>
      </w:divBdr>
      <w:divsChild>
        <w:div w:id="1415786238">
          <w:marLeft w:val="0"/>
          <w:marRight w:val="0"/>
          <w:marTop w:val="0"/>
          <w:marBottom w:val="105"/>
          <w:divBdr>
            <w:top w:val="none" w:sz="0" w:space="0" w:color="auto"/>
            <w:left w:val="none" w:sz="0" w:space="0" w:color="auto"/>
            <w:bottom w:val="none" w:sz="0" w:space="0" w:color="auto"/>
            <w:right w:val="none" w:sz="0" w:space="0" w:color="auto"/>
          </w:divBdr>
        </w:div>
        <w:div w:id="1489059454">
          <w:marLeft w:val="0"/>
          <w:marRight w:val="0"/>
          <w:marTop w:val="135"/>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6399428">
      <w:bodyDiv w:val="1"/>
      <w:marLeft w:val="0"/>
      <w:marRight w:val="0"/>
      <w:marTop w:val="0"/>
      <w:marBottom w:val="0"/>
      <w:divBdr>
        <w:top w:val="none" w:sz="0" w:space="0" w:color="auto"/>
        <w:left w:val="none" w:sz="0" w:space="0" w:color="auto"/>
        <w:bottom w:val="none" w:sz="0" w:space="0" w:color="auto"/>
        <w:right w:val="none" w:sz="0" w:space="0" w:color="auto"/>
      </w:divBdr>
      <w:divsChild>
        <w:div w:id="1468282585">
          <w:marLeft w:val="0"/>
          <w:marRight w:val="0"/>
          <w:marTop w:val="120"/>
          <w:marBottom w:val="0"/>
          <w:divBdr>
            <w:top w:val="none" w:sz="0" w:space="0" w:color="auto"/>
            <w:left w:val="none" w:sz="0" w:space="0" w:color="auto"/>
            <w:bottom w:val="none" w:sz="0" w:space="0" w:color="auto"/>
            <w:right w:val="none" w:sz="0" w:space="0" w:color="auto"/>
          </w:divBdr>
        </w:div>
        <w:div w:id="515734189">
          <w:marLeft w:val="0"/>
          <w:marRight w:val="0"/>
          <w:marTop w:val="120"/>
          <w:marBottom w:val="0"/>
          <w:divBdr>
            <w:top w:val="none" w:sz="0" w:space="0" w:color="auto"/>
            <w:left w:val="none" w:sz="0" w:space="0" w:color="auto"/>
            <w:bottom w:val="none" w:sz="0" w:space="0" w:color="auto"/>
            <w:right w:val="none" w:sz="0" w:space="0" w:color="auto"/>
          </w:divBdr>
        </w:div>
      </w:divsChild>
    </w:div>
    <w:div w:id="1936983897">
      <w:bodyDiv w:val="1"/>
      <w:marLeft w:val="0"/>
      <w:marRight w:val="0"/>
      <w:marTop w:val="0"/>
      <w:marBottom w:val="0"/>
      <w:divBdr>
        <w:top w:val="none" w:sz="0" w:space="0" w:color="auto"/>
        <w:left w:val="none" w:sz="0" w:space="0" w:color="auto"/>
        <w:bottom w:val="none" w:sz="0" w:space="0" w:color="auto"/>
        <w:right w:val="none" w:sz="0" w:space="0" w:color="auto"/>
      </w:divBdr>
      <w:divsChild>
        <w:div w:id="519003503">
          <w:marLeft w:val="0"/>
          <w:marRight w:val="0"/>
          <w:marTop w:val="120"/>
          <w:marBottom w:val="0"/>
          <w:divBdr>
            <w:top w:val="none" w:sz="0" w:space="0" w:color="auto"/>
            <w:left w:val="none" w:sz="0" w:space="0" w:color="auto"/>
            <w:bottom w:val="none" w:sz="0" w:space="0" w:color="auto"/>
            <w:right w:val="none" w:sz="0" w:space="0" w:color="auto"/>
          </w:divBdr>
        </w:div>
        <w:div w:id="1723553259">
          <w:marLeft w:val="0"/>
          <w:marRight w:val="0"/>
          <w:marTop w:val="120"/>
          <w:marBottom w:val="0"/>
          <w:divBdr>
            <w:top w:val="none" w:sz="0" w:space="0" w:color="auto"/>
            <w:left w:val="none" w:sz="0" w:space="0" w:color="auto"/>
            <w:bottom w:val="none" w:sz="0" w:space="0" w:color="auto"/>
            <w:right w:val="none" w:sz="0" w:space="0" w:color="auto"/>
          </w:divBdr>
        </w:div>
        <w:div w:id="1554583870">
          <w:marLeft w:val="0"/>
          <w:marRight w:val="0"/>
          <w:marTop w:val="120"/>
          <w:marBottom w:val="0"/>
          <w:divBdr>
            <w:top w:val="none" w:sz="0" w:space="0" w:color="auto"/>
            <w:left w:val="none" w:sz="0" w:space="0" w:color="auto"/>
            <w:bottom w:val="none" w:sz="0" w:space="0" w:color="auto"/>
            <w:right w:val="none" w:sz="0" w:space="0" w:color="auto"/>
          </w:divBdr>
        </w:div>
      </w:divsChild>
    </w:div>
    <w:div w:id="1937130394">
      <w:bodyDiv w:val="1"/>
      <w:marLeft w:val="0"/>
      <w:marRight w:val="0"/>
      <w:marTop w:val="0"/>
      <w:marBottom w:val="0"/>
      <w:divBdr>
        <w:top w:val="none" w:sz="0" w:space="0" w:color="auto"/>
        <w:left w:val="none" w:sz="0" w:space="0" w:color="auto"/>
        <w:bottom w:val="none" w:sz="0" w:space="0" w:color="auto"/>
        <w:right w:val="none" w:sz="0" w:space="0" w:color="auto"/>
      </w:divBdr>
      <w:divsChild>
        <w:div w:id="284699777">
          <w:marLeft w:val="0"/>
          <w:marRight w:val="0"/>
          <w:marTop w:val="0"/>
          <w:marBottom w:val="0"/>
          <w:divBdr>
            <w:top w:val="none" w:sz="0" w:space="0" w:color="auto"/>
            <w:left w:val="none" w:sz="0" w:space="0" w:color="auto"/>
            <w:bottom w:val="none" w:sz="0" w:space="0" w:color="auto"/>
            <w:right w:val="none" w:sz="0" w:space="0" w:color="auto"/>
          </w:divBdr>
          <w:divsChild>
            <w:div w:id="12734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824837">
      <w:bodyDiv w:val="1"/>
      <w:marLeft w:val="0"/>
      <w:marRight w:val="0"/>
      <w:marTop w:val="0"/>
      <w:marBottom w:val="0"/>
      <w:divBdr>
        <w:top w:val="none" w:sz="0" w:space="0" w:color="auto"/>
        <w:left w:val="none" w:sz="0" w:space="0" w:color="auto"/>
        <w:bottom w:val="none" w:sz="0" w:space="0" w:color="auto"/>
        <w:right w:val="none" w:sz="0" w:space="0" w:color="auto"/>
      </w:divBdr>
      <w:divsChild>
        <w:div w:id="840776214">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2452927">
      <w:bodyDiv w:val="1"/>
      <w:marLeft w:val="0"/>
      <w:marRight w:val="0"/>
      <w:marTop w:val="0"/>
      <w:marBottom w:val="0"/>
      <w:divBdr>
        <w:top w:val="none" w:sz="0" w:space="0" w:color="auto"/>
        <w:left w:val="none" w:sz="0" w:space="0" w:color="auto"/>
        <w:bottom w:val="none" w:sz="0" w:space="0" w:color="auto"/>
        <w:right w:val="none" w:sz="0" w:space="0" w:color="auto"/>
      </w:divBdr>
    </w:div>
    <w:div w:id="1943410792">
      <w:bodyDiv w:val="1"/>
      <w:marLeft w:val="0"/>
      <w:marRight w:val="0"/>
      <w:marTop w:val="0"/>
      <w:marBottom w:val="0"/>
      <w:divBdr>
        <w:top w:val="none" w:sz="0" w:space="0" w:color="auto"/>
        <w:left w:val="none" w:sz="0" w:space="0" w:color="auto"/>
        <w:bottom w:val="none" w:sz="0" w:space="0" w:color="auto"/>
        <w:right w:val="none" w:sz="0" w:space="0" w:color="auto"/>
      </w:divBdr>
      <w:divsChild>
        <w:div w:id="716471301">
          <w:marLeft w:val="0"/>
          <w:marRight w:val="0"/>
          <w:marTop w:val="120"/>
          <w:marBottom w:val="0"/>
          <w:divBdr>
            <w:top w:val="none" w:sz="0" w:space="0" w:color="auto"/>
            <w:left w:val="none" w:sz="0" w:space="0" w:color="auto"/>
            <w:bottom w:val="none" w:sz="0" w:space="0" w:color="auto"/>
            <w:right w:val="none" w:sz="0" w:space="0" w:color="auto"/>
          </w:divBdr>
        </w:div>
      </w:divsChild>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460658">
      <w:bodyDiv w:val="1"/>
      <w:marLeft w:val="0"/>
      <w:marRight w:val="0"/>
      <w:marTop w:val="0"/>
      <w:marBottom w:val="0"/>
      <w:divBdr>
        <w:top w:val="none" w:sz="0" w:space="0" w:color="auto"/>
        <w:left w:val="none" w:sz="0" w:space="0" w:color="auto"/>
        <w:bottom w:val="none" w:sz="0" w:space="0" w:color="auto"/>
        <w:right w:val="none" w:sz="0" w:space="0" w:color="auto"/>
      </w:divBdr>
      <w:divsChild>
        <w:div w:id="853303511">
          <w:marLeft w:val="0"/>
          <w:marRight w:val="0"/>
          <w:marTop w:val="0"/>
          <w:marBottom w:val="0"/>
          <w:divBdr>
            <w:top w:val="none" w:sz="0" w:space="0" w:color="auto"/>
            <w:left w:val="none" w:sz="0" w:space="0" w:color="auto"/>
            <w:bottom w:val="none" w:sz="0" w:space="0" w:color="auto"/>
            <w:right w:val="none" w:sz="0" w:space="0" w:color="auto"/>
          </w:divBdr>
          <w:divsChild>
            <w:div w:id="455880081">
              <w:marLeft w:val="0"/>
              <w:marRight w:val="0"/>
              <w:marTop w:val="0"/>
              <w:marBottom w:val="0"/>
              <w:divBdr>
                <w:top w:val="none" w:sz="0" w:space="0" w:color="auto"/>
                <w:left w:val="none" w:sz="0" w:space="0" w:color="auto"/>
                <w:bottom w:val="none" w:sz="0" w:space="0" w:color="auto"/>
                <w:right w:val="none" w:sz="0" w:space="0" w:color="auto"/>
              </w:divBdr>
            </w:div>
          </w:divsChild>
        </w:div>
        <w:div w:id="1720787503">
          <w:marLeft w:val="0"/>
          <w:marRight w:val="0"/>
          <w:marTop w:val="0"/>
          <w:marBottom w:val="0"/>
          <w:divBdr>
            <w:top w:val="none" w:sz="0" w:space="0" w:color="auto"/>
            <w:left w:val="none" w:sz="0" w:space="0" w:color="auto"/>
            <w:bottom w:val="none" w:sz="0" w:space="0" w:color="auto"/>
            <w:right w:val="none" w:sz="0" w:space="0" w:color="auto"/>
          </w:divBdr>
          <w:divsChild>
            <w:div w:id="11563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735">
      <w:bodyDiv w:val="1"/>
      <w:marLeft w:val="0"/>
      <w:marRight w:val="0"/>
      <w:marTop w:val="0"/>
      <w:marBottom w:val="0"/>
      <w:divBdr>
        <w:top w:val="none" w:sz="0" w:space="0" w:color="auto"/>
        <w:left w:val="none" w:sz="0" w:space="0" w:color="auto"/>
        <w:bottom w:val="none" w:sz="0" w:space="0" w:color="auto"/>
        <w:right w:val="none" w:sz="0" w:space="0" w:color="auto"/>
      </w:divBdr>
      <w:divsChild>
        <w:div w:id="241567057">
          <w:marLeft w:val="0"/>
          <w:marRight w:val="0"/>
          <w:marTop w:val="0"/>
          <w:marBottom w:val="0"/>
          <w:divBdr>
            <w:top w:val="none" w:sz="0" w:space="0" w:color="auto"/>
            <w:left w:val="none" w:sz="0" w:space="0" w:color="auto"/>
            <w:bottom w:val="none" w:sz="0" w:space="0" w:color="auto"/>
            <w:right w:val="none" w:sz="0" w:space="0" w:color="auto"/>
          </w:divBdr>
          <w:divsChild>
            <w:div w:id="327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391283">
      <w:bodyDiv w:val="1"/>
      <w:marLeft w:val="0"/>
      <w:marRight w:val="0"/>
      <w:marTop w:val="0"/>
      <w:marBottom w:val="0"/>
      <w:divBdr>
        <w:top w:val="none" w:sz="0" w:space="0" w:color="auto"/>
        <w:left w:val="none" w:sz="0" w:space="0" w:color="auto"/>
        <w:bottom w:val="none" w:sz="0" w:space="0" w:color="auto"/>
        <w:right w:val="none" w:sz="0" w:space="0" w:color="auto"/>
      </w:divBdr>
      <w:divsChild>
        <w:div w:id="1824543746">
          <w:marLeft w:val="0"/>
          <w:marRight w:val="0"/>
          <w:marTop w:val="0"/>
          <w:marBottom w:val="0"/>
          <w:divBdr>
            <w:top w:val="none" w:sz="0" w:space="0" w:color="auto"/>
            <w:left w:val="none" w:sz="0" w:space="0" w:color="auto"/>
            <w:bottom w:val="none" w:sz="0" w:space="0" w:color="auto"/>
            <w:right w:val="none" w:sz="0" w:space="0" w:color="auto"/>
          </w:divBdr>
          <w:divsChild>
            <w:div w:id="257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021794">
      <w:bodyDiv w:val="1"/>
      <w:marLeft w:val="0"/>
      <w:marRight w:val="0"/>
      <w:marTop w:val="0"/>
      <w:marBottom w:val="0"/>
      <w:divBdr>
        <w:top w:val="none" w:sz="0" w:space="0" w:color="auto"/>
        <w:left w:val="none" w:sz="0" w:space="0" w:color="auto"/>
        <w:bottom w:val="none" w:sz="0" w:space="0" w:color="auto"/>
        <w:right w:val="none" w:sz="0" w:space="0" w:color="auto"/>
      </w:divBdr>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744388">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403983">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064">
      <w:bodyDiv w:val="1"/>
      <w:marLeft w:val="0"/>
      <w:marRight w:val="0"/>
      <w:marTop w:val="0"/>
      <w:marBottom w:val="0"/>
      <w:divBdr>
        <w:top w:val="none" w:sz="0" w:space="0" w:color="auto"/>
        <w:left w:val="none" w:sz="0" w:space="0" w:color="auto"/>
        <w:bottom w:val="none" w:sz="0" w:space="0" w:color="auto"/>
        <w:right w:val="none" w:sz="0" w:space="0" w:color="auto"/>
      </w:divBdr>
      <w:divsChild>
        <w:div w:id="2139956296">
          <w:marLeft w:val="0"/>
          <w:marRight w:val="0"/>
          <w:marTop w:val="120"/>
          <w:marBottom w:val="0"/>
          <w:divBdr>
            <w:top w:val="none" w:sz="0" w:space="0" w:color="auto"/>
            <w:left w:val="none" w:sz="0" w:space="0" w:color="auto"/>
            <w:bottom w:val="none" w:sz="0" w:space="0" w:color="auto"/>
            <w:right w:val="none" w:sz="0" w:space="0" w:color="auto"/>
          </w:divBdr>
        </w:div>
      </w:divsChild>
    </w:div>
    <w:div w:id="1962614910">
      <w:bodyDiv w:val="1"/>
      <w:marLeft w:val="0"/>
      <w:marRight w:val="0"/>
      <w:marTop w:val="0"/>
      <w:marBottom w:val="0"/>
      <w:divBdr>
        <w:top w:val="none" w:sz="0" w:space="0" w:color="auto"/>
        <w:left w:val="none" w:sz="0" w:space="0" w:color="auto"/>
        <w:bottom w:val="none" w:sz="0" w:space="0" w:color="auto"/>
        <w:right w:val="none" w:sz="0" w:space="0" w:color="auto"/>
      </w:divBdr>
    </w:div>
    <w:div w:id="1962681962">
      <w:bodyDiv w:val="1"/>
      <w:marLeft w:val="0"/>
      <w:marRight w:val="0"/>
      <w:marTop w:val="0"/>
      <w:marBottom w:val="0"/>
      <w:divBdr>
        <w:top w:val="none" w:sz="0" w:space="0" w:color="auto"/>
        <w:left w:val="none" w:sz="0" w:space="0" w:color="auto"/>
        <w:bottom w:val="none" w:sz="0" w:space="0" w:color="auto"/>
        <w:right w:val="none" w:sz="0" w:space="0" w:color="auto"/>
      </w:divBdr>
      <w:divsChild>
        <w:div w:id="1680738995">
          <w:marLeft w:val="0"/>
          <w:marRight w:val="0"/>
          <w:marTop w:val="0"/>
          <w:marBottom w:val="0"/>
          <w:divBdr>
            <w:top w:val="none" w:sz="0" w:space="0" w:color="auto"/>
            <w:left w:val="none" w:sz="0" w:space="0" w:color="auto"/>
            <w:bottom w:val="none" w:sz="0" w:space="0" w:color="auto"/>
            <w:right w:val="none" w:sz="0" w:space="0" w:color="auto"/>
          </w:divBdr>
          <w:divsChild>
            <w:div w:id="12091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9286">
      <w:bodyDiv w:val="1"/>
      <w:marLeft w:val="0"/>
      <w:marRight w:val="0"/>
      <w:marTop w:val="0"/>
      <w:marBottom w:val="0"/>
      <w:divBdr>
        <w:top w:val="none" w:sz="0" w:space="0" w:color="auto"/>
        <w:left w:val="none" w:sz="0" w:space="0" w:color="auto"/>
        <w:bottom w:val="none" w:sz="0" w:space="0" w:color="auto"/>
        <w:right w:val="none" w:sz="0" w:space="0" w:color="auto"/>
      </w:divBdr>
      <w:divsChild>
        <w:div w:id="1563909141">
          <w:marLeft w:val="0"/>
          <w:marRight w:val="0"/>
          <w:marTop w:val="0"/>
          <w:marBottom w:val="105"/>
          <w:divBdr>
            <w:top w:val="none" w:sz="0" w:space="0" w:color="auto"/>
            <w:left w:val="none" w:sz="0" w:space="0" w:color="auto"/>
            <w:bottom w:val="none" w:sz="0" w:space="0" w:color="auto"/>
            <w:right w:val="none" w:sz="0" w:space="0" w:color="auto"/>
          </w:divBdr>
        </w:div>
        <w:div w:id="674381781">
          <w:marLeft w:val="0"/>
          <w:marRight w:val="0"/>
          <w:marTop w:val="135"/>
          <w:marBottom w:val="0"/>
          <w:divBdr>
            <w:top w:val="none" w:sz="0" w:space="0" w:color="auto"/>
            <w:left w:val="none" w:sz="0" w:space="0" w:color="auto"/>
            <w:bottom w:val="none" w:sz="0" w:space="0" w:color="auto"/>
            <w:right w:val="none" w:sz="0" w:space="0" w:color="auto"/>
          </w:divBdr>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7464123">
      <w:bodyDiv w:val="1"/>
      <w:marLeft w:val="0"/>
      <w:marRight w:val="0"/>
      <w:marTop w:val="0"/>
      <w:marBottom w:val="0"/>
      <w:divBdr>
        <w:top w:val="none" w:sz="0" w:space="0" w:color="auto"/>
        <w:left w:val="none" w:sz="0" w:space="0" w:color="auto"/>
        <w:bottom w:val="none" w:sz="0" w:space="0" w:color="auto"/>
        <w:right w:val="none" w:sz="0" w:space="0" w:color="auto"/>
      </w:divBdr>
      <w:divsChild>
        <w:div w:id="63187440">
          <w:marLeft w:val="0"/>
          <w:marRight w:val="0"/>
          <w:marTop w:val="0"/>
          <w:marBottom w:val="0"/>
          <w:divBdr>
            <w:top w:val="none" w:sz="0" w:space="0" w:color="auto"/>
            <w:left w:val="none" w:sz="0" w:space="0" w:color="auto"/>
            <w:bottom w:val="none" w:sz="0" w:space="0" w:color="auto"/>
            <w:right w:val="none" w:sz="0" w:space="0" w:color="auto"/>
          </w:divBdr>
          <w:divsChild>
            <w:div w:id="488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69897947">
      <w:bodyDiv w:val="1"/>
      <w:marLeft w:val="0"/>
      <w:marRight w:val="0"/>
      <w:marTop w:val="0"/>
      <w:marBottom w:val="0"/>
      <w:divBdr>
        <w:top w:val="none" w:sz="0" w:space="0" w:color="auto"/>
        <w:left w:val="none" w:sz="0" w:space="0" w:color="auto"/>
        <w:bottom w:val="none" w:sz="0" w:space="0" w:color="auto"/>
        <w:right w:val="none" w:sz="0" w:space="0" w:color="auto"/>
      </w:divBdr>
      <w:divsChild>
        <w:div w:id="336032796">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245932">
      <w:bodyDiv w:val="1"/>
      <w:marLeft w:val="0"/>
      <w:marRight w:val="0"/>
      <w:marTop w:val="0"/>
      <w:marBottom w:val="0"/>
      <w:divBdr>
        <w:top w:val="none" w:sz="0" w:space="0" w:color="auto"/>
        <w:left w:val="none" w:sz="0" w:space="0" w:color="auto"/>
        <w:bottom w:val="none" w:sz="0" w:space="0" w:color="auto"/>
        <w:right w:val="none" w:sz="0" w:space="0" w:color="auto"/>
      </w:divBdr>
    </w:div>
    <w:div w:id="1972440942">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558179">
      <w:bodyDiv w:val="1"/>
      <w:marLeft w:val="0"/>
      <w:marRight w:val="0"/>
      <w:marTop w:val="0"/>
      <w:marBottom w:val="0"/>
      <w:divBdr>
        <w:top w:val="none" w:sz="0" w:space="0" w:color="auto"/>
        <w:left w:val="none" w:sz="0" w:space="0" w:color="auto"/>
        <w:bottom w:val="none" w:sz="0" w:space="0" w:color="auto"/>
        <w:right w:val="none" w:sz="0" w:space="0" w:color="auto"/>
      </w:divBdr>
      <w:divsChild>
        <w:div w:id="2035688997">
          <w:marLeft w:val="0"/>
          <w:marRight w:val="0"/>
          <w:marTop w:val="0"/>
          <w:marBottom w:val="0"/>
          <w:divBdr>
            <w:top w:val="none" w:sz="0" w:space="0" w:color="auto"/>
            <w:left w:val="none" w:sz="0" w:space="0" w:color="auto"/>
            <w:bottom w:val="none" w:sz="0" w:space="0" w:color="auto"/>
            <w:right w:val="none" w:sz="0" w:space="0" w:color="auto"/>
          </w:divBdr>
          <w:divsChild>
            <w:div w:id="951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3512">
      <w:bodyDiv w:val="1"/>
      <w:marLeft w:val="0"/>
      <w:marRight w:val="0"/>
      <w:marTop w:val="0"/>
      <w:marBottom w:val="0"/>
      <w:divBdr>
        <w:top w:val="none" w:sz="0" w:space="0" w:color="auto"/>
        <w:left w:val="none" w:sz="0" w:space="0" w:color="auto"/>
        <w:bottom w:val="none" w:sz="0" w:space="0" w:color="auto"/>
        <w:right w:val="none" w:sz="0" w:space="0" w:color="auto"/>
      </w:divBdr>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8148124">
      <w:bodyDiv w:val="1"/>
      <w:marLeft w:val="0"/>
      <w:marRight w:val="0"/>
      <w:marTop w:val="0"/>
      <w:marBottom w:val="0"/>
      <w:divBdr>
        <w:top w:val="none" w:sz="0" w:space="0" w:color="auto"/>
        <w:left w:val="none" w:sz="0" w:space="0" w:color="auto"/>
        <w:bottom w:val="none" w:sz="0" w:space="0" w:color="auto"/>
        <w:right w:val="none" w:sz="0" w:space="0" w:color="auto"/>
      </w:divBdr>
      <w:divsChild>
        <w:div w:id="939990223">
          <w:marLeft w:val="0"/>
          <w:marRight w:val="0"/>
          <w:marTop w:val="120"/>
          <w:marBottom w:val="0"/>
          <w:divBdr>
            <w:top w:val="none" w:sz="0" w:space="0" w:color="auto"/>
            <w:left w:val="none" w:sz="0" w:space="0" w:color="auto"/>
            <w:bottom w:val="none" w:sz="0" w:space="0" w:color="auto"/>
            <w:right w:val="none" w:sz="0" w:space="0" w:color="auto"/>
          </w:divBdr>
        </w:div>
        <w:div w:id="268052706">
          <w:marLeft w:val="0"/>
          <w:marRight w:val="0"/>
          <w:marTop w:val="120"/>
          <w:marBottom w:val="0"/>
          <w:divBdr>
            <w:top w:val="none" w:sz="0" w:space="0" w:color="auto"/>
            <w:left w:val="none" w:sz="0" w:space="0" w:color="auto"/>
            <w:bottom w:val="none" w:sz="0" w:space="0" w:color="auto"/>
            <w:right w:val="none" w:sz="0" w:space="0" w:color="auto"/>
          </w:divBdr>
        </w:div>
      </w:divsChild>
    </w:div>
    <w:div w:id="1978218783">
      <w:bodyDiv w:val="1"/>
      <w:marLeft w:val="0"/>
      <w:marRight w:val="0"/>
      <w:marTop w:val="0"/>
      <w:marBottom w:val="0"/>
      <w:divBdr>
        <w:top w:val="none" w:sz="0" w:space="0" w:color="auto"/>
        <w:left w:val="none" w:sz="0" w:space="0" w:color="auto"/>
        <w:bottom w:val="none" w:sz="0" w:space="0" w:color="auto"/>
        <w:right w:val="none" w:sz="0" w:space="0" w:color="auto"/>
      </w:divBdr>
      <w:divsChild>
        <w:div w:id="1973366686">
          <w:marLeft w:val="0"/>
          <w:marRight w:val="0"/>
          <w:marTop w:val="120"/>
          <w:marBottom w:val="0"/>
          <w:divBdr>
            <w:top w:val="none" w:sz="0" w:space="0" w:color="auto"/>
            <w:left w:val="none" w:sz="0" w:space="0" w:color="auto"/>
            <w:bottom w:val="none" w:sz="0" w:space="0" w:color="auto"/>
            <w:right w:val="none" w:sz="0" w:space="0" w:color="auto"/>
          </w:divBdr>
        </w:div>
        <w:div w:id="1498692935">
          <w:marLeft w:val="0"/>
          <w:marRight w:val="0"/>
          <w:marTop w:val="120"/>
          <w:marBottom w:val="0"/>
          <w:divBdr>
            <w:top w:val="none" w:sz="0" w:space="0" w:color="auto"/>
            <w:left w:val="none" w:sz="0" w:space="0" w:color="auto"/>
            <w:bottom w:val="none" w:sz="0" w:space="0" w:color="auto"/>
            <w:right w:val="none" w:sz="0" w:space="0" w:color="auto"/>
          </w:divBdr>
        </w:div>
      </w:divsChild>
    </w:div>
    <w:div w:id="1979069497">
      <w:bodyDiv w:val="1"/>
      <w:marLeft w:val="0"/>
      <w:marRight w:val="0"/>
      <w:marTop w:val="0"/>
      <w:marBottom w:val="0"/>
      <w:divBdr>
        <w:top w:val="none" w:sz="0" w:space="0" w:color="auto"/>
        <w:left w:val="none" w:sz="0" w:space="0" w:color="auto"/>
        <w:bottom w:val="none" w:sz="0" w:space="0" w:color="auto"/>
        <w:right w:val="none" w:sz="0" w:space="0" w:color="auto"/>
      </w:divBdr>
      <w:divsChild>
        <w:div w:id="2102481383">
          <w:marLeft w:val="0"/>
          <w:marRight w:val="0"/>
          <w:marTop w:val="0"/>
          <w:marBottom w:val="0"/>
          <w:divBdr>
            <w:top w:val="none" w:sz="0" w:space="0" w:color="auto"/>
            <w:left w:val="none" w:sz="0" w:space="0" w:color="auto"/>
            <w:bottom w:val="none" w:sz="0" w:space="0" w:color="auto"/>
            <w:right w:val="none" w:sz="0" w:space="0" w:color="auto"/>
          </w:divBdr>
          <w:divsChild>
            <w:div w:id="2105103512">
              <w:marLeft w:val="0"/>
              <w:marRight w:val="0"/>
              <w:marTop w:val="0"/>
              <w:marBottom w:val="0"/>
              <w:divBdr>
                <w:top w:val="none" w:sz="0" w:space="0" w:color="auto"/>
                <w:left w:val="none" w:sz="0" w:space="0" w:color="auto"/>
                <w:bottom w:val="none" w:sz="0" w:space="0" w:color="auto"/>
                <w:right w:val="none" w:sz="0" w:space="0" w:color="auto"/>
              </w:divBdr>
            </w:div>
          </w:divsChild>
        </w:div>
        <w:div w:id="1054889573">
          <w:marLeft w:val="0"/>
          <w:marRight w:val="0"/>
          <w:marTop w:val="0"/>
          <w:marBottom w:val="0"/>
          <w:divBdr>
            <w:top w:val="none" w:sz="0" w:space="0" w:color="auto"/>
            <w:left w:val="none" w:sz="0" w:space="0" w:color="auto"/>
            <w:bottom w:val="none" w:sz="0" w:space="0" w:color="auto"/>
            <w:right w:val="none" w:sz="0" w:space="0" w:color="auto"/>
          </w:divBdr>
          <w:divsChild>
            <w:div w:id="2130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332">
      <w:bodyDiv w:val="1"/>
      <w:marLeft w:val="0"/>
      <w:marRight w:val="0"/>
      <w:marTop w:val="0"/>
      <w:marBottom w:val="0"/>
      <w:divBdr>
        <w:top w:val="none" w:sz="0" w:space="0" w:color="auto"/>
        <w:left w:val="none" w:sz="0" w:space="0" w:color="auto"/>
        <w:bottom w:val="none" w:sz="0" w:space="0" w:color="auto"/>
        <w:right w:val="none" w:sz="0" w:space="0" w:color="auto"/>
      </w:divBdr>
      <w:divsChild>
        <w:div w:id="189294926">
          <w:marLeft w:val="0"/>
          <w:marRight w:val="0"/>
          <w:marTop w:val="120"/>
          <w:marBottom w:val="0"/>
          <w:divBdr>
            <w:top w:val="none" w:sz="0" w:space="0" w:color="auto"/>
            <w:left w:val="none" w:sz="0" w:space="0" w:color="auto"/>
            <w:bottom w:val="none" w:sz="0" w:space="0" w:color="auto"/>
            <w:right w:val="none" w:sz="0" w:space="0" w:color="auto"/>
          </w:divBdr>
        </w:div>
      </w:divsChild>
    </w:div>
    <w:div w:id="1981182530">
      <w:bodyDiv w:val="1"/>
      <w:marLeft w:val="0"/>
      <w:marRight w:val="0"/>
      <w:marTop w:val="0"/>
      <w:marBottom w:val="0"/>
      <w:divBdr>
        <w:top w:val="none" w:sz="0" w:space="0" w:color="auto"/>
        <w:left w:val="none" w:sz="0" w:space="0" w:color="auto"/>
        <w:bottom w:val="none" w:sz="0" w:space="0" w:color="auto"/>
        <w:right w:val="none" w:sz="0" w:space="0" w:color="auto"/>
      </w:divBdr>
      <w:divsChild>
        <w:div w:id="462775449">
          <w:marLeft w:val="0"/>
          <w:marRight w:val="0"/>
          <w:marTop w:val="120"/>
          <w:marBottom w:val="0"/>
          <w:divBdr>
            <w:top w:val="none" w:sz="0" w:space="0" w:color="auto"/>
            <w:left w:val="none" w:sz="0" w:space="0" w:color="auto"/>
            <w:bottom w:val="none" w:sz="0" w:space="0" w:color="auto"/>
            <w:right w:val="none" w:sz="0" w:space="0" w:color="auto"/>
          </w:divBdr>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2884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8347">
          <w:marLeft w:val="0"/>
          <w:marRight w:val="0"/>
          <w:marTop w:val="120"/>
          <w:marBottom w:val="0"/>
          <w:divBdr>
            <w:top w:val="none" w:sz="0" w:space="0" w:color="auto"/>
            <w:left w:val="none" w:sz="0" w:space="0" w:color="auto"/>
            <w:bottom w:val="none" w:sz="0" w:space="0" w:color="auto"/>
            <w:right w:val="none" w:sz="0" w:space="0" w:color="auto"/>
          </w:divBdr>
        </w:div>
      </w:divsChild>
    </w:div>
    <w:div w:id="1983345058">
      <w:bodyDiv w:val="1"/>
      <w:marLeft w:val="0"/>
      <w:marRight w:val="0"/>
      <w:marTop w:val="0"/>
      <w:marBottom w:val="0"/>
      <w:divBdr>
        <w:top w:val="none" w:sz="0" w:space="0" w:color="auto"/>
        <w:left w:val="none" w:sz="0" w:space="0" w:color="auto"/>
        <w:bottom w:val="none" w:sz="0" w:space="0" w:color="auto"/>
        <w:right w:val="none" w:sz="0" w:space="0" w:color="auto"/>
      </w:divBdr>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8332">
      <w:bodyDiv w:val="1"/>
      <w:marLeft w:val="0"/>
      <w:marRight w:val="0"/>
      <w:marTop w:val="0"/>
      <w:marBottom w:val="0"/>
      <w:divBdr>
        <w:top w:val="none" w:sz="0" w:space="0" w:color="auto"/>
        <w:left w:val="none" w:sz="0" w:space="0" w:color="auto"/>
        <w:bottom w:val="none" w:sz="0" w:space="0" w:color="auto"/>
        <w:right w:val="none" w:sz="0" w:space="0" w:color="auto"/>
      </w:divBdr>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7008594">
      <w:bodyDiv w:val="1"/>
      <w:marLeft w:val="0"/>
      <w:marRight w:val="0"/>
      <w:marTop w:val="0"/>
      <w:marBottom w:val="0"/>
      <w:divBdr>
        <w:top w:val="none" w:sz="0" w:space="0" w:color="auto"/>
        <w:left w:val="none" w:sz="0" w:space="0" w:color="auto"/>
        <w:bottom w:val="none" w:sz="0" w:space="0" w:color="auto"/>
        <w:right w:val="none" w:sz="0" w:space="0" w:color="auto"/>
      </w:divBdr>
    </w:div>
    <w:div w:id="1987123078">
      <w:bodyDiv w:val="1"/>
      <w:marLeft w:val="0"/>
      <w:marRight w:val="0"/>
      <w:marTop w:val="0"/>
      <w:marBottom w:val="0"/>
      <w:divBdr>
        <w:top w:val="none" w:sz="0" w:space="0" w:color="auto"/>
        <w:left w:val="none" w:sz="0" w:space="0" w:color="auto"/>
        <w:bottom w:val="none" w:sz="0" w:space="0" w:color="auto"/>
        <w:right w:val="none" w:sz="0" w:space="0" w:color="auto"/>
      </w:divBdr>
      <w:divsChild>
        <w:div w:id="569274826">
          <w:marLeft w:val="0"/>
          <w:marRight w:val="0"/>
          <w:marTop w:val="0"/>
          <w:marBottom w:val="0"/>
          <w:divBdr>
            <w:top w:val="none" w:sz="0" w:space="0" w:color="auto"/>
            <w:left w:val="none" w:sz="0" w:space="0" w:color="auto"/>
            <w:bottom w:val="none" w:sz="0" w:space="0" w:color="auto"/>
            <w:right w:val="none" w:sz="0" w:space="0" w:color="auto"/>
          </w:divBdr>
          <w:divsChild>
            <w:div w:id="377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380">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7">
          <w:marLeft w:val="0"/>
          <w:marRight w:val="0"/>
          <w:marTop w:val="0"/>
          <w:marBottom w:val="0"/>
          <w:divBdr>
            <w:top w:val="none" w:sz="0" w:space="0" w:color="auto"/>
            <w:left w:val="none" w:sz="0" w:space="0" w:color="auto"/>
            <w:bottom w:val="none" w:sz="0" w:space="0" w:color="auto"/>
            <w:right w:val="none" w:sz="0" w:space="0" w:color="auto"/>
          </w:divBdr>
          <w:divsChild>
            <w:div w:id="1944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28292">
      <w:bodyDiv w:val="1"/>
      <w:marLeft w:val="0"/>
      <w:marRight w:val="0"/>
      <w:marTop w:val="0"/>
      <w:marBottom w:val="0"/>
      <w:divBdr>
        <w:top w:val="none" w:sz="0" w:space="0" w:color="auto"/>
        <w:left w:val="none" w:sz="0" w:space="0" w:color="auto"/>
        <w:bottom w:val="none" w:sz="0" w:space="0" w:color="auto"/>
        <w:right w:val="none" w:sz="0" w:space="0" w:color="auto"/>
      </w:divBdr>
    </w:div>
    <w:div w:id="1989361530">
      <w:bodyDiv w:val="1"/>
      <w:marLeft w:val="0"/>
      <w:marRight w:val="0"/>
      <w:marTop w:val="0"/>
      <w:marBottom w:val="0"/>
      <w:divBdr>
        <w:top w:val="none" w:sz="0" w:space="0" w:color="auto"/>
        <w:left w:val="none" w:sz="0" w:space="0" w:color="auto"/>
        <w:bottom w:val="none" w:sz="0" w:space="0" w:color="auto"/>
        <w:right w:val="none" w:sz="0" w:space="0" w:color="auto"/>
      </w:divBdr>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443">
      <w:bodyDiv w:val="1"/>
      <w:marLeft w:val="0"/>
      <w:marRight w:val="0"/>
      <w:marTop w:val="0"/>
      <w:marBottom w:val="0"/>
      <w:divBdr>
        <w:top w:val="none" w:sz="0" w:space="0" w:color="auto"/>
        <w:left w:val="none" w:sz="0" w:space="0" w:color="auto"/>
        <w:bottom w:val="none" w:sz="0" w:space="0" w:color="auto"/>
        <w:right w:val="none" w:sz="0" w:space="0" w:color="auto"/>
      </w:divBdr>
    </w:div>
    <w:div w:id="1996258179">
      <w:bodyDiv w:val="1"/>
      <w:marLeft w:val="0"/>
      <w:marRight w:val="0"/>
      <w:marTop w:val="0"/>
      <w:marBottom w:val="0"/>
      <w:divBdr>
        <w:top w:val="none" w:sz="0" w:space="0" w:color="auto"/>
        <w:left w:val="none" w:sz="0" w:space="0" w:color="auto"/>
        <w:bottom w:val="none" w:sz="0" w:space="0" w:color="auto"/>
        <w:right w:val="none" w:sz="0" w:space="0" w:color="auto"/>
      </w:divBdr>
      <w:divsChild>
        <w:div w:id="1824202525">
          <w:marLeft w:val="0"/>
          <w:marRight w:val="0"/>
          <w:marTop w:val="120"/>
          <w:marBottom w:val="0"/>
          <w:divBdr>
            <w:top w:val="none" w:sz="0" w:space="0" w:color="auto"/>
            <w:left w:val="none" w:sz="0" w:space="0" w:color="auto"/>
            <w:bottom w:val="none" w:sz="0" w:space="0" w:color="auto"/>
            <w:right w:val="none" w:sz="0" w:space="0" w:color="auto"/>
          </w:divBdr>
        </w:div>
        <w:div w:id="754941790">
          <w:marLeft w:val="0"/>
          <w:marRight w:val="0"/>
          <w:marTop w:val="120"/>
          <w:marBottom w:val="0"/>
          <w:divBdr>
            <w:top w:val="none" w:sz="0" w:space="0" w:color="auto"/>
            <w:left w:val="none" w:sz="0" w:space="0" w:color="auto"/>
            <w:bottom w:val="none" w:sz="0" w:space="0" w:color="auto"/>
            <w:right w:val="none" w:sz="0" w:space="0" w:color="auto"/>
          </w:divBdr>
        </w:div>
        <w:div w:id="1538855153">
          <w:marLeft w:val="0"/>
          <w:marRight w:val="0"/>
          <w:marTop w:val="120"/>
          <w:marBottom w:val="0"/>
          <w:divBdr>
            <w:top w:val="none" w:sz="0" w:space="0" w:color="auto"/>
            <w:left w:val="none" w:sz="0" w:space="0" w:color="auto"/>
            <w:bottom w:val="none" w:sz="0" w:space="0" w:color="auto"/>
            <w:right w:val="none" w:sz="0" w:space="0" w:color="auto"/>
          </w:divBdr>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7146510">
      <w:bodyDiv w:val="1"/>
      <w:marLeft w:val="0"/>
      <w:marRight w:val="0"/>
      <w:marTop w:val="0"/>
      <w:marBottom w:val="0"/>
      <w:divBdr>
        <w:top w:val="none" w:sz="0" w:space="0" w:color="auto"/>
        <w:left w:val="none" w:sz="0" w:space="0" w:color="auto"/>
        <w:bottom w:val="none" w:sz="0" w:space="0" w:color="auto"/>
        <w:right w:val="none" w:sz="0" w:space="0" w:color="auto"/>
      </w:divBdr>
      <w:divsChild>
        <w:div w:id="1788501038">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772650">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8002">
      <w:bodyDiv w:val="1"/>
      <w:marLeft w:val="0"/>
      <w:marRight w:val="0"/>
      <w:marTop w:val="0"/>
      <w:marBottom w:val="0"/>
      <w:divBdr>
        <w:top w:val="none" w:sz="0" w:space="0" w:color="auto"/>
        <w:left w:val="none" w:sz="0" w:space="0" w:color="auto"/>
        <w:bottom w:val="none" w:sz="0" w:space="0" w:color="auto"/>
        <w:right w:val="none" w:sz="0" w:space="0" w:color="auto"/>
      </w:divBdr>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8483">
      <w:bodyDiv w:val="1"/>
      <w:marLeft w:val="0"/>
      <w:marRight w:val="0"/>
      <w:marTop w:val="0"/>
      <w:marBottom w:val="0"/>
      <w:divBdr>
        <w:top w:val="none" w:sz="0" w:space="0" w:color="auto"/>
        <w:left w:val="none" w:sz="0" w:space="0" w:color="auto"/>
        <w:bottom w:val="none" w:sz="0" w:space="0" w:color="auto"/>
        <w:right w:val="none" w:sz="0" w:space="0" w:color="auto"/>
      </w:divBdr>
    </w:div>
    <w:div w:id="2005886941">
      <w:bodyDiv w:val="1"/>
      <w:marLeft w:val="0"/>
      <w:marRight w:val="0"/>
      <w:marTop w:val="0"/>
      <w:marBottom w:val="0"/>
      <w:divBdr>
        <w:top w:val="none" w:sz="0" w:space="0" w:color="auto"/>
        <w:left w:val="none" w:sz="0" w:space="0" w:color="auto"/>
        <w:bottom w:val="none" w:sz="0" w:space="0" w:color="auto"/>
        <w:right w:val="none" w:sz="0" w:space="0" w:color="auto"/>
      </w:divBdr>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320751">
      <w:bodyDiv w:val="1"/>
      <w:marLeft w:val="0"/>
      <w:marRight w:val="0"/>
      <w:marTop w:val="0"/>
      <w:marBottom w:val="0"/>
      <w:divBdr>
        <w:top w:val="none" w:sz="0" w:space="0" w:color="auto"/>
        <w:left w:val="none" w:sz="0" w:space="0" w:color="auto"/>
        <w:bottom w:val="none" w:sz="0" w:space="0" w:color="auto"/>
        <w:right w:val="none" w:sz="0" w:space="0" w:color="auto"/>
      </w:divBdr>
      <w:divsChild>
        <w:div w:id="271209031">
          <w:marLeft w:val="0"/>
          <w:marRight w:val="0"/>
          <w:marTop w:val="120"/>
          <w:marBottom w:val="0"/>
          <w:divBdr>
            <w:top w:val="none" w:sz="0" w:space="0" w:color="auto"/>
            <w:left w:val="none" w:sz="0" w:space="0" w:color="auto"/>
            <w:bottom w:val="none" w:sz="0" w:space="0" w:color="auto"/>
            <w:right w:val="none" w:sz="0" w:space="0" w:color="auto"/>
          </w:divBdr>
        </w:div>
        <w:div w:id="1351636931">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6543195">
      <w:bodyDiv w:val="1"/>
      <w:marLeft w:val="0"/>
      <w:marRight w:val="0"/>
      <w:marTop w:val="0"/>
      <w:marBottom w:val="0"/>
      <w:divBdr>
        <w:top w:val="none" w:sz="0" w:space="0" w:color="auto"/>
        <w:left w:val="none" w:sz="0" w:space="0" w:color="auto"/>
        <w:bottom w:val="none" w:sz="0" w:space="0" w:color="auto"/>
        <w:right w:val="none" w:sz="0" w:space="0" w:color="auto"/>
      </w:divBdr>
    </w:div>
    <w:div w:id="2006738252">
      <w:bodyDiv w:val="1"/>
      <w:marLeft w:val="0"/>
      <w:marRight w:val="0"/>
      <w:marTop w:val="0"/>
      <w:marBottom w:val="0"/>
      <w:divBdr>
        <w:top w:val="none" w:sz="0" w:space="0" w:color="auto"/>
        <w:left w:val="none" w:sz="0" w:space="0" w:color="auto"/>
        <w:bottom w:val="none" w:sz="0" w:space="0" w:color="auto"/>
        <w:right w:val="none" w:sz="0" w:space="0" w:color="auto"/>
      </w:divBdr>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856">
      <w:bodyDiv w:val="1"/>
      <w:marLeft w:val="0"/>
      <w:marRight w:val="0"/>
      <w:marTop w:val="0"/>
      <w:marBottom w:val="0"/>
      <w:divBdr>
        <w:top w:val="none" w:sz="0" w:space="0" w:color="auto"/>
        <w:left w:val="none" w:sz="0" w:space="0" w:color="auto"/>
        <w:bottom w:val="none" w:sz="0" w:space="0" w:color="auto"/>
        <w:right w:val="none" w:sz="0" w:space="0" w:color="auto"/>
      </w:divBdr>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628460">
      <w:bodyDiv w:val="1"/>
      <w:marLeft w:val="0"/>
      <w:marRight w:val="0"/>
      <w:marTop w:val="0"/>
      <w:marBottom w:val="0"/>
      <w:divBdr>
        <w:top w:val="none" w:sz="0" w:space="0" w:color="auto"/>
        <w:left w:val="none" w:sz="0" w:space="0" w:color="auto"/>
        <w:bottom w:val="none" w:sz="0" w:space="0" w:color="auto"/>
        <w:right w:val="none" w:sz="0" w:space="0" w:color="auto"/>
      </w:divBdr>
      <w:divsChild>
        <w:div w:id="55907155">
          <w:marLeft w:val="0"/>
          <w:marRight w:val="0"/>
          <w:marTop w:val="120"/>
          <w:marBottom w:val="0"/>
          <w:divBdr>
            <w:top w:val="none" w:sz="0" w:space="0" w:color="auto"/>
            <w:left w:val="none" w:sz="0" w:space="0" w:color="auto"/>
            <w:bottom w:val="none" w:sz="0" w:space="0" w:color="auto"/>
            <w:right w:val="none" w:sz="0" w:space="0" w:color="auto"/>
          </w:divBdr>
        </w:div>
      </w:divsChild>
    </w:div>
    <w:div w:id="2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656907833">
          <w:marLeft w:val="0"/>
          <w:marRight w:val="0"/>
          <w:marTop w:val="0"/>
          <w:marBottom w:val="0"/>
          <w:divBdr>
            <w:top w:val="none" w:sz="0" w:space="0" w:color="auto"/>
            <w:left w:val="none" w:sz="0" w:space="0" w:color="auto"/>
            <w:bottom w:val="none" w:sz="0" w:space="0" w:color="auto"/>
            <w:right w:val="none" w:sz="0" w:space="0" w:color="auto"/>
          </w:divBdr>
          <w:divsChild>
            <w:div w:id="1449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3794621">
      <w:bodyDiv w:val="1"/>
      <w:marLeft w:val="0"/>
      <w:marRight w:val="0"/>
      <w:marTop w:val="0"/>
      <w:marBottom w:val="0"/>
      <w:divBdr>
        <w:top w:val="none" w:sz="0" w:space="0" w:color="auto"/>
        <w:left w:val="none" w:sz="0" w:space="0" w:color="auto"/>
        <w:bottom w:val="none" w:sz="0" w:space="0" w:color="auto"/>
        <w:right w:val="none" w:sz="0" w:space="0" w:color="auto"/>
      </w:divBdr>
      <w:divsChild>
        <w:div w:id="1673098681">
          <w:marLeft w:val="0"/>
          <w:marRight w:val="0"/>
          <w:marTop w:val="120"/>
          <w:marBottom w:val="0"/>
          <w:divBdr>
            <w:top w:val="none" w:sz="0" w:space="0" w:color="auto"/>
            <w:left w:val="none" w:sz="0" w:space="0" w:color="auto"/>
            <w:bottom w:val="none" w:sz="0" w:space="0" w:color="auto"/>
            <w:right w:val="none" w:sz="0" w:space="0" w:color="auto"/>
          </w:divBdr>
        </w:div>
      </w:divsChild>
    </w:div>
    <w:div w:id="2014139174">
      <w:bodyDiv w:val="1"/>
      <w:marLeft w:val="0"/>
      <w:marRight w:val="0"/>
      <w:marTop w:val="0"/>
      <w:marBottom w:val="0"/>
      <w:divBdr>
        <w:top w:val="none" w:sz="0" w:space="0" w:color="auto"/>
        <w:left w:val="none" w:sz="0" w:space="0" w:color="auto"/>
        <w:bottom w:val="none" w:sz="0" w:space="0" w:color="auto"/>
        <w:right w:val="none" w:sz="0" w:space="0" w:color="auto"/>
      </w:divBdr>
      <w:divsChild>
        <w:div w:id="1094785929">
          <w:marLeft w:val="0"/>
          <w:marRight w:val="0"/>
          <w:marTop w:val="120"/>
          <w:marBottom w:val="0"/>
          <w:divBdr>
            <w:top w:val="none" w:sz="0" w:space="0" w:color="auto"/>
            <w:left w:val="none" w:sz="0" w:space="0" w:color="auto"/>
            <w:bottom w:val="none" w:sz="0" w:space="0" w:color="auto"/>
            <w:right w:val="none" w:sz="0" w:space="0" w:color="auto"/>
          </w:divBdr>
        </w:div>
      </w:divsChild>
    </w:div>
    <w:div w:id="2014257292">
      <w:bodyDiv w:val="1"/>
      <w:marLeft w:val="0"/>
      <w:marRight w:val="0"/>
      <w:marTop w:val="0"/>
      <w:marBottom w:val="0"/>
      <w:divBdr>
        <w:top w:val="none" w:sz="0" w:space="0" w:color="auto"/>
        <w:left w:val="none" w:sz="0" w:space="0" w:color="auto"/>
        <w:bottom w:val="none" w:sz="0" w:space="0" w:color="auto"/>
        <w:right w:val="none" w:sz="0" w:space="0" w:color="auto"/>
      </w:divBdr>
      <w:divsChild>
        <w:div w:id="949820414">
          <w:marLeft w:val="0"/>
          <w:marRight w:val="0"/>
          <w:marTop w:val="0"/>
          <w:marBottom w:val="0"/>
          <w:divBdr>
            <w:top w:val="none" w:sz="0" w:space="0" w:color="auto"/>
            <w:left w:val="none" w:sz="0" w:space="0" w:color="auto"/>
            <w:bottom w:val="none" w:sz="0" w:space="0" w:color="auto"/>
            <w:right w:val="none" w:sz="0" w:space="0" w:color="auto"/>
          </w:divBdr>
          <w:divsChild>
            <w:div w:id="1415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427">
      <w:bodyDiv w:val="1"/>
      <w:marLeft w:val="0"/>
      <w:marRight w:val="0"/>
      <w:marTop w:val="0"/>
      <w:marBottom w:val="0"/>
      <w:divBdr>
        <w:top w:val="none" w:sz="0" w:space="0" w:color="auto"/>
        <w:left w:val="none" w:sz="0" w:space="0" w:color="auto"/>
        <w:bottom w:val="none" w:sz="0" w:space="0" w:color="auto"/>
        <w:right w:val="none" w:sz="0" w:space="0" w:color="auto"/>
      </w:divBdr>
      <w:divsChild>
        <w:div w:id="2084641555">
          <w:marLeft w:val="0"/>
          <w:marRight w:val="0"/>
          <w:marTop w:val="0"/>
          <w:marBottom w:val="0"/>
          <w:divBdr>
            <w:top w:val="none" w:sz="0" w:space="0" w:color="auto"/>
            <w:left w:val="none" w:sz="0" w:space="0" w:color="auto"/>
            <w:bottom w:val="none" w:sz="0" w:space="0" w:color="auto"/>
            <w:right w:val="none" w:sz="0" w:space="0" w:color="auto"/>
          </w:divBdr>
          <w:divsChild>
            <w:div w:id="2079665882">
              <w:marLeft w:val="0"/>
              <w:marRight w:val="0"/>
              <w:marTop w:val="0"/>
              <w:marBottom w:val="0"/>
              <w:divBdr>
                <w:top w:val="none" w:sz="0" w:space="0" w:color="auto"/>
                <w:left w:val="none" w:sz="0" w:space="0" w:color="auto"/>
                <w:bottom w:val="none" w:sz="0" w:space="0" w:color="auto"/>
                <w:right w:val="none" w:sz="0" w:space="0" w:color="auto"/>
              </w:divBdr>
            </w:div>
          </w:divsChild>
        </w:div>
        <w:div w:id="2038695362">
          <w:marLeft w:val="0"/>
          <w:marRight w:val="0"/>
          <w:marTop w:val="0"/>
          <w:marBottom w:val="0"/>
          <w:divBdr>
            <w:top w:val="none" w:sz="0" w:space="0" w:color="auto"/>
            <w:left w:val="none" w:sz="0" w:space="0" w:color="auto"/>
            <w:bottom w:val="none" w:sz="0" w:space="0" w:color="auto"/>
            <w:right w:val="none" w:sz="0" w:space="0" w:color="auto"/>
          </w:divBdr>
          <w:divsChild>
            <w:div w:id="1020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568878">
      <w:bodyDiv w:val="1"/>
      <w:marLeft w:val="0"/>
      <w:marRight w:val="0"/>
      <w:marTop w:val="0"/>
      <w:marBottom w:val="0"/>
      <w:divBdr>
        <w:top w:val="none" w:sz="0" w:space="0" w:color="auto"/>
        <w:left w:val="none" w:sz="0" w:space="0" w:color="auto"/>
        <w:bottom w:val="none" w:sz="0" w:space="0" w:color="auto"/>
        <w:right w:val="none" w:sz="0" w:space="0" w:color="auto"/>
      </w:divBdr>
      <w:divsChild>
        <w:div w:id="2104759651">
          <w:marLeft w:val="0"/>
          <w:marRight w:val="0"/>
          <w:marTop w:val="0"/>
          <w:marBottom w:val="0"/>
          <w:divBdr>
            <w:top w:val="none" w:sz="0" w:space="0" w:color="auto"/>
            <w:left w:val="none" w:sz="0" w:space="0" w:color="auto"/>
            <w:bottom w:val="none" w:sz="0" w:space="0" w:color="auto"/>
            <w:right w:val="none" w:sz="0" w:space="0" w:color="auto"/>
          </w:divBdr>
          <w:divsChild>
            <w:div w:id="1578897559">
              <w:marLeft w:val="0"/>
              <w:marRight w:val="0"/>
              <w:marTop w:val="0"/>
              <w:marBottom w:val="0"/>
              <w:divBdr>
                <w:top w:val="none" w:sz="0" w:space="0" w:color="auto"/>
                <w:left w:val="none" w:sz="0" w:space="0" w:color="auto"/>
                <w:bottom w:val="none" w:sz="0" w:space="0" w:color="auto"/>
                <w:right w:val="none" w:sz="0" w:space="0" w:color="auto"/>
              </w:divBdr>
            </w:div>
          </w:divsChild>
        </w:div>
        <w:div w:id="334118409">
          <w:marLeft w:val="0"/>
          <w:marRight w:val="0"/>
          <w:marTop w:val="0"/>
          <w:marBottom w:val="0"/>
          <w:divBdr>
            <w:top w:val="none" w:sz="0" w:space="0" w:color="auto"/>
            <w:left w:val="none" w:sz="0" w:space="0" w:color="auto"/>
            <w:bottom w:val="none" w:sz="0" w:space="0" w:color="auto"/>
            <w:right w:val="none" w:sz="0" w:space="0" w:color="auto"/>
          </w:divBdr>
          <w:divsChild>
            <w:div w:id="1350638784">
              <w:marLeft w:val="0"/>
              <w:marRight w:val="0"/>
              <w:marTop w:val="0"/>
              <w:marBottom w:val="0"/>
              <w:divBdr>
                <w:top w:val="none" w:sz="0" w:space="0" w:color="auto"/>
                <w:left w:val="none" w:sz="0" w:space="0" w:color="auto"/>
                <w:bottom w:val="none" w:sz="0" w:space="0" w:color="auto"/>
                <w:right w:val="none" w:sz="0" w:space="0" w:color="auto"/>
              </w:divBdr>
            </w:div>
          </w:divsChild>
        </w:div>
        <w:div w:id="1277759343">
          <w:marLeft w:val="0"/>
          <w:marRight w:val="0"/>
          <w:marTop w:val="0"/>
          <w:marBottom w:val="0"/>
          <w:divBdr>
            <w:top w:val="none" w:sz="0" w:space="0" w:color="auto"/>
            <w:left w:val="none" w:sz="0" w:space="0" w:color="auto"/>
            <w:bottom w:val="none" w:sz="0" w:space="0" w:color="auto"/>
            <w:right w:val="none" w:sz="0" w:space="0" w:color="auto"/>
          </w:divBdr>
          <w:divsChild>
            <w:div w:id="645474195">
              <w:marLeft w:val="0"/>
              <w:marRight w:val="0"/>
              <w:marTop w:val="0"/>
              <w:marBottom w:val="0"/>
              <w:divBdr>
                <w:top w:val="none" w:sz="0" w:space="0" w:color="auto"/>
                <w:left w:val="none" w:sz="0" w:space="0" w:color="auto"/>
                <w:bottom w:val="none" w:sz="0" w:space="0" w:color="auto"/>
                <w:right w:val="none" w:sz="0" w:space="0" w:color="auto"/>
              </w:divBdr>
            </w:div>
          </w:divsChild>
        </w:div>
        <w:div w:id="344401472">
          <w:marLeft w:val="0"/>
          <w:marRight w:val="0"/>
          <w:marTop w:val="0"/>
          <w:marBottom w:val="0"/>
          <w:divBdr>
            <w:top w:val="none" w:sz="0" w:space="0" w:color="auto"/>
            <w:left w:val="none" w:sz="0" w:space="0" w:color="auto"/>
            <w:bottom w:val="none" w:sz="0" w:space="0" w:color="auto"/>
            <w:right w:val="none" w:sz="0" w:space="0" w:color="auto"/>
          </w:divBdr>
          <w:divsChild>
            <w:div w:id="8021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6371509">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070364">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427557">
      <w:bodyDiv w:val="1"/>
      <w:marLeft w:val="0"/>
      <w:marRight w:val="0"/>
      <w:marTop w:val="0"/>
      <w:marBottom w:val="0"/>
      <w:divBdr>
        <w:top w:val="none" w:sz="0" w:space="0" w:color="auto"/>
        <w:left w:val="none" w:sz="0" w:space="0" w:color="auto"/>
        <w:bottom w:val="none" w:sz="0" w:space="0" w:color="auto"/>
        <w:right w:val="none" w:sz="0" w:space="0" w:color="auto"/>
      </w:divBdr>
      <w:divsChild>
        <w:div w:id="1359693698">
          <w:marLeft w:val="0"/>
          <w:marRight w:val="0"/>
          <w:marTop w:val="120"/>
          <w:marBottom w:val="0"/>
          <w:divBdr>
            <w:top w:val="none" w:sz="0" w:space="0" w:color="auto"/>
            <w:left w:val="none" w:sz="0" w:space="0" w:color="auto"/>
            <w:bottom w:val="none" w:sz="0" w:space="0" w:color="auto"/>
            <w:right w:val="none" w:sz="0" w:space="0" w:color="auto"/>
          </w:divBdr>
        </w:div>
        <w:div w:id="144856230">
          <w:marLeft w:val="0"/>
          <w:marRight w:val="0"/>
          <w:marTop w:val="120"/>
          <w:marBottom w:val="0"/>
          <w:divBdr>
            <w:top w:val="none" w:sz="0" w:space="0" w:color="auto"/>
            <w:left w:val="none" w:sz="0" w:space="0" w:color="auto"/>
            <w:bottom w:val="none" w:sz="0" w:space="0" w:color="auto"/>
            <w:right w:val="none" w:sz="0" w:space="0" w:color="auto"/>
          </w:divBdr>
        </w:div>
        <w:div w:id="356125556">
          <w:marLeft w:val="0"/>
          <w:marRight w:val="0"/>
          <w:marTop w:val="120"/>
          <w:marBottom w:val="0"/>
          <w:divBdr>
            <w:top w:val="none" w:sz="0" w:space="0" w:color="auto"/>
            <w:left w:val="none" w:sz="0" w:space="0" w:color="auto"/>
            <w:bottom w:val="none" w:sz="0" w:space="0" w:color="auto"/>
            <w:right w:val="none" w:sz="0" w:space="0" w:color="auto"/>
          </w:divBdr>
        </w:div>
      </w:divsChild>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1085078">
      <w:bodyDiv w:val="1"/>
      <w:marLeft w:val="0"/>
      <w:marRight w:val="0"/>
      <w:marTop w:val="0"/>
      <w:marBottom w:val="0"/>
      <w:divBdr>
        <w:top w:val="none" w:sz="0" w:space="0" w:color="auto"/>
        <w:left w:val="none" w:sz="0" w:space="0" w:color="auto"/>
        <w:bottom w:val="none" w:sz="0" w:space="0" w:color="auto"/>
        <w:right w:val="none" w:sz="0" w:space="0" w:color="auto"/>
      </w:divBdr>
      <w:divsChild>
        <w:div w:id="605621006">
          <w:marLeft w:val="0"/>
          <w:marRight w:val="0"/>
          <w:marTop w:val="120"/>
          <w:marBottom w:val="0"/>
          <w:divBdr>
            <w:top w:val="none" w:sz="0" w:space="0" w:color="auto"/>
            <w:left w:val="none" w:sz="0" w:space="0" w:color="auto"/>
            <w:bottom w:val="none" w:sz="0" w:space="0" w:color="auto"/>
            <w:right w:val="none" w:sz="0" w:space="0" w:color="auto"/>
          </w:divBdr>
        </w:div>
        <w:div w:id="2001351970">
          <w:marLeft w:val="0"/>
          <w:marRight w:val="0"/>
          <w:marTop w:val="120"/>
          <w:marBottom w:val="0"/>
          <w:divBdr>
            <w:top w:val="none" w:sz="0" w:space="0" w:color="auto"/>
            <w:left w:val="none" w:sz="0" w:space="0" w:color="auto"/>
            <w:bottom w:val="none" w:sz="0" w:space="0" w:color="auto"/>
            <w:right w:val="none" w:sz="0" w:space="0" w:color="auto"/>
          </w:divBdr>
        </w:div>
      </w:divsChild>
    </w:div>
    <w:div w:id="2021273673">
      <w:bodyDiv w:val="1"/>
      <w:marLeft w:val="0"/>
      <w:marRight w:val="0"/>
      <w:marTop w:val="0"/>
      <w:marBottom w:val="0"/>
      <w:divBdr>
        <w:top w:val="none" w:sz="0" w:space="0" w:color="auto"/>
        <w:left w:val="none" w:sz="0" w:space="0" w:color="auto"/>
        <w:bottom w:val="none" w:sz="0" w:space="0" w:color="auto"/>
        <w:right w:val="none" w:sz="0" w:space="0" w:color="auto"/>
      </w:divBdr>
      <w:divsChild>
        <w:div w:id="1914272443">
          <w:marLeft w:val="0"/>
          <w:marRight w:val="0"/>
          <w:marTop w:val="120"/>
          <w:marBottom w:val="0"/>
          <w:divBdr>
            <w:top w:val="none" w:sz="0" w:space="0" w:color="auto"/>
            <w:left w:val="none" w:sz="0" w:space="0" w:color="auto"/>
            <w:bottom w:val="none" w:sz="0" w:space="0" w:color="auto"/>
            <w:right w:val="none" w:sz="0" w:space="0" w:color="auto"/>
          </w:divBdr>
        </w:div>
      </w:divsChild>
    </w:div>
    <w:div w:id="2023126195">
      <w:bodyDiv w:val="1"/>
      <w:marLeft w:val="0"/>
      <w:marRight w:val="0"/>
      <w:marTop w:val="0"/>
      <w:marBottom w:val="0"/>
      <w:divBdr>
        <w:top w:val="none" w:sz="0" w:space="0" w:color="auto"/>
        <w:left w:val="none" w:sz="0" w:space="0" w:color="auto"/>
        <w:bottom w:val="none" w:sz="0" w:space="0" w:color="auto"/>
        <w:right w:val="none" w:sz="0" w:space="0" w:color="auto"/>
      </w:divBdr>
      <w:divsChild>
        <w:div w:id="1867710841">
          <w:marLeft w:val="0"/>
          <w:marRight w:val="0"/>
          <w:marTop w:val="120"/>
          <w:marBottom w:val="0"/>
          <w:divBdr>
            <w:top w:val="none" w:sz="0" w:space="0" w:color="auto"/>
            <w:left w:val="none" w:sz="0" w:space="0" w:color="auto"/>
            <w:bottom w:val="none" w:sz="0" w:space="0" w:color="auto"/>
            <w:right w:val="none" w:sz="0" w:space="0" w:color="auto"/>
          </w:divBdr>
        </w:div>
      </w:divsChild>
    </w:div>
    <w:div w:id="2024286265">
      <w:bodyDiv w:val="1"/>
      <w:marLeft w:val="0"/>
      <w:marRight w:val="0"/>
      <w:marTop w:val="0"/>
      <w:marBottom w:val="0"/>
      <w:divBdr>
        <w:top w:val="none" w:sz="0" w:space="0" w:color="auto"/>
        <w:left w:val="none" w:sz="0" w:space="0" w:color="auto"/>
        <w:bottom w:val="none" w:sz="0" w:space="0" w:color="auto"/>
        <w:right w:val="none" w:sz="0" w:space="0" w:color="auto"/>
      </w:divBdr>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092534">
      <w:bodyDiv w:val="1"/>
      <w:marLeft w:val="0"/>
      <w:marRight w:val="0"/>
      <w:marTop w:val="0"/>
      <w:marBottom w:val="0"/>
      <w:divBdr>
        <w:top w:val="none" w:sz="0" w:space="0" w:color="auto"/>
        <w:left w:val="none" w:sz="0" w:space="0" w:color="auto"/>
        <w:bottom w:val="none" w:sz="0" w:space="0" w:color="auto"/>
        <w:right w:val="none" w:sz="0" w:space="0" w:color="auto"/>
      </w:divBdr>
    </w:div>
    <w:div w:id="202755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73743">
          <w:marLeft w:val="0"/>
          <w:marRight w:val="0"/>
          <w:marTop w:val="0"/>
          <w:marBottom w:val="0"/>
          <w:divBdr>
            <w:top w:val="none" w:sz="0" w:space="0" w:color="auto"/>
            <w:left w:val="none" w:sz="0" w:space="0" w:color="auto"/>
            <w:bottom w:val="none" w:sz="0" w:space="0" w:color="auto"/>
            <w:right w:val="none" w:sz="0" w:space="0" w:color="auto"/>
          </w:divBdr>
          <w:divsChild>
            <w:div w:id="1470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411384">
      <w:bodyDiv w:val="1"/>
      <w:marLeft w:val="0"/>
      <w:marRight w:val="0"/>
      <w:marTop w:val="0"/>
      <w:marBottom w:val="0"/>
      <w:divBdr>
        <w:top w:val="none" w:sz="0" w:space="0" w:color="auto"/>
        <w:left w:val="none" w:sz="0" w:space="0" w:color="auto"/>
        <w:bottom w:val="none" w:sz="0" w:space="0" w:color="auto"/>
        <w:right w:val="none" w:sz="0" w:space="0" w:color="auto"/>
      </w:divBdr>
      <w:divsChild>
        <w:div w:id="532689696">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38690">
      <w:bodyDiv w:val="1"/>
      <w:marLeft w:val="0"/>
      <w:marRight w:val="0"/>
      <w:marTop w:val="0"/>
      <w:marBottom w:val="0"/>
      <w:divBdr>
        <w:top w:val="none" w:sz="0" w:space="0" w:color="auto"/>
        <w:left w:val="none" w:sz="0" w:space="0" w:color="auto"/>
        <w:bottom w:val="none" w:sz="0" w:space="0" w:color="auto"/>
        <w:right w:val="none" w:sz="0" w:space="0" w:color="auto"/>
      </w:divBdr>
      <w:divsChild>
        <w:div w:id="223836045">
          <w:marLeft w:val="0"/>
          <w:marRight w:val="0"/>
          <w:marTop w:val="120"/>
          <w:marBottom w:val="0"/>
          <w:divBdr>
            <w:top w:val="none" w:sz="0" w:space="0" w:color="auto"/>
            <w:left w:val="none" w:sz="0" w:space="0" w:color="auto"/>
            <w:bottom w:val="none" w:sz="0" w:space="0" w:color="auto"/>
            <w:right w:val="none" w:sz="0" w:space="0" w:color="auto"/>
          </w:divBdr>
        </w:div>
        <w:div w:id="124668324">
          <w:marLeft w:val="0"/>
          <w:marRight w:val="0"/>
          <w:marTop w:val="120"/>
          <w:marBottom w:val="0"/>
          <w:divBdr>
            <w:top w:val="none" w:sz="0" w:space="0" w:color="auto"/>
            <w:left w:val="none" w:sz="0" w:space="0" w:color="auto"/>
            <w:bottom w:val="none" w:sz="0" w:space="0" w:color="auto"/>
            <w:right w:val="none" w:sz="0" w:space="0" w:color="auto"/>
          </w:divBdr>
        </w:div>
        <w:div w:id="396633614">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071462">
      <w:bodyDiv w:val="1"/>
      <w:marLeft w:val="0"/>
      <w:marRight w:val="0"/>
      <w:marTop w:val="0"/>
      <w:marBottom w:val="0"/>
      <w:divBdr>
        <w:top w:val="none" w:sz="0" w:space="0" w:color="auto"/>
        <w:left w:val="none" w:sz="0" w:space="0" w:color="auto"/>
        <w:bottom w:val="none" w:sz="0" w:space="0" w:color="auto"/>
        <w:right w:val="none" w:sz="0" w:space="0" w:color="auto"/>
      </w:divBdr>
      <w:divsChild>
        <w:div w:id="359010270">
          <w:marLeft w:val="0"/>
          <w:marRight w:val="0"/>
          <w:marTop w:val="0"/>
          <w:marBottom w:val="0"/>
          <w:divBdr>
            <w:top w:val="none" w:sz="0" w:space="0" w:color="auto"/>
            <w:left w:val="none" w:sz="0" w:space="0" w:color="auto"/>
            <w:bottom w:val="none" w:sz="0" w:space="0" w:color="auto"/>
            <w:right w:val="none" w:sz="0" w:space="0" w:color="auto"/>
          </w:divBdr>
          <w:divsChild>
            <w:div w:id="446388077">
              <w:marLeft w:val="0"/>
              <w:marRight w:val="0"/>
              <w:marTop w:val="0"/>
              <w:marBottom w:val="0"/>
              <w:divBdr>
                <w:top w:val="none" w:sz="0" w:space="0" w:color="auto"/>
                <w:left w:val="none" w:sz="0" w:space="0" w:color="auto"/>
                <w:bottom w:val="none" w:sz="0" w:space="0" w:color="auto"/>
                <w:right w:val="none" w:sz="0" w:space="0" w:color="auto"/>
              </w:divBdr>
            </w:div>
          </w:divsChild>
        </w:div>
        <w:div w:id="1586304949">
          <w:marLeft w:val="0"/>
          <w:marRight w:val="0"/>
          <w:marTop w:val="0"/>
          <w:marBottom w:val="0"/>
          <w:divBdr>
            <w:top w:val="none" w:sz="0" w:space="0" w:color="auto"/>
            <w:left w:val="none" w:sz="0" w:space="0" w:color="auto"/>
            <w:bottom w:val="none" w:sz="0" w:space="0" w:color="auto"/>
            <w:right w:val="none" w:sz="0" w:space="0" w:color="auto"/>
          </w:divBdr>
          <w:divsChild>
            <w:div w:id="11195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1544490">
      <w:bodyDiv w:val="1"/>
      <w:marLeft w:val="0"/>
      <w:marRight w:val="0"/>
      <w:marTop w:val="0"/>
      <w:marBottom w:val="0"/>
      <w:divBdr>
        <w:top w:val="none" w:sz="0" w:space="0" w:color="auto"/>
        <w:left w:val="none" w:sz="0" w:space="0" w:color="auto"/>
        <w:bottom w:val="none" w:sz="0" w:space="0" w:color="auto"/>
        <w:right w:val="none" w:sz="0" w:space="0" w:color="auto"/>
      </w:divBdr>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391741">
      <w:bodyDiv w:val="1"/>
      <w:marLeft w:val="0"/>
      <w:marRight w:val="0"/>
      <w:marTop w:val="0"/>
      <w:marBottom w:val="0"/>
      <w:divBdr>
        <w:top w:val="none" w:sz="0" w:space="0" w:color="auto"/>
        <w:left w:val="none" w:sz="0" w:space="0" w:color="auto"/>
        <w:bottom w:val="none" w:sz="0" w:space="0" w:color="auto"/>
        <w:right w:val="none" w:sz="0" w:space="0" w:color="auto"/>
      </w:divBdr>
      <w:divsChild>
        <w:div w:id="194081233">
          <w:marLeft w:val="0"/>
          <w:marRight w:val="0"/>
          <w:marTop w:val="120"/>
          <w:marBottom w:val="0"/>
          <w:divBdr>
            <w:top w:val="none" w:sz="0" w:space="0" w:color="auto"/>
            <w:left w:val="none" w:sz="0" w:space="0" w:color="auto"/>
            <w:bottom w:val="none" w:sz="0" w:space="0" w:color="auto"/>
            <w:right w:val="none" w:sz="0" w:space="0" w:color="auto"/>
          </w:divBdr>
        </w:div>
      </w:divsChild>
    </w:div>
    <w:div w:id="2043165174">
      <w:bodyDiv w:val="1"/>
      <w:marLeft w:val="0"/>
      <w:marRight w:val="0"/>
      <w:marTop w:val="0"/>
      <w:marBottom w:val="0"/>
      <w:divBdr>
        <w:top w:val="none" w:sz="0" w:space="0" w:color="auto"/>
        <w:left w:val="none" w:sz="0" w:space="0" w:color="auto"/>
        <w:bottom w:val="none" w:sz="0" w:space="0" w:color="auto"/>
        <w:right w:val="none" w:sz="0" w:space="0" w:color="auto"/>
      </w:divBdr>
    </w:div>
    <w:div w:id="2043741855">
      <w:bodyDiv w:val="1"/>
      <w:marLeft w:val="0"/>
      <w:marRight w:val="0"/>
      <w:marTop w:val="0"/>
      <w:marBottom w:val="0"/>
      <w:divBdr>
        <w:top w:val="none" w:sz="0" w:space="0" w:color="auto"/>
        <w:left w:val="none" w:sz="0" w:space="0" w:color="auto"/>
        <w:bottom w:val="none" w:sz="0" w:space="0" w:color="auto"/>
        <w:right w:val="none" w:sz="0" w:space="0" w:color="auto"/>
      </w:divBdr>
      <w:divsChild>
        <w:div w:id="1819346767">
          <w:marLeft w:val="0"/>
          <w:marRight w:val="0"/>
          <w:marTop w:val="120"/>
          <w:marBottom w:val="0"/>
          <w:divBdr>
            <w:top w:val="none" w:sz="0" w:space="0" w:color="auto"/>
            <w:left w:val="none" w:sz="0" w:space="0" w:color="auto"/>
            <w:bottom w:val="none" w:sz="0" w:space="0" w:color="auto"/>
            <w:right w:val="none" w:sz="0" w:space="0" w:color="auto"/>
          </w:divBdr>
        </w:div>
      </w:divsChild>
    </w:div>
    <w:div w:id="2044088551">
      <w:bodyDiv w:val="1"/>
      <w:marLeft w:val="0"/>
      <w:marRight w:val="0"/>
      <w:marTop w:val="0"/>
      <w:marBottom w:val="0"/>
      <w:divBdr>
        <w:top w:val="none" w:sz="0" w:space="0" w:color="auto"/>
        <w:left w:val="none" w:sz="0" w:space="0" w:color="auto"/>
        <w:bottom w:val="none" w:sz="0" w:space="0" w:color="auto"/>
        <w:right w:val="none" w:sz="0" w:space="0" w:color="auto"/>
      </w:divBdr>
      <w:divsChild>
        <w:div w:id="98066315">
          <w:marLeft w:val="0"/>
          <w:marRight w:val="0"/>
          <w:marTop w:val="0"/>
          <w:marBottom w:val="0"/>
          <w:divBdr>
            <w:top w:val="none" w:sz="0" w:space="0" w:color="auto"/>
            <w:left w:val="none" w:sz="0" w:space="0" w:color="auto"/>
            <w:bottom w:val="none" w:sz="0" w:space="0" w:color="auto"/>
            <w:right w:val="none" w:sz="0" w:space="0" w:color="auto"/>
          </w:divBdr>
          <w:divsChild>
            <w:div w:id="321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6419">
      <w:bodyDiv w:val="1"/>
      <w:marLeft w:val="0"/>
      <w:marRight w:val="0"/>
      <w:marTop w:val="0"/>
      <w:marBottom w:val="0"/>
      <w:divBdr>
        <w:top w:val="none" w:sz="0" w:space="0" w:color="auto"/>
        <w:left w:val="none" w:sz="0" w:space="0" w:color="auto"/>
        <w:bottom w:val="none" w:sz="0" w:space="0" w:color="auto"/>
        <w:right w:val="none" w:sz="0" w:space="0" w:color="auto"/>
      </w:divBdr>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6784695">
      <w:bodyDiv w:val="1"/>
      <w:marLeft w:val="0"/>
      <w:marRight w:val="0"/>
      <w:marTop w:val="0"/>
      <w:marBottom w:val="0"/>
      <w:divBdr>
        <w:top w:val="none" w:sz="0" w:space="0" w:color="auto"/>
        <w:left w:val="none" w:sz="0" w:space="0" w:color="auto"/>
        <w:bottom w:val="none" w:sz="0" w:space="0" w:color="auto"/>
        <w:right w:val="none" w:sz="0" w:space="0" w:color="auto"/>
      </w:divBdr>
    </w:div>
    <w:div w:id="204721549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49910967">
      <w:bodyDiv w:val="1"/>
      <w:marLeft w:val="0"/>
      <w:marRight w:val="0"/>
      <w:marTop w:val="0"/>
      <w:marBottom w:val="0"/>
      <w:divBdr>
        <w:top w:val="none" w:sz="0" w:space="0" w:color="auto"/>
        <w:left w:val="none" w:sz="0" w:space="0" w:color="auto"/>
        <w:bottom w:val="none" w:sz="0" w:space="0" w:color="auto"/>
        <w:right w:val="none" w:sz="0" w:space="0" w:color="auto"/>
      </w:divBdr>
      <w:divsChild>
        <w:div w:id="657660553">
          <w:marLeft w:val="0"/>
          <w:marRight w:val="0"/>
          <w:marTop w:val="0"/>
          <w:marBottom w:val="0"/>
          <w:divBdr>
            <w:top w:val="none" w:sz="0" w:space="0" w:color="auto"/>
            <w:left w:val="none" w:sz="0" w:space="0" w:color="auto"/>
            <w:bottom w:val="none" w:sz="0" w:space="0" w:color="auto"/>
            <w:right w:val="none" w:sz="0" w:space="0" w:color="auto"/>
          </w:divBdr>
          <w:divsChild>
            <w:div w:id="890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338004">
      <w:bodyDiv w:val="1"/>
      <w:marLeft w:val="0"/>
      <w:marRight w:val="0"/>
      <w:marTop w:val="0"/>
      <w:marBottom w:val="0"/>
      <w:divBdr>
        <w:top w:val="none" w:sz="0" w:space="0" w:color="auto"/>
        <w:left w:val="none" w:sz="0" w:space="0" w:color="auto"/>
        <w:bottom w:val="none" w:sz="0" w:space="0" w:color="auto"/>
        <w:right w:val="none" w:sz="0" w:space="0" w:color="auto"/>
      </w:divBdr>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227399">
      <w:bodyDiv w:val="1"/>
      <w:marLeft w:val="0"/>
      <w:marRight w:val="0"/>
      <w:marTop w:val="0"/>
      <w:marBottom w:val="0"/>
      <w:divBdr>
        <w:top w:val="none" w:sz="0" w:space="0" w:color="auto"/>
        <w:left w:val="none" w:sz="0" w:space="0" w:color="auto"/>
        <w:bottom w:val="none" w:sz="0" w:space="0" w:color="auto"/>
        <w:right w:val="none" w:sz="0" w:space="0" w:color="auto"/>
      </w:divBdr>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8920">
      <w:bodyDiv w:val="1"/>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5812245">
      <w:bodyDiv w:val="1"/>
      <w:marLeft w:val="0"/>
      <w:marRight w:val="0"/>
      <w:marTop w:val="0"/>
      <w:marBottom w:val="0"/>
      <w:divBdr>
        <w:top w:val="none" w:sz="0" w:space="0" w:color="auto"/>
        <w:left w:val="none" w:sz="0" w:space="0" w:color="auto"/>
        <w:bottom w:val="none" w:sz="0" w:space="0" w:color="auto"/>
        <w:right w:val="none" w:sz="0" w:space="0" w:color="auto"/>
      </w:divBdr>
      <w:divsChild>
        <w:div w:id="1867213038">
          <w:marLeft w:val="0"/>
          <w:marRight w:val="0"/>
          <w:marTop w:val="0"/>
          <w:marBottom w:val="0"/>
          <w:divBdr>
            <w:top w:val="none" w:sz="0" w:space="0" w:color="auto"/>
            <w:left w:val="none" w:sz="0" w:space="0" w:color="auto"/>
            <w:bottom w:val="none" w:sz="0" w:space="0" w:color="auto"/>
            <w:right w:val="none" w:sz="0" w:space="0" w:color="auto"/>
          </w:divBdr>
          <w:divsChild>
            <w:div w:id="603421647">
              <w:marLeft w:val="0"/>
              <w:marRight w:val="0"/>
              <w:marTop w:val="0"/>
              <w:marBottom w:val="0"/>
              <w:divBdr>
                <w:top w:val="none" w:sz="0" w:space="0" w:color="auto"/>
                <w:left w:val="none" w:sz="0" w:space="0" w:color="auto"/>
                <w:bottom w:val="none" w:sz="0" w:space="0" w:color="auto"/>
                <w:right w:val="none" w:sz="0" w:space="0" w:color="auto"/>
              </w:divBdr>
            </w:div>
          </w:divsChild>
        </w:div>
        <w:div w:id="1308901603">
          <w:marLeft w:val="0"/>
          <w:marRight w:val="0"/>
          <w:marTop w:val="0"/>
          <w:marBottom w:val="0"/>
          <w:divBdr>
            <w:top w:val="none" w:sz="0" w:space="0" w:color="auto"/>
            <w:left w:val="none" w:sz="0" w:space="0" w:color="auto"/>
            <w:bottom w:val="none" w:sz="0" w:space="0" w:color="auto"/>
            <w:right w:val="none" w:sz="0" w:space="0" w:color="auto"/>
          </w:divBdr>
          <w:divsChild>
            <w:div w:id="5333077">
              <w:marLeft w:val="0"/>
              <w:marRight w:val="0"/>
              <w:marTop w:val="0"/>
              <w:marBottom w:val="0"/>
              <w:divBdr>
                <w:top w:val="none" w:sz="0" w:space="0" w:color="auto"/>
                <w:left w:val="none" w:sz="0" w:space="0" w:color="auto"/>
                <w:bottom w:val="none" w:sz="0" w:space="0" w:color="auto"/>
                <w:right w:val="none" w:sz="0" w:space="0" w:color="auto"/>
              </w:divBdr>
            </w:div>
          </w:divsChild>
        </w:div>
        <w:div w:id="341325521">
          <w:marLeft w:val="0"/>
          <w:marRight w:val="0"/>
          <w:marTop w:val="0"/>
          <w:marBottom w:val="0"/>
          <w:divBdr>
            <w:top w:val="none" w:sz="0" w:space="0" w:color="auto"/>
            <w:left w:val="none" w:sz="0" w:space="0" w:color="auto"/>
            <w:bottom w:val="none" w:sz="0" w:space="0" w:color="auto"/>
            <w:right w:val="none" w:sz="0" w:space="0" w:color="auto"/>
          </w:divBdr>
          <w:divsChild>
            <w:div w:id="862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702772">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59932685">
      <w:bodyDiv w:val="1"/>
      <w:marLeft w:val="0"/>
      <w:marRight w:val="0"/>
      <w:marTop w:val="0"/>
      <w:marBottom w:val="0"/>
      <w:divBdr>
        <w:top w:val="none" w:sz="0" w:space="0" w:color="auto"/>
        <w:left w:val="none" w:sz="0" w:space="0" w:color="auto"/>
        <w:bottom w:val="none" w:sz="0" w:space="0" w:color="auto"/>
        <w:right w:val="none" w:sz="0" w:space="0" w:color="auto"/>
      </w:divBdr>
      <w:divsChild>
        <w:div w:id="143739932">
          <w:marLeft w:val="0"/>
          <w:marRight w:val="0"/>
          <w:marTop w:val="120"/>
          <w:marBottom w:val="0"/>
          <w:divBdr>
            <w:top w:val="none" w:sz="0" w:space="0" w:color="auto"/>
            <w:left w:val="none" w:sz="0" w:space="0" w:color="auto"/>
            <w:bottom w:val="none" w:sz="0" w:space="0" w:color="auto"/>
            <w:right w:val="none" w:sz="0" w:space="0" w:color="auto"/>
          </w:divBdr>
        </w:div>
      </w:divsChild>
    </w:div>
    <w:div w:id="2060083002">
      <w:bodyDiv w:val="1"/>
      <w:marLeft w:val="0"/>
      <w:marRight w:val="0"/>
      <w:marTop w:val="0"/>
      <w:marBottom w:val="0"/>
      <w:divBdr>
        <w:top w:val="none" w:sz="0" w:space="0" w:color="auto"/>
        <w:left w:val="none" w:sz="0" w:space="0" w:color="auto"/>
        <w:bottom w:val="none" w:sz="0" w:space="0" w:color="auto"/>
        <w:right w:val="none" w:sz="0" w:space="0" w:color="auto"/>
      </w:divBdr>
    </w:div>
    <w:div w:id="2060937849">
      <w:bodyDiv w:val="1"/>
      <w:marLeft w:val="0"/>
      <w:marRight w:val="0"/>
      <w:marTop w:val="0"/>
      <w:marBottom w:val="0"/>
      <w:divBdr>
        <w:top w:val="none" w:sz="0" w:space="0" w:color="auto"/>
        <w:left w:val="none" w:sz="0" w:space="0" w:color="auto"/>
        <w:bottom w:val="none" w:sz="0" w:space="0" w:color="auto"/>
        <w:right w:val="none" w:sz="0" w:space="0" w:color="auto"/>
      </w:divBdr>
      <w:divsChild>
        <w:div w:id="834343921">
          <w:marLeft w:val="0"/>
          <w:marRight w:val="0"/>
          <w:marTop w:val="0"/>
          <w:marBottom w:val="0"/>
          <w:divBdr>
            <w:top w:val="none" w:sz="0" w:space="0" w:color="auto"/>
            <w:left w:val="none" w:sz="0" w:space="0" w:color="auto"/>
            <w:bottom w:val="none" w:sz="0" w:space="0" w:color="auto"/>
            <w:right w:val="none" w:sz="0" w:space="0" w:color="auto"/>
          </w:divBdr>
          <w:divsChild>
            <w:div w:id="305357539">
              <w:marLeft w:val="0"/>
              <w:marRight w:val="0"/>
              <w:marTop w:val="0"/>
              <w:marBottom w:val="0"/>
              <w:divBdr>
                <w:top w:val="none" w:sz="0" w:space="0" w:color="auto"/>
                <w:left w:val="none" w:sz="0" w:space="0" w:color="auto"/>
                <w:bottom w:val="none" w:sz="0" w:space="0" w:color="auto"/>
                <w:right w:val="none" w:sz="0" w:space="0" w:color="auto"/>
              </w:divBdr>
            </w:div>
          </w:divsChild>
        </w:div>
        <w:div w:id="530262669">
          <w:marLeft w:val="0"/>
          <w:marRight w:val="0"/>
          <w:marTop w:val="0"/>
          <w:marBottom w:val="0"/>
          <w:divBdr>
            <w:top w:val="none" w:sz="0" w:space="0" w:color="auto"/>
            <w:left w:val="none" w:sz="0" w:space="0" w:color="auto"/>
            <w:bottom w:val="none" w:sz="0" w:space="0" w:color="auto"/>
            <w:right w:val="none" w:sz="0" w:space="0" w:color="auto"/>
          </w:divBdr>
          <w:divsChild>
            <w:div w:id="487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8802">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2820045">
      <w:bodyDiv w:val="1"/>
      <w:marLeft w:val="0"/>
      <w:marRight w:val="0"/>
      <w:marTop w:val="0"/>
      <w:marBottom w:val="0"/>
      <w:divBdr>
        <w:top w:val="none" w:sz="0" w:space="0" w:color="auto"/>
        <w:left w:val="none" w:sz="0" w:space="0" w:color="auto"/>
        <w:bottom w:val="none" w:sz="0" w:space="0" w:color="auto"/>
        <w:right w:val="none" w:sz="0" w:space="0" w:color="auto"/>
      </w:divBdr>
      <w:divsChild>
        <w:div w:id="920717225">
          <w:marLeft w:val="0"/>
          <w:marRight w:val="0"/>
          <w:marTop w:val="120"/>
          <w:marBottom w:val="0"/>
          <w:divBdr>
            <w:top w:val="none" w:sz="0" w:space="0" w:color="auto"/>
            <w:left w:val="none" w:sz="0" w:space="0" w:color="auto"/>
            <w:bottom w:val="none" w:sz="0" w:space="0" w:color="auto"/>
            <w:right w:val="none" w:sz="0" w:space="0" w:color="auto"/>
          </w:divBdr>
        </w:div>
      </w:divsChild>
    </w:div>
    <w:div w:id="2063095538">
      <w:bodyDiv w:val="1"/>
      <w:marLeft w:val="0"/>
      <w:marRight w:val="0"/>
      <w:marTop w:val="0"/>
      <w:marBottom w:val="0"/>
      <w:divBdr>
        <w:top w:val="none" w:sz="0" w:space="0" w:color="auto"/>
        <w:left w:val="none" w:sz="0" w:space="0" w:color="auto"/>
        <w:bottom w:val="none" w:sz="0" w:space="0" w:color="auto"/>
        <w:right w:val="none" w:sz="0" w:space="0" w:color="auto"/>
      </w:divBdr>
      <w:divsChild>
        <w:div w:id="1475565015">
          <w:marLeft w:val="0"/>
          <w:marRight w:val="0"/>
          <w:marTop w:val="0"/>
          <w:marBottom w:val="0"/>
          <w:divBdr>
            <w:top w:val="none" w:sz="0" w:space="0" w:color="auto"/>
            <w:left w:val="none" w:sz="0" w:space="0" w:color="auto"/>
            <w:bottom w:val="none" w:sz="0" w:space="0" w:color="auto"/>
            <w:right w:val="none" w:sz="0" w:space="0" w:color="auto"/>
          </w:divBdr>
          <w:divsChild>
            <w:div w:id="1032000058">
              <w:marLeft w:val="0"/>
              <w:marRight w:val="0"/>
              <w:marTop w:val="0"/>
              <w:marBottom w:val="0"/>
              <w:divBdr>
                <w:top w:val="none" w:sz="0" w:space="0" w:color="auto"/>
                <w:left w:val="none" w:sz="0" w:space="0" w:color="auto"/>
                <w:bottom w:val="none" w:sz="0" w:space="0" w:color="auto"/>
                <w:right w:val="none" w:sz="0" w:space="0" w:color="auto"/>
              </w:divBdr>
            </w:div>
          </w:divsChild>
        </w:div>
        <w:div w:id="1247497968">
          <w:marLeft w:val="0"/>
          <w:marRight w:val="0"/>
          <w:marTop w:val="0"/>
          <w:marBottom w:val="0"/>
          <w:divBdr>
            <w:top w:val="none" w:sz="0" w:space="0" w:color="auto"/>
            <w:left w:val="none" w:sz="0" w:space="0" w:color="auto"/>
            <w:bottom w:val="none" w:sz="0" w:space="0" w:color="auto"/>
            <w:right w:val="none" w:sz="0" w:space="0" w:color="auto"/>
          </w:divBdr>
          <w:divsChild>
            <w:div w:id="9027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3536">
      <w:bodyDiv w:val="1"/>
      <w:marLeft w:val="0"/>
      <w:marRight w:val="0"/>
      <w:marTop w:val="0"/>
      <w:marBottom w:val="0"/>
      <w:divBdr>
        <w:top w:val="none" w:sz="0" w:space="0" w:color="auto"/>
        <w:left w:val="none" w:sz="0" w:space="0" w:color="auto"/>
        <w:bottom w:val="none" w:sz="0" w:space="0" w:color="auto"/>
        <w:right w:val="none" w:sz="0" w:space="0" w:color="auto"/>
      </w:divBdr>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8918457">
      <w:bodyDiv w:val="1"/>
      <w:marLeft w:val="0"/>
      <w:marRight w:val="0"/>
      <w:marTop w:val="0"/>
      <w:marBottom w:val="0"/>
      <w:divBdr>
        <w:top w:val="none" w:sz="0" w:space="0" w:color="auto"/>
        <w:left w:val="none" w:sz="0" w:space="0" w:color="auto"/>
        <w:bottom w:val="none" w:sz="0" w:space="0" w:color="auto"/>
        <w:right w:val="none" w:sz="0" w:space="0" w:color="auto"/>
      </w:divBdr>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573515">
      <w:bodyDiv w:val="1"/>
      <w:marLeft w:val="0"/>
      <w:marRight w:val="0"/>
      <w:marTop w:val="0"/>
      <w:marBottom w:val="0"/>
      <w:divBdr>
        <w:top w:val="none" w:sz="0" w:space="0" w:color="auto"/>
        <w:left w:val="none" w:sz="0" w:space="0" w:color="auto"/>
        <w:bottom w:val="none" w:sz="0" w:space="0" w:color="auto"/>
        <w:right w:val="none" w:sz="0" w:space="0" w:color="auto"/>
      </w:divBdr>
      <w:divsChild>
        <w:div w:id="188833231">
          <w:marLeft w:val="0"/>
          <w:marRight w:val="0"/>
          <w:marTop w:val="0"/>
          <w:marBottom w:val="0"/>
          <w:divBdr>
            <w:top w:val="none" w:sz="0" w:space="0" w:color="auto"/>
            <w:left w:val="none" w:sz="0" w:space="0" w:color="auto"/>
            <w:bottom w:val="none" w:sz="0" w:space="0" w:color="auto"/>
            <w:right w:val="none" w:sz="0" w:space="0" w:color="auto"/>
          </w:divBdr>
          <w:divsChild>
            <w:div w:id="1733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346681">
      <w:bodyDiv w:val="1"/>
      <w:marLeft w:val="0"/>
      <w:marRight w:val="0"/>
      <w:marTop w:val="0"/>
      <w:marBottom w:val="0"/>
      <w:divBdr>
        <w:top w:val="none" w:sz="0" w:space="0" w:color="auto"/>
        <w:left w:val="none" w:sz="0" w:space="0" w:color="auto"/>
        <w:bottom w:val="none" w:sz="0" w:space="0" w:color="auto"/>
        <w:right w:val="none" w:sz="0" w:space="0" w:color="auto"/>
      </w:divBdr>
      <w:divsChild>
        <w:div w:id="63454548">
          <w:marLeft w:val="0"/>
          <w:marRight w:val="0"/>
          <w:marTop w:val="120"/>
          <w:marBottom w:val="0"/>
          <w:divBdr>
            <w:top w:val="none" w:sz="0" w:space="0" w:color="auto"/>
            <w:left w:val="none" w:sz="0" w:space="0" w:color="auto"/>
            <w:bottom w:val="none" w:sz="0" w:space="0" w:color="auto"/>
            <w:right w:val="none" w:sz="0" w:space="0" w:color="auto"/>
          </w:divBdr>
        </w:div>
        <w:div w:id="1242061960">
          <w:marLeft w:val="0"/>
          <w:marRight w:val="0"/>
          <w:marTop w:val="120"/>
          <w:marBottom w:val="0"/>
          <w:divBdr>
            <w:top w:val="none" w:sz="0" w:space="0" w:color="auto"/>
            <w:left w:val="none" w:sz="0" w:space="0" w:color="auto"/>
            <w:bottom w:val="none" w:sz="0" w:space="0" w:color="auto"/>
            <w:right w:val="none" w:sz="0" w:space="0" w:color="auto"/>
          </w:divBdr>
        </w:div>
      </w:divsChild>
    </w:div>
    <w:div w:id="2071347485">
      <w:bodyDiv w:val="1"/>
      <w:marLeft w:val="0"/>
      <w:marRight w:val="0"/>
      <w:marTop w:val="0"/>
      <w:marBottom w:val="0"/>
      <w:divBdr>
        <w:top w:val="none" w:sz="0" w:space="0" w:color="auto"/>
        <w:left w:val="none" w:sz="0" w:space="0" w:color="auto"/>
        <w:bottom w:val="none" w:sz="0" w:space="0" w:color="auto"/>
        <w:right w:val="none" w:sz="0" w:space="0" w:color="auto"/>
      </w:divBdr>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2580486">
      <w:bodyDiv w:val="1"/>
      <w:marLeft w:val="0"/>
      <w:marRight w:val="0"/>
      <w:marTop w:val="0"/>
      <w:marBottom w:val="0"/>
      <w:divBdr>
        <w:top w:val="none" w:sz="0" w:space="0" w:color="auto"/>
        <w:left w:val="none" w:sz="0" w:space="0" w:color="auto"/>
        <w:bottom w:val="none" w:sz="0" w:space="0" w:color="auto"/>
        <w:right w:val="none" w:sz="0" w:space="0" w:color="auto"/>
      </w:divBdr>
      <w:divsChild>
        <w:div w:id="1501890043">
          <w:marLeft w:val="0"/>
          <w:marRight w:val="0"/>
          <w:marTop w:val="120"/>
          <w:marBottom w:val="0"/>
          <w:divBdr>
            <w:top w:val="none" w:sz="0" w:space="0" w:color="auto"/>
            <w:left w:val="none" w:sz="0" w:space="0" w:color="auto"/>
            <w:bottom w:val="none" w:sz="0" w:space="0" w:color="auto"/>
            <w:right w:val="none" w:sz="0" w:space="0" w:color="auto"/>
          </w:divBdr>
        </w:div>
      </w:divsChild>
    </w:div>
    <w:div w:id="2072999882">
      <w:bodyDiv w:val="1"/>
      <w:marLeft w:val="0"/>
      <w:marRight w:val="0"/>
      <w:marTop w:val="0"/>
      <w:marBottom w:val="0"/>
      <w:divBdr>
        <w:top w:val="none" w:sz="0" w:space="0" w:color="auto"/>
        <w:left w:val="none" w:sz="0" w:space="0" w:color="auto"/>
        <w:bottom w:val="none" w:sz="0" w:space="0" w:color="auto"/>
        <w:right w:val="none" w:sz="0" w:space="0" w:color="auto"/>
      </w:divBdr>
      <w:divsChild>
        <w:div w:id="1225726787">
          <w:marLeft w:val="0"/>
          <w:marRight w:val="0"/>
          <w:marTop w:val="0"/>
          <w:marBottom w:val="0"/>
          <w:divBdr>
            <w:top w:val="none" w:sz="0" w:space="0" w:color="auto"/>
            <w:left w:val="none" w:sz="0" w:space="0" w:color="auto"/>
            <w:bottom w:val="none" w:sz="0" w:space="0" w:color="auto"/>
            <w:right w:val="none" w:sz="0" w:space="0" w:color="auto"/>
          </w:divBdr>
          <w:divsChild>
            <w:div w:id="432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643">
      <w:bodyDiv w:val="1"/>
      <w:marLeft w:val="0"/>
      <w:marRight w:val="0"/>
      <w:marTop w:val="0"/>
      <w:marBottom w:val="0"/>
      <w:divBdr>
        <w:top w:val="none" w:sz="0" w:space="0" w:color="auto"/>
        <w:left w:val="none" w:sz="0" w:space="0" w:color="auto"/>
        <w:bottom w:val="none" w:sz="0" w:space="0" w:color="auto"/>
        <w:right w:val="none" w:sz="0" w:space="0" w:color="auto"/>
      </w:divBdr>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9961">
      <w:bodyDiv w:val="1"/>
      <w:marLeft w:val="0"/>
      <w:marRight w:val="0"/>
      <w:marTop w:val="0"/>
      <w:marBottom w:val="0"/>
      <w:divBdr>
        <w:top w:val="none" w:sz="0" w:space="0" w:color="auto"/>
        <w:left w:val="none" w:sz="0" w:space="0" w:color="auto"/>
        <w:bottom w:val="none" w:sz="0" w:space="0" w:color="auto"/>
        <w:right w:val="none" w:sz="0" w:space="0" w:color="auto"/>
      </w:divBdr>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61948964">
          <w:marLeft w:val="0"/>
          <w:marRight w:val="0"/>
          <w:marTop w:val="0"/>
          <w:marBottom w:val="0"/>
          <w:divBdr>
            <w:top w:val="none" w:sz="0" w:space="0" w:color="auto"/>
            <w:left w:val="none" w:sz="0" w:space="0" w:color="auto"/>
            <w:bottom w:val="none" w:sz="0" w:space="0" w:color="auto"/>
            <w:right w:val="none" w:sz="0" w:space="0" w:color="auto"/>
          </w:divBdr>
          <w:divsChild>
            <w:div w:id="976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362">
      <w:bodyDiv w:val="1"/>
      <w:marLeft w:val="0"/>
      <w:marRight w:val="0"/>
      <w:marTop w:val="0"/>
      <w:marBottom w:val="0"/>
      <w:divBdr>
        <w:top w:val="none" w:sz="0" w:space="0" w:color="auto"/>
        <w:left w:val="none" w:sz="0" w:space="0" w:color="auto"/>
        <w:bottom w:val="none" w:sz="0" w:space="0" w:color="auto"/>
        <w:right w:val="none" w:sz="0" w:space="0" w:color="auto"/>
      </w:divBdr>
    </w:div>
    <w:div w:id="2080907762">
      <w:bodyDiv w:val="1"/>
      <w:marLeft w:val="0"/>
      <w:marRight w:val="0"/>
      <w:marTop w:val="0"/>
      <w:marBottom w:val="0"/>
      <w:divBdr>
        <w:top w:val="none" w:sz="0" w:space="0" w:color="auto"/>
        <w:left w:val="none" w:sz="0" w:space="0" w:color="auto"/>
        <w:bottom w:val="none" w:sz="0" w:space="0" w:color="auto"/>
        <w:right w:val="none" w:sz="0" w:space="0" w:color="auto"/>
      </w:divBdr>
      <w:divsChild>
        <w:div w:id="263005130">
          <w:marLeft w:val="0"/>
          <w:marRight w:val="0"/>
          <w:marTop w:val="120"/>
          <w:marBottom w:val="0"/>
          <w:divBdr>
            <w:top w:val="none" w:sz="0" w:space="0" w:color="auto"/>
            <w:left w:val="none" w:sz="0" w:space="0" w:color="auto"/>
            <w:bottom w:val="none" w:sz="0" w:space="0" w:color="auto"/>
            <w:right w:val="none" w:sz="0" w:space="0" w:color="auto"/>
          </w:divBdr>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2487081">
      <w:bodyDiv w:val="1"/>
      <w:marLeft w:val="0"/>
      <w:marRight w:val="0"/>
      <w:marTop w:val="0"/>
      <w:marBottom w:val="0"/>
      <w:divBdr>
        <w:top w:val="none" w:sz="0" w:space="0" w:color="auto"/>
        <w:left w:val="none" w:sz="0" w:space="0" w:color="auto"/>
        <w:bottom w:val="none" w:sz="0" w:space="0" w:color="auto"/>
        <w:right w:val="none" w:sz="0" w:space="0" w:color="auto"/>
      </w:divBdr>
      <w:divsChild>
        <w:div w:id="921599358">
          <w:marLeft w:val="0"/>
          <w:marRight w:val="0"/>
          <w:marTop w:val="120"/>
          <w:marBottom w:val="0"/>
          <w:divBdr>
            <w:top w:val="none" w:sz="0" w:space="0" w:color="auto"/>
            <w:left w:val="none" w:sz="0" w:space="0" w:color="auto"/>
            <w:bottom w:val="none" w:sz="0" w:space="0" w:color="auto"/>
            <w:right w:val="none" w:sz="0" w:space="0" w:color="auto"/>
          </w:divBdr>
        </w:div>
      </w:divsChild>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41129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87258886">
      <w:bodyDiv w:val="1"/>
      <w:marLeft w:val="0"/>
      <w:marRight w:val="0"/>
      <w:marTop w:val="0"/>
      <w:marBottom w:val="0"/>
      <w:divBdr>
        <w:top w:val="none" w:sz="0" w:space="0" w:color="auto"/>
        <w:left w:val="none" w:sz="0" w:space="0" w:color="auto"/>
        <w:bottom w:val="none" w:sz="0" w:space="0" w:color="auto"/>
        <w:right w:val="none" w:sz="0" w:space="0" w:color="auto"/>
      </w:divBdr>
    </w:div>
    <w:div w:id="2087797811">
      <w:bodyDiv w:val="1"/>
      <w:marLeft w:val="0"/>
      <w:marRight w:val="0"/>
      <w:marTop w:val="0"/>
      <w:marBottom w:val="0"/>
      <w:divBdr>
        <w:top w:val="none" w:sz="0" w:space="0" w:color="auto"/>
        <w:left w:val="none" w:sz="0" w:space="0" w:color="auto"/>
        <w:bottom w:val="none" w:sz="0" w:space="0" w:color="auto"/>
        <w:right w:val="none" w:sz="0" w:space="0" w:color="auto"/>
      </w:divBdr>
      <w:divsChild>
        <w:div w:id="1876040332">
          <w:marLeft w:val="0"/>
          <w:marRight w:val="0"/>
          <w:marTop w:val="0"/>
          <w:marBottom w:val="0"/>
          <w:divBdr>
            <w:top w:val="none" w:sz="0" w:space="0" w:color="auto"/>
            <w:left w:val="none" w:sz="0" w:space="0" w:color="auto"/>
            <w:bottom w:val="none" w:sz="0" w:space="0" w:color="auto"/>
            <w:right w:val="none" w:sz="0" w:space="0" w:color="auto"/>
          </w:divBdr>
          <w:divsChild>
            <w:div w:id="1073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4999">
      <w:bodyDiv w:val="1"/>
      <w:marLeft w:val="0"/>
      <w:marRight w:val="0"/>
      <w:marTop w:val="0"/>
      <w:marBottom w:val="0"/>
      <w:divBdr>
        <w:top w:val="none" w:sz="0" w:space="0" w:color="auto"/>
        <w:left w:val="none" w:sz="0" w:space="0" w:color="auto"/>
        <w:bottom w:val="none" w:sz="0" w:space="0" w:color="auto"/>
        <w:right w:val="none" w:sz="0" w:space="0" w:color="auto"/>
      </w:divBdr>
      <w:divsChild>
        <w:div w:id="2073891588">
          <w:marLeft w:val="0"/>
          <w:marRight w:val="0"/>
          <w:marTop w:val="0"/>
          <w:marBottom w:val="0"/>
          <w:divBdr>
            <w:top w:val="none" w:sz="0" w:space="0" w:color="auto"/>
            <w:left w:val="none" w:sz="0" w:space="0" w:color="auto"/>
            <w:bottom w:val="none" w:sz="0" w:space="0" w:color="auto"/>
            <w:right w:val="none" w:sz="0" w:space="0" w:color="auto"/>
          </w:divBdr>
          <w:divsChild>
            <w:div w:id="478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306">
      <w:bodyDiv w:val="1"/>
      <w:marLeft w:val="0"/>
      <w:marRight w:val="0"/>
      <w:marTop w:val="0"/>
      <w:marBottom w:val="0"/>
      <w:divBdr>
        <w:top w:val="none" w:sz="0" w:space="0" w:color="auto"/>
        <w:left w:val="none" w:sz="0" w:space="0" w:color="auto"/>
        <w:bottom w:val="none" w:sz="0" w:space="0" w:color="auto"/>
        <w:right w:val="none" w:sz="0" w:space="0" w:color="auto"/>
      </w:divBdr>
      <w:divsChild>
        <w:div w:id="106974200">
          <w:marLeft w:val="0"/>
          <w:marRight w:val="0"/>
          <w:marTop w:val="120"/>
          <w:marBottom w:val="0"/>
          <w:divBdr>
            <w:top w:val="none" w:sz="0" w:space="0" w:color="auto"/>
            <w:left w:val="none" w:sz="0" w:space="0" w:color="auto"/>
            <w:bottom w:val="none" w:sz="0" w:space="0" w:color="auto"/>
            <w:right w:val="none" w:sz="0" w:space="0" w:color="auto"/>
          </w:divBdr>
        </w:div>
      </w:divsChild>
    </w:div>
    <w:div w:id="2090348874">
      <w:bodyDiv w:val="1"/>
      <w:marLeft w:val="0"/>
      <w:marRight w:val="0"/>
      <w:marTop w:val="0"/>
      <w:marBottom w:val="0"/>
      <w:divBdr>
        <w:top w:val="none" w:sz="0" w:space="0" w:color="auto"/>
        <w:left w:val="none" w:sz="0" w:space="0" w:color="auto"/>
        <w:bottom w:val="none" w:sz="0" w:space="0" w:color="auto"/>
        <w:right w:val="none" w:sz="0" w:space="0" w:color="auto"/>
      </w:divBdr>
      <w:divsChild>
        <w:div w:id="1902208524">
          <w:marLeft w:val="0"/>
          <w:marRight w:val="0"/>
          <w:marTop w:val="0"/>
          <w:marBottom w:val="0"/>
          <w:divBdr>
            <w:top w:val="none" w:sz="0" w:space="0" w:color="auto"/>
            <w:left w:val="none" w:sz="0" w:space="0" w:color="auto"/>
            <w:bottom w:val="none" w:sz="0" w:space="0" w:color="auto"/>
            <w:right w:val="none" w:sz="0" w:space="0" w:color="auto"/>
          </w:divBdr>
          <w:divsChild>
            <w:div w:id="279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1392406">
      <w:bodyDiv w:val="1"/>
      <w:marLeft w:val="0"/>
      <w:marRight w:val="0"/>
      <w:marTop w:val="0"/>
      <w:marBottom w:val="0"/>
      <w:divBdr>
        <w:top w:val="none" w:sz="0" w:space="0" w:color="auto"/>
        <w:left w:val="none" w:sz="0" w:space="0" w:color="auto"/>
        <w:bottom w:val="none" w:sz="0" w:space="0" w:color="auto"/>
        <w:right w:val="none" w:sz="0" w:space="0" w:color="auto"/>
      </w:divBdr>
      <w:divsChild>
        <w:div w:id="1688212444">
          <w:marLeft w:val="0"/>
          <w:marRight w:val="0"/>
          <w:marTop w:val="120"/>
          <w:marBottom w:val="0"/>
          <w:divBdr>
            <w:top w:val="none" w:sz="0" w:space="0" w:color="auto"/>
            <w:left w:val="none" w:sz="0" w:space="0" w:color="auto"/>
            <w:bottom w:val="none" w:sz="0" w:space="0" w:color="auto"/>
            <w:right w:val="none" w:sz="0" w:space="0" w:color="auto"/>
          </w:divBdr>
        </w:div>
      </w:divsChild>
    </w:div>
    <w:div w:id="2093310404">
      <w:bodyDiv w:val="1"/>
      <w:marLeft w:val="0"/>
      <w:marRight w:val="0"/>
      <w:marTop w:val="0"/>
      <w:marBottom w:val="0"/>
      <w:divBdr>
        <w:top w:val="none" w:sz="0" w:space="0" w:color="auto"/>
        <w:left w:val="none" w:sz="0" w:space="0" w:color="auto"/>
        <w:bottom w:val="none" w:sz="0" w:space="0" w:color="auto"/>
        <w:right w:val="none" w:sz="0" w:space="0" w:color="auto"/>
      </w:divBdr>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4818034">
      <w:bodyDiv w:val="1"/>
      <w:marLeft w:val="0"/>
      <w:marRight w:val="0"/>
      <w:marTop w:val="0"/>
      <w:marBottom w:val="0"/>
      <w:divBdr>
        <w:top w:val="none" w:sz="0" w:space="0" w:color="auto"/>
        <w:left w:val="none" w:sz="0" w:space="0" w:color="auto"/>
        <w:bottom w:val="none" w:sz="0" w:space="0" w:color="auto"/>
        <w:right w:val="none" w:sz="0" w:space="0" w:color="auto"/>
      </w:divBdr>
      <w:divsChild>
        <w:div w:id="1793552496">
          <w:marLeft w:val="0"/>
          <w:marRight w:val="0"/>
          <w:marTop w:val="120"/>
          <w:marBottom w:val="0"/>
          <w:divBdr>
            <w:top w:val="none" w:sz="0" w:space="0" w:color="auto"/>
            <w:left w:val="none" w:sz="0" w:space="0" w:color="auto"/>
            <w:bottom w:val="none" w:sz="0" w:space="0" w:color="auto"/>
            <w:right w:val="none" w:sz="0" w:space="0" w:color="auto"/>
          </w:divBdr>
        </w:div>
        <w:div w:id="2056809800">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6392673">
      <w:bodyDiv w:val="1"/>
      <w:marLeft w:val="0"/>
      <w:marRight w:val="0"/>
      <w:marTop w:val="0"/>
      <w:marBottom w:val="0"/>
      <w:divBdr>
        <w:top w:val="none" w:sz="0" w:space="0" w:color="auto"/>
        <w:left w:val="none" w:sz="0" w:space="0" w:color="auto"/>
        <w:bottom w:val="none" w:sz="0" w:space="0" w:color="auto"/>
        <w:right w:val="none" w:sz="0" w:space="0" w:color="auto"/>
      </w:divBdr>
    </w:div>
    <w:div w:id="2097166390">
      <w:bodyDiv w:val="1"/>
      <w:marLeft w:val="0"/>
      <w:marRight w:val="0"/>
      <w:marTop w:val="0"/>
      <w:marBottom w:val="0"/>
      <w:divBdr>
        <w:top w:val="none" w:sz="0" w:space="0" w:color="auto"/>
        <w:left w:val="none" w:sz="0" w:space="0" w:color="auto"/>
        <w:bottom w:val="none" w:sz="0" w:space="0" w:color="auto"/>
        <w:right w:val="none" w:sz="0" w:space="0" w:color="auto"/>
      </w:divBdr>
      <w:divsChild>
        <w:div w:id="16323108">
          <w:marLeft w:val="0"/>
          <w:marRight w:val="0"/>
          <w:marTop w:val="120"/>
          <w:marBottom w:val="0"/>
          <w:divBdr>
            <w:top w:val="none" w:sz="0" w:space="0" w:color="auto"/>
            <w:left w:val="none" w:sz="0" w:space="0" w:color="auto"/>
            <w:bottom w:val="none" w:sz="0" w:space="0" w:color="auto"/>
            <w:right w:val="none" w:sz="0" w:space="0" w:color="auto"/>
          </w:divBdr>
        </w:div>
      </w:divsChild>
    </w:div>
    <w:div w:id="2097362448">
      <w:bodyDiv w:val="1"/>
      <w:marLeft w:val="0"/>
      <w:marRight w:val="0"/>
      <w:marTop w:val="0"/>
      <w:marBottom w:val="0"/>
      <w:divBdr>
        <w:top w:val="none" w:sz="0" w:space="0" w:color="auto"/>
        <w:left w:val="none" w:sz="0" w:space="0" w:color="auto"/>
        <w:bottom w:val="none" w:sz="0" w:space="0" w:color="auto"/>
        <w:right w:val="none" w:sz="0" w:space="0" w:color="auto"/>
      </w:divBdr>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18786">
      <w:bodyDiv w:val="1"/>
      <w:marLeft w:val="0"/>
      <w:marRight w:val="0"/>
      <w:marTop w:val="0"/>
      <w:marBottom w:val="0"/>
      <w:divBdr>
        <w:top w:val="none" w:sz="0" w:space="0" w:color="auto"/>
        <w:left w:val="none" w:sz="0" w:space="0" w:color="auto"/>
        <w:bottom w:val="none" w:sz="0" w:space="0" w:color="auto"/>
        <w:right w:val="none" w:sz="0" w:space="0" w:color="auto"/>
      </w:divBdr>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572">
      <w:bodyDiv w:val="1"/>
      <w:marLeft w:val="0"/>
      <w:marRight w:val="0"/>
      <w:marTop w:val="0"/>
      <w:marBottom w:val="0"/>
      <w:divBdr>
        <w:top w:val="none" w:sz="0" w:space="0" w:color="auto"/>
        <w:left w:val="none" w:sz="0" w:space="0" w:color="auto"/>
        <w:bottom w:val="none" w:sz="0" w:space="0" w:color="auto"/>
        <w:right w:val="none" w:sz="0" w:space="0" w:color="auto"/>
      </w:divBdr>
      <w:divsChild>
        <w:div w:id="79495210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3256158">
      <w:bodyDiv w:val="1"/>
      <w:marLeft w:val="0"/>
      <w:marRight w:val="0"/>
      <w:marTop w:val="0"/>
      <w:marBottom w:val="0"/>
      <w:divBdr>
        <w:top w:val="none" w:sz="0" w:space="0" w:color="auto"/>
        <w:left w:val="none" w:sz="0" w:space="0" w:color="auto"/>
        <w:bottom w:val="none" w:sz="0" w:space="0" w:color="auto"/>
        <w:right w:val="none" w:sz="0" w:space="0" w:color="auto"/>
      </w:divBdr>
    </w:div>
    <w:div w:id="2103989629">
      <w:bodyDiv w:val="1"/>
      <w:marLeft w:val="0"/>
      <w:marRight w:val="0"/>
      <w:marTop w:val="0"/>
      <w:marBottom w:val="0"/>
      <w:divBdr>
        <w:top w:val="none" w:sz="0" w:space="0" w:color="auto"/>
        <w:left w:val="none" w:sz="0" w:space="0" w:color="auto"/>
        <w:bottom w:val="none" w:sz="0" w:space="0" w:color="auto"/>
        <w:right w:val="none" w:sz="0" w:space="0" w:color="auto"/>
      </w:divBdr>
    </w:div>
    <w:div w:id="2105807209">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7577381">
      <w:bodyDiv w:val="1"/>
      <w:marLeft w:val="0"/>
      <w:marRight w:val="0"/>
      <w:marTop w:val="0"/>
      <w:marBottom w:val="0"/>
      <w:divBdr>
        <w:top w:val="none" w:sz="0" w:space="0" w:color="auto"/>
        <w:left w:val="none" w:sz="0" w:space="0" w:color="auto"/>
        <w:bottom w:val="none" w:sz="0" w:space="0" w:color="auto"/>
        <w:right w:val="none" w:sz="0" w:space="0" w:color="auto"/>
      </w:divBdr>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09883670">
      <w:bodyDiv w:val="1"/>
      <w:marLeft w:val="0"/>
      <w:marRight w:val="0"/>
      <w:marTop w:val="0"/>
      <w:marBottom w:val="0"/>
      <w:divBdr>
        <w:top w:val="none" w:sz="0" w:space="0" w:color="auto"/>
        <w:left w:val="none" w:sz="0" w:space="0" w:color="auto"/>
        <w:bottom w:val="none" w:sz="0" w:space="0" w:color="auto"/>
        <w:right w:val="none" w:sz="0" w:space="0" w:color="auto"/>
      </w:divBdr>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310837">
      <w:bodyDiv w:val="1"/>
      <w:marLeft w:val="0"/>
      <w:marRight w:val="0"/>
      <w:marTop w:val="0"/>
      <w:marBottom w:val="0"/>
      <w:divBdr>
        <w:top w:val="none" w:sz="0" w:space="0" w:color="auto"/>
        <w:left w:val="none" w:sz="0" w:space="0" w:color="auto"/>
        <w:bottom w:val="none" w:sz="0" w:space="0" w:color="auto"/>
        <w:right w:val="none" w:sz="0" w:space="0" w:color="auto"/>
      </w:divBdr>
      <w:divsChild>
        <w:div w:id="1094545609">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203406">
      <w:bodyDiv w:val="1"/>
      <w:marLeft w:val="0"/>
      <w:marRight w:val="0"/>
      <w:marTop w:val="0"/>
      <w:marBottom w:val="0"/>
      <w:divBdr>
        <w:top w:val="none" w:sz="0" w:space="0" w:color="auto"/>
        <w:left w:val="none" w:sz="0" w:space="0" w:color="auto"/>
        <w:bottom w:val="none" w:sz="0" w:space="0" w:color="auto"/>
        <w:right w:val="none" w:sz="0" w:space="0" w:color="auto"/>
      </w:divBdr>
      <w:divsChild>
        <w:div w:id="1787046544">
          <w:marLeft w:val="0"/>
          <w:marRight w:val="0"/>
          <w:marTop w:val="0"/>
          <w:marBottom w:val="0"/>
          <w:divBdr>
            <w:top w:val="none" w:sz="0" w:space="0" w:color="auto"/>
            <w:left w:val="none" w:sz="0" w:space="0" w:color="auto"/>
            <w:bottom w:val="none" w:sz="0" w:space="0" w:color="auto"/>
            <w:right w:val="none" w:sz="0" w:space="0" w:color="auto"/>
          </w:divBdr>
          <w:divsChild>
            <w:div w:id="1958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4931279">
      <w:bodyDiv w:val="1"/>
      <w:marLeft w:val="0"/>
      <w:marRight w:val="0"/>
      <w:marTop w:val="0"/>
      <w:marBottom w:val="0"/>
      <w:divBdr>
        <w:top w:val="none" w:sz="0" w:space="0" w:color="auto"/>
        <w:left w:val="none" w:sz="0" w:space="0" w:color="auto"/>
        <w:bottom w:val="none" w:sz="0" w:space="0" w:color="auto"/>
        <w:right w:val="none" w:sz="0" w:space="0" w:color="auto"/>
      </w:divBdr>
      <w:divsChild>
        <w:div w:id="98913470">
          <w:marLeft w:val="0"/>
          <w:marRight w:val="0"/>
          <w:marTop w:val="0"/>
          <w:marBottom w:val="0"/>
          <w:divBdr>
            <w:top w:val="none" w:sz="0" w:space="0" w:color="auto"/>
            <w:left w:val="none" w:sz="0" w:space="0" w:color="auto"/>
            <w:bottom w:val="none" w:sz="0" w:space="0" w:color="auto"/>
            <w:right w:val="none" w:sz="0" w:space="0" w:color="auto"/>
          </w:divBdr>
          <w:divsChild>
            <w:div w:id="1076055179">
              <w:marLeft w:val="0"/>
              <w:marRight w:val="0"/>
              <w:marTop w:val="0"/>
              <w:marBottom w:val="0"/>
              <w:divBdr>
                <w:top w:val="none" w:sz="0" w:space="0" w:color="auto"/>
                <w:left w:val="none" w:sz="0" w:space="0" w:color="auto"/>
                <w:bottom w:val="none" w:sz="0" w:space="0" w:color="auto"/>
                <w:right w:val="none" w:sz="0" w:space="0" w:color="auto"/>
              </w:divBdr>
            </w:div>
          </w:divsChild>
        </w:div>
        <w:div w:id="617368745">
          <w:marLeft w:val="0"/>
          <w:marRight w:val="0"/>
          <w:marTop w:val="0"/>
          <w:marBottom w:val="0"/>
          <w:divBdr>
            <w:top w:val="none" w:sz="0" w:space="0" w:color="auto"/>
            <w:left w:val="none" w:sz="0" w:space="0" w:color="auto"/>
            <w:bottom w:val="none" w:sz="0" w:space="0" w:color="auto"/>
            <w:right w:val="none" w:sz="0" w:space="0" w:color="auto"/>
          </w:divBdr>
          <w:divsChild>
            <w:div w:id="1121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2207">
      <w:bodyDiv w:val="1"/>
      <w:marLeft w:val="0"/>
      <w:marRight w:val="0"/>
      <w:marTop w:val="0"/>
      <w:marBottom w:val="0"/>
      <w:divBdr>
        <w:top w:val="none" w:sz="0" w:space="0" w:color="auto"/>
        <w:left w:val="none" w:sz="0" w:space="0" w:color="auto"/>
        <w:bottom w:val="none" w:sz="0" w:space="0" w:color="auto"/>
        <w:right w:val="none" w:sz="0" w:space="0" w:color="auto"/>
      </w:divBdr>
    </w:div>
    <w:div w:id="2116246959">
      <w:bodyDiv w:val="1"/>
      <w:marLeft w:val="0"/>
      <w:marRight w:val="0"/>
      <w:marTop w:val="0"/>
      <w:marBottom w:val="0"/>
      <w:divBdr>
        <w:top w:val="none" w:sz="0" w:space="0" w:color="auto"/>
        <w:left w:val="none" w:sz="0" w:space="0" w:color="auto"/>
        <w:bottom w:val="none" w:sz="0" w:space="0" w:color="auto"/>
        <w:right w:val="none" w:sz="0" w:space="0" w:color="auto"/>
      </w:divBdr>
      <w:divsChild>
        <w:div w:id="2051562779">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673012">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135221">
      <w:bodyDiv w:val="1"/>
      <w:marLeft w:val="0"/>
      <w:marRight w:val="0"/>
      <w:marTop w:val="0"/>
      <w:marBottom w:val="0"/>
      <w:divBdr>
        <w:top w:val="none" w:sz="0" w:space="0" w:color="auto"/>
        <w:left w:val="none" w:sz="0" w:space="0" w:color="auto"/>
        <w:bottom w:val="none" w:sz="0" w:space="0" w:color="auto"/>
        <w:right w:val="none" w:sz="0" w:space="0" w:color="auto"/>
      </w:divBdr>
      <w:divsChild>
        <w:div w:id="1610892816">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19838094">
      <w:bodyDiv w:val="1"/>
      <w:marLeft w:val="0"/>
      <w:marRight w:val="0"/>
      <w:marTop w:val="0"/>
      <w:marBottom w:val="0"/>
      <w:divBdr>
        <w:top w:val="none" w:sz="0" w:space="0" w:color="auto"/>
        <w:left w:val="none" w:sz="0" w:space="0" w:color="auto"/>
        <w:bottom w:val="none" w:sz="0" w:space="0" w:color="auto"/>
        <w:right w:val="none" w:sz="0" w:space="0" w:color="auto"/>
      </w:divBdr>
      <w:divsChild>
        <w:div w:id="789207790">
          <w:marLeft w:val="0"/>
          <w:marRight w:val="0"/>
          <w:marTop w:val="120"/>
          <w:marBottom w:val="0"/>
          <w:divBdr>
            <w:top w:val="none" w:sz="0" w:space="0" w:color="auto"/>
            <w:left w:val="none" w:sz="0" w:space="0" w:color="auto"/>
            <w:bottom w:val="none" w:sz="0" w:space="0" w:color="auto"/>
            <w:right w:val="none" w:sz="0" w:space="0" w:color="auto"/>
          </w:divBdr>
        </w:div>
      </w:divsChild>
    </w:div>
    <w:div w:id="2120757586">
      <w:bodyDiv w:val="1"/>
      <w:marLeft w:val="0"/>
      <w:marRight w:val="0"/>
      <w:marTop w:val="0"/>
      <w:marBottom w:val="0"/>
      <w:divBdr>
        <w:top w:val="none" w:sz="0" w:space="0" w:color="auto"/>
        <w:left w:val="none" w:sz="0" w:space="0" w:color="auto"/>
        <w:bottom w:val="none" w:sz="0" w:space="0" w:color="auto"/>
        <w:right w:val="none" w:sz="0" w:space="0" w:color="auto"/>
      </w:divBdr>
    </w:div>
    <w:div w:id="2120833387">
      <w:bodyDiv w:val="1"/>
      <w:marLeft w:val="0"/>
      <w:marRight w:val="0"/>
      <w:marTop w:val="0"/>
      <w:marBottom w:val="0"/>
      <w:divBdr>
        <w:top w:val="none" w:sz="0" w:space="0" w:color="auto"/>
        <w:left w:val="none" w:sz="0" w:space="0" w:color="auto"/>
        <w:bottom w:val="none" w:sz="0" w:space="0" w:color="auto"/>
        <w:right w:val="none" w:sz="0" w:space="0" w:color="auto"/>
      </w:divBdr>
      <w:divsChild>
        <w:div w:id="1027947497">
          <w:marLeft w:val="0"/>
          <w:marRight w:val="0"/>
          <w:marTop w:val="0"/>
          <w:marBottom w:val="0"/>
          <w:divBdr>
            <w:top w:val="none" w:sz="0" w:space="0" w:color="auto"/>
            <w:left w:val="none" w:sz="0" w:space="0" w:color="auto"/>
            <w:bottom w:val="none" w:sz="0" w:space="0" w:color="auto"/>
            <w:right w:val="none" w:sz="0" w:space="0" w:color="auto"/>
          </w:divBdr>
        </w:div>
      </w:divsChild>
    </w:div>
    <w:div w:id="2121795450">
      <w:bodyDiv w:val="1"/>
      <w:marLeft w:val="0"/>
      <w:marRight w:val="0"/>
      <w:marTop w:val="0"/>
      <w:marBottom w:val="0"/>
      <w:divBdr>
        <w:top w:val="none" w:sz="0" w:space="0" w:color="auto"/>
        <w:left w:val="none" w:sz="0" w:space="0" w:color="auto"/>
        <w:bottom w:val="none" w:sz="0" w:space="0" w:color="auto"/>
        <w:right w:val="none" w:sz="0" w:space="0" w:color="auto"/>
      </w:divBdr>
      <w:divsChild>
        <w:div w:id="348025632">
          <w:marLeft w:val="0"/>
          <w:marRight w:val="0"/>
          <w:marTop w:val="120"/>
          <w:marBottom w:val="0"/>
          <w:divBdr>
            <w:top w:val="none" w:sz="0" w:space="0" w:color="auto"/>
            <w:left w:val="none" w:sz="0" w:space="0" w:color="auto"/>
            <w:bottom w:val="none" w:sz="0" w:space="0" w:color="auto"/>
            <w:right w:val="none" w:sz="0" w:space="0" w:color="auto"/>
          </w:divBdr>
        </w:div>
        <w:div w:id="1205602221">
          <w:marLeft w:val="0"/>
          <w:marRight w:val="0"/>
          <w:marTop w:val="120"/>
          <w:marBottom w:val="0"/>
          <w:divBdr>
            <w:top w:val="none" w:sz="0" w:space="0" w:color="auto"/>
            <w:left w:val="none" w:sz="0" w:space="0" w:color="auto"/>
            <w:bottom w:val="none" w:sz="0" w:space="0" w:color="auto"/>
            <w:right w:val="none" w:sz="0" w:space="0" w:color="auto"/>
          </w:divBdr>
        </w:div>
        <w:div w:id="286812450">
          <w:marLeft w:val="0"/>
          <w:marRight w:val="0"/>
          <w:marTop w:val="120"/>
          <w:marBottom w:val="0"/>
          <w:divBdr>
            <w:top w:val="none" w:sz="0" w:space="0" w:color="auto"/>
            <w:left w:val="none" w:sz="0" w:space="0" w:color="auto"/>
            <w:bottom w:val="none" w:sz="0" w:space="0" w:color="auto"/>
            <w:right w:val="none" w:sz="0" w:space="0" w:color="auto"/>
          </w:divBdr>
        </w:div>
        <w:div w:id="1818645546">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4569345">
      <w:bodyDiv w:val="1"/>
      <w:marLeft w:val="0"/>
      <w:marRight w:val="0"/>
      <w:marTop w:val="0"/>
      <w:marBottom w:val="0"/>
      <w:divBdr>
        <w:top w:val="none" w:sz="0" w:space="0" w:color="auto"/>
        <w:left w:val="none" w:sz="0" w:space="0" w:color="auto"/>
        <w:bottom w:val="none" w:sz="0" w:space="0" w:color="auto"/>
        <w:right w:val="none" w:sz="0" w:space="0" w:color="auto"/>
      </w:divBdr>
      <w:divsChild>
        <w:div w:id="1514954291">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5733475">
      <w:bodyDiv w:val="1"/>
      <w:marLeft w:val="0"/>
      <w:marRight w:val="0"/>
      <w:marTop w:val="0"/>
      <w:marBottom w:val="0"/>
      <w:divBdr>
        <w:top w:val="none" w:sz="0" w:space="0" w:color="auto"/>
        <w:left w:val="none" w:sz="0" w:space="0" w:color="auto"/>
        <w:bottom w:val="none" w:sz="0" w:space="0" w:color="auto"/>
        <w:right w:val="none" w:sz="0" w:space="0" w:color="auto"/>
      </w:divBdr>
      <w:divsChild>
        <w:div w:id="560336049">
          <w:marLeft w:val="0"/>
          <w:marRight w:val="0"/>
          <w:marTop w:val="120"/>
          <w:marBottom w:val="0"/>
          <w:divBdr>
            <w:top w:val="none" w:sz="0" w:space="0" w:color="auto"/>
            <w:left w:val="none" w:sz="0" w:space="0" w:color="auto"/>
            <w:bottom w:val="none" w:sz="0" w:space="0" w:color="auto"/>
            <w:right w:val="none" w:sz="0" w:space="0" w:color="auto"/>
          </w:divBdr>
        </w:div>
      </w:divsChild>
    </w:div>
    <w:div w:id="2125877394">
      <w:bodyDiv w:val="1"/>
      <w:marLeft w:val="0"/>
      <w:marRight w:val="0"/>
      <w:marTop w:val="0"/>
      <w:marBottom w:val="0"/>
      <w:divBdr>
        <w:top w:val="none" w:sz="0" w:space="0" w:color="auto"/>
        <w:left w:val="none" w:sz="0" w:space="0" w:color="auto"/>
        <w:bottom w:val="none" w:sz="0" w:space="0" w:color="auto"/>
        <w:right w:val="none" w:sz="0" w:space="0" w:color="auto"/>
      </w:divBdr>
    </w:div>
    <w:div w:id="2126382321">
      <w:bodyDiv w:val="1"/>
      <w:marLeft w:val="0"/>
      <w:marRight w:val="0"/>
      <w:marTop w:val="0"/>
      <w:marBottom w:val="0"/>
      <w:divBdr>
        <w:top w:val="none" w:sz="0" w:space="0" w:color="auto"/>
        <w:left w:val="none" w:sz="0" w:space="0" w:color="auto"/>
        <w:bottom w:val="none" w:sz="0" w:space="0" w:color="auto"/>
        <w:right w:val="none" w:sz="0" w:space="0" w:color="auto"/>
      </w:divBdr>
      <w:divsChild>
        <w:div w:id="2107572624">
          <w:marLeft w:val="0"/>
          <w:marRight w:val="0"/>
          <w:marTop w:val="0"/>
          <w:marBottom w:val="0"/>
          <w:divBdr>
            <w:top w:val="none" w:sz="0" w:space="0" w:color="auto"/>
            <w:left w:val="none" w:sz="0" w:space="0" w:color="auto"/>
            <w:bottom w:val="none" w:sz="0" w:space="0" w:color="auto"/>
            <w:right w:val="none" w:sz="0" w:space="0" w:color="auto"/>
          </w:divBdr>
          <w:divsChild>
            <w:div w:id="210965906">
              <w:marLeft w:val="0"/>
              <w:marRight w:val="0"/>
              <w:marTop w:val="0"/>
              <w:marBottom w:val="0"/>
              <w:divBdr>
                <w:top w:val="none" w:sz="0" w:space="0" w:color="auto"/>
                <w:left w:val="none" w:sz="0" w:space="0" w:color="auto"/>
                <w:bottom w:val="none" w:sz="0" w:space="0" w:color="auto"/>
                <w:right w:val="none" w:sz="0" w:space="0" w:color="auto"/>
              </w:divBdr>
            </w:div>
          </w:divsChild>
        </w:div>
        <w:div w:id="2025092474">
          <w:marLeft w:val="0"/>
          <w:marRight w:val="0"/>
          <w:marTop w:val="0"/>
          <w:marBottom w:val="0"/>
          <w:divBdr>
            <w:top w:val="none" w:sz="0" w:space="0" w:color="auto"/>
            <w:left w:val="none" w:sz="0" w:space="0" w:color="auto"/>
            <w:bottom w:val="none" w:sz="0" w:space="0" w:color="auto"/>
            <w:right w:val="none" w:sz="0" w:space="0" w:color="auto"/>
          </w:divBdr>
          <w:divsChild>
            <w:div w:id="2090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2688">
      <w:bodyDiv w:val="1"/>
      <w:marLeft w:val="0"/>
      <w:marRight w:val="0"/>
      <w:marTop w:val="0"/>
      <w:marBottom w:val="0"/>
      <w:divBdr>
        <w:top w:val="none" w:sz="0" w:space="0" w:color="auto"/>
        <w:left w:val="none" w:sz="0" w:space="0" w:color="auto"/>
        <w:bottom w:val="none" w:sz="0" w:space="0" w:color="auto"/>
        <w:right w:val="none" w:sz="0" w:space="0" w:color="auto"/>
      </w:divBdr>
    </w:div>
    <w:div w:id="2130321295">
      <w:bodyDiv w:val="1"/>
      <w:marLeft w:val="0"/>
      <w:marRight w:val="0"/>
      <w:marTop w:val="0"/>
      <w:marBottom w:val="0"/>
      <w:divBdr>
        <w:top w:val="none" w:sz="0" w:space="0" w:color="auto"/>
        <w:left w:val="none" w:sz="0" w:space="0" w:color="auto"/>
        <w:bottom w:val="none" w:sz="0" w:space="0" w:color="auto"/>
        <w:right w:val="none" w:sz="0" w:space="0" w:color="auto"/>
      </w:divBdr>
      <w:divsChild>
        <w:div w:id="150830916">
          <w:marLeft w:val="0"/>
          <w:marRight w:val="0"/>
          <w:marTop w:val="120"/>
          <w:marBottom w:val="0"/>
          <w:divBdr>
            <w:top w:val="none" w:sz="0" w:space="0" w:color="auto"/>
            <w:left w:val="none" w:sz="0" w:space="0" w:color="auto"/>
            <w:bottom w:val="none" w:sz="0" w:space="0" w:color="auto"/>
            <w:right w:val="none" w:sz="0" w:space="0" w:color="auto"/>
          </w:divBdr>
        </w:div>
      </w:divsChild>
    </w:div>
    <w:div w:id="2130322318">
      <w:bodyDiv w:val="1"/>
      <w:marLeft w:val="0"/>
      <w:marRight w:val="0"/>
      <w:marTop w:val="0"/>
      <w:marBottom w:val="0"/>
      <w:divBdr>
        <w:top w:val="none" w:sz="0" w:space="0" w:color="auto"/>
        <w:left w:val="none" w:sz="0" w:space="0" w:color="auto"/>
        <w:bottom w:val="none" w:sz="0" w:space="0" w:color="auto"/>
        <w:right w:val="none" w:sz="0" w:space="0" w:color="auto"/>
      </w:divBdr>
      <w:divsChild>
        <w:div w:id="929317033">
          <w:marLeft w:val="0"/>
          <w:marRight w:val="0"/>
          <w:marTop w:val="0"/>
          <w:marBottom w:val="0"/>
          <w:divBdr>
            <w:top w:val="none" w:sz="0" w:space="0" w:color="auto"/>
            <w:left w:val="none" w:sz="0" w:space="0" w:color="auto"/>
            <w:bottom w:val="none" w:sz="0" w:space="0" w:color="auto"/>
            <w:right w:val="none" w:sz="0" w:space="0" w:color="auto"/>
          </w:divBdr>
          <w:divsChild>
            <w:div w:id="1625119091">
              <w:marLeft w:val="0"/>
              <w:marRight w:val="0"/>
              <w:marTop w:val="0"/>
              <w:marBottom w:val="0"/>
              <w:divBdr>
                <w:top w:val="none" w:sz="0" w:space="0" w:color="auto"/>
                <w:left w:val="none" w:sz="0" w:space="0" w:color="auto"/>
                <w:bottom w:val="none" w:sz="0" w:space="0" w:color="auto"/>
                <w:right w:val="none" w:sz="0" w:space="0" w:color="auto"/>
              </w:divBdr>
            </w:div>
          </w:divsChild>
        </w:div>
        <w:div w:id="1090661542">
          <w:marLeft w:val="0"/>
          <w:marRight w:val="0"/>
          <w:marTop w:val="0"/>
          <w:marBottom w:val="0"/>
          <w:divBdr>
            <w:top w:val="none" w:sz="0" w:space="0" w:color="auto"/>
            <w:left w:val="none" w:sz="0" w:space="0" w:color="auto"/>
            <w:bottom w:val="none" w:sz="0" w:space="0" w:color="auto"/>
            <w:right w:val="none" w:sz="0" w:space="0" w:color="auto"/>
          </w:divBdr>
          <w:divsChild>
            <w:div w:id="26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491">
      <w:bodyDiv w:val="1"/>
      <w:marLeft w:val="0"/>
      <w:marRight w:val="0"/>
      <w:marTop w:val="0"/>
      <w:marBottom w:val="0"/>
      <w:divBdr>
        <w:top w:val="none" w:sz="0" w:space="0" w:color="auto"/>
        <w:left w:val="none" w:sz="0" w:space="0" w:color="auto"/>
        <w:bottom w:val="none" w:sz="0" w:space="0" w:color="auto"/>
        <w:right w:val="none" w:sz="0" w:space="0" w:color="auto"/>
      </w:divBdr>
      <w:divsChild>
        <w:div w:id="1838228779">
          <w:marLeft w:val="0"/>
          <w:marRight w:val="0"/>
          <w:marTop w:val="0"/>
          <w:marBottom w:val="0"/>
          <w:divBdr>
            <w:top w:val="none" w:sz="0" w:space="0" w:color="auto"/>
            <w:left w:val="none" w:sz="0" w:space="0" w:color="auto"/>
            <w:bottom w:val="none" w:sz="0" w:space="0" w:color="auto"/>
            <w:right w:val="none" w:sz="0" w:space="0" w:color="auto"/>
          </w:divBdr>
          <w:divsChild>
            <w:div w:id="12737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2699662">
      <w:bodyDiv w:val="1"/>
      <w:marLeft w:val="0"/>
      <w:marRight w:val="0"/>
      <w:marTop w:val="0"/>
      <w:marBottom w:val="0"/>
      <w:divBdr>
        <w:top w:val="none" w:sz="0" w:space="0" w:color="auto"/>
        <w:left w:val="none" w:sz="0" w:space="0" w:color="auto"/>
        <w:bottom w:val="none" w:sz="0" w:space="0" w:color="auto"/>
        <w:right w:val="none" w:sz="0" w:space="0" w:color="auto"/>
      </w:divBdr>
      <w:divsChild>
        <w:div w:id="1079328175">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8834195">
      <w:bodyDiv w:val="1"/>
      <w:marLeft w:val="0"/>
      <w:marRight w:val="0"/>
      <w:marTop w:val="0"/>
      <w:marBottom w:val="0"/>
      <w:divBdr>
        <w:top w:val="none" w:sz="0" w:space="0" w:color="auto"/>
        <w:left w:val="none" w:sz="0" w:space="0" w:color="auto"/>
        <w:bottom w:val="none" w:sz="0" w:space="0" w:color="auto"/>
        <w:right w:val="none" w:sz="0" w:space="0" w:color="auto"/>
      </w:divBdr>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2185806">
      <w:bodyDiv w:val="1"/>
      <w:marLeft w:val="0"/>
      <w:marRight w:val="0"/>
      <w:marTop w:val="0"/>
      <w:marBottom w:val="0"/>
      <w:divBdr>
        <w:top w:val="none" w:sz="0" w:space="0" w:color="auto"/>
        <w:left w:val="none" w:sz="0" w:space="0" w:color="auto"/>
        <w:bottom w:val="none" w:sz="0" w:space="0" w:color="auto"/>
        <w:right w:val="none" w:sz="0" w:space="0" w:color="auto"/>
      </w:divBdr>
      <w:divsChild>
        <w:div w:id="1470320042">
          <w:marLeft w:val="0"/>
          <w:marRight w:val="0"/>
          <w:marTop w:val="0"/>
          <w:marBottom w:val="0"/>
          <w:divBdr>
            <w:top w:val="none" w:sz="0" w:space="0" w:color="auto"/>
            <w:left w:val="none" w:sz="0" w:space="0" w:color="auto"/>
            <w:bottom w:val="none" w:sz="0" w:space="0" w:color="auto"/>
            <w:right w:val="none" w:sz="0" w:space="0" w:color="auto"/>
          </w:divBdr>
          <w:divsChild>
            <w:div w:id="1327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817">
      <w:bodyDiv w:val="1"/>
      <w:marLeft w:val="0"/>
      <w:marRight w:val="0"/>
      <w:marTop w:val="0"/>
      <w:marBottom w:val="0"/>
      <w:divBdr>
        <w:top w:val="none" w:sz="0" w:space="0" w:color="auto"/>
        <w:left w:val="none" w:sz="0" w:space="0" w:color="auto"/>
        <w:bottom w:val="none" w:sz="0" w:space="0" w:color="auto"/>
        <w:right w:val="none" w:sz="0" w:space="0" w:color="auto"/>
      </w:divBdr>
    </w:div>
    <w:div w:id="2143617656">
      <w:bodyDiv w:val="1"/>
      <w:marLeft w:val="0"/>
      <w:marRight w:val="0"/>
      <w:marTop w:val="0"/>
      <w:marBottom w:val="0"/>
      <w:divBdr>
        <w:top w:val="none" w:sz="0" w:space="0" w:color="auto"/>
        <w:left w:val="none" w:sz="0" w:space="0" w:color="auto"/>
        <w:bottom w:val="none" w:sz="0" w:space="0" w:color="auto"/>
        <w:right w:val="none" w:sz="0" w:space="0" w:color="auto"/>
      </w:divBdr>
      <w:divsChild>
        <w:div w:id="2006006468">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 w:id="2147355841">
      <w:bodyDiv w:val="1"/>
      <w:marLeft w:val="0"/>
      <w:marRight w:val="0"/>
      <w:marTop w:val="0"/>
      <w:marBottom w:val="0"/>
      <w:divBdr>
        <w:top w:val="none" w:sz="0" w:space="0" w:color="auto"/>
        <w:left w:val="none" w:sz="0" w:space="0" w:color="auto"/>
        <w:bottom w:val="none" w:sz="0" w:space="0" w:color="auto"/>
        <w:right w:val="none" w:sz="0" w:space="0" w:color="auto"/>
      </w:divBdr>
      <w:divsChild>
        <w:div w:id="1876236643">
          <w:marLeft w:val="0"/>
          <w:marRight w:val="0"/>
          <w:marTop w:val="0"/>
          <w:marBottom w:val="105"/>
          <w:divBdr>
            <w:top w:val="none" w:sz="0" w:space="0" w:color="auto"/>
            <w:left w:val="none" w:sz="0" w:space="0" w:color="auto"/>
            <w:bottom w:val="none" w:sz="0" w:space="0" w:color="auto"/>
            <w:right w:val="none" w:sz="0" w:space="0" w:color="auto"/>
          </w:divBdr>
        </w:div>
        <w:div w:id="2063941389">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de.gobcan.es/boc/boc-a-2020-261-5028.pdf" TargetMode="External"/><Relationship Id="rId3182" Type="http://schemas.openxmlformats.org/officeDocument/2006/relationships/hyperlink" Target="http://sede.gobcan.es/boc/boc-a-2020-158-2711.pdf" TargetMode="External"/><Relationship Id="rId4233" Type="http://schemas.openxmlformats.org/officeDocument/2006/relationships/hyperlink" Target="https://ceoe-tenerife.com/author/ceoe-tenerife/" TargetMode="External"/><Relationship Id="rId3999" Type="http://schemas.openxmlformats.org/officeDocument/2006/relationships/hyperlink" Target="http://sede.gobcan.es/boc/boc-a-2020-085-1430.pdf" TargetMode="External"/><Relationship Id="rId4300" Type="http://schemas.openxmlformats.org/officeDocument/2006/relationships/hyperlink" Target="https://ceoe-tenerife.com/author/ceoe-tenerife/" TargetMode="External"/><Relationship Id="rId170" Type="http://schemas.openxmlformats.org/officeDocument/2006/relationships/hyperlink" Target="http://sede.gobcan.es/boc/boc-a-2021-136-3297.pdf" TargetMode="External"/><Relationship Id="rId987" Type="http://schemas.openxmlformats.org/officeDocument/2006/relationships/hyperlink" Target="http://www.gobiernodecanarias.org/boc/2021/066/010.html" TargetMode="External"/><Relationship Id="rId2668" Type="http://schemas.openxmlformats.org/officeDocument/2006/relationships/hyperlink" Target="http://sede.gobcan.es/boc/boc-a-2020-209-3646.xsign" TargetMode="External"/><Relationship Id="rId3719" Type="http://schemas.openxmlformats.org/officeDocument/2006/relationships/hyperlink" Target="http://sede.gobcan.es/boc/boc-a-2020-102-1624.xsign" TargetMode="External"/><Relationship Id="rId4090" Type="http://schemas.openxmlformats.org/officeDocument/2006/relationships/hyperlink" Target="https://www.boe.es/diario_boe/txt.php?id=BOE-A-2020-4416" TargetMode="External"/><Relationship Id="rId1684" Type="http://schemas.openxmlformats.org/officeDocument/2006/relationships/hyperlink" Target="http://sede.gobcan.es/boc/boc-a-2020-269-5261.pdf" TargetMode="External"/><Relationship Id="rId2735" Type="http://schemas.openxmlformats.org/officeDocument/2006/relationships/hyperlink" Target="https://www.boe.es/boe/dias/2020/10/07/pdfs/BOE-A-2020-11948.pdf" TargetMode="External"/><Relationship Id="rId707" Type="http://schemas.openxmlformats.org/officeDocument/2006/relationships/hyperlink" Target="https://www.boe.es/boe/dias/2021/05/05/pdfs/BOE-B-2021-21911.pdf" TargetMode="External"/><Relationship Id="rId1337" Type="http://schemas.openxmlformats.org/officeDocument/2006/relationships/hyperlink" Target="https://www.boe.es/boe/dias/2021/02/12/pdfs/BOE-A-2021-2046.pdf" TargetMode="External"/><Relationship Id="rId1751" Type="http://schemas.openxmlformats.org/officeDocument/2006/relationships/hyperlink" Target="http://sede.gobcan.es/boc/boc-a-2020-266-5148.pdf" TargetMode="External"/><Relationship Id="rId2802" Type="http://schemas.openxmlformats.org/officeDocument/2006/relationships/hyperlink" Target="https://www.boe.es/boe/dias/2020/09/30/pdfs/BOE-B-2020-32546.pdf" TargetMode="External"/><Relationship Id="rId43" Type="http://schemas.openxmlformats.org/officeDocument/2006/relationships/hyperlink" Target="http://sede.gobcan.es/boc/boc-a-2021-146-3479.xsign" TargetMode="External"/><Relationship Id="rId1404" Type="http://schemas.openxmlformats.org/officeDocument/2006/relationships/hyperlink" Target="https://www.boe.es/boe/dias/2021/02/03/pdfs/BOE-A-2021-1528.pdf" TargetMode="External"/><Relationship Id="rId3576" Type="http://schemas.openxmlformats.org/officeDocument/2006/relationships/hyperlink" Target="http://sede.gobcan.es/boc/boc-a-2020-108-1705.pdf" TargetMode="External"/><Relationship Id="rId497" Type="http://schemas.openxmlformats.org/officeDocument/2006/relationships/hyperlink" Target="http://sede.gobcan.es/boc/boc-a-2021-108-2734.xsign" TargetMode="External"/><Relationship Id="rId2178" Type="http://schemas.openxmlformats.org/officeDocument/2006/relationships/hyperlink" Target="http://sede.gobcan.es/boc/boc-a-2020-240-4447.pdf" TargetMode="External"/><Relationship Id="rId3229" Type="http://schemas.openxmlformats.org/officeDocument/2006/relationships/hyperlink" Target="https://www.boe.es/boe/dias/2020/07/30/pdfs/BOE-A-2020-8757.pdf" TargetMode="External"/><Relationship Id="rId3990" Type="http://schemas.openxmlformats.org/officeDocument/2006/relationships/hyperlink" Target="http://sede.gobcan.es/boc/boc-a-2020-085-1427.pdf" TargetMode="External"/><Relationship Id="rId1194" Type="http://schemas.openxmlformats.org/officeDocument/2006/relationships/hyperlink" Target="http://sede.gobcan.es/boc/boc-a-2021-046-1152.pdf" TargetMode="External"/><Relationship Id="rId2592" Type="http://schemas.openxmlformats.org/officeDocument/2006/relationships/hyperlink" Target="https://www.boe.es/boe/dias/2020/10/20/pdfs/BOE-A-2020-12573.pdf" TargetMode="External"/><Relationship Id="rId3643" Type="http://schemas.openxmlformats.org/officeDocument/2006/relationships/hyperlink" Target="https://www.boe.es/boe/dias/2020/05/28/pdfs/BOE-A-2020-5371.pdf" TargetMode="External"/><Relationship Id="rId217" Type="http://schemas.openxmlformats.org/officeDocument/2006/relationships/hyperlink" Target="http://sede.gobcan.es/boc/boc-a-2021-132-3221.pdf" TargetMode="External"/><Relationship Id="rId564" Type="http://schemas.openxmlformats.org/officeDocument/2006/relationships/hyperlink" Target="https://www.boe.es/boe/dias/2021/05/21/pdfs/BOE-B-2021-25346.pdf" TargetMode="External"/><Relationship Id="rId2245" Type="http://schemas.openxmlformats.org/officeDocument/2006/relationships/hyperlink" Target="https://www.boe.es/boe/dias/2020/11/17/pdfs/BOE-B-2020-42108.pdf" TargetMode="External"/><Relationship Id="rId3710" Type="http://schemas.openxmlformats.org/officeDocument/2006/relationships/hyperlink" Target="http://sede.gobcan.es/boc/boc-a-2020-103-1641.pdf" TargetMode="External"/><Relationship Id="rId631" Type="http://schemas.openxmlformats.org/officeDocument/2006/relationships/hyperlink" Target="https://www.boe.es/boe/dias/2021/05/13/pdfs/BOE-B-2021-23771.pdf" TargetMode="External"/><Relationship Id="rId1261" Type="http://schemas.openxmlformats.org/officeDocument/2006/relationships/hyperlink" Target="http://sede.gobcan.es/boc/boc-a-2021-041-1006.xsign" TargetMode="External"/><Relationship Id="rId2312" Type="http://schemas.openxmlformats.org/officeDocument/2006/relationships/hyperlink" Target="http://sede.gobcan.es/boc/boc-a-2020-233-4264.xsign" TargetMode="External"/><Relationship Id="rId4484" Type="http://schemas.openxmlformats.org/officeDocument/2006/relationships/hyperlink" Target="https://ceoe-tenerife.com/author/ceoe-tenerife/" TargetMode="External"/><Relationship Id="rId3086" Type="http://schemas.openxmlformats.org/officeDocument/2006/relationships/hyperlink" Target="http://sede.gobcan.es/boc/boc-a-2020-161-2780.pdf" TargetMode="External"/><Relationship Id="rId4137" Type="http://schemas.openxmlformats.org/officeDocument/2006/relationships/hyperlink" Target="https://www.boe.es/diario_boe/txt.php?id=BOE-A-2020-4302" TargetMode="External"/><Relationship Id="rId4551" Type="http://schemas.openxmlformats.org/officeDocument/2006/relationships/hyperlink" Target="https://ceoe-tenerife.com/author/ceoe-tenerife/" TargetMode="External"/><Relationship Id="rId3153" Type="http://schemas.openxmlformats.org/officeDocument/2006/relationships/hyperlink" Target="http://sede.gobcan.es/boc/boc-a-2020-159-2735.pdf" TargetMode="External"/><Relationship Id="rId4204" Type="http://schemas.openxmlformats.org/officeDocument/2006/relationships/hyperlink" Target="https://ceoe-tenerife.com/actualizacion-de-medidas-para-gran-canaria-y-tenerife-nivel-3/" TargetMode="External"/><Relationship Id="rId141" Type="http://schemas.openxmlformats.org/officeDocument/2006/relationships/hyperlink" Target="https://www.boe.es/boe/dias/2021/07/07/pdfs/BOE-A-2021-11309.pdf" TargetMode="External"/><Relationship Id="rId3220" Type="http://schemas.openxmlformats.org/officeDocument/2006/relationships/hyperlink" Target="http://sede.gobcan.es/boc/boc-a-2020-154-2613.xsign" TargetMode="External"/><Relationship Id="rId7" Type="http://schemas.openxmlformats.org/officeDocument/2006/relationships/hyperlink" Target="https://www.boe.es/boe/dias/2021/07/20/pdfs/BOE-A-2021-12142.pdf" TargetMode="External"/><Relationship Id="rId2986" Type="http://schemas.openxmlformats.org/officeDocument/2006/relationships/hyperlink" Target="https://www.boe.es/boe/dias/2020/09/04/pdfs/BOE-B-2020-28012.pdf" TargetMode="External"/><Relationship Id="rId958" Type="http://schemas.openxmlformats.org/officeDocument/2006/relationships/hyperlink" Target="http://www.gobiernodecanarias.org/boc/2021/069/001.html" TargetMode="External"/><Relationship Id="rId1588" Type="http://schemas.openxmlformats.org/officeDocument/2006/relationships/hyperlink" Target="http://sede.gobcan.es/boc/boc-a-2020-270-5285.pdf" TargetMode="External"/><Relationship Id="rId2639" Type="http://schemas.openxmlformats.org/officeDocument/2006/relationships/hyperlink" Target="http://sede.gobcan.es/boc/boc-a-2020-212-3741.pdf" TargetMode="External"/><Relationship Id="rId1655" Type="http://schemas.openxmlformats.org/officeDocument/2006/relationships/hyperlink" Target="https://www.boe.es/boe/dias/2020/12/30/pdfs/BOE-A-2020-17267.pdf" TargetMode="External"/><Relationship Id="rId2706" Type="http://schemas.openxmlformats.org/officeDocument/2006/relationships/hyperlink" Target="http://sede.gobcan.es/boc/boc-a-2020-208-3620.pdf" TargetMode="External"/><Relationship Id="rId4061" Type="http://schemas.openxmlformats.org/officeDocument/2006/relationships/hyperlink" Target="https://www.boe.es/boe/dias/2020/04/17/pdfs/BOE-A-2020-4492.pdf" TargetMode="External"/><Relationship Id="rId1308" Type="http://schemas.openxmlformats.org/officeDocument/2006/relationships/hyperlink" Target="https://www.boe.es/boe/dias/2021/02/18/pdfs/BOE-B-2021-7652.pdf" TargetMode="External"/><Relationship Id="rId1722" Type="http://schemas.openxmlformats.org/officeDocument/2006/relationships/hyperlink" Target="http://sede.gobcan.es/boc/boc-a-2020-268-5210.pdf" TargetMode="External"/><Relationship Id="rId14" Type="http://schemas.openxmlformats.org/officeDocument/2006/relationships/hyperlink" Target="http://sede.gobcan.es/boc/boc-a-2021-148-3530.pdf" TargetMode="External"/><Relationship Id="rId3894" Type="http://schemas.openxmlformats.org/officeDocument/2006/relationships/hyperlink" Target="http://www.gobiernodecanarias.org/boc/2020/090/001.html" TargetMode="External"/><Relationship Id="rId2496" Type="http://schemas.openxmlformats.org/officeDocument/2006/relationships/hyperlink" Target="http://www.gobiernodecanarias.org/boc/2020/220/012.html" TargetMode="External"/><Relationship Id="rId3547" Type="http://schemas.openxmlformats.org/officeDocument/2006/relationships/hyperlink" Target="http://sede.gobcan.es/boc/boc-a-2020-111-1755.pdf" TargetMode="External"/><Relationship Id="rId3961" Type="http://schemas.openxmlformats.org/officeDocument/2006/relationships/hyperlink" Target="https://www.boe.es/boe/dias/2020/05/04/pdfs/BOE-A-2020-4802.pdf" TargetMode="External"/><Relationship Id="rId468" Type="http://schemas.openxmlformats.org/officeDocument/2006/relationships/hyperlink" Target="http://sede.gobcan.es/boc/boc-a-2021-109-2757.xsign" TargetMode="External"/><Relationship Id="rId882" Type="http://schemas.openxmlformats.org/officeDocument/2006/relationships/hyperlink" Target="http://sede.gobcan.es/boc/boc-a-2021-078-2060.xsign" TargetMode="External"/><Relationship Id="rId1098" Type="http://schemas.openxmlformats.org/officeDocument/2006/relationships/hyperlink" Target="http://sede.gobcan.es/boc/boc-a-2021-057-1477.pdf" TargetMode="External"/><Relationship Id="rId2149" Type="http://schemas.openxmlformats.org/officeDocument/2006/relationships/hyperlink" Target="https://www.boe.es/boe/dias/2020/11/26/pdfs/BOE-B-2020-43909.pdf" TargetMode="External"/><Relationship Id="rId2563" Type="http://schemas.openxmlformats.org/officeDocument/2006/relationships/hyperlink" Target="http://sede.gobcan.es/boc/boc-a-2020-216-3822.pdf" TargetMode="External"/><Relationship Id="rId3614" Type="http://schemas.openxmlformats.org/officeDocument/2006/relationships/hyperlink" Target="http://sede.gobcan.es/boc/boc-a-2020-105-1673.pdf" TargetMode="External"/><Relationship Id="rId535" Type="http://schemas.openxmlformats.org/officeDocument/2006/relationships/hyperlink" Target="https://www.boe.es/boe/dias/2021/05/25/pdfs/BOE-B-2021-26262.pdf" TargetMode="External"/><Relationship Id="rId1165" Type="http://schemas.openxmlformats.org/officeDocument/2006/relationships/hyperlink" Target="https://www.boe.es/boe/dias/2021/03/10/pdfs/BOE-A-2021-3700.pdf" TargetMode="External"/><Relationship Id="rId2216" Type="http://schemas.openxmlformats.org/officeDocument/2006/relationships/hyperlink" Target="http://sede.gobcan.es/boc/boc-a-2020-238-4391.xsign" TargetMode="External"/><Relationship Id="rId2630" Type="http://schemas.openxmlformats.org/officeDocument/2006/relationships/hyperlink" Target="https://www.boe.es/boe/dias/2020/10/16/pdfs/BOE-A-2020-12360.pdf" TargetMode="External"/><Relationship Id="rId602" Type="http://schemas.openxmlformats.org/officeDocument/2006/relationships/hyperlink" Target="https://www.boe.es/boe/dias/2021/05/17/pdfs/BOE-B-2021-24502.pdf" TargetMode="External"/><Relationship Id="rId1232" Type="http://schemas.openxmlformats.org/officeDocument/2006/relationships/hyperlink" Target="http://www.gobiernodecanarias.org/boc/2021/044/007.html" TargetMode="External"/><Relationship Id="rId4388" Type="http://schemas.openxmlformats.org/officeDocument/2006/relationships/hyperlink" Target="https://ceoe-tenerife.com/author/ceoe-tenerife/" TargetMode="External"/><Relationship Id="rId3057" Type="http://schemas.openxmlformats.org/officeDocument/2006/relationships/hyperlink" Target="http://sede.gobcan.es/boc/boc-a-2020-163-2813.pdf" TargetMode="External"/><Relationship Id="rId4108" Type="http://schemas.openxmlformats.org/officeDocument/2006/relationships/hyperlink" Target="https://www.boe.es/diario_boe/txt.php?id=BOE-A-2020-4382" TargetMode="External"/><Relationship Id="rId4455" Type="http://schemas.openxmlformats.org/officeDocument/2006/relationships/hyperlink" Target="https://ceoe-tenerife.com/nota-relevante-comercio-on-line/" TargetMode="External"/><Relationship Id="rId3471" Type="http://schemas.openxmlformats.org/officeDocument/2006/relationships/hyperlink" Target="https://www.boe.es/boe/dias/2020/06/15/pdfs/BOE-B-2020-16969.pdf" TargetMode="External"/><Relationship Id="rId4522" Type="http://schemas.openxmlformats.org/officeDocument/2006/relationships/hyperlink" Target="https://ceoe-tenerife.com/author/ceoe-tenerife/" TargetMode="External"/><Relationship Id="rId392" Type="http://schemas.openxmlformats.org/officeDocument/2006/relationships/hyperlink" Target="https://www.boe.es/boe/dias/2021/06/05/pdfs/BOE-A-2021-9349.pdf" TargetMode="External"/><Relationship Id="rId2073" Type="http://schemas.openxmlformats.org/officeDocument/2006/relationships/hyperlink" Target="https://www.boe.es/boe/dias/2020/12/01/pdfs/BOE-B-2020-44979.pdf" TargetMode="External"/><Relationship Id="rId3124" Type="http://schemas.openxmlformats.org/officeDocument/2006/relationships/hyperlink" Target="https://www.boe.es/boe/dias/2020/08/08/pdfs/BOE-A-2020-9429.pdf" TargetMode="External"/><Relationship Id="rId2140" Type="http://schemas.openxmlformats.org/officeDocument/2006/relationships/hyperlink" Target="http://sede.gobcan.es/boc/boc-a-2020-243-4541.xsign" TargetMode="External"/><Relationship Id="rId112" Type="http://schemas.openxmlformats.org/officeDocument/2006/relationships/hyperlink" Target="http://www.gobiernodecanarias.org/boc/2021/141/001.html" TargetMode="External"/><Relationship Id="rId2957" Type="http://schemas.openxmlformats.org/officeDocument/2006/relationships/hyperlink" Target="http://sede.gobcan.es/boc/boc-a-2020-187-3216.xsign" TargetMode="External"/><Relationship Id="rId929" Type="http://schemas.openxmlformats.org/officeDocument/2006/relationships/hyperlink" Target="https://www.boe.es/boe/dias/2021/04/09/pdfs/BOE-A-2021-5629.pdf" TargetMode="External"/><Relationship Id="rId1559" Type="http://schemas.openxmlformats.org/officeDocument/2006/relationships/hyperlink" Target="https://www.boe.es/boe/dias/2021/01/11/pdfs/BOE-A-2021-423.pdf" TargetMode="External"/><Relationship Id="rId1973" Type="http://schemas.openxmlformats.org/officeDocument/2006/relationships/hyperlink" Target="http://sede.gobcan.es/boc/boc-a-2020-251-4768.pdf" TargetMode="External"/><Relationship Id="rId4032" Type="http://schemas.openxmlformats.org/officeDocument/2006/relationships/hyperlink" Target="http://sede.gobcan.es/boc/boc-a-2020-083-1404.xsign" TargetMode="External"/><Relationship Id="rId1626" Type="http://schemas.openxmlformats.org/officeDocument/2006/relationships/hyperlink" Target="http://www.gobiernodecanarias.org/boc/2020/270/009.html" TargetMode="External"/><Relationship Id="rId3798" Type="http://schemas.openxmlformats.org/officeDocument/2006/relationships/hyperlink" Target="https://www.boe.es/boe/dias/2020/05/14/pdfs/BOE-A-2020-5022.pdf" TargetMode="External"/><Relationship Id="rId3865" Type="http://schemas.openxmlformats.org/officeDocument/2006/relationships/hyperlink" Target="http://sede.gobcan.es/boc/boc-a-2020-091-1501.pdf" TargetMode="External"/><Relationship Id="rId786" Type="http://schemas.openxmlformats.org/officeDocument/2006/relationships/hyperlink" Target="http://sede.gobcan.es/boc/boc-a-2021-086-2272.pdf" TargetMode="External"/><Relationship Id="rId2467" Type="http://schemas.openxmlformats.org/officeDocument/2006/relationships/hyperlink" Target="http://sede.gobcan.es/boc/boc-a-2020-222-3990.pdf" TargetMode="External"/><Relationship Id="rId3518" Type="http://schemas.openxmlformats.org/officeDocument/2006/relationships/hyperlink" Target="https://www.boe.es/boe/dias/2020/06/10/pdfs/BOE-B-2020-16052.pdf" TargetMode="External"/><Relationship Id="rId439" Type="http://schemas.openxmlformats.org/officeDocument/2006/relationships/hyperlink" Target="https://www.boe.es/boe/dias/2021/06/01/pdfs/BOE-B-2021-27674.pdf" TargetMode="External"/><Relationship Id="rId1069" Type="http://schemas.openxmlformats.org/officeDocument/2006/relationships/hyperlink" Target="http://sede.gobcan.es/boc/boc-a-2021-060-1513.pdf" TargetMode="External"/><Relationship Id="rId1483" Type="http://schemas.openxmlformats.org/officeDocument/2006/relationships/hyperlink" Target="https://www.boe.es/boe/dias/2021/01/25/pdfs/BOE-A-2021-1055.pdf" TargetMode="External"/><Relationship Id="rId2881" Type="http://schemas.openxmlformats.org/officeDocument/2006/relationships/hyperlink" Target="http://sede.gobcan.es/boc/boc-a-2020-194-3341.xsign" TargetMode="External"/><Relationship Id="rId3932" Type="http://schemas.openxmlformats.org/officeDocument/2006/relationships/hyperlink" Target="http://sede.gobcan.es/boc/boc-a-2020-089-1475.xsign" TargetMode="External"/><Relationship Id="rId506" Type="http://schemas.openxmlformats.org/officeDocument/2006/relationships/hyperlink" Target="http://www.gobiernodecanarias.org/boc/2021/108/025.html" TargetMode="External"/><Relationship Id="rId853" Type="http://schemas.openxmlformats.org/officeDocument/2006/relationships/hyperlink" Target="https://www.boe.es/boe/dias/2021/04/20/pdfs/BOE-B-2021-19123.pdf" TargetMode="External"/><Relationship Id="rId1136" Type="http://schemas.openxmlformats.org/officeDocument/2006/relationships/hyperlink" Target="https://www.boe.es/boe/dias/2021/03/16/pdfs/BOE-B-2021-12943.pdf" TargetMode="External"/><Relationship Id="rId2534" Type="http://schemas.openxmlformats.org/officeDocument/2006/relationships/hyperlink" Target="http://www.gobiernodecanarias.org/boc/2020/217/003.html" TargetMode="External"/><Relationship Id="rId920" Type="http://schemas.openxmlformats.org/officeDocument/2006/relationships/hyperlink" Target="http://www.gobiernodecanarias.org/boc/2021/073/001.html" TargetMode="External"/><Relationship Id="rId1550" Type="http://schemas.openxmlformats.org/officeDocument/2006/relationships/hyperlink" Target="https://www.boe.es/boe/dias/2021/01/13/pdfs/BOE-A-2021-462.pdf" TargetMode="External"/><Relationship Id="rId2601" Type="http://schemas.openxmlformats.org/officeDocument/2006/relationships/hyperlink" Target="http://sede.gobcan.es/boc/boc-a-2020-214-3779.pdf" TargetMode="External"/><Relationship Id="rId1203" Type="http://schemas.openxmlformats.org/officeDocument/2006/relationships/hyperlink" Target="http://sede.gobcan.es/boc/boc-a-2021-045-1127.pdf" TargetMode="External"/><Relationship Id="rId4359"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3375" Type="http://schemas.openxmlformats.org/officeDocument/2006/relationships/hyperlink" Target="https://www.boe.es/boe/dias/2020/07/02/pdfs/BOE-B-2020-19841.pdf" TargetMode="External"/><Relationship Id="rId4426" Type="http://schemas.openxmlformats.org/officeDocument/2006/relationships/hyperlink" Target="https://ceoe-tenerife.com/author/ceoe-tenerife/" TargetMode="External"/><Relationship Id="rId296" Type="http://schemas.openxmlformats.org/officeDocument/2006/relationships/hyperlink" Target="http://sede.gobcan.es/boc/boc-a-2021-125-3093.pdf" TargetMode="External"/><Relationship Id="rId2391" Type="http://schemas.openxmlformats.org/officeDocument/2006/relationships/hyperlink" Target="https://www.boe.es/boe/dias/2020/11/04/pdfs/BOE-A-2020-13491.pdf" TargetMode="External"/><Relationship Id="rId3028" Type="http://schemas.openxmlformats.org/officeDocument/2006/relationships/hyperlink" Target="https://www.boe.es/boe/dias/2020/08/15/pdfs/BOE-A-2020-9744.pdf" TargetMode="External"/><Relationship Id="rId3442" Type="http://schemas.openxmlformats.org/officeDocument/2006/relationships/hyperlink" Target="https://www.boe.es/boe/dias/2020/06/22/pdfs/BOE-B-2020-18212.pdf" TargetMode="External"/><Relationship Id="rId363" Type="http://schemas.openxmlformats.org/officeDocument/2006/relationships/hyperlink" Target="https://www.boe.es/boe/dias/2021/06/10/pdfs/BOE-B-2021-28896.pdf" TargetMode="External"/><Relationship Id="rId2044" Type="http://schemas.openxmlformats.org/officeDocument/2006/relationships/hyperlink" Target="http://sede.gobcan.es/boc/boc-a-2020-247-4688.pdf" TargetMode="External"/><Relationship Id="rId430" Type="http://schemas.openxmlformats.org/officeDocument/2006/relationships/hyperlink" Target="https://www.boe.es/boe/dias/2021/06/02/pdfs/BOE-A-2021-9177.pdf" TargetMode="External"/><Relationship Id="rId1060" Type="http://schemas.openxmlformats.org/officeDocument/2006/relationships/hyperlink" Target="http://www.gobiernodecanarias.org/boc/2021/061/008.html" TargetMode="External"/><Relationship Id="rId2111" Type="http://schemas.openxmlformats.org/officeDocument/2006/relationships/hyperlink" Target="http://www.gobiernodecanarias.org/boc/2020/244/018.html" TargetMode="External"/><Relationship Id="rId1877" Type="http://schemas.openxmlformats.org/officeDocument/2006/relationships/hyperlink" Target="http://sede.gobcan.es/boc/boc-a-2020-257-4916.pdf" TargetMode="External"/><Relationship Id="rId2928" Type="http://schemas.openxmlformats.org/officeDocument/2006/relationships/hyperlink" Target="http://sede.gobcan.es/boc/boc-a-2020-192-3299.xsign" TargetMode="External"/><Relationship Id="rId4283" Type="http://schemas.openxmlformats.org/officeDocument/2006/relationships/hyperlink" Target="https://ceoe-tenerife.com/esquema-resumen-medidas-cierre-perimetral-corregido/" TargetMode="External"/><Relationship Id="rId1944" Type="http://schemas.openxmlformats.org/officeDocument/2006/relationships/hyperlink" Target="http://sede.gobcan.es/boc/boc-a-2020-253-4797.pdf" TargetMode="External"/><Relationship Id="rId4350" Type="http://schemas.openxmlformats.org/officeDocument/2006/relationships/hyperlink" Target="https://ceoe-tenerife.com/author/ceoe-tenerife/" TargetMode="External"/><Relationship Id="rId4003" Type="http://schemas.openxmlformats.org/officeDocument/2006/relationships/hyperlink" Target="http://sede.gobcan.es/boc/boc-a-2020-085-1430.pdf" TargetMode="External"/><Relationship Id="rId3769" Type="http://schemas.openxmlformats.org/officeDocument/2006/relationships/hyperlink" Target="https://www.boe.es/boe/dias/2020/05/19/pdfs/BOE-A-2020-5131.pdf" TargetMode="External"/><Relationship Id="rId2785" Type="http://schemas.openxmlformats.org/officeDocument/2006/relationships/hyperlink" Target="https://www.boe.es/boe/dias/2020/10/01/pdfs/BOE-A-2020-11590.pdf" TargetMode="External"/><Relationship Id="rId3836" Type="http://schemas.openxmlformats.org/officeDocument/2006/relationships/hyperlink" Target="https://www.boe.es/boe/dias/2020/05/12/pdfs/BOE-A-2020-4929.pdf" TargetMode="External"/><Relationship Id="rId757" Type="http://schemas.openxmlformats.org/officeDocument/2006/relationships/hyperlink" Target="https://www.boe.es/boe/dias/2021/04/29/pdfs/BOE-B-2021-20868.pdf" TargetMode="External"/><Relationship Id="rId1387" Type="http://schemas.openxmlformats.org/officeDocument/2006/relationships/hyperlink" Target="https://www.boe.es/boe/dias/2021/02/06/pdfs/BOE-A-2021-1751.pdf" TargetMode="External"/><Relationship Id="rId2438" Type="http://schemas.openxmlformats.org/officeDocument/2006/relationships/hyperlink" Target="http://sede.gobcan.es/boc/boc-a-2020-222-3969.pdf" TargetMode="External"/><Relationship Id="rId2852" Type="http://schemas.openxmlformats.org/officeDocument/2006/relationships/hyperlink" Target="http://sede.gobcan.es/boc/boc-a-2020-196-3369.xsign" TargetMode="External"/><Relationship Id="rId3903" Type="http://schemas.openxmlformats.org/officeDocument/2006/relationships/hyperlink" Target="http://sede.gobcan.es/boc/boc-a-2020-090-1489.pdf" TargetMode="External"/><Relationship Id="rId93" Type="http://schemas.openxmlformats.org/officeDocument/2006/relationships/hyperlink" Target="http://sede.gobcan.es/boc/boc-a-2021-142-3401.pdf" TargetMode="External"/><Relationship Id="rId824" Type="http://schemas.openxmlformats.org/officeDocument/2006/relationships/hyperlink" Target="http://www.gobiernodecanarias.org/boc/2021/083/019.html" TargetMode="External"/><Relationship Id="rId1454" Type="http://schemas.openxmlformats.org/officeDocument/2006/relationships/hyperlink" Target="http://sede.gobcan.es/boc/boc-a-2021-020-463.pdf" TargetMode="External"/><Relationship Id="rId2505" Type="http://schemas.openxmlformats.org/officeDocument/2006/relationships/hyperlink" Target="https://www.boe.es/boe/dias/2020/10/27/pdfs/BOE-B-2020-37956.pdf" TargetMode="External"/><Relationship Id="rId1107" Type="http://schemas.openxmlformats.org/officeDocument/2006/relationships/hyperlink" Target="https://www.boe.es/boe/dias/2021/03/19/pdfs/BOE-A-2021-4315.pdf" TargetMode="External"/><Relationship Id="rId1521" Type="http://schemas.openxmlformats.org/officeDocument/2006/relationships/hyperlink" Target="https://www.boe.es/boe/dias/2021/01/19/pdfs/BOE-A-2021-758.pdf" TargetMode="External"/><Relationship Id="rId3279" Type="http://schemas.openxmlformats.org/officeDocument/2006/relationships/hyperlink" Target="https://www.boe.es/boe/dias/2020/07/17/pdfs/BOE-A-2020-8010.pdf" TargetMode="External"/><Relationship Id="rId3693" Type="http://schemas.openxmlformats.org/officeDocument/2006/relationships/hyperlink" Target="http://sede.gobcan.es/boc/boc-a-2020-103-1639.pdf" TargetMode="External"/><Relationship Id="rId2295" Type="http://schemas.openxmlformats.org/officeDocument/2006/relationships/hyperlink" Target="https://www.boe.es/boe/dias/2020/11/14/pdfs/BOE-B-2020-41549.pdf" TargetMode="External"/><Relationship Id="rId3346" Type="http://schemas.openxmlformats.org/officeDocument/2006/relationships/hyperlink" Target="http://sede.gobcan.es/boc/boc-a-2020-135-2139.xsign" TargetMode="External"/><Relationship Id="rId267" Type="http://schemas.openxmlformats.org/officeDocument/2006/relationships/hyperlink" Target="http://sede.gobcan.es/boc/boc-a-2021-127-3125.pdf" TargetMode="External"/><Relationship Id="rId3760" Type="http://schemas.openxmlformats.org/officeDocument/2006/relationships/hyperlink" Target="https://www.boe.es/boe/dias/2020/05/20/pdfs/BOE-A-2020-5138.pdf" TargetMode="External"/><Relationship Id="rId681" Type="http://schemas.openxmlformats.org/officeDocument/2006/relationships/hyperlink" Target="https://www.boe.es/boe/dias/2021/05/07/pdfs/BOE-A-2021-7618.pdf" TargetMode="External"/><Relationship Id="rId2362" Type="http://schemas.openxmlformats.org/officeDocument/2006/relationships/hyperlink" Target="http://sede.gobcan.es/boc/boc-a-2020-229-4149.pdf" TargetMode="External"/><Relationship Id="rId3413" Type="http://schemas.openxmlformats.org/officeDocument/2006/relationships/hyperlink" Target="http://www.gobiernodecanarias.org/boc/2020/130/001.html" TargetMode="External"/><Relationship Id="rId334" Type="http://schemas.openxmlformats.org/officeDocument/2006/relationships/hyperlink" Target="http://sede.gobcan.es/boc/boc-a-2021-121-2998.pdf" TargetMode="External"/><Relationship Id="rId2015" Type="http://schemas.openxmlformats.org/officeDocument/2006/relationships/hyperlink" Target="http://www.gobiernodecanarias.org/boc/2020/248/006.html" TargetMode="External"/><Relationship Id="rId401" Type="http://schemas.openxmlformats.org/officeDocument/2006/relationships/hyperlink" Target="https://www.boe.es/boe/dias/2021/06/04/pdfs/BOE-A-2021-9286.pdf" TargetMode="External"/><Relationship Id="rId1031" Type="http://schemas.openxmlformats.org/officeDocument/2006/relationships/hyperlink" Target="https://www.boe.es/boe/dias/2021/03/26/pdfs/BOE-A-2021-4727.pdf" TargetMode="External"/><Relationship Id="rId4187" Type="http://schemas.openxmlformats.org/officeDocument/2006/relationships/hyperlink" Target="https://ceoe-tenerife.com/boc-no-99-14-05-21-2528-actualizacion-de-las-medidas-de-prevencion-hosteleria/" TargetMode="External"/><Relationship Id="rId4254" Type="http://schemas.openxmlformats.org/officeDocument/2006/relationships/hyperlink" Target="https://ceoe-tenerife.com/medidas-extraordinarias-carnaval/" TargetMode="External"/><Relationship Id="rId1848" Type="http://schemas.openxmlformats.org/officeDocument/2006/relationships/hyperlink" Target="http://sede.gobcan.es/boc/boc-a-2020-260-5011.pdf" TargetMode="External"/><Relationship Id="rId3270" Type="http://schemas.openxmlformats.org/officeDocument/2006/relationships/hyperlink" Target="https://www.boe.es/boe/dias/2020/07/20/pdfs/BOE-B-2020-22946.pdf" TargetMode="External"/><Relationship Id="rId4321" Type="http://schemas.openxmlformats.org/officeDocument/2006/relationships/hyperlink" Target="https://ceoe-tenerife.com/iii-acuerdo-social-defensa-empleo-lineas-maestras/" TargetMode="External"/><Relationship Id="rId191" Type="http://schemas.openxmlformats.org/officeDocument/2006/relationships/hyperlink" Target="http://sede.gobcan.es/boc/boc-a-2021-133-3245.pdf" TargetMode="External"/><Relationship Id="rId1915" Type="http://schemas.openxmlformats.org/officeDocument/2006/relationships/hyperlink" Target="http://www.gobiernodecanarias.org/boc/2020/255/004.html" TargetMode="External"/><Relationship Id="rId2689" Type="http://schemas.openxmlformats.org/officeDocument/2006/relationships/hyperlink" Target="https://www.boe.es/boe/dias/2020/10/09/pdfs/BOE-A-2020-12086.pdf" TargetMode="External"/><Relationship Id="rId2756" Type="http://schemas.openxmlformats.org/officeDocument/2006/relationships/hyperlink" Target="http://sede.gobcan.es/boc/boc-a-2020-205-3525.pdf" TargetMode="External"/><Relationship Id="rId3807" Type="http://schemas.openxmlformats.org/officeDocument/2006/relationships/hyperlink" Target="http://sede.gobcan.es/boc/boc-a-2020-094-1537.pdf" TargetMode="External"/><Relationship Id="rId728" Type="http://schemas.openxmlformats.org/officeDocument/2006/relationships/hyperlink" Target="https://www.boe.es/boe/dias/2021/05/01/pdfs/BOE-B-2021-21376.pdf" TargetMode="External"/><Relationship Id="rId1358" Type="http://schemas.openxmlformats.org/officeDocument/2006/relationships/hyperlink" Target="http://sede.gobcan.es/boc/boc-a-2021-030-704.pdf" TargetMode="External"/><Relationship Id="rId1772" Type="http://schemas.openxmlformats.org/officeDocument/2006/relationships/hyperlink" Target="https://www.boe.es/boe/dias/2020/12/23/pdfs/BOE-A-2020-16834.pdf" TargetMode="External"/><Relationship Id="rId2409" Type="http://schemas.openxmlformats.org/officeDocument/2006/relationships/hyperlink" Target="http://sede.gobcan.es/boc/boc-a-2020-225-4027.xsign" TargetMode="External"/><Relationship Id="rId64" Type="http://schemas.openxmlformats.org/officeDocument/2006/relationships/hyperlink" Target="http://sede.gobcan.es/boc/boc-a-2021-144-3453.pdf" TargetMode="External"/><Relationship Id="rId1425" Type="http://schemas.openxmlformats.org/officeDocument/2006/relationships/hyperlink" Target="http://sede.gobcan.es/boc/boc-a-2021-022-532.pdf" TargetMode="External"/><Relationship Id="rId2823" Type="http://schemas.openxmlformats.org/officeDocument/2006/relationships/hyperlink" Target="https://www.boe.es/boe/dias/2020/09/26/pdfs/BOE-A-2020-11272.pdf" TargetMode="External"/><Relationship Id="rId2199" Type="http://schemas.openxmlformats.org/officeDocument/2006/relationships/hyperlink" Target="http://sede.gobcan.es/boc/boc-a-2020-239-4415.xsign" TargetMode="External"/><Relationship Id="rId3597" Type="http://schemas.openxmlformats.org/officeDocument/2006/relationships/hyperlink" Target="https://www.boe.es/boe/dias/2020/05/30/pdfs/BOE-A-2020-5468.pdf" TargetMode="External"/><Relationship Id="rId3664" Type="http://schemas.openxmlformats.org/officeDocument/2006/relationships/hyperlink" Target="http://www.gobiernodecanarias.org/boc/2020/104/005.html" TargetMode="External"/><Relationship Id="rId585" Type="http://schemas.openxmlformats.org/officeDocument/2006/relationships/hyperlink" Target="http://sede.gobcan.es/boc/boc-a-2021-103-2640.xsign" TargetMode="External"/><Relationship Id="rId2266" Type="http://schemas.openxmlformats.org/officeDocument/2006/relationships/hyperlink" Target="https://www.boe.es/boe/dias/2020/11/16/pdfs/BOE-B-2020-41801.pdf" TargetMode="External"/><Relationship Id="rId2680" Type="http://schemas.openxmlformats.org/officeDocument/2006/relationships/hyperlink" Target="https://www.boe.es/buscar/doc.php?id=BOE-A-2020-12060" TargetMode="External"/><Relationship Id="rId3317" Type="http://schemas.openxmlformats.org/officeDocument/2006/relationships/hyperlink" Target="https://www.boe.es/boe/dias/2020/07/08/pdfs/BOE-A-2020-7436.pdf" TargetMode="External"/><Relationship Id="rId3731" Type="http://schemas.openxmlformats.org/officeDocument/2006/relationships/hyperlink" Target="https://www.boe.es/boe/dias/2020/05/23/pdfs/BOE-A-2020-5241.pdf" TargetMode="External"/><Relationship Id="rId238" Type="http://schemas.openxmlformats.org/officeDocument/2006/relationships/hyperlink" Target="https://boe.es/boe/dias/2021/06/25/pdfs/BOE-A-2021-10584.pdf" TargetMode="External"/><Relationship Id="rId652" Type="http://schemas.openxmlformats.org/officeDocument/2006/relationships/hyperlink" Target="http://www.gobiernodecanarias.org/boc/2021/097/001.html" TargetMode="External"/><Relationship Id="rId1282" Type="http://schemas.openxmlformats.org/officeDocument/2006/relationships/hyperlink" Target="http://sede.gobcan.es/boc/boc-a-2021-039-957.pdf" TargetMode="External"/><Relationship Id="rId2333" Type="http://schemas.openxmlformats.org/officeDocument/2006/relationships/hyperlink" Target="http://sede.gobcan.es/boc/boc-a-2020-231-4195.pdf" TargetMode="External"/><Relationship Id="rId305" Type="http://schemas.openxmlformats.org/officeDocument/2006/relationships/hyperlink" Target="http://sede.gobcan.es/boc/boc-a-2021-124-3072.pdf" TargetMode="External"/><Relationship Id="rId2400" Type="http://schemas.openxmlformats.org/officeDocument/2006/relationships/hyperlink" Target="http://www.gobiernodecanarias.org/boc/2020/226/001.html" TargetMode="External"/><Relationship Id="rId1002" Type="http://schemas.openxmlformats.org/officeDocument/2006/relationships/hyperlink" Target="https://www.boe.es/boe/dias/2021/03/29/pdfs/BOE-A-2021-4852.pdf" TargetMode="External"/><Relationship Id="rId4158" Type="http://schemas.openxmlformats.org/officeDocument/2006/relationships/hyperlink" Target="http://sede.gobcan.es/boc/boc-a-2020-067-1234.pdf" TargetMode="External"/><Relationship Id="rId3174" Type="http://schemas.openxmlformats.org/officeDocument/2006/relationships/hyperlink" Target="http://www.gobiernodecanarias.org/boc/2020/158/010.html" TargetMode="External"/><Relationship Id="rId1819" Type="http://schemas.openxmlformats.org/officeDocument/2006/relationships/hyperlink" Target="http://www.gobiernodecanarias.org/boc/2020/262/040.html" TargetMode="External"/><Relationship Id="rId4225" Type="http://schemas.openxmlformats.org/officeDocument/2006/relationships/hyperlink" Target="https://ceoe-tenerife.com/author/ceoe-tenerife/" TargetMode="External"/><Relationship Id="rId2190" Type="http://schemas.openxmlformats.org/officeDocument/2006/relationships/hyperlink" Target="http://sede.gobcan.es/boc/boc-a-2020-240-4460.xsign" TargetMode="External"/><Relationship Id="rId3241" Type="http://schemas.openxmlformats.org/officeDocument/2006/relationships/hyperlink" Target="https://www.boe.es/boe/dias/2020/07/27/pdfs/BOE-B-2020-23949.pdf" TargetMode="External"/><Relationship Id="rId162" Type="http://schemas.openxmlformats.org/officeDocument/2006/relationships/hyperlink" Target="http://www.gobiernodecanarias.org/boc/2021/137/007.html" TargetMode="External"/><Relationship Id="rId979" Type="http://schemas.openxmlformats.org/officeDocument/2006/relationships/hyperlink" Target="http://sede.gobcan.es/boc/boc-a-2021-067-1758.pdf" TargetMode="External"/><Relationship Id="rId4082" Type="http://schemas.openxmlformats.org/officeDocument/2006/relationships/hyperlink" Target="https://www.boe.es/diario_boe/txt.php?id=BOE-A-2020-4412" TargetMode="External"/><Relationship Id="rId1676" Type="http://schemas.openxmlformats.org/officeDocument/2006/relationships/hyperlink" Target="http://sede.gobcan.es/boc/boc-a-2020-269-5259.xsign" TargetMode="External"/><Relationship Id="rId2727" Type="http://schemas.openxmlformats.org/officeDocument/2006/relationships/hyperlink" Target="http://sede.gobcan.es/boc/boc-a-2020-207-3584.pdf" TargetMode="External"/><Relationship Id="rId1329" Type="http://schemas.openxmlformats.org/officeDocument/2006/relationships/hyperlink" Target="https://www.boe.es/boe/dias/2021/02/15/pdfs/BOE-B-2021-7043.pdf" TargetMode="External"/><Relationship Id="rId1743" Type="http://schemas.openxmlformats.org/officeDocument/2006/relationships/hyperlink" Target="http://sede.gobcan.es/boc/boc-a-2020-267-5192.xsign" TargetMode="External"/><Relationship Id="rId35" Type="http://schemas.openxmlformats.org/officeDocument/2006/relationships/hyperlink" Target="http://sede.gobcan.es/boc/boc-a-2021-147-3515.pdf" TargetMode="External"/><Relationship Id="rId1810" Type="http://schemas.openxmlformats.org/officeDocument/2006/relationships/hyperlink" Target="http://sede.gobcan.es/boc/boc-a-2020-262-5066.xsign" TargetMode="External"/><Relationship Id="rId3568" Type="http://schemas.openxmlformats.org/officeDocument/2006/relationships/hyperlink" Target="https://www.boe.es/boe/dias/2020/06/02/pdfs/BOE-A-2020-5592.pdf" TargetMode="External"/><Relationship Id="rId3982" Type="http://schemas.openxmlformats.org/officeDocument/2006/relationships/hyperlink" Target="https://www.boe.es/boe/dias/2020/05/01/pdfs/BOE-A-2020-4767.pdf" TargetMode="External"/><Relationship Id="rId489" Type="http://schemas.openxmlformats.org/officeDocument/2006/relationships/hyperlink" Target="http://sede.gobcan.es/boc/boc-a-2021-108-2733.pdf" TargetMode="External"/><Relationship Id="rId2584" Type="http://schemas.openxmlformats.org/officeDocument/2006/relationships/hyperlink" Target="http://www.gobiernodecanarias.org/boc/2020/216/030.html" TargetMode="External"/><Relationship Id="rId3635" Type="http://schemas.openxmlformats.org/officeDocument/2006/relationships/hyperlink" Target="http://www.gobiernodecanarias.org/boc/2020/105/014.html" TargetMode="External"/><Relationship Id="rId556" Type="http://schemas.openxmlformats.org/officeDocument/2006/relationships/hyperlink" Target="http://sede.gobcan.es/boc/boc-a-2021-105-2674.xsign" TargetMode="External"/><Relationship Id="rId1186" Type="http://schemas.openxmlformats.org/officeDocument/2006/relationships/hyperlink" Target="http://sede.gobcan.es/boc/boc-a-2021-047-1179.xsign" TargetMode="External"/><Relationship Id="rId2237" Type="http://schemas.openxmlformats.org/officeDocument/2006/relationships/hyperlink" Target="https://www.boe.es/boe/dias/2020/11/18/pdfs/BOE-A-2020-14373.pdf" TargetMode="External"/><Relationship Id="rId209" Type="http://schemas.openxmlformats.org/officeDocument/2006/relationships/hyperlink" Target="http://sede.gobcan.es/boc/boc-a-2021-132-3220.pdf" TargetMode="External"/><Relationship Id="rId970" Type="http://schemas.openxmlformats.org/officeDocument/2006/relationships/hyperlink" Target="https://www.boe.es/boe/dias/2021/04/03/pdfs/BOE-A-2021-5247.pdf" TargetMode="External"/><Relationship Id="rId1253" Type="http://schemas.openxmlformats.org/officeDocument/2006/relationships/hyperlink" Target="http://sede.gobcan.es/boc/boc-a-2021-042-1032.xsign" TargetMode="External"/><Relationship Id="rId2651" Type="http://schemas.openxmlformats.org/officeDocument/2006/relationships/hyperlink" Target="http://sede.gobcan.es/boc/boc-a-2020-211-3690.pdf" TargetMode="External"/><Relationship Id="rId3702" Type="http://schemas.openxmlformats.org/officeDocument/2006/relationships/hyperlink" Target="http://sede.gobcan.es/boc/boc-a-2020-103-1639.xsign" TargetMode="External"/><Relationship Id="rId623" Type="http://schemas.openxmlformats.org/officeDocument/2006/relationships/hyperlink" Target="http://www.gobiernodecanarias.org/boc/2021/099/010.html" TargetMode="External"/><Relationship Id="rId2304" Type="http://schemas.openxmlformats.org/officeDocument/2006/relationships/hyperlink" Target="http://sede.gobcan.es/boc/boc-a-2020-233-4263.pdf" TargetMode="External"/><Relationship Id="rId1320" Type="http://schemas.openxmlformats.org/officeDocument/2006/relationships/hyperlink" Target="http://sede.gobcan.es/boc/boc-a-2021-033-778.pdf" TargetMode="External"/><Relationship Id="rId4476" Type="http://schemas.openxmlformats.org/officeDocument/2006/relationships/hyperlink" Target="https://ceoe-tenerife.com/author/ceoe-tenerife/" TargetMode="External"/><Relationship Id="rId3078" Type="http://schemas.openxmlformats.org/officeDocument/2006/relationships/hyperlink" Target="http://www.gobiernodecanarias.org/boc/2020/162/018.html" TargetMode="External"/><Relationship Id="rId3492" Type="http://schemas.openxmlformats.org/officeDocument/2006/relationships/hyperlink" Target="http://www.gobiernodecanarias.org/boc/2020/117/013.html" TargetMode="External"/><Relationship Id="rId4129" Type="http://schemas.openxmlformats.org/officeDocument/2006/relationships/hyperlink" Target="https://www.boe.es/boe/dias/2020/04/07/pdfs/BOE-A-2020-4322.pdf" TargetMode="External"/><Relationship Id="rId4543" Type="http://schemas.openxmlformats.org/officeDocument/2006/relationships/hyperlink" Target="https://ceoe-tenerife.com/boc-18032020-decreto-252020-17-marzo-del-presidente-se-establecen-las-condiciones-conectividad-maritima-interinsular-ambito-canarias/" TargetMode="External"/><Relationship Id="rId2094" Type="http://schemas.openxmlformats.org/officeDocument/2006/relationships/hyperlink" Target="http://sede.gobcan.es/boc/boc-a-2020-244-4577.pdf" TargetMode="External"/><Relationship Id="rId3145" Type="http://schemas.openxmlformats.org/officeDocument/2006/relationships/hyperlink" Target="http://sede.gobcan.es/boc/boc-a-2020-159-2734.pdf" TargetMode="External"/><Relationship Id="rId480" Type="http://schemas.openxmlformats.org/officeDocument/2006/relationships/hyperlink" Target="http://sede.gobcan.es/boc/boc-a-2021-108-2731.pdf" TargetMode="External"/><Relationship Id="rId2161" Type="http://schemas.openxmlformats.org/officeDocument/2006/relationships/hyperlink" Target="http://sede.gobcan.es/boc/boc-a-2020-241-4482.xsign" TargetMode="External"/><Relationship Id="rId3212" Type="http://schemas.openxmlformats.org/officeDocument/2006/relationships/hyperlink" Target="http://sede.gobcan.es/boc/boc-a-2020-154-2603.pdf" TargetMode="External"/><Relationship Id="rId133" Type="http://schemas.openxmlformats.org/officeDocument/2006/relationships/hyperlink" Target="http://sede.gobcan.es/boc/boc-a-2021-140-3374.pdf" TargetMode="External"/><Relationship Id="rId200" Type="http://schemas.openxmlformats.org/officeDocument/2006/relationships/hyperlink" Target="http://www.gobiernodecanarias.org/boc/2021/132/003.html" TargetMode="External"/><Relationship Id="rId2978" Type="http://schemas.openxmlformats.org/officeDocument/2006/relationships/hyperlink" Target="http://sede.gobcan.es/boc/boc-a-2020-182-3154.pdf" TargetMode="External"/><Relationship Id="rId1994" Type="http://schemas.openxmlformats.org/officeDocument/2006/relationships/hyperlink" Target="http://sede.gobcan.es/boc/boc-a-2020-249-4755.xsign" TargetMode="External"/><Relationship Id="rId1647" Type="http://schemas.openxmlformats.org/officeDocument/2006/relationships/hyperlink" Target="http://sede.gobcan.es/boc/boc-a-2020-270-5297.xsign" TargetMode="External"/><Relationship Id="rId4053" Type="http://schemas.openxmlformats.org/officeDocument/2006/relationships/hyperlink" Target="https://www.boe.es/boe/dias/2020/04/23/pdfs/BOE-A-2020-4573.pdf" TargetMode="External"/><Relationship Id="rId1714" Type="http://schemas.openxmlformats.org/officeDocument/2006/relationships/hyperlink" Target="http://sede.gobcan.es/boc/boc-a-2020-269-5268.pdf" TargetMode="External"/><Relationship Id="rId4120" Type="http://schemas.openxmlformats.org/officeDocument/2006/relationships/hyperlink" Target="http://sede.gobcan.es/boc/boc-a-2020-071-1270.pdf" TargetMode="External"/><Relationship Id="rId2488" Type="http://schemas.openxmlformats.org/officeDocument/2006/relationships/hyperlink" Target="https://www.boe.es/boe/dias/2020/10/28/pdfs/BOE-B-2020-38124.pdf" TargetMode="External"/><Relationship Id="rId3886" Type="http://schemas.openxmlformats.org/officeDocument/2006/relationships/hyperlink" Target="https://www.boe.es/boe/dias/2020/05/08/pdfs/BOE-A-2020-4875.pdf" TargetMode="External"/><Relationship Id="rId3539" Type="http://schemas.openxmlformats.org/officeDocument/2006/relationships/hyperlink" Target="https://www.boe.es/boe/dias/2020/06/05/pdfs/BOE-B-2020-14864.pdf" TargetMode="External"/><Relationship Id="rId3953" Type="http://schemas.openxmlformats.org/officeDocument/2006/relationships/hyperlink" Target="https://www.boe.es/boe/dias/2020/05/05/pdfs/BOE-A-2020-4829.pdf" TargetMode="External"/><Relationship Id="rId874" Type="http://schemas.openxmlformats.org/officeDocument/2006/relationships/hyperlink" Target="https://www.boe.es/boe/dias/2021/04/17/pdfs/BOE-A-2021-6126.pdf" TargetMode="External"/><Relationship Id="rId2555" Type="http://schemas.openxmlformats.org/officeDocument/2006/relationships/hyperlink" Target="https://www.boe.es/boe/dias/2020/10/22/pdfs/BOE-B-2020-36811.pdf" TargetMode="External"/><Relationship Id="rId3606" Type="http://schemas.openxmlformats.org/officeDocument/2006/relationships/hyperlink" Target="http://sede.gobcan.es/boc/boc-a-2020-106-1686.pdf" TargetMode="External"/><Relationship Id="rId527" Type="http://schemas.openxmlformats.org/officeDocument/2006/relationships/hyperlink" Target="http://sede.gobcan.es/boc/boc-a-2021-107-2717.pdf" TargetMode="External"/><Relationship Id="rId941" Type="http://schemas.openxmlformats.org/officeDocument/2006/relationships/hyperlink" Target="http://sede.gobcan.es/boc/boc-a-2021-071-1881.pdf" TargetMode="External"/><Relationship Id="rId1157" Type="http://schemas.openxmlformats.org/officeDocument/2006/relationships/hyperlink" Target="https://www.boe.es/boe/dias/2021/03/12/pdfs/BOE-A-2021-3916.pdf" TargetMode="External"/><Relationship Id="rId1571" Type="http://schemas.openxmlformats.org/officeDocument/2006/relationships/hyperlink" Target="http://www.gobiernodecanarias.org/boc/2021/005/002.html" TargetMode="External"/><Relationship Id="rId2208" Type="http://schemas.openxmlformats.org/officeDocument/2006/relationships/hyperlink" Target="https://www.boe.es/boe/dias/2020/11/20/pdfs/BOE-A-2020-14545.pdf" TargetMode="External"/><Relationship Id="rId2622" Type="http://schemas.openxmlformats.org/officeDocument/2006/relationships/hyperlink" Target="http://sede.gobcan.es/boc/boc-a-2020-213-3764.pdf" TargetMode="External"/><Relationship Id="rId1224" Type="http://schemas.openxmlformats.org/officeDocument/2006/relationships/hyperlink" Target="http://sede.gobcan.es/boc/boc-a-2021-045-1132.pdf" TargetMode="External"/><Relationship Id="rId3396" Type="http://schemas.openxmlformats.org/officeDocument/2006/relationships/hyperlink" Target="https://www.boe.es/boe/dias/2020/07/02/pdfs/BOE-B-2020-19863.pdf" TargetMode="External"/><Relationship Id="rId4447" Type="http://schemas.openxmlformats.org/officeDocument/2006/relationships/hyperlink" Target="https://ceoe-tenerife.com/fermon-indis-colabora-transporte-esta-situacion-crisis/" TargetMode="External"/><Relationship Id="rId3049" Type="http://schemas.openxmlformats.org/officeDocument/2006/relationships/hyperlink" Target="http://www.gobiernodecanarias.org/boc/2020/163/004.html" TargetMode="External"/><Relationship Id="rId3463" Type="http://schemas.openxmlformats.org/officeDocument/2006/relationships/hyperlink" Target="https://www.boe.es/boe/dias/2020/06/17/pdfs/BOE-A-2020-6232.pdf" TargetMode="External"/><Relationship Id="rId384" Type="http://schemas.openxmlformats.org/officeDocument/2006/relationships/hyperlink" Target="http://sede.gobcan.es/boc/boc-a-2021-117-2891.pdf" TargetMode="External"/><Relationship Id="rId2065" Type="http://schemas.openxmlformats.org/officeDocument/2006/relationships/hyperlink" Target="http://www.gobiernodecanarias.org/boc/2020/246/021.html" TargetMode="External"/><Relationship Id="rId3116" Type="http://schemas.openxmlformats.org/officeDocument/2006/relationships/hyperlink" Target="http://www.gobiernodecanarias.org/boc/2020/160/006.html" TargetMode="External"/><Relationship Id="rId4514" Type="http://schemas.openxmlformats.org/officeDocument/2006/relationships/hyperlink" Target="https://ceoe-tenerife.com/author/ceoe-tenerife/" TargetMode="External"/><Relationship Id="rId1081" Type="http://schemas.openxmlformats.org/officeDocument/2006/relationships/hyperlink" Target="http://sede.gobcan.es/boc/boc-a-2021-058-1489.pdf" TargetMode="External"/><Relationship Id="rId3530" Type="http://schemas.openxmlformats.org/officeDocument/2006/relationships/hyperlink" Target="https://www.boe.es/boe/dias/2020/06/09/pdfs/BOE-A-2020-5835.pdf" TargetMode="External"/><Relationship Id="rId451" Type="http://schemas.openxmlformats.org/officeDocument/2006/relationships/hyperlink" Target="https://www.boe.es/boe/dias/2021/05/29/pdfs/BOE-A-2021-8972.pdf" TargetMode="External"/><Relationship Id="rId2132" Type="http://schemas.openxmlformats.org/officeDocument/2006/relationships/hyperlink" Target="http://sede.gobcan.es/boc/boc-a-2020-243-4540.pdf" TargetMode="External"/><Relationship Id="rId104" Type="http://schemas.openxmlformats.org/officeDocument/2006/relationships/hyperlink" Target="http://sede.gobcan.es/boc/boc-a-2021-142-3403.pdf" TargetMode="External"/><Relationship Id="rId1898" Type="http://schemas.openxmlformats.org/officeDocument/2006/relationships/hyperlink" Target="http://sede.gobcan.es/boc/boc-a-2020-256-4884.xsign" TargetMode="External"/><Relationship Id="rId2949" Type="http://schemas.openxmlformats.org/officeDocument/2006/relationships/hyperlink" Target="https://www.boe.es/boe/dias/2020/09/11/pdfs/BOE-A-2020-10546.pdf" TargetMode="External"/><Relationship Id="rId4371"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1965" Type="http://schemas.openxmlformats.org/officeDocument/2006/relationships/hyperlink" Target="http://sede.gobcan.es/boc/boc-a-2020-253-4803.pdf" TargetMode="External"/><Relationship Id="rId3180" Type="http://schemas.openxmlformats.org/officeDocument/2006/relationships/hyperlink" Target="http://sede.gobcan.es/boc/boc-a-2020-158-2710.xsign" TargetMode="External"/><Relationship Id="rId4024" Type="http://schemas.openxmlformats.org/officeDocument/2006/relationships/hyperlink" Target="http://sede.gobcan.es/boc/boc-a-2020-083-1403.pdf" TargetMode="External"/><Relationship Id="rId4231" Type="http://schemas.openxmlformats.org/officeDocument/2006/relationships/hyperlink" Target="https://ceoe-tenerife.com/author/ceoe-tenerife/" TargetMode="External"/><Relationship Id="rId1618" Type="http://schemas.openxmlformats.org/officeDocument/2006/relationships/hyperlink" Target="http://sede.gobcan.es/boc/boc-a-2020-270-5291.pdf" TargetMode="External"/><Relationship Id="rId1825" Type="http://schemas.openxmlformats.org/officeDocument/2006/relationships/hyperlink" Target="http://sede.gobcan.es/boc/boc-a-2020-261-5027.xsign" TargetMode="External"/><Relationship Id="rId3040" Type="http://schemas.openxmlformats.org/officeDocument/2006/relationships/hyperlink" Target="http://sede.gobcan.es/boc/boc-a-2020-164-2835.xsign" TargetMode="External"/><Relationship Id="rId3997" Type="http://schemas.openxmlformats.org/officeDocument/2006/relationships/hyperlink" Target="http://sede.gobcan.es/boc/boc-a-2020-085-1429.xsign" TargetMode="External"/><Relationship Id="rId2599" Type="http://schemas.openxmlformats.org/officeDocument/2006/relationships/hyperlink" Target="http://www.gobiernodecanarias.org/boc/2020/214/011.html" TargetMode="External"/><Relationship Id="rId3857" Type="http://schemas.openxmlformats.org/officeDocument/2006/relationships/hyperlink" Target="http://www.gobiernodecanarias.org/boc/2020/092/005.html" TargetMode="External"/><Relationship Id="rId778" Type="http://schemas.openxmlformats.org/officeDocument/2006/relationships/hyperlink" Target="http://www.gobiernodecanarias.org/boc/2021/086/007.html" TargetMode="External"/><Relationship Id="rId985" Type="http://schemas.openxmlformats.org/officeDocument/2006/relationships/hyperlink" Target="http://sede.gobcan.es/boc/boc-a-2021-066-1730.pdf" TargetMode="External"/><Relationship Id="rId2459" Type="http://schemas.openxmlformats.org/officeDocument/2006/relationships/hyperlink" Target="http://www.gobiernodecanarias.org/boc/2020/222/019.html" TargetMode="External"/><Relationship Id="rId2666" Type="http://schemas.openxmlformats.org/officeDocument/2006/relationships/hyperlink" Target="http://sede.gobcan.es/boc/boc-a-2020-209-3646.pdf" TargetMode="External"/><Relationship Id="rId2873" Type="http://schemas.openxmlformats.org/officeDocument/2006/relationships/hyperlink" Target="http://sede.gobcan.es/boc/boc-a-2020-194-3334.pdf" TargetMode="External"/><Relationship Id="rId3717" Type="http://schemas.openxmlformats.org/officeDocument/2006/relationships/hyperlink" Target="http://sede.gobcan.es/boc/boc-a-2020-102-1624.pdf" TargetMode="External"/><Relationship Id="rId3924" Type="http://schemas.openxmlformats.org/officeDocument/2006/relationships/hyperlink" Target="http://sede.gobcan.es/boc/boc-a-2020-089-1474.pdf" TargetMode="External"/><Relationship Id="rId638" Type="http://schemas.openxmlformats.org/officeDocument/2006/relationships/hyperlink" Target="http://sede.gobcan.es/boc/boc-a-2021-098-2508.pdf" TargetMode="External"/><Relationship Id="rId845" Type="http://schemas.openxmlformats.org/officeDocument/2006/relationships/hyperlink" Target="http://sede.gobcan.es/boc/boc-a-2021-081-2134.pdf" TargetMode="External"/><Relationship Id="rId1268" Type="http://schemas.openxmlformats.org/officeDocument/2006/relationships/hyperlink" Target="https://www.boe.es/boe/dias/2021/02/27/pdfs/BOE-A-2021-3131.pdf" TargetMode="External"/><Relationship Id="rId1475" Type="http://schemas.openxmlformats.org/officeDocument/2006/relationships/hyperlink" Target="https://www.boe.es/boe/dias/2021/01/27/pdfs/BOE-B-2021-3423.pdf" TargetMode="External"/><Relationship Id="rId1682" Type="http://schemas.openxmlformats.org/officeDocument/2006/relationships/hyperlink" Target="http://sede.gobcan.es/boc/boc-a-2020-269-5260.pdf" TargetMode="External"/><Relationship Id="rId2319" Type="http://schemas.openxmlformats.org/officeDocument/2006/relationships/hyperlink" Target="https://www.boe.es/boe/dias/2020/11/12/pdfs/BOE-A-2020-14049.pdf" TargetMode="External"/><Relationship Id="rId2526" Type="http://schemas.openxmlformats.org/officeDocument/2006/relationships/hyperlink" Target="https://www.boe.es/boe/dias/2020/10/24/pdfs/BOE-A-2020-12885.pdf" TargetMode="External"/><Relationship Id="rId2733" Type="http://schemas.openxmlformats.org/officeDocument/2006/relationships/hyperlink" Target="https://www.boe.es/boe/dias/2020/10/07/pdfs/BOE-A-2020-11882.pdf" TargetMode="External"/><Relationship Id="rId705" Type="http://schemas.openxmlformats.org/officeDocument/2006/relationships/hyperlink" Target="http://sede.gobcan.es/boc/boc-a-2021-092-2415.pdf" TargetMode="External"/><Relationship Id="rId1128" Type="http://schemas.openxmlformats.org/officeDocument/2006/relationships/hyperlink" Target="https://www.boe.es/boe/dias/2021/03/17/pdfs/BOE-B-2021-13134.pdf" TargetMode="External"/><Relationship Id="rId1335" Type="http://schemas.openxmlformats.org/officeDocument/2006/relationships/hyperlink" Target="https://www.boe.es/boe/dias/2021/02/11/pdfs/BOE-A-2021-2020.pdf" TargetMode="External"/><Relationship Id="rId1542" Type="http://schemas.openxmlformats.org/officeDocument/2006/relationships/hyperlink" Target="http://sede.gobcan.es/boc/boc-a-2021-011-253.xsign" TargetMode="External"/><Relationship Id="rId2940" Type="http://schemas.openxmlformats.org/officeDocument/2006/relationships/hyperlink" Target="https://www.boe.es/boe/dias/2020/09/14/pdfs/BOE-B-2020-29644.pdf" TargetMode="External"/><Relationship Id="rId912" Type="http://schemas.openxmlformats.org/officeDocument/2006/relationships/hyperlink" Target="http://sede.gobcan.es/boc/boc-a-2021-074-1975.pdf" TargetMode="External"/><Relationship Id="rId2800" Type="http://schemas.openxmlformats.org/officeDocument/2006/relationships/hyperlink" Target="https://www.boe.es/boe/dias/2020/09/30/pdfs/BOE-A-2020-11473.pdf" TargetMode="External"/><Relationship Id="rId41" Type="http://schemas.openxmlformats.org/officeDocument/2006/relationships/hyperlink" Target="http://sede.gobcan.es/boc/boc-a-2021-146-3479.pdf" TargetMode="External"/><Relationship Id="rId1402" Type="http://schemas.openxmlformats.org/officeDocument/2006/relationships/hyperlink" Target="https://www.boe.es/boe/dias/2021/02/04/pdfs/BOE-B-2021-4867.pdf" TargetMode="External"/><Relationship Id="rId288" Type="http://schemas.openxmlformats.org/officeDocument/2006/relationships/hyperlink" Target="http://sede.gobcan.es/boc/boc-a-2021-125-3091.xsign" TargetMode="External"/><Relationship Id="rId3367" Type="http://schemas.openxmlformats.org/officeDocument/2006/relationships/hyperlink" Target="http://sede.gobcan.es/boc/boc-a-2020-133-2124.xsign" TargetMode="External"/><Relationship Id="rId3574" Type="http://schemas.openxmlformats.org/officeDocument/2006/relationships/hyperlink" Target="http://www.gobiernodecanarias.org/boc/2020/108/003.html" TargetMode="External"/><Relationship Id="rId3781" Type="http://schemas.openxmlformats.org/officeDocument/2006/relationships/hyperlink" Target="http://sede.gobcan.es/boc/boc-a-2020-096-1560.pdf" TargetMode="External"/><Relationship Id="rId4418" Type="http://schemas.openxmlformats.org/officeDocument/2006/relationships/hyperlink" Target="https://ceoe-tenerife.com/author/ceoe-tenerife/" TargetMode="External"/><Relationship Id="rId495" Type="http://schemas.openxmlformats.org/officeDocument/2006/relationships/hyperlink" Target="http://sede.gobcan.es/boc/boc-a-2021-108-2734.pdf" TargetMode="External"/><Relationship Id="rId2176" Type="http://schemas.openxmlformats.org/officeDocument/2006/relationships/hyperlink" Target="http://sede.gobcan.es/boc/boc-a-2020-240-4446.pdf" TargetMode="External"/><Relationship Id="rId2383" Type="http://schemas.openxmlformats.org/officeDocument/2006/relationships/hyperlink" Target="http://www.gobiernodecanarias.org/boc/2020/228/001.html" TargetMode="External"/><Relationship Id="rId2590" Type="http://schemas.openxmlformats.org/officeDocument/2006/relationships/hyperlink" Target="https://www.boe.es/boe/dias/2020/10/21/pdfs/BOE-B-2020-36627.pdf" TargetMode="External"/><Relationship Id="rId3227" Type="http://schemas.openxmlformats.org/officeDocument/2006/relationships/hyperlink" Target="https://www.boe.es/boe/dias/2020/07/30/pdfs/BOE-A-2020-8755.pdf" TargetMode="External"/><Relationship Id="rId3434" Type="http://schemas.openxmlformats.org/officeDocument/2006/relationships/hyperlink" Target="http://sede.gobcan.es/boc/boc-a-2020-126-1956.pdf" TargetMode="External"/><Relationship Id="rId3641" Type="http://schemas.openxmlformats.org/officeDocument/2006/relationships/hyperlink" Target="http://sede.gobcan.es/boc/boc-a-2020-105-1679.xsign" TargetMode="External"/><Relationship Id="rId148" Type="http://schemas.openxmlformats.org/officeDocument/2006/relationships/hyperlink" Target="https://www.boe.es/boe/dias/2021/07/06/pdfs/BOE-A-2021-11222.pdf" TargetMode="External"/><Relationship Id="rId355" Type="http://schemas.openxmlformats.org/officeDocument/2006/relationships/hyperlink" Target="http://sede.gobcan.es/boc/boc-a-2021-120-2980.xsign" TargetMode="External"/><Relationship Id="rId562" Type="http://schemas.openxmlformats.org/officeDocument/2006/relationships/hyperlink" Target="https://www.boe.es/boe/dias/2021/05/21/pdfs/BOE-B-2021-25336.pdf" TargetMode="External"/><Relationship Id="rId1192" Type="http://schemas.openxmlformats.org/officeDocument/2006/relationships/hyperlink" Target="http://sede.gobcan.es/boc/boc-a-2021-046-1151.xsign" TargetMode="External"/><Relationship Id="rId2036" Type="http://schemas.openxmlformats.org/officeDocument/2006/relationships/hyperlink" Target="http://sede.gobcan.es/boc/boc-a-2020-248-4740.xsign" TargetMode="External"/><Relationship Id="rId2243" Type="http://schemas.openxmlformats.org/officeDocument/2006/relationships/hyperlink" Target="http://sede.gobcan.es/boc/boc-a-2020-236-4344.pdf" TargetMode="External"/><Relationship Id="rId2450" Type="http://schemas.openxmlformats.org/officeDocument/2006/relationships/hyperlink" Target="http://sede.gobcan.es/boc/boc-a-2020-222-3971.xsign" TargetMode="External"/><Relationship Id="rId3501" Type="http://schemas.openxmlformats.org/officeDocument/2006/relationships/hyperlink" Target="http://sede.gobcan.es/boc/boc-a-2020-117-1831.pdf" TargetMode="External"/><Relationship Id="rId215" Type="http://schemas.openxmlformats.org/officeDocument/2006/relationships/hyperlink" Target="http://www.gobiernodecanarias.org/boc/2021/132/006.html" TargetMode="External"/><Relationship Id="rId422" Type="http://schemas.openxmlformats.org/officeDocument/2006/relationships/hyperlink" Target="http://sede.gobcan.es/boc/boc-a-2021-113-2838.xsign" TargetMode="External"/><Relationship Id="rId1052" Type="http://schemas.openxmlformats.org/officeDocument/2006/relationships/hyperlink" Target="http://www.gobiernodecanarias.org/boc/2021/063/035.html" TargetMode="External"/><Relationship Id="rId2103" Type="http://schemas.openxmlformats.org/officeDocument/2006/relationships/hyperlink" Target="http://sede.gobcan.es/boc/boc-a-2020-244-4582.pdf" TargetMode="External"/><Relationship Id="rId2310" Type="http://schemas.openxmlformats.org/officeDocument/2006/relationships/hyperlink" Target="http://sede.gobcan.es/boc/boc-a-2020-233-4264.pdf" TargetMode="External"/><Relationship Id="rId4068" Type="http://schemas.openxmlformats.org/officeDocument/2006/relationships/hyperlink" Target="https://www.boe.es/boe/dias/2020/04/16/pdfs/BOE-A-2020-4471.pdf" TargetMode="External"/><Relationship Id="rId4275" Type="http://schemas.openxmlformats.org/officeDocument/2006/relationships/hyperlink" Target="https://ceoe-tenerife.com/resumen-resolucion-de-8-de-enero-de-2021-sobre-medidas-especificas-y-temporales/" TargetMode="External"/><Relationship Id="rId4482" Type="http://schemas.openxmlformats.org/officeDocument/2006/relationships/hyperlink" Target="https://ceoe-tenerife.com/author/ceoe-tenerife/" TargetMode="External"/><Relationship Id="rId1869" Type="http://schemas.openxmlformats.org/officeDocument/2006/relationships/hyperlink" Target="https://www.boe.es/boe/dias/2020/12/16/pdfs/BOE-B-2020-47369.pdf" TargetMode="External"/><Relationship Id="rId3084" Type="http://schemas.openxmlformats.org/officeDocument/2006/relationships/hyperlink" Target="https://www.boe.es/boe/dias/2020/08/11/pdfs/BOE-B-2020-25924.pdf" TargetMode="External"/><Relationship Id="rId3291" Type="http://schemas.openxmlformats.org/officeDocument/2006/relationships/hyperlink" Target="https://www.boe.es/boe/dias/2020/07/14/pdfs/BOE-B-2020-22031.pdf" TargetMode="External"/><Relationship Id="rId4135" Type="http://schemas.openxmlformats.org/officeDocument/2006/relationships/hyperlink" Target="http://sede.gobcan.es/boc/boc-a-2020-069-1254.pdf" TargetMode="External"/><Relationship Id="rId1729" Type="http://schemas.openxmlformats.org/officeDocument/2006/relationships/hyperlink" Target="https://www.boe.es/boe/dias/2020/12/28/pdfs/BOE-B-2020-49518.pdf" TargetMode="External"/><Relationship Id="rId1936" Type="http://schemas.openxmlformats.org/officeDocument/2006/relationships/hyperlink" Target="http://sede.gobcan.es/boc/boc-a-2020-255-4860.xsign" TargetMode="External"/><Relationship Id="rId4342" Type="http://schemas.openxmlformats.org/officeDocument/2006/relationships/hyperlink" Target="https://ceoe-tenerife.com/author/ceoe-tenerife/" TargetMode="External"/><Relationship Id="rId3151" Type="http://schemas.openxmlformats.org/officeDocument/2006/relationships/hyperlink" Target="http://www.gobiernodecanarias.org/boc/2020/159/019.html" TargetMode="External"/><Relationship Id="rId4202" Type="http://schemas.openxmlformats.org/officeDocument/2006/relationships/hyperlink" Target="https://ceoe-tenerife.com/author/ceoe-tenerife/" TargetMode="External"/><Relationship Id="rId3011" Type="http://schemas.openxmlformats.org/officeDocument/2006/relationships/hyperlink" Target="http://www.gobiernodecanarias.org/boc/2020/177/004.html" TargetMode="External"/><Relationship Id="rId3968" Type="http://schemas.openxmlformats.org/officeDocument/2006/relationships/hyperlink" Target="http://sede.gobcan.es/boc/boc-a-2020-086-1440.pdf" TargetMode="External"/><Relationship Id="rId5" Type="http://schemas.openxmlformats.org/officeDocument/2006/relationships/webSettings" Target="webSettings.xml"/><Relationship Id="rId889" Type="http://schemas.openxmlformats.org/officeDocument/2006/relationships/hyperlink" Target="http://sede.gobcan.es/boc/boc-a-2021-077-2035.xsign" TargetMode="External"/><Relationship Id="rId2777" Type="http://schemas.openxmlformats.org/officeDocument/2006/relationships/hyperlink" Target="https://www.boe.es/boe/dias/2020/10/02/pdfs/BOE-A-2020-11665.pdf" TargetMode="External"/><Relationship Id="rId749" Type="http://schemas.openxmlformats.org/officeDocument/2006/relationships/hyperlink" Target="http://sede.gobcan.es/boc/boc-a-2021-088-2320.pdf" TargetMode="External"/><Relationship Id="rId1379" Type="http://schemas.openxmlformats.org/officeDocument/2006/relationships/hyperlink" Target="http://www.gobiernodecanarias.org/boc/2021/026/003.html" TargetMode="External"/><Relationship Id="rId1586" Type="http://schemas.openxmlformats.org/officeDocument/2006/relationships/hyperlink" Target="http://www.gobiernodecanarias.org/boc/2020/270/001.html" TargetMode="External"/><Relationship Id="rId2984" Type="http://schemas.openxmlformats.org/officeDocument/2006/relationships/hyperlink" Target="https://www.boe.es/boe/dias/2020/09/04/pdfs/BOE-A-2020-10237.pdf" TargetMode="External"/><Relationship Id="rId3828" Type="http://schemas.openxmlformats.org/officeDocument/2006/relationships/hyperlink" Target="http://www.gobiernodecanarias.org/boc/2020/093/001.html" TargetMode="External"/><Relationship Id="rId609" Type="http://schemas.openxmlformats.org/officeDocument/2006/relationships/hyperlink" Target="https://www.boe.es/boe/dias/2021/05/14/pdfs/BOE-A-2021-7967.pdf" TargetMode="External"/><Relationship Id="rId956" Type="http://schemas.openxmlformats.org/officeDocument/2006/relationships/hyperlink" Target="http://sede.gobcan.es/boc/boc-a-2021-069-1796.pdf" TargetMode="External"/><Relationship Id="rId1239" Type="http://schemas.openxmlformats.org/officeDocument/2006/relationships/hyperlink" Target="https://www.boe.es/boe/dias/2021/03/02/pdfs/BOE-B-2021-10146.pdf" TargetMode="External"/><Relationship Id="rId1793" Type="http://schemas.openxmlformats.org/officeDocument/2006/relationships/hyperlink" Target="http://sede.gobcan.es/boc/boc-a-2020-262-5037.pdf" TargetMode="External"/><Relationship Id="rId2637" Type="http://schemas.openxmlformats.org/officeDocument/2006/relationships/hyperlink" Target="http://sede.gobcan.es/boc/boc-a-2020-212-3740.pdf" TargetMode="External"/><Relationship Id="rId2844" Type="http://schemas.openxmlformats.org/officeDocument/2006/relationships/hyperlink" Target="http://sede.gobcan.es/boc/boc-a-2020-196-3368.pdf" TargetMode="External"/><Relationship Id="rId85" Type="http://schemas.openxmlformats.org/officeDocument/2006/relationships/hyperlink" Target="http://www.gobiernodecanarias.org/boc/2021/142/010.html" TargetMode="External"/><Relationship Id="rId816" Type="http://schemas.openxmlformats.org/officeDocument/2006/relationships/hyperlink" Target="http://sede.gobcan.es/boc/boc-a-2021-083-2193.pdf" TargetMode="External"/><Relationship Id="rId1446" Type="http://schemas.openxmlformats.org/officeDocument/2006/relationships/hyperlink" Target="http://www.gobiernodecanarias.org/boc/2021/020/005.html" TargetMode="External"/><Relationship Id="rId1653" Type="http://schemas.openxmlformats.org/officeDocument/2006/relationships/hyperlink" Target="http://sede.gobcan.es/boc/boc-a-2020-270-5298.pdf" TargetMode="External"/><Relationship Id="rId1860" Type="http://schemas.openxmlformats.org/officeDocument/2006/relationships/hyperlink" Target="http://sede.gobcan.es/boc/boc-a-2020-259-4968.pdf" TargetMode="External"/><Relationship Id="rId2704" Type="http://schemas.openxmlformats.org/officeDocument/2006/relationships/hyperlink" Target="http://sede.gobcan.es/boc/boc-a-2020-208-3610.xsign" TargetMode="External"/><Relationship Id="rId2911" Type="http://schemas.openxmlformats.org/officeDocument/2006/relationships/hyperlink" Target="http://sede.gobcan.es/boc/boc-a-2020-192-3296.pdf" TargetMode="External"/><Relationship Id="rId1306" Type="http://schemas.openxmlformats.org/officeDocument/2006/relationships/hyperlink" Target="https://www.boe.es/boe/dias/2021/02/18/pdfs/BOE-A-2021-2453.pdf" TargetMode="External"/><Relationship Id="rId1513" Type="http://schemas.openxmlformats.org/officeDocument/2006/relationships/hyperlink" Target="http://sede.gobcan.es/boc/boc-a-2021-013-288.pdf" TargetMode="External"/><Relationship Id="rId1720" Type="http://schemas.openxmlformats.org/officeDocument/2006/relationships/hyperlink" Target="https://www.boe.es/boe/dias/2020/12/29/pdfs/BOE-B-2020-49822.pdf" TargetMode="External"/><Relationship Id="rId12" Type="http://schemas.openxmlformats.org/officeDocument/2006/relationships/hyperlink" Target="http://sede.gobcan.es/boc/boc-a-2021-148-3529.pdf" TargetMode="External"/><Relationship Id="rId3478" Type="http://schemas.openxmlformats.org/officeDocument/2006/relationships/hyperlink" Target="https://www.boe.es/boe/dias/2020/06/12/pdfs/BOE-A-2020-6023.pdf" TargetMode="External"/><Relationship Id="rId3685" Type="http://schemas.openxmlformats.org/officeDocument/2006/relationships/hyperlink" Target="http://sede.gobcan.es/boc/boc-a-2020-103-1633.pdf" TargetMode="External"/><Relationship Id="rId3892" Type="http://schemas.openxmlformats.org/officeDocument/2006/relationships/hyperlink" Target="http://sede.gobcan.es/boc/boc-a-2020-090-1486.pdf" TargetMode="External"/><Relationship Id="rId4529" Type="http://schemas.openxmlformats.org/officeDocument/2006/relationships/hyperlink" Target="https://ceoe-tenerife.com/une-ofrece-acceso-gratuito-las-normas-pueden-utiles-frente-al-coronavirus/" TargetMode="External"/><Relationship Id="rId399" Type="http://schemas.openxmlformats.org/officeDocument/2006/relationships/hyperlink" Target="http://sede.gobcan.es/boc/boc-a-2021-115-2868.pdf" TargetMode="External"/><Relationship Id="rId2287" Type="http://schemas.openxmlformats.org/officeDocument/2006/relationships/hyperlink" Target="http://sede.gobcan.es/boc/boc-a-2020-234-4306.xsign" TargetMode="External"/><Relationship Id="rId2494" Type="http://schemas.openxmlformats.org/officeDocument/2006/relationships/hyperlink" Target="http://sede.gobcan.es/boc/boc-a-2020-220-3932.pdf" TargetMode="External"/><Relationship Id="rId3338" Type="http://schemas.openxmlformats.org/officeDocument/2006/relationships/hyperlink" Target="http://sede.gobcan.es/boc/boc-a-2020-136-2163.pdf" TargetMode="External"/><Relationship Id="rId3545" Type="http://schemas.openxmlformats.org/officeDocument/2006/relationships/hyperlink" Target="http://sede.gobcan.es/boc/boc-a-2020-111-1750.xsign" TargetMode="External"/><Relationship Id="rId3752" Type="http://schemas.openxmlformats.org/officeDocument/2006/relationships/hyperlink" Target="https://www.boe.es/boe/dias/2020/05/21/pdfs/BOE-B-2020-13971.pdf" TargetMode="External"/><Relationship Id="rId259" Type="http://schemas.openxmlformats.org/officeDocument/2006/relationships/hyperlink" Target="https://www.boe.es/boe/dias/2021/06/23/pdfs/BOE-A-2021-10418.pdf" TargetMode="External"/><Relationship Id="rId466" Type="http://schemas.openxmlformats.org/officeDocument/2006/relationships/hyperlink" Target="http://sede.gobcan.es/boc/boc-a-2021-109-2757.pdf" TargetMode="External"/><Relationship Id="rId673" Type="http://schemas.openxmlformats.org/officeDocument/2006/relationships/hyperlink" Target="http://sede.gobcan.es/boc/boc-a-2021-094-2440.pdf" TargetMode="External"/><Relationship Id="rId880" Type="http://schemas.openxmlformats.org/officeDocument/2006/relationships/hyperlink" Target="http://sede.gobcan.es/boc/boc-a-2021-078-2060.pdf" TargetMode="External"/><Relationship Id="rId1096" Type="http://schemas.openxmlformats.org/officeDocument/2006/relationships/hyperlink" Target="http://sede.gobcan.es/boc/boc-a-2021-057-1476.xsign" TargetMode="External"/><Relationship Id="rId2147" Type="http://schemas.openxmlformats.org/officeDocument/2006/relationships/hyperlink" Target="https://www.boe.es/boe/dias/2020/11/26/pdfs/BOE-A-2020-14958.pdf" TargetMode="External"/><Relationship Id="rId2354" Type="http://schemas.openxmlformats.org/officeDocument/2006/relationships/hyperlink" Target="http://www.gobiernodecanarias.org/boc/2020/229/009.html" TargetMode="External"/><Relationship Id="rId2561" Type="http://schemas.openxmlformats.org/officeDocument/2006/relationships/hyperlink" Target="http://sede.gobcan.es/boc/boc-a-2020-216-3821.pdf" TargetMode="External"/><Relationship Id="rId3405" Type="http://schemas.openxmlformats.org/officeDocument/2006/relationships/hyperlink" Target="http://sede.gobcan.es/boc/boc-a-2020-131-2069.xsign" TargetMode="External"/><Relationship Id="rId119" Type="http://schemas.openxmlformats.org/officeDocument/2006/relationships/hyperlink" Target="http://www.gobiernodecanarias.org/boc/2021/140/001.html" TargetMode="External"/><Relationship Id="rId326" Type="http://schemas.openxmlformats.org/officeDocument/2006/relationships/hyperlink" Target="http://sede.gobcan.es/boc/boc-a-2021-123-3046.xsign" TargetMode="External"/><Relationship Id="rId533" Type="http://schemas.openxmlformats.org/officeDocument/2006/relationships/hyperlink" Target="https://www.boe.es/boe/dias/2021/05/25/pdfs/BOE-B-2021-26260.pdf" TargetMode="External"/><Relationship Id="rId1163" Type="http://schemas.openxmlformats.org/officeDocument/2006/relationships/hyperlink" Target="http://sede.gobcan.es/boc/boc-a-2021-049-1244.xsign" TargetMode="External"/><Relationship Id="rId1370" Type="http://schemas.openxmlformats.org/officeDocument/2006/relationships/hyperlink" Target="http://sede.gobcan.es/boc/boc-a-2021-026-608.xsign" TargetMode="External"/><Relationship Id="rId2007" Type="http://schemas.openxmlformats.org/officeDocument/2006/relationships/hyperlink" Target="https://www.boe.es/boe/dias/2020/12/04/pdfs/BOE-A-2020-15675.pdf" TargetMode="External"/><Relationship Id="rId2214" Type="http://schemas.openxmlformats.org/officeDocument/2006/relationships/hyperlink" Target="http://sede.gobcan.es/boc/boc-a-2020-238-4391.pdf" TargetMode="External"/><Relationship Id="rId3612" Type="http://schemas.openxmlformats.org/officeDocument/2006/relationships/hyperlink" Target="https://www.boe.es/boe/dias/2020/05/29/pdfs/BOE-B-2020-14418.pdf" TargetMode="External"/><Relationship Id="rId740" Type="http://schemas.openxmlformats.org/officeDocument/2006/relationships/hyperlink" Target="http://www.gobiernodecanarias.org/boc/2021/088/007.html" TargetMode="External"/><Relationship Id="rId1023" Type="http://schemas.openxmlformats.org/officeDocument/2006/relationships/hyperlink" Target="http://sede.gobcan.es/boc/boc-a-2021-064-1664.pdf" TargetMode="External"/><Relationship Id="rId2421" Type="http://schemas.openxmlformats.org/officeDocument/2006/relationships/hyperlink" Target="http://sede.gobcan.es/boc/boc-a-2020-224-4005.xsign" TargetMode="External"/><Relationship Id="rId4179" Type="http://schemas.openxmlformats.org/officeDocument/2006/relationships/hyperlink" Target="https://ceoe-tenerife.com/author/ceoe-tenerife/" TargetMode="External"/><Relationship Id="rId600" Type="http://schemas.openxmlformats.org/officeDocument/2006/relationships/hyperlink" Target="https://www.boe.es/boe/dias/2021/05/17/pdfs/BOE-B-2021-24500.pdf" TargetMode="External"/><Relationship Id="rId1230" Type="http://schemas.openxmlformats.org/officeDocument/2006/relationships/hyperlink" Target="http://sede.gobcan.es/boc/boc-a-2021-044-1100.pdf" TargetMode="External"/><Relationship Id="rId4386" Type="http://schemas.openxmlformats.org/officeDocument/2006/relationships/hyperlink" Target="https://ceoe-tenerife.com/author/ceoe-tenerife/" TargetMode="External"/><Relationship Id="rId3195" Type="http://schemas.openxmlformats.org/officeDocument/2006/relationships/hyperlink" Target="http://sede.gobcan.es/boc/boc-a-2020-157-2683.pdf" TargetMode="External"/><Relationship Id="rId4039" Type="http://schemas.openxmlformats.org/officeDocument/2006/relationships/hyperlink" Target="https://www.boe.es/boe/dias/2020/04/27/pdfs/BOE-B-2020-13001.pdf" TargetMode="External"/><Relationship Id="rId4246" Type="http://schemas.openxmlformats.org/officeDocument/2006/relationships/hyperlink" Target="https://ceoe-tenerife.com/47801-2/" TargetMode="External"/><Relationship Id="rId4453" Type="http://schemas.openxmlformats.org/officeDocument/2006/relationships/hyperlink" Target="https://ceoe-tenerife.com/problemas-agercan-derivados-del-endurecimiento-del-estado-alarma-decretado-gobierno/" TargetMode="External"/><Relationship Id="rId3055" Type="http://schemas.openxmlformats.org/officeDocument/2006/relationships/hyperlink" Target="http://sede.gobcan.es/boc/boc-a-2020-163-2807.xsign" TargetMode="External"/><Relationship Id="rId3262" Type="http://schemas.openxmlformats.org/officeDocument/2006/relationships/hyperlink" Target="https://www.boe.es/boe/dias/2020/07/22/pdfs/BOE-A-2020-8294.pdf" TargetMode="External"/><Relationship Id="rId4106" Type="http://schemas.openxmlformats.org/officeDocument/2006/relationships/hyperlink" Target="https://www.boe.es/diario_boe/txt.php?id=BOE-A-2020-4381" TargetMode="External"/><Relationship Id="rId4313" Type="http://schemas.openxmlformats.org/officeDocument/2006/relationships/hyperlink" Target="https://ceoe-tenerife.com/guia-para-la-reincorporacion-laboral-segura-actualizacion-v04-13-10-20/" TargetMode="External"/><Relationship Id="rId4520" Type="http://schemas.openxmlformats.org/officeDocument/2006/relationships/hyperlink" Target="https://ceoe-tenerife.com/author/ceoe-tenerife/" TargetMode="External"/><Relationship Id="rId183" Type="http://schemas.openxmlformats.org/officeDocument/2006/relationships/hyperlink" Target="http://sede.gobcan.es/boc/boc-a-2021-133-3239.xsign" TargetMode="External"/><Relationship Id="rId390" Type="http://schemas.openxmlformats.org/officeDocument/2006/relationships/hyperlink" Target="https://www.boe.es/boe/dias/2021/06/07/pdfs/BOE-A-2021-9380.pdf" TargetMode="External"/><Relationship Id="rId1907" Type="http://schemas.openxmlformats.org/officeDocument/2006/relationships/hyperlink" Target="https://www.boe.es/boe/dias/2020/12/11/pdfs/BOE-B-2020-46315.pdf" TargetMode="External"/><Relationship Id="rId2071" Type="http://schemas.openxmlformats.org/officeDocument/2006/relationships/hyperlink" Target="https://www.boe.es/boe/dias/2020/12/01/pdfs/BOE-B-2020-44977.pdf" TargetMode="External"/><Relationship Id="rId3122" Type="http://schemas.openxmlformats.org/officeDocument/2006/relationships/hyperlink" Target="http://sede.gobcan.es/boc/boc-a-2020-160-2755.xsign" TargetMode="External"/><Relationship Id="rId250" Type="http://schemas.openxmlformats.org/officeDocument/2006/relationships/hyperlink" Target="http://sede.gobcan.es/boc/boc-a-2021-129-3163.pdf" TargetMode="External"/><Relationship Id="rId110" Type="http://schemas.openxmlformats.org/officeDocument/2006/relationships/hyperlink" Target="http://sede.gobcan.es/boc/boc-a-2021-141-3389.pdf" TargetMode="External"/><Relationship Id="rId2888" Type="http://schemas.openxmlformats.org/officeDocument/2006/relationships/hyperlink" Target="http://sede.gobcan.es/boc/boc-a-2020-194-3343.pdf" TargetMode="External"/><Relationship Id="rId3939" Type="http://schemas.openxmlformats.org/officeDocument/2006/relationships/hyperlink" Target="https://www.boe.es/boe/dias/2020/05/06/pdfs/BOE-A-2020-4832.pdf" TargetMode="External"/><Relationship Id="rId1697" Type="http://schemas.openxmlformats.org/officeDocument/2006/relationships/hyperlink" Target="http://sede.gobcan.es/boc/boc-a-2020-269-5263.pdf" TargetMode="External"/><Relationship Id="rId2748" Type="http://schemas.openxmlformats.org/officeDocument/2006/relationships/hyperlink" Target="http://sede.gobcan.es/boc/boc-a-2020-206-3563.pdf" TargetMode="External"/><Relationship Id="rId2955" Type="http://schemas.openxmlformats.org/officeDocument/2006/relationships/hyperlink" Target="http://sede.gobcan.es/boc/boc-a-2020-187-3216.pdf" TargetMode="External"/><Relationship Id="rId927" Type="http://schemas.openxmlformats.org/officeDocument/2006/relationships/hyperlink" Target="http://sede.gobcan.es/boc/boc-a-2021-073-1962.pdf" TargetMode="External"/><Relationship Id="rId1557" Type="http://schemas.openxmlformats.org/officeDocument/2006/relationships/hyperlink" Target="http://sede.gobcan.es/boc/boc-a-2021-007-168.xsign" TargetMode="External"/><Relationship Id="rId1764" Type="http://schemas.openxmlformats.org/officeDocument/2006/relationships/hyperlink" Target="http://www.gobiernodecanarias.org/boc/2020/266/014.html" TargetMode="External"/><Relationship Id="rId1971" Type="http://schemas.openxmlformats.org/officeDocument/2006/relationships/hyperlink" Target="https://www.boe.es/boe/dias/2020/12/09/pdfs/BOE-A-2020-15840.pdf" TargetMode="External"/><Relationship Id="rId2608" Type="http://schemas.openxmlformats.org/officeDocument/2006/relationships/hyperlink" Target="http://sede.gobcan.es/boc/boc-a-2020-213-3754.pdf" TargetMode="External"/><Relationship Id="rId2815" Type="http://schemas.openxmlformats.org/officeDocument/2006/relationships/hyperlink" Target="http://www.gobiernodecanarias.org/boc/2020/198/002.html" TargetMode="External"/><Relationship Id="rId4170" Type="http://schemas.openxmlformats.org/officeDocument/2006/relationships/hyperlink" Target="https://ceoe-tenerife.com/acuerdo-por-el-que-se-modifican-condiciones-de-acceso-a-establecimientos-turisticos-de-alojamiento-de-canarias-durante-la-pandemia/" TargetMode="External"/><Relationship Id="rId56" Type="http://schemas.openxmlformats.org/officeDocument/2006/relationships/hyperlink" Target="http://sede.gobcan.es/boc/boc-a-2021-146-3496.pdf" TargetMode="External"/><Relationship Id="rId1417" Type="http://schemas.openxmlformats.org/officeDocument/2006/relationships/hyperlink" Target="http://sede.gobcan.es/boc/boc-a-2021-022-514.xsign" TargetMode="External"/><Relationship Id="rId1624" Type="http://schemas.openxmlformats.org/officeDocument/2006/relationships/hyperlink" Target="http://sede.gobcan.es/boc/boc-a-2020-270-5293.pdf" TargetMode="External"/><Relationship Id="rId1831" Type="http://schemas.openxmlformats.org/officeDocument/2006/relationships/hyperlink" Target="http://sede.gobcan.es/boc/boc-a-2020-261-5028.pdf" TargetMode="External"/><Relationship Id="rId4030" Type="http://schemas.openxmlformats.org/officeDocument/2006/relationships/hyperlink" Target="http://sede.gobcan.es/boc/boc-a-2020-083-1404.pdf" TargetMode="External"/><Relationship Id="rId3589" Type="http://schemas.openxmlformats.org/officeDocument/2006/relationships/hyperlink" Target="http://sede.gobcan.es/boc/boc-a-2020-107-1693.xsign" TargetMode="External"/><Relationship Id="rId3796" Type="http://schemas.openxmlformats.org/officeDocument/2006/relationships/hyperlink" Target="https://www.boe.es/boe/dias/2020/05/14/pdfs/BOE-A-2020-5020.pdf" TargetMode="External"/><Relationship Id="rId2398" Type="http://schemas.openxmlformats.org/officeDocument/2006/relationships/hyperlink" Target="http://sede.gobcan.es/boc/boc-a-2020-226-4049.pdf" TargetMode="External"/><Relationship Id="rId3449" Type="http://schemas.openxmlformats.org/officeDocument/2006/relationships/hyperlink" Target="http://sede.gobcan.es/boc/boc-a-2020-123-1920.pdf" TargetMode="External"/><Relationship Id="rId577" Type="http://schemas.openxmlformats.org/officeDocument/2006/relationships/hyperlink" Target="http://sede.gobcan.es/boc/boc-a-2021-103-2628.pdf" TargetMode="External"/><Relationship Id="rId2258" Type="http://schemas.openxmlformats.org/officeDocument/2006/relationships/hyperlink" Target="http://sede.gobcan.es/boc/boc-a-2020-235-4321.pdf" TargetMode="External"/><Relationship Id="rId3656" Type="http://schemas.openxmlformats.org/officeDocument/2006/relationships/hyperlink" Target="http://sede.gobcan.es/boc/boc-a-2020-104-1652.pdf" TargetMode="External"/><Relationship Id="rId3863" Type="http://schemas.openxmlformats.org/officeDocument/2006/relationships/hyperlink" Target="https://www.boe.es/boe/dias/2020/05/11/pdfs/BOE-B-2020-13406.pdf" TargetMode="External"/><Relationship Id="rId784" Type="http://schemas.openxmlformats.org/officeDocument/2006/relationships/hyperlink" Target="http://sede.gobcan.es/boc/boc-a-2021-086-2271.xsign" TargetMode="External"/><Relationship Id="rId991" Type="http://schemas.openxmlformats.org/officeDocument/2006/relationships/hyperlink" Target="https://www.boe.es/boe/dias/2021/03/30/pdfs/BOE-A-2021-4910.pdf" TargetMode="External"/><Relationship Id="rId1067" Type="http://schemas.openxmlformats.org/officeDocument/2006/relationships/hyperlink" Target="http://www.gobiernodecanarias.org/boc/2021/060/001.html" TargetMode="External"/><Relationship Id="rId2465" Type="http://schemas.openxmlformats.org/officeDocument/2006/relationships/hyperlink" Target="http://sede.gobcan.es/boc/boc-a-2020-222-3987.xsign" TargetMode="External"/><Relationship Id="rId2672" Type="http://schemas.openxmlformats.org/officeDocument/2006/relationships/hyperlink" Target="https://www.boe.es/buscar/doc.php?id=BOE-A-2020-12052" TargetMode="External"/><Relationship Id="rId3309" Type="http://schemas.openxmlformats.org/officeDocument/2006/relationships/hyperlink" Target="http://sede.gobcan.es/boc/boc-a-2020-139-2234.pdf" TargetMode="External"/><Relationship Id="rId3516" Type="http://schemas.openxmlformats.org/officeDocument/2006/relationships/hyperlink" Target="https://www.boe.es/boe/dias/2020/06/10/pdfs/BOE-A-2020-5952.pdf" TargetMode="External"/><Relationship Id="rId3723" Type="http://schemas.openxmlformats.org/officeDocument/2006/relationships/hyperlink" Target="https://boe.es/boe/dias/2020/05/25/pdfs/BOE-A-2020-5278.pdf" TargetMode="External"/><Relationship Id="rId3930" Type="http://schemas.openxmlformats.org/officeDocument/2006/relationships/hyperlink" Target="http://sede.gobcan.es/boc/boc-a-2020-089-1475.pdf" TargetMode="External"/><Relationship Id="rId437" Type="http://schemas.openxmlformats.org/officeDocument/2006/relationships/hyperlink" Target="http://sede.gobcan.es/boc/boc-a-2021-112-2817.pdf" TargetMode="External"/><Relationship Id="rId644" Type="http://schemas.openxmlformats.org/officeDocument/2006/relationships/hyperlink" Target="http://sede.gobcan.es/boc/boc-a-2021-098-2510.pdf" TargetMode="External"/><Relationship Id="rId851" Type="http://schemas.openxmlformats.org/officeDocument/2006/relationships/hyperlink" Target="https://www.boe.es/boe/dias/2021/04/20/pdfs/BOE-A-2021-6296.pdf" TargetMode="External"/><Relationship Id="rId1274" Type="http://schemas.openxmlformats.org/officeDocument/2006/relationships/hyperlink" Target="http://sede.gobcan.es/boc/boc-a-2021-039-955.pdf" TargetMode="External"/><Relationship Id="rId1481" Type="http://schemas.openxmlformats.org/officeDocument/2006/relationships/hyperlink" Target="http://sede.gobcan.es/boc/boc-a-2021-017-404.pdf" TargetMode="External"/><Relationship Id="rId2118" Type="http://schemas.openxmlformats.org/officeDocument/2006/relationships/hyperlink" Target="https://www.boe.es/boe/dias/2020/11/27/pdfs/BOE-A-2020-15166.pdf" TargetMode="External"/><Relationship Id="rId2325" Type="http://schemas.openxmlformats.org/officeDocument/2006/relationships/hyperlink" Target="http://sede.gobcan.es/boc/boc-a-2020-232-4236.xsign" TargetMode="External"/><Relationship Id="rId2532" Type="http://schemas.openxmlformats.org/officeDocument/2006/relationships/hyperlink" Target="http://sede.gobcan.es/boc/boc-a-2020-217-3850.pdf" TargetMode="External"/><Relationship Id="rId504" Type="http://schemas.openxmlformats.org/officeDocument/2006/relationships/hyperlink" Target="http://sede.gobcan.es/boc/boc-a-2021-108-2746.pdf" TargetMode="External"/><Relationship Id="rId711" Type="http://schemas.openxmlformats.org/officeDocument/2006/relationships/hyperlink" Target="http://www.gobiernodecanarias.org/boc/2021/091/010.html" TargetMode="External"/><Relationship Id="rId1134" Type="http://schemas.openxmlformats.org/officeDocument/2006/relationships/hyperlink" Target="http://sede.gobcan.es/boc/boc-a-2021-054-1377.pdf" TargetMode="External"/><Relationship Id="rId1341" Type="http://schemas.openxmlformats.org/officeDocument/2006/relationships/hyperlink" Target="http://www.gobiernodecanarias.org/boc/2021/030/001.html" TargetMode="External"/><Relationship Id="rId4497" Type="http://schemas.openxmlformats.org/officeDocument/2006/relationships/hyperlink" Target="https://ceoe-tenerife.com/orden-tma3052020-30-marzo-la-se-modifica-anexo-la-orden-tma2772020-23-marzo-la-se-declaran-servicios-esenciales-determinados-alojamientos-turisticos-se-ad/" TargetMode="External"/><Relationship Id="rId1201" Type="http://schemas.openxmlformats.org/officeDocument/2006/relationships/hyperlink" Target="http://www.gobiernodecanarias.org/boc/2021/045/005.html" TargetMode="External"/><Relationship Id="rId3099" Type="http://schemas.openxmlformats.org/officeDocument/2006/relationships/hyperlink" Target="http://sede.gobcan.es/boc/boc-a-2020-160-2751.pdf" TargetMode="External"/><Relationship Id="rId4357" Type="http://schemas.openxmlformats.org/officeDocument/2006/relationships/hyperlink" Target="https://ceoe-tenerife.com/compendio-final-oirescon-contratacion-publicacovid19/" TargetMode="External"/><Relationship Id="rId3166" Type="http://schemas.openxmlformats.org/officeDocument/2006/relationships/hyperlink" Target="https://www.boe.es/boe/dias/2020/08/06/pdfs/BOE-B-2020-25456.pdf" TargetMode="External"/><Relationship Id="rId3373" Type="http://schemas.openxmlformats.org/officeDocument/2006/relationships/hyperlink" Target="https://www.boe.es/boe/dias/2020/07/02/pdfs/BOE-B-2020-19837.pdf" TargetMode="External"/><Relationship Id="rId3580" Type="http://schemas.openxmlformats.org/officeDocument/2006/relationships/hyperlink" Target="https://www.boe.es/boe/dias/2020/06/01/pdfs/BOE-B-2020-14533.pdf" TargetMode="External"/><Relationship Id="rId4217" Type="http://schemas.openxmlformats.org/officeDocument/2006/relationships/hyperlink" Target="https://ceoe-tenerife.com/author/ceoe-tenerife/" TargetMode="External"/><Relationship Id="rId4424" Type="http://schemas.openxmlformats.org/officeDocument/2006/relationships/hyperlink" Target="https://ceoe-tenerife.com/author/ceoe-tenerife/" TargetMode="External"/><Relationship Id="rId294" Type="http://schemas.openxmlformats.org/officeDocument/2006/relationships/hyperlink" Target="http://sede.gobcan.es/boc/boc-a-2021-125-3092.pdf" TargetMode="External"/><Relationship Id="rId2182" Type="http://schemas.openxmlformats.org/officeDocument/2006/relationships/hyperlink" Target="http://sede.gobcan.es/boc/boc-a-2020-240-4448.pdf" TargetMode="External"/><Relationship Id="rId3026" Type="http://schemas.openxmlformats.org/officeDocument/2006/relationships/hyperlink" Target="https://www.boe.es/boe/dias/2020/08/15/pdfs/BOE-A-2020-9742.pdf" TargetMode="External"/><Relationship Id="rId3233" Type="http://schemas.openxmlformats.org/officeDocument/2006/relationships/hyperlink" Target="http://www.gobiernodecanarias.org/boc/2020/153/005.html" TargetMode="External"/><Relationship Id="rId154" Type="http://schemas.openxmlformats.org/officeDocument/2006/relationships/hyperlink" Target="http://sede.gobcan.es/boc/boc-a-2021-137-3318.pdf" TargetMode="External"/><Relationship Id="rId361" Type="http://schemas.openxmlformats.org/officeDocument/2006/relationships/hyperlink" Target="http://sede.gobcan.es/boc/boc-a-2021-120-2981.pdf" TargetMode="External"/><Relationship Id="rId2042" Type="http://schemas.openxmlformats.org/officeDocument/2006/relationships/hyperlink" Target="http://www.gobiernodecanarias.org/boc/2020/247/017.html" TargetMode="External"/><Relationship Id="rId3440" Type="http://schemas.openxmlformats.org/officeDocument/2006/relationships/hyperlink" Target="https://www.boe.es/boe/dias/2020/06/22/pdfs/BOE-A-2020-6509.pdf" TargetMode="External"/><Relationship Id="rId2999" Type="http://schemas.openxmlformats.org/officeDocument/2006/relationships/hyperlink" Target="http://sede.gobcan.es/boc/boc-a-2020-177-3065.pdf" TargetMode="External"/><Relationship Id="rId3300" Type="http://schemas.openxmlformats.org/officeDocument/2006/relationships/hyperlink" Target="http://sede.gobcan.es/boc/boc-a-2020-140-2261.xsign" TargetMode="External"/><Relationship Id="rId221" Type="http://schemas.openxmlformats.org/officeDocument/2006/relationships/hyperlink" Target="http://sede.gobcan.es/boc/boc-a-2021-132-3226.xsign" TargetMode="External"/><Relationship Id="rId2859" Type="http://schemas.openxmlformats.org/officeDocument/2006/relationships/hyperlink" Target="http://sede.gobcan.es/boc/boc-a-2020-196-3371.pdf" TargetMode="External"/><Relationship Id="rId1668" Type="http://schemas.openxmlformats.org/officeDocument/2006/relationships/hyperlink" Target="http://sede.gobcan.es/boc/boc-a-2020-269-5258.pdf" TargetMode="External"/><Relationship Id="rId1875" Type="http://schemas.openxmlformats.org/officeDocument/2006/relationships/hyperlink" Target="https://www.boe.es/boe/dias/2020/12/15/pdfs/BOE-B-2020-47240.pdf" TargetMode="External"/><Relationship Id="rId2719" Type="http://schemas.openxmlformats.org/officeDocument/2006/relationships/hyperlink" Target="http://sede.gobcan.es/boc/boc-a-2020-207-3583.pdf" TargetMode="External"/><Relationship Id="rId4074" Type="http://schemas.openxmlformats.org/officeDocument/2006/relationships/hyperlink" Target="https://www.boe.es/boe/dias/2020/04/13/pdfs/BOE-A-2020-4425.pdf" TargetMode="External"/><Relationship Id="rId4281" Type="http://schemas.openxmlformats.org/officeDocument/2006/relationships/hyperlink" Target="https://ceoe-tenerife.com/esquema-resumen-medidas-cierre-perimetral-corregido/" TargetMode="External"/><Relationship Id="rId1528" Type="http://schemas.openxmlformats.org/officeDocument/2006/relationships/hyperlink" Target="http://sede.gobcan.es/boc/boc-a-2021-012-282.pdf" TargetMode="External"/><Relationship Id="rId2926" Type="http://schemas.openxmlformats.org/officeDocument/2006/relationships/hyperlink" Target="http://sede.gobcan.es/boc/boc-a-2020-192-3299.pdf" TargetMode="External"/><Relationship Id="rId3090" Type="http://schemas.openxmlformats.org/officeDocument/2006/relationships/hyperlink" Target="http://sede.gobcan.es/boc/boc-a-2020-161-2780.pdf" TargetMode="External"/><Relationship Id="rId4141" Type="http://schemas.openxmlformats.org/officeDocument/2006/relationships/hyperlink" Target="https://www.boe.es/diario_boe/txt.php?id=BOE-A-2020-4293" TargetMode="External"/><Relationship Id="rId1735" Type="http://schemas.openxmlformats.org/officeDocument/2006/relationships/hyperlink" Target="http://sede.gobcan.es/boc/boc-a-2020-267-5174.pdf" TargetMode="External"/><Relationship Id="rId1942" Type="http://schemas.openxmlformats.org/officeDocument/2006/relationships/hyperlink" Target="https://www.boe.es/boe/dias/2020/12/10/pdfs/BOE-B-2020-46215.pdf" TargetMode="External"/><Relationship Id="rId4001" Type="http://schemas.openxmlformats.org/officeDocument/2006/relationships/hyperlink" Target="http://www.gobiernodecanarias.org/boc/2020/085/008.html" TargetMode="External"/><Relationship Id="rId27" Type="http://schemas.openxmlformats.org/officeDocument/2006/relationships/hyperlink" Target="http://sede.gobcan.es/boc/boc-a-2021-147-3514.pdf" TargetMode="External"/><Relationship Id="rId1802" Type="http://schemas.openxmlformats.org/officeDocument/2006/relationships/hyperlink" Target="http://sede.gobcan.es/boc/boc-a-2020-262-5065.pdf" TargetMode="External"/><Relationship Id="rId3767" Type="http://schemas.openxmlformats.org/officeDocument/2006/relationships/hyperlink" Target="https://www.boe.es/boe/dias/2020/05/20/pdfs/BOE-B-2020-13872.pdf" TargetMode="External"/><Relationship Id="rId3974" Type="http://schemas.openxmlformats.org/officeDocument/2006/relationships/hyperlink" Target="https://www.boe.es/boe/dias/2020/05/03/pdfs/BOE-A-2020-4791.pdf" TargetMode="External"/><Relationship Id="rId688" Type="http://schemas.openxmlformats.org/officeDocument/2006/relationships/hyperlink" Target="http://sede.gobcan.es/boc/boc-a-2021-093-2421.pdf" TargetMode="External"/><Relationship Id="rId895" Type="http://schemas.openxmlformats.org/officeDocument/2006/relationships/hyperlink" Target="http://sede.gobcan.es/boc/boc-a-2021-077-2044.pdf" TargetMode="External"/><Relationship Id="rId2369" Type="http://schemas.openxmlformats.org/officeDocument/2006/relationships/hyperlink" Target="http://www.gobiernodecanarias.org/boc/2020/229/012.html" TargetMode="External"/><Relationship Id="rId2576" Type="http://schemas.openxmlformats.org/officeDocument/2006/relationships/hyperlink" Target="http://sede.gobcan.es/boc/boc-a-2020-216-3831.pdf" TargetMode="External"/><Relationship Id="rId2783" Type="http://schemas.openxmlformats.org/officeDocument/2006/relationships/hyperlink" Target="https://www.boe.es/boe/dias/2020/10/01/pdfs/BOE-A-2020-11581.pdf" TargetMode="External"/><Relationship Id="rId2990" Type="http://schemas.openxmlformats.org/officeDocument/2006/relationships/hyperlink" Target="http://sede.gobcan.es/boc/boc-a-2020-180-3113.xsign" TargetMode="External"/><Relationship Id="rId3627" Type="http://schemas.openxmlformats.org/officeDocument/2006/relationships/hyperlink" Target="http://sede.gobcan.es/boc/boc-a-2020-105-1675.pdf" TargetMode="External"/><Relationship Id="rId3834" Type="http://schemas.openxmlformats.org/officeDocument/2006/relationships/hyperlink" Target="http://sede.gobcan.es/boc/boc-a-2020-093-1527.xsign" TargetMode="External"/><Relationship Id="rId548" Type="http://schemas.openxmlformats.org/officeDocument/2006/relationships/hyperlink" Target="http://sede.gobcan.es/boc/boc-a-2021-106-2684.pdf" TargetMode="External"/><Relationship Id="rId755" Type="http://schemas.openxmlformats.org/officeDocument/2006/relationships/hyperlink" Target="https://www.boe.es/boe/dias/2021/04/29/pdfs/BOE-B-2021-20866.pdf" TargetMode="External"/><Relationship Id="rId962" Type="http://schemas.openxmlformats.org/officeDocument/2006/relationships/hyperlink" Target="https://www.boe.es/boe/dias/2021/04/05/pdfs/BOE-B-2021-16285.pdf" TargetMode="External"/><Relationship Id="rId1178" Type="http://schemas.openxmlformats.org/officeDocument/2006/relationships/hyperlink" Target="https://www.boe.es/boe/dias/2021/03/09/pdfs/BOE-A-2021-3635.pdf" TargetMode="External"/><Relationship Id="rId1385" Type="http://schemas.openxmlformats.org/officeDocument/2006/relationships/hyperlink" Target="http://sede.gobcan.es/boc/boc-a-2021-026-611.xsign" TargetMode="External"/><Relationship Id="rId1592" Type="http://schemas.openxmlformats.org/officeDocument/2006/relationships/hyperlink" Target="http://sede.gobcan.es/boc/boc-a-2020-270-5286.xsign" TargetMode="External"/><Relationship Id="rId2229" Type="http://schemas.openxmlformats.org/officeDocument/2006/relationships/hyperlink" Target="http://sede.gobcan.es/boc/boc-a-2020-237-4375.pdf" TargetMode="External"/><Relationship Id="rId2436" Type="http://schemas.openxmlformats.org/officeDocument/2006/relationships/hyperlink" Target="https://www.boe.es/boe/dias/2020/10/30/pdfs/BOE-B-2020-38414.pdf" TargetMode="External"/><Relationship Id="rId2643" Type="http://schemas.openxmlformats.org/officeDocument/2006/relationships/hyperlink" Target="https://www.boe.es/boe/dias/2020/10/15/pdfs/BOE-A-2020-12259.pdf" TargetMode="External"/><Relationship Id="rId2850" Type="http://schemas.openxmlformats.org/officeDocument/2006/relationships/hyperlink" Target="http://sede.gobcan.es/boc/boc-a-2020-196-3369.pdf" TargetMode="External"/><Relationship Id="rId91" Type="http://schemas.openxmlformats.org/officeDocument/2006/relationships/hyperlink" Target="http://sede.gobcan.es/boc/boc-a-2021-142-3400.xsign" TargetMode="External"/><Relationship Id="rId408" Type="http://schemas.openxmlformats.org/officeDocument/2006/relationships/hyperlink" Target="http://sede.gobcan.es/boc/boc-a-2021-114-2855.pdf" TargetMode="External"/><Relationship Id="rId615" Type="http://schemas.openxmlformats.org/officeDocument/2006/relationships/hyperlink" Target="http://sede.gobcan.es/boc/boc-a-2021-099-2521.pdf" TargetMode="External"/><Relationship Id="rId822" Type="http://schemas.openxmlformats.org/officeDocument/2006/relationships/hyperlink" Target="http://sede.gobcan.es/boc/boc-a-2021-083-2199.pdf" TargetMode="External"/><Relationship Id="rId1038" Type="http://schemas.openxmlformats.org/officeDocument/2006/relationships/hyperlink" Target="http://sede.gobcan.es/boc/boc-a-2021-063-1618.xsign" TargetMode="External"/><Relationship Id="rId1245" Type="http://schemas.openxmlformats.org/officeDocument/2006/relationships/hyperlink" Target="http://sede.gobcan.es/boc/boc-a-2021-042-1031.pdf" TargetMode="External"/><Relationship Id="rId1452" Type="http://schemas.openxmlformats.org/officeDocument/2006/relationships/hyperlink" Target="http://sede.gobcan.es/boc/boc-a-2021-020-459.xsign" TargetMode="External"/><Relationship Id="rId2503" Type="http://schemas.openxmlformats.org/officeDocument/2006/relationships/hyperlink" Target="https://www.boe.es/boe/dias/2020/10/27/pdfs/BOE-B-2020-37917.pdf" TargetMode="External"/><Relationship Id="rId3901" Type="http://schemas.openxmlformats.org/officeDocument/2006/relationships/hyperlink" Target="http://sede.gobcan.es/boc/boc-a-2020-090-1488.pdf" TargetMode="External"/><Relationship Id="rId1105" Type="http://schemas.openxmlformats.org/officeDocument/2006/relationships/hyperlink" Target="https://www.boe.es/boe/dias/2021/03/19/pdfs/BOE-A-2021-4313.pdf" TargetMode="External"/><Relationship Id="rId1312" Type="http://schemas.openxmlformats.org/officeDocument/2006/relationships/hyperlink" Target="http://sede.gobcan.es/boc/boc-a-2021-033-777.pdf" TargetMode="External"/><Relationship Id="rId2710" Type="http://schemas.openxmlformats.org/officeDocument/2006/relationships/hyperlink" Target="http://sede.gobcan.es/boc/boc-a-2020-208-3620.pdf" TargetMode="External"/><Relationship Id="rId4468" Type="http://schemas.openxmlformats.org/officeDocument/2006/relationships/hyperlink" Target="https://ceoe-tenerife.com/author/ceoe-tenerife/" TargetMode="External"/><Relationship Id="rId3277" Type="http://schemas.openxmlformats.org/officeDocument/2006/relationships/hyperlink" Target="https://www.boe.es/boe/dias/2020/07/17/pdfs/BOE-A-2020-8006.pdf" TargetMode="External"/><Relationship Id="rId198" Type="http://schemas.openxmlformats.org/officeDocument/2006/relationships/hyperlink" Target="http://sede.gobcan.es/boc/boc-a-2021-132-3218.pdf" TargetMode="External"/><Relationship Id="rId2086" Type="http://schemas.openxmlformats.org/officeDocument/2006/relationships/hyperlink" Target="https://www.boe.es/boe/dias/2020/11/30/pdfs/BOE-A-2020-15279.pdf" TargetMode="External"/><Relationship Id="rId3484" Type="http://schemas.openxmlformats.org/officeDocument/2006/relationships/hyperlink" Target="http://sede.gobcan.es/boc/boc-a-2020-117-1817.pdf" TargetMode="External"/><Relationship Id="rId3691" Type="http://schemas.openxmlformats.org/officeDocument/2006/relationships/hyperlink" Target="http://www.gobiernodecanarias.org/boc/2020/103/007.html" TargetMode="External"/><Relationship Id="rId4328" Type="http://schemas.openxmlformats.org/officeDocument/2006/relationships/hyperlink" Target="https://ceoe-tenerife.com/author/ceoe-tenerife/" TargetMode="External"/><Relationship Id="rId4535" Type="http://schemas.openxmlformats.org/officeDocument/2006/relationships/hyperlink" Target="https://ceoe-tenerife.com/informacion-la-direccion-general-salud-publica-relativa-piscinas-cerradas-temporalmente/" TargetMode="External"/><Relationship Id="rId2293" Type="http://schemas.openxmlformats.org/officeDocument/2006/relationships/hyperlink" Target="https://www.boe.es/boe/dias/2020/11/14/pdfs/BOE-B-2020-41547.pdf" TargetMode="External"/><Relationship Id="rId3137" Type="http://schemas.openxmlformats.org/officeDocument/2006/relationships/hyperlink" Target="http://sede.gobcan.es/boc/boc-a-2020-159-2732.xsign" TargetMode="External"/><Relationship Id="rId3344" Type="http://schemas.openxmlformats.org/officeDocument/2006/relationships/hyperlink" Target="http://sede.gobcan.es/boc/boc-a-2020-135-2139.pdf" TargetMode="External"/><Relationship Id="rId3551" Type="http://schemas.openxmlformats.org/officeDocument/2006/relationships/hyperlink" Target="http://sede.gobcan.es/boc/boc-a-2020-111-1755.pdf" TargetMode="External"/><Relationship Id="rId265" Type="http://schemas.openxmlformats.org/officeDocument/2006/relationships/hyperlink" Target="http://www.gobiernodecanarias.org/boc/2021/127/001.html" TargetMode="External"/><Relationship Id="rId472" Type="http://schemas.openxmlformats.org/officeDocument/2006/relationships/hyperlink" Target="https://www.boe.es/boe/dias/2021/05/27/pdfs/BOE-A-2021-8856.pdf" TargetMode="External"/><Relationship Id="rId2153" Type="http://schemas.openxmlformats.org/officeDocument/2006/relationships/hyperlink" Target="https://boe.es/boe/dias/2020/11/25/pdfs/BOE-A-2020-14880.pdf" TargetMode="External"/><Relationship Id="rId2360" Type="http://schemas.openxmlformats.org/officeDocument/2006/relationships/hyperlink" Target="http://sede.gobcan.es/boc/boc-a-2020-229-4148.xsign" TargetMode="External"/><Relationship Id="rId3204" Type="http://schemas.openxmlformats.org/officeDocument/2006/relationships/hyperlink" Target="https://www.boe.es/boe/dias/2020/07/31/pdfs/BOE-A-2020-8850.pdf" TargetMode="External"/><Relationship Id="rId3411" Type="http://schemas.openxmlformats.org/officeDocument/2006/relationships/hyperlink" Target="http://sede.gobcan.es/boc/boc-a-2020-130-2042.pdf" TargetMode="External"/><Relationship Id="rId125" Type="http://schemas.openxmlformats.org/officeDocument/2006/relationships/hyperlink" Target="http://sede.gobcan.es/boc/boc-a-2021-140-3367.xsign" TargetMode="External"/><Relationship Id="rId332" Type="http://schemas.openxmlformats.org/officeDocument/2006/relationships/hyperlink" Target="http://www.gobiernodecanarias.org/boc/2021/121/009.html" TargetMode="External"/><Relationship Id="rId2013" Type="http://schemas.openxmlformats.org/officeDocument/2006/relationships/hyperlink" Target="http://sede.gobcan.es/boc/boc-a-2020-248-4717.pdf" TargetMode="External"/><Relationship Id="rId2220" Type="http://schemas.openxmlformats.org/officeDocument/2006/relationships/hyperlink" Target="http://www.gobiernodecanarias.org/boc/2020/238/010.html" TargetMode="External"/><Relationship Id="rId4185" Type="http://schemas.openxmlformats.org/officeDocument/2006/relationships/hyperlink" Target="https://ceoe-tenerife.com/actualizacion-medidas-preventivas-en-ambito-de-hosteleria-y-restauracion/" TargetMode="External"/><Relationship Id="rId4392" Type="http://schemas.openxmlformats.org/officeDocument/2006/relationships/hyperlink" Target="https://ceoe-tenerife.com/author/ceoe-tenerife/" TargetMode="External"/><Relationship Id="rId1779" Type="http://schemas.openxmlformats.org/officeDocument/2006/relationships/hyperlink" Target="https://www.boe.es/boe/dias/2020/12/22/pdfs/BOE-A-2020-16772.pdf" TargetMode="External"/><Relationship Id="rId1986" Type="http://schemas.openxmlformats.org/officeDocument/2006/relationships/hyperlink" Target="http://sede.gobcan.es/boc/boc-a-2020-249-4754.pdf" TargetMode="External"/><Relationship Id="rId4045" Type="http://schemas.openxmlformats.org/officeDocument/2006/relationships/hyperlink" Target="https://www.boe.es/boe/dias/2020/04/25/pdfs/BOE-A-2020-4648.pdf" TargetMode="External"/><Relationship Id="rId4252" Type="http://schemas.openxmlformats.org/officeDocument/2006/relationships/hyperlink" Target="https://ceoe-tenerife.com/tablas-actualizadas-medidas-especificas-y-temporales-para-fiestas-de-carnaval-en-el-ano-2021/" TargetMode="External"/><Relationship Id="rId1639" Type="http://schemas.openxmlformats.org/officeDocument/2006/relationships/hyperlink" Target="http://sede.gobcan.es/boc/boc-a-2020-270-5296.pdf" TargetMode="External"/><Relationship Id="rId1846" Type="http://schemas.openxmlformats.org/officeDocument/2006/relationships/hyperlink" Target="http://sede.gobcan.es/boc/boc-a-2020-260-4995.pdf" TargetMode="External"/><Relationship Id="rId3061" Type="http://schemas.openxmlformats.org/officeDocument/2006/relationships/hyperlink" Target="http://sede.gobcan.es/boc/boc-a-2020-163-2813.pdf" TargetMode="External"/><Relationship Id="rId1706" Type="http://schemas.openxmlformats.org/officeDocument/2006/relationships/hyperlink" Target="http://sede.gobcan.es/boc/boc-a-2020-269-5266.xsign" TargetMode="External"/><Relationship Id="rId1913" Type="http://schemas.openxmlformats.org/officeDocument/2006/relationships/hyperlink" Target="http://sede.gobcan.es/boc/boc-a-2020-255-4835.pdf" TargetMode="External"/><Relationship Id="rId4112" Type="http://schemas.openxmlformats.org/officeDocument/2006/relationships/hyperlink" Target="http://sede.gobcan.es/boc/boc-a-2020-071-1269.pdf" TargetMode="External"/><Relationship Id="rId3878" Type="http://schemas.openxmlformats.org/officeDocument/2006/relationships/hyperlink" Target="https://www.boe.es/boe/dias/2020/05/09/pdfs/BOE-B-2020-13372.pdf" TargetMode="External"/><Relationship Id="rId799" Type="http://schemas.openxmlformats.org/officeDocument/2006/relationships/hyperlink" Target="http://sede.gobcan.es/boc/boc-a-2021-084-2220.pdf" TargetMode="External"/><Relationship Id="rId2687" Type="http://schemas.openxmlformats.org/officeDocument/2006/relationships/hyperlink" Target="https://www.boe.es/buscar/doc.php?id=BOE-A-2020-12091" TargetMode="External"/><Relationship Id="rId2894" Type="http://schemas.openxmlformats.org/officeDocument/2006/relationships/hyperlink" Target="https://www.boe.es/boe/dias/2020/09/21/pdfs/BOE-A-2020-10998.pdf" TargetMode="External"/><Relationship Id="rId3738" Type="http://schemas.openxmlformats.org/officeDocument/2006/relationships/hyperlink" Target="https://www.boe.es/boe/dias/2020/05/22/pdfs/BOE-A-2020-5217.pdf" TargetMode="External"/><Relationship Id="rId659" Type="http://schemas.openxmlformats.org/officeDocument/2006/relationships/hyperlink" Target="http://sede.gobcan.es/boc/boc-a-2021-097-2477.pdf" TargetMode="External"/><Relationship Id="rId866" Type="http://schemas.openxmlformats.org/officeDocument/2006/relationships/hyperlink" Target="http://sede.gobcan.es/boc/boc-a-2021-080-2116.pdf" TargetMode="External"/><Relationship Id="rId1289" Type="http://schemas.openxmlformats.org/officeDocument/2006/relationships/hyperlink" Target="http://sede.gobcan.es/boc/boc-a-2021-038-927.pdf" TargetMode="External"/><Relationship Id="rId1496" Type="http://schemas.openxmlformats.org/officeDocument/2006/relationships/hyperlink" Target="http://sede.gobcan.es/boc/boc-a-2021-015-342.pdf" TargetMode="External"/><Relationship Id="rId2547" Type="http://schemas.openxmlformats.org/officeDocument/2006/relationships/hyperlink" Target="https://www.boe.es/boe/dias/2020/10/22/pdfs/BOE-A-2020-12695.pdf" TargetMode="External"/><Relationship Id="rId3945" Type="http://schemas.openxmlformats.org/officeDocument/2006/relationships/hyperlink" Target="https://www.boe.es/boe/dias/2020/05/06/pdfs/BOE-B-2020-13274.pdf" TargetMode="External"/><Relationship Id="rId519" Type="http://schemas.openxmlformats.org/officeDocument/2006/relationships/hyperlink" Target="http://www.gobiernodecanarias.org/boc/2021/107/007.html" TargetMode="External"/><Relationship Id="rId1149" Type="http://schemas.openxmlformats.org/officeDocument/2006/relationships/hyperlink" Target="http://www.gobiernodecanarias.org/boc/archivo/2021/051/boc-a-2021-051-1303.pdf" TargetMode="External"/><Relationship Id="rId1356" Type="http://schemas.openxmlformats.org/officeDocument/2006/relationships/hyperlink" Target="http://www.gobiernodecanarias.org/boc/2021/030/008.html" TargetMode="External"/><Relationship Id="rId2754" Type="http://schemas.openxmlformats.org/officeDocument/2006/relationships/hyperlink" Target="https://www.boe.es/boe/dias/2020/10/06/pdfs/BOE-A-2020-11822.pdf" TargetMode="External"/><Relationship Id="rId2961" Type="http://schemas.openxmlformats.org/officeDocument/2006/relationships/hyperlink" Target="http://www.gobiernodecanarias.org/boc/2020/187/009.html" TargetMode="External"/><Relationship Id="rId3805" Type="http://schemas.openxmlformats.org/officeDocument/2006/relationships/hyperlink" Target="https://www.boe.es/boe/dias/2020/05/14/pdfs/BOE-B-2020-13607.pdf" TargetMode="External"/><Relationship Id="rId726" Type="http://schemas.openxmlformats.org/officeDocument/2006/relationships/hyperlink" Target="https://www.boe.es/boe/dias/2021/05/01/pdfs/BOE-A-2021-7188.pdf" TargetMode="External"/><Relationship Id="rId933" Type="http://schemas.openxmlformats.org/officeDocument/2006/relationships/hyperlink" Target="https://www.boe.es/boe/dias/2021/04/08/pdfs/BOE-A-2021-5567.pdf" TargetMode="External"/><Relationship Id="rId1009" Type="http://schemas.openxmlformats.org/officeDocument/2006/relationships/hyperlink" Target="http://sede.gobcan.es/boc/boc-a-2021-064-1661.pdf" TargetMode="External"/><Relationship Id="rId1563" Type="http://schemas.openxmlformats.org/officeDocument/2006/relationships/hyperlink" Target="https://www.boe.es/boe/dias/2021/01/08/pdfs/BOE-B-2021-608.pdf" TargetMode="External"/><Relationship Id="rId1770" Type="http://schemas.openxmlformats.org/officeDocument/2006/relationships/hyperlink" Target="https://www.boe.es/boe/dias/2020/12/23/pdfs/BOE-A-2020-16831.pdf" TargetMode="External"/><Relationship Id="rId2407" Type="http://schemas.openxmlformats.org/officeDocument/2006/relationships/hyperlink" Target="http://sede.gobcan.es/boc/boc-a-2020-225-4027.pdf" TargetMode="External"/><Relationship Id="rId2614" Type="http://schemas.openxmlformats.org/officeDocument/2006/relationships/hyperlink" Target="http://sede.gobcan.es/boc/boc-a-2020-213-3761.pdf" TargetMode="External"/><Relationship Id="rId2821" Type="http://schemas.openxmlformats.org/officeDocument/2006/relationships/hyperlink" Target="https://www.boe.es/boe/dias/2020/09/26/pdfs/BOE-A-2020-11270.pdf-A-2020-11270" TargetMode="External"/><Relationship Id="rId62" Type="http://schemas.openxmlformats.org/officeDocument/2006/relationships/hyperlink" Target="https://www.boe.es/boe/dias/2021/07/14/pdfs/BOE-A-2021-11748.pdf" TargetMode="External"/><Relationship Id="rId1216" Type="http://schemas.openxmlformats.org/officeDocument/2006/relationships/hyperlink" Target="http://www.gobiernodecanarias.org/boc/2021/045/008.html" TargetMode="External"/><Relationship Id="rId1423" Type="http://schemas.openxmlformats.org/officeDocument/2006/relationships/hyperlink" Target="http://sede.gobcan.es/boc/boc-a-2021-022-515.pdf" TargetMode="External"/><Relationship Id="rId1630" Type="http://schemas.openxmlformats.org/officeDocument/2006/relationships/hyperlink" Target="http://sede.gobcan.es/boc/boc-a-2020-270-5294.pdf" TargetMode="External"/><Relationship Id="rId3388" Type="http://schemas.openxmlformats.org/officeDocument/2006/relationships/hyperlink" Target="https://www.boe.es/boe/dias/2020/07/02/pdfs/BOE-B-2020-19855.pdf" TargetMode="External"/><Relationship Id="rId3595" Type="http://schemas.openxmlformats.org/officeDocument/2006/relationships/hyperlink" Target="http://sede.gobcan.es/boc/boc-a-2020-107-1695.pdf" TargetMode="External"/><Relationship Id="rId4439" Type="http://schemas.openxmlformats.org/officeDocument/2006/relationships/hyperlink" Target="https://ceoe-tenerife.com/procedimiento-actuacion-las-empresas-frente-la-exposicion-al-sars-cov-2/" TargetMode="External"/><Relationship Id="rId2197" Type="http://schemas.openxmlformats.org/officeDocument/2006/relationships/hyperlink" Target="http://sede.gobcan.es/boc/boc-a-2020-239-4415.pdf" TargetMode="External"/><Relationship Id="rId3248" Type="http://schemas.openxmlformats.org/officeDocument/2006/relationships/hyperlink" Target="http://sede.gobcan.es/boc/boc-a-2020-148-2442.pdf" TargetMode="External"/><Relationship Id="rId3455" Type="http://schemas.openxmlformats.org/officeDocument/2006/relationships/hyperlink" Target="https://www.boe.es/boe/dias/2020/06/19/pdfs/BOE-A-2020-6427.pdf" TargetMode="External"/><Relationship Id="rId3662" Type="http://schemas.openxmlformats.org/officeDocument/2006/relationships/hyperlink" Target="http://sede.gobcan.es/boc/boc-a-2020-104-1654.pdf" TargetMode="External"/><Relationship Id="rId4506" Type="http://schemas.openxmlformats.org/officeDocument/2006/relationships/hyperlink" Target="https://ceoe-tenerife.com/author/ceoe-tenerife/" TargetMode="External"/><Relationship Id="rId169" Type="http://schemas.openxmlformats.org/officeDocument/2006/relationships/hyperlink" Target="http://sede.gobcan.es/boc/boc-a-2021-136-3297.xsign" TargetMode="External"/><Relationship Id="rId376" Type="http://schemas.openxmlformats.org/officeDocument/2006/relationships/hyperlink" Target="https://www.boe.es/boe/dias/2021/06/09/pdfs/BOE-A-2021-9562.pdf" TargetMode="External"/><Relationship Id="rId583" Type="http://schemas.openxmlformats.org/officeDocument/2006/relationships/hyperlink" Target="http://sede.gobcan.es/boc/boc-a-2021-103-2640.pdf" TargetMode="External"/><Relationship Id="rId790" Type="http://schemas.openxmlformats.org/officeDocument/2006/relationships/hyperlink" Target="http://sede.gobcan.es/boc/boc-a-2021-086-2272.pdf" TargetMode="External"/><Relationship Id="rId2057" Type="http://schemas.openxmlformats.org/officeDocument/2006/relationships/hyperlink" Target="http://sede.gobcan.es/boc/boc-a-2020-246-4644.pdf" TargetMode="External"/><Relationship Id="rId2264" Type="http://schemas.openxmlformats.org/officeDocument/2006/relationships/hyperlink" Target="https://www.boe.es/boe/dias/2020/11/16/pdfs/BOE-A-2020-14250.pdf" TargetMode="External"/><Relationship Id="rId2471" Type="http://schemas.openxmlformats.org/officeDocument/2006/relationships/hyperlink" Target="http://sede.gobcan.es/boc/boc-a-2020-222-3990.pdf" TargetMode="External"/><Relationship Id="rId3108" Type="http://schemas.openxmlformats.org/officeDocument/2006/relationships/hyperlink" Target="http://sede.gobcan.es/boc/boc-a-2020-160-2752.pdf" TargetMode="External"/><Relationship Id="rId3315" Type="http://schemas.openxmlformats.org/officeDocument/2006/relationships/hyperlink" Target="https://www.boe.es/boe/dias/2020/07/08/pdfs/BOE-A-2020-7432.pdf" TargetMode="External"/><Relationship Id="rId3522" Type="http://schemas.openxmlformats.org/officeDocument/2006/relationships/hyperlink" Target="http://www.gobiernodecanarias.org/boc/2020/115/004.html" TargetMode="External"/><Relationship Id="rId236" Type="http://schemas.openxmlformats.org/officeDocument/2006/relationships/hyperlink" Target="https://www.boe.es/boe/dias/2021/06/26/pdfs/BOE-A-2021-10678.pdf" TargetMode="External"/><Relationship Id="rId443" Type="http://schemas.openxmlformats.org/officeDocument/2006/relationships/hyperlink" Target="https://www.boe.es/boe/dias/2021/05/31/pdfs/BOE-A-2021-9007.pdf" TargetMode="External"/><Relationship Id="rId650" Type="http://schemas.openxmlformats.org/officeDocument/2006/relationships/hyperlink" Target="http://sede.gobcan.es/boc/boc-a-2021-097-2476.pdf" TargetMode="External"/><Relationship Id="rId1073" Type="http://schemas.openxmlformats.org/officeDocument/2006/relationships/hyperlink" Target="http://sede.gobcan.es/boc/boc-a-2021-060-1516.xsign" TargetMode="External"/><Relationship Id="rId1280" Type="http://schemas.openxmlformats.org/officeDocument/2006/relationships/hyperlink" Target="http://www.gobiernodecanarias.org/boc/2021/039/007.html" TargetMode="External"/><Relationship Id="rId2124" Type="http://schemas.openxmlformats.org/officeDocument/2006/relationships/hyperlink" Target="http://www.gobiernodecanarias.org/boc/2020/243/001.html" TargetMode="External"/><Relationship Id="rId2331" Type="http://schemas.openxmlformats.org/officeDocument/2006/relationships/hyperlink" Target="http://www.gobiernodecanarias.org/boc/2020/231/001.html" TargetMode="External"/><Relationship Id="rId303" Type="http://schemas.openxmlformats.org/officeDocument/2006/relationships/hyperlink" Target="http://www.gobiernodecanarias.org/boc/2021/124/007.html" TargetMode="External"/><Relationship Id="rId1140" Type="http://schemas.openxmlformats.org/officeDocument/2006/relationships/hyperlink" Target="https://www.boe.es/boe/dias/2021/03/15/pdfs/BOE-B-2021-12686.pdf" TargetMode="External"/><Relationship Id="rId4089" Type="http://schemas.openxmlformats.org/officeDocument/2006/relationships/hyperlink" Target="https://www.boe.es/boe/dias/2020/04/11/pdfs/BOE-A-2020-4416.pdf" TargetMode="External"/><Relationship Id="rId4296" Type="http://schemas.openxmlformats.org/officeDocument/2006/relationships/hyperlink" Target="https://ceoe-tenerife.com/author/ceoe-tenerife/" TargetMode="External"/><Relationship Id="rId510" Type="http://schemas.openxmlformats.org/officeDocument/2006/relationships/hyperlink" Target="https://www.boe.es/boe/dias/2021/05/26/pdfs/BOE-A-2021-8748.pdf" TargetMode="External"/><Relationship Id="rId1000" Type="http://schemas.openxmlformats.org/officeDocument/2006/relationships/hyperlink" Target="https://www.boe.es/boe/dias/2021/03/29/pdfs/BOE-A-2021-4849.pdf" TargetMode="External"/><Relationship Id="rId1957" Type="http://schemas.openxmlformats.org/officeDocument/2006/relationships/hyperlink" Target="http://sede.gobcan.es/boc/boc-a-2020-253-4799.xsign" TargetMode="External"/><Relationship Id="rId4156" Type="http://schemas.openxmlformats.org/officeDocument/2006/relationships/hyperlink" Target="http://www.gobiernodecanarias.org/boc/2020/067/001.html" TargetMode="External"/><Relationship Id="rId4363" Type="http://schemas.openxmlformats.org/officeDocument/2006/relationships/hyperlink" Target="https://ceoe-tenerife.com/guia-la-reincorporacion-laboral-segura-actualizacion-v03-170620/" TargetMode="External"/><Relationship Id="rId1817" Type="http://schemas.openxmlformats.org/officeDocument/2006/relationships/hyperlink" Target="http://sede.gobcan.es/boc/boc-a-2020-262-5068.pdf" TargetMode="External"/><Relationship Id="rId3172" Type="http://schemas.openxmlformats.org/officeDocument/2006/relationships/hyperlink" Target="http://sede.gobcan.es/boc/boc-a-2020-158-2709.pdf" TargetMode="External"/><Relationship Id="rId4016" Type="http://schemas.openxmlformats.org/officeDocument/2006/relationships/hyperlink" Target="http://www.gobiernodecanarias.org/boc/2020/083/001.html" TargetMode="External"/><Relationship Id="rId4223" Type="http://schemas.openxmlformats.org/officeDocument/2006/relationships/hyperlink" Target="https://ceoe-tenerife.com/author/ceoe-tenerife/" TargetMode="External"/><Relationship Id="rId4430" Type="http://schemas.openxmlformats.org/officeDocument/2006/relationships/hyperlink" Target="https://ceoe-tenerife.com/author/ceoe-tenerife/" TargetMode="External"/><Relationship Id="rId3032" Type="http://schemas.openxmlformats.org/officeDocument/2006/relationships/hyperlink" Target="http://sede.gobcan.es/boc/boc-a-2020-164-2831.pdf" TargetMode="External"/><Relationship Id="rId160" Type="http://schemas.openxmlformats.org/officeDocument/2006/relationships/hyperlink" Target="http://sede.gobcan.es/boc/boc-a-2021-137-3320.pdf" TargetMode="External"/><Relationship Id="rId3989" Type="http://schemas.openxmlformats.org/officeDocument/2006/relationships/hyperlink" Target="http://sede.gobcan.es/boc/boc-a-2020-085-1427.pdf" TargetMode="External"/><Relationship Id="rId2798" Type="http://schemas.openxmlformats.org/officeDocument/2006/relationships/hyperlink" Target="https://www.boe.es/boe/dias/2020/09/30/pdfs/BOE-A-2020-11464.pdf" TargetMode="External"/><Relationship Id="rId3849" Type="http://schemas.openxmlformats.org/officeDocument/2006/relationships/hyperlink" Target="https://www.boe.es/boe/dias/2020/05/12/pdfs/BOE-B-2020-13481.pdf" TargetMode="External"/><Relationship Id="rId977" Type="http://schemas.openxmlformats.org/officeDocument/2006/relationships/hyperlink" Target="http://sede.gobcan.es/boc/boc-a-2021-067-1754.xsign" TargetMode="External"/><Relationship Id="rId2658" Type="http://schemas.openxmlformats.org/officeDocument/2006/relationships/hyperlink" Target="https://www.boe.es/boe/dias/2020/10/14/pdfs/BOE-A-2020-12214.pdf" TargetMode="External"/><Relationship Id="rId2865" Type="http://schemas.openxmlformats.org/officeDocument/2006/relationships/hyperlink" Target="https://www.boe.es/boe/dias/2020/09/23/pdfs/BOE-A-2020-11089.pdf" TargetMode="External"/><Relationship Id="rId3709" Type="http://schemas.openxmlformats.org/officeDocument/2006/relationships/hyperlink" Target="http://sede.gobcan.es/boc/boc-a-2020-103-1641.pdf" TargetMode="External"/><Relationship Id="rId3916" Type="http://schemas.openxmlformats.org/officeDocument/2006/relationships/hyperlink" Target="https://www.boe.es/boe/dias/2020/05/07/pdfs/BOE-B-2020-13302.pdf" TargetMode="External"/><Relationship Id="rId4080" Type="http://schemas.openxmlformats.org/officeDocument/2006/relationships/hyperlink" Target="https://www.boe.es/diario_boe/txt.php?id=BOE-A-2020-4411" TargetMode="External"/><Relationship Id="rId837" Type="http://schemas.openxmlformats.org/officeDocument/2006/relationships/hyperlink" Target="http://www.gobiernodecanarias.org/boc/2021/082/007.html" TargetMode="External"/><Relationship Id="rId1467" Type="http://schemas.openxmlformats.org/officeDocument/2006/relationships/hyperlink" Target="https://www.boe.es/boe/dias/2021/01/27/pdfs/BOE-A-2021-1130.pdf" TargetMode="External"/><Relationship Id="rId1674" Type="http://schemas.openxmlformats.org/officeDocument/2006/relationships/hyperlink" Target="http://sede.gobcan.es/boc/boc-a-2020-269-5259.pdf" TargetMode="External"/><Relationship Id="rId1881" Type="http://schemas.openxmlformats.org/officeDocument/2006/relationships/hyperlink" Target="https://www.boe.es/boe/dias/2020/12/14/pdfs/BOE-A-2020-16072.pdf" TargetMode="External"/><Relationship Id="rId2518" Type="http://schemas.openxmlformats.org/officeDocument/2006/relationships/hyperlink" Target="https://www.boe.es/boe/dias/2020/10/26/pdfs/BOE-A-2020-12901.pdf" TargetMode="External"/><Relationship Id="rId2725" Type="http://schemas.openxmlformats.org/officeDocument/2006/relationships/hyperlink" Target="http://www.gobiernodecanarias.org/boc/2020/207/004.html" TargetMode="External"/><Relationship Id="rId2932" Type="http://schemas.openxmlformats.org/officeDocument/2006/relationships/hyperlink" Target="https://www.boe.es/boe/dias/2020/09/17/pdfs/BOE-A-2020-10820.pdf" TargetMode="External"/><Relationship Id="rId904" Type="http://schemas.openxmlformats.org/officeDocument/2006/relationships/hyperlink" Target="http://sede.gobcan.es/boc/boc-a-2021-075-1987.xsign" TargetMode="External"/><Relationship Id="rId1327" Type="http://schemas.openxmlformats.org/officeDocument/2006/relationships/hyperlink" Target="https://www.boe.es/boe/dias/2021/02/15/pdfs/BOE-B-2021-7041.pdf" TargetMode="External"/><Relationship Id="rId1534" Type="http://schemas.openxmlformats.org/officeDocument/2006/relationships/hyperlink" Target="http://sede.gobcan.es/boc/boc-a-2021-011-246.pdf" TargetMode="External"/><Relationship Id="rId1741" Type="http://schemas.openxmlformats.org/officeDocument/2006/relationships/hyperlink" Target="http://sede.gobcan.es/boc/boc-a-2020-267-5192.pdf" TargetMode="External"/><Relationship Id="rId33" Type="http://schemas.openxmlformats.org/officeDocument/2006/relationships/hyperlink" Target="http://www.gobiernodecanarias.org/boc/2021/147/013.html" TargetMode="External"/><Relationship Id="rId1601" Type="http://schemas.openxmlformats.org/officeDocument/2006/relationships/hyperlink" Target="http://www.gobiernodecanarias.org/boc/2020/270/004.html" TargetMode="External"/><Relationship Id="rId3499" Type="http://schemas.openxmlformats.org/officeDocument/2006/relationships/hyperlink" Target="http://sede.gobcan.es/boc/boc-a-2020-117-1830.pdf" TargetMode="External"/><Relationship Id="rId3359" Type="http://schemas.openxmlformats.org/officeDocument/2006/relationships/hyperlink" Target="https://www.boe.es/boe/dias/2020/07/03/pdfs/BOE-A-2020-7223.pdf" TargetMode="External"/><Relationship Id="rId3566" Type="http://schemas.openxmlformats.org/officeDocument/2006/relationships/hyperlink" Target="http://sede.gobcan.es/boc/boc-a-2020-109-1719.pdf" TargetMode="External"/><Relationship Id="rId487" Type="http://schemas.openxmlformats.org/officeDocument/2006/relationships/hyperlink" Target="http://sede.gobcan.es/boc/boc-a-2021-108-2732.xsign" TargetMode="External"/><Relationship Id="rId694" Type="http://schemas.openxmlformats.org/officeDocument/2006/relationships/hyperlink" Target="https://www.boe.es/boe/dias/2021/05/06/pdfs/BOE-B-2021-22076.pdf" TargetMode="External"/><Relationship Id="rId2168" Type="http://schemas.openxmlformats.org/officeDocument/2006/relationships/hyperlink" Target="http://sede.gobcan.es/boc/boc-a-2020-240-4445.pdf" TargetMode="External"/><Relationship Id="rId2375" Type="http://schemas.openxmlformats.org/officeDocument/2006/relationships/hyperlink" Target="http://sede.gobcan.es/boc/boc-a-2020-229-4161.xsign" TargetMode="External"/><Relationship Id="rId3219" Type="http://schemas.openxmlformats.org/officeDocument/2006/relationships/hyperlink" Target="http://www.gobiernodecanarias.org/boc/2020/154/014.html" TargetMode="External"/><Relationship Id="rId3773" Type="http://schemas.openxmlformats.org/officeDocument/2006/relationships/hyperlink" Target="http://sede.gobcan.es/boc/boc-a-2020-096-1557.pdf" TargetMode="External"/><Relationship Id="rId3980" Type="http://schemas.openxmlformats.org/officeDocument/2006/relationships/hyperlink" Target="https://www.boe.es/boe/dias/2020/05/01/pdfs/BOE-A-2020-4759.pdf" TargetMode="External"/><Relationship Id="rId347" Type="http://schemas.openxmlformats.org/officeDocument/2006/relationships/hyperlink" Target="http://sede.gobcan.es/boc/boc-a-2021-120-2970.pdf" TargetMode="External"/><Relationship Id="rId1184" Type="http://schemas.openxmlformats.org/officeDocument/2006/relationships/hyperlink" Target="http://sede.gobcan.es/boc/boc-a-2021-047-1179.pdf" TargetMode="External"/><Relationship Id="rId2028" Type="http://schemas.openxmlformats.org/officeDocument/2006/relationships/hyperlink" Target="http://sede.gobcan.es/boc/boc-a-2020-248-4739.pdf" TargetMode="External"/><Relationship Id="rId2582" Type="http://schemas.openxmlformats.org/officeDocument/2006/relationships/hyperlink" Target="http://sede.gobcan.es/boc/boc-a-2020-216-3847.pdf" TargetMode="External"/><Relationship Id="rId3426" Type="http://schemas.openxmlformats.org/officeDocument/2006/relationships/hyperlink" Target="https://www.boe.es/boe/dias/2020/06/24/pdfs/BOE-B-2020-18545.pdf" TargetMode="External"/><Relationship Id="rId3633" Type="http://schemas.openxmlformats.org/officeDocument/2006/relationships/hyperlink" Target="http://sede.gobcan.es/boc/boc-a-2020-105-1678.pdf" TargetMode="External"/><Relationship Id="rId3840" Type="http://schemas.openxmlformats.org/officeDocument/2006/relationships/hyperlink" Target="https://www.boe.es/boe/dias/2020/05/12/pdfs/BOE-A-2020-4933.pdf" TargetMode="External"/><Relationship Id="rId554" Type="http://schemas.openxmlformats.org/officeDocument/2006/relationships/hyperlink" Target="http://sede.gobcan.es/boc/boc-a-2021-105-2674.pdf" TargetMode="External"/><Relationship Id="rId761" Type="http://schemas.openxmlformats.org/officeDocument/2006/relationships/hyperlink" Target="https://www.boe.es/boe/dias/2021/04/29/pdfs/BOE-B-2021-20872.pdf" TargetMode="External"/><Relationship Id="rId1391" Type="http://schemas.openxmlformats.org/officeDocument/2006/relationships/hyperlink" Target="http://sede.gobcan.es/boc/boc-a-2021-025-591.pdf" TargetMode="External"/><Relationship Id="rId2235" Type="http://schemas.openxmlformats.org/officeDocument/2006/relationships/hyperlink" Target="https://www.boe.es/boe/dias/2020/11/18/pdfs/BOE-A-2020-14371.pdf" TargetMode="External"/><Relationship Id="rId2442" Type="http://schemas.openxmlformats.org/officeDocument/2006/relationships/hyperlink" Target="http://sede.gobcan.es/boc/boc-a-2020-222-3970.pdf" TargetMode="External"/><Relationship Id="rId3700" Type="http://schemas.openxmlformats.org/officeDocument/2006/relationships/hyperlink" Target="http://sede.gobcan.es/boc/boc-a-2020-103-1639.pdf" TargetMode="External"/><Relationship Id="rId207" Type="http://schemas.openxmlformats.org/officeDocument/2006/relationships/hyperlink" Target="http://sede.gobcan.es/boc/boc-a-2021-132-3219.pdf" TargetMode="External"/><Relationship Id="rId414" Type="http://schemas.openxmlformats.org/officeDocument/2006/relationships/hyperlink" Target="https://www.boe.es/boe/dias/2021/06/03/pdfs/BOE-A-2021-9240.pdf" TargetMode="External"/><Relationship Id="rId621" Type="http://schemas.openxmlformats.org/officeDocument/2006/relationships/hyperlink" Target="http://sede.gobcan.es/boc/boc-a-2021-099-2530.pdf" TargetMode="External"/><Relationship Id="rId1044" Type="http://schemas.openxmlformats.org/officeDocument/2006/relationships/hyperlink" Target="http://sede.gobcan.es/boc/boc-a-2021-063-1635.pdf" TargetMode="External"/><Relationship Id="rId1251" Type="http://schemas.openxmlformats.org/officeDocument/2006/relationships/hyperlink" Target="http://sede.gobcan.es/boc/boc-a-2021-042-1032.pdf" TargetMode="External"/><Relationship Id="rId2302" Type="http://schemas.openxmlformats.org/officeDocument/2006/relationships/hyperlink" Target="http://sede.gobcan.es/boc/boc-a-2020-233-4257.xsign" TargetMode="External"/><Relationship Id="rId1111" Type="http://schemas.openxmlformats.org/officeDocument/2006/relationships/hyperlink" Target="https://www.boe.es/boe/dias/2021/03/19/pdfs/BOE-A-2021-4320.pdf" TargetMode="External"/><Relationship Id="rId4267" Type="http://schemas.openxmlformats.org/officeDocument/2006/relationships/hyperlink" Target="https://ceoe-tenerife.com/resumen-decreto-3-2021-de-18-de-enero-limitacion-de-la-entrada-y-salida-de-las-islas-que-se-encuentren-en-nivel-de-alerta-3/" TargetMode="External"/><Relationship Id="rId4474" Type="http://schemas.openxmlformats.org/officeDocument/2006/relationships/hyperlink" Target="https://ceoe-tenerife.com/author/ceoe-tenerife/" TargetMode="External"/><Relationship Id="rId3076" Type="http://schemas.openxmlformats.org/officeDocument/2006/relationships/hyperlink" Target="http://sede.gobcan.es/boc/boc-a-2020-162-2802.pdf" TargetMode="External"/><Relationship Id="rId3283" Type="http://schemas.openxmlformats.org/officeDocument/2006/relationships/hyperlink" Target="https://www.boe.es/boe/dias/2020/07/16/pdfs/BOE-A-2020-7995.pdf" TargetMode="External"/><Relationship Id="rId3490" Type="http://schemas.openxmlformats.org/officeDocument/2006/relationships/hyperlink" Target="http://sede.gobcan.es/boc/boc-a-2020-117-1829.pdf" TargetMode="External"/><Relationship Id="rId4127" Type="http://schemas.openxmlformats.org/officeDocument/2006/relationships/hyperlink" Target="https://www.boe.es/boe/dias/2020/04/07/pdfs/BOE-A-2020-4321.pdf" TargetMode="External"/><Relationship Id="rId4334" Type="http://schemas.openxmlformats.org/officeDocument/2006/relationships/hyperlink" Target="https://ceoe-tenerife.com/author/ceoe-tenerife/" TargetMode="External"/><Relationship Id="rId4541" Type="http://schemas.openxmlformats.org/officeDocument/2006/relationships/hyperlink" Target="https://ceoe-tenerife.com/boc-19032020-decreto-282020-18-marzo-del-presidente-se-establecen-medidas-control-las-personas-se-desplacen-via-aerea-maritima-ambito-canarias-co/" TargetMode="External"/><Relationship Id="rId1928" Type="http://schemas.openxmlformats.org/officeDocument/2006/relationships/hyperlink" Target="http://sede.gobcan.es/boc/boc-a-2020-255-4849.pdf" TargetMode="External"/><Relationship Id="rId2092" Type="http://schemas.openxmlformats.org/officeDocument/2006/relationships/hyperlink" Target="http://sede.gobcan.es/boc/boc-a-2020-244-4576.xsign" TargetMode="External"/><Relationship Id="rId3143" Type="http://schemas.openxmlformats.org/officeDocument/2006/relationships/hyperlink" Target="http://sede.gobcan.es/boc/boc-a-2020-159-2733.pdf" TargetMode="External"/><Relationship Id="rId3350" Type="http://schemas.openxmlformats.org/officeDocument/2006/relationships/hyperlink" Target="http://www.gobiernodecanarias.org/boc/2020/135/007.html" TargetMode="External"/><Relationship Id="rId271" Type="http://schemas.openxmlformats.org/officeDocument/2006/relationships/hyperlink" Target="http://sede.gobcan.es/boc/boc-a-2021-126-3110.pdf" TargetMode="External"/><Relationship Id="rId3003" Type="http://schemas.openxmlformats.org/officeDocument/2006/relationships/hyperlink" Target="http://sede.gobcan.es/boc/boc-a-2020-177-3065.pdf" TargetMode="External"/><Relationship Id="rId4401" Type="http://schemas.openxmlformats.org/officeDocument/2006/relationships/hyperlink" Target="https://ceoe-tenerife.com/resolucion-2-mayo-2020-la-direccion-general-cartera-comun-servicios-del-sistema-nacional-salud-farmacia/" TargetMode="External"/><Relationship Id="rId131" Type="http://schemas.openxmlformats.org/officeDocument/2006/relationships/hyperlink" Target="http://sede.gobcan.es/boc/boc-a-2021-140-3369.pdf" TargetMode="External"/><Relationship Id="rId3210" Type="http://schemas.openxmlformats.org/officeDocument/2006/relationships/hyperlink" Target="http://sede.gobcan.es/boc/boc-a-2020-154-2601.xsign" TargetMode="External"/><Relationship Id="rId2769" Type="http://schemas.openxmlformats.org/officeDocument/2006/relationships/hyperlink" Target="https://www.boe.es/boe/dias/2020/10/03/pdfs/BOE-A-2020-11687.pdf" TargetMode="External"/><Relationship Id="rId2976" Type="http://schemas.openxmlformats.org/officeDocument/2006/relationships/hyperlink" Target="http://www.gobiernodecanarias.org/boc/2020/182/001.html" TargetMode="External"/><Relationship Id="rId948" Type="http://schemas.openxmlformats.org/officeDocument/2006/relationships/hyperlink" Target="https://www.boe.es/boe/dias/2021/04/07/pdfs/BOE-A-2021-5434.pdf" TargetMode="External"/><Relationship Id="rId1578" Type="http://schemas.openxmlformats.org/officeDocument/2006/relationships/hyperlink" Target="http://sede.gobcan.es/boc/boc-a-2021-005-127.pdf" TargetMode="External"/><Relationship Id="rId1785" Type="http://schemas.openxmlformats.org/officeDocument/2006/relationships/hyperlink" Target="https://www.boe.es/boe/dias/2020/12/21/pdfs/BOE-B-2020-48385.pdf" TargetMode="External"/><Relationship Id="rId1992" Type="http://schemas.openxmlformats.org/officeDocument/2006/relationships/hyperlink" Target="http://sede.gobcan.es/boc/boc-a-2020-249-4755.pdf" TargetMode="External"/><Relationship Id="rId2629" Type="http://schemas.openxmlformats.org/officeDocument/2006/relationships/hyperlink" Target="https://www.boe.es/boe/dias/2020/10/16/pdfs/BOE-A-2020-12359.pdf" TargetMode="External"/><Relationship Id="rId2836" Type="http://schemas.openxmlformats.org/officeDocument/2006/relationships/hyperlink" Target="http://www.gobiernodecanarias.org/boc/2020/196/009.html" TargetMode="External"/><Relationship Id="rId4191" Type="http://schemas.openxmlformats.org/officeDocument/2006/relationships/hyperlink" Target="https://ceoe-tenerife.com/acuerdo-relativo-al-analisis-de-los-autos-del-tribunal-superior-de-justicia-de-canarias/" TargetMode="External"/><Relationship Id="rId77" Type="http://schemas.openxmlformats.org/officeDocument/2006/relationships/hyperlink" Target="http://sede.gobcan.es/boc/boc-a-2021-143-3420.pdf" TargetMode="External"/><Relationship Id="rId808" Type="http://schemas.openxmlformats.org/officeDocument/2006/relationships/hyperlink" Target="http://sede.gobcan.es/boc/boc-a-2021-083-2192.pdf" TargetMode="External"/><Relationship Id="rId1438" Type="http://schemas.openxmlformats.org/officeDocument/2006/relationships/hyperlink" Target="http://sede.gobcan.es/boc/boc-a-2021-021-481.xsign" TargetMode="External"/><Relationship Id="rId1645" Type="http://schemas.openxmlformats.org/officeDocument/2006/relationships/hyperlink" Target="http://sede.gobcan.es/boc/boc-a-2020-270-5297.pdf" TargetMode="External"/><Relationship Id="rId4051" Type="http://schemas.openxmlformats.org/officeDocument/2006/relationships/hyperlink" Target="https://www.boe.es/boe/dias/2020/04/24/pdfs/BOE-A-2020-4609.pdf" TargetMode="External"/><Relationship Id="rId1852" Type="http://schemas.openxmlformats.org/officeDocument/2006/relationships/hyperlink" Target="https://www.boe.es/boe/dias/2020/12/17/pdfs/BOE-A-2020-16346.pdf" TargetMode="External"/><Relationship Id="rId2903" Type="http://schemas.openxmlformats.org/officeDocument/2006/relationships/hyperlink" Target="http://sede.gobcan.es/boc/boc-a-2020-192-3294.xsign" TargetMode="External"/><Relationship Id="rId1505" Type="http://schemas.openxmlformats.org/officeDocument/2006/relationships/hyperlink" Target="http://sede.gobcan.es/boc/boc-a-2021-014-322.xsign" TargetMode="External"/><Relationship Id="rId1712" Type="http://schemas.openxmlformats.org/officeDocument/2006/relationships/hyperlink" Target="http://sede.gobcan.es/boc/boc-a-2020-269-5267.pdf" TargetMode="External"/><Relationship Id="rId3677" Type="http://schemas.openxmlformats.org/officeDocument/2006/relationships/hyperlink" Target="https://www.boe.es/boe/dias/2020/05/27/pdfs/BOE-A-2020-5359.pdf" TargetMode="External"/><Relationship Id="rId3884" Type="http://schemas.openxmlformats.org/officeDocument/2006/relationships/hyperlink" Target="https://www.boe.es/boe/dias/2020/05/08/pdfs/BOE-A-2020-4872.pdf" TargetMode="External"/><Relationship Id="rId598" Type="http://schemas.openxmlformats.org/officeDocument/2006/relationships/hyperlink" Target="https://www.boe.es/boe/dias/2021/05/17/pdfs/BOE-B-2021-24498.pdf" TargetMode="External"/><Relationship Id="rId2279" Type="http://schemas.openxmlformats.org/officeDocument/2006/relationships/hyperlink" Target="http://sede.gobcan.es/boc/boc-a-2020-234-4305.pdf" TargetMode="External"/><Relationship Id="rId2486" Type="http://schemas.openxmlformats.org/officeDocument/2006/relationships/hyperlink" Target="https://www.boe.es/boe/dias/2020/10/28/pdfs/BOE-B-2020-38114.pdf" TargetMode="External"/><Relationship Id="rId2693" Type="http://schemas.openxmlformats.org/officeDocument/2006/relationships/hyperlink" Target="http://www.gobiernodecanarias.org/boc/2020/208/005.html" TargetMode="External"/><Relationship Id="rId3537" Type="http://schemas.openxmlformats.org/officeDocument/2006/relationships/hyperlink" Target="https://www.boe.es/boe/dias/2020/06/05/pdfs/BOE-A-2020-5734.pdf" TargetMode="External"/><Relationship Id="rId3744" Type="http://schemas.openxmlformats.org/officeDocument/2006/relationships/hyperlink" Target="http://sede.gobcan.es/boc/boc-a-2020-100-1600.xsign" TargetMode="External"/><Relationship Id="rId3951" Type="http://schemas.openxmlformats.org/officeDocument/2006/relationships/hyperlink" Target="https://www.boe.es/boe/dias/2020/05/05/pdfs/BOE-A-2020-4815.pdf" TargetMode="External"/><Relationship Id="rId458" Type="http://schemas.openxmlformats.org/officeDocument/2006/relationships/hyperlink" Target="https://www.boe.es/boe/dias/2021/05/28/pdfs/BOE-A-2021-8931.pdf" TargetMode="External"/><Relationship Id="rId665" Type="http://schemas.openxmlformats.org/officeDocument/2006/relationships/hyperlink" Target="http://sede.gobcan.es/boc/boc-a-2021-095-2456.pdf" TargetMode="External"/><Relationship Id="rId872" Type="http://schemas.openxmlformats.org/officeDocument/2006/relationships/hyperlink" Target="http://sede.gobcan.es/boc/boc-a-2021-079-2087.xsign" TargetMode="External"/><Relationship Id="rId1088" Type="http://schemas.openxmlformats.org/officeDocument/2006/relationships/hyperlink" Target="http://sede.gobcan.es/boc/boc-a-2021-057-1475.pdf" TargetMode="External"/><Relationship Id="rId1295" Type="http://schemas.openxmlformats.org/officeDocument/2006/relationships/hyperlink" Target="https://www.boe.es/boe/dias/2021/02/23/pdfs/BOE-A-2021-2767.pdf" TargetMode="External"/><Relationship Id="rId2139" Type="http://schemas.openxmlformats.org/officeDocument/2006/relationships/hyperlink" Target="http://www.gobiernodecanarias.org/boc/2020/243/007.html" TargetMode="External"/><Relationship Id="rId2346" Type="http://schemas.openxmlformats.org/officeDocument/2006/relationships/hyperlink" Target="http://sede.gobcan.es/boc/boc-a-2020-229-4145.pdf" TargetMode="External"/><Relationship Id="rId2553" Type="http://schemas.openxmlformats.org/officeDocument/2006/relationships/hyperlink" Target="https://www.boe.es/boe/dias/2020/10/22/pdfs/BOE-B-2020-36809.pdf" TargetMode="External"/><Relationship Id="rId2760" Type="http://schemas.openxmlformats.org/officeDocument/2006/relationships/hyperlink" Target="http://sede.gobcan.es/boc/boc-a-2020-205-3525.pdf" TargetMode="External"/><Relationship Id="rId3604" Type="http://schemas.openxmlformats.org/officeDocument/2006/relationships/hyperlink" Target="http://sede.gobcan.es/boc/boc-a-2020-106-1685.pdf" TargetMode="External"/><Relationship Id="rId3811" Type="http://schemas.openxmlformats.org/officeDocument/2006/relationships/hyperlink" Target="http://sede.gobcan.es/boc/boc-a-2020-094-1537.pdf" TargetMode="External"/><Relationship Id="rId318" Type="http://schemas.openxmlformats.org/officeDocument/2006/relationships/hyperlink" Target="http://www.gobiernodecanarias.org/boc/2021/124/010.html" TargetMode="External"/><Relationship Id="rId525" Type="http://schemas.openxmlformats.org/officeDocument/2006/relationships/hyperlink" Target="http://sede.gobcan.es/boc/boc-a-2021-107-2716.xsign" TargetMode="External"/><Relationship Id="rId732" Type="http://schemas.openxmlformats.org/officeDocument/2006/relationships/hyperlink" Target="https://www.boe.es/boe/dias/2021/04/30/pdfs/BOE-A-2021-7126.pdf" TargetMode="External"/><Relationship Id="rId1155" Type="http://schemas.openxmlformats.org/officeDocument/2006/relationships/hyperlink" Target="https://www.boe.es/boe/dias/2021/03/12/pdfs/BOE-A-2021-3839.pdf" TargetMode="External"/><Relationship Id="rId1362" Type="http://schemas.openxmlformats.org/officeDocument/2006/relationships/hyperlink" Target="http://www.gobiernodecanarias.org/boc/2021/029/016.html" TargetMode="External"/><Relationship Id="rId2206" Type="http://schemas.openxmlformats.org/officeDocument/2006/relationships/hyperlink" Target="https://www.boe.es/boe/dias/2020/11/21/pdfs/BOE-A-2020-14685.pdf" TargetMode="External"/><Relationship Id="rId2413" Type="http://schemas.openxmlformats.org/officeDocument/2006/relationships/hyperlink" Target="http://sede.gobcan.es/boc/boc-a-2020-224-4003.pdf" TargetMode="External"/><Relationship Id="rId2620" Type="http://schemas.openxmlformats.org/officeDocument/2006/relationships/hyperlink" Target="http://www.gobiernodecanarias.org/boc/2020/213/017.html" TargetMode="External"/><Relationship Id="rId1015" Type="http://schemas.openxmlformats.org/officeDocument/2006/relationships/hyperlink" Target="http://www.gobiernodecanarias.org/boc/2021/064/012.html" TargetMode="External"/><Relationship Id="rId1222" Type="http://schemas.openxmlformats.org/officeDocument/2006/relationships/hyperlink" Target="http://sede.gobcan.es/boc/boc-a-2021-045-1133.xsign" TargetMode="External"/><Relationship Id="rId4378" Type="http://schemas.openxmlformats.org/officeDocument/2006/relationships/hyperlink" Target="https://ceoe-tenerife.com/author/ceoe-tenerife/" TargetMode="External"/><Relationship Id="rId3187" Type="http://schemas.openxmlformats.org/officeDocument/2006/relationships/hyperlink" Target="https://www.boe.es/boe/dias/2020/08/05/pdfs/BOE-A-2020-9131.pdf" TargetMode="External"/><Relationship Id="rId3394" Type="http://schemas.openxmlformats.org/officeDocument/2006/relationships/hyperlink" Target="https://www.boe.es/boe/dias/2020/07/02/pdfs/BOE-B-2020-19861.pdf" TargetMode="External"/><Relationship Id="rId4238" Type="http://schemas.openxmlformats.org/officeDocument/2006/relationships/hyperlink" Target="https://ceoe-tenerife.com/analisis-de-las-actividades-de-las-organizaciones-empresariales-durante-la-pandemia-de-covid-19/" TargetMode="External"/><Relationship Id="rId3047" Type="http://schemas.openxmlformats.org/officeDocument/2006/relationships/hyperlink" Target="http://sede.gobcan.es/boc/boc-a-2020-163-2806.pdf" TargetMode="External"/><Relationship Id="rId4445" Type="http://schemas.openxmlformats.org/officeDocument/2006/relationships/hyperlink" Target="https://ceoe-tenerife.com/comunicado-ceoe-cepyme/" TargetMode="External"/><Relationship Id="rId175" Type="http://schemas.openxmlformats.org/officeDocument/2006/relationships/hyperlink" Target="https://www.boe.es/boe/dias/2021/07/02/pdfs/BOE-A-2021-11022.pdf" TargetMode="External"/><Relationship Id="rId3254" Type="http://schemas.openxmlformats.org/officeDocument/2006/relationships/hyperlink" Target="http://www.gobiernodecanarias.org/boc/2020/148/008.html" TargetMode="External"/><Relationship Id="rId3461" Type="http://schemas.openxmlformats.org/officeDocument/2006/relationships/hyperlink" Target="https://www.boe.es/boe/dias/2020/06/18/pdfs/BOE-A-2020-6310.pdf" TargetMode="External"/><Relationship Id="rId4305" Type="http://schemas.openxmlformats.org/officeDocument/2006/relationships/hyperlink" Target="https://ceoe-tenerife.com/resumen-boc/" TargetMode="External"/><Relationship Id="rId4512" Type="http://schemas.openxmlformats.org/officeDocument/2006/relationships/hyperlink" Target="https://ceoe-tenerife.com/author/ceoe-tenerife/" TargetMode="External"/><Relationship Id="rId382" Type="http://schemas.openxmlformats.org/officeDocument/2006/relationships/hyperlink" Target="http://www.gobiernodecanarias.org/boc/2021/117/001.html" TargetMode="External"/><Relationship Id="rId2063" Type="http://schemas.openxmlformats.org/officeDocument/2006/relationships/hyperlink" Target="http://sede.gobcan.es/boc/boc-a-2020-246-4658.pdf" TargetMode="External"/><Relationship Id="rId2270" Type="http://schemas.openxmlformats.org/officeDocument/2006/relationships/hyperlink" Target="http://sede.gobcan.es/boc/boc-a-2020-234-4293.pdf" TargetMode="External"/><Relationship Id="rId3114" Type="http://schemas.openxmlformats.org/officeDocument/2006/relationships/hyperlink" Target="http://sede.gobcan.es/boc/boc-a-2020-160-2754.pdf" TargetMode="External"/><Relationship Id="rId3321" Type="http://schemas.openxmlformats.org/officeDocument/2006/relationships/hyperlink" Target="https://www.boe.es/boe/dias/2020/07/08/pdfs/BOE-B-2020-21041.pdf" TargetMode="External"/><Relationship Id="rId242" Type="http://schemas.openxmlformats.org/officeDocument/2006/relationships/hyperlink" Target="https://boe.es/boe/dias/2021/06/25/pdfs/BOE-B-2021-30838.pdf" TargetMode="External"/><Relationship Id="rId2130" Type="http://schemas.openxmlformats.org/officeDocument/2006/relationships/hyperlink" Target="http://sede.gobcan.es/boc/boc-a-2020-243-4536.xsign" TargetMode="External"/><Relationship Id="rId102" Type="http://schemas.openxmlformats.org/officeDocument/2006/relationships/hyperlink" Target="http://sede.gobcan.es/boc/boc-a-2021-142-3402.pdf" TargetMode="External"/><Relationship Id="rId1689" Type="http://schemas.openxmlformats.org/officeDocument/2006/relationships/hyperlink" Target="http://sede.gobcan.es/boc/boc-a-2020-269-5262.pdf" TargetMode="External"/><Relationship Id="rId4095" Type="http://schemas.openxmlformats.org/officeDocument/2006/relationships/hyperlink" Target="https://www.boe.es/boe/dias/2020/04/10/pdfs/BOE-A-2020-4405.pdf" TargetMode="External"/><Relationship Id="rId1896" Type="http://schemas.openxmlformats.org/officeDocument/2006/relationships/hyperlink" Target="http://sede.gobcan.es/boc/boc-a-2020-256-4884.pdf" TargetMode="External"/><Relationship Id="rId2947" Type="http://schemas.openxmlformats.org/officeDocument/2006/relationships/hyperlink" Target="https://www.boe.es/boe/dias/2020/09/11/pdfs/BOE-A-2020-10544.pdf" TargetMode="External"/><Relationship Id="rId4162" Type="http://schemas.openxmlformats.org/officeDocument/2006/relationships/hyperlink" Target="http://sede.gobcan.es/boc/boc-a-2020-067-1235.xsign" TargetMode="External"/><Relationship Id="rId919" Type="http://schemas.openxmlformats.org/officeDocument/2006/relationships/hyperlink" Target="http://sede.gobcan.es/boc/boc-a-2021-073-1947.pdf" TargetMode="External"/><Relationship Id="rId1549" Type="http://schemas.openxmlformats.org/officeDocument/2006/relationships/hyperlink" Target="https://www.boe.es/boe/dias/2021/01/13/pdfs/BOE-A-2021-459.pdf" TargetMode="External"/><Relationship Id="rId1756" Type="http://schemas.openxmlformats.org/officeDocument/2006/relationships/hyperlink" Target="http://sede.gobcan.es/boc/boc-a-2020-266-5149.pdf" TargetMode="External"/><Relationship Id="rId1963" Type="http://schemas.openxmlformats.org/officeDocument/2006/relationships/hyperlink" Target="http://sede.gobcan.es/boc/boc-a-2020-253-4800.pdf" TargetMode="External"/><Relationship Id="rId2807" Type="http://schemas.openxmlformats.org/officeDocument/2006/relationships/hyperlink" Target="http://sede.gobcan.es/boc/boc-a-2020-200-3434.pdf" TargetMode="External"/><Relationship Id="rId4022" Type="http://schemas.openxmlformats.org/officeDocument/2006/relationships/hyperlink" Target="http://sede.gobcan.es/boc/boc-a-2020-083-1400.xsign" TargetMode="External"/><Relationship Id="rId48" Type="http://schemas.openxmlformats.org/officeDocument/2006/relationships/hyperlink" Target="http://sede.gobcan.es/boc/boc-a-2021-146-3483.xsign" TargetMode="External"/><Relationship Id="rId1409" Type="http://schemas.openxmlformats.org/officeDocument/2006/relationships/hyperlink" Target="http://sede.gobcan.es/boc/boc-a-2021-023-541.pdf" TargetMode="External"/><Relationship Id="rId1616" Type="http://schemas.openxmlformats.org/officeDocument/2006/relationships/hyperlink" Target="http://www.gobiernodecanarias.org/boc/2020/270/007.html" TargetMode="External"/><Relationship Id="rId1823" Type="http://schemas.openxmlformats.org/officeDocument/2006/relationships/hyperlink" Target="http://sede.gobcan.es/boc/boc-a-2020-261-5027.pdf" TargetMode="External"/><Relationship Id="rId3788" Type="http://schemas.openxmlformats.org/officeDocument/2006/relationships/hyperlink" Target="https://www.boe.es/boe/dias/2020/05/15/pdfs/BOE-A-2020-5054.pdf" TargetMode="External"/><Relationship Id="rId3995" Type="http://schemas.openxmlformats.org/officeDocument/2006/relationships/hyperlink" Target="http://sede.gobcan.es/boc/boc-a-2020-085-1429.pdf" TargetMode="External"/><Relationship Id="rId2597" Type="http://schemas.openxmlformats.org/officeDocument/2006/relationships/hyperlink" Target="http://sede.gobcan.es/boc/boc-a-2020-214-3779.pdf" TargetMode="External"/><Relationship Id="rId3648" Type="http://schemas.openxmlformats.org/officeDocument/2006/relationships/hyperlink" Target="http://sede.gobcan.es/boc/boc-a-2020-104-1651.pdf" TargetMode="External"/><Relationship Id="rId3855" Type="http://schemas.openxmlformats.org/officeDocument/2006/relationships/hyperlink" Target="http://sede.gobcan.es/boc/boc-a-2020-092-1514.pdf" TargetMode="External"/><Relationship Id="rId569" Type="http://schemas.openxmlformats.org/officeDocument/2006/relationships/hyperlink" Target="http://www.gobiernodecanarias.org/boc/2021/103/010.html" TargetMode="External"/><Relationship Id="rId776" Type="http://schemas.openxmlformats.org/officeDocument/2006/relationships/hyperlink" Target="http://sede.gobcan.es/boc/boc-a-2021-086-2270.pdf" TargetMode="External"/><Relationship Id="rId983" Type="http://schemas.openxmlformats.org/officeDocument/2006/relationships/hyperlink" Target="http://sede.gobcan.es/boc/boc-a-2021-067-1758.pdf" TargetMode="External"/><Relationship Id="rId1199" Type="http://schemas.openxmlformats.org/officeDocument/2006/relationships/hyperlink" Target="http://sede.gobcan.es/boc/boc-a-2021-045-1127.pdf" TargetMode="External"/><Relationship Id="rId2457" Type="http://schemas.openxmlformats.org/officeDocument/2006/relationships/hyperlink" Target="http://sede.gobcan.es/boc/boc-a-2020-222-3983.pdf" TargetMode="External"/><Relationship Id="rId2664" Type="http://schemas.openxmlformats.org/officeDocument/2006/relationships/hyperlink" Target="https://www.boe.es/boe/dias/2020/10/13/pdfs/BOE-B-2020-34944.pdf" TargetMode="External"/><Relationship Id="rId3508" Type="http://schemas.openxmlformats.org/officeDocument/2006/relationships/hyperlink" Target="http://sede.gobcan.es/boc/boc-a-2020-116-1804.pdf" TargetMode="External"/><Relationship Id="rId429" Type="http://schemas.openxmlformats.org/officeDocument/2006/relationships/hyperlink" Target="https://www.boe.es/boe/dias/2021/06/02/pdfs/BOE-A-2021-9176.pdf" TargetMode="External"/><Relationship Id="rId636" Type="http://schemas.openxmlformats.org/officeDocument/2006/relationships/hyperlink" Target="http://www.gobiernodecanarias.org/boc/2021/098/013.html" TargetMode="External"/><Relationship Id="rId1059" Type="http://schemas.openxmlformats.org/officeDocument/2006/relationships/hyperlink" Target="http://sede.gobcan.es/boc/boc-a-2021-061-1548.pdf" TargetMode="External"/><Relationship Id="rId1266" Type="http://schemas.openxmlformats.org/officeDocument/2006/relationships/hyperlink" Target="http://sede.gobcan.es/boc/boc-a-2021-041-1025.xsign" TargetMode="External"/><Relationship Id="rId1473" Type="http://schemas.openxmlformats.org/officeDocument/2006/relationships/hyperlink" Target="https://www.boe.es/boe/dias/2021/01/27/pdfs/BOE-A-2021-1179.pdf" TargetMode="External"/><Relationship Id="rId2317" Type="http://schemas.openxmlformats.org/officeDocument/2006/relationships/hyperlink" Target="http://sede.gobcan.es/boc/boc-a-2020-233-4265.xsign" TargetMode="External"/><Relationship Id="rId2871" Type="http://schemas.openxmlformats.org/officeDocument/2006/relationships/hyperlink" Target="http://sede.gobcan.es/boc/boc-a-2020-195-3356.pdf" TargetMode="External"/><Relationship Id="rId3715" Type="http://schemas.openxmlformats.org/officeDocument/2006/relationships/hyperlink" Target="https://www.boe.es/boe/dias/2020/05/26/pdfs/BOE-B-2020-14204.pdf" TargetMode="External"/><Relationship Id="rId3922" Type="http://schemas.openxmlformats.org/officeDocument/2006/relationships/hyperlink" Target="https://www.boe.es/boe/dias/2020/05/07/pdfs/BOE-B-2020-13324.pdf" TargetMode="External"/><Relationship Id="rId843" Type="http://schemas.openxmlformats.org/officeDocument/2006/relationships/hyperlink" Target="https://www.boe.es/boe/dias/2021/04/21/pdfs/BOE-B-2021-19251.pdf" TargetMode="External"/><Relationship Id="rId1126" Type="http://schemas.openxmlformats.org/officeDocument/2006/relationships/hyperlink" Target="https://www.boe.es/boe/dias/2021/03/17/pdfs/BOE-B-2021-13132.pdf" TargetMode="External"/><Relationship Id="rId1680" Type="http://schemas.openxmlformats.org/officeDocument/2006/relationships/hyperlink" Target="http://www.gobiernodecanarias.org/boc/2020/269/016.html" TargetMode="External"/><Relationship Id="rId2524" Type="http://schemas.openxmlformats.org/officeDocument/2006/relationships/hyperlink" Target="http://sede.gobcan.es/boc/boc-a-2020-218-3878.pdf" TargetMode="External"/><Relationship Id="rId2731" Type="http://schemas.openxmlformats.org/officeDocument/2006/relationships/hyperlink" Target="http://sede.gobcan.es/boc/boc-a-2020-207-3585.xsign" TargetMode="External"/><Relationship Id="rId703" Type="http://schemas.openxmlformats.org/officeDocument/2006/relationships/hyperlink" Target="http://www.gobiernodecanarias.org/boc/2021/092/025.html" TargetMode="External"/><Relationship Id="rId910" Type="http://schemas.openxmlformats.org/officeDocument/2006/relationships/hyperlink" Target="http://sede.gobcan.es/boc/boc-a-2021-075-2001.pdf" TargetMode="External"/><Relationship Id="rId1333" Type="http://schemas.openxmlformats.org/officeDocument/2006/relationships/hyperlink" Target="http://sede.gobcan.es/boc/boc-a-2021-031-730.xsign" TargetMode="External"/><Relationship Id="rId1540" Type="http://schemas.openxmlformats.org/officeDocument/2006/relationships/hyperlink" Target="http://sede.gobcan.es/boc/boc-a-2021-011-253.pdf" TargetMode="External"/><Relationship Id="rId4489" Type="http://schemas.openxmlformats.org/officeDocument/2006/relationships/hyperlink" Target="https://ceoe-tenerife.com/urgente-modificacion-rdl-112020-concesiones-adjudicadas-2011/" TargetMode="External"/><Relationship Id="rId1400" Type="http://schemas.openxmlformats.org/officeDocument/2006/relationships/hyperlink" Target="https://www.boe.es/boe/dias/2021/02/04/pdfs/BOE-A-2021-1622.pdf" TargetMode="External"/><Relationship Id="rId3298" Type="http://schemas.openxmlformats.org/officeDocument/2006/relationships/hyperlink" Target="http://sede.gobcan.es/boc/boc-a-2020-140-2261.pdf" TargetMode="External"/><Relationship Id="rId4349" Type="http://schemas.openxmlformats.org/officeDocument/2006/relationships/hyperlink" Target="https://ceoe-tenerife.com/ii-acuerdo-social-defensa-del-empleo-transcrito-real-decreto-ley-242020-boe-27-junio/" TargetMode="External"/><Relationship Id="rId3158" Type="http://schemas.openxmlformats.org/officeDocument/2006/relationships/hyperlink" Target="http://sede.gobcan.es/boc/boc-a-2020-159-2736.pdf" TargetMode="External"/><Relationship Id="rId3365" Type="http://schemas.openxmlformats.org/officeDocument/2006/relationships/hyperlink" Target="http://sede.gobcan.es/boc/boc-a-2020-133-2124.pdf" TargetMode="External"/><Relationship Id="rId3572" Type="http://schemas.openxmlformats.org/officeDocument/2006/relationships/hyperlink" Target="http://sede.gobcan.es/boc/boc-a-2020-108-1705.pdf" TargetMode="External"/><Relationship Id="rId4209" Type="http://schemas.openxmlformats.org/officeDocument/2006/relationships/hyperlink" Target="https://ceoe-tenerife.com/author/ceoe-tenerife/" TargetMode="External"/><Relationship Id="rId4416" Type="http://schemas.openxmlformats.org/officeDocument/2006/relationships/hyperlink" Target="https://ceoe-tenerife.com/author/ceoe-tenerife/" TargetMode="External"/><Relationship Id="rId286" Type="http://schemas.openxmlformats.org/officeDocument/2006/relationships/hyperlink" Target="http://sede.gobcan.es/boc/boc-a-2021-125-3091.pdf" TargetMode="External"/><Relationship Id="rId493" Type="http://schemas.openxmlformats.org/officeDocument/2006/relationships/hyperlink" Target="http://sede.gobcan.es/boc/boc-a-2021-108-2733.pdf" TargetMode="External"/><Relationship Id="rId2174" Type="http://schemas.openxmlformats.org/officeDocument/2006/relationships/hyperlink" Target="http://www.gobiernodecanarias.org/boc/2020/240/003.html" TargetMode="External"/><Relationship Id="rId2381" Type="http://schemas.openxmlformats.org/officeDocument/2006/relationships/hyperlink" Target="http://sede.gobcan.es/boc/boc-a-2020-228-4112.pdf" TargetMode="External"/><Relationship Id="rId3018" Type="http://schemas.openxmlformats.org/officeDocument/2006/relationships/hyperlink" Target="http://sede.gobcan.es/boc/boc-a-2020-175-3063.pdf" TargetMode="External"/><Relationship Id="rId3225" Type="http://schemas.openxmlformats.org/officeDocument/2006/relationships/hyperlink" Target="https://www.boe.es/boe/dias/2020/07/30/pdfs/BOE-A-2020-8753.pdf" TargetMode="External"/><Relationship Id="rId3432" Type="http://schemas.openxmlformats.org/officeDocument/2006/relationships/hyperlink" Target="http://sede.gobcan.es/boc/boc-a-2020-126-1955.xsign" TargetMode="External"/><Relationship Id="rId146" Type="http://schemas.openxmlformats.org/officeDocument/2006/relationships/hyperlink" Target="http://sede.gobcan.es/boc/boc-a-2021-138-3334.pdf" TargetMode="External"/><Relationship Id="rId353" Type="http://schemas.openxmlformats.org/officeDocument/2006/relationships/hyperlink" Target="http://sede.gobcan.es/boc/boc-a-2021-120-2980.pdf" TargetMode="External"/><Relationship Id="rId560" Type="http://schemas.openxmlformats.org/officeDocument/2006/relationships/hyperlink" Target="https://www.boe.es/boe/dias/2021/05/21/pdfs/BOE-A-2021-8449.pdf" TargetMode="External"/><Relationship Id="rId1190" Type="http://schemas.openxmlformats.org/officeDocument/2006/relationships/hyperlink" Target="http://sede.gobcan.es/boc/boc-a-2021-046-1151.pdf" TargetMode="External"/><Relationship Id="rId2034" Type="http://schemas.openxmlformats.org/officeDocument/2006/relationships/hyperlink" Target="http://sede.gobcan.es/boc/boc-a-2020-248-4740.pdf" TargetMode="External"/><Relationship Id="rId2241" Type="http://schemas.openxmlformats.org/officeDocument/2006/relationships/hyperlink" Target="http://www.gobiernodecanarias.org/boc/2020/236/008.html" TargetMode="External"/><Relationship Id="rId213" Type="http://schemas.openxmlformats.org/officeDocument/2006/relationships/hyperlink" Target="http://sede.gobcan.es/boc/boc-a-2021-132-3221.pdf" TargetMode="External"/><Relationship Id="rId420" Type="http://schemas.openxmlformats.org/officeDocument/2006/relationships/hyperlink" Target="http://sede.gobcan.es/boc/boc-a-2021-113-2838.pdf" TargetMode="External"/><Relationship Id="rId1050" Type="http://schemas.openxmlformats.org/officeDocument/2006/relationships/hyperlink" Target="http://sede.gobcan.es/boc/boc-a-2021-063-1637.pdf" TargetMode="External"/><Relationship Id="rId2101" Type="http://schemas.openxmlformats.org/officeDocument/2006/relationships/hyperlink" Target="http://www.gobiernodecanarias.org/boc/2020/244/009.html" TargetMode="External"/><Relationship Id="rId4066" Type="http://schemas.openxmlformats.org/officeDocument/2006/relationships/hyperlink" Target="https://www.boe.es/boe/dias/2020/04/16/pdfs/BOE-A-2020-4469.pdf" TargetMode="External"/><Relationship Id="rId1867" Type="http://schemas.openxmlformats.org/officeDocument/2006/relationships/hyperlink" Target="http://sede.gobcan.es/boc/boc-a-2020-259-4986.xsign" TargetMode="External"/><Relationship Id="rId2918" Type="http://schemas.openxmlformats.org/officeDocument/2006/relationships/hyperlink" Target="http://sede.gobcan.es/boc/boc-a-2020-192-3302.xsign" TargetMode="External"/><Relationship Id="rId4273" Type="http://schemas.openxmlformats.org/officeDocument/2006/relationships/hyperlink" Target="https://ceoe-tenerife.com/tablas-resumen-para-la-aplicacion-de-las-medidas-de-prevencion-para-hacer-frente-a-la-crisis-sanitaria-ocasionada-por-la-covid-19-en-canarias/" TargetMode="External"/><Relationship Id="rId4480" Type="http://schemas.openxmlformats.org/officeDocument/2006/relationships/hyperlink" Target="https://ceoe-tenerife.com/author/ceoe-tenerife/" TargetMode="External"/><Relationship Id="rId1727" Type="http://schemas.openxmlformats.org/officeDocument/2006/relationships/hyperlink" Target="https://www.boe.es/boe/dias/2020/12/28/pdfs/BOE-A-2020-17095.pdf" TargetMode="External"/><Relationship Id="rId1934" Type="http://schemas.openxmlformats.org/officeDocument/2006/relationships/hyperlink" Target="http://sede.gobcan.es/boc/boc-a-2020-255-4860.pdf" TargetMode="External"/><Relationship Id="rId3082" Type="http://schemas.openxmlformats.org/officeDocument/2006/relationships/hyperlink" Target="https://www.boe.es/boe/dias/2020/08/11/pdfs/BOE-A-2020-9547.pdf" TargetMode="External"/><Relationship Id="rId4133" Type="http://schemas.openxmlformats.org/officeDocument/2006/relationships/hyperlink" Target="http://www.gobiernodecanarias.org/boc/2020/069/001.html" TargetMode="External"/><Relationship Id="rId4340" Type="http://schemas.openxmlformats.org/officeDocument/2006/relationships/hyperlink" Target="https://ceoe-tenerife.com/author/ceoe-tenerife/" TargetMode="External"/><Relationship Id="rId19" Type="http://schemas.openxmlformats.org/officeDocument/2006/relationships/hyperlink" Target="https://www.boe.es/boe/dias/2021/07/19/pdfs/BOE-A-2021-12052.pdf" TargetMode="External"/><Relationship Id="rId3899" Type="http://schemas.openxmlformats.org/officeDocument/2006/relationships/hyperlink" Target="http://www.gobiernodecanarias.org/boc/2020/090/003.html" TargetMode="External"/><Relationship Id="rId4200" Type="http://schemas.openxmlformats.org/officeDocument/2006/relationships/hyperlink" Target="https://ceoe-tenerife.com/author/ceoe-tenerife/" TargetMode="External"/><Relationship Id="rId3759" Type="http://schemas.openxmlformats.org/officeDocument/2006/relationships/hyperlink" Target="http://sede.gobcan.es/boc/boc-a-2020-099-1592.pdf" TargetMode="External"/><Relationship Id="rId3966" Type="http://schemas.openxmlformats.org/officeDocument/2006/relationships/hyperlink" Target="http://sede.gobcan.es/boc/boc-a-2020-086-1439.pdf" TargetMode="External"/><Relationship Id="rId3" Type="http://schemas.openxmlformats.org/officeDocument/2006/relationships/styles" Target="styles.xml"/><Relationship Id="rId887" Type="http://schemas.openxmlformats.org/officeDocument/2006/relationships/hyperlink" Target="http://sede.gobcan.es/boc/boc-a-2021-077-2035.pdf" TargetMode="External"/><Relationship Id="rId2568" Type="http://schemas.openxmlformats.org/officeDocument/2006/relationships/hyperlink" Target="http://sede.gobcan.es/boc/boc-a-2020-216-3825.pdf" TargetMode="External"/><Relationship Id="rId2775" Type="http://schemas.openxmlformats.org/officeDocument/2006/relationships/hyperlink" Target="http://sede.gobcan.es/boc/boc-a-2020-203-3504.xsign" TargetMode="External"/><Relationship Id="rId2982" Type="http://schemas.openxmlformats.org/officeDocument/2006/relationships/hyperlink" Target="http://sede.gobcan.es/boc/boc-a-2020-182-3167.xsign" TargetMode="External"/><Relationship Id="rId3619" Type="http://schemas.openxmlformats.org/officeDocument/2006/relationships/hyperlink" Target="http://sede.gobcan.es/boc/boc-a-2020-105-1674.pdf" TargetMode="External"/><Relationship Id="rId3826" Type="http://schemas.openxmlformats.org/officeDocument/2006/relationships/hyperlink" Target="http://sede.gobcan.es/boc/boc-a-2020-093-1521.pdf" TargetMode="External"/><Relationship Id="rId747" Type="http://schemas.openxmlformats.org/officeDocument/2006/relationships/hyperlink" Target="http://sede.gobcan.es/boc/boc-a-2021-088-2319.pdf" TargetMode="External"/><Relationship Id="rId954" Type="http://schemas.openxmlformats.org/officeDocument/2006/relationships/hyperlink" Target="http://sede.gobcan.es/boc/boc-a-2021-070-1842.xsign" TargetMode="External"/><Relationship Id="rId1377" Type="http://schemas.openxmlformats.org/officeDocument/2006/relationships/hyperlink" Target="http://sede.gobcan.es/boc/boc-a-2021-026-610.pdf" TargetMode="External"/><Relationship Id="rId1584" Type="http://schemas.openxmlformats.org/officeDocument/2006/relationships/hyperlink" Target="http://sede.gobcan.es/boc/boc-a-2020-270-5285.pdf" TargetMode="External"/><Relationship Id="rId1791" Type="http://schemas.openxmlformats.org/officeDocument/2006/relationships/hyperlink" Target="http://sede.gobcan.es/boc/boc-a-2020-262-5029.pdf" TargetMode="External"/><Relationship Id="rId2428" Type="http://schemas.openxmlformats.org/officeDocument/2006/relationships/hyperlink" Target="http://sede.gobcan.es/boc/boc-a-2020-223-3996.pdf" TargetMode="External"/><Relationship Id="rId2635" Type="http://schemas.openxmlformats.org/officeDocument/2006/relationships/hyperlink" Target="http://www.gobiernodecanarias.org/boc/2020/212/023.html" TargetMode="External"/><Relationship Id="rId2842" Type="http://schemas.openxmlformats.org/officeDocument/2006/relationships/hyperlink" Target="http://sede.gobcan.es/boc/boc-a-2020-196-3367.xsign" TargetMode="External"/><Relationship Id="rId83" Type="http://schemas.openxmlformats.org/officeDocument/2006/relationships/hyperlink" Target="http://sede.gobcan.es/boc/boc-a-2021-142-3399.pdf" TargetMode="External"/><Relationship Id="rId607" Type="http://schemas.openxmlformats.org/officeDocument/2006/relationships/hyperlink" Target="https://www.boe.es/boe/dias/2021/05/15/pdfs/BOE-A-2021-8032.pdf" TargetMode="External"/><Relationship Id="rId814" Type="http://schemas.openxmlformats.org/officeDocument/2006/relationships/hyperlink" Target="http://www.gobiernodecanarias.org/boc/2021/083/013.html" TargetMode="External"/><Relationship Id="rId1237" Type="http://schemas.openxmlformats.org/officeDocument/2006/relationships/hyperlink" Target="https://www.boe.es/boe/dias/2021/03/03/pdfs/BOE-B-2021-10313.pdf" TargetMode="External"/><Relationship Id="rId1444" Type="http://schemas.openxmlformats.org/officeDocument/2006/relationships/hyperlink" Target="http://sede.gobcan.es/boc/boc-a-2021-020-455.pdf" TargetMode="External"/><Relationship Id="rId1651" Type="http://schemas.openxmlformats.org/officeDocument/2006/relationships/hyperlink" Target="http://www.gobiernodecanarias.org/boc/2020/270/014.html" TargetMode="External"/><Relationship Id="rId2702" Type="http://schemas.openxmlformats.org/officeDocument/2006/relationships/hyperlink" Target="http://sede.gobcan.es/boc/boc-a-2020-208-3610.pdf" TargetMode="External"/><Relationship Id="rId1304" Type="http://schemas.openxmlformats.org/officeDocument/2006/relationships/hyperlink" Target="http://sede.gobcan.es/boc/boc-a-2021-035-841.xsign" TargetMode="External"/><Relationship Id="rId1511" Type="http://schemas.openxmlformats.org/officeDocument/2006/relationships/hyperlink" Target="http://www.gobiernodecanarias.org/boc/2021/013/001.html" TargetMode="External"/><Relationship Id="rId3269" Type="http://schemas.openxmlformats.org/officeDocument/2006/relationships/hyperlink" Target="https://www.boe.es/boe/dias/2020/07/20/pdfs/BOE-B-2020-22945.pdf" TargetMode="External"/><Relationship Id="rId3476" Type="http://schemas.openxmlformats.org/officeDocument/2006/relationships/hyperlink" Target="https://www.boe.es/boe/dias/2020/06/13/pdfs/BOE-B-2020-16629.pdf" TargetMode="External"/><Relationship Id="rId3683" Type="http://schemas.openxmlformats.org/officeDocument/2006/relationships/hyperlink" Target="https://www.boe.es/boe/dias/2020/05/27/pdfs/BOE-B-2020-14290.pdf" TargetMode="External"/><Relationship Id="rId4527" Type="http://schemas.openxmlformats.org/officeDocument/2006/relationships/hyperlink" Target="https://ceoe-tenerife.com/informacion-pagina-web-ministerio-orden-tma27320/" TargetMode="External"/><Relationship Id="rId10" Type="http://schemas.openxmlformats.org/officeDocument/2006/relationships/hyperlink" Target="http://www.gobiernodecanarias.org/boc/2021/148/006.html" TargetMode="External"/><Relationship Id="rId397" Type="http://schemas.openxmlformats.org/officeDocument/2006/relationships/hyperlink" Target="http://www.gobiernodecanarias.org/boc/2021/115/001.html" TargetMode="External"/><Relationship Id="rId2078" Type="http://schemas.openxmlformats.org/officeDocument/2006/relationships/hyperlink" Target="http://www.gobiernodecanarias.org/boc/2020/245/007.html" TargetMode="External"/><Relationship Id="rId2285" Type="http://schemas.openxmlformats.org/officeDocument/2006/relationships/hyperlink" Target="http://sede.gobcan.es/boc/boc-a-2020-234-4306.pdf" TargetMode="External"/><Relationship Id="rId2492" Type="http://schemas.openxmlformats.org/officeDocument/2006/relationships/hyperlink" Target="http://sede.gobcan.es/boc/boc-a-2020-220-3921.xsign" TargetMode="External"/><Relationship Id="rId3129" Type="http://schemas.openxmlformats.org/officeDocument/2006/relationships/hyperlink" Target="https://www.boe.es/boe/dias/2020/08/08/pdfs/BOE-A-2020-9447.pdf" TargetMode="External"/><Relationship Id="rId3336" Type="http://schemas.openxmlformats.org/officeDocument/2006/relationships/hyperlink" Target="http://sede.gobcan.es/boc/boc-a-2020-136-2162.pdf" TargetMode="External"/><Relationship Id="rId3890" Type="http://schemas.openxmlformats.org/officeDocument/2006/relationships/hyperlink" Target="https://www.boe.es/boe/dias/2020/05/08/pdfs/BOE-B-2020-13345.pdf" TargetMode="External"/><Relationship Id="rId257" Type="http://schemas.openxmlformats.org/officeDocument/2006/relationships/hyperlink" Target="http://sede.gobcan.es/boc/boc-a-2021-129-3170.xsign" TargetMode="External"/><Relationship Id="rId464" Type="http://schemas.openxmlformats.org/officeDocument/2006/relationships/hyperlink" Target="https://www.boe.es/boe/dias/2021/05/28/pdfs/BOE-B-2021-26862.pdf" TargetMode="External"/><Relationship Id="rId1094" Type="http://schemas.openxmlformats.org/officeDocument/2006/relationships/hyperlink" Target="http://sede.gobcan.es/boc/boc-a-2021-057-1476.pdf" TargetMode="External"/><Relationship Id="rId2145" Type="http://schemas.openxmlformats.org/officeDocument/2006/relationships/hyperlink" Target="http://sede.gobcan.es/boc/boc-a-2020-243-4543.xsign" TargetMode="External"/><Relationship Id="rId3543" Type="http://schemas.openxmlformats.org/officeDocument/2006/relationships/hyperlink" Target="http://sede.gobcan.es/boc/boc-a-2020-111-1750.pdf" TargetMode="External"/><Relationship Id="rId3750" Type="http://schemas.openxmlformats.org/officeDocument/2006/relationships/hyperlink" Target="http://sede.gobcan.es/boc/boc-a-2020-100-1603.pdf" TargetMode="External"/><Relationship Id="rId117" Type="http://schemas.openxmlformats.org/officeDocument/2006/relationships/hyperlink" Target="http://sede.gobcan.es/boc/boc-a-2021-140-3366.pdf" TargetMode="External"/><Relationship Id="rId671" Type="http://schemas.openxmlformats.org/officeDocument/2006/relationships/hyperlink" Target="https://www.boe.es/boe/dias/2021/05/10/pdfs/BOE-A-2021-7754.pdf" TargetMode="External"/><Relationship Id="rId2352" Type="http://schemas.openxmlformats.org/officeDocument/2006/relationships/hyperlink" Target="http://sede.gobcan.es/boc/boc-a-2020-229-4147.pdf" TargetMode="External"/><Relationship Id="rId3403" Type="http://schemas.openxmlformats.org/officeDocument/2006/relationships/hyperlink" Target="http://sede.gobcan.es/boc/boc-a-2020-131-2069.pdf" TargetMode="External"/><Relationship Id="rId3610" Type="http://schemas.openxmlformats.org/officeDocument/2006/relationships/hyperlink" Target="https://www.boe.es/boe/dias/2020/05/29/pdfs/BOE-A-2020-5412.pdf" TargetMode="External"/><Relationship Id="rId324" Type="http://schemas.openxmlformats.org/officeDocument/2006/relationships/hyperlink" Target="http://sede.gobcan.es/boc/boc-a-2021-123-3046.pdf" TargetMode="External"/><Relationship Id="rId531" Type="http://schemas.openxmlformats.org/officeDocument/2006/relationships/hyperlink" Target="http://sede.gobcan.es/boc/boc-a-2021-107-2717.pdf" TargetMode="External"/><Relationship Id="rId1161" Type="http://schemas.openxmlformats.org/officeDocument/2006/relationships/hyperlink" Target="http://sede.gobcan.es/boc/boc-a-2021-049-1244.pdf" TargetMode="External"/><Relationship Id="rId2005" Type="http://schemas.openxmlformats.org/officeDocument/2006/relationships/hyperlink" Target="https://www.boe.es/boe/dias/2020/12/04/pdfs/BOE-A-2020-15671.pdf" TargetMode="External"/><Relationship Id="rId2212" Type="http://schemas.openxmlformats.org/officeDocument/2006/relationships/hyperlink" Target="https://www.boe.es/boe/dias/2020/11/20/pdfs/BOE-B-2020-42540.pdf" TargetMode="External"/><Relationship Id="rId1021" Type="http://schemas.openxmlformats.org/officeDocument/2006/relationships/hyperlink" Target="http://sede.gobcan.es/boc/boc-a-2021-064-1663.xsign" TargetMode="External"/><Relationship Id="rId1978" Type="http://schemas.openxmlformats.org/officeDocument/2006/relationships/hyperlink" Target="https://www.boe.es/boe/dias/2020/12/08/pdfs/BOE-A-2020-15821.pdf" TargetMode="External"/><Relationship Id="rId4177" Type="http://schemas.openxmlformats.org/officeDocument/2006/relationships/hyperlink" Target="https://ceoe-tenerife.com/author/ceoe-tenerife/" TargetMode="External"/><Relationship Id="rId4384" Type="http://schemas.openxmlformats.org/officeDocument/2006/relationships/hyperlink" Target="https://ceoe-tenerife.com/author/ceoe-tenerife/" TargetMode="External"/><Relationship Id="rId3193" Type="http://schemas.openxmlformats.org/officeDocument/2006/relationships/hyperlink" Target="http://www.gobiernodecanarias.org/boc/2020/157/005.html" TargetMode="External"/><Relationship Id="rId4037" Type="http://schemas.openxmlformats.org/officeDocument/2006/relationships/hyperlink" Target="https://www.boe.es/boe/dias/2020/04/27/pdfs/BOE-B-2020-12991.pdf" TargetMode="External"/><Relationship Id="rId4244" Type="http://schemas.openxmlformats.org/officeDocument/2006/relationships/hyperlink" Target="https://ceoe-tenerife.com/actualizacion-decreto-de-medidas-en-el-ambito-de-la-comunidad-autonoma-de-canarias/" TargetMode="External"/><Relationship Id="rId4451" Type="http://schemas.openxmlformats.org/officeDocument/2006/relationships/hyperlink" Target="https://ceoe-tenerife.com/empresas-que-ayudan/" TargetMode="External"/><Relationship Id="rId1838" Type="http://schemas.openxmlformats.org/officeDocument/2006/relationships/hyperlink" Target="http://sede.gobcan.es/boc/boc-a-2020-260-4994.pdf" TargetMode="External"/><Relationship Id="rId3053" Type="http://schemas.openxmlformats.org/officeDocument/2006/relationships/hyperlink" Target="http://sede.gobcan.es/boc/boc-a-2020-163-2807.pdf" TargetMode="External"/><Relationship Id="rId3260" Type="http://schemas.openxmlformats.org/officeDocument/2006/relationships/hyperlink" Target="http://sede.gobcan.es/boc/boc-a-2020-148-2444.xsign" TargetMode="External"/><Relationship Id="rId4104" Type="http://schemas.openxmlformats.org/officeDocument/2006/relationships/hyperlink" Target="https://www.boe.es/diario_boe/txt.php?id=BOE-A-2020-4380" TargetMode="External"/><Relationship Id="rId4311" Type="http://schemas.openxmlformats.org/officeDocument/2006/relationships/hyperlink" Target="https://ceoe-tenerife.com/ceoe-tenerife-documento-sns-actuaciones-de-respuesta-coordinada-para-el-control-de-la-transmision-de-covid-19/" TargetMode="External"/><Relationship Id="rId181" Type="http://schemas.openxmlformats.org/officeDocument/2006/relationships/hyperlink" Target="http://sede.gobcan.es/boc/boc-a-2021-133-3239.pdf" TargetMode="External"/><Relationship Id="rId1905" Type="http://schemas.openxmlformats.org/officeDocument/2006/relationships/hyperlink" Target="https://www.boe.es/boe/dias/2020/12/11/pdfs/BOE-A-2020-15998.pdf" TargetMode="External"/><Relationship Id="rId3120" Type="http://schemas.openxmlformats.org/officeDocument/2006/relationships/hyperlink" Target="http://sede.gobcan.es/boc/boc-a-2020-160-2755.pdf" TargetMode="External"/><Relationship Id="rId998" Type="http://schemas.openxmlformats.org/officeDocument/2006/relationships/hyperlink" Target="http://sede.gobcan.es/boc/boc-a-2021-065-1694.xsign" TargetMode="External"/><Relationship Id="rId2679" Type="http://schemas.openxmlformats.org/officeDocument/2006/relationships/hyperlink" Target="https://www.boe.es/buscar/doc.php?id=BOE-A-2020-12059" TargetMode="External"/><Relationship Id="rId2886" Type="http://schemas.openxmlformats.org/officeDocument/2006/relationships/hyperlink" Target="http://sede.gobcan.es/boc/boc-a-2020-194-3342.xsign" TargetMode="External"/><Relationship Id="rId3937" Type="http://schemas.openxmlformats.org/officeDocument/2006/relationships/hyperlink" Target="http://sede.gobcan.es/boc/boc-a-2020-089-1477.xsign" TargetMode="External"/><Relationship Id="rId858" Type="http://schemas.openxmlformats.org/officeDocument/2006/relationships/hyperlink" Target="http://sede.gobcan.es/boc/boc-a-2021-080-2115.pdf" TargetMode="External"/><Relationship Id="rId1488" Type="http://schemas.openxmlformats.org/officeDocument/2006/relationships/hyperlink" Target="http://sede.gobcan.es/boc/boc-a-2021-016-371.pdf" TargetMode="External"/><Relationship Id="rId1695" Type="http://schemas.openxmlformats.org/officeDocument/2006/relationships/hyperlink" Target="http://www.gobiernodecanarias.org/boc/2020/269/019.html" TargetMode="External"/><Relationship Id="rId2539" Type="http://schemas.openxmlformats.org/officeDocument/2006/relationships/hyperlink" Target="http://www.gobiernodecanarias.org/boc/2020/217/004.html" TargetMode="External"/><Relationship Id="rId2746" Type="http://schemas.openxmlformats.org/officeDocument/2006/relationships/hyperlink" Target="http://sede.gobcan.es/boc/boc-a-2020-206-3562.xsign" TargetMode="External"/><Relationship Id="rId2953" Type="http://schemas.openxmlformats.org/officeDocument/2006/relationships/hyperlink" Target="https://www.boe.es/boe/dias/2020/09/11/pdfs/BOE-B-2020-29135.pdf" TargetMode="External"/><Relationship Id="rId718" Type="http://schemas.openxmlformats.org/officeDocument/2006/relationships/hyperlink" Target="https://www.boe.es/boe/dias/2021/05/04/pdfs/BOE-B-2021-21706.pdf" TargetMode="External"/><Relationship Id="rId925" Type="http://schemas.openxmlformats.org/officeDocument/2006/relationships/hyperlink" Target="http://www.gobiernodecanarias.org/boc/2021/073/016.html" TargetMode="External"/><Relationship Id="rId1348" Type="http://schemas.openxmlformats.org/officeDocument/2006/relationships/hyperlink" Target="http://sede.gobcan.es/boc/boc-a-2021-030-700.pdf" TargetMode="External"/><Relationship Id="rId1555" Type="http://schemas.openxmlformats.org/officeDocument/2006/relationships/hyperlink" Target="http://sede.gobcan.es/boc/boc-a-2021-007-168.pdf" TargetMode="External"/><Relationship Id="rId1762" Type="http://schemas.openxmlformats.org/officeDocument/2006/relationships/hyperlink" Target="http://sede.gobcan.es/boc/boc-a-2020-266-5154.pdf" TargetMode="External"/><Relationship Id="rId2606" Type="http://schemas.openxmlformats.org/officeDocument/2006/relationships/hyperlink" Target="https://www.boe.es/boe/dias/2020/10/19/pdfs/BOE-B-2020-36090.pdf" TargetMode="External"/><Relationship Id="rId1208" Type="http://schemas.openxmlformats.org/officeDocument/2006/relationships/hyperlink" Target="http://sede.gobcan.es/boc/boc-a-2021-045-1128.pdf" TargetMode="External"/><Relationship Id="rId1415" Type="http://schemas.openxmlformats.org/officeDocument/2006/relationships/hyperlink" Target="http://sede.gobcan.es/boc/boc-a-2021-022-514.pdf" TargetMode="External"/><Relationship Id="rId2813" Type="http://schemas.openxmlformats.org/officeDocument/2006/relationships/hyperlink" Target="http://sede.gobcan.es/boc/boc-a-2020-198-3398.pdf" TargetMode="External"/><Relationship Id="rId54" Type="http://schemas.openxmlformats.org/officeDocument/2006/relationships/hyperlink" Target="http://sede.gobcan.es/boc/boc-a-2021-146-3484.pdf" TargetMode="External"/><Relationship Id="rId1622" Type="http://schemas.openxmlformats.org/officeDocument/2006/relationships/hyperlink" Target="http://sede.gobcan.es/boc/boc-a-2020-270-5292.xsign" TargetMode="External"/><Relationship Id="rId2189" Type="http://schemas.openxmlformats.org/officeDocument/2006/relationships/hyperlink" Target="http://www.gobiernodecanarias.org/boc/2020/240/017.html" TargetMode="External"/><Relationship Id="rId3587" Type="http://schemas.openxmlformats.org/officeDocument/2006/relationships/hyperlink" Target="http://sede.gobcan.es/boc/boc-a-2020-107-1693.pdf" TargetMode="External"/><Relationship Id="rId3794" Type="http://schemas.openxmlformats.org/officeDocument/2006/relationships/hyperlink" Target="http://sede.gobcan.es/boc/boc-a-2020-095-1546.pdf" TargetMode="External"/><Relationship Id="rId2396" Type="http://schemas.openxmlformats.org/officeDocument/2006/relationships/hyperlink" Target="https://www.boe.es/boe/dias/2020/11/04/pdfs/BOE-B-2020-39283.pdf" TargetMode="External"/><Relationship Id="rId3447" Type="http://schemas.openxmlformats.org/officeDocument/2006/relationships/hyperlink" Target="https://www.boe.es/boe/dias/2020/06/20/pdfs/BOE-B-2020-17946.pdf" TargetMode="External"/><Relationship Id="rId3654" Type="http://schemas.openxmlformats.org/officeDocument/2006/relationships/hyperlink" Target="http://www.gobiernodecanarias.org/boc/2020/104/003.html" TargetMode="External"/><Relationship Id="rId3861" Type="http://schemas.openxmlformats.org/officeDocument/2006/relationships/hyperlink" Target="https://www.boe.es/boe/dias/2020/05/11/pdfs/BOE-B-2020-13403.pdf" TargetMode="External"/><Relationship Id="rId368" Type="http://schemas.openxmlformats.org/officeDocument/2006/relationships/hyperlink" Target="http://sede.gobcan.es/boc/boc-a-2021-119-2951.xsign" TargetMode="External"/><Relationship Id="rId575" Type="http://schemas.openxmlformats.org/officeDocument/2006/relationships/hyperlink" Target="http://sede.gobcan.es/boc/boc-a-2021-103-2627.xsign" TargetMode="External"/><Relationship Id="rId782" Type="http://schemas.openxmlformats.org/officeDocument/2006/relationships/hyperlink" Target="http://sede.gobcan.es/boc/boc-a-2021-086-2271.pdf" TargetMode="External"/><Relationship Id="rId2049" Type="http://schemas.openxmlformats.org/officeDocument/2006/relationships/hyperlink" Target="https://www.boe.es/boe/dias/2020/12/02/pdfs/BOE-A-2020-15469.pdf" TargetMode="External"/><Relationship Id="rId2256" Type="http://schemas.openxmlformats.org/officeDocument/2006/relationships/hyperlink" Target="http://www.gobiernodecanarias.org/boc/2020/235/004.html" TargetMode="External"/><Relationship Id="rId2463" Type="http://schemas.openxmlformats.org/officeDocument/2006/relationships/hyperlink" Target="http://sede.gobcan.es/boc/boc-a-2020-222-3987.pdf" TargetMode="External"/><Relationship Id="rId2670" Type="http://schemas.openxmlformats.org/officeDocument/2006/relationships/hyperlink" Target="https://www.boe.es/boe/dias/2020/10/12/pdfs/BOE-A-2020-12141.pdf" TargetMode="External"/><Relationship Id="rId3307" Type="http://schemas.openxmlformats.org/officeDocument/2006/relationships/hyperlink" Target="https://www.boe.es/boe/dias/2020/07/10/pdfs/BOE-B-2020-21304.pdf" TargetMode="External"/><Relationship Id="rId3514" Type="http://schemas.openxmlformats.org/officeDocument/2006/relationships/hyperlink" Target="https://www.boe.es/boe/dias/2020/06/10/pdfs/BOE-A-2020-5897.pdf" TargetMode="External"/><Relationship Id="rId3721" Type="http://schemas.openxmlformats.org/officeDocument/2006/relationships/hyperlink" Target="https://boe.es/boe/dias/2020/05/25/pdfs/BOE-A-2020-5269.pdf" TargetMode="External"/><Relationship Id="rId228" Type="http://schemas.openxmlformats.org/officeDocument/2006/relationships/hyperlink" Target="http://sede.gobcan.es/boc/boc-a-2021-132-3229.pdf" TargetMode="External"/><Relationship Id="rId435" Type="http://schemas.openxmlformats.org/officeDocument/2006/relationships/hyperlink" Target="http://www.gobiernodecanarias.org/boc/2021/112/001.html" TargetMode="External"/><Relationship Id="rId642" Type="http://schemas.openxmlformats.org/officeDocument/2006/relationships/hyperlink" Target="http://sede.gobcan.es/boc/boc-a-2021-098-2509.xsign" TargetMode="External"/><Relationship Id="rId1065" Type="http://schemas.openxmlformats.org/officeDocument/2006/relationships/hyperlink" Target="http://sede.gobcan.es/boc/boc-a-2021-060-1513.pdf" TargetMode="External"/><Relationship Id="rId1272" Type="http://schemas.openxmlformats.org/officeDocument/2006/relationships/hyperlink" Target="https://www.boe.es/boe/dias/2021/02/25/pdfs/BOE-A-2021-2959.pdf" TargetMode="External"/><Relationship Id="rId2116" Type="http://schemas.openxmlformats.org/officeDocument/2006/relationships/hyperlink" Target="https://www.boe.es/boe/dias/2020/11/27/pdfs/BOE-A-2020-15063.pdf" TargetMode="External"/><Relationship Id="rId2323" Type="http://schemas.openxmlformats.org/officeDocument/2006/relationships/hyperlink" Target="http://sede.gobcan.es/boc/boc-a-2020-232-4236.pdf" TargetMode="External"/><Relationship Id="rId2530" Type="http://schemas.openxmlformats.org/officeDocument/2006/relationships/hyperlink" Target="https://www.boe.es/boe/dias/2020/10/23/pdfs/BOE-A-2020-12770.pdf" TargetMode="External"/><Relationship Id="rId502" Type="http://schemas.openxmlformats.org/officeDocument/2006/relationships/hyperlink" Target="http://sede.gobcan.es/boc/boc-a-2021-108-2735.xsign" TargetMode="External"/><Relationship Id="rId1132" Type="http://schemas.openxmlformats.org/officeDocument/2006/relationships/hyperlink" Target="http://www.gobiernodecanarias.org/boc/2021/054/007.html" TargetMode="External"/><Relationship Id="rId4288" Type="http://schemas.openxmlformats.org/officeDocument/2006/relationships/hyperlink" Target="https://ceoe-tenerife.com/establecimiento-cierre-perimetral/" TargetMode="External"/><Relationship Id="rId4495" Type="http://schemas.openxmlformats.org/officeDocument/2006/relationships/hyperlink" Target="https://ceoe-tenerife.com/condiciones-rutas-aereas-canarias-baleares/" TargetMode="External"/><Relationship Id="rId3097" Type="http://schemas.openxmlformats.org/officeDocument/2006/relationships/hyperlink" Target="https://www.boe.es/boe/dias/2020/08/10/pdfs/BOE-B-2020-25830.pdf" TargetMode="External"/><Relationship Id="rId4148" Type="http://schemas.openxmlformats.org/officeDocument/2006/relationships/hyperlink" Target="https://www.boe.es/boe/dias/2020/04/03/pdfs/BOE-A-2020-4261.pdf" TargetMode="External"/><Relationship Id="rId4355" Type="http://schemas.openxmlformats.org/officeDocument/2006/relationships/hyperlink" Target="https://ceoe-tenerife.com/protocolo-sanitario-la-d-g-salud-publica-la-prevencion-la-covid-19-uso-piscinas-uso-colectivo-canarias/" TargetMode="External"/><Relationship Id="rId1949" Type="http://schemas.openxmlformats.org/officeDocument/2006/relationships/hyperlink" Target="http://sede.gobcan.es/boc/boc-a-2020-253-4798.pdf" TargetMode="External"/><Relationship Id="rId3164" Type="http://schemas.openxmlformats.org/officeDocument/2006/relationships/hyperlink" Target="https://www.boe.es/boe/dias/2020/08/06/pdfs/BOE-A-2020-9274.pdf" TargetMode="External"/><Relationship Id="rId4008" Type="http://schemas.openxmlformats.org/officeDocument/2006/relationships/hyperlink" Target="http://www.gobiernodecanarias.org/boc/2020/084/003.html" TargetMode="External"/><Relationship Id="rId292" Type="http://schemas.openxmlformats.org/officeDocument/2006/relationships/hyperlink" Target="http://www.gobiernodecanarias.org/boc/2021/125/009.html" TargetMode="External"/><Relationship Id="rId1809" Type="http://schemas.openxmlformats.org/officeDocument/2006/relationships/hyperlink" Target="http://www.gobiernodecanarias.org/boc/2020/262/038.html" TargetMode="External"/><Relationship Id="rId3371" Type="http://schemas.openxmlformats.org/officeDocument/2006/relationships/hyperlink" Target="https://www.boe.es/boe/dias/2020/07/02/pdfs/BOE-A-2020-7124.pdf" TargetMode="External"/><Relationship Id="rId4215" Type="http://schemas.openxmlformats.org/officeDocument/2006/relationships/hyperlink" Target="https://ceoe-tenerife.com/author/ceoe-tenerife/" TargetMode="External"/><Relationship Id="rId4422" Type="http://schemas.openxmlformats.org/officeDocument/2006/relationships/hyperlink" Target="https://ceoe-tenerife.com/author/ceoe-tenerife/" TargetMode="External"/><Relationship Id="rId2180" Type="http://schemas.openxmlformats.org/officeDocument/2006/relationships/hyperlink" Target="http://sede.gobcan.es/boc/boc-a-2020-240-4447.xsign" TargetMode="External"/><Relationship Id="rId3024" Type="http://schemas.openxmlformats.org/officeDocument/2006/relationships/hyperlink" Target="https://www.boe.es/boe/dias/2020/08/15/pdfs/BOE-A-2020-9740.pdf" TargetMode="External"/><Relationship Id="rId3231" Type="http://schemas.openxmlformats.org/officeDocument/2006/relationships/hyperlink" Target="http://sede.gobcan.es/boc/boc-a-2020-153-2579.pdf" TargetMode="External"/><Relationship Id="rId152" Type="http://schemas.openxmlformats.org/officeDocument/2006/relationships/hyperlink" Target="http://www.gobiernodecanarias.org/boc/2021/137/005.html" TargetMode="External"/><Relationship Id="rId2040" Type="http://schemas.openxmlformats.org/officeDocument/2006/relationships/hyperlink" Target="http://sede.gobcan.es/boc/boc-a-2020-247-4688.pdf" TargetMode="External"/><Relationship Id="rId2997" Type="http://schemas.openxmlformats.org/officeDocument/2006/relationships/hyperlink" Target="http://sede.gobcan.es/boc/boc-a-2020-178-3078.xsign" TargetMode="External"/><Relationship Id="rId969" Type="http://schemas.openxmlformats.org/officeDocument/2006/relationships/hyperlink" Target="http://sede.gobcan.es/boc/boc-a-2021-068-1766.pdf" TargetMode="External"/><Relationship Id="rId1599" Type="http://schemas.openxmlformats.org/officeDocument/2006/relationships/hyperlink" Target="http://sede.gobcan.es/boc/boc-a-2020-270-5288.pdf" TargetMode="External"/><Relationship Id="rId1459" Type="http://schemas.openxmlformats.org/officeDocument/2006/relationships/hyperlink" Target="https://www.boe.es/boe/dias/2021/01/28/pdfs/BOE-A-2021-1195.pdf" TargetMode="External"/><Relationship Id="rId2857" Type="http://schemas.openxmlformats.org/officeDocument/2006/relationships/hyperlink" Target="http://sede.gobcan.es/boc/boc-a-2020-196-3370.xsign" TargetMode="External"/><Relationship Id="rId3908" Type="http://schemas.openxmlformats.org/officeDocument/2006/relationships/hyperlink" Target="http://sede.gobcan.es/boc/boc-a-2020-090-1491.pdf" TargetMode="External"/><Relationship Id="rId4072" Type="http://schemas.openxmlformats.org/officeDocument/2006/relationships/hyperlink" Target="https://www.boe.es/boe/dias/2020/04/14/pdfs/BOE-A-2020-4441.pdf" TargetMode="External"/><Relationship Id="rId98" Type="http://schemas.openxmlformats.org/officeDocument/2006/relationships/hyperlink" Target="http://sede.gobcan.es/boc/boc-a-2021-142-3402.pdf" TargetMode="External"/><Relationship Id="rId829" Type="http://schemas.openxmlformats.org/officeDocument/2006/relationships/hyperlink" Target="https://www.boe.es/boe/dias/2021/04/22/pdfs/BOE-B-2021-19420.pdf" TargetMode="External"/><Relationship Id="rId1666" Type="http://schemas.openxmlformats.org/officeDocument/2006/relationships/hyperlink" Target="http://sede.gobcan.es/boc/boc-a-2020-269-5248.xsign" TargetMode="External"/><Relationship Id="rId1873" Type="http://schemas.openxmlformats.org/officeDocument/2006/relationships/hyperlink" Target="https://www.boe.es/boe/dias/2020/12/15/pdfs/BOE-B-2020-47228.pdf" TargetMode="External"/><Relationship Id="rId2717" Type="http://schemas.openxmlformats.org/officeDocument/2006/relationships/hyperlink" Target="https://www.boe.es/boe/dias/2020/10/08/pdfs/BOE-B-2020-34153.pdf" TargetMode="External"/><Relationship Id="rId2924" Type="http://schemas.openxmlformats.org/officeDocument/2006/relationships/hyperlink" Target="http://sede.gobcan.es/boc/boc-a-2020-192-3301.pdf" TargetMode="External"/><Relationship Id="rId1319" Type="http://schemas.openxmlformats.org/officeDocument/2006/relationships/hyperlink" Target="http://sede.gobcan.es/boc/boc-a-2021-033-778.xsign" TargetMode="External"/><Relationship Id="rId1526" Type="http://schemas.openxmlformats.org/officeDocument/2006/relationships/hyperlink" Target="http://sede.gobcan.es/boc/boc-a-2021-012-268.xsign" TargetMode="External"/><Relationship Id="rId1733" Type="http://schemas.openxmlformats.org/officeDocument/2006/relationships/hyperlink" Target="http://sede.gobcan.es/boc/boc-a-2020-267-5171.xsign" TargetMode="External"/><Relationship Id="rId1940" Type="http://schemas.openxmlformats.org/officeDocument/2006/relationships/hyperlink" Target="https://www.boe.es/boe/dias/2020/12/10/pdfs/BOE-A-2020-15878.pdf" TargetMode="External"/><Relationship Id="rId25" Type="http://schemas.openxmlformats.org/officeDocument/2006/relationships/hyperlink" Target="http://sede.gobcan.es/boc/boc-a-2021-147-3513.pdf" TargetMode="External"/><Relationship Id="rId1800" Type="http://schemas.openxmlformats.org/officeDocument/2006/relationships/hyperlink" Target="http://sede.gobcan.es/boc/boc-a-2020-262-5063.xsign" TargetMode="External"/><Relationship Id="rId3698" Type="http://schemas.openxmlformats.org/officeDocument/2006/relationships/hyperlink" Target="http://sede.gobcan.es/boc/boc-a-2020-103-1633.pdf" TargetMode="External"/><Relationship Id="rId3558" Type="http://schemas.openxmlformats.org/officeDocument/2006/relationships/hyperlink" Target="http://sede.gobcan.es/boc/boc-a-2020-109-1718.pdf" TargetMode="External"/><Relationship Id="rId3765" Type="http://schemas.openxmlformats.org/officeDocument/2006/relationships/hyperlink" Target="https://www.boe.es/boe/dias/2020/05/20/pdfs/BOE-B-2020-13851.pdf" TargetMode="External"/><Relationship Id="rId3972" Type="http://schemas.openxmlformats.org/officeDocument/2006/relationships/hyperlink" Target="https://www.boe.es/boe/dias/2020/05/03/pdfs/BOE-A-2020-4789.pdf" TargetMode="External"/><Relationship Id="rId479" Type="http://schemas.openxmlformats.org/officeDocument/2006/relationships/hyperlink" Target="http://sede.gobcan.es/boc/boc-a-2021-108-2731.pdf" TargetMode="External"/><Relationship Id="rId686" Type="http://schemas.openxmlformats.org/officeDocument/2006/relationships/hyperlink" Target="http://sede.gobcan.es/boc/boc-a-2021-093-2418.pdf" TargetMode="External"/><Relationship Id="rId893" Type="http://schemas.openxmlformats.org/officeDocument/2006/relationships/hyperlink" Target="http://www.gobiernodecanarias.org/boc/2021/077/020.html" TargetMode="External"/><Relationship Id="rId2367" Type="http://schemas.openxmlformats.org/officeDocument/2006/relationships/hyperlink" Target="http://sede.gobcan.es/boc/boc-a-2020-229-4150.pdf" TargetMode="External"/><Relationship Id="rId2574" Type="http://schemas.openxmlformats.org/officeDocument/2006/relationships/hyperlink" Target="http://www.gobiernodecanarias.org/boc/2020/216/014.html" TargetMode="External"/><Relationship Id="rId2781" Type="http://schemas.openxmlformats.org/officeDocument/2006/relationships/hyperlink" Target="https://www.boe.es/boe/dias/2020/10/01/pdfs/BOE-A-2020-11568.pdf" TargetMode="External"/><Relationship Id="rId3418" Type="http://schemas.openxmlformats.org/officeDocument/2006/relationships/hyperlink" Target="https://www.boe.es/boe/dias/2020/06/25/pdfs/BOE-B-2020-18695.pdf" TargetMode="External"/><Relationship Id="rId3625" Type="http://schemas.openxmlformats.org/officeDocument/2006/relationships/hyperlink" Target="http://www.gobiernodecanarias.org/boc/2020/105/011.html" TargetMode="External"/><Relationship Id="rId339" Type="http://schemas.openxmlformats.org/officeDocument/2006/relationships/hyperlink" Target="http://sede.gobcan.es/boc/boc-a-2021-121-3010.pdf" TargetMode="External"/><Relationship Id="rId546" Type="http://schemas.openxmlformats.org/officeDocument/2006/relationships/hyperlink" Target="http://www.gobiernodecanarias.org/boc/2021/106/002.html" TargetMode="External"/><Relationship Id="rId753" Type="http://schemas.openxmlformats.org/officeDocument/2006/relationships/hyperlink" Target="https://www.boe.es/boe/dias/2021/04/29/pdfs/BOE-A-2021-7017.pdf" TargetMode="External"/><Relationship Id="rId1176" Type="http://schemas.openxmlformats.org/officeDocument/2006/relationships/hyperlink" Target="http://sede.gobcan.es/boc/boc-a-2021-048-1211.xsign" TargetMode="External"/><Relationship Id="rId1383" Type="http://schemas.openxmlformats.org/officeDocument/2006/relationships/hyperlink" Target="http://sede.gobcan.es/boc/boc-a-2021-026-611.pdf" TargetMode="External"/><Relationship Id="rId2227" Type="http://schemas.openxmlformats.org/officeDocument/2006/relationships/hyperlink" Target="https://www.boe.es/boe/dias/2020/11/19/pdfs/BOE-B-2020-42431.pdf" TargetMode="External"/><Relationship Id="rId2434" Type="http://schemas.openxmlformats.org/officeDocument/2006/relationships/hyperlink" Target="https://www.boe.es/boe/dias/2020/10/31/pdfs/BOE-B-2020-38760.pdf" TargetMode="External"/><Relationship Id="rId3832" Type="http://schemas.openxmlformats.org/officeDocument/2006/relationships/hyperlink" Target="http://sede.gobcan.es/boc/boc-a-2020-093-1527.pdf" TargetMode="External"/><Relationship Id="rId406" Type="http://schemas.openxmlformats.org/officeDocument/2006/relationships/hyperlink" Target="http://sede.gobcan.es/boc/boc-a-2021-114-2854.xsign" TargetMode="External"/><Relationship Id="rId960" Type="http://schemas.openxmlformats.org/officeDocument/2006/relationships/hyperlink" Target="http://sede.gobcan.es/boc/boc-a-2021-069-1796.pdf" TargetMode="External"/><Relationship Id="rId1036" Type="http://schemas.openxmlformats.org/officeDocument/2006/relationships/hyperlink" Target="http://sede.gobcan.es/boc/boc-a-2021-063-1618.pdf" TargetMode="External"/><Relationship Id="rId1243" Type="http://schemas.openxmlformats.org/officeDocument/2006/relationships/hyperlink" Target="http://sede.gobcan.es/boc/boc-a-2021-042-1030.xsign" TargetMode="External"/><Relationship Id="rId1590" Type="http://schemas.openxmlformats.org/officeDocument/2006/relationships/hyperlink" Target="http://sede.gobcan.es/boc/boc-a-2020-270-5286.pdf" TargetMode="External"/><Relationship Id="rId2641" Type="http://schemas.openxmlformats.org/officeDocument/2006/relationships/hyperlink" Target="http://sede.gobcan.es/boc/boc-a-2020-212-3741.xsign" TargetMode="External"/><Relationship Id="rId4399" Type="http://schemas.openxmlformats.org/officeDocument/2006/relationships/hyperlink" Target="https://ceoe-tenerife.com/guia-ayuda-autonomos-completar-la-prestacion-extraordinaria-cese-actividad/" TargetMode="External"/><Relationship Id="rId613" Type="http://schemas.openxmlformats.org/officeDocument/2006/relationships/hyperlink" Target="http://www.gobiernodecanarias.org/boc/2021/099/001.html" TargetMode="External"/><Relationship Id="rId820" Type="http://schemas.openxmlformats.org/officeDocument/2006/relationships/hyperlink" Target="http://sede.gobcan.es/boc/boc-a-2021-083-2194.xsign" TargetMode="External"/><Relationship Id="rId1450" Type="http://schemas.openxmlformats.org/officeDocument/2006/relationships/hyperlink" Target="http://sede.gobcan.es/boc/boc-a-2021-020-459.pdf" TargetMode="External"/><Relationship Id="rId2501" Type="http://schemas.openxmlformats.org/officeDocument/2006/relationships/hyperlink" Target="https://www.boe.es/boe/dias/2020/10/27/pdfs/BOE-B-2020-37908.pdf" TargetMode="External"/><Relationship Id="rId1103" Type="http://schemas.openxmlformats.org/officeDocument/2006/relationships/hyperlink" Target="https://www.boe.es/boe/dias/2021/03/19/pdfs/BOE-A-2021-4310.pdf" TargetMode="External"/><Relationship Id="rId1310" Type="http://schemas.openxmlformats.org/officeDocument/2006/relationships/hyperlink" Target="https://www.boe.es/boe/dias/2021/02/17/pdfs/BOE-A-2021-2397.pdf" TargetMode="External"/><Relationship Id="rId4259" Type="http://schemas.openxmlformats.org/officeDocument/2006/relationships/hyperlink" Target="https://ceoe-tenerife.com/author/ceoe-tenerife/" TargetMode="External"/><Relationship Id="rId4466" Type="http://schemas.openxmlformats.org/officeDocument/2006/relationships/hyperlink" Target="https://ceoe-tenerife.com/author/ceoe-tenerife/" TargetMode="External"/><Relationship Id="rId3068" Type="http://schemas.openxmlformats.org/officeDocument/2006/relationships/hyperlink" Target="https://www.boe.es/boe/dias/2020/08/12/pdfs/BOE-A-2020-9555.pdf" TargetMode="External"/><Relationship Id="rId3275" Type="http://schemas.openxmlformats.org/officeDocument/2006/relationships/hyperlink" Target="https://www.boe.es/boe/dias/2020/07/18/pdfs/BOE-A-2020-8095.pdf" TargetMode="External"/><Relationship Id="rId3482" Type="http://schemas.openxmlformats.org/officeDocument/2006/relationships/hyperlink" Target="http://www.gobiernodecanarias.org/boc/2020/117/001.html" TargetMode="External"/><Relationship Id="rId4119" Type="http://schemas.openxmlformats.org/officeDocument/2006/relationships/hyperlink" Target="http://sede.gobcan.es/boc/boc-a-2020-071-1270.xsign" TargetMode="External"/><Relationship Id="rId4326" Type="http://schemas.openxmlformats.org/officeDocument/2006/relationships/hyperlink" Target="https://ceoe-tenerife.com/author/ceoe-tenerife/" TargetMode="External"/><Relationship Id="rId4533" Type="http://schemas.openxmlformats.org/officeDocument/2006/relationships/hyperlink" Target="https://ceoe-tenerife.com/orden-aclaraciones-mitma-la-adquisicion-distribucion-mascarillas-los-transportistas/" TargetMode="External"/><Relationship Id="rId196" Type="http://schemas.openxmlformats.org/officeDocument/2006/relationships/hyperlink" Target="https://www.boe.es/boe/dias/2021/06/29/pdfs/BOE-A-2021-10807.pdf" TargetMode="External"/><Relationship Id="rId2084" Type="http://schemas.openxmlformats.org/officeDocument/2006/relationships/hyperlink" Target="http://sede.gobcan.es/boc/boc-a-2020-245-4626.xsign" TargetMode="External"/><Relationship Id="rId2291" Type="http://schemas.openxmlformats.org/officeDocument/2006/relationships/hyperlink" Target="https://www.boe.es/boe/dias/2020/11/14/pdfs/BOE-B-2020-41545.pdf" TargetMode="External"/><Relationship Id="rId3135" Type="http://schemas.openxmlformats.org/officeDocument/2006/relationships/hyperlink" Target="http://sede.gobcan.es/boc/boc-a-2020-159-2732.pdf" TargetMode="External"/><Relationship Id="rId3342" Type="http://schemas.openxmlformats.org/officeDocument/2006/relationships/hyperlink" Target="https://www.boe.es/boe/dias/2020/07/06/pdfs/BOE-A-2020-7311.pdf" TargetMode="External"/><Relationship Id="rId263" Type="http://schemas.openxmlformats.org/officeDocument/2006/relationships/hyperlink" Target="http://sede.gobcan.es/boc/boc-a-2021-127-3125.pdf" TargetMode="External"/><Relationship Id="rId470" Type="http://schemas.openxmlformats.org/officeDocument/2006/relationships/hyperlink" Target="https://www.boe.es/boe/dias/2021/05/27/pdfs/BOE-A-2021-8807.pdf" TargetMode="External"/><Relationship Id="rId2151" Type="http://schemas.openxmlformats.org/officeDocument/2006/relationships/hyperlink" Target="https://boe.es/boe/dias/2020/11/25/pdfs/BOE-A-2020-14877.pdf" TargetMode="External"/><Relationship Id="rId3202" Type="http://schemas.openxmlformats.org/officeDocument/2006/relationships/hyperlink" Target="https://www.boe.es/boe/dias/2020/07/31/pdfs/BOE-A-2020-8847.pdf" TargetMode="External"/><Relationship Id="rId123" Type="http://schemas.openxmlformats.org/officeDocument/2006/relationships/hyperlink" Target="http://sede.gobcan.es/boc/boc-a-2021-140-3367.pdf" TargetMode="External"/><Relationship Id="rId330" Type="http://schemas.openxmlformats.org/officeDocument/2006/relationships/hyperlink" Target="http://sede.gobcan.es/boc/boc-a-2021-121-2998.pdf" TargetMode="External"/><Relationship Id="rId2011" Type="http://schemas.openxmlformats.org/officeDocument/2006/relationships/hyperlink" Target="http://sede.gobcan.es/boc/boc-a-2020-248-4712.xsign" TargetMode="External"/><Relationship Id="rId2968" Type="http://schemas.openxmlformats.org/officeDocument/2006/relationships/hyperlink" Target="http://sede.gobcan.es/boc/boc-a-2020-187-3225.pdf" TargetMode="External"/><Relationship Id="rId4183" Type="http://schemas.openxmlformats.org/officeDocument/2006/relationships/hyperlink" Target="https://ceoe-tenerife.com/author/ceoe-tenerife/" TargetMode="External"/><Relationship Id="rId1777" Type="http://schemas.openxmlformats.org/officeDocument/2006/relationships/hyperlink" Target="https://www.boe.es/boe/dias/2020/12/22/pdfs/BOE-A-2020-16768.pdf" TargetMode="External"/><Relationship Id="rId1984" Type="http://schemas.openxmlformats.org/officeDocument/2006/relationships/hyperlink" Target="http://sede.gobcan.es/boc/boc-a-2020-250-4757.xsign" TargetMode="External"/><Relationship Id="rId2828" Type="http://schemas.openxmlformats.org/officeDocument/2006/relationships/hyperlink" Target="http://sede.gobcan.es/boc/boc-a-2020-197-3382.pdf" TargetMode="External"/><Relationship Id="rId4390" Type="http://schemas.openxmlformats.org/officeDocument/2006/relationships/hyperlink" Target="https://ceoe-tenerife.com/author/ceoe-tenerife/" TargetMode="External"/><Relationship Id="rId69" Type="http://schemas.openxmlformats.org/officeDocument/2006/relationships/hyperlink" Target="https://www.boe.es/boe/dias/2021/07/13/pdfs/BOE-A-2021-11615.pdf" TargetMode="External"/><Relationship Id="rId1637" Type="http://schemas.openxmlformats.org/officeDocument/2006/relationships/hyperlink" Target="http://sede.gobcan.es/boc/boc-a-2020-270-5295.xsign" TargetMode="External"/><Relationship Id="rId1844" Type="http://schemas.openxmlformats.org/officeDocument/2006/relationships/hyperlink" Target="http://www.gobiernodecanarias.org/boc/2020/260/009.html" TargetMode="External"/><Relationship Id="rId4043" Type="http://schemas.openxmlformats.org/officeDocument/2006/relationships/hyperlink" Target="http://sede.gobcan.es/boc/boc-a-2020-082-1388.xsign" TargetMode="External"/><Relationship Id="rId4250" Type="http://schemas.openxmlformats.org/officeDocument/2006/relationships/hyperlink" Target="https://ceoe-tenerife.com/decreto-8-2021-de-23-de-febrero-del-presidente-por-el-que-se-actualiza-el-decreto-94-2020/" TargetMode="External"/><Relationship Id="rId1704" Type="http://schemas.openxmlformats.org/officeDocument/2006/relationships/hyperlink" Target="http://sede.gobcan.es/boc/boc-a-2020-269-5266.pdf" TargetMode="External"/><Relationship Id="rId4110" Type="http://schemas.openxmlformats.org/officeDocument/2006/relationships/hyperlink" Target="https://www.boe.es/diario_boe/txt.php?id=BOE-A-2020-4396" TargetMode="External"/><Relationship Id="rId1911" Type="http://schemas.openxmlformats.org/officeDocument/2006/relationships/hyperlink" Target="http://sede.gobcan.es/boc/boc-a-2020-255-4834.xsign" TargetMode="External"/><Relationship Id="rId3669" Type="http://schemas.openxmlformats.org/officeDocument/2006/relationships/hyperlink" Target="https://www.boe.es/boe/dias/2020/05/27/pdfs/BOE-A-2020-5317.pdf" TargetMode="External"/><Relationship Id="rId797" Type="http://schemas.openxmlformats.org/officeDocument/2006/relationships/hyperlink" Target="https://www.boe.es/boe/dias/2021/04/26/pdfs/BOE-A-2021-6780.pdf" TargetMode="External"/><Relationship Id="rId2478" Type="http://schemas.openxmlformats.org/officeDocument/2006/relationships/hyperlink" Target="http://sede.gobcan.es/boc/boc-a-2020-221-3959.pdf" TargetMode="External"/><Relationship Id="rId3876" Type="http://schemas.openxmlformats.org/officeDocument/2006/relationships/hyperlink" Target="https://www.boe.es/boe/dias/2020/05/09/pdfs/BOE-A-2020-4903.pdf" TargetMode="External"/><Relationship Id="rId1287" Type="http://schemas.openxmlformats.org/officeDocument/2006/relationships/hyperlink" Target="https://boe.es/boe/dias/2021/02/24/pdfs/BOE-A-2021-2889.pdf" TargetMode="External"/><Relationship Id="rId2685" Type="http://schemas.openxmlformats.org/officeDocument/2006/relationships/hyperlink" Target="https://www.boe.es/buscar/doc.php?id=BOE-A-2020-12066" TargetMode="External"/><Relationship Id="rId2892" Type="http://schemas.openxmlformats.org/officeDocument/2006/relationships/hyperlink" Target="http://sede.gobcan.es/boc/boc-a-2020-194-3343.pdf" TargetMode="External"/><Relationship Id="rId3529" Type="http://schemas.openxmlformats.org/officeDocument/2006/relationships/hyperlink" Target="http://sede.gobcan.es/boc/boc-a-2020-115-1791.pdf" TargetMode="External"/><Relationship Id="rId3736" Type="http://schemas.openxmlformats.org/officeDocument/2006/relationships/hyperlink" Target="https://www.boe.es/boe/dias/2020/05/23/pdfs/BOE-B-2020-14073.pdf" TargetMode="External"/><Relationship Id="rId3943" Type="http://schemas.openxmlformats.org/officeDocument/2006/relationships/hyperlink" Target="https://www.boe.es/boe/dias/2020/05/06/pdfs/BOE-B-2020-13272.pdf" TargetMode="External"/><Relationship Id="rId657" Type="http://schemas.openxmlformats.org/officeDocument/2006/relationships/hyperlink" Target="http://www.gobiernodecanarias.org/boc/2021/097/002.html" TargetMode="External"/><Relationship Id="rId864" Type="http://schemas.openxmlformats.org/officeDocument/2006/relationships/hyperlink" Target="http://www.gobiernodecanarias.org/boc/2021/080/009.html" TargetMode="External"/><Relationship Id="rId1494" Type="http://schemas.openxmlformats.org/officeDocument/2006/relationships/hyperlink" Target="http://sede.gobcan.es/boc/boc-a-2021-015-341.xsign" TargetMode="External"/><Relationship Id="rId2338" Type="http://schemas.openxmlformats.org/officeDocument/2006/relationships/hyperlink" Target="http://sede.gobcan.es/boc/boc-a-2020-229-4143.pdf" TargetMode="External"/><Relationship Id="rId2545" Type="http://schemas.openxmlformats.org/officeDocument/2006/relationships/hyperlink" Target="https://www.boe.es/boe/dias/2020/10/22/pdfs/BOE-A-2020-12692.pdf" TargetMode="External"/><Relationship Id="rId2752" Type="http://schemas.openxmlformats.org/officeDocument/2006/relationships/hyperlink" Target="http://sede.gobcan.es/boc/boc-a-2020-206-3563.pdf" TargetMode="External"/><Relationship Id="rId3803" Type="http://schemas.openxmlformats.org/officeDocument/2006/relationships/hyperlink" Target="https://www.boe.es/boe/dias/2020/05/14/pdfs/BOE-B-2020-13605.pdf" TargetMode="External"/><Relationship Id="rId517" Type="http://schemas.openxmlformats.org/officeDocument/2006/relationships/hyperlink" Target="http://sede.gobcan.es/boc/boc-a-2021-107-2703.pdf" TargetMode="External"/><Relationship Id="rId724" Type="http://schemas.openxmlformats.org/officeDocument/2006/relationships/hyperlink" Target="https://www.boe.es/boe/dias/2021/05/03/pdfs/BOE-A-2021-7309.pdf" TargetMode="External"/><Relationship Id="rId931" Type="http://schemas.openxmlformats.org/officeDocument/2006/relationships/hyperlink" Target="https://www.boe.es/boe/dias/2021/04/08/pdfs/BOE-A-2021-5565.pdf" TargetMode="External"/><Relationship Id="rId1147" Type="http://schemas.openxmlformats.org/officeDocument/2006/relationships/hyperlink" Target="http://www.gobiernodecanarias.org/boc/2021/051/001.html" TargetMode="External"/><Relationship Id="rId1354" Type="http://schemas.openxmlformats.org/officeDocument/2006/relationships/hyperlink" Target="http://sede.gobcan.es/boc/boc-a-2021-030-704.pdf" TargetMode="External"/><Relationship Id="rId1561" Type="http://schemas.openxmlformats.org/officeDocument/2006/relationships/hyperlink" Target="https://www.boe.es/boe/dias/2021/01/08/pdfs/BOE-B-2021-592.pdf" TargetMode="External"/><Relationship Id="rId2405" Type="http://schemas.openxmlformats.org/officeDocument/2006/relationships/hyperlink" Target="https://www.boe.es/boe/dias/2020/11/03/pdfs/BOE-B-2020-39083.pdf" TargetMode="External"/><Relationship Id="rId2612" Type="http://schemas.openxmlformats.org/officeDocument/2006/relationships/hyperlink" Target="http://sede.gobcan.es/boc/boc-a-2020-213-3754.pdf" TargetMode="External"/><Relationship Id="rId60" Type="http://schemas.openxmlformats.org/officeDocument/2006/relationships/hyperlink" Target="https://www.boe.es/boe/dias/2021/07/15/pdfs/BOE-A-2021-11766.pdf" TargetMode="External"/><Relationship Id="rId1007" Type="http://schemas.openxmlformats.org/officeDocument/2006/relationships/hyperlink" Target="http://sede.gobcan.es/boc/boc-a-2021-064-1660.pdf" TargetMode="External"/><Relationship Id="rId1214" Type="http://schemas.openxmlformats.org/officeDocument/2006/relationships/hyperlink" Target="http://sede.gobcan.es/boc/boc-a-2021-045-1130.pdf" TargetMode="External"/><Relationship Id="rId1421" Type="http://schemas.openxmlformats.org/officeDocument/2006/relationships/hyperlink" Target="http://www.gobiernodecanarias.org/boc/2021/022/009.html" TargetMode="External"/><Relationship Id="rId3179" Type="http://schemas.openxmlformats.org/officeDocument/2006/relationships/hyperlink" Target="http://www.gobiernodecanarias.org/boc/2020/158/011.html" TargetMode="External"/><Relationship Id="rId3386" Type="http://schemas.openxmlformats.org/officeDocument/2006/relationships/hyperlink" Target="https://www.boe.es/boe/dias/2020/07/02/pdfs/BOE-B-2020-19853.pdf" TargetMode="External"/><Relationship Id="rId3593" Type="http://schemas.openxmlformats.org/officeDocument/2006/relationships/hyperlink" Target="http://www.gobiernodecanarias.org/boc/2020/107/009.html" TargetMode="External"/><Relationship Id="rId4437" Type="http://schemas.openxmlformats.org/officeDocument/2006/relationships/hyperlink" Target="https://ceoe-tenerife.com/orden-snd3402020-12-abril-suspension-obras-edificios-donde-pueda-haber-otras-personas-no-relacionadas-la-ejecucion-las-obras/" TargetMode="External"/><Relationship Id="rId2195" Type="http://schemas.openxmlformats.org/officeDocument/2006/relationships/hyperlink" Target="https://www.boe.es/boe/dias/2020/11/23/pdfs/BOE-B-2020-43293.pdf" TargetMode="External"/><Relationship Id="rId3039" Type="http://schemas.openxmlformats.org/officeDocument/2006/relationships/hyperlink" Target="http://www.gobiernodecanarias.org/boc/2020/164/008.html" TargetMode="External"/><Relationship Id="rId3246" Type="http://schemas.openxmlformats.org/officeDocument/2006/relationships/hyperlink" Target="https://www.boe.es/boe/dias/2020/07/23/pdfs/BOE-B-2020-23404.pdf" TargetMode="External"/><Relationship Id="rId3453" Type="http://schemas.openxmlformats.org/officeDocument/2006/relationships/hyperlink" Target="https://www.boe.es/boe/dias/2020/06/19/pdfs/BOE-A-2020-6425.pdf" TargetMode="External"/><Relationship Id="rId167" Type="http://schemas.openxmlformats.org/officeDocument/2006/relationships/hyperlink" Target="http://sede.gobcan.es/boc/boc-a-2021-136-3297.pdf" TargetMode="External"/><Relationship Id="rId374" Type="http://schemas.openxmlformats.org/officeDocument/2006/relationships/hyperlink" Target="http://sede.gobcan.es/boc/boc-a-2021-119-2952.pdf" TargetMode="External"/><Relationship Id="rId581" Type="http://schemas.openxmlformats.org/officeDocument/2006/relationships/hyperlink" Target="http://sede.gobcan.es/boc/boc-a-2021-103-2628.pdf" TargetMode="External"/><Relationship Id="rId2055" Type="http://schemas.openxmlformats.org/officeDocument/2006/relationships/hyperlink" Target="http://www.gobiernodecanarias.org/boc/2020/246/007.html" TargetMode="External"/><Relationship Id="rId2262" Type="http://schemas.openxmlformats.org/officeDocument/2006/relationships/hyperlink" Target="http://sede.gobcan.es/boc/boc-a-2020-235-4322.xsign" TargetMode="External"/><Relationship Id="rId3106" Type="http://schemas.openxmlformats.org/officeDocument/2006/relationships/hyperlink" Target="http://www.gobiernodecanarias.org/boc/2020/160/004.html" TargetMode="External"/><Relationship Id="rId3660" Type="http://schemas.openxmlformats.org/officeDocument/2006/relationships/hyperlink" Target="http://sede.gobcan.es/boc/boc-a-2020-104-1653.xsign" TargetMode="External"/><Relationship Id="rId4504" Type="http://schemas.openxmlformats.org/officeDocument/2006/relationships/hyperlink" Target="https://ceoe-tenerife.com/author/ceoe-tenerife/" TargetMode="External"/><Relationship Id="rId234" Type="http://schemas.openxmlformats.org/officeDocument/2006/relationships/hyperlink" Target="https://www.boe.es/boe/dias/2021/06/28/pdfs/BOE-B-2021-31270.pdf" TargetMode="External"/><Relationship Id="rId3313" Type="http://schemas.openxmlformats.org/officeDocument/2006/relationships/hyperlink" Target="https://www.boe.es/boe/dias/2020/07/09/pdfs/BOE-B-2020-21209.pdf" TargetMode="External"/><Relationship Id="rId3520" Type="http://schemas.openxmlformats.org/officeDocument/2006/relationships/hyperlink" Target="http://sede.gobcan.es/boc/boc-a-2020-115-1790.pdf" TargetMode="External"/><Relationship Id="rId441" Type="http://schemas.openxmlformats.org/officeDocument/2006/relationships/hyperlink" Target="https://www.boe.es/boe/dias/2021/06/01/pdfs/BOE-B-2021-27681.pdf" TargetMode="External"/><Relationship Id="rId1071" Type="http://schemas.openxmlformats.org/officeDocument/2006/relationships/hyperlink" Target="http://sede.gobcan.es/boc/boc-a-2021-060-1516.pdf" TargetMode="External"/><Relationship Id="rId2122" Type="http://schemas.openxmlformats.org/officeDocument/2006/relationships/hyperlink" Target="http://sede.gobcan.es/boc/boc-a-2020-243-4535.pdf" TargetMode="External"/><Relationship Id="rId301" Type="http://schemas.openxmlformats.org/officeDocument/2006/relationships/hyperlink" Target="http://sede.gobcan.es/boc/boc-a-2021-124-3072.pdf" TargetMode="External"/><Relationship Id="rId1888" Type="http://schemas.openxmlformats.org/officeDocument/2006/relationships/hyperlink" Target="http://sede.gobcan.es/boc/boc-a-2020-256-4867.xsign" TargetMode="External"/><Relationship Id="rId2939" Type="http://schemas.openxmlformats.org/officeDocument/2006/relationships/hyperlink" Target="http://sede.gobcan.es/boc/boc-a-2020-190-3271.pdf" TargetMode="External"/><Relationship Id="rId4087" Type="http://schemas.openxmlformats.org/officeDocument/2006/relationships/hyperlink" Target="https://www.boe.es/boe/dias/2020/04/11/pdfs/BOE-A-2020-4415.pdf" TargetMode="External"/><Relationship Id="rId4294" Type="http://schemas.openxmlformats.org/officeDocument/2006/relationships/hyperlink" Target="https://ceoe-tenerife.com/author/ceoe-tenerife/" TargetMode="External"/><Relationship Id="rId1748" Type="http://schemas.openxmlformats.org/officeDocument/2006/relationships/hyperlink" Target="http://sede.gobcan.es/boc/boc-a-2020-266-5148.pdf" TargetMode="External"/><Relationship Id="rId4154" Type="http://schemas.openxmlformats.org/officeDocument/2006/relationships/hyperlink" Target="http://sede.gobcan.es/boc/boc-a-2020-067-1234.pdf" TargetMode="External"/><Relationship Id="rId4361" Type="http://schemas.openxmlformats.org/officeDocument/2006/relationships/hyperlink" Target="https://ceoe-tenerife.com/puntos-entrada-espana-puertos-aeropuertos/" TargetMode="External"/><Relationship Id="rId1955" Type="http://schemas.openxmlformats.org/officeDocument/2006/relationships/hyperlink" Target="http://sede.gobcan.es/boc/boc-a-2020-253-4799.pdf" TargetMode="External"/><Relationship Id="rId3170" Type="http://schemas.openxmlformats.org/officeDocument/2006/relationships/hyperlink" Target="http://sede.gobcan.es/boc/boc-a-2020-158-2708.xsign" TargetMode="External"/><Relationship Id="rId4014" Type="http://schemas.openxmlformats.org/officeDocument/2006/relationships/hyperlink" Target="http://sede.gobcan.es/boc/boc-a-2020-083-1399.pdf" TargetMode="External"/><Relationship Id="rId4221" Type="http://schemas.openxmlformats.org/officeDocument/2006/relationships/hyperlink" Target="https://ceoe-tenerife.com/author/ceoe-tenerife/" TargetMode="External"/><Relationship Id="rId1608" Type="http://schemas.openxmlformats.org/officeDocument/2006/relationships/hyperlink" Target="http://sede.gobcan.es/boc/boc-a-2020-270-5289.pdf" TargetMode="External"/><Relationship Id="rId1815" Type="http://schemas.openxmlformats.org/officeDocument/2006/relationships/hyperlink" Target="http://sede.gobcan.es/boc/boc-a-2020-262-5067.xsign" TargetMode="External"/><Relationship Id="rId3030" Type="http://schemas.openxmlformats.org/officeDocument/2006/relationships/hyperlink" Target="https://www.boe.es/boe/dias/2020/08/14/pdfs/BOE-A-2020-9674.pdf" TargetMode="External"/><Relationship Id="rId3987" Type="http://schemas.openxmlformats.org/officeDocument/2006/relationships/hyperlink" Target="https://www.boe.es/boe/dias/2020/04/30/pdfs/BOE-B-2020-13140.pdf" TargetMode="External"/><Relationship Id="rId2589" Type="http://schemas.openxmlformats.org/officeDocument/2006/relationships/hyperlink" Target="https://www.boe.es/boe/dias/2020/10/21/pdfs/BOE-A-2020-12635.pdf" TargetMode="External"/><Relationship Id="rId2796" Type="http://schemas.openxmlformats.org/officeDocument/2006/relationships/hyperlink" Target="https://www.boe.es/boe/dias/2020/09/30/pdfs/BOE-A-2020-11422.pdf" TargetMode="External"/><Relationship Id="rId3847" Type="http://schemas.openxmlformats.org/officeDocument/2006/relationships/hyperlink" Target="https://www.boe.es/boe/dias/2020/05/12/pdfs/BOE-B-2020-13478.pdf" TargetMode="External"/><Relationship Id="rId768" Type="http://schemas.openxmlformats.org/officeDocument/2006/relationships/hyperlink" Target="http://sede.gobcan.es/boc/boc-a-2021-087-2295.pdf" TargetMode="External"/><Relationship Id="rId975" Type="http://schemas.openxmlformats.org/officeDocument/2006/relationships/hyperlink" Target="http://sede.gobcan.es/boc/boc-a-2021-067-1754.pdf" TargetMode="External"/><Relationship Id="rId1398" Type="http://schemas.openxmlformats.org/officeDocument/2006/relationships/hyperlink" Target="https://www.boe.es/boe/dias/2021/02/04/pdfs/BOE-A-2021-1614.pdf" TargetMode="External"/><Relationship Id="rId2449" Type="http://schemas.openxmlformats.org/officeDocument/2006/relationships/hyperlink" Target="http://www.gobiernodecanarias.org/boc/2020/222/007.html" TargetMode="External"/><Relationship Id="rId2656" Type="http://schemas.openxmlformats.org/officeDocument/2006/relationships/hyperlink" Target="http://sede.gobcan.es/boc/boc-a-2020-211-3691.pdf" TargetMode="External"/><Relationship Id="rId2863" Type="http://schemas.openxmlformats.org/officeDocument/2006/relationships/hyperlink" Target="http://sede.gobcan.es/boc/boc-a-2020-196-3371.pdf" TargetMode="External"/><Relationship Id="rId3707" Type="http://schemas.openxmlformats.org/officeDocument/2006/relationships/hyperlink" Target="http://sede.gobcan.es/boc/boc-a-2020-103-1640.xsign" TargetMode="External"/><Relationship Id="rId3914" Type="http://schemas.openxmlformats.org/officeDocument/2006/relationships/hyperlink" Target="https://www.boe.es/boe/dias/2020/05/07/pdfs/BOE-B-2020-13300.pdf" TargetMode="External"/><Relationship Id="rId628" Type="http://schemas.openxmlformats.org/officeDocument/2006/relationships/hyperlink" Target="https://www.boe.es/boe/dias/2021/05/13/pdfs/BOE-A-2021-7941.pdf" TargetMode="External"/><Relationship Id="rId835" Type="http://schemas.openxmlformats.org/officeDocument/2006/relationships/hyperlink" Target="http://sede.gobcan.es/boc/boc-a-2021-082-2163.pdf" TargetMode="External"/><Relationship Id="rId1258" Type="http://schemas.openxmlformats.org/officeDocument/2006/relationships/hyperlink" Target="http://sede.gobcan.es/boc/boc-a-2021-041-1006.pdf" TargetMode="External"/><Relationship Id="rId1465" Type="http://schemas.openxmlformats.org/officeDocument/2006/relationships/hyperlink" Target="http://sede.gobcan.es/boc/boc-a-2021-019-434.xsign" TargetMode="External"/><Relationship Id="rId1672" Type="http://schemas.openxmlformats.org/officeDocument/2006/relationships/hyperlink" Target="http://sede.gobcan.es/boc/boc-a-2020-269-5258.pdf" TargetMode="External"/><Relationship Id="rId2309" Type="http://schemas.openxmlformats.org/officeDocument/2006/relationships/hyperlink" Target="http://sede.gobcan.es/boc/boc-a-2020-233-4264.pdf" TargetMode="External"/><Relationship Id="rId2516" Type="http://schemas.openxmlformats.org/officeDocument/2006/relationships/hyperlink" Target="https://www.boe.es/boe/dias/2020/10/26/pdfs/BOE-A-2020-12899.pdf" TargetMode="External"/><Relationship Id="rId2723" Type="http://schemas.openxmlformats.org/officeDocument/2006/relationships/hyperlink" Target="http://sede.gobcan.es/boc/boc-a-2020-207-3584.pdf" TargetMode="External"/><Relationship Id="rId1118" Type="http://schemas.openxmlformats.org/officeDocument/2006/relationships/hyperlink" Target="https://www.boe.es/boe/dias/2021/03/18/pdfs/BOE-A-2021-4249.pdf" TargetMode="External"/><Relationship Id="rId1325" Type="http://schemas.openxmlformats.org/officeDocument/2006/relationships/hyperlink" Target="http://sede.gobcan.es/boc/boc-a-2021-032-757.pdf" TargetMode="External"/><Relationship Id="rId1532" Type="http://schemas.openxmlformats.org/officeDocument/2006/relationships/hyperlink" Target="http://sede.gobcan.es/boc/boc-a-2021-012-282.pdf" TargetMode="External"/><Relationship Id="rId2930" Type="http://schemas.openxmlformats.org/officeDocument/2006/relationships/hyperlink" Target="https://www.boe.es/boe/dias/2020/09/17/pdfs/BOE-A-2020-10783.pdf" TargetMode="External"/><Relationship Id="rId902" Type="http://schemas.openxmlformats.org/officeDocument/2006/relationships/hyperlink" Target="http://sede.gobcan.es/boc/boc-a-2021-075-1987.pdf" TargetMode="External"/><Relationship Id="rId3497" Type="http://schemas.openxmlformats.org/officeDocument/2006/relationships/hyperlink" Target="http://www.gobiernodecanarias.org/boc/2020/117/014.html" TargetMode="External"/><Relationship Id="rId31" Type="http://schemas.openxmlformats.org/officeDocument/2006/relationships/hyperlink" Target="http://sede.gobcan.es/boc/boc-a-2021-147-3515.pdf" TargetMode="External"/><Relationship Id="rId2099" Type="http://schemas.openxmlformats.org/officeDocument/2006/relationships/hyperlink" Target="http://sede.gobcan.es/boc/boc-a-2020-244-4582.pdf" TargetMode="External"/><Relationship Id="rId4548" Type="http://schemas.openxmlformats.org/officeDocument/2006/relationships/hyperlink" Target="https://ceoe-tenerife.com/resolucion-16-marzo-2020-la-direccion-general-transporte-terrestre-la-se-exceptua-temporalmente-cumplimiento-las-normas-tiempos-conduccion-descanso-los-transp/" TargetMode="External"/><Relationship Id="rId278" Type="http://schemas.openxmlformats.org/officeDocument/2006/relationships/hyperlink" Target="https://www.boe.es/boe/dias/2021/06/18/pdfs/BOE-A-2021-10192.pdf" TargetMode="External"/><Relationship Id="rId3357" Type="http://schemas.openxmlformats.org/officeDocument/2006/relationships/hyperlink" Target="http://sede.gobcan.es/boc/boc-a-2020-134-2133.pdf" TargetMode="External"/><Relationship Id="rId3564" Type="http://schemas.openxmlformats.org/officeDocument/2006/relationships/hyperlink" Target="http://www.gobiernodecanarias.org/boc/2020/109/003.html" TargetMode="External"/><Relationship Id="rId3771" Type="http://schemas.openxmlformats.org/officeDocument/2006/relationships/hyperlink" Target="https://www.boe.es/boe/dias/2020/05/18/pdfs/BOE-B-2020-13706.pdf" TargetMode="External"/><Relationship Id="rId4408" Type="http://schemas.openxmlformats.org/officeDocument/2006/relationships/hyperlink" Target="https://ceoe-tenerife.com/author/ceoe-tenerife/" TargetMode="External"/><Relationship Id="rId485" Type="http://schemas.openxmlformats.org/officeDocument/2006/relationships/hyperlink" Target="http://sede.gobcan.es/boc/boc-a-2021-108-2732.pdf" TargetMode="External"/><Relationship Id="rId692" Type="http://schemas.openxmlformats.org/officeDocument/2006/relationships/hyperlink" Target="https://www.boe.es/boe/dias/2021/05/06/pdfs/BOE-A-2021-7485.pdf" TargetMode="External"/><Relationship Id="rId2166" Type="http://schemas.openxmlformats.org/officeDocument/2006/relationships/hyperlink" Target="https://www.boe.es/boe/dias/2020/11/24/pdfs/BOE-A-2020-14821.pdf" TargetMode="External"/><Relationship Id="rId2373" Type="http://schemas.openxmlformats.org/officeDocument/2006/relationships/hyperlink" Target="http://sede.gobcan.es/boc/boc-a-2020-229-4161.pdf" TargetMode="External"/><Relationship Id="rId2580" Type="http://schemas.openxmlformats.org/officeDocument/2006/relationships/hyperlink" Target="http://sede.gobcan.es/boc/boc-a-2020-216-3835.xsign" TargetMode="External"/><Relationship Id="rId3217" Type="http://schemas.openxmlformats.org/officeDocument/2006/relationships/hyperlink" Target="http://sede.gobcan.es/boc/boc-a-2020-154-2613.pdf" TargetMode="External"/><Relationship Id="rId3424" Type="http://schemas.openxmlformats.org/officeDocument/2006/relationships/hyperlink" Target="https://www.boe.es/boe/dias/2020/06/25/pdfs/BOE-B-2020-18706.pdf" TargetMode="External"/><Relationship Id="rId3631" Type="http://schemas.openxmlformats.org/officeDocument/2006/relationships/hyperlink" Target="http://sede.gobcan.es/boc/boc-a-2020-105-1677.xsign" TargetMode="External"/><Relationship Id="rId138" Type="http://schemas.openxmlformats.org/officeDocument/2006/relationships/hyperlink" Target="https://www.boe.es/boe/dias/2021/07/07/pdfs/BOE-A-2021-11233.pdf" TargetMode="External"/><Relationship Id="rId345" Type="http://schemas.openxmlformats.org/officeDocument/2006/relationships/hyperlink" Target="http://sede.gobcan.es/boc/boc-a-2021-120-2965.xsign" TargetMode="External"/><Relationship Id="rId552" Type="http://schemas.openxmlformats.org/officeDocument/2006/relationships/hyperlink" Target="https://www.boe.es/boe/dias/2021/05/24/pdfs/BOE-B-2021-25946.pdf" TargetMode="External"/><Relationship Id="rId1182" Type="http://schemas.openxmlformats.org/officeDocument/2006/relationships/hyperlink" Target="https://www.boe.es/boe/dias/2021/03/09/pdfs/BOE-B-2021-11618.pdf" TargetMode="External"/><Relationship Id="rId2026" Type="http://schemas.openxmlformats.org/officeDocument/2006/relationships/hyperlink" Target="http://sede.gobcan.es/boc/boc-a-2020-248-4738.xsign" TargetMode="External"/><Relationship Id="rId2233" Type="http://schemas.openxmlformats.org/officeDocument/2006/relationships/hyperlink" Target="https://www.boe.es/boe/dias/2020/11/18/pdfs/BOE-A-2020-14368.pdf" TargetMode="External"/><Relationship Id="rId2440" Type="http://schemas.openxmlformats.org/officeDocument/2006/relationships/hyperlink" Target="http://sede.gobcan.es/boc/boc-a-2020-222-3969.xsign" TargetMode="External"/><Relationship Id="rId205" Type="http://schemas.openxmlformats.org/officeDocument/2006/relationships/hyperlink" Target="http://www.gobiernodecanarias.org/boc/2021/132/004.html" TargetMode="External"/><Relationship Id="rId412" Type="http://schemas.openxmlformats.org/officeDocument/2006/relationships/hyperlink" Target="http://sede.gobcan.es/boc/boc-a-2021-114-2855.pdf" TargetMode="External"/><Relationship Id="rId1042" Type="http://schemas.openxmlformats.org/officeDocument/2006/relationships/hyperlink" Target="http://www.gobiernodecanarias.org/boc/2021/063/033.html" TargetMode="External"/><Relationship Id="rId2300" Type="http://schemas.openxmlformats.org/officeDocument/2006/relationships/hyperlink" Target="http://sede.gobcan.es/boc/boc-a-2020-233-4257.pdf" TargetMode="External"/><Relationship Id="rId4198" Type="http://schemas.openxmlformats.org/officeDocument/2006/relationships/hyperlink" Target="https://ceoe-tenerife.com/gobierno-de-canarias-ley-1-2021/" TargetMode="External"/><Relationship Id="rId1999" Type="http://schemas.openxmlformats.org/officeDocument/2006/relationships/hyperlink" Target="http://sede.gobcan.es/boc/boc-a-2020-249-4756.xsign" TargetMode="External"/><Relationship Id="rId4058" Type="http://schemas.openxmlformats.org/officeDocument/2006/relationships/hyperlink" Target="https://www.boe.es/boe/dias/2020/04/21/pdfs/BOE-A-2020-4539.pdf" TargetMode="External"/><Relationship Id="rId4265"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4472" Type="http://schemas.openxmlformats.org/officeDocument/2006/relationships/hyperlink" Target="https://ceoe-tenerife.com/author/ceoe-tenerife/" TargetMode="External"/><Relationship Id="rId1859" Type="http://schemas.openxmlformats.org/officeDocument/2006/relationships/hyperlink" Target="http://sede.gobcan.es/boc/boc-a-2020-259-4968.pdf" TargetMode="External"/><Relationship Id="rId3074" Type="http://schemas.openxmlformats.org/officeDocument/2006/relationships/hyperlink" Target="http://sede.gobcan.es/boc/boc-a-2020-162-2793.xsign" TargetMode="External"/><Relationship Id="rId4125" Type="http://schemas.openxmlformats.org/officeDocument/2006/relationships/hyperlink" Target="https://www.boe.es/boe/dias/2020/04/07/pdfs/BOE-A-2020-4320.pdf" TargetMode="External"/><Relationship Id="rId1719" Type="http://schemas.openxmlformats.org/officeDocument/2006/relationships/hyperlink" Target="https://www.boe.es/boe/dias/2020/12/29/pdfs/BOE-A-2020-17207.pdf" TargetMode="External"/><Relationship Id="rId1926" Type="http://schemas.openxmlformats.org/officeDocument/2006/relationships/hyperlink" Target="http://sede.gobcan.es/boc/boc-a-2020-255-4848.xsign" TargetMode="External"/><Relationship Id="rId3281" Type="http://schemas.openxmlformats.org/officeDocument/2006/relationships/hyperlink" Target="https://www.boe.es/boe/dias/2020/07/17/pdfs/BOE-A-2020-8080.pdf" TargetMode="External"/><Relationship Id="rId4332" Type="http://schemas.openxmlformats.org/officeDocument/2006/relationships/hyperlink" Target="https://ceoe-tenerife.com/author/ceoe-tenerife/" TargetMode="External"/><Relationship Id="rId2090" Type="http://schemas.openxmlformats.org/officeDocument/2006/relationships/hyperlink" Target="http://sede.gobcan.es/boc/boc-a-2020-244-4576.pdf" TargetMode="External"/><Relationship Id="rId3141" Type="http://schemas.openxmlformats.org/officeDocument/2006/relationships/hyperlink" Target="http://www.gobiernodecanarias.org/boc/2020/159/017.html" TargetMode="External"/><Relationship Id="rId3001" Type="http://schemas.openxmlformats.org/officeDocument/2006/relationships/hyperlink" Target="http://www.gobiernodecanarias.org/boc/2020/177/001.html" TargetMode="External"/><Relationship Id="rId3958" Type="http://schemas.openxmlformats.org/officeDocument/2006/relationships/hyperlink" Target="http://sede.gobcan.es/boc/boc-a-2020-087-1454.pdf" TargetMode="External"/><Relationship Id="rId879" Type="http://schemas.openxmlformats.org/officeDocument/2006/relationships/hyperlink" Target="http://sede.gobcan.es/boc/boc-a-2021-078-2060.pdf" TargetMode="External"/><Relationship Id="rId2767" Type="http://schemas.openxmlformats.org/officeDocument/2006/relationships/hyperlink" Target="http://sede.gobcan.es/boc/boc-a-2020-204-3511.xsign" TargetMode="External"/><Relationship Id="rId739" Type="http://schemas.openxmlformats.org/officeDocument/2006/relationships/hyperlink" Target="http://sede.gobcan.es/boc/boc-a-2021-088-2313.pdf" TargetMode="External"/><Relationship Id="rId1369" Type="http://schemas.openxmlformats.org/officeDocument/2006/relationships/hyperlink" Target="http://www.gobiernodecanarias.org/boc/2021/026/001.html" TargetMode="External"/><Relationship Id="rId1576" Type="http://schemas.openxmlformats.org/officeDocument/2006/relationships/hyperlink" Target="http://www.gobiernodecanarias.org/boc/2021/005/003.html" TargetMode="External"/><Relationship Id="rId2974" Type="http://schemas.openxmlformats.org/officeDocument/2006/relationships/hyperlink" Target="http://sede.gobcan.es/boc/boc-a-2020-182-3154.pdf" TargetMode="External"/><Relationship Id="rId3818" Type="http://schemas.openxmlformats.org/officeDocument/2006/relationships/hyperlink" Target="https://www.boe.es/boe/dias/2020/05/13/pdfs/BOE-A-2020-4961.pdf" TargetMode="External"/><Relationship Id="rId946" Type="http://schemas.openxmlformats.org/officeDocument/2006/relationships/hyperlink" Target="https://www.boe.es/boe/dias/2021/04/07/pdfs/BOE-A-2021-5393.pdf" TargetMode="External"/><Relationship Id="rId1229" Type="http://schemas.openxmlformats.org/officeDocument/2006/relationships/hyperlink" Target="https://www.boe.es/boe/dias/2021/03/04/pdfs/BOE-B-2021-10469.pdf" TargetMode="External"/><Relationship Id="rId1783" Type="http://schemas.openxmlformats.org/officeDocument/2006/relationships/hyperlink" Target="https://www.boe.es/boe/dias/2020/12/21/pdfs/BOE-A-2020-16641.pdf" TargetMode="External"/><Relationship Id="rId1990" Type="http://schemas.openxmlformats.org/officeDocument/2006/relationships/hyperlink" Target="http://sede.gobcan.es/boc/boc-a-2020-249-4754.pdf" TargetMode="External"/><Relationship Id="rId2627" Type="http://schemas.openxmlformats.org/officeDocument/2006/relationships/hyperlink" Target="https://www.boe.es/boe/dias/2020/10/16/pdfs/BOE-A-2020-12357.pdf" TargetMode="External"/><Relationship Id="rId2834" Type="http://schemas.openxmlformats.org/officeDocument/2006/relationships/hyperlink" Target="http://sede.gobcan.es/boc/boc-a-2020-196-3366.pdf" TargetMode="External"/><Relationship Id="rId75" Type="http://schemas.openxmlformats.org/officeDocument/2006/relationships/hyperlink" Target="http://www.gobiernodecanarias.org/boc/2021/143/008.html" TargetMode="External"/><Relationship Id="rId806" Type="http://schemas.openxmlformats.org/officeDocument/2006/relationships/hyperlink" Target="https://boe.es/boe/dias/2021/04/23/pdfs/BOE-B-2021-19572.pdf" TargetMode="External"/><Relationship Id="rId1436" Type="http://schemas.openxmlformats.org/officeDocument/2006/relationships/hyperlink" Target="http://sede.gobcan.es/boc/boc-a-2021-021-481.pdf" TargetMode="External"/><Relationship Id="rId1643" Type="http://schemas.openxmlformats.org/officeDocument/2006/relationships/hyperlink" Target="http://sede.gobcan.es/boc/boc-a-2020-270-5296.pdf" TargetMode="External"/><Relationship Id="rId1850" Type="http://schemas.openxmlformats.org/officeDocument/2006/relationships/hyperlink" Target="http://sede.gobcan.es/boc/boc-a-2020-260-5011.xsign" TargetMode="External"/><Relationship Id="rId2901" Type="http://schemas.openxmlformats.org/officeDocument/2006/relationships/hyperlink" Target="http://sede.gobcan.es/boc/boc-a-2020-192-3294.pdf" TargetMode="External"/><Relationship Id="rId1503" Type="http://schemas.openxmlformats.org/officeDocument/2006/relationships/hyperlink" Target="http://sede.gobcan.es/boc/boc-a-2021-014-322.pdf" TargetMode="External"/><Relationship Id="rId1710" Type="http://schemas.openxmlformats.org/officeDocument/2006/relationships/hyperlink" Target="http://www.gobiernodecanarias.org/boc/2020/269/023.html" TargetMode="External"/><Relationship Id="rId3468" Type="http://schemas.openxmlformats.org/officeDocument/2006/relationships/hyperlink" Target="https://www.boe.es/boe/dias/2020/06/15/pdfs/BOE-A-2020-6107.pdf" TargetMode="External"/><Relationship Id="rId3675" Type="http://schemas.openxmlformats.org/officeDocument/2006/relationships/hyperlink" Target="https://www.boe.es/boe/dias/2020/05/27/pdfs/BOE-A-2020-5357.pdf" TargetMode="External"/><Relationship Id="rId3882" Type="http://schemas.openxmlformats.org/officeDocument/2006/relationships/hyperlink" Target="https://www.boe.es/boe/dias/2020/05/09/pdfs/BOE-B-2020-13377.pdf" TargetMode="External"/><Relationship Id="rId4519" Type="http://schemas.openxmlformats.org/officeDocument/2006/relationships/hyperlink" Target="https://ceoe-tenerife.com/ceoe-resolucion-acuerdo-del-consejo-ministros-24-marzo-2020-caracteristicas-primer-tramo-linea-avales-ico/" TargetMode="External"/><Relationship Id="rId389" Type="http://schemas.openxmlformats.org/officeDocument/2006/relationships/hyperlink" Target="http://sede.gobcan.es/boc/boc-a-2021-117-2907.pdf" TargetMode="External"/><Relationship Id="rId596" Type="http://schemas.openxmlformats.org/officeDocument/2006/relationships/hyperlink" Target="http://sede.gobcan.es/boc/boc-a-2021-101-2590.pdf" TargetMode="External"/><Relationship Id="rId2277" Type="http://schemas.openxmlformats.org/officeDocument/2006/relationships/hyperlink" Target="http://sede.gobcan.es/boc/boc-a-2020-234-4294.xsign" TargetMode="External"/><Relationship Id="rId2484" Type="http://schemas.openxmlformats.org/officeDocument/2006/relationships/hyperlink" Target="https://www.boe.es/boe/dias/2020/10/28/pdfs/BOE-A-2020-13024.pdf" TargetMode="External"/><Relationship Id="rId2691" Type="http://schemas.openxmlformats.org/officeDocument/2006/relationships/hyperlink" Target="http://sede.gobcan.es/boc/boc-a-2020-208-3608.pdf" TargetMode="External"/><Relationship Id="rId3328" Type="http://schemas.openxmlformats.org/officeDocument/2006/relationships/hyperlink" Target="http://sede.gobcan.es/boc/boc-a-2020-136-2161.pdf" TargetMode="External"/><Relationship Id="rId3535" Type="http://schemas.openxmlformats.org/officeDocument/2006/relationships/hyperlink" Target="https://www.boe.es/boe/dias/2020/06/06/pdfs/BOE-A-2020-5767.pdf" TargetMode="External"/><Relationship Id="rId3742" Type="http://schemas.openxmlformats.org/officeDocument/2006/relationships/hyperlink" Target="http://sede.gobcan.es/boc/boc-a-2020-100-1600.pdf" TargetMode="External"/><Relationship Id="rId249" Type="http://schemas.openxmlformats.org/officeDocument/2006/relationships/hyperlink" Target="http://sede.gobcan.es/boc/boc-a-2021-129-3163.pdf" TargetMode="External"/><Relationship Id="rId456" Type="http://schemas.openxmlformats.org/officeDocument/2006/relationships/hyperlink" Target="https://www.boe.es/boe/dias/2021/05/28/pdfs/BOE-A-2021-8879.pdf" TargetMode="External"/><Relationship Id="rId663" Type="http://schemas.openxmlformats.org/officeDocument/2006/relationships/hyperlink" Target="https://www.boe.es/boe/dias/2021/05/11/pdfs/BOE-B-2021-23378.pdf" TargetMode="External"/><Relationship Id="rId870" Type="http://schemas.openxmlformats.org/officeDocument/2006/relationships/hyperlink" Target="http://sede.gobcan.es/boc/boc-a-2021-079-2087.pdf" TargetMode="External"/><Relationship Id="rId1086" Type="http://schemas.openxmlformats.org/officeDocument/2006/relationships/hyperlink" Target="https://www.boe.es/boe/dias/2021/03/20/pdfs/BOE-A-2021-4373.pdf" TargetMode="External"/><Relationship Id="rId1293" Type="http://schemas.openxmlformats.org/officeDocument/2006/relationships/hyperlink" Target="http://sede.gobcan.es/boc/boc-a-2021-038-927.pdf" TargetMode="External"/><Relationship Id="rId2137" Type="http://schemas.openxmlformats.org/officeDocument/2006/relationships/hyperlink" Target="http://sede.gobcan.es/boc/boc-a-2020-243-4541.pdf" TargetMode="External"/><Relationship Id="rId2344" Type="http://schemas.openxmlformats.org/officeDocument/2006/relationships/hyperlink" Target="http://www.gobiernodecanarias.org/boc/2020/229/007.html" TargetMode="External"/><Relationship Id="rId2551" Type="http://schemas.openxmlformats.org/officeDocument/2006/relationships/hyperlink" Target="https://www.boe.es/boe/dias/2020/10/22/pdfs/BOE-B-2020-36807.pdf" TargetMode="External"/><Relationship Id="rId109" Type="http://schemas.openxmlformats.org/officeDocument/2006/relationships/hyperlink" Target="https://www.boe.es/boe/dias/2021/07/10/pdfs/BOE-A-2021-11473.pdf" TargetMode="External"/><Relationship Id="rId316" Type="http://schemas.openxmlformats.org/officeDocument/2006/relationships/hyperlink" Target="http://sede.gobcan.es/boc/boc-a-2021-124-3075.pdf" TargetMode="External"/><Relationship Id="rId523" Type="http://schemas.openxmlformats.org/officeDocument/2006/relationships/hyperlink" Target="http://sede.gobcan.es/boc/boc-a-2021-107-2716.pdf" TargetMode="External"/><Relationship Id="rId1153" Type="http://schemas.openxmlformats.org/officeDocument/2006/relationships/hyperlink" Target="http://sede.gobcan.es/boc/boc-a-2021-051-1304.xsign" TargetMode="External"/><Relationship Id="rId2204" Type="http://schemas.openxmlformats.org/officeDocument/2006/relationships/hyperlink" Target="http://sede.gobcan.es/boc/boc-a-2020-239-4438.xsign" TargetMode="External"/><Relationship Id="rId3602" Type="http://schemas.openxmlformats.org/officeDocument/2006/relationships/hyperlink" Target="http://www.gobiernodecanarias.org/boc/2020/106/001.html" TargetMode="External"/><Relationship Id="rId730" Type="http://schemas.openxmlformats.org/officeDocument/2006/relationships/hyperlink" Target="https://www.boe.es/boe/dias/2021/05/01/pdfs/BOE-B-2021-21387.pdf" TargetMode="External"/><Relationship Id="rId1013" Type="http://schemas.openxmlformats.org/officeDocument/2006/relationships/hyperlink" Target="http://sede.gobcan.es/boc/boc-a-2021-064-1662.pdf" TargetMode="External"/><Relationship Id="rId1360" Type="http://schemas.openxmlformats.org/officeDocument/2006/relationships/hyperlink" Target="http://sede.gobcan.es/boc/boc-a-2021-029-694.pdf" TargetMode="External"/><Relationship Id="rId2411" Type="http://schemas.openxmlformats.org/officeDocument/2006/relationships/hyperlink" Target="https://www.boe.es/boe/dias/2020/11/02/pdfs/BOE-A-2020-13342.pdf" TargetMode="External"/><Relationship Id="rId4169" Type="http://schemas.openxmlformats.org/officeDocument/2006/relationships/hyperlink" Target="https://ceoe-tenerife.com/author/ceoe-tenerife/" TargetMode="External"/><Relationship Id="rId1220" Type="http://schemas.openxmlformats.org/officeDocument/2006/relationships/hyperlink" Target="http://sede.gobcan.es/boc/boc-a-2021-045-1133.pdf" TargetMode="External"/><Relationship Id="rId4376" Type="http://schemas.openxmlformats.org/officeDocument/2006/relationships/hyperlink" Target="https://ceoe-tenerife.com/author/ceoe-tenerife/" TargetMode="External"/><Relationship Id="rId3185" Type="http://schemas.openxmlformats.org/officeDocument/2006/relationships/hyperlink" Target="http://sede.gobcan.es/boc/boc-a-2020-158-2711.xsign" TargetMode="External"/><Relationship Id="rId3392" Type="http://schemas.openxmlformats.org/officeDocument/2006/relationships/hyperlink" Target="https://www.boe.es/boe/dias/2020/07/02/pdfs/BOE-B-2020-19859.pdf" TargetMode="External"/><Relationship Id="rId4029" Type="http://schemas.openxmlformats.org/officeDocument/2006/relationships/hyperlink" Target="http://sede.gobcan.es/boc/boc-a-2020-083-1404.pdf" TargetMode="External"/><Relationship Id="rId4236" Type="http://schemas.openxmlformats.org/officeDocument/2006/relationships/hyperlink" Target="https://ceoe-tenerife.com/la-ventilacion-factor-determinante/" TargetMode="External"/><Relationship Id="rId4443" Type="http://schemas.openxmlformats.org/officeDocument/2006/relationships/hyperlink" Target="https://ceoe-tenerife.com/guia-buenas-practicas-los-centros-trabajo/" TargetMode="External"/><Relationship Id="rId3045" Type="http://schemas.openxmlformats.org/officeDocument/2006/relationships/hyperlink" Target="https://www.boe.es/boe/dias/2020/08/13/pdfs/BOE-B-2020-26084.pdf" TargetMode="External"/><Relationship Id="rId3252" Type="http://schemas.openxmlformats.org/officeDocument/2006/relationships/hyperlink" Target="http://sede.gobcan.es/boc/boc-a-2020-148-2443.pdf" TargetMode="External"/><Relationship Id="rId4303" Type="http://schemas.openxmlformats.org/officeDocument/2006/relationships/hyperlink" Target="https://ceoe-tenerife.com/resolucion-de-14-de-octubre-de-2020-indicaciones-de-uso-para-las-pruebas-rapidas-de-deteccion-de-antigenos-de-sars-cov-2-en-canarias/" TargetMode="External"/><Relationship Id="rId4510" Type="http://schemas.openxmlformats.org/officeDocument/2006/relationships/hyperlink" Target="https://ceoe-tenerife.com/author/ceoe-tenerife/" TargetMode="External"/><Relationship Id="rId173" Type="http://schemas.openxmlformats.org/officeDocument/2006/relationships/hyperlink" Target="https://www.boe.es/boe/dias/2021/07/02/pdfs/BOE-A-2021-10959.pdf" TargetMode="External"/><Relationship Id="rId380" Type="http://schemas.openxmlformats.org/officeDocument/2006/relationships/hyperlink" Target="http://sede.gobcan.es/boc/boc-a-2021-117-2891.pdf" TargetMode="External"/><Relationship Id="rId2061" Type="http://schemas.openxmlformats.org/officeDocument/2006/relationships/hyperlink" Target="http://sede.gobcan.es/boc/boc-a-2020-246-4648.xsign" TargetMode="External"/><Relationship Id="rId3112" Type="http://schemas.openxmlformats.org/officeDocument/2006/relationships/hyperlink" Target="http://sede.gobcan.es/boc/boc-a-2020-160-2753.xsign" TargetMode="External"/><Relationship Id="rId240" Type="http://schemas.openxmlformats.org/officeDocument/2006/relationships/hyperlink" Target="https://boe.es/boe/dias/2021/06/25/pdfs/BOE-A-2021-10589.pdf" TargetMode="External"/><Relationship Id="rId100" Type="http://schemas.openxmlformats.org/officeDocument/2006/relationships/hyperlink" Target="http://www.gobiernodecanarias.org/boc/2021/142/013.html" TargetMode="External"/><Relationship Id="rId2878" Type="http://schemas.openxmlformats.org/officeDocument/2006/relationships/hyperlink" Target="http://sede.gobcan.es/boc/boc-a-2020-194-3341.pdf" TargetMode="External"/><Relationship Id="rId3929" Type="http://schemas.openxmlformats.org/officeDocument/2006/relationships/hyperlink" Target="http://sede.gobcan.es/boc/boc-a-2020-089-1475.pdf" TargetMode="External"/><Relationship Id="rId4093" Type="http://schemas.openxmlformats.org/officeDocument/2006/relationships/hyperlink" Target="https://www.boe.es/boe/dias/2020/04/10/pdfs/BOE-A-2020-4397.pdf" TargetMode="External"/><Relationship Id="rId1687" Type="http://schemas.openxmlformats.org/officeDocument/2006/relationships/hyperlink" Target="http://sede.gobcan.es/boc/boc-a-2020-269-5261.pdf" TargetMode="External"/><Relationship Id="rId1894" Type="http://schemas.openxmlformats.org/officeDocument/2006/relationships/hyperlink" Target="http://sede.gobcan.es/boc/boc-a-2020-256-4871.pdf" TargetMode="External"/><Relationship Id="rId2738" Type="http://schemas.openxmlformats.org/officeDocument/2006/relationships/hyperlink" Target="http://sede.gobcan.es/boc/boc-a-2020-206-3551.pdf" TargetMode="External"/><Relationship Id="rId2945" Type="http://schemas.openxmlformats.org/officeDocument/2006/relationships/hyperlink" Target="https://www.boe.es/boe/dias/2020/09/11/pdfs/BOE-A-2020-10522.pdf" TargetMode="External"/><Relationship Id="rId917" Type="http://schemas.openxmlformats.org/officeDocument/2006/relationships/hyperlink" Target="https://www.boe.es/boe/dias/2021/04/12/pdfs/BOE-B-2021-17518.pdf" TargetMode="External"/><Relationship Id="rId1547" Type="http://schemas.openxmlformats.org/officeDocument/2006/relationships/hyperlink" Target="https://www.boe.es/boe/dias/2021/01/14/pdfs/BOE-A-2021-525.pdf" TargetMode="External"/><Relationship Id="rId1754" Type="http://schemas.openxmlformats.org/officeDocument/2006/relationships/hyperlink" Target="http://www.gobiernodecanarias.org/boc/2020/266/009.html" TargetMode="External"/><Relationship Id="rId1961" Type="http://schemas.openxmlformats.org/officeDocument/2006/relationships/hyperlink" Target="http://www.gobiernodecanarias.org/boc/2020/253/006.html" TargetMode="External"/><Relationship Id="rId2805" Type="http://schemas.openxmlformats.org/officeDocument/2006/relationships/hyperlink" Target="http://www.gobiernodecanarias.org/boc/2020/200/001.html" TargetMode="External"/><Relationship Id="rId4160" Type="http://schemas.openxmlformats.org/officeDocument/2006/relationships/hyperlink" Target="http://sede.gobcan.es/boc/boc-a-2020-067-1235.pdf" TargetMode="External"/><Relationship Id="rId46" Type="http://schemas.openxmlformats.org/officeDocument/2006/relationships/hyperlink" Target="http://sede.gobcan.es/boc/boc-a-2021-146-3483.pdf" TargetMode="External"/><Relationship Id="rId1407" Type="http://schemas.openxmlformats.org/officeDocument/2006/relationships/hyperlink" Target="https://www.boe.es/boe/dias/2021/02/03/pdfs/BOE-B-2021-4679.pdf" TargetMode="External"/><Relationship Id="rId1614" Type="http://schemas.openxmlformats.org/officeDocument/2006/relationships/hyperlink" Target="http://sede.gobcan.es/boc/boc-a-2020-270-5291.pdf" TargetMode="External"/><Relationship Id="rId1821" Type="http://schemas.openxmlformats.org/officeDocument/2006/relationships/hyperlink" Target="http://sede.gobcan.es/boc/boc-a-2020-262-5068.pdf" TargetMode="External"/><Relationship Id="rId4020" Type="http://schemas.openxmlformats.org/officeDocument/2006/relationships/hyperlink" Target="http://sede.gobcan.es/boc/boc-a-2020-083-1400.pdf" TargetMode="External"/><Relationship Id="rId3579" Type="http://schemas.openxmlformats.org/officeDocument/2006/relationships/hyperlink" Target="https://www.boe.es/boe/dias/2020/06/01/pdfs/BOE-B-2020-14509.pdf" TargetMode="External"/><Relationship Id="rId3786" Type="http://schemas.openxmlformats.org/officeDocument/2006/relationships/hyperlink" Target="https://www.boe.es/boe/dias/2020/05/15/pdfs/BOE-A-2020-5052.pdf" TargetMode="External"/><Relationship Id="rId2388" Type="http://schemas.openxmlformats.org/officeDocument/2006/relationships/hyperlink" Target="https://www.boe.es/boe/dias/2020/11/05/pdfs/BOE-B-2020-39459.pdf" TargetMode="External"/><Relationship Id="rId2595" Type="http://schemas.openxmlformats.org/officeDocument/2006/relationships/hyperlink" Target="https://www.boe.es/boe/dias/2020/10/20/pdfs/BOE-B-2020-36447.pdf" TargetMode="External"/><Relationship Id="rId3439" Type="http://schemas.openxmlformats.org/officeDocument/2006/relationships/hyperlink" Target="https://www.boe.es/boe/dias/2020/06/22/pdfs/BOE-A-2020-6508.pdf" TargetMode="External"/><Relationship Id="rId3993" Type="http://schemas.openxmlformats.org/officeDocument/2006/relationships/hyperlink" Target="http://sede.gobcan.es/boc/boc-a-2020-085-1427.pdf" TargetMode="External"/><Relationship Id="rId567" Type="http://schemas.openxmlformats.org/officeDocument/2006/relationships/hyperlink" Target="http://sede.gobcan.es/boc/boc-a-2021-103-2626.pdf" TargetMode="External"/><Relationship Id="rId1197" Type="http://schemas.openxmlformats.org/officeDocument/2006/relationships/hyperlink" Target="http://sede.gobcan.es/boc/boc-a-2021-046-1152.xsign" TargetMode="External"/><Relationship Id="rId2248" Type="http://schemas.openxmlformats.org/officeDocument/2006/relationships/hyperlink" Target="https://www.boe.es/boe/dias/2020/11/17/pdfs/BOE-B-2020-42128.pdf" TargetMode="External"/><Relationship Id="rId3646" Type="http://schemas.openxmlformats.org/officeDocument/2006/relationships/hyperlink" Target="https://www.boe.es/boe/dias/2020/05/28/pdfs/BOE-B-2020-14380.pdf" TargetMode="External"/><Relationship Id="rId3853" Type="http://schemas.openxmlformats.org/officeDocument/2006/relationships/hyperlink" Target="http://sede.gobcan.es/boc/boc-a-2020-092-1513.xsign" TargetMode="External"/><Relationship Id="rId774" Type="http://schemas.openxmlformats.org/officeDocument/2006/relationships/hyperlink" Target="http://sede.gobcan.es/boc/boc-a-2021-086-2269.xsign" TargetMode="External"/><Relationship Id="rId981" Type="http://schemas.openxmlformats.org/officeDocument/2006/relationships/hyperlink" Target="http://www.gobiernodecanarias.org/boc/2021/067/005.html" TargetMode="External"/><Relationship Id="rId1057" Type="http://schemas.openxmlformats.org/officeDocument/2006/relationships/hyperlink" Target="https://www.boe.es/boe/dias/2021/03/24/pdfs/BOE-B-2021-14306.pdf" TargetMode="External"/><Relationship Id="rId2455" Type="http://schemas.openxmlformats.org/officeDocument/2006/relationships/hyperlink" Target="http://sede.gobcan.es/boc/boc-a-2020-222-3982.xsign" TargetMode="External"/><Relationship Id="rId2662" Type="http://schemas.openxmlformats.org/officeDocument/2006/relationships/hyperlink" Target="https://www.boe.es/boe/dias/2020/10/13/pdfs/BOE-B-2020-34938.pdf" TargetMode="External"/><Relationship Id="rId3506" Type="http://schemas.openxmlformats.org/officeDocument/2006/relationships/hyperlink" Target="https://www.boe.es/boe/dias/2020/06/11/pdfs/BOE-B-2020-16161.pdf" TargetMode="External"/><Relationship Id="rId3713" Type="http://schemas.openxmlformats.org/officeDocument/2006/relationships/hyperlink" Target="http://sede.gobcan.es/boc/boc-a-2020-103-1641.pdf" TargetMode="External"/><Relationship Id="rId3920" Type="http://schemas.openxmlformats.org/officeDocument/2006/relationships/hyperlink" Target="https://www.boe.es/boe/dias/2020/05/07/pdfs/BOE-B-2020-13306.pdf" TargetMode="External"/><Relationship Id="rId427" Type="http://schemas.openxmlformats.org/officeDocument/2006/relationships/hyperlink" Target="http://sede.gobcan.es/boc/boc-a-2021-113-2839.xsign" TargetMode="External"/><Relationship Id="rId634" Type="http://schemas.openxmlformats.org/officeDocument/2006/relationships/hyperlink" Target="http://sede.gobcan.es/boc/boc-a-2021-098-2508.pdf" TargetMode="External"/><Relationship Id="rId841" Type="http://schemas.openxmlformats.org/officeDocument/2006/relationships/hyperlink" Target="https://www.boe.es/boe/dias/2021/04/21/pdfs/BOE-A-2021-6307.pdf" TargetMode="External"/><Relationship Id="rId1264" Type="http://schemas.openxmlformats.org/officeDocument/2006/relationships/hyperlink" Target="http://sede.gobcan.es/boc/boc-a-2021-041-1025.pdf" TargetMode="External"/><Relationship Id="rId1471" Type="http://schemas.openxmlformats.org/officeDocument/2006/relationships/hyperlink" Target="https://www.boe.es/boe/dias/2021/01/27/pdfs/BOE-A-2021-1177.pdf" TargetMode="External"/><Relationship Id="rId2108" Type="http://schemas.openxmlformats.org/officeDocument/2006/relationships/hyperlink" Target="http://sede.gobcan.es/boc/boc-a-2020-244-4590.pdf" TargetMode="External"/><Relationship Id="rId2315" Type="http://schemas.openxmlformats.org/officeDocument/2006/relationships/hyperlink" Target="http://sede.gobcan.es/boc/boc-a-2020-233-4265.pdf" TargetMode="External"/><Relationship Id="rId2522" Type="http://schemas.openxmlformats.org/officeDocument/2006/relationships/hyperlink" Target="http://www.gobiernodecanarias.org/boc/2020/218/007.html" TargetMode="External"/><Relationship Id="rId701" Type="http://schemas.openxmlformats.org/officeDocument/2006/relationships/hyperlink" Target="http://sede.gobcan.es/boc/boc-a-2021-092-2415.pdf" TargetMode="External"/><Relationship Id="rId1124" Type="http://schemas.openxmlformats.org/officeDocument/2006/relationships/hyperlink" Target="https://www.boe.es/boe/dias/2021/03/18/pdfs/BOE-A-2021-4302.pdf" TargetMode="External"/><Relationship Id="rId1331" Type="http://schemas.openxmlformats.org/officeDocument/2006/relationships/hyperlink" Target="http://sede.gobcan.es/boc/boc-a-2021-031-730.pdf" TargetMode="External"/><Relationship Id="rId4487" Type="http://schemas.openxmlformats.org/officeDocument/2006/relationships/hyperlink" Target="https://ceoe-tenerife.com/112020-preguntas-frecuentes/" TargetMode="External"/><Relationship Id="rId3089" Type="http://schemas.openxmlformats.org/officeDocument/2006/relationships/hyperlink" Target="http://sede.gobcan.es/boc/boc-a-2020-161-2780.xsign" TargetMode="External"/><Relationship Id="rId3296" Type="http://schemas.openxmlformats.org/officeDocument/2006/relationships/hyperlink" Target="https://www.boe.es/boe/dias/2020/07/13/pdfs/BOE-B-2020-21877.pdf" TargetMode="External"/><Relationship Id="rId4347" Type="http://schemas.openxmlformats.org/officeDocument/2006/relationships/hyperlink" Target="https://ceoe-tenerife.com/resumenreal-decreto-ley-24-2020/" TargetMode="External"/><Relationship Id="rId4554" Type="http://schemas.openxmlformats.org/officeDocument/2006/relationships/fontTable" Target="fontTable.xml"/><Relationship Id="rId3156" Type="http://schemas.openxmlformats.org/officeDocument/2006/relationships/hyperlink" Target="http://www.gobiernodecanarias.org/boc/2020/159/020.html" TargetMode="External"/><Relationship Id="rId3363" Type="http://schemas.openxmlformats.org/officeDocument/2006/relationships/hyperlink" Target="https://www.boe.es/boe/dias/2020/07/03/pdfs/BOE-A-2020-7237.pdf" TargetMode="External"/><Relationship Id="rId4207" Type="http://schemas.openxmlformats.org/officeDocument/2006/relationships/hyperlink" Target="https://ceoe-tenerife.com/author/ceoe-tenerife/" TargetMode="External"/><Relationship Id="rId4414" Type="http://schemas.openxmlformats.org/officeDocument/2006/relationships/hyperlink" Target="https://ceoe-tenerife.com/author/ceoe-tenerife/" TargetMode="External"/><Relationship Id="rId284" Type="http://schemas.openxmlformats.org/officeDocument/2006/relationships/hyperlink" Target="http://sede.gobcan.es/boc/boc-a-2021-125-3085.pdf" TargetMode="External"/><Relationship Id="rId491" Type="http://schemas.openxmlformats.org/officeDocument/2006/relationships/hyperlink" Target="http://www.gobiernodecanarias.org/boc/2021/108/012.html" TargetMode="External"/><Relationship Id="rId2172" Type="http://schemas.openxmlformats.org/officeDocument/2006/relationships/hyperlink" Target="http://sede.gobcan.es/boc/boc-a-2020-240-4446.pdf" TargetMode="External"/><Relationship Id="rId3016" Type="http://schemas.openxmlformats.org/officeDocument/2006/relationships/hyperlink" Target="http://sede.gobcan.es/boc/boc-a-2020-176-3064.pdf" TargetMode="External"/><Relationship Id="rId3223" Type="http://schemas.openxmlformats.org/officeDocument/2006/relationships/hyperlink" Target="https://www.boe.es/boe/dias/2020/07/30/pdfs/BOE-A-2020-8751.pdf" TargetMode="External"/><Relationship Id="rId3570" Type="http://schemas.openxmlformats.org/officeDocument/2006/relationships/hyperlink" Target="https://www.boe.es/boe/dias/2020/06/02/pdfs/BOE-B-2020-14625.pdf" TargetMode="External"/><Relationship Id="rId144" Type="http://schemas.openxmlformats.org/officeDocument/2006/relationships/hyperlink" Target="http://www.gobiernodecanarias.org/boc/2021/138/005.html" TargetMode="External"/><Relationship Id="rId3430" Type="http://schemas.openxmlformats.org/officeDocument/2006/relationships/hyperlink" Target="http://sede.gobcan.es/boc/boc-a-2020-126-1955.pdf" TargetMode="External"/><Relationship Id="rId351" Type="http://schemas.openxmlformats.org/officeDocument/2006/relationships/hyperlink" Target="http://sede.gobcan.es/boc/boc-a-2021-120-2970.pdf" TargetMode="External"/><Relationship Id="rId2032" Type="http://schemas.openxmlformats.org/officeDocument/2006/relationships/hyperlink" Target="http://sede.gobcan.es/boc/boc-a-2020-248-4739.pdf" TargetMode="External"/><Relationship Id="rId2989" Type="http://schemas.openxmlformats.org/officeDocument/2006/relationships/hyperlink" Target="http://www.gobiernodecanarias.org/boc/2020/180/003.html" TargetMode="External"/><Relationship Id="rId211" Type="http://schemas.openxmlformats.org/officeDocument/2006/relationships/hyperlink" Target="http://sede.gobcan.es/boc/boc-a-2021-132-3220.xsign" TargetMode="External"/><Relationship Id="rId1798" Type="http://schemas.openxmlformats.org/officeDocument/2006/relationships/hyperlink" Target="http://sede.gobcan.es/boc/boc-a-2020-262-5063.pdf" TargetMode="External"/><Relationship Id="rId2849" Type="http://schemas.openxmlformats.org/officeDocument/2006/relationships/hyperlink" Target="http://sede.gobcan.es/boc/boc-a-2020-196-3369.pdf" TargetMode="External"/><Relationship Id="rId1658" Type="http://schemas.openxmlformats.org/officeDocument/2006/relationships/hyperlink" Target="http://sede.gobcan.es/boc/boc-a-2020-269-5246.pdf" TargetMode="External"/><Relationship Id="rId1865" Type="http://schemas.openxmlformats.org/officeDocument/2006/relationships/hyperlink" Target="http://sede.gobcan.es/boc/boc-a-2020-259-4986.pdf" TargetMode="External"/><Relationship Id="rId2709" Type="http://schemas.openxmlformats.org/officeDocument/2006/relationships/hyperlink" Target="http://sede.gobcan.es/boc/boc-a-2020-208-3620.xsign" TargetMode="External"/><Relationship Id="rId4064" Type="http://schemas.openxmlformats.org/officeDocument/2006/relationships/hyperlink" Target="https://www.boe.es/boe/dias/2020/04/17/pdfs/BOE-A-2020-4506.pdf" TargetMode="External"/><Relationship Id="rId4271" Type="http://schemas.openxmlformats.org/officeDocument/2006/relationships/hyperlink" Target="https://ceoe-tenerife.com/actualizacion-medidas-preventivas-covid-19-resumen-boc-no-266-24-12-2020-5149/" TargetMode="External"/><Relationship Id="rId1518" Type="http://schemas.openxmlformats.org/officeDocument/2006/relationships/hyperlink" Target="http://sede.gobcan.es/boc/boc-a-2021-013-296.pdf" TargetMode="External"/><Relationship Id="rId2916" Type="http://schemas.openxmlformats.org/officeDocument/2006/relationships/hyperlink" Target="http://sede.gobcan.es/boc/boc-a-2020-192-3302.pdf" TargetMode="External"/><Relationship Id="rId3080" Type="http://schemas.openxmlformats.org/officeDocument/2006/relationships/hyperlink" Target="http://sede.gobcan.es/boc/boc-a-2020-162-2802.pdf" TargetMode="External"/><Relationship Id="rId4131" Type="http://schemas.openxmlformats.org/officeDocument/2006/relationships/hyperlink" Target="http://sede.gobcan.es/boc/boc-a-2020-069-1254.pdf" TargetMode="External"/><Relationship Id="rId1725" Type="http://schemas.openxmlformats.org/officeDocument/2006/relationships/hyperlink" Target="http://sede.gobcan.es/boc/boc-a-2020-268-5210.pdf" TargetMode="External"/><Relationship Id="rId1932" Type="http://schemas.openxmlformats.org/officeDocument/2006/relationships/hyperlink" Target="http://sede.gobcan.es/boc/boc-a-2020-255-4849.pdf" TargetMode="External"/><Relationship Id="rId17" Type="http://schemas.openxmlformats.org/officeDocument/2006/relationships/hyperlink" Target="http://sede.gobcan.es/boc/boc-a-2021-148-3530.pdf" TargetMode="External"/><Relationship Id="rId3897" Type="http://schemas.openxmlformats.org/officeDocument/2006/relationships/hyperlink" Target="http://sede.gobcan.es/boc/boc-a-2020-090-1488.pdf" TargetMode="External"/><Relationship Id="rId2499" Type="http://schemas.openxmlformats.org/officeDocument/2006/relationships/hyperlink" Target="https://www.boe.es/boe/dias/2020/10/27/pdfs/BOE-B-2020-37904.pdf" TargetMode="External"/><Relationship Id="rId3757" Type="http://schemas.openxmlformats.org/officeDocument/2006/relationships/hyperlink" Target="http://www.gobiernodecanarias.org/boc/2020/099/008.html" TargetMode="External"/><Relationship Id="rId3964" Type="http://schemas.openxmlformats.org/officeDocument/2006/relationships/hyperlink" Target="http://www.gobiernodecanarias.org/boc/2020/086/002.html" TargetMode="External"/><Relationship Id="rId1" Type="http://schemas.openxmlformats.org/officeDocument/2006/relationships/customXml" Target="../customXml/item1.xml"/><Relationship Id="rId678" Type="http://schemas.openxmlformats.org/officeDocument/2006/relationships/hyperlink" Target="https://www.boe.es/boe/dias/2021/05/08/pdfs/BOE-A-2021-7668.pdf" TargetMode="External"/><Relationship Id="rId885" Type="http://schemas.openxmlformats.org/officeDocument/2006/relationships/hyperlink" Target="https://www.boe.es/boe/dias/2021/04/15/pdfs/BOE-B-2021-18146.pdf" TargetMode="External"/><Relationship Id="rId2359" Type="http://schemas.openxmlformats.org/officeDocument/2006/relationships/hyperlink" Target="http://www.gobiernodecanarias.org/boc/2020/229/010.html" TargetMode="External"/><Relationship Id="rId2566" Type="http://schemas.openxmlformats.org/officeDocument/2006/relationships/hyperlink" Target="http://sede.gobcan.es/boc/boc-a-2020-216-3822.pdf" TargetMode="External"/><Relationship Id="rId2773" Type="http://schemas.openxmlformats.org/officeDocument/2006/relationships/hyperlink" Target="http://sede.gobcan.es/boc/boc-a-2020-203-3504.pdf" TargetMode="External"/><Relationship Id="rId2980" Type="http://schemas.openxmlformats.org/officeDocument/2006/relationships/hyperlink" Target="http://sede.gobcan.es/boc/boc-a-2020-182-3167.pdf" TargetMode="External"/><Relationship Id="rId3617" Type="http://schemas.openxmlformats.org/officeDocument/2006/relationships/hyperlink" Target="http://sede.gobcan.es/boc/boc-a-2020-105-1673.pdf" TargetMode="External"/><Relationship Id="rId3824" Type="http://schemas.openxmlformats.org/officeDocument/2006/relationships/hyperlink" Target="https://www.boe.es/boe/dias/2020/05/13/pdfs/BOE-B-2020-13581.pdf" TargetMode="External"/><Relationship Id="rId538" Type="http://schemas.openxmlformats.org/officeDocument/2006/relationships/hyperlink" Target="https://www.boe.es/boe/dias/2021/05/25/pdfs/BOE-B-2021-26265.pdf" TargetMode="External"/><Relationship Id="rId745" Type="http://schemas.openxmlformats.org/officeDocument/2006/relationships/hyperlink" Target="http://www.gobiernodecanarias.org/boc/2021/088/013.html" TargetMode="External"/><Relationship Id="rId952" Type="http://schemas.openxmlformats.org/officeDocument/2006/relationships/hyperlink" Target="http://sede.gobcan.es/boc/boc-a-2021-070-1842.pdf" TargetMode="External"/><Relationship Id="rId1168" Type="http://schemas.openxmlformats.org/officeDocument/2006/relationships/hyperlink" Target="http://sede.gobcan.es/boc/boc-a-2021-048-1204.pdf" TargetMode="External"/><Relationship Id="rId1375" Type="http://schemas.openxmlformats.org/officeDocument/2006/relationships/hyperlink" Target="http://sede.gobcan.es/boc/boc-a-2021-026-609.xsign" TargetMode="External"/><Relationship Id="rId1582" Type="http://schemas.openxmlformats.org/officeDocument/2006/relationships/hyperlink" Target="https://www.boe.es/boe/dias/2020/12/31/pdfs/BOE-A-2020-17343.pdf" TargetMode="External"/><Relationship Id="rId2219" Type="http://schemas.openxmlformats.org/officeDocument/2006/relationships/hyperlink" Target="http://sede.gobcan.es/boc/boc-a-2020-238-4392.pdf" TargetMode="External"/><Relationship Id="rId2426" Type="http://schemas.openxmlformats.org/officeDocument/2006/relationships/hyperlink" Target="http://sede.gobcan.es/boc/boc-a-2020-224-4010.xsign" TargetMode="External"/><Relationship Id="rId2633" Type="http://schemas.openxmlformats.org/officeDocument/2006/relationships/hyperlink" Target="http://sede.gobcan.es/boc/boc-a-2020-212-3740.pdf" TargetMode="External"/><Relationship Id="rId81" Type="http://schemas.openxmlformats.org/officeDocument/2006/relationships/hyperlink" Target="http://sede.gobcan.es/boc/boc-a-2021-142-3398.xsign" TargetMode="External"/><Relationship Id="rId605" Type="http://schemas.openxmlformats.org/officeDocument/2006/relationships/hyperlink" Target="https://www.boe.es/boe/dias/2021/05/17/pdfs/BOE-B-2021-24505.pdf" TargetMode="External"/><Relationship Id="rId812" Type="http://schemas.openxmlformats.org/officeDocument/2006/relationships/hyperlink" Target="http://sede.gobcan.es/boc/boc-a-2021-083-2193.pdf" TargetMode="External"/><Relationship Id="rId1028" Type="http://schemas.openxmlformats.org/officeDocument/2006/relationships/hyperlink" Target="https://www.boe.es/boe/dias/2021/03/27/pdfs/BOE-A-2021-4803.pdf" TargetMode="External"/><Relationship Id="rId1235" Type="http://schemas.openxmlformats.org/officeDocument/2006/relationships/hyperlink" Target="https://www.boe.es/boe/dias/2021/03/03/pdfs/BOE-A-2021-3310.pdf" TargetMode="External"/><Relationship Id="rId1442" Type="http://schemas.openxmlformats.org/officeDocument/2006/relationships/hyperlink" Target="https://www.boe.es/boe/dias/2021/01/30/pdfs/BOE-A-2021-1350.pdf" TargetMode="External"/><Relationship Id="rId2840" Type="http://schemas.openxmlformats.org/officeDocument/2006/relationships/hyperlink" Target="http://sede.gobcan.es/boc/boc-a-2020-196-3367.pdf" TargetMode="External"/><Relationship Id="rId1302" Type="http://schemas.openxmlformats.org/officeDocument/2006/relationships/hyperlink" Target="http://sede.gobcan.es/boc/boc-a-2021-035-841.pdf" TargetMode="External"/><Relationship Id="rId2700" Type="http://schemas.openxmlformats.org/officeDocument/2006/relationships/hyperlink" Target="http://sede.gobcan.es/boc/boc-a-2020-208-3609.pdf" TargetMode="External"/><Relationship Id="rId4458" Type="http://schemas.openxmlformats.org/officeDocument/2006/relationships/hyperlink" Target="https://ceoe-tenerife.com/author/ceoe-tenerife/" TargetMode="External"/><Relationship Id="rId3267" Type="http://schemas.openxmlformats.org/officeDocument/2006/relationships/hyperlink" Target="https://www.boe.es/boe/dias/2020/07/20/pdfs/BOE-A-2020-8218.pdf" TargetMode="External"/><Relationship Id="rId188" Type="http://schemas.openxmlformats.org/officeDocument/2006/relationships/hyperlink" Target="http://sede.gobcan.es/boc/boc-a-2021-133-3244.xsign" TargetMode="External"/><Relationship Id="rId395" Type="http://schemas.openxmlformats.org/officeDocument/2006/relationships/hyperlink" Target="http://sede.gobcan.es/boc/boc-a-2021-115-2868.pdf" TargetMode="External"/><Relationship Id="rId2076" Type="http://schemas.openxmlformats.org/officeDocument/2006/relationships/hyperlink" Target="http://sede.gobcan.es/boc/boc-a-2020-245-4607.pdf" TargetMode="External"/><Relationship Id="rId3474" Type="http://schemas.openxmlformats.org/officeDocument/2006/relationships/hyperlink" Target="https://www.boe.es/boe/dias/2020/06/15/pdfs/BOE-B-2020-16972.pdf" TargetMode="External"/><Relationship Id="rId3681" Type="http://schemas.openxmlformats.org/officeDocument/2006/relationships/hyperlink" Target="https://www.boe.es/boe/dias/2020/05/27/pdfs/BOE-B-2020-14270.pdf" TargetMode="External"/><Relationship Id="rId4318" Type="http://schemas.openxmlformats.org/officeDocument/2006/relationships/hyperlink" Target="https://ceoe-tenerife.com/author/ceoe-tenerife/" TargetMode="External"/><Relationship Id="rId4525" Type="http://schemas.openxmlformats.org/officeDocument/2006/relationships/hyperlink" Target="https://ceoe-tenerife.com/orden-tma_279_2020-medidas-transporte-animales-orden-tma_278_2020-establece-condiciones-los-servicios-movilidad/" TargetMode="External"/><Relationship Id="rId2283" Type="http://schemas.openxmlformats.org/officeDocument/2006/relationships/hyperlink" Target="http://sede.gobcan.es/boc/boc-a-2020-234-4305.pdf" TargetMode="External"/><Relationship Id="rId2490" Type="http://schemas.openxmlformats.org/officeDocument/2006/relationships/hyperlink" Target="http://sede.gobcan.es/boc/boc-a-2020-220-3921.pdf" TargetMode="External"/><Relationship Id="rId3127" Type="http://schemas.openxmlformats.org/officeDocument/2006/relationships/hyperlink" Target="https://www.boe.es/boe/dias/2020/08/08/pdfs/BOE-A-2020-9445.pdf" TargetMode="External"/><Relationship Id="rId3334" Type="http://schemas.openxmlformats.org/officeDocument/2006/relationships/hyperlink" Target="http://www.gobiernodecanarias.org/boc/2020/136/006.html" TargetMode="External"/><Relationship Id="rId3541" Type="http://schemas.openxmlformats.org/officeDocument/2006/relationships/hyperlink" Target="https://www.boe.es/boe/dias/2020/06/05/pdfs/BOE-B-2020-14881.pdf" TargetMode="External"/><Relationship Id="rId255" Type="http://schemas.openxmlformats.org/officeDocument/2006/relationships/hyperlink" Target="http://sede.gobcan.es/boc/boc-a-2021-129-3170.pdf" TargetMode="External"/><Relationship Id="rId462" Type="http://schemas.openxmlformats.org/officeDocument/2006/relationships/hyperlink" Target="https://www.boe.es/boe/dias/2021/05/28/pdfs/BOE-B-2021-26840.pdf" TargetMode="External"/><Relationship Id="rId1092" Type="http://schemas.openxmlformats.org/officeDocument/2006/relationships/hyperlink" Target="http://sede.gobcan.es/boc/boc-a-2021-057-1475.pdf" TargetMode="External"/><Relationship Id="rId2143" Type="http://schemas.openxmlformats.org/officeDocument/2006/relationships/hyperlink" Target="http://sede.gobcan.es/boc/boc-a-2020-243-4543.pdf" TargetMode="External"/><Relationship Id="rId2350" Type="http://schemas.openxmlformats.org/officeDocument/2006/relationships/hyperlink" Target="http://sede.gobcan.es/boc/boc-a-2020-229-4146.xsign" TargetMode="External"/><Relationship Id="rId3401" Type="http://schemas.openxmlformats.org/officeDocument/2006/relationships/hyperlink" Target="https://www.boe.es/boe/dias/2020/07/01/pdfs/BOE-B-2020-19702.pdf" TargetMode="External"/><Relationship Id="rId115" Type="http://schemas.openxmlformats.org/officeDocument/2006/relationships/hyperlink" Target="https://www.boe.es/boe/dias/2021/07/09/pdfs/BOE-A-2021-11379.pdf" TargetMode="External"/><Relationship Id="rId322" Type="http://schemas.openxmlformats.org/officeDocument/2006/relationships/hyperlink" Target="https://www.boe.es/boe/dias/2021/06/16/pdfs/BOE-B-2021-29789.pdf" TargetMode="External"/><Relationship Id="rId2003" Type="http://schemas.openxmlformats.org/officeDocument/2006/relationships/hyperlink" Target="https://www.boe.es/boe/dias/2020/12/04/pdfs/BOE-A-2020-15667.pdf" TargetMode="External"/><Relationship Id="rId2210" Type="http://schemas.openxmlformats.org/officeDocument/2006/relationships/hyperlink" Target="https://www.boe.es/boe/dias/2020/11/20/pdfs/BOE-B-2020-42517.pdf" TargetMode="External"/><Relationship Id="rId4175" Type="http://schemas.openxmlformats.org/officeDocument/2006/relationships/hyperlink" Target="https://ceoe-tenerife.com/author/ceoe-tenerife/" TargetMode="External"/><Relationship Id="rId4382" Type="http://schemas.openxmlformats.org/officeDocument/2006/relationships/hyperlink" Target="https://ceoe-tenerife.com/author/ceoe-tenerife/" TargetMode="External"/><Relationship Id="rId1769" Type="http://schemas.openxmlformats.org/officeDocument/2006/relationships/hyperlink" Target="https://www.boe.es/boe/dias/2020/12/23/pdfs/BOE-A-2020-16825.pdf" TargetMode="External"/><Relationship Id="rId1976" Type="http://schemas.openxmlformats.org/officeDocument/2006/relationships/hyperlink" Target="http://sede.gobcan.es/boc/boc-a-2020-251-4768.xsign" TargetMode="External"/><Relationship Id="rId3191" Type="http://schemas.openxmlformats.org/officeDocument/2006/relationships/hyperlink" Target="http://sede.gobcan.es/boc/boc-a-2020-157-2683.pdf" TargetMode="External"/><Relationship Id="rId4035" Type="http://schemas.openxmlformats.org/officeDocument/2006/relationships/hyperlink" Target="https://www.boe.es/boe/dias/2020/04/27/pdfs/BOE-B-2020-12987.pdf" TargetMode="External"/><Relationship Id="rId4242" Type="http://schemas.openxmlformats.org/officeDocument/2006/relationships/hyperlink" Target="https://ceoe-tenerife.com/boe-210302-53-3310-resumen-orden-snd_181_2021_condiciones_cuarentena/" TargetMode="External"/><Relationship Id="rId1629" Type="http://schemas.openxmlformats.org/officeDocument/2006/relationships/hyperlink" Target="http://sede.gobcan.es/boc/boc-a-2020-270-5294.pdf" TargetMode="External"/><Relationship Id="rId1836" Type="http://schemas.openxmlformats.org/officeDocument/2006/relationships/hyperlink" Target="https://www.boe.es/boe/dias/2020/12/18/pdfs/BOE-B-2020-47720.pdf" TargetMode="External"/><Relationship Id="rId1903" Type="http://schemas.openxmlformats.org/officeDocument/2006/relationships/hyperlink" Target="https://www.boe.es/boe/dias/2020/12/12/pdfs/BOE-B-2020-46711.pdf" TargetMode="External"/><Relationship Id="rId3051" Type="http://schemas.openxmlformats.org/officeDocument/2006/relationships/hyperlink" Target="http://sede.gobcan.es/boc/boc-a-2020-163-2806.pdf" TargetMode="External"/><Relationship Id="rId4102" Type="http://schemas.openxmlformats.org/officeDocument/2006/relationships/hyperlink" Target="https://www.boe.es/diario_boe/txt.php?id=BOE-A-2020-4379" TargetMode="External"/><Relationship Id="rId3868" Type="http://schemas.openxmlformats.org/officeDocument/2006/relationships/hyperlink" Target="http://sede.gobcan.es/boc/boc-a-2020-091-1501.xsign" TargetMode="External"/><Relationship Id="rId789" Type="http://schemas.openxmlformats.org/officeDocument/2006/relationships/hyperlink" Target="http://sede.gobcan.es/boc/boc-a-2021-086-2272.xsign" TargetMode="External"/><Relationship Id="rId996" Type="http://schemas.openxmlformats.org/officeDocument/2006/relationships/hyperlink" Target="http://sede.gobcan.es/boc/boc-a-2021-065-1694.pdf" TargetMode="External"/><Relationship Id="rId2677" Type="http://schemas.openxmlformats.org/officeDocument/2006/relationships/hyperlink" Target="https://www.boe.es/buscar/doc.php?id=BOE-A-2020-12055" TargetMode="External"/><Relationship Id="rId2884" Type="http://schemas.openxmlformats.org/officeDocument/2006/relationships/hyperlink" Target="http://sede.gobcan.es/boc/boc-a-2020-194-3342.pdf" TargetMode="External"/><Relationship Id="rId3728" Type="http://schemas.openxmlformats.org/officeDocument/2006/relationships/hyperlink" Target="https://boe.es/boe/dias/2020/05/25/pdfs/BOE-B-2020-14131.pdf" TargetMode="External"/><Relationship Id="rId649" Type="http://schemas.openxmlformats.org/officeDocument/2006/relationships/hyperlink" Target="https://www.boe.es/boe/dias/2021/05/12/pdfs/BOE-A-2021-7880.pdf" TargetMode="External"/><Relationship Id="rId856" Type="http://schemas.openxmlformats.org/officeDocument/2006/relationships/hyperlink" Target="https://www.boe.es/boe/dias/2021/04/20/pdfs/BOE-B-2021-19128.pdf" TargetMode="External"/><Relationship Id="rId1279" Type="http://schemas.openxmlformats.org/officeDocument/2006/relationships/hyperlink" Target="http://sede.gobcan.es/boc/boc-a-2021-039-957.pdf" TargetMode="External"/><Relationship Id="rId1486" Type="http://schemas.openxmlformats.org/officeDocument/2006/relationships/hyperlink" Target="http://www.gobiernodecanarias.org/boc/2021/016/005.html" TargetMode="External"/><Relationship Id="rId2537" Type="http://schemas.openxmlformats.org/officeDocument/2006/relationships/hyperlink" Target="http://sede.gobcan.es/boc/boc-a-2020-217-3851.pdf" TargetMode="External"/><Relationship Id="rId3935" Type="http://schemas.openxmlformats.org/officeDocument/2006/relationships/hyperlink" Target="http://sede.gobcan.es/boc/boc-a-2020-089-1477.pdf" TargetMode="External"/><Relationship Id="rId509" Type="http://schemas.openxmlformats.org/officeDocument/2006/relationships/hyperlink" Target="https://www.boe.es/boe/dias/2021/05/26/pdfs/BOE-A-2021-8747.pdf" TargetMode="External"/><Relationship Id="rId1139" Type="http://schemas.openxmlformats.org/officeDocument/2006/relationships/hyperlink" Target="https://www.boe.es/boe/dias/2021/03/15/pdfs/BOE-B-2021-12685.pdf" TargetMode="External"/><Relationship Id="rId1346" Type="http://schemas.openxmlformats.org/officeDocument/2006/relationships/hyperlink" Target="http://www.gobiernodecanarias.org/boc/2021/030/004.html" TargetMode="External"/><Relationship Id="rId1693" Type="http://schemas.openxmlformats.org/officeDocument/2006/relationships/hyperlink" Target="http://sede.gobcan.es/boc/boc-a-2020-269-5263.pdf" TargetMode="External"/><Relationship Id="rId2744" Type="http://schemas.openxmlformats.org/officeDocument/2006/relationships/hyperlink" Target="http://sede.gobcan.es/boc/boc-a-2020-206-3562.pdf" TargetMode="External"/><Relationship Id="rId2951" Type="http://schemas.openxmlformats.org/officeDocument/2006/relationships/hyperlink" Target="https://www.boe.es/boe/dias/2020/09/11/pdfs/BOE-A-2020-10548.pdf" TargetMode="External"/><Relationship Id="rId716" Type="http://schemas.openxmlformats.org/officeDocument/2006/relationships/hyperlink" Target="https://www.boe.es/boe/dias/2021/05/04/pdfs/BOE-B-2021-21704.pdf" TargetMode="External"/><Relationship Id="rId923" Type="http://schemas.openxmlformats.org/officeDocument/2006/relationships/hyperlink" Target="http://sede.gobcan.es/boc/boc-a-2021-073-1962.pdf" TargetMode="External"/><Relationship Id="rId1553" Type="http://schemas.openxmlformats.org/officeDocument/2006/relationships/hyperlink" Target="https://www.boe.es/boe/dias/2021/01/12/pdfs/BOE-A-2021-432.pdf" TargetMode="External"/><Relationship Id="rId1760" Type="http://schemas.openxmlformats.org/officeDocument/2006/relationships/hyperlink" Target="http://sede.gobcan.es/boc/boc-a-2020-266-5150.xsign" TargetMode="External"/><Relationship Id="rId2604" Type="http://schemas.openxmlformats.org/officeDocument/2006/relationships/hyperlink" Target="https://www.boe.es/boe/dias/2020/10/19/pdfs/BOE-B-2020-36077.pdf" TargetMode="External"/><Relationship Id="rId2811" Type="http://schemas.openxmlformats.org/officeDocument/2006/relationships/hyperlink" Target="https://www.boe.es/boe/dias/2020/09/28/pdfs/BOE-A-2020-11337.pdf" TargetMode="External"/><Relationship Id="rId52" Type="http://schemas.openxmlformats.org/officeDocument/2006/relationships/hyperlink" Target="http://www.gobiernodecanarias.org/boc/2021/146/006.html" TargetMode="External"/><Relationship Id="rId1206" Type="http://schemas.openxmlformats.org/officeDocument/2006/relationships/hyperlink" Target="http://www.gobiernodecanarias.org/boc/2021/045/006.html" TargetMode="External"/><Relationship Id="rId1413" Type="http://schemas.openxmlformats.org/officeDocument/2006/relationships/hyperlink" Target="https://www.boe.es/boe/dias/2021/02/02/pdfs/BOE-A-2021-1525.pdf" TargetMode="External"/><Relationship Id="rId1620" Type="http://schemas.openxmlformats.org/officeDocument/2006/relationships/hyperlink" Target="http://sede.gobcan.es/boc/boc-a-2020-270-5292.pdf" TargetMode="External"/><Relationship Id="rId3378" Type="http://schemas.openxmlformats.org/officeDocument/2006/relationships/hyperlink" Target="https://www.boe.es/boe/dias/2020/07/02/pdfs/BOE-B-2020-19845.pdf" TargetMode="External"/><Relationship Id="rId3585" Type="http://schemas.openxmlformats.org/officeDocument/2006/relationships/hyperlink" Target="http://sede.gobcan.es/boc/boc-a-2020-107-1692.pdf" TargetMode="External"/><Relationship Id="rId3792" Type="http://schemas.openxmlformats.org/officeDocument/2006/relationships/hyperlink" Target="http://www.gobiernodecanarias.org/boc/2020/095/002.html" TargetMode="External"/><Relationship Id="rId4429" Type="http://schemas.openxmlformats.org/officeDocument/2006/relationships/hyperlink" Target="https://ceoe-tenerife.com/real-decreto-ley-132020-07042020-adopcion-determinadas-medidas-urgentes-materia-empleo-agrario/" TargetMode="External"/><Relationship Id="rId299" Type="http://schemas.openxmlformats.org/officeDocument/2006/relationships/hyperlink" Target="http://sede.gobcan.es/boc/boc-a-2021-125-3093.pdf" TargetMode="External"/><Relationship Id="rId2187" Type="http://schemas.openxmlformats.org/officeDocument/2006/relationships/hyperlink" Target="http://sede.gobcan.es/boc/boc-a-2020-240-4460.pdf" TargetMode="External"/><Relationship Id="rId2394" Type="http://schemas.openxmlformats.org/officeDocument/2006/relationships/hyperlink" Target="https://www.boe.es/boe/dias/2020/11/04/pdfs/BOE-A-2020-13494.pdf" TargetMode="External"/><Relationship Id="rId3238" Type="http://schemas.openxmlformats.org/officeDocument/2006/relationships/hyperlink" Target="https://www.boe.es/boe/dias/2020/07/29/pdfs/BOE-B-2020-24323.pdf" TargetMode="External"/><Relationship Id="rId3445" Type="http://schemas.openxmlformats.org/officeDocument/2006/relationships/hyperlink" Target="https://www.boe.es/boe/dias/2020/06/20/pdfs/BOE-A-2020-6474.pdf" TargetMode="External"/><Relationship Id="rId3652" Type="http://schemas.openxmlformats.org/officeDocument/2006/relationships/hyperlink" Target="http://sede.gobcan.es/boc/boc-a-2020-104-1652.pdf" TargetMode="External"/><Relationship Id="rId159" Type="http://schemas.openxmlformats.org/officeDocument/2006/relationships/hyperlink" Target="http://sede.gobcan.es/boc/boc-a-2021-137-3319.pdf" TargetMode="External"/><Relationship Id="rId366" Type="http://schemas.openxmlformats.org/officeDocument/2006/relationships/hyperlink" Target="http://sede.gobcan.es/boc/boc-a-2021-119-2951.pdf" TargetMode="External"/><Relationship Id="rId573" Type="http://schemas.openxmlformats.org/officeDocument/2006/relationships/hyperlink" Target="http://sede.gobcan.es/boc/boc-a-2021-103-2627.pdf" TargetMode="External"/><Relationship Id="rId780" Type="http://schemas.openxmlformats.org/officeDocument/2006/relationships/hyperlink" Target="http://sede.gobcan.es/boc/boc-a-2021-086-2270.pdf" TargetMode="External"/><Relationship Id="rId2047" Type="http://schemas.openxmlformats.org/officeDocument/2006/relationships/hyperlink" Target="https://www.boe.es/boe/dias/2020/12/02/pdfs/BOE-A-2020-15395.pdf" TargetMode="External"/><Relationship Id="rId2254" Type="http://schemas.openxmlformats.org/officeDocument/2006/relationships/hyperlink" Target="http://sede.gobcan.es/boc/boc-a-2020-235-4321.pdf" TargetMode="External"/><Relationship Id="rId2461" Type="http://schemas.openxmlformats.org/officeDocument/2006/relationships/hyperlink" Target="http://sede.gobcan.es/boc/boc-a-2020-222-3983.pdf" TargetMode="External"/><Relationship Id="rId3305" Type="http://schemas.openxmlformats.org/officeDocument/2006/relationships/hyperlink" Target="https://www.boe.es/boe/dias/2020/07/10/pdfs/BOE-A-2020-7701.pdf" TargetMode="External"/><Relationship Id="rId3512" Type="http://schemas.openxmlformats.org/officeDocument/2006/relationships/hyperlink" Target="http://sede.gobcan.es/boc/boc-a-2020-116-1804.pdf" TargetMode="External"/><Relationship Id="rId226" Type="http://schemas.openxmlformats.org/officeDocument/2006/relationships/hyperlink" Target="http://sede.gobcan.es/boc/boc-a-2021-132-3227.xsign" TargetMode="External"/><Relationship Id="rId433" Type="http://schemas.openxmlformats.org/officeDocument/2006/relationships/hyperlink" Target="http://sede.gobcan.es/boc/boc-a-2021-112-2817.pdf" TargetMode="External"/><Relationship Id="rId1063" Type="http://schemas.openxmlformats.org/officeDocument/2006/relationships/hyperlink" Target="https://www.boe.es/boe/dias/2021/03/23/pdfs/BOE-A-2021-4516.pdf" TargetMode="External"/><Relationship Id="rId1270" Type="http://schemas.openxmlformats.org/officeDocument/2006/relationships/hyperlink" Target="https://www.boe.es/boe/dias/2021/02/26/pdfs/BOE-A-2021-2979.pdf" TargetMode="External"/><Relationship Id="rId2114" Type="http://schemas.openxmlformats.org/officeDocument/2006/relationships/hyperlink" Target="https://www.boe.es/boe/dias/2020/11/28/pdfs/BOE-A-2020-15174.pdf" TargetMode="External"/><Relationship Id="rId640" Type="http://schemas.openxmlformats.org/officeDocument/2006/relationships/hyperlink" Target="http://sede.gobcan.es/boc/boc-a-2021-098-2509.pdf" TargetMode="External"/><Relationship Id="rId2321" Type="http://schemas.openxmlformats.org/officeDocument/2006/relationships/hyperlink" Target="https://www.boe.es/boe/dias/2020/11/12/pdfs/BOE-B-2020-40725.pdf" TargetMode="External"/><Relationship Id="rId4079" Type="http://schemas.openxmlformats.org/officeDocument/2006/relationships/hyperlink" Target="https://www.boe.es/boe/dias/2020/04/11/pdfs/BOE-A-2020-4411.pdf" TargetMode="External"/><Relationship Id="rId4286" Type="http://schemas.openxmlformats.org/officeDocument/2006/relationships/hyperlink" Target="https://ceoe-tenerife.com/establecimiento-cierre-perimetral/" TargetMode="External"/><Relationship Id="rId500" Type="http://schemas.openxmlformats.org/officeDocument/2006/relationships/hyperlink" Target="http://sede.gobcan.es/boc/boc-a-2021-108-2735.pdf" TargetMode="External"/><Relationship Id="rId1130" Type="http://schemas.openxmlformats.org/officeDocument/2006/relationships/hyperlink" Target="http://sede.gobcan.es/boc/boc-a-2021-054-1377.pdf" TargetMode="External"/><Relationship Id="rId4493" Type="http://schemas.openxmlformats.org/officeDocument/2006/relationships/hyperlink" Target="https://ceoe-tenerife.com/real-decreto-ley-112020-31-marzo-medidas-urgentes-ambito-economico-social-frente-covid19/" TargetMode="External"/><Relationship Id="rId1947" Type="http://schemas.openxmlformats.org/officeDocument/2006/relationships/hyperlink" Target="http://sede.gobcan.es/boc/boc-a-2020-253-4797.xsign" TargetMode="External"/><Relationship Id="rId3095" Type="http://schemas.openxmlformats.org/officeDocument/2006/relationships/hyperlink" Target="http://sede.gobcan.es/boc/boc-a-2020-161-2781.pdf" TargetMode="External"/><Relationship Id="rId4146" Type="http://schemas.openxmlformats.org/officeDocument/2006/relationships/hyperlink" Target="https://www.boe.es/boe/dias/2020/04/03/pdfs/BOE-A-2020-4260.pdf" TargetMode="External"/><Relationship Id="rId4353" Type="http://schemas.openxmlformats.org/officeDocument/2006/relationships/hyperlink" Target="https://ceoe-tenerife.com/43502-2/" TargetMode="External"/><Relationship Id="rId1807" Type="http://schemas.openxmlformats.org/officeDocument/2006/relationships/hyperlink" Target="http://sede.gobcan.es/boc/boc-a-2020-262-5066.pdf" TargetMode="External"/><Relationship Id="rId3162" Type="http://schemas.openxmlformats.org/officeDocument/2006/relationships/hyperlink" Target="http://sede.gobcan.es/boc/boc-a-2020-159-2737.xsign" TargetMode="External"/><Relationship Id="rId4006" Type="http://schemas.openxmlformats.org/officeDocument/2006/relationships/hyperlink" Target="http://sede.gobcan.es/boc/boc-a-2020-084-1414.pdf" TargetMode="External"/><Relationship Id="rId4213" Type="http://schemas.openxmlformats.org/officeDocument/2006/relationships/hyperlink" Target="https://ceoe-tenerife.com/author/ceoe-tenerife/" TargetMode="External"/><Relationship Id="rId4420" Type="http://schemas.openxmlformats.org/officeDocument/2006/relationships/hyperlink" Target="https://ceoe-tenerife.com/author/ceoe-tenerife/" TargetMode="External"/><Relationship Id="rId290" Type="http://schemas.openxmlformats.org/officeDocument/2006/relationships/hyperlink" Target="http://sede.gobcan.es/boc/boc-a-2021-125-3092.pdf" TargetMode="External"/><Relationship Id="rId3022" Type="http://schemas.openxmlformats.org/officeDocument/2006/relationships/hyperlink" Target="https://www.boe.es/boe/dias/2020/08/15/pdfs/BOE-A-2020-9738.pdf" TargetMode="External"/><Relationship Id="rId150" Type="http://schemas.openxmlformats.org/officeDocument/2006/relationships/hyperlink" Target="http://sede.gobcan.es/boc/boc-a-2021-137-3318.pdf" TargetMode="External"/><Relationship Id="rId3979" Type="http://schemas.openxmlformats.org/officeDocument/2006/relationships/hyperlink" Target="https://www.boe.es/boe/dias/2020/05/01/pdfs/BOE-A-2020-4758.pdf" TargetMode="External"/><Relationship Id="rId2788" Type="http://schemas.openxmlformats.org/officeDocument/2006/relationships/hyperlink" Target="http://www.gobiernodecanarias.org/boc/2020/201/006.html" TargetMode="External"/><Relationship Id="rId2995" Type="http://schemas.openxmlformats.org/officeDocument/2006/relationships/hyperlink" Target="http://sede.gobcan.es/boc/boc-a-2020-178-3078.pdf" TargetMode="External"/><Relationship Id="rId3839" Type="http://schemas.openxmlformats.org/officeDocument/2006/relationships/hyperlink" Target="https://www.boe.es/boe/dias/2020/05/12/pdfs/BOE-A-2020-4932.pdf" TargetMode="External"/><Relationship Id="rId967" Type="http://schemas.openxmlformats.org/officeDocument/2006/relationships/hyperlink" Target="http://www.gobiernodecanarias.org/boc/2021/068/008.html" TargetMode="External"/><Relationship Id="rId1597" Type="http://schemas.openxmlformats.org/officeDocument/2006/relationships/hyperlink" Target="http://sede.gobcan.es/boc/boc-a-2020-270-5287.xsign" TargetMode="External"/><Relationship Id="rId2648" Type="http://schemas.openxmlformats.org/officeDocument/2006/relationships/hyperlink" Target="http://sede.gobcan.es/boc/boc-a-2020-211-3690.pdf" TargetMode="External"/><Relationship Id="rId2855" Type="http://schemas.openxmlformats.org/officeDocument/2006/relationships/hyperlink" Target="http://sede.gobcan.es/boc/boc-a-2020-196-3370.pdf" TargetMode="External"/><Relationship Id="rId3906" Type="http://schemas.openxmlformats.org/officeDocument/2006/relationships/hyperlink" Target="http://sede.gobcan.es/boc/boc-a-2020-090-1489.pdf" TargetMode="External"/><Relationship Id="rId96" Type="http://schemas.openxmlformats.org/officeDocument/2006/relationships/hyperlink" Target="http://sede.gobcan.es/boc/boc-a-2021-142-3401.xsign" TargetMode="External"/><Relationship Id="rId827" Type="http://schemas.openxmlformats.org/officeDocument/2006/relationships/hyperlink" Target="https://www.boe.es/boe/dias/2021/04/22/pdfs/BOE-A-2021-6391.pdf" TargetMode="External"/><Relationship Id="rId1457" Type="http://schemas.openxmlformats.org/officeDocument/2006/relationships/hyperlink" Target="http://sede.gobcan.es/boc/boc-a-2021-020-463.xsign" TargetMode="External"/><Relationship Id="rId1664" Type="http://schemas.openxmlformats.org/officeDocument/2006/relationships/hyperlink" Target="http://sede.gobcan.es/boc/boc-a-2020-269-5248.pdf" TargetMode="External"/><Relationship Id="rId1871" Type="http://schemas.openxmlformats.org/officeDocument/2006/relationships/hyperlink" Target="https://www.boe.es/boe/dias/2020/12/16/pdfs/BOE-B-2020-47422.pdf" TargetMode="External"/><Relationship Id="rId2508" Type="http://schemas.openxmlformats.org/officeDocument/2006/relationships/hyperlink" Target="http://www.gobiernodecanarias.org/boc/2020/219/006.html" TargetMode="External"/><Relationship Id="rId2715" Type="http://schemas.openxmlformats.org/officeDocument/2006/relationships/hyperlink" Target="http://sede.gobcan.es/boc/boc-a-2020-208-3621.pdf" TargetMode="External"/><Relationship Id="rId2922" Type="http://schemas.openxmlformats.org/officeDocument/2006/relationships/hyperlink" Target="http://www.gobiernodecanarias.org/boc/2020/192/009.html" TargetMode="External"/><Relationship Id="rId4070" Type="http://schemas.openxmlformats.org/officeDocument/2006/relationships/hyperlink" Target="https://www.boe.es/boe/dias/2020/04/15/pdfs/BOE-A-2020-4448.pdf" TargetMode="External"/><Relationship Id="rId1317" Type="http://schemas.openxmlformats.org/officeDocument/2006/relationships/hyperlink" Target="http://sede.gobcan.es/boc/boc-a-2021-033-778.pdf" TargetMode="External"/><Relationship Id="rId1524" Type="http://schemas.openxmlformats.org/officeDocument/2006/relationships/hyperlink" Target="http://sede.gobcan.es/boc/boc-a-2021-012-268.pdf" TargetMode="External"/><Relationship Id="rId1731" Type="http://schemas.openxmlformats.org/officeDocument/2006/relationships/hyperlink" Target="http://sede.gobcan.es/boc/boc-a-2020-267-5171.pdf" TargetMode="External"/><Relationship Id="rId23" Type="http://schemas.openxmlformats.org/officeDocument/2006/relationships/hyperlink" Target="http://www.gobiernodecanarias.org/boc/2021/147/011.html" TargetMode="External"/><Relationship Id="rId3489" Type="http://schemas.openxmlformats.org/officeDocument/2006/relationships/hyperlink" Target="http://sede.gobcan.es/boc/boc-a-2020-117-1828.pdf" TargetMode="External"/><Relationship Id="rId3696" Type="http://schemas.openxmlformats.org/officeDocument/2006/relationships/hyperlink" Target="http://www.gobiernodecanarias.org/boc/2020/103/001.html" TargetMode="External"/><Relationship Id="rId2298" Type="http://schemas.openxmlformats.org/officeDocument/2006/relationships/hyperlink" Target="https://www.boe.es/boe/dias/2020/11/13/pdfs/BOE-B-2020-40936.pdf" TargetMode="External"/><Relationship Id="rId3349" Type="http://schemas.openxmlformats.org/officeDocument/2006/relationships/hyperlink" Target="http://sede.gobcan.es/boc/boc-a-2020-135-2140.pdf" TargetMode="External"/><Relationship Id="rId3556" Type="http://schemas.openxmlformats.org/officeDocument/2006/relationships/hyperlink" Target="http://sede.gobcan.es/boc/boc-a-2020-109-1717.pdf" TargetMode="External"/><Relationship Id="rId477" Type="http://schemas.openxmlformats.org/officeDocument/2006/relationships/hyperlink" Target="http://sede.gobcan.es/boc/boc-a-2021-108-2730.xsign" TargetMode="External"/><Relationship Id="rId684" Type="http://schemas.openxmlformats.org/officeDocument/2006/relationships/hyperlink" Target="http://www.gobiernodecanarias.org/boc/2021/093/001.html" TargetMode="External"/><Relationship Id="rId2158" Type="http://schemas.openxmlformats.org/officeDocument/2006/relationships/hyperlink" Target="http://sede.gobcan.es/boc/boc-a-2020-241-4482.pdf" TargetMode="External"/><Relationship Id="rId2365" Type="http://schemas.openxmlformats.org/officeDocument/2006/relationships/hyperlink" Target="http://sede.gobcan.es/boc/boc-a-2020-229-4149.xsign" TargetMode="External"/><Relationship Id="rId3209" Type="http://schemas.openxmlformats.org/officeDocument/2006/relationships/hyperlink" Target="http://www.gobiernodecanarias.org/boc/2020/154/002.html" TargetMode="External"/><Relationship Id="rId3763" Type="http://schemas.openxmlformats.org/officeDocument/2006/relationships/hyperlink" Target="https://www.boe.es/boe/dias/2020/05/20/pdfs/BOE-A-2020-5142.pdf" TargetMode="External"/><Relationship Id="rId3970" Type="http://schemas.openxmlformats.org/officeDocument/2006/relationships/hyperlink" Target="http://sede.gobcan.es/boc/boc-a-2020-086-1440.xsign" TargetMode="External"/><Relationship Id="rId337" Type="http://schemas.openxmlformats.org/officeDocument/2006/relationships/hyperlink" Target="http://www.gobiernodecanarias.org/boc/2021/121/021.html" TargetMode="External"/><Relationship Id="rId891" Type="http://schemas.openxmlformats.org/officeDocument/2006/relationships/hyperlink" Target="http://sede.gobcan.es/boc/boc-a-2021-077-2044.pdf" TargetMode="External"/><Relationship Id="rId2018" Type="http://schemas.openxmlformats.org/officeDocument/2006/relationships/hyperlink" Target="http://sede.gobcan.es/boc/boc-a-2020-248-4719.pdf" TargetMode="External"/><Relationship Id="rId2572" Type="http://schemas.openxmlformats.org/officeDocument/2006/relationships/hyperlink" Target="http://sede.gobcan.es/boc/boc-a-2020-216-3831.pdf" TargetMode="External"/><Relationship Id="rId3416" Type="http://schemas.openxmlformats.org/officeDocument/2006/relationships/hyperlink" Target="https://www.boe.es/boe/dias/2020/06/27/pdfs/BOE-A-2020-6838.pdf" TargetMode="External"/><Relationship Id="rId3623" Type="http://schemas.openxmlformats.org/officeDocument/2006/relationships/hyperlink" Target="http://sede.gobcan.es/boc/boc-a-2020-105-1675.pdf" TargetMode="External"/><Relationship Id="rId3830" Type="http://schemas.openxmlformats.org/officeDocument/2006/relationships/hyperlink" Target="http://sede.gobcan.es/boc/boc-a-2020-093-1521.pdf" TargetMode="External"/><Relationship Id="rId544" Type="http://schemas.openxmlformats.org/officeDocument/2006/relationships/hyperlink" Target="http://sede.gobcan.es/boc/boc-a-2021-106-2684.pdf" TargetMode="External"/><Relationship Id="rId751" Type="http://schemas.openxmlformats.org/officeDocument/2006/relationships/hyperlink" Target="http://sede.gobcan.es/boc/boc-a-2021-088-2320.xsign" TargetMode="External"/><Relationship Id="rId1174" Type="http://schemas.openxmlformats.org/officeDocument/2006/relationships/hyperlink" Target="http://sede.gobcan.es/boc/boc-a-2021-048-1211.pdf" TargetMode="External"/><Relationship Id="rId1381" Type="http://schemas.openxmlformats.org/officeDocument/2006/relationships/hyperlink" Target="http://sede.gobcan.es/boc/boc-a-2021-026-610.pdf" TargetMode="External"/><Relationship Id="rId2225" Type="http://schemas.openxmlformats.org/officeDocument/2006/relationships/hyperlink" Target="https://www.boe.es/boe/dias/2020/11/19/pdfs/BOE-A-2020-14467.pdf" TargetMode="External"/><Relationship Id="rId2432" Type="http://schemas.openxmlformats.org/officeDocument/2006/relationships/hyperlink" Target="http://sede.gobcan.es/boc/boc-a-2020-223-3996.pdf" TargetMode="External"/><Relationship Id="rId404" Type="http://schemas.openxmlformats.org/officeDocument/2006/relationships/hyperlink" Target="http://sede.gobcan.es/boc/boc-a-2021-114-2854.pdf" TargetMode="External"/><Relationship Id="rId611" Type="http://schemas.openxmlformats.org/officeDocument/2006/relationships/hyperlink" Target="http://sede.gobcan.es/boc/boc-a-2021-099-2521.pdf" TargetMode="External"/><Relationship Id="rId1034" Type="http://schemas.openxmlformats.org/officeDocument/2006/relationships/hyperlink" Target="https://www.boe.es/boe/dias/2021/03/26/pdfs/BOE-B-2021-14751.pdf" TargetMode="External"/><Relationship Id="rId1241" Type="http://schemas.openxmlformats.org/officeDocument/2006/relationships/hyperlink" Target="http://sede.gobcan.es/boc/boc-a-2021-042-1030.pdf" TargetMode="External"/><Relationship Id="rId4397" Type="http://schemas.openxmlformats.org/officeDocument/2006/relationships/hyperlink" Target="https://ceoe-tenerife.com/estrategia-diagnostico-vigilancia-control-la-fase-transicion-la-pandemia-covid-19-indicadores-seguimiento/" TargetMode="External"/><Relationship Id="rId1101" Type="http://schemas.openxmlformats.org/officeDocument/2006/relationships/hyperlink" Target="http://sede.gobcan.es/boc/boc-a-2021-057-1477.xsign" TargetMode="External"/><Relationship Id="rId4257" Type="http://schemas.openxmlformats.org/officeDocument/2006/relationships/hyperlink" Target="https://ceoe-tenerife.com/author/ceoe-tenerife/" TargetMode="External"/><Relationship Id="rId4464" Type="http://schemas.openxmlformats.org/officeDocument/2006/relationships/hyperlink" Target="https://ceoe-tenerife.com/author/ceoe-tenerife/" TargetMode="External"/><Relationship Id="rId3066" Type="http://schemas.openxmlformats.org/officeDocument/2006/relationships/hyperlink" Target="http://sede.gobcan.es/boc/boc-a-2020-163-2814.pdf" TargetMode="External"/><Relationship Id="rId3273" Type="http://schemas.openxmlformats.org/officeDocument/2006/relationships/hyperlink" Target="https://www.boe.es/boe/dias/2020/07/18/pdfs/BOE-A-2020-8093.pdf" TargetMode="External"/><Relationship Id="rId3480" Type="http://schemas.openxmlformats.org/officeDocument/2006/relationships/hyperlink" Target="http://sede.gobcan.es/boc/boc-a-2020-117-1817.pdf" TargetMode="External"/><Relationship Id="rId4117" Type="http://schemas.openxmlformats.org/officeDocument/2006/relationships/hyperlink" Target="http://sede.gobcan.es/boc/boc-a-2020-071-1270.pdf" TargetMode="External"/><Relationship Id="rId4324" Type="http://schemas.openxmlformats.org/officeDocument/2006/relationships/hyperlink" Target="https://ceoe-tenerife.com/author/ceoe-tenerife/" TargetMode="External"/><Relationship Id="rId4531" Type="http://schemas.openxmlformats.org/officeDocument/2006/relationships/hyperlink" Target="https://ceoe-tenerife.com/codigo-normativa-estatal-autonomica-covid19/" TargetMode="External"/><Relationship Id="rId194" Type="http://schemas.openxmlformats.org/officeDocument/2006/relationships/hyperlink" Target="http://sede.gobcan.es/boc/boc-a-2021-133-3245.pdf" TargetMode="External"/><Relationship Id="rId1918" Type="http://schemas.openxmlformats.org/officeDocument/2006/relationships/hyperlink" Target="http://sede.gobcan.es/boc/boc-a-2020-255-4839.pdf" TargetMode="External"/><Relationship Id="rId2082" Type="http://schemas.openxmlformats.org/officeDocument/2006/relationships/hyperlink" Target="http://sede.gobcan.es/boc/boc-a-2020-245-4626.pdf" TargetMode="External"/><Relationship Id="rId3133" Type="http://schemas.openxmlformats.org/officeDocument/2006/relationships/hyperlink" Target="https://www.boe.es/boe/dias/2020/08/07/pdfs/BOE-A-2020-9410.pdf" TargetMode="External"/><Relationship Id="rId261" Type="http://schemas.openxmlformats.org/officeDocument/2006/relationships/hyperlink" Target="https://www.boe.es/boe/dias/2021/06/23/pdfs/BOE-B-2021-30694.pdf" TargetMode="External"/><Relationship Id="rId3340" Type="http://schemas.openxmlformats.org/officeDocument/2006/relationships/hyperlink" Target="http://sede.gobcan.es/boc/boc-a-2020-136-2163.xsign" TargetMode="External"/><Relationship Id="rId2899" Type="http://schemas.openxmlformats.org/officeDocument/2006/relationships/hyperlink" Target="https://www.boe.es/boe/dias/2020/09/18/pdfs/BOE-B-2020-30306.pdf" TargetMode="External"/><Relationship Id="rId3200" Type="http://schemas.openxmlformats.org/officeDocument/2006/relationships/hyperlink" Target="https://www.boe.es/boe/dias/2020/08/03/pdfs/BOE-B-2020-25015.pdf" TargetMode="External"/><Relationship Id="rId121" Type="http://schemas.openxmlformats.org/officeDocument/2006/relationships/hyperlink" Target="http://sede.gobcan.es/boc/boc-a-2021-140-3366.pdf" TargetMode="External"/><Relationship Id="rId2759" Type="http://schemas.openxmlformats.org/officeDocument/2006/relationships/hyperlink" Target="http://sede.gobcan.es/boc/boc-a-2020-205-3525.xsign" TargetMode="External"/><Relationship Id="rId2966" Type="http://schemas.openxmlformats.org/officeDocument/2006/relationships/hyperlink" Target="http://www.gobiernodecanarias.org/boc/2020/187/010.html" TargetMode="External"/><Relationship Id="rId938" Type="http://schemas.openxmlformats.org/officeDocument/2006/relationships/hyperlink" Target="http://www.gobiernodecanarias.org/boc/2021/071/001.html" TargetMode="External"/><Relationship Id="rId1568" Type="http://schemas.openxmlformats.org/officeDocument/2006/relationships/hyperlink" Target="http://sede.gobcan.es/boc/boc-a-2021-005-125.pdf" TargetMode="External"/><Relationship Id="rId1775" Type="http://schemas.openxmlformats.org/officeDocument/2006/relationships/hyperlink" Target="https://www.boe.es/boe/dias/2020/12/23/pdfs/BOE-A-2020-16883.pdf" TargetMode="External"/><Relationship Id="rId2619" Type="http://schemas.openxmlformats.org/officeDocument/2006/relationships/hyperlink" Target="http://sede.gobcan.es/boc/boc-a-2020-213-3764.pdf" TargetMode="External"/><Relationship Id="rId2826" Type="http://schemas.openxmlformats.org/officeDocument/2006/relationships/hyperlink" Target="https://www.boe.es/boe/dias/2020/09/25/pdfs/BOE-A-2020-11240.pdf" TargetMode="External"/><Relationship Id="rId4181" Type="http://schemas.openxmlformats.org/officeDocument/2006/relationships/hyperlink" Target="https://ceoe-tenerife.com/author/ceoe-tenerife/" TargetMode="External"/><Relationship Id="rId67" Type="http://schemas.openxmlformats.org/officeDocument/2006/relationships/hyperlink" Target="http://sede.gobcan.es/boc/boc-a-2021-144-3453.xsign" TargetMode="External"/><Relationship Id="rId1428" Type="http://schemas.openxmlformats.org/officeDocument/2006/relationships/hyperlink" Target="http://sede.gobcan.es/boc/boc-a-2021-022-532.pdf" TargetMode="External"/><Relationship Id="rId1635" Type="http://schemas.openxmlformats.org/officeDocument/2006/relationships/hyperlink" Target="http://sede.gobcan.es/boc/boc-a-2020-270-5295.pdf" TargetMode="External"/><Relationship Id="rId1982" Type="http://schemas.openxmlformats.org/officeDocument/2006/relationships/hyperlink" Target="http://sede.gobcan.es/boc/boc-a-2020-250-4757.pdf" TargetMode="External"/><Relationship Id="rId4041" Type="http://schemas.openxmlformats.org/officeDocument/2006/relationships/hyperlink" Target="http://sede.gobcan.es/boc/boc-a-2020-082-1388.pdf" TargetMode="External"/><Relationship Id="rId1842" Type="http://schemas.openxmlformats.org/officeDocument/2006/relationships/hyperlink" Target="http://sede.gobcan.es/boc/boc-a-2020-260-4995.pdf" TargetMode="External"/><Relationship Id="rId1702" Type="http://schemas.openxmlformats.org/officeDocument/2006/relationships/hyperlink" Target="http://sede.gobcan.es/boc/boc-a-2020-269-5264.pdf" TargetMode="External"/><Relationship Id="rId3667" Type="http://schemas.openxmlformats.org/officeDocument/2006/relationships/hyperlink" Target="https://www.boe.es/boe/dias/2020/05/27/pdfs/BOE-A-2020-5315.pdf" TargetMode="External"/><Relationship Id="rId3874" Type="http://schemas.openxmlformats.org/officeDocument/2006/relationships/hyperlink" Target="https://www.boe.es/boe/dias/2020/05/09/pdfs/BOE-A-2020-4900.pdf" TargetMode="External"/><Relationship Id="rId588" Type="http://schemas.openxmlformats.org/officeDocument/2006/relationships/hyperlink" Target="https://www.boe.es/boe/dias/2021/05/19/pdfs/BOE-A-2021-8265.pdf" TargetMode="External"/><Relationship Id="rId795" Type="http://schemas.openxmlformats.org/officeDocument/2006/relationships/hyperlink" Target="https://www.boe.es/boe/dias/2021/04/27/pdfs/BOE-B-2021-20534.pdf" TargetMode="External"/><Relationship Id="rId2269" Type="http://schemas.openxmlformats.org/officeDocument/2006/relationships/hyperlink" Target="http://sede.gobcan.es/boc/boc-a-2020-234-4293.pdf" TargetMode="External"/><Relationship Id="rId2476" Type="http://schemas.openxmlformats.org/officeDocument/2006/relationships/hyperlink" Target="https://www.boe.es/boe/dias/2020/10/29/pdfs/BOE-B-2020-38307.pdf" TargetMode="External"/><Relationship Id="rId2683" Type="http://schemas.openxmlformats.org/officeDocument/2006/relationships/hyperlink" Target="https://www.boe.es/buscar/doc.php?id=BOE-A-2020-12062" TargetMode="External"/><Relationship Id="rId2890" Type="http://schemas.openxmlformats.org/officeDocument/2006/relationships/hyperlink" Target="http://www.gobiernodecanarias.org/boc/2020/194/015.html" TargetMode="External"/><Relationship Id="rId3527" Type="http://schemas.openxmlformats.org/officeDocument/2006/relationships/hyperlink" Target="http://www.gobiernodecanarias.org/boc/2020/115/005.html" TargetMode="External"/><Relationship Id="rId3734" Type="http://schemas.openxmlformats.org/officeDocument/2006/relationships/hyperlink" Target="https://www.boe.es/boe/dias/2020/05/23/pdfs/BOE-A-2020-5249.pdf" TargetMode="External"/><Relationship Id="rId3941" Type="http://schemas.openxmlformats.org/officeDocument/2006/relationships/hyperlink" Target="https://www.boe.es/boe/dias/2020/05/06/pdfs/BOE-A-2020-4837.pdf" TargetMode="External"/><Relationship Id="rId448" Type="http://schemas.openxmlformats.org/officeDocument/2006/relationships/hyperlink" Target="http://www.gobiernodecanarias.org/boc/2021/110/012.html" TargetMode="External"/><Relationship Id="rId655" Type="http://schemas.openxmlformats.org/officeDocument/2006/relationships/hyperlink" Target="http://sede.gobcan.es/boc/boc-a-2021-097-2477.pdf" TargetMode="External"/><Relationship Id="rId862" Type="http://schemas.openxmlformats.org/officeDocument/2006/relationships/hyperlink" Target="http://sede.gobcan.es/boc/boc-a-2021-080-2116.pdf" TargetMode="External"/><Relationship Id="rId1078" Type="http://schemas.openxmlformats.org/officeDocument/2006/relationships/hyperlink" Target="https://www.boe.es/boe/dias/2021/03/22/pdfs/BOE-A-2021-4399.pdf" TargetMode="External"/><Relationship Id="rId1285" Type="http://schemas.openxmlformats.org/officeDocument/2006/relationships/hyperlink" Target="https://boe.es/boe/dias/2021/02/24/pdfs/BOE-A-2021-2847.pdf" TargetMode="External"/><Relationship Id="rId1492" Type="http://schemas.openxmlformats.org/officeDocument/2006/relationships/hyperlink" Target="http://sede.gobcan.es/boc/boc-a-2021-015-341.pdf" TargetMode="External"/><Relationship Id="rId2129" Type="http://schemas.openxmlformats.org/officeDocument/2006/relationships/hyperlink" Target="http://www.gobiernodecanarias.org/boc/2020/243/002.html" TargetMode="External"/><Relationship Id="rId2336" Type="http://schemas.openxmlformats.org/officeDocument/2006/relationships/hyperlink" Target="https://www.boe.es/boe/dias/2020/11/09/pdfs/BOE-A-2020-13875.pdf" TargetMode="External"/><Relationship Id="rId2543" Type="http://schemas.openxmlformats.org/officeDocument/2006/relationships/hyperlink" Target="https://www.boe.es/boe/dias/2020/10/22/pdfs/BOE-A-2020-12690.pdf" TargetMode="External"/><Relationship Id="rId2750" Type="http://schemas.openxmlformats.org/officeDocument/2006/relationships/hyperlink" Target="http://www.gobiernodecanarias.org/boc/2020/206/013.html" TargetMode="External"/><Relationship Id="rId3801" Type="http://schemas.openxmlformats.org/officeDocument/2006/relationships/hyperlink" Target="https://www.boe.es/boe/dias/2020/05/14/pdfs/BOE-B-2020-13603.pdf" TargetMode="External"/><Relationship Id="rId308" Type="http://schemas.openxmlformats.org/officeDocument/2006/relationships/hyperlink" Target="http://www.gobiernodecanarias.org/boc/2021/124/008.html" TargetMode="External"/><Relationship Id="rId515" Type="http://schemas.openxmlformats.org/officeDocument/2006/relationships/hyperlink" Target="http://sede.gobcan.es/boc/boc-a-2021-107-2702.xsign" TargetMode="External"/><Relationship Id="rId722" Type="http://schemas.openxmlformats.org/officeDocument/2006/relationships/hyperlink" Target="https://www.boe.es/boe/dias/2021/05/04/pdfs/BOE-B-2021-21710.pdf" TargetMode="External"/><Relationship Id="rId1145" Type="http://schemas.openxmlformats.org/officeDocument/2006/relationships/hyperlink" Target="http://sede.gobcan.es/boc/boc-a-2021-051-1303.pdf" TargetMode="External"/><Relationship Id="rId1352" Type="http://schemas.openxmlformats.org/officeDocument/2006/relationships/hyperlink" Target="http://sede.gobcan.es/boc/boc-a-2021-030-701.xsign" TargetMode="External"/><Relationship Id="rId2403" Type="http://schemas.openxmlformats.org/officeDocument/2006/relationships/hyperlink" Target="https://www.boe.es/boe/dias/2020/11/03/pdfs/BOE-A-2020-13467.pdf" TargetMode="External"/><Relationship Id="rId1005" Type="http://schemas.openxmlformats.org/officeDocument/2006/relationships/hyperlink" Target="http://www.gobiernodecanarias.org/boc/2021/064/010.html" TargetMode="External"/><Relationship Id="rId1212" Type="http://schemas.openxmlformats.org/officeDocument/2006/relationships/hyperlink" Target="http://sede.gobcan.es/boc/boc-a-2021-045-1129.xsign" TargetMode="External"/><Relationship Id="rId2610" Type="http://schemas.openxmlformats.org/officeDocument/2006/relationships/hyperlink" Target="http://www.gobiernodecanarias.org/boc/2020/213/007.html" TargetMode="External"/><Relationship Id="rId4368" Type="http://schemas.openxmlformats.org/officeDocument/2006/relationships/hyperlink" Target="https://ceoe-tenerife.com/author/ceoe-tenerife/" TargetMode="External"/><Relationship Id="rId3177" Type="http://schemas.openxmlformats.org/officeDocument/2006/relationships/hyperlink" Target="http://sede.gobcan.es/boc/boc-a-2020-158-2710.pdf" TargetMode="External"/><Relationship Id="rId4228" Type="http://schemas.openxmlformats.org/officeDocument/2006/relationships/hyperlink" Target="https://ceoe-tenerife.com/real-decreto-ley-52021-de-12-de-marzo-medidas-extraordinarias/" TargetMode="External"/><Relationship Id="rId3037" Type="http://schemas.openxmlformats.org/officeDocument/2006/relationships/hyperlink" Target="http://sede.gobcan.es/boc/boc-a-2020-164-2835.pdf" TargetMode="External"/><Relationship Id="rId3384" Type="http://schemas.openxmlformats.org/officeDocument/2006/relationships/hyperlink" Target="https://www.boe.es/boe/dias/2020/07/02/pdfs/BOE-B-2020-19851.pdf" TargetMode="External"/><Relationship Id="rId3591" Type="http://schemas.openxmlformats.org/officeDocument/2006/relationships/hyperlink" Target="http://sede.gobcan.es/boc/boc-a-2020-107-1695.pdf" TargetMode="External"/><Relationship Id="rId4435" Type="http://schemas.openxmlformats.org/officeDocument/2006/relationships/hyperlink" Target="https://ceoe-tenerife.com/resumen-operativo-2aedicion-actualizada-09042020/" TargetMode="External"/><Relationship Id="rId2193" Type="http://schemas.openxmlformats.org/officeDocument/2006/relationships/hyperlink" Target="https://www.boe.es/boe/dias/2020/11/23/pdfs/BOE-A-2020-14752.pdf" TargetMode="External"/><Relationship Id="rId3244" Type="http://schemas.openxmlformats.org/officeDocument/2006/relationships/hyperlink" Target="https://www.boe.es/boe/dias/2020/07/23/pdfs/BOE-A-2020-8376.pdf" TargetMode="External"/><Relationship Id="rId3451" Type="http://schemas.openxmlformats.org/officeDocument/2006/relationships/hyperlink" Target="http://sede.gobcan.es/boc/boc-a-2020-123-1920.xsign" TargetMode="External"/><Relationship Id="rId4502" Type="http://schemas.openxmlformats.org/officeDocument/2006/relationships/hyperlink" Target="https://ceoe-tenerife.com/author/ceoe-tenerife/" TargetMode="External"/><Relationship Id="rId165" Type="http://schemas.openxmlformats.org/officeDocument/2006/relationships/hyperlink" Target="https://www.boe.es/boe/dias/2021/07/05/pdfs/BOE-A-2021-11162.pdf" TargetMode="External"/><Relationship Id="rId372" Type="http://schemas.openxmlformats.org/officeDocument/2006/relationships/hyperlink" Target="http://www.gobiernodecanarias.org/boc/2021/119/008.html" TargetMode="External"/><Relationship Id="rId2053" Type="http://schemas.openxmlformats.org/officeDocument/2006/relationships/hyperlink" Target="http://sede.gobcan.es/boc/boc-a-2020-246-4644.pdf" TargetMode="External"/><Relationship Id="rId2260" Type="http://schemas.openxmlformats.org/officeDocument/2006/relationships/hyperlink" Target="http://sede.gobcan.es/boc/boc-a-2020-235-4322.pdf" TargetMode="External"/><Relationship Id="rId3104" Type="http://schemas.openxmlformats.org/officeDocument/2006/relationships/hyperlink" Target="http://sede.gobcan.es/boc/boc-a-2020-160-2752.pdf" TargetMode="External"/><Relationship Id="rId3311" Type="http://schemas.openxmlformats.org/officeDocument/2006/relationships/hyperlink" Target="http://sede.gobcan.es/boc/boc-a-2020-139-2234.xsign" TargetMode="External"/><Relationship Id="rId232" Type="http://schemas.openxmlformats.org/officeDocument/2006/relationships/hyperlink" Target="http://sede.gobcan.es/boc/boc-a-2021-132-3229.pdf" TargetMode="External"/><Relationship Id="rId2120" Type="http://schemas.openxmlformats.org/officeDocument/2006/relationships/hyperlink" Target="https://www.boe.es/boe/dias/2020/11/27/pdfs/BOE-B-2020-44010.pdf" TargetMode="External"/><Relationship Id="rId1679" Type="http://schemas.openxmlformats.org/officeDocument/2006/relationships/hyperlink" Target="http://sede.gobcan.es/boc/boc-a-2020-269-5260.pdf" TargetMode="External"/><Relationship Id="rId4085" Type="http://schemas.openxmlformats.org/officeDocument/2006/relationships/hyperlink" Target="https://www.boe.es/boe/dias/2020/04/11/pdfs/BOE-A-2020-4414.pdf" TargetMode="External"/><Relationship Id="rId4292" Type="http://schemas.openxmlformats.org/officeDocument/2006/relationships/hyperlink" Target="https://ceoe-tenerife.com/author/ceoe-tenerife/" TargetMode="External"/><Relationship Id="rId1886" Type="http://schemas.openxmlformats.org/officeDocument/2006/relationships/hyperlink" Target="http://sede.gobcan.es/boc/boc-a-2020-256-4867.pdf" TargetMode="External"/><Relationship Id="rId2937" Type="http://schemas.openxmlformats.org/officeDocument/2006/relationships/hyperlink" Target="http://www.gobiernodecanarias.org/boc/2020/190/010.html" TargetMode="External"/><Relationship Id="rId4152" Type="http://schemas.openxmlformats.org/officeDocument/2006/relationships/hyperlink" Target="https://www.boe.es/boe/dias/2020/04/03/pdfs/BOE-A-2020-4265.pdf" TargetMode="External"/><Relationship Id="rId909" Type="http://schemas.openxmlformats.org/officeDocument/2006/relationships/hyperlink" Target="http://sede.gobcan.es/boc/boc-a-2021-075-2001.xsign" TargetMode="External"/><Relationship Id="rId1539" Type="http://schemas.openxmlformats.org/officeDocument/2006/relationships/hyperlink" Target="http://sede.gobcan.es/boc/boc-a-2021-011-253.pdf" TargetMode="External"/><Relationship Id="rId1746" Type="http://schemas.openxmlformats.org/officeDocument/2006/relationships/hyperlink" Target="https://www.boe.es/boe/dias/2020/12/24/pdfs/BOE-A-2020-16906.pdf" TargetMode="External"/><Relationship Id="rId1953" Type="http://schemas.openxmlformats.org/officeDocument/2006/relationships/hyperlink" Target="http://sede.gobcan.es/boc/boc-a-2020-253-4798.pdf" TargetMode="External"/><Relationship Id="rId38" Type="http://schemas.openxmlformats.org/officeDocument/2006/relationships/hyperlink" Target="https://www.boe.es/boe/dias/2021/07/17/pdfs/BOE-A-2021-11920.pdf" TargetMode="External"/><Relationship Id="rId1606" Type="http://schemas.openxmlformats.org/officeDocument/2006/relationships/hyperlink" Target="http://www.gobiernodecanarias.org/boc/2020/270/005.html" TargetMode="External"/><Relationship Id="rId1813" Type="http://schemas.openxmlformats.org/officeDocument/2006/relationships/hyperlink" Target="http://sede.gobcan.es/boc/boc-a-2020-262-5067.pdf" TargetMode="External"/><Relationship Id="rId4012" Type="http://schemas.openxmlformats.org/officeDocument/2006/relationships/hyperlink" Target="https://www.boe.es/boe/dias/2020/04/28/pdfs/BOE-A-2020-4690.pdf" TargetMode="External"/><Relationship Id="rId3778" Type="http://schemas.openxmlformats.org/officeDocument/2006/relationships/hyperlink" Target="http://sede.gobcan.es/boc/boc-a-2020-096-1560.pdf" TargetMode="External"/><Relationship Id="rId3985" Type="http://schemas.openxmlformats.org/officeDocument/2006/relationships/hyperlink" Target="https://www.boe.es/boe/dias/2020/04/30/pdfs/BOE-B-2020-13124.pdf" TargetMode="External"/><Relationship Id="rId699" Type="http://schemas.openxmlformats.org/officeDocument/2006/relationships/hyperlink" Target="http://sede.gobcan.es/boc/boc-a-2021-092-2405.xsign" TargetMode="External"/><Relationship Id="rId2587" Type="http://schemas.openxmlformats.org/officeDocument/2006/relationships/hyperlink" Target="https://www.boe.es/boe/dias/2020/10/21/pdfs/BOE-A-2020-12632.pdf" TargetMode="External"/><Relationship Id="rId2794" Type="http://schemas.openxmlformats.org/officeDocument/2006/relationships/hyperlink" Target="https://www.boe.es/boe/dias/2020/09/30/pdfs/BOE-A-2020-11420.pdf" TargetMode="External"/><Relationship Id="rId3638" Type="http://schemas.openxmlformats.org/officeDocument/2006/relationships/hyperlink" Target="http://sede.gobcan.es/boc/boc-a-2020-105-1679.pdf" TargetMode="External"/><Relationship Id="rId3845" Type="http://schemas.openxmlformats.org/officeDocument/2006/relationships/hyperlink" Target="https://www.boe.es/boe/dias/2020/05/12/pdfs/BOE-B-2020-13519.pdf" TargetMode="External"/><Relationship Id="rId559" Type="http://schemas.openxmlformats.org/officeDocument/2006/relationships/hyperlink" Target="https://www.boe.es/boe/dias/2021/05/22/pdfs/BOE-B-2021-25675.pdf" TargetMode="External"/><Relationship Id="rId766" Type="http://schemas.openxmlformats.org/officeDocument/2006/relationships/hyperlink" Target="http://www.gobiernodecanarias.org/boc/2021/087/003.html" TargetMode="External"/><Relationship Id="rId1189" Type="http://schemas.openxmlformats.org/officeDocument/2006/relationships/hyperlink" Target="http://sede.gobcan.es/boc/boc-a-2021-046-1151.pdf" TargetMode="External"/><Relationship Id="rId1396" Type="http://schemas.openxmlformats.org/officeDocument/2006/relationships/hyperlink" Target="https://www.boe.es/boe/dias/2021/02/04/pdfs/BOE-A-2021-1612.pdf" TargetMode="External"/><Relationship Id="rId2447" Type="http://schemas.openxmlformats.org/officeDocument/2006/relationships/hyperlink" Target="http://sede.gobcan.es/boc/boc-a-2020-222-3971.pdf" TargetMode="External"/><Relationship Id="rId419" Type="http://schemas.openxmlformats.org/officeDocument/2006/relationships/hyperlink" Target="http://sede.gobcan.es/boc/boc-a-2021-113-2838.pdf" TargetMode="External"/><Relationship Id="rId626" Type="http://schemas.openxmlformats.org/officeDocument/2006/relationships/hyperlink" Target="https://www.boe.es/boe/dias/2021/05/13/pdfs/BOE-A-2021-7908.pdf" TargetMode="External"/><Relationship Id="rId973" Type="http://schemas.openxmlformats.org/officeDocument/2006/relationships/hyperlink" Target="https://www.boe.es/boe/dias/2021/04/01/pdfs/BOE-A-2021-5202.pdf" TargetMode="External"/><Relationship Id="rId1049" Type="http://schemas.openxmlformats.org/officeDocument/2006/relationships/hyperlink" Target="http://sede.gobcan.es/boc/boc-a-2021-063-1636.pdf" TargetMode="External"/><Relationship Id="rId1256" Type="http://schemas.openxmlformats.org/officeDocument/2006/relationships/hyperlink" Target="https://www.boe.es/boe/dias/2021/03/01/pdfs/BOE-B-2021-9826.pdf" TargetMode="External"/><Relationship Id="rId2307" Type="http://schemas.openxmlformats.org/officeDocument/2006/relationships/hyperlink" Target="http://sede.gobcan.es/boc/boc-a-2020-233-4263.xsign" TargetMode="External"/><Relationship Id="rId2654" Type="http://schemas.openxmlformats.org/officeDocument/2006/relationships/hyperlink" Target="http://www.gobiernodecanarias.org/boc/2020/211/003.html" TargetMode="External"/><Relationship Id="rId2861" Type="http://schemas.openxmlformats.org/officeDocument/2006/relationships/hyperlink" Target="http://www.gobiernodecanarias.org/boc/2020/196/014.html" TargetMode="External"/><Relationship Id="rId3705" Type="http://schemas.openxmlformats.org/officeDocument/2006/relationships/hyperlink" Target="http://sede.gobcan.es/boc/boc-a-2020-103-1640.pdf" TargetMode="External"/><Relationship Id="rId3912" Type="http://schemas.openxmlformats.org/officeDocument/2006/relationships/hyperlink" Target="https://www.boe.es/boe/dias/2020/05/07/pdfs/BOE-B-2020-13298.pdf" TargetMode="External"/><Relationship Id="rId833" Type="http://schemas.openxmlformats.org/officeDocument/2006/relationships/hyperlink" Target="http://sede.gobcan.es/boc/boc-a-2021-082-2159.xsign" TargetMode="External"/><Relationship Id="rId1116" Type="http://schemas.openxmlformats.org/officeDocument/2006/relationships/hyperlink" Target="http://sede.gobcan.es/boc/boc-a-2021-056-1440.pdf" TargetMode="External"/><Relationship Id="rId1463" Type="http://schemas.openxmlformats.org/officeDocument/2006/relationships/hyperlink" Target="http://sede.gobcan.es/boc/boc-a-2021-019-434.pdf" TargetMode="External"/><Relationship Id="rId1670" Type="http://schemas.openxmlformats.org/officeDocument/2006/relationships/hyperlink" Target="http://www.gobiernodecanarias.org/boc/2020/269/014.html" TargetMode="External"/><Relationship Id="rId2514" Type="http://schemas.openxmlformats.org/officeDocument/2006/relationships/hyperlink" Target="http://sede.gobcan.es/boc/boc-a-2020-219-3920.xsign" TargetMode="External"/><Relationship Id="rId2721" Type="http://schemas.openxmlformats.org/officeDocument/2006/relationships/hyperlink" Target="http://sede.gobcan.es/boc/boc-a-2020-207-3583.xsign" TargetMode="External"/><Relationship Id="rId900" Type="http://schemas.openxmlformats.org/officeDocument/2006/relationships/hyperlink" Target="https://www.boe.es/boe/dias/2021/04/13/pdfs/BOE-A-2021-5772.pdf" TargetMode="External"/><Relationship Id="rId1323" Type="http://schemas.openxmlformats.org/officeDocument/2006/relationships/hyperlink" Target="http://www.gobiernodecanarias.org/boc/2021/032/012.html" TargetMode="External"/><Relationship Id="rId1530" Type="http://schemas.openxmlformats.org/officeDocument/2006/relationships/hyperlink" Target="http://www.gobiernodecanarias.org/boc/2021/012/016.html" TargetMode="External"/><Relationship Id="rId4479" Type="http://schemas.openxmlformats.org/officeDocument/2006/relationships/hyperlink" Target="https://ceoe-tenerife.com/enlaces-interes-icasel-02-abril-2020-no4-especial-covid-19-e-p/" TargetMode="External"/><Relationship Id="rId3288" Type="http://schemas.openxmlformats.org/officeDocument/2006/relationships/hyperlink" Target="http://www.gobiernodecanarias.org/boc/2020/142/001.html" TargetMode="External"/><Relationship Id="rId3495" Type="http://schemas.openxmlformats.org/officeDocument/2006/relationships/hyperlink" Target="http://sede.gobcan.es/boc/boc-a-2020-117-1830.pdf" TargetMode="External"/><Relationship Id="rId4339" Type="http://schemas.openxmlformats.org/officeDocument/2006/relationships/hyperlink" Target="https://ceoe-tenerife.com/resumen-real-decreto-ley-252020-3-julio-medidas-urgentes-apoyar-la-reactivacion-economica-empleo/" TargetMode="External"/><Relationship Id="rId4546" Type="http://schemas.openxmlformats.org/officeDocument/2006/relationships/hyperlink" Target="https://ceoe-tenerife.com/author/ceoe-tenerife/" TargetMode="External"/><Relationship Id="rId2097" Type="http://schemas.openxmlformats.org/officeDocument/2006/relationships/hyperlink" Target="http://sede.gobcan.es/boc/boc-a-2020-244-4577.xsign" TargetMode="External"/><Relationship Id="rId3148" Type="http://schemas.openxmlformats.org/officeDocument/2006/relationships/hyperlink" Target="http://sede.gobcan.es/boc/boc-a-2020-159-2734.pdf" TargetMode="External"/><Relationship Id="rId3355" Type="http://schemas.openxmlformats.org/officeDocument/2006/relationships/hyperlink" Target="https://www.boe.es/boe/dias/2020/07/04/pdfs/BOE-A-2020-7279.pdf" TargetMode="External"/><Relationship Id="rId3562" Type="http://schemas.openxmlformats.org/officeDocument/2006/relationships/hyperlink" Target="http://sede.gobcan.es/boc/boc-a-2020-109-1719.pdf" TargetMode="External"/><Relationship Id="rId4406" Type="http://schemas.openxmlformats.org/officeDocument/2006/relationships/hyperlink" Target="https://ceoe-tenerife.com/author/ceoe-tenerife/" TargetMode="External"/><Relationship Id="rId276" Type="http://schemas.openxmlformats.org/officeDocument/2006/relationships/hyperlink" Target="https://www.boe.es/boe/dias/2021/06/19/pdfs/BOE-A-2021-10227.pdf" TargetMode="External"/><Relationship Id="rId483" Type="http://schemas.openxmlformats.org/officeDocument/2006/relationships/hyperlink" Target="http://sede.gobcan.es/boc/boc-a-2021-108-2731.pdf" TargetMode="External"/><Relationship Id="rId690" Type="http://schemas.openxmlformats.org/officeDocument/2006/relationships/hyperlink" Target="http://sede.gobcan.es/boc/boc-a-2021-093-2421.xsign" TargetMode="External"/><Relationship Id="rId2164" Type="http://schemas.openxmlformats.org/officeDocument/2006/relationships/hyperlink" Target="https://www.boe.es/boe/dias/2020/11/24/pdfs/BOE-A-2020-14773.pdf" TargetMode="External"/><Relationship Id="rId2371" Type="http://schemas.openxmlformats.org/officeDocument/2006/relationships/hyperlink" Target="http://sede.gobcan.es/boc/boc-a-2020-229-4150.pdf" TargetMode="External"/><Relationship Id="rId3008" Type="http://schemas.openxmlformats.org/officeDocument/2006/relationships/hyperlink" Target="http://sede.gobcan.es/boc/boc-a-2020-177-3066.pdf" TargetMode="External"/><Relationship Id="rId3215" Type="http://schemas.openxmlformats.org/officeDocument/2006/relationships/hyperlink" Target="http://sede.gobcan.es/boc/boc-a-2020-154-2603.xsign" TargetMode="External"/><Relationship Id="rId3422" Type="http://schemas.openxmlformats.org/officeDocument/2006/relationships/hyperlink" Target="https://www.boe.es/boe/dias/2020/06/25/pdfs/BOE-B-2020-18699.pdf" TargetMode="External"/><Relationship Id="rId136" Type="http://schemas.openxmlformats.org/officeDocument/2006/relationships/hyperlink" Target="http://sede.gobcan.es/boc/boc-a-2021-140-3374.pdf" TargetMode="External"/><Relationship Id="rId343" Type="http://schemas.openxmlformats.org/officeDocument/2006/relationships/hyperlink" Target="http://sede.gobcan.es/boc/boc-a-2021-120-2965.pdf" TargetMode="External"/><Relationship Id="rId550" Type="http://schemas.openxmlformats.org/officeDocument/2006/relationships/hyperlink" Target="https://www.boe.es/boe/dias/2021/05/24/pdfs/BOE-A-2021-8641.pdf" TargetMode="External"/><Relationship Id="rId1180" Type="http://schemas.openxmlformats.org/officeDocument/2006/relationships/hyperlink" Target="https://www.boe.es/boe/dias/2021/03/09/pdfs/BOE-B-2021-11616.pdf" TargetMode="External"/><Relationship Id="rId2024" Type="http://schemas.openxmlformats.org/officeDocument/2006/relationships/hyperlink" Target="http://sede.gobcan.es/boc/boc-a-2020-248-4738.pdf" TargetMode="External"/><Relationship Id="rId2231" Type="http://schemas.openxmlformats.org/officeDocument/2006/relationships/hyperlink" Target="http://sede.gobcan.es/boc/boc-a-2020-237-4375.xsign" TargetMode="External"/><Relationship Id="rId203" Type="http://schemas.openxmlformats.org/officeDocument/2006/relationships/hyperlink" Target="http://sede.gobcan.es/boc/boc-a-2021-132-3219.pdf" TargetMode="External"/><Relationship Id="rId1040" Type="http://schemas.openxmlformats.org/officeDocument/2006/relationships/hyperlink" Target="http://sede.gobcan.es/boc/boc-a-2021-063-1635.pdf" TargetMode="External"/><Relationship Id="rId4196" Type="http://schemas.openxmlformats.org/officeDocument/2006/relationships/hyperlink" Target="https://ceoe-tenerife.com/author/ceoe-tenerife/" TargetMode="External"/><Relationship Id="rId410" Type="http://schemas.openxmlformats.org/officeDocument/2006/relationships/hyperlink" Target="http://www.gobiernodecanarias.org/boc/2021/114/007.html" TargetMode="External"/><Relationship Id="rId1997" Type="http://schemas.openxmlformats.org/officeDocument/2006/relationships/hyperlink" Target="http://sede.gobcan.es/boc/boc-a-2020-249-4756.pdf" TargetMode="External"/><Relationship Id="rId4056" Type="http://schemas.openxmlformats.org/officeDocument/2006/relationships/hyperlink" Target="https://www.boe.es/boe/dias/2020/04/23/pdfs/BOE-A-2020-4578.pdf" TargetMode="External"/><Relationship Id="rId1857" Type="http://schemas.openxmlformats.org/officeDocument/2006/relationships/hyperlink" Target="http://sede.gobcan.es/boc/boc-a-2020-259-4962.xsign" TargetMode="External"/><Relationship Id="rId2908" Type="http://schemas.openxmlformats.org/officeDocument/2006/relationships/hyperlink" Target="http://sede.gobcan.es/boc/boc-a-2020-192-3295.xsign" TargetMode="External"/><Relationship Id="rId4263" Type="http://schemas.openxmlformats.org/officeDocument/2006/relationships/hyperlink" Target="https://ceoe-tenerife.com/author/ceoe-tenerife/" TargetMode="External"/><Relationship Id="rId4470" Type="http://schemas.openxmlformats.org/officeDocument/2006/relationships/hyperlink" Target="https://ceoe-tenerife.com/author/ceoe-tenerife/" TargetMode="External"/><Relationship Id="rId1717" Type="http://schemas.openxmlformats.org/officeDocument/2006/relationships/hyperlink" Target="http://sede.gobcan.es/boc/boc-a-2020-269-5268.pdf" TargetMode="External"/><Relationship Id="rId1924" Type="http://schemas.openxmlformats.org/officeDocument/2006/relationships/hyperlink" Target="http://sede.gobcan.es/boc/boc-a-2020-255-4848.pdf" TargetMode="External"/><Relationship Id="rId3072" Type="http://schemas.openxmlformats.org/officeDocument/2006/relationships/hyperlink" Target="http://sede.gobcan.es/boc/boc-a-2020-162-2793.pdf" TargetMode="External"/><Relationship Id="rId4123" Type="http://schemas.openxmlformats.org/officeDocument/2006/relationships/hyperlink" Target="https://www.boe.es/boe/dias/2020/04/08/pdfs/BOE-A-2020-4333.pdf" TargetMode="External"/><Relationship Id="rId4330" Type="http://schemas.openxmlformats.org/officeDocument/2006/relationships/hyperlink" Target="https://ceoe-tenerife.com/author/ceoe-tenerife/" TargetMode="External"/><Relationship Id="rId3889" Type="http://schemas.openxmlformats.org/officeDocument/2006/relationships/hyperlink" Target="https://www.boe.es/boe/dias/2020/05/08/pdfs/BOE-B-2020-13344.pdf" TargetMode="External"/><Relationship Id="rId2698" Type="http://schemas.openxmlformats.org/officeDocument/2006/relationships/hyperlink" Target="http://www.gobiernodecanarias.org/boc/2020/208/006.html" TargetMode="External"/><Relationship Id="rId3749" Type="http://schemas.openxmlformats.org/officeDocument/2006/relationships/hyperlink" Target="http://sede.gobcan.es/boc/boc-a-2020-100-1603.xsign" TargetMode="External"/><Relationship Id="rId3956" Type="http://schemas.openxmlformats.org/officeDocument/2006/relationships/hyperlink" Target="http://www.gobiernodecanarias.org/boc/2020/087/004.html" TargetMode="External"/><Relationship Id="rId877" Type="http://schemas.openxmlformats.org/officeDocument/2006/relationships/hyperlink" Target="https://www.boe.es/boe/dias/2021/04/16/pdfs/BOE-A-2021-6048.pdf" TargetMode="External"/><Relationship Id="rId2558" Type="http://schemas.openxmlformats.org/officeDocument/2006/relationships/hyperlink" Target="http://sede.gobcan.es/boc/boc-a-2020-216-3821.pdf" TargetMode="External"/><Relationship Id="rId2765" Type="http://schemas.openxmlformats.org/officeDocument/2006/relationships/hyperlink" Target="http://sede.gobcan.es/boc/boc-a-2020-204-3511.pdf" TargetMode="External"/><Relationship Id="rId2972" Type="http://schemas.openxmlformats.org/officeDocument/2006/relationships/hyperlink" Target="https://www.boe.es/boe/dias/2020/09/09/pdfs/BOE-A-2020-10367.pdf" TargetMode="External"/><Relationship Id="rId3609" Type="http://schemas.openxmlformats.org/officeDocument/2006/relationships/hyperlink" Target="http://sede.gobcan.es/boc/boc-a-2020-106-1686.pdf" TargetMode="External"/><Relationship Id="rId3816" Type="http://schemas.openxmlformats.org/officeDocument/2006/relationships/hyperlink" Target="http://sede.gobcan.es/boc/boc-a-2020-094-1538.pdf" TargetMode="External"/><Relationship Id="rId737" Type="http://schemas.openxmlformats.org/officeDocument/2006/relationships/hyperlink" Target="http://sede.gobcan.es/boc/boc-a-2021-088-2307.pdf" TargetMode="External"/><Relationship Id="rId944" Type="http://schemas.openxmlformats.org/officeDocument/2006/relationships/hyperlink" Target="http://sede.gobcan.es/boc/boc-a-2021-071-1881.xsign" TargetMode="External"/><Relationship Id="rId1367" Type="http://schemas.openxmlformats.org/officeDocument/2006/relationships/hyperlink" Target="http://sede.gobcan.es/boc/boc-a-2021-026-608.pdf" TargetMode="External"/><Relationship Id="rId1574" Type="http://schemas.openxmlformats.org/officeDocument/2006/relationships/hyperlink" Target="http://sede.gobcan.es/boc/boc-a-2021-005-127.pdf" TargetMode="External"/><Relationship Id="rId1781" Type="http://schemas.openxmlformats.org/officeDocument/2006/relationships/hyperlink" Target="https://www.boe.es/boe/dias/2020/12/22/pdfs/BOE-B-2020-48693.pdf" TargetMode="External"/><Relationship Id="rId2418" Type="http://schemas.openxmlformats.org/officeDocument/2006/relationships/hyperlink" Target="http://sede.gobcan.es/boc/boc-a-2020-224-4005.pdf" TargetMode="External"/><Relationship Id="rId2625" Type="http://schemas.openxmlformats.org/officeDocument/2006/relationships/hyperlink" Target="https://www.boe.es/boe/dias/2020/10/16/pdfs/BOE-A-2020-12355.pdf" TargetMode="External"/><Relationship Id="rId2832" Type="http://schemas.openxmlformats.org/officeDocument/2006/relationships/hyperlink" Target="http://sede.gobcan.es/boc/boc-a-2020-197-3382.pdf" TargetMode="External"/><Relationship Id="rId73" Type="http://schemas.openxmlformats.org/officeDocument/2006/relationships/hyperlink" Target="http://sede.gobcan.es/boc/boc-a-2021-143-3420.pdf" TargetMode="External"/><Relationship Id="rId804" Type="http://schemas.openxmlformats.org/officeDocument/2006/relationships/hyperlink" Target="https://boe.es/boe/dias/2021/04/23/pdfs/BOE-A-2021-6466.pdf" TargetMode="External"/><Relationship Id="rId1227" Type="http://schemas.openxmlformats.org/officeDocument/2006/relationships/hyperlink" Target="http://sede.gobcan.es/boc/boc-a-2021-045-1132.xsign" TargetMode="External"/><Relationship Id="rId1434" Type="http://schemas.openxmlformats.org/officeDocument/2006/relationships/hyperlink" Target="http://sede.gobcan.es/boc/boc-a-2021-021-480.pdf" TargetMode="External"/><Relationship Id="rId1641" Type="http://schemas.openxmlformats.org/officeDocument/2006/relationships/hyperlink" Target="http://www.gobiernodecanarias.org/boc/2020/270/012.html" TargetMode="External"/><Relationship Id="rId1501" Type="http://schemas.openxmlformats.org/officeDocument/2006/relationships/hyperlink" Target="https://www.boe.es/boe/dias/2021/01/21/pdfs/BOE-A-2021-840.pdf" TargetMode="External"/><Relationship Id="rId3399" Type="http://schemas.openxmlformats.org/officeDocument/2006/relationships/hyperlink" Target="https://www.boe.es/boe/dias/2020/07/02/pdfs/BOE-B-2020-19866.pdf" TargetMode="External"/><Relationship Id="rId3259" Type="http://schemas.openxmlformats.org/officeDocument/2006/relationships/hyperlink" Target="http://www.gobiernodecanarias.org/boc/2020/148/009.html" TargetMode="External"/><Relationship Id="rId3466" Type="http://schemas.openxmlformats.org/officeDocument/2006/relationships/hyperlink" Target="https://www.boe.es/boe/dias/2020/06/16/pdfs/BOE-A-2020-6188.pdf" TargetMode="External"/><Relationship Id="rId4517" Type="http://schemas.openxmlformats.org/officeDocument/2006/relationships/hyperlink" Target="https://ceoe-tenerife.com/orden-int2842020-25-marzo-materia-trafico-circulacion-vehiculos-motor/" TargetMode="External"/><Relationship Id="rId387" Type="http://schemas.openxmlformats.org/officeDocument/2006/relationships/hyperlink" Target="http://www.gobiernodecanarias.org/boc/2021/117/017.html" TargetMode="External"/><Relationship Id="rId594" Type="http://schemas.openxmlformats.org/officeDocument/2006/relationships/hyperlink" Target="http://www.gobiernodecanarias.org/boc/2021/101/022.html" TargetMode="External"/><Relationship Id="rId2068" Type="http://schemas.openxmlformats.org/officeDocument/2006/relationships/hyperlink" Target="https://www.boe.es/boe/dias/2020/12/01/pdfs/BOE-A-2020-15295.pdf" TargetMode="External"/><Relationship Id="rId2275" Type="http://schemas.openxmlformats.org/officeDocument/2006/relationships/hyperlink" Target="http://sede.gobcan.es/boc/boc-a-2020-234-4294.pdf" TargetMode="External"/><Relationship Id="rId3119" Type="http://schemas.openxmlformats.org/officeDocument/2006/relationships/hyperlink" Target="http://sede.gobcan.es/boc/boc-a-2020-160-2755.pdf" TargetMode="External"/><Relationship Id="rId3326" Type="http://schemas.openxmlformats.org/officeDocument/2006/relationships/hyperlink" Target="https://www.boe.es/boe/dias/2020/07/07/pdfs/BOE-B-2020-20873.pdf" TargetMode="External"/><Relationship Id="rId3673" Type="http://schemas.openxmlformats.org/officeDocument/2006/relationships/hyperlink" Target="https://www.boe.es/boe/dias/2020/05/27/pdfs/BOE-A-2020-5355.pdf" TargetMode="External"/><Relationship Id="rId3880" Type="http://schemas.openxmlformats.org/officeDocument/2006/relationships/hyperlink" Target="https://www.boe.es/boe/dias/2020/05/09/pdfs/BOE-B-2020-13375.pdf" TargetMode="External"/><Relationship Id="rId247" Type="http://schemas.openxmlformats.org/officeDocument/2006/relationships/hyperlink" Target="http://sede.gobcan.es/boc/boc-a-2021-130-3182.pdf" TargetMode="External"/><Relationship Id="rId1084" Type="http://schemas.openxmlformats.org/officeDocument/2006/relationships/hyperlink" Target="http://sede.gobcan.es/boc/boc-a-2021-058-1489.pdf" TargetMode="External"/><Relationship Id="rId2482" Type="http://schemas.openxmlformats.org/officeDocument/2006/relationships/hyperlink" Target="https://www.boe.es/boe/dias/2020/10/28/pdfs/BOE-A-2020-13017.pdf" TargetMode="External"/><Relationship Id="rId3533" Type="http://schemas.openxmlformats.org/officeDocument/2006/relationships/hyperlink" Target="https://www.boe.es/boe/dias/2020/06/06/pdfs/BOE-A-2020-5764.pdf" TargetMode="External"/><Relationship Id="rId3740" Type="http://schemas.openxmlformats.org/officeDocument/2006/relationships/hyperlink" Target="https://www.boe.es/boe/dias/2020/05/22/pdfs/BOE-A-2020-5230.pdf" TargetMode="External"/><Relationship Id="rId107" Type="http://schemas.openxmlformats.org/officeDocument/2006/relationships/hyperlink" Target="http://sede.gobcan.es/boc/boc-a-2021-142-3403.pdf" TargetMode="External"/><Relationship Id="rId454" Type="http://schemas.openxmlformats.org/officeDocument/2006/relationships/hyperlink" Target="https://www.boe.es/boe/dias/2021/05/29/pdfs/BOE-A-2021-8998.pdf" TargetMode="External"/><Relationship Id="rId661" Type="http://schemas.openxmlformats.org/officeDocument/2006/relationships/hyperlink" Target="https://www.boe.es/boe/dias/2021/05/11/pdfs/BOE-A-2021-7816.pdf" TargetMode="External"/><Relationship Id="rId1291" Type="http://schemas.openxmlformats.org/officeDocument/2006/relationships/hyperlink" Target="http://www.gobiernodecanarias.org/boc/2021/038/007.html" TargetMode="External"/><Relationship Id="rId2135" Type="http://schemas.openxmlformats.org/officeDocument/2006/relationships/hyperlink" Target="http://sede.gobcan.es/boc/boc-a-2020-243-4540.xsign" TargetMode="External"/><Relationship Id="rId2342" Type="http://schemas.openxmlformats.org/officeDocument/2006/relationships/hyperlink" Target="http://sede.gobcan.es/boc/boc-a-2020-229-4145.pdf" TargetMode="External"/><Relationship Id="rId3600" Type="http://schemas.openxmlformats.org/officeDocument/2006/relationships/hyperlink" Target="http://sede.gobcan.es/boc/boc-a-2020-106-1685.pdf" TargetMode="External"/><Relationship Id="rId314" Type="http://schemas.openxmlformats.org/officeDocument/2006/relationships/hyperlink" Target="http://sede.gobcan.es/boc/boc-a-2021-124-3074.xsign" TargetMode="External"/><Relationship Id="rId521" Type="http://schemas.openxmlformats.org/officeDocument/2006/relationships/hyperlink" Target="http://sede.gobcan.es/boc/boc-a-2021-107-2703.pdf" TargetMode="External"/><Relationship Id="rId1151" Type="http://schemas.openxmlformats.org/officeDocument/2006/relationships/hyperlink" Target="http://www.gobiernodecanarias.org/boc/archivo/2021/051/boc-a-2021-051-1304.pdf" TargetMode="External"/><Relationship Id="rId2202" Type="http://schemas.openxmlformats.org/officeDocument/2006/relationships/hyperlink" Target="http://sede.gobcan.es/boc/boc-a-2020-239-4438.pdf" TargetMode="External"/><Relationship Id="rId1011" Type="http://schemas.openxmlformats.org/officeDocument/2006/relationships/hyperlink" Target="http://sede.gobcan.es/boc/boc-a-2021-064-1661.xsign" TargetMode="External"/><Relationship Id="rId1968" Type="http://schemas.openxmlformats.org/officeDocument/2006/relationships/hyperlink" Target="http://sede.gobcan.es/boc/boc-a-2020-253-4803.pdf" TargetMode="External"/><Relationship Id="rId4167" Type="http://schemas.openxmlformats.org/officeDocument/2006/relationships/hyperlink" Target="https://ceoe-tenerife.com/author/ceoe-tenerife/" TargetMode="External"/><Relationship Id="rId4374" Type="http://schemas.openxmlformats.org/officeDocument/2006/relationships/hyperlink" Target="https://ceoe-tenerife.com/author/ceoe-tenerife/" TargetMode="External"/><Relationship Id="rId3183" Type="http://schemas.openxmlformats.org/officeDocument/2006/relationships/hyperlink" Target="http://sede.gobcan.es/boc/boc-a-2020-158-2711.pdf" TargetMode="External"/><Relationship Id="rId3390" Type="http://schemas.openxmlformats.org/officeDocument/2006/relationships/hyperlink" Target="https://www.boe.es/boe/dias/2020/07/02/pdfs/BOE-B-2020-19857.pdf" TargetMode="External"/><Relationship Id="rId4027" Type="http://schemas.openxmlformats.org/officeDocument/2006/relationships/hyperlink" Target="http://sede.gobcan.es/boc/boc-a-2020-083-1403.xsign" TargetMode="External"/><Relationship Id="rId4234" Type="http://schemas.openxmlformats.org/officeDocument/2006/relationships/hyperlink" Target="https://ceoe-tenerife.com/correccion-de-errores-del-decreto-ley-2-2021-subvenciones-autonomos-y-pymes/" TargetMode="External"/><Relationship Id="rId4441" Type="http://schemas.openxmlformats.org/officeDocument/2006/relationships/hyperlink" Target="https://ceoe-tenerife.com/guia-practica-aplicacion-medidas-caracter-laboral-seguridad-social-frente-al-impacto-economico-social-del-covid-19/" TargetMode="External"/><Relationship Id="rId1828" Type="http://schemas.openxmlformats.org/officeDocument/2006/relationships/hyperlink" Target="http://sede.gobcan.es/boc/boc-a-2020-261-5028.pdf" TargetMode="External"/><Relationship Id="rId3043" Type="http://schemas.openxmlformats.org/officeDocument/2006/relationships/hyperlink" Target="https://www.boe.es/boe/dias/2020/08/13/pdfs/BOE-A-2020-9594.pdf" TargetMode="External"/><Relationship Id="rId3250" Type="http://schemas.openxmlformats.org/officeDocument/2006/relationships/hyperlink" Target="http://sede.gobcan.es/boc/boc-a-2020-148-2442.xsign" TargetMode="External"/><Relationship Id="rId171" Type="http://schemas.openxmlformats.org/officeDocument/2006/relationships/hyperlink" Target="https://www.boe.es/boe/dias/2021/07/03/pdfs/BOE-A-2021-11043.pdf" TargetMode="External"/><Relationship Id="rId4301" Type="http://schemas.openxmlformats.org/officeDocument/2006/relationships/hyperlink" Target="https://ceoe-tenerife.com/nota-informativa-nuevo-decreto-17-2020/" TargetMode="External"/><Relationship Id="rId3110" Type="http://schemas.openxmlformats.org/officeDocument/2006/relationships/hyperlink" Target="http://sede.gobcan.es/boc/boc-a-2020-160-2753.pdf" TargetMode="External"/><Relationship Id="rId988" Type="http://schemas.openxmlformats.org/officeDocument/2006/relationships/hyperlink" Target="http://sede.gobcan.es/boc/boc-a-2021-066-1730.xsign" TargetMode="External"/><Relationship Id="rId2669" Type="http://schemas.openxmlformats.org/officeDocument/2006/relationships/hyperlink" Target="http://sede.gobcan.es/boc/boc-a-2020-209-3646.pdf" TargetMode="External"/><Relationship Id="rId2876" Type="http://schemas.openxmlformats.org/officeDocument/2006/relationships/hyperlink" Target="http://sede.gobcan.es/boc/boc-a-2020-194-3334.xsign" TargetMode="External"/><Relationship Id="rId3927" Type="http://schemas.openxmlformats.org/officeDocument/2006/relationships/hyperlink" Target="http://sede.gobcan.es/boc/boc-a-2020-089-1474.xsign" TargetMode="External"/><Relationship Id="rId848" Type="http://schemas.openxmlformats.org/officeDocument/2006/relationships/hyperlink" Target="http://sede.gobcan.es/boc/boc-a-2021-081-2134.xsign" TargetMode="External"/><Relationship Id="rId1478" Type="http://schemas.openxmlformats.org/officeDocument/2006/relationships/hyperlink" Target="http://sede.gobcan.es/boc/boc-a-2021-017-404.pdf" TargetMode="External"/><Relationship Id="rId1685" Type="http://schemas.openxmlformats.org/officeDocument/2006/relationships/hyperlink" Target="http://www.gobiernodecanarias.org/boc/2020/269/017.html" TargetMode="External"/><Relationship Id="rId1892" Type="http://schemas.openxmlformats.org/officeDocument/2006/relationships/hyperlink" Target="http://www.gobiernodecanarias.org/boc/2020/256/010.html" TargetMode="External"/><Relationship Id="rId2529" Type="http://schemas.openxmlformats.org/officeDocument/2006/relationships/hyperlink" Target="https://www.boe.es/boe/dias/2020/10/23/pdfs/BOE-A-2020-12769.pdf" TargetMode="External"/><Relationship Id="rId2736" Type="http://schemas.openxmlformats.org/officeDocument/2006/relationships/hyperlink" Target="https://www.boe.es/boe/dias/2020/10/07/pdfs/BOE-B-2020-33959.pdf" TargetMode="External"/><Relationship Id="rId4091" Type="http://schemas.openxmlformats.org/officeDocument/2006/relationships/hyperlink" Target="https://www.boe.es/boe/dias/2020/04/11/pdfs/BOE-A-2020-4420.pdf" TargetMode="External"/><Relationship Id="rId708" Type="http://schemas.openxmlformats.org/officeDocument/2006/relationships/hyperlink" Target="https://www.boe.es/boe/dias/2021/05/05/pdfs/BOE-B-2021-21931.pdf" TargetMode="External"/><Relationship Id="rId915" Type="http://schemas.openxmlformats.org/officeDocument/2006/relationships/hyperlink" Target="http://sede.gobcan.es/boc/boc-a-2021-074-1975.pdf" TargetMode="External"/><Relationship Id="rId1338" Type="http://schemas.openxmlformats.org/officeDocument/2006/relationships/hyperlink" Target="https://www.boe.es/boe/dias/2021/02/12/pdfs/BOE-A-2021-2114.pdf" TargetMode="External"/><Relationship Id="rId1545" Type="http://schemas.openxmlformats.org/officeDocument/2006/relationships/hyperlink" Target="https://www.boe.es/boe/dias/2021/01/15/pdfs/BOE-A-2021-664.pdf" TargetMode="External"/><Relationship Id="rId2943" Type="http://schemas.openxmlformats.org/officeDocument/2006/relationships/hyperlink" Target="https://www.boe.es/boe/dias/2020/09/11/pdfs/BOE-A-2020-10492.pdf" TargetMode="External"/><Relationship Id="rId1405" Type="http://schemas.openxmlformats.org/officeDocument/2006/relationships/hyperlink" Target="https://www.boe.es/boe/dias/2021/02/03/pdfs/BOE-A-2021-1529.pdf" TargetMode="External"/><Relationship Id="rId1752" Type="http://schemas.openxmlformats.org/officeDocument/2006/relationships/hyperlink" Target="http://sede.gobcan.es/boc/boc-a-2020-266-5149.pdf" TargetMode="External"/><Relationship Id="rId2803" Type="http://schemas.openxmlformats.org/officeDocument/2006/relationships/hyperlink" Target="http://sede.gobcan.es/boc/boc-a-2020-200-3434.pdf" TargetMode="External"/><Relationship Id="rId44" Type="http://schemas.openxmlformats.org/officeDocument/2006/relationships/hyperlink" Target="http://sede.gobcan.es/boc/boc-a-2021-146-3479.pdf" TargetMode="External"/><Relationship Id="rId1612" Type="http://schemas.openxmlformats.org/officeDocument/2006/relationships/hyperlink" Target="http://sede.gobcan.es/boc/boc-a-2020-270-5290.xsign" TargetMode="External"/><Relationship Id="rId498" Type="http://schemas.openxmlformats.org/officeDocument/2006/relationships/hyperlink" Target="http://sede.gobcan.es/boc/boc-a-2021-108-2734.pdf" TargetMode="External"/><Relationship Id="rId2179" Type="http://schemas.openxmlformats.org/officeDocument/2006/relationships/hyperlink" Target="http://www.gobiernodecanarias.org/boc/2020/240/004.html" TargetMode="External"/><Relationship Id="rId3577" Type="http://schemas.openxmlformats.org/officeDocument/2006/relationships/hyperlink" Target="https://www.boe.es/boe/dias/2020/06/01/pdfs/BOE-A-2020-5493.pdf" TargetMode="External"/><Relationship Id="rId3784" Type="http://schemas.openxmlformats.org/officeDocument/2006/relationships/hyperlink" Target="https://www.boe.es/boe/dias/2020/05/16/pdfs/BOE-A-2020-5081.pdf" TargetMode="External"/><Relationship Id="rId3991" Type="http://schemas.openxmlformats.org/officeDocument/2006/relationships/hyperlink" Target="http://www.gobiernodecanarias.org/boc/2020/085/005.html" TargetMode="External"/><Relationship Id="rId2386" Type="http://schemas.openxmlformats.org/officeDocument/2006/relationships/hyperlink" Target="https://www.boe.es/boe/dias/2020/11/05/pdfs/BOE-A-2020-13610.pdf" TargetMode="External"/><Relationship Id="rId2593" Type="http://schemas.openxmlformats.org/officeDocument/2006/relationships/hyperlink" Target="https://www.boe.es/boe/dias/2020/10/20/pdfs/BOE-A-2020-12625.pdf" TargetMode="External"/><Relationship Id="rId3437" Type="http://schemas.openxmlformats.org/officeDocument/2006/relationships/hyperlink" Target="http://sede.gobcan.es/boc/boc-a-2020-126-1956.xsign" TargetMode="External"/><Relationship Id="rId3644" Type="http://schemas.openxmlformats.org/officeDocument/2006/relationships/hyperlink" Target="https://www.boe.es/boe/dias/2020/05/28/pdfs/BOE-B-2020-14336.pdf" TargetMode="External"/><Relationship Id="rId3851" Type="http://schemas.openxmlformats.org/officeDocument/2006/relationships/hyperlink" Target="https://www.boe.es/boe/dias/2020/05/12/pdfs/BOE-B-2020-13485.pdf" TargetMode="External"/><Relationship Id="rId358" Type="http://schemas.openxmlformats.org/officeDocument/2006/relationships/hyperlink" Target="http://sede.gobcan.es/boc/boc-a-2021-120-2981.pdf" TargetMode="External"/><Relationship Id="rId565" Type="http://schemas.openxmlformats.org/officeDocument/2006/relationships/hyperlink" Target="https://www.boe.es/boe/dias/2021/05/21/pdfs/BOE-B-2021-25347.pdf" TargetMode="External"/><Relationship Id="rId772" Type="http://schemas.openxmlformats.org/officeDocument/2006/relationships/hyperlink" Target="http://sede.gobcan.es/boc/boc-a-2021-086-2269.pdf" TargetMode="External"/><Relationship Id="rId1195" Type="http://schemas.openxmlformats.org/officeDocument/2006/relationships/hyperlink" Target="http://sede.gobcan.es/boc/boc-a-2021-046-1152.pdf" TargetMode="External"/><Relationship Id="rId2039" Type="http://schemas.openxmlformats.org/officeDocument/2006/relationships/hyperlink" Target="https://www.boe.es/boe/dias/2020/12/03/pdfs/BOE-B-2020-45318.pdf" TargetMode="External"/><Relationship Id="rId2246" Type="http://schemas.openxmlformats.org/officeDocument/2006/relationships/hyperlink" Target="https://www.boe.es/boe/dias/2020/11/17/pdfs/BOE-B-2020-42114.pdf" TargetMode="External"/><Relationship Id="rId2453" Type="http://schemas.openxmlformats.org/officeDocument/2006/relationships/hyperlink" Target="http://sede.gobcan.es/boc/boc-a-2020-222-3982.pdf" TargetMode="External"/><Relationship Id="rId2660" Type="http://schemas.openxmlformats.org/officeDocument/2006/relationships/hyperlink" Target="https://www.boe.es/boe/dias/2020/10/14/pdfs/BOE-A-2020-12217.pdf" TargetMode="External"/><Relationship Id="rId3504" Type="http://schemas.openxmlformats.org/officeDocument/2006/relationships/hyperlink" Target="http://sede.gobcan.es/boc/boc-a-2020-117-1831.pdf" TargetMode="External"/><Relationship Id="rId3711" Type="http://schemas.openxmlformats.org/officeDocument/2006/relationships/hyperlink" Target="http://www.gobiernodecanarias.org/boc/2020/103/009.html" TargetMode="External"/><Relationship Id="rId218" Type="http://schemas.openxmlformats.org/officeDocument/2006/relationships/hyperlink" Target="http://sede.gobcan.es/boc/boc-a-2021-132-3226.pdf" TargetMode="External"/><Relationship Id="rId425" Type="http://schemas.openxmlformats.org/officeDocument/2006/relationships/hyperlink" Target="http://sede.gobcan.es/boc/boc-a-2021-113-2839.pdf" TargetMode="External"/><Relationship Id="rId632" Type="http://schemas.openxmlformats.org/officeDocument/2006/relationships/hyperlink" Target="https://www.boe.es/boe/dias/2021/05/13/pdfs/BOE-B-2021-23772.pdf" TargetMode="External"/><Relationship Id="rId1055" Type="http://schemas.openxmlformats.org/officeDocument/2006/relationships/hyperlink" Target="https://www.boe.es/boe/dias/2021/03/25/pdfs/BOE-B-2021-14571.pdf" TargetMode="External"/><Relationship Id="rId1262" Type="http://schemas.openxmlformats.org/officeDocument/2006/relationships/hyperlink" Target="http://sede.gobcan.es/boc/boc-a-2021-041-1006.pdf" TargetMode="External"/><Relationship Id="rId2106" Type="http://schemas.openxmlformats.org/officeDocument/2006/relationships/hyperlink" Target="http://www.gobiernodecanarias.org/boc/2020/244/017.html" TargetMode="External"/><Relationship Id="rId2313" Type="http://schemas.openxmlformats.org/officeDocument/2006/relationships/hyperlink" Target="http://sede.gobcan.es/boc/boc-a-2020-233-4264.pdf" TargetMode="External"/><Relationship Id="rId2520" Type="http://schemas.openxmlformats.org/officeDocument/2006/relationships/hyperlink" Target="http://sede.gobcan.es/boc/boc-a-2020-218-3878.pdf" TargetMode="External"/><Relationship Id="rId1122" Type="http://schemas.openxmlformats.org/officeDocument/2006/relationships/hyperlink" Target="https://www.boe.es/boe/dias/2021/03/18/pdfs/BOE-A-2021-4246.pdf" TargetMode="External"/><Relationship Id="rId4278" Type="http://schemas.openxmlformats.org/officeDocument/2006/relationships/hyperlink" Target="https://ceoe-tenerife.com/author/ceoe-tenerife/" TargetMode="External"/><Relationship Id="rId4485" Type="http://schemas.openxmlformats.org/officeDocument/2006/relationships/hyperlink" Target="https://ceoe-tenerife.com/informe-abogacia-estado-art-34-rdl82020-actualizado/" TargetMode="External"/><Relationship Id="rId3087" Type="http://schemas.openxmlformats.org/officeDocument/2006/relationships/hyperlink" Target="http://sede.gobcan.es/boc/boc-a-2020-161-2780.pdf" TargetMode="External"/><Relationship Id="rId3294" Type="http://schemas.openxmlformats.org/officeDocument/2006/relationships/hyperlink" Target="https://www.boe.es/boe/dias/2020/07/14/pdfs/BOE-B-2020-22034.pdf" TargetMode="External"/><Relationship Id="rId4138" Type="http://schemas.openxmlformats.org/officeDocument/2006/relationships/hyperlink" Target="https://www.boe.es/boe/dias/2020/04/04/pdfs/BOE-A-2020-4292.pdf" TargetMode="External"/><Relationship Id="rId4345" Type="http://schemas.openxmlformats.org/officeDocument/2006/relationships/hyperlink" Target="https://ceoe-tenerife.com/2042-orden-26-junio-2020-la-se-regulan-medidas-tributarias-derivadas-la-extincion-del-estado-alarma/" TargetMode="External"/><Relationship Id="rId1939" Type="http://schemas.openxmlformats.org/officeDocument/2006/relationships/hyperlink" Target="https://www.boe.es/boe/dias/2020/12/10/pdfs/BOE-A-2020-15871.pdf" TargetMode="External"/><Relationship Id="rId4552" Type="http://schemas.openxmlformats.org/officeDocument/2006/relationships/hyperlink" Target="https://ceoe-tenerife.com/publicacion-b-e-real-decreto-ley-72020-12-marzo-se-adoptan-medidas-urgentes-responder-al-impacto-economico-covid-19-conestur/" TargetMode="External"/><Relationship Id="rId3154" Type="http://schemas.openxmlformats.org/officeDocument/2006/relationships/hyperlink" Target="http://sede.gobcan.es/boc/boc-a-2020-159-2736.pdf" TargetMode="External"/><Relationship Id="rId3361" Type="http://schemas.openxmlformats.org/officeDocument/2006/relationships/hyperlink" Target="https://www.boe.es/boe/dias/2020/07/03/pdfs/BOE-A-2020-7140.pdf" TargetMode="External"/><Relationship Id="rId4205" Type="http://schemas.openxmlformats.org/officeDocument/2006/relationships/hyperlink" Target="https://ceoe-tenerife.com/author/ceoe-tenerife/" TargetMode="External"/><Relationship Id="rId4412" Type="http://schemas.openxmlformats.org/officeDocument/2006/relationships/hyperlink" Target="https://ceoe-tenerife.com/author/ceoe-tenerife/" TargetMode="External"/><Relationship Id="rId282" Type="http://schemas.openxmlformats.org/officeDocument/2006/relationships/hyperlink" Target="http://www.gobiernodecanarias.org/boc/2021/125/002.html" TargetMode="External"/><Relationship Id="rId2170" Type="http://schemas.openxmlformats.org/officeDocument/2006/relationships/hyperlink" Target="http://sede.gobcan.es/boc/boc-a-2020-240-4445.xsign" TargetMode="External"/><Relationship Id="rId3014" Type="http://schemas.openxmlformats.org/officeDocument/2006/relationships/hyperlink" Target="http://www.gobiernodecanarias.org/boc/2020/176/001.html" TargetMode="External"/><Relationship Id="rId3221" Type="http://schemas.openxmlformats.org/officeDocument/2006/relationships/hyperlink" Target="http://sede.gobcan.es/boc/boc-a-2020-154-2613.pdf" TargetMode="External"/><Relationship Id="rId8" Type="http://schemas.openxmlformats.org/officeDocument/2006/relationships/hyperlink" Target="http://sede.gobcan.es/boc/boc-a-2021-148-3529.pdf" TargetMode="External"/><Relationship Id="rId142" Type="http://schemas.openxmlformats.org/officeDocument/2006/relationships/hyperlink" Target="http://sede.gobcan.es/boc/boc-a-2021-138-3334.pdf" TargetMode="External"/><Relationship Id="rId2030" Type="http://schemas.openxmlformats.org/officeDocument/2006/relationships/hyperlink" Target="http://www.gobiernodecanarias.org/boc/2020/248/028.html" TargetMode="External"/><Relationship Id="rId2987" Type="http://schemas.openxmlformats.org/officeDocument/2006/relationships/hyperlink" Target="http://sede.gobcan.es/boc/boc-a-2020-180-3113.pdf" TargetMode="External"/><Relationship Id="rId959" Type="http://schemas.openxmlformats.org/officeDocument/2006/relationships/hyperlink" Target="http://sede.gobcan.es/boc/boc-a-2021-069-1796.xsign" TargetMode="External"/><Relationship Id="rId1589" Type="http://schemas.openxmlformats.org/officeDocument/2006/relationships/hyperlink" Target="http://sede.gobcan.es/boc/boc-a-2020-270-5286.pdf" TargetMode="External"/><Relationship Id="rId1449" Type="http://schemas.openxmlformats.org/officeDocument/2006/relationships/hyperlink" Target="http://sede.gobcan.es/boc/boc-a-2021-020-459.pdf" TargetMode="External"/><Relationship Id="rId1796" Type="http://schemas.openxmlformats.org/officeDocument/2006/relationships/hyperlink" Target="http://sede.gobcan.es/boc/boc-a-2020-262-5037.pdf" TargetMode="External"/><Relationship Id="rId2847" Type="http://schemas.openxmlformats.org/officeDocument/2006/relationships/hyperlink" Target="http://sede.gobcan.es/boc/boc-a-2020-196-3368.xsign" TargetMode="External"/><Relationship Id="rId4062" Type="http://schemas.openxmlformats.org/officeDocument/2006/relationships/hyperlink" Target="https://www.boe.es/boe/dias/2020/04/17/pdfs/BOE-A-2020-4493.pdf" TargetMode="External"/><Relationship Id="rId88" Type="http://schemas.openxmlformats.org/officeDocument/2006/relationships/hyperlink" Target="http://sede.gobcan.es/boc/boc-a-2021-142-3400.pdf" TargetMode="External"/><Relationship Id="rId819" Type="http://schemas.openxmlformats.org/officeDocument/2006/relationships/hyperlink" Target="http://www.gobiernodecanarias.org/boc/2021/083/014.html" TargetMode="External"/><Relationship Id="rId1656" Type="http://schemas.openxmlformats.org/officeDocument/2006/relationships/hyperlink" Target="https://www.boe.es/boe/dias/2020/12/30/pdfs/BOE-A-2020-17273.pdf" TargetMode="External"/><Relationship Id="rId1863" Type="http://schemas.openxmlformats.org/officeDocument/2006/relationships/hyperlink" Target="http://sede.gobcan.es/boc/boc-a-2020-259-4968.pdf" TargetMode="External"/><Relationship Id="rId2707" Type="http://schemas.openxmlformats.org/officeDocument/2006/relationships/hyperlink" Target="http://sede.gobcan.es/boc/boc-a-2020-208-3620.pdf" TargetMode="External"/><Relationship Id="rId2914" Type="http://schemas.openxmlformats.org/officeDocument/2006/relationships/hyperlink" Target="http://sede.gobcan.es/boc/boc-a-2020-192-3296.pdf" TargetMode="External"/><Relationship Id="rId1309" Type="http://schemas.openxmlformats.org/officeDocument/2006/relationships/hyperlink" Target="https://www.boe.es/boe/dias/2021/02/17/pdfs/BOE-A-2021-2396.pdf" TargetMode="External"/><Relationship Id="rId1516" Type="http://schemas.openxmlformats.org/officeDocument/2006/relationships/hyperlink" Target="http://www.gobiernodecanarias.org/boc/2021/013/009.html" TargetMode="External"/><Relationship Id="rId1723" Type="http://schemas.openxmlformats.org/officeDocument/2006/relationships/hyperlink" Target="http://www.gobiernodecanarias.org/boc/2020/268/002.html" TargetMode="External"/><Relationship Id="rId1930" Type="http://schemas.openxmlformats.org/officeDocument/2006/relationships/hyperlink" Target="http://www.gobiernodecanarias.org/boc/2020/255/018.html" TargetMode="External"/><Relationship Id="rId15" Type="http://schemas.openxmlformats.org/officeDocument/2006/relationships/hyperlink" Target="http://www.gobiernodecanarias.org/boc/2021/148/007.html" TargetMode="External"/><Relationship Id="rId3688" Type="http://schemas.openxmlformats.org/officeDocument/2006/relationships/hyperlink" Target="http://sede.gobcan.es/boc/boc-a-2020-103-1633.pdf" TargetMode="External"/><Relationship Id="rId3895" Type="http://schemas.openxmlformats.org/officeDocument/2006/relationships/hyperlink" Target="http://sede.gobcan.es/boc/boc-a-2020-090-1486.xsign" TargetMode="External"/><Relationship Id="rId2497" Type="http://schemas.openxmlformats.org/officeDocument/2006/relationships/hyperlink" Target="http://sede.gobcan.es/boc/boc-a-2020-220-3932.xsign" TargetMode="External"/><Relationship Id="rId3548" Type="http://schemas.openxmlformats.org/officeDocument/2006/relationships/hyperlink" Target="http://sede.gobcan.es/boc/boc-a-2020-111-1755.pdf" TargetMode="External"/><Relationship Id="rId3755" Type="http://schemas.openxmlformats.org/officeDocument/2006/relationships/hyperlink" Target="http://sede.gobcan.es/boc/boc-a-2020-099-1592.pdf" TargetMode="External"/><Relationship Id="rId469" Type="http://schemas.openxmlformats.org/officeDocument/2006/relationships/hyperlink" Target="http://sede.gobcan.es/boc/boc-a-2021-109-2757.pdf" TargetMode="External"/><Relationship Id="rId676" Type="http://schemas.openxmlformats.org/officeDocument/2006/relationships/hyperlink" Target="http://sede.gobcan.es/boc/boc-a-2021-094-2440.pdf" TargetMode="External"/><Relationship Id="rId883" Type="http://schemas.openxmlformats.org/officeDocument/2006/relationships/hyperlink" Target="http://sede.gobcan.es/boc/boc-a-2021-078-2060.pdf" TargetMode="External"/><Relationship Id="rId1099" Type="http://schemas.openxmlformats.org/officeDocument/2006/relationships/hyperlink" Target="http://sede.gobcan.es/boc/boc-a-2021-057-1477.pdf" TargetMode="External"/><Relationship Id="rId2357" Type="http://schemas.openxmlformats.org/officeDocument/2006/relationships/hyperlink" Target="http://sede.gobcan.es/boc/boc-a-2020-229-4148.pdf" TargetMode="External"/><Relationship Id="rId2564" Type="http://schemas.openxmlformats.org/officeDocument/2006/relationships/hyperlink" Target="http://www.gobiernodecanarias.org/boc/2020/216/005.html" TargetMode="External"/><Relationship Id="rId3408" Type="http://schemas.openxmlformats.org/officeDocument/2006/relationships/hyperlink" Target="https://www.boe.es/boe/dias/2020/06/30/pdfs/BOE-A-2020-6902.pdf" TargetMode="External"/><Relationship Id="rId3615" Type="http://schemas.openxmlformats.org/officeDocument/2006/relationships/hyperlink" Target="http://www.gobiernodecanarias.org/boc/2020/105/009.html" TargetMode="External"/><Relationship Id="rId3962" Type="http://schemas.openxmlformats.org/officeDocument/2006/relationships/hyperlink" Target="http://sede.gobcan.es/boc/boc-a-2020-086-1439.pdf" TargetMode="External"/><Relationship Id="rId329" Type="http://schemas.openxmlformats.org/officeDocument/2006/relationships/hyperlink" Target="https://www.boe.es/boe/dias/2021/06/14/pdfs/BOE-B-2021-29438.pdf" TargetMode="External"/><Relationship Id="rId536" Type="http://schemas.openxmlformats.org/officeDocument/2006/relationships/hyperlink" Target="https://www.boe.es/boe/dias/2021/05/25/pdfs/BOE-B-2021-26263.pdf" TargetMode="External"/><Relationship Id="rId1166" Type="http://schemas.openxmlformats.org/officeDocument/2006/relationships/hyperlink" Target="https://www.boe.es/boe/dias/2021/03/10/pdfs/BOE-A-2021-3702.pdf" TargetMode="External"/><Relationship Id="rId1373" Type="http://schemas.openxmlformats.org/officeDocument/2006/relationships/hyperlink" Target="http://sede.gobcan.es/boc/boc-a-2021-026-609.pdf" TargetMode="External"/><Relationship Id="rId2217" Type="http://schemas.openxmlformats.org/officeDocument/2006/relationships/hyperlink" Target="http://sede.gobcan.es/boc/boc-a-2020-238-4391.pdf" TargetMode="External"/><Relationship Id="rId2771" Type="http://schemas.openxmlformats.org/officeDocument/2006/relationships/hyperlink" Target="https://www.boe.es/boe/dias/2020/10/03/pdfs/BOE-A-2020-11695.pdf" TargetMode="External"/><Relationship Id="rId3822" Type="http://schemas.openxmlformats.org/officeDocument/2006/relationships/hyperlink" Target="https://www.boe.es/boe/dias/2020/05/13/pdfs/BOE-B-2020-13579.pdf" TargetMode="External"/><Relationship Id="rId743" Type="http://schemas.openxmlformats.org/officeDocument/2006/relationships/hyperlink" Target="http://sede.gobcan.es/boc/boc-a-2021-088-2319.pdf" TargetMode="External"/><Relationship Id="rId950" Type="http://schemas.openxmlformats.org/officeDocument/2006/relationships/hyperlink" Target="https://www.boe.es/boe/dias/2021/04/07/pdfs/BOE-B-2021-16743.pdf" TargetMode="External"/><Relationship Id="rId1026" Type="http://schemas.openxmlformats.org/officeDocument/2006/relationships/hyperlink" Target="http://sede.gobcan.es/boc/boc-a-2021-064-1664.xsign" TargetMode="External"/><Relationship Id="rId1580" Type="http://schemas.openxmlformats.org/officeDocument/2006/relationships/hyperlink" Target="https://www.boe.es/boe/dias/2020/12/31/pdfs/BOE-A-2020-17339.pdf" TargetMode="External"/><Relationship Id="rId2424" Type="http://schemas.openxmlformats.org/officeDocument/2006/relationships/hyperlink" Target="http://sede.gobcan.es/boc/boc-a-2020-224-4010.pdf" TargetMode="External"/><Relationship Id="rId2631" Type="http://schemas.openxmlformats.org/officeDocument/2006/relationships/hyperlink" Target="https://www.boe.es/boe/dias/2020/10/16/pdfs/BOE-A-2020-12361.pdf" TargetMode="External"/><Relationship Id="rId4389" Type="http://schemas.openxmlformats.org/officeDocument/2006/relationships/hyperlink" Target="https://ceoe-tenerife.com/ceoe-tenerife-guia-practica-ertes-ii/" TargetMode="External"/><Relationship Id="rId603" Type="http://schemas.openxmlformats.org/officeDocument/2006/relationships/hyperlink" Target="https://www.boe.es/boe/dias/2021/05/17/pdfs/BOE-B-2021-24503.pdf" TargetMode="External"/><Relationship Id="rId810" Type="http://schemas.openxmlformats.org/officeDocument/2006/relationships/hyperlink" Target="http://sede.gobcan.es/boc/boc-a-2021-083-2192.xsign" TargetMode="External"/><Relationship Id="rId1233" Type="http://schemas.openxmlformats.org/officeDocument/2006/relationships/hyperlink" Target="http://sede.gobcan.es/boc/boc-a-2021-044-1100.xsign" TargetMode="External"/><Relationship Id="rId1440" Type="http://schemas.openxmlformats.org/officeDocument/2006/relationships/hyperlink" Target="https://www.boe.es/boe/dias/2021/01/30/pdfs/BOE-A-2021-1346.pdf" TargetMode="External"/><Relationship Id="rId1300" Type="http://schemas.openxmlformats.org/officeDocument/2006/relationships/hyperlink" Target="https://www.boe.es/boe/dias/2021/02/19/pdfs/BOE-B-2021-7781.pdf" TargetMode="External"/><Relationship Id="rId3198" Type="http://schemas.openxmlformats.org/officeDocument/2006/relationships/hyperlink" Target="https://www.boe.es/boe/dias/2020/08/04/pdfs/BOE-B-2020-25238.pdf" TargetMode="External"/><Relationship Id="rId4249" Type="http://schemas.openxmlformats.org/officeDocument/2006/relationships/hyperlink" Target="https://ceoe-tenerife.com/author/ceoe-tenerife/" TargetMode="External"/><Relationship Id="rId4456" Type="http://schemas.openxmlformats.org/officeDocument/2006/relationships/hyperlink" Target="https://ceoe-tenerife.com/author/ceoe-tenerife/" TargetMode="External"/><Relationship Id="rId3058" Type="http://schemas.openxmlformats.org/officeDocument/2006/relationships/hyperlink" Target="http://sede.gobcan.es/boc/boc-a-2020-163-2813.pdf" TargetMode="External"/><Relationship Id="rId3265" Type="http://schemas.openxmlformats.org/officeDocument/2006/relationships/hyperlink" Target="https://www.boe.es/boe/dias/2020/07/21/pdfs/BOE-B-2020-23154.pdf" TargetMode="External"/><Relationship Id="rId3472" Type="http://schemas.openxmlformats.org/officeDocument/2006/relationships/hyperlink" Target="https://www.boe.es/boe/dias/2020/06/15/pdfs/BOE-B-2020-16970.pdf" TargetMode="External"/><Relationship Id="rId4109" Type="http://schemas.openxmlformats.org/officeDocument/2006/relationships/hyperlink" Target="https://www.boe.es/boe/dias/2020/04/09/pdfs/BOE-A-2020-4396.pdf" TargetMode="External"/><Relationship Id="rId4316" Type="http://schemas.openxmlformats.org/officeDocument/2006/relationships/hyperlink" Target="https://ceoe-tenerife.com/author/ceoe-tenerife/" TargetMode="External"/><Relationship Id="rId4523" Type="http://schemas.openxmlformats.org/officeDocument/2006/relationships/hyperlink" Target="https://ceoe-tenerife.com/orden-tma2772020-la-se-declaran-servicios-esenciales-alojamientos-turisticos-correccion-errores-rd-ley-72020/" TargetMode="External"/><Relationship Id="rId186" Type="http://schemas.openxmlformats.org/officeDocument/2006/relationships/hyperlink" Target="http://sede.gobcan.es/boc/boc-a-2021-133-3244.pdf" TargetMode="External"/><Relationship Id="rId393" Type="http://schemas.openxmlformats.org/officeDocument/2006/relationships/hyperlink" Target="https://www.boe.es/boe/dias/2021/06/05/pdfs/BOE-A-2021-9351.pdf" TargetMode="External"/><Relationship Id="rId2074" Type="http://schemas.openxmlformats.org/officeDocument/2006/relationships/hyperlink" Target="https://www.boe.es/boe/dias/2020/12/01/pdfs/BOE-B-2020-44981.pdf" TargetMode="External"/><Relationship Id="rId2281" Type="http://schemas.openxmlformats.org/officeDocument/2006/relationships/hyperlink" Target="http://www.gobiernodecanarias.org/boc/2020/234/017.html" TargetMode="External"/><Relationship Id="rId3125" Type="http://schemas.openxmlformats.org/officeDocument/2006/relationships/hyperlink" Target="https://www.boe.es/boe/dias/2020/08/08/pdfs/BOE-A-2020-9430.pdf" TargetMode="External"/><Relationship Id="rId3332" Type="http://schemas.openxmlformats.org/officeDocument/2006/relationships/hyperlink" Target="http://sede.gobcan.es/boc/boc-a-2020-136-2162.pdf" TargetMode="External"/><Relationship Id="rId253" Type="http://schemas.openxmlformats.org/officeDocument/2006/relationships/hyperlink" Target="http://sede.gobcan.es/boc/boc-a-2021-129-3163.pdf" TargetMode="External"/><Relationship Id="rId460" Type="http://schemas.openxmlformats.org/officeDocument/2006/relationships/hyperlink" Target="https://www.boe.es/boe/dias/2021/05/28/pdfs/BOE-B-2021-26838.pdf" TargetMode="External"/><Relationship Id="rId1090" Type="http://schemas.openxmlformats.org/officeDocument/2006/relationships/hyperlink" Target="http://www.gobiernodecanarias.org/boc/2021/057/001.html" TargetMode="External"/><Relationship Id="rId2141" Type="http://schemas.openxmlformats.org/officeDocument/2006/relationships/hyperlink" Target="http://sede.gobcan.es/boc/boc-a-2020-243-4541.pdf" TargetMode="External"/><Relationship Id="rId113" Type="http://schemas.openxmlformats.org/officeDocument/2006/relationships/hyperlink" Target="http://sede.gobcan.es/boc/boc-a-2021-141-3389.xsign" TargetMode="External"/><Relationship Id="rId320" Type="http://schemas.openxmlformats.org/officeDocument/2006/relationships/hyperlink" Target="http://sede.gobcan.es/boc/boc-a-2021-124-3075.pdf" TargetMode="External"/><Relationship Id="rId2001" Type="http://schemas.openxmlformats.org/officeDocument/2006/relationships/hyperlink" Target="https://www.boe.es/boe/dias/2020/12/04/pdfs/BOE-A-2020-15599.pdf" TargetMode="External"/><Relationship Id="rId2958" Type="http://schemas.openxmlformats.org/officeDocument/2006/relationships/hyperlink" Target="http://sede.gobcan.es/boc/boc-a-2020-187-3216.pdf" TargetMode="External"/><Relationship Id="rId1767" Type="http://schemas.openxmlformats.org/officeDocument/2006/relationships/hyperlink" Target="https://www.boe.es/boe/dias/2020/12/23/pdfs/BOE-A-2020-16823.pdf" TargetMode="External"/><Relationship Id="rId1974" Type="http://schemas.openxmlformats.org/officeDocument/2006/relationships/hyperlink" Target="http://sede.gobcan.es/boc/boc-a-2020-251-4768.pdf" TargetMode="External"/><Relationship Id="rId2818" Type="http://schemas.openxmlformats.org/officeDocument/2006/relationships/hyperlink" Target="https://www.boe.es/boe/dias/2020/09/26/pdfs/BOE-A-2020-11262.pdf" TargetMode="External"/><Relationship Id="rId4173" Type="http://schemas.openxmlformats.org/officeDocument/2006/relationships/hyperlink" Target="https://ceoe-tenerife.com/author/ceoe-tenerife/" TargetMode="External"/><Relationship Id="rId4380" Type="http://schemas.openxmlformats.org/officeDocument/2006/relationships/hyperlink" Target="https://ceoe-tenerife.com/author/ceoe-tenerife/" TargetMode="External"/><Relationship Id="rId59" Type="http://schemas.openxmlformats.org/officeDocument/2006/relationships/hyperlink" Target="http://sede.gobcan.es/boc/boc-a-2021-146-3496.pdf" TargetMode="External"/><Relationship Id="rId1627" Type="http://schemas.openxmlformats.org/officeDocument/2006/relationships/hyperlink" Target="http://sede.gobcan.es/boc/boc-a-2020-270-5293.xsign" TargetMode="External"/><Relationship Id="rId1834" Type="http://schemas.openxmlformats.org/officeDocument/2006/relationships/hyperlink" Target="https://www.boe.es/boe/dias/2020/12/18/pdfs/BOE-A-2020-16486.pdf" TargetMode="External"/><Relationship Id="rId4033" Type="http://schemas.openxmlformats.org/officeDocument/2006/relationships/hyperlink" Target="http://sede.gobcan.es/boc/boc-a-2020-083-1404.pdf" TargetMode="External"/><Relationship Id="rId4240" Type="http://schemas.openxmlformats.org/officeDocument/2006/relationships/hyperlink" Target="https://ceoe-tenerife.com/nuevas-medidas-hosteleria-comparativa-anterior-estado-tablas-scs-actualizadas/" TargetMode="External"/><Relationship Id="rId3799" Type="http://schemas.openxmlformats.org/officeDocument/2006/relationships/hyperlink" Target="https://www.boe.es/boe/dias/2020/05/14/pdfs/BOE-B-2020-13631.pdf" TargetMode="External"/><Relationship Id="rId4100" Type="http://schemas.openxmlformats.org/officeDocument/2006/relationships/hyperlink" Target="https://www.boe.es/diario_boe/txt.php?id=BOE-A-2020-4378" TargetMode="External"/><Relationship Id="rId1901" Type="http://schemas.openxmlformats.org/officeDocument/2006/relationships/hyperlink" Target="https://www.boe.es/boe/dias/2020/12/12/pdfs/BOE-B-2020-46653.pdf" TargetMode="External"/><Relationship Id="rId3659" Type="http://schemas.openxmlformats.org/officeDocument/2006/relationships/hyperlink" Target="http://www.gobiernodecanarias.org/boc/2020/104/004.html" TargetMode="External"/><Relationship Id="rId3866" Type="http://schemas.openxmlformats.org/officeDocument/2006/relationships/hyperlink" Target="http://sede.gobcan.es/boc/boc-a-2020-091-1501.pdf" TargetMode="External"/><Relationship Id="rId787" Type="http://schemas.openxmlformats.org/officeDocument/2006/relationships/hyperlink" Target="http://sede.gobcan.es/boc/boc-a-2021-086-2272.pdf" TargetMode="External"/><Relationship Id="rId994" Type="http://schemas.openxmlformats.org/officeDocument/2006/relationships/hyperlink" Target="https://www.boe.es/boe/dias/2021/03/30/pdfs/BOE-B-2021-15710.pdf" TargetMode="External"/><Relationship Id="rId2468" Type="http://schemas.openxmlformats.org/officeDocument/2006/relationships/hyperlink" Target="http://sede.gobcan.es/boc/boc-a-2020-222-3990.pdf" TargetMode="External"/><Relationship Id="rId2675" Type="http://schemas.openxmlformats.org/officeDocument/2006/relationships/hyperlink" Target="https://www.boe.es/buscar/doc.php?id=BOE-A-2020-12053" TargetMode="External"/><Relationship Id="rId2882" Type="http://schemas.openxmlformats.org/officeDocument/2006/relationships/hyperlink" Target="http://sede.gobcan.es/boc/boc-a-2020-194-3341.pdf" TargetMode="External"/><Relationship Id="rId3519" Type="http://schemas.openxmlformats.org/officeDocument/2006/relationships/hyperlink" Target="https://www.boe.es/boe/dias/2020/06/10/pdfs/BOE-B-2020-16085.pdf" TargetMode="External"/><Relationship Id="rId3726" Type="http://schemas.openxmlformats.org/officeDocument/2006/relationships/hyperlink" Target="https://boe.es/boe/dias/2020/05/25/pdfs/BOE-B-2020-14129.pdf" TargetMode="External"/><Relationship Id="rId3933" Type="http://schemas.openxmlformats.org/officeDocument/2006/relationships/hyperlink" Target="http://sede.gobcan.es/boc/boc-a-2020-089-1475.pdf" TargetMode="External"/><Relationship Id="rId647" Type="http://schemas.openxmlformats.org/officeDocument/2006/relationships/hyperlink" Target="http://sede.gobcan.es/boc/boc-a-2021-098-2510.xsign" TargetMode="External"/><Relationship Id="rId854" Type="http://schemas.openxmlformats.org/officeDocument/2006/relationships/hyperlink" Target="https://www.boe.es/boe/dias/2021/04/20/pdfs/BOE-B-2021-19124.pdf" TargetMode="External"/><Relationship Id="rId1277" Type="http://schemas.openxmlformats.org/officeDocument/2006/relationships/hyperlink" Target="http://sede.gobcan.es/boc/boc-a-2021-039-955.pdf" TargetMode="External"/><Relationship Id="rId1484" Type="http://schemas.openxmlformats.org/officeDocument/2006/relationships/hyperlink" Target="http://sede.gobcan.es/boc/boc-a-2021-016-371.pdf" TargetMode="External"/><Relationship Id="rId1691" Type="http://schemas.openxmlformats.org/officeDocument/2006/relationships/hyperlink" Target="http://sede.gobcan.es/boc/boc-a-2020-269-5262.xsign" TargetMode="External"/><Relationship Id="rId2328" Type="http://schemas.openxmlformats.org/officeDocument/2006/relationships/hyperlink" Target="https://www.boe.es/boe/dias/2020/11/11/pdfs/BOE-B-2020-40594.pdf" TargetMode="External"/><Relationship Id="rId2535" Type="http://schemas.openxmlformats.org/officeDocument/2006/relationships/hyperlink" Target="http://sede.gobcan.es/boc/boc-a-2020-217-3850.xsign" TargetMode="External"/><Relationship Id="rId2742" Type="http://schemas.openxmlformats.org/officeDocument/2006/relationships/hyperlink" Target="http://sede.gobcan.es/boc/boc-a-2020-206-3551.pdf" TargetMode="External"/><Relationship Id="rId507" Type="http://schemas.openxmlformats.org/officeDocument/2006/relationships/hyperlink" Target="http://sede.gobcan.es/boc/boc-a-2021-108-2746.xsign" TargetMode="External"/><Relationship Id="rId714" Type="http://schemas.openxmlformats.org/officeDocument/2006/relationships/hyperlink" Target="https://www.boe.es/boe/dias/2021/05/04/pdfs/BOE-B-2021-21702.pdf" TargetMode="External"/><Relationship Id="rId921" Type="http://schemas.openxmlformats.org/officeDocument/2006/relationships/hyperlink" Target="http://sede.gobcan.es/boc/boc-a-2021-073-1947.xsign" TargetMode="External"/><Relationship Id="rId1137" Type="http://schemas.openxmlformats.org/officeDocument/2006/relationships/hyperlink" Target="https://www.boe.es/boe/dias/2021/03/16/pdfs/BOE-B-2021-12951.pdf" TargetMode="External"/><Relationship Id="rId1344" Type="http://schemas.openxmlformats.org/officeDocument/2006/relationships/hyperlink" Target="http://sede.gobcan.es/boc/boc-a-2021-030-700.pdf" TargetMode="External"/><Relationship Id="rId1551" Type="http://schemas.openxmlformats.org/officeDocument/2006/relationships/hyperlink" Target="https://www.boe.es/boe/dias/2021/01/13/pdfs/BOE-A-2021-465.pdf" TargetMode="External"/><Relationship Id="rId2602" Type="http://schemas.openxmlformats.org/officeDocument/2006/relationships/hyperlink" Target="https://www.boe.es/boe/dias/2020/10/19/pdfs/BOE-B-2020-36075.pdf" TargetMode="External"/><Relationship Id="rId50" Type="http://schemas.openxmlformats.org/officeDocument/2006/relationships/hyperlink" Target="http://sede.gobcan.es/boc/boc-a-2021-146-3484.pdf" TargetMode="External"/><Relationship Id="rId1204" Type="http://schemas.openxmlformats.org/officeDocument/2006/relationships/hyperlink" Target="http://sede.gobcan.es/boc/boc-a-2021-045-1128.pdf" TargetMode="External"/><Relationship Id="rId1411" Type="http://schemas.openxmlformats.org/officeDocument/2006/relationships/hyperlink" Target="http://sede.gobcan.es/boc/boc-a-2021-023-541.xsign" TargetMode="External"/><Relationship Id="rId3169" Type="http://schemas.openxmlformats.org/officeDocument/2006/relationships/hyperlink" Target="http://www.gobiernodecanarias.org/boc/2020/158/009.html" TargetMode="External"/><Relationship Id="rId3376" Type="http://schemas.openxmlformats.org/officeDocument/2006/relationships/hyperlink" Target="https://www.boe.es/boe/dias/2020/07/02/pdfs/BOE-B-2020-19843.pdf" TargetMode="External"/><Relationship Id="rId3583" Type="http://schemas.openxmlformats.org/officeDocument/2006/relationships/hyperlink" Target="http://www.gobiernodecanarias.org/boc/2020/107/006.html" TargetMode="External"/><Relationship Id="rId4427" Type="http://schemas.openxmlformats.org/officeDocument/2006/relationships/hyperlink" Target="https://ceoe-tenerife.com/resumen-ejecutivo-rdl-132020-070420/" TargetMode="External"/><Relationship Id="rId297" Type="http://schemas.openxmlformats.org/officeDocument/2006/relationships/hyperlink" Target="http://www.gobiernodecanarias.org/boc/2021/125/010.html" TargetMode="External"/><Relationship Id="rId2185" Type="http://schemas.openxmlformats.org/officeDocument/2006/relationships/hyperlink" Target="http://sede.gobcan.es/boc/boc-a-2020-240-4448.xsign" TargetMode="External"/><Relationship Id="rId2392" Type="http://schemas.openxmlformats.org/officeDocument/2006/relationships/hyperlink" Target="https://www.boe.es/boe/dias/2020/11/04/pdfs/BOE-A-2020-13492.pdf" TargetMode="External"/><Relationship Id="rId3029" Type="http://schemas.openxmlformats.org/officeDocument/2006/relationships/hyperlink" Target="https://www.boe.es/boe/dias/2020/08/15/pdfs/BOE-A-2020-9766.pdf" TargetMode="External"/><Relationship Id="rId3236" Type="http://schemas.openxmlformats.org/officeDocument/2006/relationships/hyperlink" Target="https://www.boe.es/boe/dias/2020/07/29/pdfs/BOE-A-2020-8680.pdf" TargetMode="External"/><Relationship Id="rId3790" Type="http://schemas.openxmlformats.org/officeDocument/2006/relationships/hyperlink" Target="http://sede.gobcan.es/boc/boc-a-2020-095-1546.pdf" TargetMode="External"/><Relationship Id="rId157" Type="http://schemas.openxmlformats.org/officeDocument/2006/relationships/hyperlink" Target="http://www.gobiernodecanarias.org/boc/2021/137/006.html" TargetMode="External"/><Relationship Id="rId364" Type="http://schemas.openxmlformats.org/officeDocument/2006/relationships/hyperlink" Target="https://www.boe.es/boe/dias/2021/06/10/pdfs/BOE-B-2021-28897.pdf" TargetMode="External"/><Relationship Id="rId2045" Type="http://schemas.openxmlformats.org/officeDocument/2006/relationships/hyperlink" Target="https://www.boe.es/boe/dias/2020/12/02/pdfs/BOE-A-2020-15389.pdf" TargetMode="External"/><Relationship Id="rId3443" Type="http://schemas.openxmlformats.org/officeDocument/2006/relationships/hyperlink" Target="https://www.boe.es/boe/dias/2020/06/22/pdfs/BOE-B-2020-18213.pdf" TargetMode="External"/><Relationship Id="rId3650" Type="http://schemas.openxmlformats.org/officeDocument/2006/relationships/hyperlink" Target="http://sede.gobcan.es/boc/boc-a-2020-104-1651.xsign" TargetMode="External"/><Relationship Id="rId571" Type="http://schemas.openxmlformats.org/officeDocument/2006/relationships/hyperlink" Target="http://sede.gobcan.es/boc/boc-a-2021-103-2626.pdf" TargetMode="External"/><Relationship Id="rId2252" Type="http://schemas.openxmlformats.org/officeDocument/2006/relationships/hyperlink" Target="http://sede.gobcan.es/boc/boc-a-2020-235-4320.xsign" TargetMode="External"/><Relationship Id="rId3303" Type="http://schemas.openxmlformats.org/officeDocument/2006/relationships/hyperlink" Target="https://www.boe.es/boe/dias/2020/07/11/pdfs/BOE-A-2020-7723.pdf" TargetMode="External"/><Relationship Id="rId3510" Type="http://schemas.openxmlformats.org/officeDocument/2006/relationships/hyperlink" Target="http://www.gobiernodecanarias.org/boc/2020/116/003.html" TargetMode="External"/><Relationship Id="rId224" Type="http://schemas.openxmlformats.org/officeDocument/2006/relationships/hyperlink" Target="http://sede.gobcan.es/boc/boc-a-2021-132-3227.pdf" TargetMode="External"/><Relationship Id="rId431" Type="http://schemas.openxmlformats.org/officeDocument/2006/relationships/hyperlink" Target="https://www.boe.es/boe/dias/2021/06/02/pdfs/BOE-A-2021-9178.pdf" TargetMode="External"/><Relationship Id="rId1061" Type="http://schemas.openxmlformats.org/officeDocument/2006/relationships/hyperlink" Target="http://sede.gobcan.es/boc/boc-a-2021-061-1548.xsign" TargetMode="External"/><Relationship Id="rId2112" Type="http://schemas.openxmlformats.org/officeDocument/2006/relationships/hyperlink" Target="http://sede.gobcan.es/boc/boc-a-2020-244-4591.xsign" TargetMode="External"/><Relationship Id="rId1878" Type="http://schemas.openxmlformats.org/officeDocument/2006/relationships/hyperlink" Target="http://www.gobiernodecanarias.org/boc/2020/257/008.html" TargetMode="External"/><Relationship Id="rId2929" Type="http://schemas.openxmlformats.org/officeDocument/2006/relationships/hyperlink" Target="http://sede.gobcan.es/boc/boc-a-2020-192-3299.pdf" TargetMode="External"/><Relationship Id="rId4077" Type="http://schemas.openxmlformats.org/officeDocument/2006/relationships/hyperlink" Target="https://www.boe.es/boe/dias/2020/04/11/pdfs/BOE-A-2020-4406.pdf" TargetMode="External"/><Relationship Id="rId4284" Type="http://schemas.openxmlformats.org/officeDocument/2006/relationships/hyperlink" Target="https://ceoe-tenerife.com/decreto-prorroga-de-la-medida-de-limitacion-libre-circulacion-en-la-isla-de-tenerife/" TargetMode="External"/><Relationship Id="rId4491" Type="http://schemas.openxmlformats.org/officeDocument/2006/relationships/hyperlink" Target="https://ceoe-tenerife.com/instruccion-la-inspeccion-trabajo-seguridad-social/" TargetMode="External"/><Relationship Id="rId1738" Type="http://schemas.openxmlformats.org/officeDocument/2006/relationships/hyperlink" Target="http://sede.gobcan.es/boc/boc-a-2020-267-5174.xsign" TargetMode="External"/><Relationship Id="rId3093" Type="http://schemas.openxmlformats.org/officeDocument/2006/relationships/hyperlink" Target="http://www.gobiernodecanarias.org/boc/2020/161/013.html" TargetMode="External"/><Relationship Id="rId4144" Type="http://schemas.openxmlformats.org/officeDocument/2006/relationships/hyperlink" Target="https://www.boe.es/boe/dias/2020/04/03/pdfs/BOE-A-2020-4259.pdf" TargetMode="External"/><Relationship Id="rId4351" Type="http://schemas.openxmlformats.org/officeDocument/2006/relationships/hyperlink" Target="https://ceoe-tenerife.com/ultima-actualizacion-del-informe-especial-contratacion-publica-emergencia/" TargetMode="External"/><Relationship Id="rId1945" Type="http://schemas.openxmlformats.org/officeDocument/2006/relationships/hyperlink" Target="http://sede.gobcan.es/boc/boc-a-2020-253-4797.pdf" TargetMode="External"/><Relationship Id="rId3160" Type="http://schemas.openxmlformats.org/officeDocument/2006/relationships/hyperlink" Target="http://sede.gobcan.es/boc/boc-a-2020-159-2737.pdf" TargetMode="External"/><Relationship Id="rId4004" Type="http://schemas.openxmlformats.org/officeDocument/2006/relationships/hyperlink" Target="https://www.boe.es/boe/dias/2020/04/29/pdfs/BOE-A-2020-4705.pdf" TargetMode="External"/><Relationship Id="rId4211" Type="http://schemas.openxmlformats.org/officeDocument/2006/relationships/hyperlink" Target="https://ceoe-tenerife.com/author/ceoe-tenerife/" TargetMode="External"/><Relationship Id="rId1805" Type="http://schemas.openxmlformats.org/officeDocument/2006/relationships/hyperlink" Target="http://sede.gobcan.es/boc/boc-a-2020-262-5065.xsign" TargetMode="External"/><Relationship Id="rId3020" Type="http://schemas.openxmlformats.org/officeDocument/2006/relationships/hyperlink" Target="http://sede.gobcan.es/boc/boc-a-2020-169-2952.pdf" TargetMode="External"/><Relationship Id="rId3977" Type="http://schemas.openxmlformats.org/officeDocument/2006/relationships/hyperlink" Target="https://www.boe.es/boe/dias/2020/05/02/pdfs/BOE-A-2020-4786.pdf" TargetMode="External"/><Relationship Id="rId898" Type="http://schemas.openxmlformats.org/officeDocument/2006/relationships/hyperlink" Target="https://www.boe.es/boe/dias/2021/04/14/pdfs/BOE-B-2021-17961.pdf" TargetMode="External"/><Relationship Id="rId2579" Type="http://schemas.openxmlformats.org/officeDocument/2006/relationships/hyperlink" Target="http://www.gobiernodecanarias.org/boc/2020/216/018.html" TargetMode="External"/><Relationship Id="rId2786" Type="http://schemas.openxmlformats.org/officeDocument/2006/relationships/hyperlink" Target="http://sede.gobcan.es/boc/boc-a-2020-201-3459.pdf" TargetMode="External"/><Relationship Id="rId2993" Type="http://schemas.openxmlformats.org/officeDocument/2006/relationships/hyperlink" Target="https://www.boe.es/boe/dias/2020/09/02/pdfs/BOE-B-2020-27886.pdf" TargetMode="External"/><Relationship Id="rId3837" Type="http://schemas.openxmlformats.org/officeDocument/2006/relationships/hyperlink" Target="https://www.boe.es/boe/dias/2020/05/12/pdfs/BOE-A-2020-4930.pdf" TargetMode="External"/><Relationship Id="rId758" Type="http://schemas.openxmlformats.org/officeDocument/2006/relationships/hyperlink" Target="https://www.boe.es/boe/dias/2021/04/29/pdfs/BOE-B-2021-20869.pdf" TargetMode="External"/><Relationship Id="rId965" Type="http://schemas.openxmlformats.org/officeDocument/2006/relationships/hyperlink" Target="http://sede.gobcan.es/boc/boc-a-2021-068-1766.pdf" TargetMode="External"/><Relationship Id="rId1388" Type="http://schemas.openxmlformats.org/officeDocument/2006/relationships/hyperlink" Target="https://www.boe.es/boe/dias/2021/02/06/pdfs/BOE-A-2021-1759.pdf" TargetMode="External"/><Relationship Id="rId1595" Type="http://schemas.openxmlformats.org/officeDocument/2006/relationships/hyperlink" Target="http://sede.gobcan.es/boc/boc-a-2020-270-5287.pdf" TargetMode="External"/><Relationship Id="rId2439" Type="http://schemas.openxmlformats.org/officeDocument/2006/relationships/hyperlink" Target="http://www.gobiernodecanarias.org/boc/2020/222/005.html" TargetMode="External"/><Relationship Id="rId2646" Type="http://schemas.openxmlformats.org/officeDocument/2006/relationships/hyperlink" Target="https://www.boe.es/boe/dias/2020/10/15/pdfs/BOE-B-2020-35207.pdf" TargetMode="External"/><Relationship Id="rId2853" Type="http://schemas.openxmlformats.org/officeDocument/2006/relationships/hyperlink" Target="http://sede.gobcan.es/boc/boc-a-2020-196-3369.pdf" TargetMode="External"/><Relationship Id="rId3904" Type="http://schemas.openxmlformats.org/officeDocument/2006/relationships/hyperlink" Target="http://www.gobiernodecanarias.org/boc/2020/090/004.html" TargetMode="External"/><Relationship Id="rId94" Type="http://schemas.openxmlformats.org/officeDocument/2006/relationships/hyperlink" Target="http://sede.gobcan.es/boc/boc-a-2021-142-3401.pdf" TargetMode="External"/><Relationship Id="rId618" Type="http://schemas.openxmlformats.org/officeDocument/2006/relationships/hyperlink" Target="http://www.gobiernodecanarias.org/boc/2021/099/008.html" TargetMode="External"/><Relationship Id="rId825" Type="http://schemas.openxmlformats.org/officeDocument/2006/relationships/hyperlink" Target="http://sede.gobcan.es/boc/boc-a-2021-083-2199.xsign" TargetMode="External"/><Relationship Id="rId1248" Type="http://schemas.openxmlformats.org/officeDocument/2006/relationships/hyperlink" Target="http://sede.gobcan.es/boc/boc-a-2021-042-1031.xsign" TargetMode="External"/><Relationship Id="rId1455" Type="http://schemas.openxmlformats.org/officeDocument/2006/relationships/hyperlink" Target="http://sede.gobcan.es/boc/boc-a-2021-020-463.pdf" TargetMode="External"/><Relationship Id="rId1662" Type="http://schemas.openxmlformats.org/officeDocument/2006/relationships/hyperlink" Target="http://sede.gobcan.es/boc/boc-a-2020-269-5246.pdf" TargetMode="External"/><Relationship Id="rId2506" Type="http://schemas.openxmlformats.org/officeDocument/2006/relationships/hyperlink" Target="http://sede.gobcan.es/boc/boc-a-2020-219-3901.pdf" TargetMode="External"/><Relationship Id="rId1108" Type="http://schemas.openxmlformats.org/officeDocument/2006/relationships/hyperlink" Target="https://www.boe.es/boe/dias/2021/03/19/pdfs/BOE-A-2021-4317.pdf" TargetMode="External"/><Relationship Id="rId1315" Type="http://schemas.openxmlformats.org/officeDocument/2006/relationships/hyperlink" Target="http://sede.gobcan.es/boc/boc-a-2021-033-777.pdf" TargetMode="External"/><Relationship Id="rId2713" Type="http://schemas.openxmlformats.org/officeDocument/2006/relationships/hyperlink" Target="http://www.gobiernodecanarias.org/boc/2020/208/018.html" TargetMode="External"/><Relationship Id="rId2920" Type="http://schemas.openxmlformats.org/officeDocument/2006/relationships/hyperlink" Target="http://sede.gobcan.es/boc/boc-a-2020-192-3301.pdf" TargetMode="External"/><Relationship Id="rId1522" Type="http://schemas.openxmlformats.org/officeDocument/2006/relationships/hyperlink" Target="https://www.boe.es/boe/dias/2021/01/19/pdfs/BOE-A-2021-784.pdf" TargetMode="External"/><Relationship Id="rId21" Type="http://schemas.openxmlformats.org/officeDocument/2006/relationships/hyperlink" Target="http://sede.gobcan.es/boc/boc-a-2021-147-3513.pdf" TargetMode="External"/><Relationship Id="rId2089" Type="http://schemas.openxmlformats.org/officeDocument/2006/relationships/hyperlink" Target="http://sede.gobcan.es/boc/boc-a-2020-244-4576.pdf" TargetMode="External"/><Relationship Id="rId3487" Type="http://schemas.openxmlformats.org/officeDocument/2006/relationships/hyperlink" Target="http://www.gobiernodecanarias.org/boc/2020/117/012.html" TargetMode="External"/><Relationship Id="rId3694" Type="http://schemas.openxmlformats.org/officeDocument/2006/relationships/hyperlink" Target="http://sede.gobcan.es/boc/boc-a-2020-103-1633.pdf" TargetMode="External"/><Relationship Id="rId4538" Type="http://schemas.openxmlformats.org/officeDocument/2006/relationships/hyperlink" Target="https://ceoe-tenerife.com/author/ceoe-tenerife/" TargetMode="External"/><Relationship Id="rId2296" Type="http://schemas.openxmlformats.org/officeDocument/2006/relationships/hyperlink" Target="https://www.boe.es/boe/dias/2020/11/13/pdfs/BOE-A-2020-14169.pdf" TargetMode="External"/><Relationship Id="rId3347" Type="http://schemas.openxmlformats.org/officeDocument/2006/relationships/hyperlink" Target="http://sede.gobcan.es/boc/boc-a-2020-135-2139.pdf" TargetMode="External"/><Relationship Id="rId3554" Type="http://schemas.openxmlformats.org/officeDocument/2006/relationships/hyperlink" Target="http://www.gobiernodecanarias.org/boc/2020/109/001.html" TargetMode="External"/><Relationship Id="rId3761" Type="http://schemas.openxmlformats.org/officeDocument/2006/relationships/hyperlink" Target="https://www.boe.es/boe/dias/2020/05/20/pdfs/BOE-A-2020-5140.pdf" TargetMode="External"/><Relationship Id="rId268" Type="http://schemas.openxmlformats.org/officeDocument/2006/relationships/hyperlink" Target="https://boe.es/boe/dias/2021/06/21/pdfs/BOE-A-2021-10260.pdf" TargetMode="External"/><Relationship Id="rId475" Type="http://schemas.openxmlformats.org/officeDocument/2006/relationships/hyperlink" Target="http://sede.gobcan.es/boc/boc-a-2021-108-2730.pdf" TargetMode="External"/><Relationship Id="rId682" Type="http://schemas.openxmlformats.org/officeDocument/2006/relationships/hyperlink" Target="http://sede.gobcan.es/boc/boc-a-2021-093-2418.pdf" TargetMode="External"/><Relationship Id="rId2156" Type="http://schemas.openxmlformats.org/officeDocument/2006/relationships/hyperlink" Target="https://boe.es/boe/dias/2020/11/25/pdfs/BOE-B-2020-43725.pdf" TargetMode="External"/><Relationship Id="rId2363" Type="http://schemas.openxmlformats.org/officeDocument/2006/relationships/hyperlink" Target="http://sede.gobcan.es/boc/boc-a-2020-229-4149.pdf" TargetMode="External"/><Relationship Id="rId2570" Type="http://schemas.openxmlformats.org/officeDocument/2006/relationships/hyperlink" Target="http://sede.gobcan.es/boc/boc-a-2020-216-3825.xsign" TargetMode="External"/><Relationship Id="rId3207" Type="http://schemas.openxmlformats.org/officeDocument/2006/relationships/hyperlink" Target="http://sede.gobcan.es/boc/boc-a-2020-154-2601.pdf" TargetMode="External"/><Relationship Id="rId3414" Type="http://schemas.openxmlformats.org/officeDocument/2006/relationships/hyperlink" Target="http://sede.gobcan.es/boc/boc-a-2020-130-2042.xsign" TargetMode="External"/><Relationship Id="rId3621" Type="http://schemas.openxmlformats.org/officeDocument/2006/relationships/hyperlink" Target="http://sede.gobcan.es/boc/boc-a-2020-105-1674.xsign" TargetMode="External"/><Relationship Id="rId128" Type="http://schemas.openxmlformats.org/officeDocument/2006/relationships/hyperlink" Target="http://sede.gobcan.es/boc/boc-a-2021-140-3369.pdf" TargetMode="External"/><Relationship Id="rId335" Type="http://schemas.openxmlformats.org/officeDocument/2006/relationships/hyperlink" Target="http://sede.gobcan.es/boc/boc-a-2021-121-3010.pdf" TargetMode="External"/><Relationship Id="rId542" Type="http://schemas.openxmlformats.org/officeDocument/2006/relationships/hyperlink" Target="https://www.boe.es/boe/dias/2021/05/25/pdfs/BOE-B-2021-26269.pdf" TargetMode="External"/><Relationship Id="rId1172" Type="http://schemas.openxmlformats.org/officeDocument/2006/relationships/hyperlink" Target="http://sede.gobcan.es/boc/boc-a-2021-048-1204.pdf" TargetMode="External"/><Relationship Id="rId2016" Type="http://schemas.openxmlformats.org/officeDocument/2006/relationships/hyperlink" Target="http://sede.gobcan.es/boc/boc-a-2020-248-4717.xsign" TargetMode="External"/><Relationship Id="rId2223" Type="http://schemas.openxmlformats.org/officeDocument/2006/relationships/hyperlink" Target="https://www.boe.es/boe/dias/2020/11/19/pdfs/BOE-A-2020-14461.pdf" TargetMode="External"/><Relationship Id="rId2430" Type="http://schemas.openxmlformats.org/officeDocument/2006/relationships/hyperlink" Target="http://www.gobiernodecanarias.org/boc/2020/223/001.html" TargetMode="External"/><Relationship Id="rId402" Type="http://schemas.openxmlformats.org/officeDocument/2006/relationships/hyperlink" Target="https://www.boe.es/boe/dias/2021/06/04/pdfs/BOE-B-2021-27959.pdf" TargetMode="External"/><Relationship Id="rId1032" Type="http://schemas.openxmlformats.org/officeDocument/2006/relationships/hyperlink" Target="https://www.boe.es/boe/dias/2021/03/26/pdfs/BOE-A-2021-4728.pdf" TargetMode="External"/><Relationship Id="rId4188" Type="http://schemas.openxmlformats.org/officeDocument/2006/relationships/hyperlink" Target="https://ceoe-tenerife.com/author/ceoe-tenerife/" TargetMode="External"/><Relationship Id="rId4395"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989" Type="http://schemas.openxmlformats.org/officeDocument/2006/relationships/hyperlink" Target="http://sede.gobcan.es/boc/boc-a-2020-249-4754.xsign" TargetMode="External"/><Relationship Id="rId4048" Type="http://schemas.openxmlformats.org/officeDocument/2006/relationships/hyperlink" Target="https://www.boe.es/boe/dias/2020/04/25/pdfs/BOE-A-2020-4651.pdf" TargetMode="External"/><Relationship Id="rId4255" Type="http://schemas.openxmlformats.org/officeDocument/2006/relationships/hyperlink" Target="https://ceoe-tenerife.com/author/ceoe-tenerife/" TargetMode="External"/><Relationship Id="rId1849" Type="http://schemas.openxmlformats.org/officeDocument/2006/relationships/hyperlink" Target="http://www.gobiernodecanarias.org/boc/2020/260/025.html" TargetMode="External"/><Relationship Id="rId3064" Type="http://schemas.openxmlformats.org/officeDocument/2006/relationships/hyperlink" Target="http://www.gobiernodecanarias.org/boc/2020/163/012.html" TargetMode="External"/><Relationship Id="rId4462" Type="http://schemas.openxmlformats.org/officeDocument/2006/relationships/hyperlink" Target="https://ceoe-tenerife.com/author/ceoe-tenerife/" TargetMode="External"/><Relationship Id="rId192" Type="http://schemas.openxmlformats.org/officeDocument/2006/relationships/hyperlink" Target="http://www.gobiernodecanarias.org/boc/2021/133/008.html" TargetMode="External"/><Relationship Id="rId1709" Type="http://schemas.openxmlformats.org/officeDocument/2006/relationships/hyperlink" Target="http://sede.gobcan.es/boc/boc-a-2020-269-5267.pdf" TargetMode="External"/><Relationship Id="rId1916" Type="http://schemas.openxmlformats.org/officeDocument/2006/relationships/hyperlink" Target="http://sede.gobcan.es/boc/boc-a-2020-255-4835.xsign" TargetMode="External"/><Relationship Id="rId3271" Type="http://schemas.openxmlformats.org/officeDocument/2006/relationships/hyperlink" Target="https://www.boe.es/boe/dias/2020/07/20/pdfs/BOE-B-2020-22947.pdf" TargetMode="External"/><Relationship Id="rId4115" Type="http://schemas.openxmlformats.org/officeDocument/2006/relationships/hyperlink" Target="http://sede.gobcan.es/boc/boc-a-2020-071-1269.pdf" TargetMode="External"/><Relationship Id="rId4322" Type="http://schemas.openxmlformats.org/officeDocument/2006/relationships/hyperlink" Target="https://ceoe-tenerife.com/author/ceoe-tenerife/" TargetMode="External"/><Relationship Id="rId2080" Type="http://schemas.openxmlformats.org/officeDocument/2006/relationships/hyperlink" Target="http://sede.gobcan.es/boc/boc-a-2020-245-4607.pdf" TargetMode="External"/><Relationship Id="rId3131" Type="http://schemas.openxmlformats.org/officeDocument/2006/relationships/hyperlink" Target="https://www.boe.es/boe/dias/2020/08/07/pdfs/BOE-A-2020-9343.pdf" TargetMode="External"/><Relationship Id="rId2897" Type="http://schemas.openxmlformats.org/officeDocument/2006/relationships/hyperlink" Target="https://www.boe.es/boe/dias/2020/09/18/pdfs/BOE-A-2020-10868.pdf" TargetMode="External"/><Relationship Id="rId3948" Type="http://schemas.openxmlformats.org/officeDocument/2006/relationships/hyperlink" Target="http://www.gobiernodecanarias.org/boc/2020/088/002.html" TargetMode="External"/><Relationship Id="rId869" Type="http://schemas.openxmlformats.org/officeDocument/2006/relationships/hyperlink" Target="http://sede.gobcan.es/boc/boc-a-2021-079-2087.pdf" TargetMode="External"/><Relationship Id="rId1499" Type="http://schemas.openxmlformats.org/officeDocument/2006/relationships/hyperlink" Target="http://sede.gobcan.es/boc/boc-a-2021-015-342.xsign" TargetMode="External"/><Relationship Id="rId729" Type="http://schemas.openxmlformats.org/officeDocument/2006/relationships/hyperlink" Target="https://www.boe.es/boe/dias/2021/05/01/pdfs/BOE-B-2021-21384.pdf" TargetMode="External"/><Relationship Id="rId1359" Type="http://schemas.openxmlformats.org/officeDocument/2006/relationships/hyperlink" Target="https://www.boe.es/boe/dias/2021/02/11/pdfs/BOE-A-2021-1976.pdf" TargetMode="External"/><Relationship Id="rId2757" Type="http://schemas.openxmlformats.org/officeDocument/2006/relationships/hyperlink" Target="http://sede.gobcan.es/boc/boc-a-2020-205-3525.pdf" TargetMode="External"/><Relationship Id="rId2964" Type="http://schemas.openxmlformats.org/officeDocument/2006/relationships/hyperlink" Target="http://sede.gobcan.es/boc/boc-a-2020-187-3225.pdf" TargetMode="External"/><Relationship Id="rId3808" Type="http://schemas.openxmlformats.org/officeDocument/2006/relationships/hyperlink" Target="http://sede.gobcan.es/boc/boc-a-2020-094-1537.pdf" TargetMode="External"/><Relationship Id="rId936" Type="http://schemas.openxmlformats.org/officeDocument/2006/relationships/hyperlink" Target="http://sede.gobcan.es/boc/boc-a-2021-071-1880.pdf" TargetMode="External"/><Relationship Id="rId1219" Type="http://schemas.openxmlformats.org/officeDocument/2006/relationships/hyperlink" Target="http://sede.gobcan.es/boc/boc-a-2021-045-1133.pdf" TargetMode="External"/><Relationship Id="rId1566" Type="http://schemas.openxmlformats.org/officeDocument/2006/relationships/hyperlink" Target="http://www.gobiernodecanarias.org/boc/2021/005/001.html" TargetMode="External"/><Relationship Id="rId1773" Type="http://schemas.openxmlformats.org/officeDocument/2006/relationships/hyperlink" Target="https://www.boe.es/boe/dias/2020/12/23/pdfs/BOE-A-2020-16842.pdf" TargetMode="External"/><Relationship Id="rId1980" Type="http://schemas.openxmlformats.org/officeDocument/2006/relationships/hyperlink" Target="https://boe.es/boe/dias/2020/12/07/pdfs/BOE-A-2020-15795.pdf" TargetMode="External"/><Relationship Id="rId2617" Type="http://schemas.openxmlformats.org/officeDocument/2006/relationships/hyperlink" Target="http://sede.gobcan.es/boc/boc-a-2020-213-3761.pdf" TargetMode="External"/><Relationship Id="rId2824" Type="http://schemas.openxmlformats.org/officeDocument/2006/relationships/hyperlink" Target="https://www.boe.es/boe/dias/2020/09/25/pdfs/BOE-A-2020-11193.pdf" TargetMode="External"/><Relationship Id="rId65" Type="http://schemas.openxmlformats.org/officeDocument/2006/relationships/hyperlink" Target="http://sede.gobcan.es/boc/boc-a-2021-144-3453.pdf" TargetMode="External"/><Relationship Id="rId1426" Type="http://schemas.openxmlformats.org/officeDocument/2006/relationships/hyperlink" Target="http://www.gobiernodecanarias.org/boc/2021/022/026.html" TargetMode="External"/><Relationship Id="rId1633" Type="http://schemas.openxmlformats.org/officeDocument/2006/relationships/hyperlink" Target="http://sede.gobcan.es/boc/boc-a-2020-270-5294.pdf" TargetMode="External"/><Relationship Id="rId1840" Type="http://schemas.openxmlformats.org/officeDocument/2006/relationships/hyperlink" Target="http://sede.gobcan.es/boc/boc-a-2020-260-4994.xsign" TargetMode="External"/><Relationship Id="rId1700" Type="http://schemas.openxmlformats.org/officeDocument/2006/relationships/hyperlink" Target="http://www.gobiernodecanarias.org/boc/2020/269/020.html" TargetMode="External"/><Relationship Id="rId3598" Type="http://schemas.openxmlformats.org/officeDocument/2006/relationships/hyperlink" Target="https://www.boe.es/boe/dias/2020/05/30/pdfs/BOE-A-2020-5469.pdf" TargetMode="External"/><Relationship Id="rId3458" Type="http://schemas.openxmlformats.org/officeDocument/2006/relationships/hyperlink" Target="https://www.boe.es/boe/dias/2020/06/18/pdfs/BOE-A-2020-6307.pdf" TargetMode="External"/><Relationship Id="rId3665" Type="http://schemas.openxmlformats.org/officeDocument/2006/relationships/hyperlink" Target="http://sede.gobcan.es/boc/boc-a-2020-104-1654.xsign" TargetMode="External"/><Relationship Id="rId3872" Type="http://schemas.openxmlformats.org/officeDocument/2006/relationships/hyperlink" Target="https://www.boe.es/boe/dias/2020/05/09/pdfs/BOE-A-2020-4897.pdf" TargetMode="External"/><Relationship Id="rId4509" Type="http://schemas.openxmlformats.org/officeDocument/2006/relationships/hyperlink" Target="https://ceoe-tenerife.com/82020-control-equipos-proteccion-individual-mascarillas-material-sanitario/" TargetMode="External"/><Relationship Id="rId379" Type="http://schemas.openxmlformats.org/officeDocument/2006/relationships/hyperlink" Target="https://www.boe.es/boe/dias/2021/06/08/pdfs/BOE-A-2021-9493.pdf" TargetMode="External"/><Relationship Id="rId586" Type="http://schemas.openxmlformats.org/officeDocument/2006/relationships/hyperlink" Target="http://sede.gobcan.es/boc/boc-a-2021-103-2640.pdf" TargetMode="External"/><Relationship Id="rId793" Type="http://schemas.openxmlformats.org/officeDocument/2006/relationships/hyperlink" Target="https://www.boe.es/boe/dias/2021/04/27/pdfs/BOE-A-2021-6833.pdf" TargetMode="External"/><Relationship Id="rId2267" Type="http://schemas.openxmlformats.org/officeDocument/2006/relationships/hyperlink" Target="https://www.boe.es/boe/dias/2020/11/16/pdfs/BOE-B-2020-41802.pdf" TargetMode="External"/><Relationship Id="rId2474" Type="http://schemas.openxmlformats.org/officeDocument/2006/relationships/hyperlink" Target="https://www.boe.es/boe/dias/2020/10/29/pdfs/BOE-A-2020-13192.pdf" TargetMode="External"/><Relationship Id="rId2681" Type="http://schemas.openxmlformats.org/officeDocument/2006/relationships/hyperlink" Target="https://www.boe.es/buscar/doc.php?id=BOE-A-2020-12060" TargetMode="External"/><Relationship Id="rId3318" Type="http://schemas.openxmlformats.org/officeDocument/2006/relationships/hyperlink" Target="https://www.boe.es/boe/dias/2020/07/08/pdfs/BOE-A-2020-7440.pdf" TargetMode="External"/><Relationship Id="rId3525" Type="http://schemas.openxmlformats.org/officeDocument/2006/relationships/hyperlink" Target="http://sede.gobcan.es/boc/boc-a-2020-115-1791.pdf" TargetMode="External"/><Relationship Id="rId239" Type="http://schemas.openxmlformats.org/officeDocument/2006/relationships/hyperlink" Target="https://boe.es/boe/dias/2021/06/25/pdfs/BOE-A-2021-10585.pdf" TargetMode="External"/><Relationship Id="rId446" Type="http://schemas.openxmlformats.org/officeDocument/2006/relationships/hyperlink" Target="http://sede.gobcan.es/boc/boc-a-2021-110-2782.pdf" TargetMode="External"/><Relationship Id="rId653" Type="http://schemas.openxmlformats.org/officeDocument/2006/relationships/hyperlink" Target="http://sede.gobcan.es/boc/boc-a-2021-097-2476.xsign" TargetMode="External"/><Relationship Id="rId1076" Type="http://schemas.openxmlformats.org/officeDocument/2006/relationships/hyperlink" Target="https://www.boe.es/boe/dias/2021/03/22/pdfs/BOE-A-2021-4397.pdf" TargetMode="External"/><Relationship Id="rId1283" Type="http://schemas.openxmlformats.org/officeDocument/2006/relationships/hyperlink" Target="https://boe.es/boe/dias/2021/02/24/pdfs/BOE-A-2021-2841.pdf" TargetMode="External"/><Relationship Id="rId1490" Type="http://schemas.openxmlformats.org/officeDocument/2006/relationships/hyperlink" Target="https://www.boe.es/boe/dias/2021/01/22/pdfs/BOE-A-2021-906.pdf" TargetMode="External"/><Relationship Id="rId2127" Type="http://schemas.openxmlformats.org/officeDocument/2006/relationships/hyperlink" Target="http://sede.gobcan.es/boc/boc-a-2020-243-4536.pdf" TargetMode="External"/><Relationship Id="rId2334" Type="http://schemas.openxmlformats.org/officeDocument/2006/relationships/hyperlink" Target="https://www.boe.es/boe/dias/2020/11/10/pdfs/BOE-A-2020-13914.pdf" TargetMode="External"/><Relationship Id="rId3732" Type="http://schemas.openxmlformats.org/officeDocument/2006/relationships/hyperlink" Target="https://www.boe.es/boe/dias/2020/05/23/pdfs/BOE-A-2020-5243.pdf" TargetMode="External"/><Relationship Id="rId306" Type="http://schemas.openxmlformats.org/officeDocument/2006/relationships/hyperlink" Target="http://sede.gobcan.es/boc/boc-a-2021-124-3073.pdf" TargetMode="External"/><Relationship Id="rId860" Type="http://schemas.openxmlformats.org/officeDocument/2006/relationships/hyperlink" Target="http://sede.gobcan.es/boc/boc-a-2021-080-2115.xsign" TargetMode="External"/><Relationship Id="rId1143" Type="http://schemas.openxmlformats.org/officeDocument/2006/relationships/hyperlink" Target="https://www.boe.es/boe/dias/2021/03/13/pdfs/BOE-B-2021-12374.pdf" TargetMode="External"/><Relationship Id="rId2541" Type="http://schemas.openxmlformats.org/officeDocument/2006/relationships/hyperlink" Target="http://sede.gobcan.es/boc/boc-a-2020-217-3851.pdf" TargetMode="External"/><Relationship Id="rId4299" Type="http://schemas.openxmlformats.org/officeDocument/2006/relationships/hyperlink" Target="https://ceoe-tenerife.com/pruebas-diagnosticas-ambito-turistico-y-establecimientos-alojativos-cronologia-normativa/" TargetMode="External"/><Relationship Id="rId513" Type="http://schemas.openxmlformats.org/officeDocument/2006/relationships/hyperlink" Target="http://sede.gobcan.es/boc/boc-a-2021-107-2702.pdf" TargetMode="External"/><Relationship Id="rId720" Type="http://schemas.openxmlformats.org/officeDocument/2006/relationships/hyperlink" Target="https://www.boe.es/boe/dias/2021/05/04/pdfs/BOE-B-2021-21708.pdf" TargetMode="External"/><Relationship Id="rId1350" Type="http://schemas.openxmlformats.org/officeDocument/2006/relationships/hyperlink" Target="http://sede.gobcan.es/boc/boc-a-2021-030-701.pdf" TargetMode="External"/><Relationship Id="rId2401" Type="http://schemas.openxmlformats.org/officeDocument/2006/relationships/hyperlink" Target="http://sede.gobcan.es/boc/boc-a-2020-226-4049.xsign" TargetMode="External"/><Relationship Id="rId4159" Type="http://schemas.openxmlformats.org/officeDocument/2006/relationships/hyperlink" Target="http://sede.gobcan.es/boc/boc-a-2020-067-1235.pdf" TargetMode="External"/><Relationship Id="rId1003" Type="http://schemas.openxmlformats.org/officeDocument/2006/relationships/hyperlink" Target="http://sede.gobcan.es/boc/boc-a-2021-064-1660.pdf" TargetMode="External"/><Relationship Id="rId1210" Type="http://schemas.openxmlformats.org/officeDocument/2006/relationships/hyperlink" Target="http://sede.gobcan.es/boc/boc-a-2021-045-1129.pdf" TargetMode="External"/><Relationship Id="rId4366" Type="http://schemas.openxmlformats.org/officeDocument/2006/relationships/hyperlink" Target="https://ceoe-tenerife.com/author/ceoe-tenerife/" TargetMode="External"/><Relationship Id="rId3175" Type="http://schemas.openxmlformats.org/officeDocument/2006/relationships/hyperlink" Target="http://sede.gobcan.es/boc/boc-a-2020-158-2709.xsign" TargetMode="External"/><Relationship Id="rId3382" Type="http://schemas.openxmlformats.org/officeDocument/2006/relationships/hyperlink" Target="https://www.boe.es/boe/dias/2020/07/02/pdfs/BOE-B-2020-19849.pdf" TargetMode="External"/><Relationship Id="rId4019" Type="http://schemas.openxmlformats.org/officeDocument/2006/relationships/hyperlink" Target="http://sede.gobcan.es/boc/boc-a-2020-083-1400.pdf" TargetMode="External"/><Relationship Id="rId4226" Type="http://schemas.openxmlformats.org/officeDocument/2006/relationships/hyperlink" Target="https://ceoe-tenerife.com/medidas-especificas-y-temporales-con-motivo-de-la-semana-santa-de-2021/" TargetMode="External"/><Relationship Id="rId4433" Type="http://schemas.openxmlformats.org/officeDocument/2006/relationships/hyperlink" Target="https://ceoe-tenerife.com/real-decreto-4872020-prorroga-del-estado-alarma/" TargetMode="External"/><Relationship Id="rId2191" Type="http://schemas.openxmlformats.org/officeDocument/2006/relationships/hyperlink" Target="http://sede.gobcan.es/boc/boc-a-2020-240-4460.pdf" TargetMode="External"/><Relationship Id="rId3035" Type="http://schemas.openxmlformats.org/officeDocument/2006/relationships/hyperlink" Target="http://sede.gobcan.es/boc/boc-a-2020-164-2831.xsign" TargetMode="External"/><Relationship Id="rId3242" Type="http://schemas.openxmlformats.org/officeDocument/2006/relationships/hyperlink" Target="https://www.boe.es/boe/dias/2020/07/24/pdfs/BOE-A-2020-8491.pdf" TargetMode="External"/><Relationship Id="rId4500" Type="http://schemas.openxmlformats.org/officeDocument/2006/relationships/hyperlink" Target="https://ceoe-tenerife.com/author/ceoe-tenerife/" TargetMode="External"/><Relationship Id="rId163" Type="http://schemas.openxmlformats.org/officeDocument/2006/relationships/hyperlink" Target="http://sede.gobcan.es/boc/boc-a-2021-137-3320.xsign" TargetMode="External"/><Relationship Id="rId370" Type="http://schemas.openxmlformats.org/officeDocument/2006/relationships/hyperlink" Target="http://sede.gobcan.es/boc/boc-a-2021-119-2952.pdf" TargetMode="External"/><Relationship Id="rId2051" Type="http://schemas.openxmlformats.org/officeDocument/2006/relationships/hyperlink" Target="https://www.boe.es/boe/dias/2020/12/02/pdfs/BOE-A-2020-15471.pdf" TargetMode="External"/><Relationship Id="rId3102" Type="http://schemas.openxmlformats.org/officeDocument/2006/relationships/hyperlink" Target="http://sede.gobcan.es/boc/boc-a-2020-160-2751.xsign" TargetMode="External"/><Relationship Id="rId230" Type="http://schemas.openxmlformats.org/officeDocument/2006/relationships/hyperlink" Target="http://www.gobiernodecanarias.org/boc/2021/132/014.html" TargetMode="External"/><Relationship Id="rId2868" Type="http://schemas.openxmlformats.org/officeDocument/2006/relationships/hyperlink" Target="http://sede.gobcan.es/boc/boc-a-2020-195-3356.pdf" TargetMode="External"/><Relationship Id="rId3919" Type="http://schemas.openxmlformats.org/officeDocument/2006/relationships/hyperlink" Target="https://www.boe.es/boe/dias/2020/05/07/pdfs/BOE-B-2020-13305.pdf" TargetMode="External"/><Relationship Id="rId4083" Type="http://schemas.openxmlformats.org/officeDocument/2006/relationships/hyperlink" Target="https://www.boe.es/boe/dias/2020/04/11/pdfs/BOE-A-2020-4413.pdf" TargetMode="External"/><Relationship Id="rId1677" Type="http://schemas.openxmlformats.org/officeDocument/2006/relationships/hyperlink" Target="http://sede.gobcan.es/boc/boc-a-2020-269-5259.pdf" TargetMode="External"/><Relationship Id="rId1884" Type="http://schemas.openxmlformats.org/officeDocument/2006/relationships/hyperlink" Target="https://www.boe.es/boe/dias/2020/12/14/pdfs/BOE-B-2020-46991.pdf" TargetMode="External"/><Relationship Id="rId2728" Type="http://schemas.openxmlformats.org/officeDocument/2006/relationships/hyperlink" Target="http://sede.gobcan.es/boc/boc-a-2020-207-3585.pdf" TargetMode="External"/><Relationship Id="rId2935" Type="http://schemas.openxmlformats.org/officeDocument/2006/relationships/hyperlink" Target="http://sede.gobcan.es/boc/boc-a-2020-190-3271.pdf" TargetMode="External"/><Relationship Id="rId4290" Type="http://schemas.openxmlformats.org/officeDocument/2006/relationships/hyperlink" Target="https://ceoe-tenerife.com/author/ceoe-tenerife/" TargetMode="External"/><Relationship Id="rId907" Type="http://schemas.openxmlformats.org/officeDocument/2006/relationships/hyperlink" Target="http://sede.gobcan.es/boc/boc-a-2021-075-2001.pdf" TargetMode="External"/><Relationship Id="rId1537" Type="http://schemas.openxmlformats.org/officeDocument/2006/relationships/hyperlink" Target="http://sede.gobcan.es/boc/boc-a-2021-011-246.xsign" TargetMode="External"/><Relationship Id="rId1744" Type="http://schemas.openxmlformats.org/officeDocument/2006/relationships/hyperlink" Target="http://sede.gobcan.es/boc/boc-a-2020-267-5192.pdf" TargetMode="External"/><Relationship Id="rId1951" Type="http://schemas.openxmlformats.org/officeDocument/2006/relationships/hyperlink" Target="http://www.gobiernodecanarias.org/boc/2020/253/004.html" TargetMode="External"/><Relationship Id="rId4150" Type="http://schemas.openxmlformats.org/officeDocument/2006/relationships/hyperlink" Target="https://www.boe.es/boe/dias/2020/04/03/pdfs/BOE-A-2020-4262.pdf" TargetMode="External"/><Relationship Id="rId36" Type="http://schemas.openxmlformats.org/officeDocument/2006/relationships/hyperlink" Target="https://www.boe.es/boe/dias/2021/07/17/pdfs/BOE-A-2021-11917.pdf" TargetMode="External"/><Relationship Id="rId1604" Type="http://schemas.openxmlformats.org/officeDocument/2006/relationships/hyperlink" Target="http://sede.gobcan.es/boc/boc-a-2020-270-5289.pdf" TargetMode="External"/><Relationship Id="rId4010" Type="http://schemas.openxmlformats.org/officeDocument/2006/relationships/hyperlink" Target="http://sede.gobcan.es/boc/boc-a-2020-084-1414.pdf" TargetMode="External"/><Relationship Id="rId1811" Type="http://schemas.openxmlformats.org/officeDocument/2006/relationships/hyperlink" Target="http://sede.gobcan.es/boc/boc-a-2020-262-5066.pdf" TargetMode="External"/><Relationship Id="rId3569" Type="http://schemas.openxmlformats.org/officeDocument/2006/relationships/hyperlink" Target="https://www.boe.es/boe/dias/2020/06/02/pdfs/BOE-B-2020-14571.pdf" TargetMode="External"/><Relationship Id="rId697" Type="http://schemas.openxmlformats.org/officeDocument/2006/relationships/hyperlink" Target="http://sede.gobcan.es/boc/boc-a-2021-092-2405.pdf" TargetMode="External"/><Relationship Id="rId2378" Type="http://schemas.openxmlformats.org/officeDocument/2006/relationships/hyperlink" Target="https://www.boe.es/boe/dias/2020/11/06/pdfs/BOE-A-2020-13688.pdf" TargetMode="External"/><Relationship Id="rId3429" Type="http://schemas.openxmlformats.org/officeDocument/2006/relationships/hyperlink" Target="http://sede.gobcan.es/boc/boc-a-2020-126-1955.pdf" TargetMode="External"/><Relationship Id="rId3776" Type="http://schemas.openxmlformats.org/officeDocument/2006/relationships/hyperlink" Target="http://sede.gobcan.es/boc/boc-a-2020-096-1557.pdf" TargetMode="External"/><Relationship Id="rId3983" Type="http://schemas.openxmlformats.org/officeDocument/2006/relationships/hyperlink" Target="https://www.boe.es/boe/dias/2020/05/01/pdfs/BOE-A-2020-4768.pdf" TargetMode="External"/><Relationship Id="rId1187" Type="http://schemas.openxmlformats.org/officeDocument/2006/relationships/hyperlink" Target="http://sede.gobcan.es/boc/boc-a-2021-047-1179.pdf" TargetMode="External"/><Relationship Id="rId2585" Type="http://schemas.openxmlformats.org/officeDocument/2006/relationships/hyperlink" Target="http://sede.gobcan.es/boc/boc-a-2020-216-3847.xsign" TargetMode="External"/><Relationship Id="rId2792" Type="http://schemas.openxmlformats.org/officeDocument/2006/relationships/hyperlink" Target="https://www.boe.es/boe/dias/2020/09/30/pdfs/BOE-A-2020-11416.pdf" TargetMode="External"/><Relationship Id="rId3636" Type="http://schemas.openxmlformats.org/officeDocument/2006/relationships/hyperlink" Target="http://sede.gobcan.es/boc/boc-a-2020-105-1678.xsign" TargetMode="External"/><Relationship Id="rId3843" Type="http://schemas.openxmlformats.org/officeDocument/2006/relationships/hyperlink" Target="https://www.boe.es/boe/dias/2020/05/12/pdfs/BOE-B-2020-13503.pdf" TargetMode="External"/><Relationship Id="rId557" Type="http://schemas.openxmlformats.org/officeDocument/2006/relationships/hyperlink" Target="http://sede.gobcan.es/boc/boc-a-2021-105-2674.pdf" TargetMode="External"/><Relationship Id="rId764" Type="http://schemas.openxmlformats.org/officeDocument/2006/relationships/hyperlink" Target="http://sede.gobcan.es/boc/boc-a-2021-087-2295.pdf" TargetMode="External"/><Relationship Id="rId971" Type="http://schemas.openxmlformats.org/officeDocument/2006/relationships/hyperlink" Target="https://www.boe.es/boe/dias/2021/04/02/pdfs/BOE-A-2021-5208.pdf" TargetMode="External"/><Relationship Id="rId1394" Type="http://schemas.openxmlformats.org/officeDocument/2006/relationships/hyperlink" Target="http://sede.gobcan.es/boc/boc-a-2021-025-591.xsign" TargetMode="External"/><Relationship Id="rId2238" Type="http://schemas.openxmlformats.org/officeDocument/2006/relationships/hyperlink" Target="https://www.boe.es/boe/dias/2020/11/18/pdfs/BOE-B-2020-42273.pdf" TargetMode="External"/><Relationship Id="rId2445" Type="http://schemas.openxmlformats.org/officeDocument/2006/relationships/hyperlink" Target="http://sede.gobcan.es/boc/boc-a-2020-222-3970.xsign" TargetMode="External"/><Relationship Id="rId2652" Type="http://schemas.openxmlformats.org/officeDocument/2006/relationships/hyperlink" Target="http://sede.gobcan.es/boc/boc-a-2020-211-3691.pdf" TargetMode="External"/><Relationship Id="rId3703" Type="http://schemas.openxmlformats.org/officeDocument/2006/relationships/hyperlink" Target="http://sede.gobcan.es/boc/boc-a-2020-103-1639.pdf" TargetMode="External"/><Relationship Id="rId3910" Type="http://schemas.openxmlformats.org/officeDocument/2006/relationships/hyperlink" Target="http://sede.gobcan.es/boc/boc-a-2020-090-1491.xsign" TargetMode="External"/><Relationship Id="rId417" Type="http://schemas.openxmlformats.org/officeDocument/2006/relationships/hyperlink" Target="https://www.boe.es/boe/dias/2021/06/03/pdfs/BOE-B-2021-27874.pdf" TargetMode="External"/><Relationship Id="rId624" Type="http://schemas.openxmlformats.org/officeDocument/2006/relationships/hyperlink" Target="http://sede.gobcan.es/boc/boc-a-2021-099-2530.xsign" TargetMode="External"/><Relationship Id="rId831" Type="http://schemas.openxmlformats.org/officeDocument/2006/relationships/hyperlink" Target="http://sede.gobcan.es/boc/boc-a-2021-082-2159.pdf" TargetMode="External"/><Relationship Id="rId1047" Type="http://schemas.openxmlformats.org/officeDocument/2006/relationships/hyperlink" Target="http://www.gobiernodecanarias.org/boc/2021/063/034.html" TargetMode="External"/><Relationship Id="rId1254" Type="http://schemas.openxmlformats.org/officeDocument/2006/relationships/hyperlink" Target="http://sede.gobcan.es/boc/boc-a-2021-042-1032.pdf" TargetMode="External"/><Relationship Id="rId1461" Type="http://schemas.openxmlformats.org/officeDocument/2006/relationships/hyperlink" Target="https://www.boe.es/boe/dias/2021/01/28/pdfs/BOE-B-2021-3551.pdf" TargetMode="External"/><Relationship Id="rId2305" Type="http://schemas.openxmlformats.org/officeDocument/2006/relationships/hyperlink" Target="http://sede.gobcan.es/boc/boc-a-2020-233-4263.pdf" TargetMode="External"/><Relationship Id="rId2512" Type="http://schemas.openxmlformats.org/officeDocument/2006/relationships/hyperlink" Target="http://sede.gobcan.es/boc/boc-a-2020-219-3920.pdf" TargetMode="External"/><Relationship Id="rId1114" Type="http://schemas.openxmlformats.org/officeDocument/2006/relationships/hyperlink" Target="http://www.gobiernodecanarias.org/boc/2021/056/001.html" TargetMode="External"/><Relationship Id="rId1321" Type="http://schemas.openxmlformats.org/officeDocument/2006/relationships/hyperlink" Target="http://sede.gobcan.es/boc/boc-a-2021-032-757.pdf" TargetMode="External"/><Relationship Id="rId4477" Type="http://schemas.openxmlformats.org/officeDocument/2006/relationships/hyperlink" Target="https://ceoe-tenerife.com/carta-del-presidente-zona-centro-al-ayuntamiento-santa-cruz-tenerife/" TargetMode="External"/><Relationship Id="rId3079" Type="http://schemas.openxmlformats.org/officeDocument/2006/relationships/hyperlink" Target="http://sede.gobcan.es/boc/boc-a-2020-162-2802.xsign" TargetMode="External"/><Relationship Id="rId3286" Type="http://schemas.openxmlformats.org/officeDocument/2006/relationships/hyperlink" Target="http://sede.gobcan.es/boc/boc-a-2020-142-2285.pdf" TargetMode="External"/><Relationship Id="rId3493" Type="http://schemas.openxmlformats.org/officeDocument/2006/relationships/hyperlink" Target="http://sede.gobcan.es/boc/boc-a-2020-117-1829.xsign" TargetMode="External"/><Relationship Id="rId4337" Type="http://schemas.openxmlformats.org/officeDocument/2006/relationships/hyperlink" Target="https://ceoe-tenerife.com/resumen-decreto-ley-262020-7-julio-medidas-reactivacion-economica-frente-al-impacto-del-covid-19-los-ambitos-transportes-vivienda/" TargetMode="External"/><Relationship Id="rId4544" Type="http://schemas.openxmlformats.org/officeDocument/2006/relationships/hyperlink" Target="https://ceoe-tenerife.com/author/ceoe-tenerife/" TargetMode="External"/><Relationship Id="rId2095" Type="http://schemas.openxmlformats.org/officeDocument/2006/relationships/hyperlink" Target="http://sede.gobcan.es/boc/boc-a-2020-244-4577.pdf" TargetMode="External"/><Relationship Id="rId3146" Type="http://schemas.openxmlformats.org/officeDocument/2006/relationships/hyperlink" Target="http://www.gobiernodecanarias.org/boc/2020/159/018.html" TargetMode="External"/><Relationship Id="rId3353" Type="http://schemas.openxmlformats.org/officeDocument/2006/relationships/hyperlink" Target="https://www.boe.es/boe/dias/2020/07/04/pdfs/BOE-A-2020-7274.pdf" TargetMode="External"/><Relationship Id="rId274" Type="http://schemas.openxmlformats.org/officeDocument/2006/relationships/hyperlink" Target="http://sede.gobcan.es/boc/boc-a-2021-126-3110.pdf" TargetMode="External"/><Relationship Id="rId481" Type="http://schemas.openxmlformats.org/officeDocument/2006/relationships/hyperlink" Target="http://www.gobiernodecanarias.org/boc/2021/108/010.html" TargetMode="External"/><Relationship Id="rId2162" Type="http://schemas.openxmlformats.org/officeDocument/2006/relationships/hyperlink" Target="http://sede.gobcan.es/boc/boc-a-2020-241-4482.pdf" TargetMode="External"/><Relationship Id="rId3006" Type="http://schemas.openxmlformats.org/officeDocument/2006/relationships/hyperlink" Target="http://www.gobiernodecanarias.org/boc/2020/177/002.html" TargetMode="External"/><Relationship Id="rId3560" Type="http://schemas.openxmlformats.org/officeDocument/2006/relationships/hyperlink" Target="http://sede.gobcan.es/boc/boc-a-2020-109-1718.xsign" TargetMode="External"/><Relationship Id="rId4404" Type="http://schemas.openxmlformats.org/officeDocument/2006/relationships/hyperlink" Target="https://ceoe-tenerife.com/author/ceoe-tenerife/" TargetMode="External"/><Relationship Id="rId134" Type="http://schemas.openxmlformats.org/officeDocument/2006/relationships/hyperlink" Target="http://www.gobiernodecanarias.org/boc/2021/140/009.html" TargetMode="External"/><Relationship Id="rId3213" Type="http://schemas.openxmlformats.org/officeDocument/2006/relationships/hyperlink" Target="http://sede.gobcan.es/boc/boc-a-2020-154-2603.pdf" TargetMode="External"/><Relationship Id="rId3420" Type="http://schemas.openxmlformats.org/officeDocument/2006/relationships/hyperlink" Target="https://www.boe.es/boe/dias/2020/06/25/pdfs/BOE-B-2020-18697.pdf" TargetMode="External"/><Relationship Id="rId341" Type="http://schemas.openxmlformats.org/officeDocument/2006/relationships/hyperlink" Target="https://www.boe.es/boe/dias/2021/06/11/pdfs/BOE-A-2021-9724.pdf" TargetMode="External"/><Relationship Id="rId2022" Type="http://schemas.openxmlformats.org/officeDocument/2006/relationships/hyperlink" Target="http://sede.gobcan.es/boc/boc-a-2020-248-4719.pdf" TargetMode="External"/><Relationship Id="rId2979" Type="http://schemas.openxmlformats.org/officeDocument/2006/relationships/hyperlink" Target="http://sede.gobcan.es/boc/boc-a-2020-182-3167.pdf" TargetMode="External"/><Relationship Id="rId201" Type="http://schemas.openxmlformats.org/officeDocument/2006/relationships/hyperlink" Target="http://sede.gobcan.es/boc/boc-a-2021-132-3218.xsign" TargetMode="External"/><Relationship Id="rId1788" Type="http://schemas.openxmlformats.org/officeDocument/2006/relationships/hyperlink" Target="http://sede.gobcan.es/boc/boc-a-2020-262-5029.pdf" TargetMode="External"/><Relationship Id="rId1995" Type="http://schemas.openxmlformats.org/officeDocument/2006/relationships/hyperlink" Target="http://sede.gobcan.es/boc/boc-a-2020-249-4755.pdf" TargetMode="External"/><Relationship Id="rId2839" Type="http://schemas.openxmlformats.org/officeDocument/2006/relationships/hyperlink" Target="http://sede.gobcan.es/boc/boc-a-2020-196-3367.pdf" TargetMode="External"/><Relationship Id="rId4194" Type="http://schemas.openxmlformats.org/officeDocument/2006/relationships/hyperlink" Target="https://ceoe-tenerife.com/author/ceoe-tenerife/" TargetMode="External"/><Relationship Id="rId1648" Type="http://schemas.openxmlformats.org/officeDocument/2006/relationships/hyperlink" Target="http://sede.gobcan.es/boc/boc-a-2020-270-5297.pdf" TargetMode="External"/><Relationship Id="rId4054" Type="http://schemas.openxmlformats.org/officeDocument/2006/relationships/hyperlink" Target="https://www.boe.es/boe/dias/2020/04/23/pdfs/BOE-A-2020-4575.pdf" TargetMode="External"/><Relationship Id="rId4261" Type="http://schemas.openxmlformats.org/officeDocument/2006/relationships/hyperlink" Target="https://ceoe-tenerife.com/author/ceoe-tenerife/" TargetMode="External"/><Relationship Id="rId1508" Type="http://schemas.openxmlformats.org/officeDocument/2006/relationships/hyperlink" Target="https://www.boe.es/boe/dias/2021/01/20/pdfs/BOE-B-2021-2126.pdf" TargetMode="External"/><Relationship Id="rId1855" Type="http://schemas.openxmlformats.org/officeDocument/2006/relationships/hyperlink" Target="http://sede.gobcan.es/boc/boc-a-2020-259-4962.pdf" TargetMode="External"/><Relationship Id="rId2906" Type="http://schemas.openxmlformats.org/officeDocument/2006/relationships/hyperlink" Target="http://sede.gobcan.es/boc/boc-a-2020-192-3295.pdf" TargetMode="External"/><Relationship Id="rId3070" Type="http://schemas.openxmlformats.org/officeDocument/2006/relationships/hyperlink" Target="https://www.boe.es/boe/dias/2020/08/12/pdfs/BOE-B-2020-26044.pdf" TargetMode="External"/><Relationship Id="rId4121" Type="http://schemas.openxmlformats.org/officeDocument/2006/relationships/hyperlink" Target="https://www.boe.es/boe/dias/2020/04/08/pdfs/BOE-A-2020-4332.pdf" TargetMode="External"/><Relationship Id="rId1715" Type="http://schemas.openxmlformats.org/officeDocument/2006/relationships/hyperlink" Target="http://www.gobiernodecanarias.org/boc/2020/269/024.html" TargetMode="External"/><Relationship Id="rId1922" Type="http://schemas.openxmlformats.org/officeDocument/2006/relationships/hyperlink" Target="http://sede.gobcan.es/boc/boc-a-2020-255-4839.pdf" TargetMode="External"/><Relationship Id="rId3887" Type="http://schemas.openxmlformats.org/officeDocument/2006/relationships/hyperlink" Target="https://www.boe.es/boe/dias/2020/05/08/pdfs/BOE-B-2020-13339.pdf" TargetMode="External"/><Relationship Id="rId2489" Type="http://schemas.openxmlformats.org/officeDocument/2006/relationships/hyperlink" Target="http://sede.gobcan.es/boc/boc-a-2020-220-3921.pdf" TargetMode="External"/><Relationship Id="rId2696" Type="http://schemas.openxmlformats.org/officeDocument/2006/relationships/hyperlink" Target="http://sede.gobcan.es/boc/boc-a-2020-208-3609.pdf" TargetMode="External"/><Relationship Id="rId3747" Type="http://schemas.openxmlformats.org/officeDocument/2006/relationships/hyperlink" Target="http://sede.gobcan.es/boc/boc-a-2020-100-1603.pdf" TargetMode="External"/><Relationship Id="rId3954" Type="http://schemas.openxmlformats.org/officeDocument/2006/relationships/hyperlink" Target="http://sede.gobcan.es/boc/boc-a-2020-087-1454.pdf" TargetMode="External"/><Relationship Id="rId668" Type="http://schemas.openxmlformats.org/officeDocument/2006/relationships/hyperlink" Target="http://sede.gobcan.es/boc/boc-a-2021-095-2456.xsign" TargetMode="External"/><Relationship Id="rId875" Type="http://schemas.openxmlformats.org/officeDocument/2006/relationships/hyperlink" Target="https://www.boe.es/boe/dias/2021/04/17/pdfs/BOE-A-2021-6128.pdf" TargetMode="External"/><Relationship Id="rId1298" Type="http://schemas.openxmlformats.org/officeDocument/2006/relationships/hyperlink" Target="https://www.boe.es/boe/dias/2021/02/22/pdfs/BOE-B-2021-8441.pdf" TargetMode="External"/><Relationship Id="rId2349" Type="http://schemas.openxmlformats.org/officeDocument/2006/relationships/hyperlink" Target="http://www.gobiernodecanarias.org/boc/2020/229/008.html" TargetMode="External"/><Relationship Id="rId2556" Type="http://schemas.openxmlformats.org/officeDocument/2006/relationships/hyperlink" Target="https://www.boe.es/boe/dias/2020/10/22/pdfs/BOE-B-2020-36817.pdf" TargetMode="External"/><Relationship Id="rId2763" Type="http://schemas.openxmlformats.org/officeDocument/2006/relationships/hyperlink" Target="https://www.boe.es/boe/dias/2020/10/05/pdfs/BOE-A-2020-11811.pdf" TargetMode="External"/><Relationship Id="rId2970" Type="http://schemas.openxmlformats.org/officeDocument/2006/relationships/hyperlink" Target="https://www.boe.es/boe/dias/2020/09/10/pdfs/BOE-B-2020-29048.pdf" TargetMode="External"/><Relationship Id="rId3607" Type="http://schemas.openxmlformats.org/officeDocument/2006/relationships/hyperlink" Target="http://www.gobiernodecanarias.org/boc/2020/106/002.html" TargetMode="External"/><Relationship Id="rId3814" Type="http://schemas.openxmlformats.org/officeDocument/2006/relationships/hyperlink" Target="http://www.gobiernodecanarias.org/boc/2020/094/005.html" TargetMode="External"/><Relationship Id="rId528" Type="http://schemas.openxmlformats.org/officeDocument/2006/relationships/hyperlink" Target="http://sede.gobcan.es/boc/boc-a-2021-107-2717.pdf" TargetMode="External"/><Relationship Id="rId735" Type="http://schemas.openxmlformats.org/officeDocument/2006/relationships/hyperlink" Target="http://www.gobiernodecanarias.org/boc/2021/088/001.html" TargetMode="External"/><Relationship Id="rId942" Type="http://schemas.openxmlformats.org/officeDocument/2006/relationships/hyperlink" Target="http://sede.gobcan.es/boc/boc-a-2021-071-1881.pdf" TargetMode="External"/><Relationship Id="rId1158" Type="http://schemas.openxmlformats.org/officeDocument/2006/relationships/hyperlink" Target="https://www.boe.es/boe/dias/2021/03/11/pdfs/BOE-A-2021-3762.pdf" TargetMode="External"/><Relationship Id="rId1365" Type="http://schemas.openxmlformats.org/officeDocument/2006/relationships/hyperlink" Target="https://www.boe.es/boe/dias/2021/02/09/pdfs/BOE-A-2021-1857.pdf" TargetMode="External"/><Relationship Id="rId1572" Type="http://schemas.openxmlformats.org/officeDocument/2006/relationships/hyperlink" Target="http://sede.gobcan.es/boc/boc-a-2021-005-126.xsign" TargetMode="External"/><Relationship Id="rId2209" Type="http://schemas.openxmlformats.org/officeDocument/2006/relationships/hyperlink" Target="https://www.boe.es/boe/dias/2020/11/20/pdfs/BOE-B-2020-42513.pdf" TargetMode="External"/><Relationship Id="rId2416" Type="http://schemas.openxmlformats.org/officeDocument/2006/relationships/hyperlink" Target="http://sede.gobcan.es/boc/boc-a-2020-224-4003.xsign" TargetMode="External"/><Relationship Id="rId2623" Type="http://schemas.openxmlformats.org/officeDocument/2006/relationships/hyperlink" Target="https://www.boe.es/boe/dias/2020/10/17/pdfs/BOE-A-2020-12461.pdf" TargetMode="External"/><Relationship Id="rId1018" Type="http://schemas.openxmlformats.org/officeDocument/2006/relationships/hyperlink" Target="http://sede.gobcan.es/boc/boc-a-2021-064-1663.pdf" TargetMode="External"/><Relationship Id="rId1225" Type="http://schemas.openxmlformats.org/officeDocument/2006/relationships/hyperlink" Target="http://sede.gobcan.es/boc/boc-a-2021-045-1132.pdf" TargetMode="External"/><Relationship Id="rId1432" Type="http://schemas.openxmlformats.org/officeDocument/2006/relationships/hyperlink" Target="http://www.gobiernodecanarias.org/boc/2021/021/002.html" TargetMode="External"/><Relationship Id="rId2830" Type="http://schemas.openxmlformats.org/officeDocument/2006/relationships/hyperlink" Target="http://www.gobiernodecanarias.org/boc/2020/197/001.html" TargetMode="External"/><Relationship Id="rId71" Type="http://schemas.openxmlformats.org/officeDocument/2006/relationships/hyperlink" Target="https://www.boe.es/boe/dias/2021/07/13/pdfs/BOE-B-2021-33048.pdf" TargetMode="External"/><Relationship Id="rId802" Type="http://schemas.openxmlformats.org/officeDocument/2006/relationships/hyperlink" Target="http://sede.gobcan.es/boc/boc-a-2021-084-2220.xsign" TargetMode="External"/><Relationship Id="rId3397" Type="http://schemas.openxmlformats.org/officeDocument/2006/relationships/hyperlink" Target="https://www.boe.es/boe/dias/2020/07/02/pdfs/BOE-B-2020-19864.pdf" TargetMode="External"/><Relationship Id="rId4448" Type="http://schemas.openxmlformats.org/officeDocument/2006/relationships/hyperlink" Target="https://ceoe-tenerife.com/author/ceoe-tenerife/" TargetMode="External"/><Relationship Id="rId178" Type="http://schemas.openxmlformats.org/officeDocument/2006/relationships/hyperlink" Target="https://www.boe.es/boe/dias/2021/06/30/pdfs/BOE-A-2021-10818.pdf" TargetMode="External"/><Relationship Id="rId3257" Type="http://schemas.openxmlformats.org/officeDocument/2006/relationships/hyperlink" Target="http://sede.gobcan.es/boc/boc-a-2020-148-2444.pdf" TargetMode="External"/><Relationship Id="rId3464" Type="http://schemas.openxmlformats.org/officeDocument/2006/relationships/hyperlink" Target="https://www.boe.es/boe/dias/2020/06/17/pdfs/BOE-A-2020-6234.pdf" TargetMode="External"/><Relationship Id="rId3671" Type="http://schemas.openxmlformats.org/officeDocument/2006/relationships/hyperlink" Target="https://www.boe.es/boe/dias/2020/05/27/pdfs/BOE-A-2020-5323.pdf" TargetMode="External"/><Relationship Id="rId4308" Type="http://schemas.openxmlformats.org/officeDocument/2006/relationships/hyperlink" Target="https://ceoe-tenerife.com/author/ceoe-tenerife/" TargetMode="External"/><Relationship Id="rId4515" Type="http://schemas.openxmlformats.org/officeDocument/2006/relationships/hyperlink" Target="https://ceoe-tenerife.com/informacion-interes-actualizacion-la-seccion-preguntas-frecuentes-ministerio-transporte-movilidad-agenda-urbana/" TargetMode="External"/><Relationship Id="rId385" Type="http://schemas.openxmlformats.org/officeDocument/2006/relationships/hyperlink" Target="http://sede.gobcan.es/boc/boc-a-2021-117-2907.pdf" TargetMode="External"/><Relationship Id="rId592" Type="http://schemas.openxmlformats.org/officeDocument/2006/relationships/hyperlink" Target="http://sede.gobcan.es/boc/boc-a-2021-101-2590.pdf" TargetMode="External"/><Relationship Id="rId2066" Type="http://schemas.openxmlformats.org/officeDocument/2006/relationships/hyperlink" Target="http://sede.gobcan.es/boc/boc-a-2020-246-4658.xsign" TargetMode="External"/><Relationship Id="rId2273" Type="http://schemas.openxmlformats.org/officeDocument/2006/relationships/hyperlink" Target="http://sede.gobcan.es/boc/boc-a-2020-234-4293.pdf" TargetMode="External"/><Relationship Id="rId2480" Type="http://schemas.openxmlformats.org/officeDocument/2006/relationships/hyperlink" Target="http://sede.gobcan.es/boc/boc-a-2020-221-3959.xsign" TargetMode="External"/><Relationship Id="rId3117" Type="http://schemas.openxmlformats.org/officeDocument/2006/relationships/hyperlink" Target="http://sede.gobcan.es/boc/boc-a-2020-160-2754.xsign" TargetMode="External"/><Relationship Id="rId3324" Type="http://schemas.openxmlformats.org/officeDocument/2006/relationships/hyperlink" Target="https://www.boe.es/boe/dias/2020/07/07/pdfs/BOE-B-2020-20870.pdf" TargetMode="External"/><Relationship Id="rId3531" Type="http://schemas.openxmlformats.org/officeDocument/2006/relationships/hyperlink" Target="https://www.boe.es/boe/dias/2020/06/06/pdfs/BOE-A-2020-5795.pdf" TargetMode="External"/><Relationship Id="rId245" Type="http://schemas.openxmlformats.org/officeDocument/2006/relationships/hyperlink" Target="http://www.gobiernodecanarias.org/boc/2021/130/002.html" TargetMode="External"/><Relationship Id="rId452" Type="http://schemas.openxmlformats.org/officeDocument/2006/relationships/hyperlink" Target="https://www.boe.es/boe/dias/2021/05/29/pdfs/BOE-A-2021-8973.pdf" TargetMode="External"/><Relationship Id="rId1082" Type="http://schemas.openxmlformats.org/officeDocument/2006/relationships/hyperlink" Target="http://www.gobiernodecanarias.org/boc/2021/058/012.html" TargetMode="External"/><Relationship Id="rId2133" Type="http://schemas.openxmlformats.org/officeDocument/2006/relationships/hyperlink" Target="http://sede.gobcan.es/boc/boc-a-2020-243-4540.pdf" TargetMode="External"/><Relationship Id="rId2340" Type="http://schemas.openxmlformats.org/officeDocument/2006/relationships/hyperlink" Target="http://sede.gobcan.es/boc/boc-a-2020-229-4143.xsign" TargetMode="External"/><Relationship Id="rId105" Type="http://schemas.openxmlformats.org/officeDocument/2006/relationships/hyperlink" Target="http://www.gobiernodecanarias.org/boc/2021/142/014.html" TargetMode="External"/><Relationship Id="rId312" Type="http://schemas.openxmlformats.org/officeDocument/2006/relationships/hyperlink" Target="http://sede.gobcan.es/boc/boc-a-2021-124-3074.pdf" TargetMode="External"/><Relationship Id="rId2200" Type="http://schemas.openxmlformats.org/officeDocument/2006/relationships/hyperlink" Target="http://sede.gobcan.es/boc/boc-a-2020-239-4415.pdf" TargetMode="External"/><Relationship Id="rId4098" Type="http://schemas.openxmlformats.org/officeDocument/2006/relationships/hyperlink" Target="https://www.boe.es/diario_boe/txt.php?id=BOE-A-2020-4377" TargetMode="External"/><Relationship Id="rId1899" Type="http://schemas.openxmlformats.org/officeDocument/2006/relationships/hyperlink" Target="http://sede.gobcan.es/boc/boc-a-2020-256-4884.pdf" TargetMode="External"/><Relationship Id="rId4165" Type="http://schemas.openxmlformats.org/officeDocument/2006/relationships/hyperlink" Target="https://ceoe-tenerife.com/author/ceoe-tenerife/" TargetMode="External"/><Relationship Id="rId4372" Type="http://schemas.openxmlformats.org/officeDocument/2006/relationships/hyperlink" Target="https://ceoe-tenerife.com/author/ceoe-tenerife/" TargetMode="External"/><Relationship Id="rId1759" Type="http://schemas.openxmlformats.org/officeDocument/2006/relationships/hyperlink" Target="http://www.gobiernodecanarias.org/boc/2020/266/010.html" TargetMode="External"/><Relationship Id="rId1966" Type="http://schemas.openxmlformats.org/officeDocument/2006/relationships/hyperlink" Target="http://www.gobiernodecanarias.org/boc/2020/253/009.html" TargetMode="External"/><Relationship Id="rId3181" Type="http://schemas.openxmlformats.org/officeDocument/2006/relationships/hyperlink" Target="http://sede.gobcan.es/boc/boc-a-2020-158-2710.pdf" TargetMode="External"/><Relationship Id="rId4025" Type="http://schemas.openxmlformats.org/officeDocument/2006/relationships/hyperlink" Target="http://sede.gobcan.es/boc/boc-a-2020-083-1403.pdf" TargetMode="External"/><Relationship Id="rId1619" Type="http://schemas.openxmlformats.org/officeDocument/2006/relationships/hyperlink" Target="http://sede.gobcan.es/boc/boc-a-2020-270-5292.pdf" TargetMode="External"/><Relationship Id="rId1826" Type="http://schemas.openxmlformats.org/officeDocument/2006/relationships/hyperlink" Target="http://sede.gobcan.es/boc/boc-a-2020-261-5027.pdf" TargetMode="External"/><Relationship Id="rId4232" Type="http://schemas.openxmlformats.org/officeDocument/2006/relationships/hyperlink" Target="https://ceoe-tenerife.com/guia-de-medidas-para-la-adaptacion-de-la-actividad-laboral-frente-a-la-covid-19/" TargetMode="External"/><Relationship Id="rId3041" Type="http://schemas.openxmlformats.org/officeDocument/2006/relationships/hyperlink" Target="http://sede.gobcan.es/boc/boc-a-2020-164-2835.pdf" TargetMode="External"/><Relationship Id="rId3998" Type="http://schemas.openxmlformats.org/officeDocument/2006/relationships/hyperlink" Target="http://sede.gobcan.es/boc/boc-a-2020-085-1429.pdf" TargetMode="External"/><Relationship Id="rId3858" Type="http://schemas.openxmlformats.org/officeDocument/2006/relationships/hyperlink" Target="http://sede.gobcan.es/boc/boc-a-2020-092-1514.xsign" TargetMode="External"/><Relationship Id="rId779" Type="http://schemas.openxmlformats.org/officeDocument/2006/relationships/hyperlink" Target="http://sede.gobcan.es/boc/boc-a-2021-086-2270.xsign" TargetMode="External"/><Relationship Id="rId986" Type="http://schemas.openxmlformats.org/officeDocument/2006/relationships/hyperlink" Target="http://sede.gobcan.es/boc/boc-a-2021-066-1730.pdf" TargetMode="External"/><Relationship Id="rId2667" Type="http://schemas.openxmlformats.org/officeDocument/2006/relationships/hyperlink" Target="http://www.gobiernodecanarias.org/boc/2020/209/015.html" TargetMode="External"/><Relationship Id="rId3718" Type="http://schemas.openxmlformats.org/officeDocument/2006/relationships/hyperlink" Target="http://www.gobiernodecanarias.org/boc/2020/102/007.html" TargetMode="External"/><Relationship Id="rId639" Type="http://schemas.openxmlformats.org/officeDocument/2006/relationships/hyperlink" Target="http://sede.gobcan.es/boc/boc-a-2021-098-2509.pdf" TargetMode="External"/><Relationship Id="rId1269" Type="http://schemas.openxmlformats.org/officeDocument/2006/relationships/hyperlink" Target="https://www.boe.es/boe/dias/2021/02/26/pdfs/BOE-A-2021-2978.pdf" TargetMode="External"/><Relationship Id="rId1476" Type="http://schemas.openxmlformats.org/officeDocument/2006/relationships/hyperlink" Target="https://www.boe.es/boe/dias/2021/01/26/pdfs/BOE-A-2021-1064.pdf" TargetMode="External"/><Relationship Id="rId2874" Type="http://schemas.openxmlformats.org/officeDocument/2006/relationships/hyperlink" Target="http://sede.gobcan.es/boc/boc-a-2020-194-3334.pdf" TargetMode="External"/><Relationship Id="rId3925" Type="http://schemas.openxmlformats.org/officeDocument/2006/relationships/hyperlink" Target="http://sede.gobcan.es/boc/boc-a-2020-089-1474.pdf" TargetMode="External"/><Relationship Id="rId846" Type="http://schemas.openxmlformats.org/officeDocument/2006/relationships/hyperlink" Target="http://sede.gobcan.es/boc/boc-a-2021-081-2134.pdf" TargetMode="External"/><Relationship Id="rId1129" Type="http://schemas.openxmlformats.org/officeDocument/2006/relationships/hyperlink" Target="https://www.boe.es/boe/dias/2021/03/17/pdfs/BOE-B-2021-13154.pdf" TargetMode="External"/><Relationship Id="rId1683" Type="http://schemas.openxmlformats.org/officeDocument/2006/relationships/hyperlink" Target="http://sede.gobcan.es/boc/boc-a-2020-269-5261.pdf" TargetMode="External"/><Relationship Id="rId1890" Type="http://schemas.openxmlformats.org/officeDocument/2006/relationships/hyperlink" Target="http://sede.gobcan.es/boc/boc-a-2020-256-4871.pdf" TargetMode="External"/><Relationship Id="rId2527" Type="http://schemas.openxmlformats.org/officeDocument/2006/relationships/hyperlink" Target="https://www.boe.es/boe/dias/2020/10/23/pdfs/BOE-A-2020-12767.pdf" TargetMode="External"/><Relationship Id="rId2734" Type="http://schemas.openxmlformats.org/officeDocument/2006/relationships/hyperlink" Target="https://www.boe.es/boe/dias/2020/10/07/pdfs/BOE-A-2020-11945.pdf" TargetMode="External"/><Relationship Id="rId2941" Type="http://schemas.openxmlformats.org/officeDocument/2006/relationships/hyperlink" Target="https://www.boe.es/boe/dias/2020/09/14/pdfs/BOE-B-2020-29670.pdf" TargetMode="External"/><Relationship Id="rId706" Type="http://schemas.openxmlformats.org/officeDocument/2006/relationships/hyperlink" Target="https://www.boe.es/boe/dias/2021/05/05/pdfs/BOE-A-2021-7351.pdf" TargetMode="External"/><Relationship Id="rId913" Type="http://schemas.openxmlformats.org/officeDocument/2006/relationships/hyperlink" Target="http://www.gobiernodecanarias.org/boc/2021/074/002.html" TargetMode="External"/><Relationship Id="rId1336" Type="http://schemas.openxmlformats.org/officeDocument/2006/relationships/hyperlink" Target="https://www.boe.es/boe/dias/2021/02/11/pdfs/BOE-A-2021-2024.pdf" TargetMode="External"/><Relationship Id="rId1543" Type="http://schemas.openxmlformats.org/officeDocument/2006/relationships/hyperlink" Target="http://sede.gobcan.es/boc/boc-a-2021-011-253.pdf" TargetMode="External"/><Relationship Id="rId1750" Type="http://schemas.openxmlformats.org/officeDocument/2006/relationships/hyperlink" Target="http://sede.gobcan.es/boc/boc-a-2020-266-5148.xsign" TargetMode="External"/><Relationship Id="rId2801" Type="http://schemas.openxmlformats.org/officeDocument/2006/relationships/hyperlink" Target="https://www.boe.es/boe/dias/2020/09/30/pdfs/BOE-A-2020-11477.pdf" TargetMode="External"/><Relationship Id="rId42" Type="http://schemas.openxmlformats.org/officeDocument/2006/relationships/hyperlink" Target="http://www.gobiernodecanarias.org/boc/2021/146/001.html" TargetMode="External"/><Relationship Id="rId1403" Type="http://schemas.openxmlformats.org/officeDocument/2006/relationships/hyperlink" Target="https://www.boe.es/boe/dias/2021/02/04/pdfs/BOE-B-2021-4868.pdf" TargetMode="External"/><Relationship Id="rId1610" Type="http://schemas.openxmlformats.org/officeDocument/2006/relationships/hyperlink" Target="http://sede.gobcan.es/boc/boc-a-2020-270-5290.pdf" TargetMode="External"/><Relationship Id="rId3368" Type="http://schemas.openxmlformats.org/officeDocument/2006/relationships/hyperlink" Target="http://sede.gobcan.es/boc/boc-a-2020-133-2124.pdf" TargetMode="External"/><Relationship Id="rId3575" Type="http://schemas.openxmlformats.org/officeDocument/2006/relationships/hyperlink" Target="http://sede.gobcan.es/boc/boc-a-2020-108-1705.xsign" TargetMode="External"/><Relationship Id="rId3782" Type="http://schemas.openxmlformats.org/officeDocument/2006/relationships/hyperlink" Target="https://www.boe.es/boe/dias/2020/05/17/pdfs/BOE-A-2020-5089.pdf" TargetMode="External"/><Relationship Id="rId4419" Type="http://schemas.openxmlformats.org/officeDocument/2006/relationships/hyperlink" Target="https://ceoe-tenerife.com/cuadro-suministros-sanitarios-covid-19/" TargetMode="External"/><Relationship Id="rId289" Type="http://schemas.openxmlformats.org/officeDocument/2006/relationships/hyperlink" Target="http://sede.gobcan.es/boc/boc-a-2021-125-3091.pdf" TargetMode="External"/><Relationship Id="rId496" Type="http://schemas.openxmlformats.org/officeDocument/2006/relationships/hyperlink" Target="http://www.gobiernodecanarias.org/boc/2021/108/013.html" TargetMode="External"/><Relationship Id="rId2177" Type="http://schemas.openxmlformats.org/officeDocument/2006/relationships/hyperlink" Target="http://sede.gobcan.es/boc/boc-a-2020-240-4447.pdf" TargetMode="External"/><Relationship Id="rId2384" Type="http://schemas.openxmlformats.org/officeDocument/2006/relationships/hyperlink" Target="http://sede.gobcan.es/boc/boc-a-2020-228-4112.xsign" TargetMode="External"/><Relationship Id="rId2591" Type="http://schemas.openxmlformats.org/officeDocument/2006/relationships/hyperlink" Target="https://www.boe.es/boe/dias/2020/10/21/pdfs/BOE-B-2020-36628.pdf" TargetMode="External"/><Relationship Id="rId3228" Type="http://schemas.openxmlformats.org/officeDocument/2006/relationships/hyperlink" Target="https://www.boe.es/boe/dias/2020/07/30/pdfs/BOE-A-2020-8756.pdf" TargetMode="External"/><Relationship Id="rId3435" Type="http://schemas.openxmlformats.org/officeDocument/2006/relationships/hyperlink" Target="http://sede.gobcan.es/boc/boc-a-2020-126-1956.pdf" TargetMode="External"/><Relationship Id="rId3642" Type="http://schemas.openxmlformats.org/officeDocument/2006/relationships/hyperlink" Target="http://sede.gobcan.es/boc/boc-a-2020-105-1679.pdf" TargetMode="External"/><Relationship Id="rId149" Type="http://schemas.openxmlformats.org/officeDocument/2006/relationships/hyperlink" Target="https://www.boe.es/boe/dias/2021/07/06/pdfs/BOE-B-2021-32483.pdf" TargetMode="External"/><Relationship Id="rId356" Type="http://schemas.openxmlformats.org/officeDocument/2006/relationships/hyperlink" Target="http://sede.gobcan.es/boc/boc-a-2021-120-2980.pdf" TargetMode="External"/><Relationship Id="rId563" Type="http://schemas.openxmlformats.org/officeDocument/2006/relationships/hyperlink" Target="https://www.boe.es/boe/dias/2021/05/21/pdfs/BOE-B-2021-25338.pdf" TargetMode="External"/><Relationship Id="rId770" Type="http://schemas.openxmlformats.org/officeDocument/2006/relationships/hyperlink" Target="https://www.boe.es/boe/dias/2021/04/28/pdfs/BOE-A-2021-6880.pdf" TargetMode="External"/><Relationship Id="rId1193" Type="http://schemas.openxmlformats.org/officeDocument/2006/relationships/hyperlink" Target="http://sede.gobcan.es/boc/boc-a-2021-046-1151.pdf" TargetMode="External"/><Relationship Id="rId2037" Type="http://schemas.openxmlformats.org/officeDocument/2006/relationships/hyperlink" Target="http://sede.gobcan.es/boc/boc-a-2020-248-4740.pdf" TargetMode="External"/><Relationship Id="rId2244" Type="http://schemas.openxmlformats.org/officeDocument/2006/relationships/hyperlink" Target="https://www.boe.es/boe/dias/2020/11/17/pdfs/BOE-A-2020-14323.pdf" TargetMode="External"/><Relationship Id="rId2451" Type="http://schemas.openxmlformats.org/officeDocument/2006/relationships/hyperlink" Target="http://sede.gobcan.es/boc/boc-a-2020-222-3971.pdf" TargetMode="External"/><Relationship Id="rId216" Type="http://schemas.openxmlformats.org/officeDocument/2006/relationships/hyperlink" Target="http://sede.gobcan.es/boc/boc-a-2021-132-3221.xsign" TargetMode="External"/><Relationship Id="rId423" Type="http://schemas.openxmlformats.org/officeDocument/2006/relationships/hyperlink" Target="http://sede.gobcan.es/boc/boc-a-2021-113-2838.pdf" TargetMode="External"/><Relationship Id="rId1053" Type="http://schemas.openxmlformats.org/officeDocument/2006/relationships/hyperlink" Target="http://sede.gobcan.es/boc/boc-a-2021-063-1637.xsign" TargetMode="External"/><Relationship Id="rId1260" Type="http://schemas.openxmlformats.org/officeDocument/2006/relationships/hyperlink" Target="http://www.gobiernodecanarias.org/boc/2021/041/005.html" TargetMode="External"/><Relationship Id="rId2104" Type="http://schemas.openxmlformats.org/officeDocument/2006/relationships/hyperlink" Target="http://sede.gobcan.es/boc/boc-a-2020-244-4590.pdf" TargetMode="External"/><Relationship Id="rId3502" Type="http://schemas.openxmlformats.org/officeDocument/2006/relationships/hyperlink" Target="http://www.gobiernodecanarias.org/boc/2020/117/015.html" TargetMode="External"/><Relationship Id="rId630" Type="http://schemas.openxmlformats.org/officeDocument/2006/relationships/hyperlink" Target="https://www.boe.es/boe/dias/2021/05/13/pdfs/BOE-A-2021-7954.pdf" TargetMode="External"/><Relationship Id="rId2311" Type="http://schemas.openxmlformats.org/officeDocument/2006/relationships/hyperlink" Target="http://www.gobiernodecanarias.org/boc/2020/233/008.html" TargetMode="External"/><Relationship Id="rId4069" Type="http://schemas.openxmlformats.org/officeDocument/2006/relationships/hyperlink" Target="https://www.boe.es/boe/dias/2020/04/16/pdfs/BOE-A-2020-4472.pdf" TargetMode="External"/><Relationship Id="rId1120" Type="http://schemas.openxmlformats.org/officeDocument/2006/relationships/hyperlink" Target="https://www.boe.es/boe/dias/2021/03/18/pdfs/BOE-A-2021-4243.pdf" TargetMode="External"/><Relationship Id="rId4276" Type="http://schemas.openxmlformats.org/officeDocument/2006/relationships/hyperlink" Target="https://ceoe-tenerife.com/author/ceoe-tenerife/" TargetMode="External"/><Relationship Id="rId4483" Type="http://schemas.openxmlformats.org/officeDocument/2006/relationships/hyperlink" Target="https://ceoe-tenerife.com/carta-secretaria-estado-comercio/" TargetMode="External"/><Relationship Id="rId1937" Type="http://schemas.openxmlformats.org/officeDocument/2006/relationships/hyperlink" Target="http://sede.gobcan.es/boc/boc-a-2020-255-4860.pdf" TargetMode="External"/><Relationship Id="rId3085" Type="http://schemas.openxmlformats.org/officeDocument/2006/relationships/hyperlink" Target="https://www.boe.es/boe/dias/2020/08/11/pdfs/BOE-B-2020-25953.pdf" TargetMode="External"/><Relationship Id="rId3292" Type="http://schemas.openxmlformats.org/officeDocument/2006/relationships/hyperlink" Target="https://www.boe.es/boe/dias/2020/07/14/pdfs/BOE-B-2020-22032.pdf" TargetMode="External"/><Relationship Id="rId4136" Type="http://schemas.openxmlformats.org/officeDocument/2006/relationships/hyperlink" Target="https://www.boe.es/boe/dias/2020/04/06/pdfs/BOE-A-2020-4302.pdf" TargetMode="External"/><Relationship Id="rId4343" Type="http://schemas.openxmlformats.org/officeDocument/2006/relationships/hyperlink" Target="https://ceoe-tenerife.com/controles-sanitarios-pasajeros-viajar-espana/" TargetMode="External"/><Relationship Id="rId4550" Type="http://schemas.openxmlformats.org/officeDocument/2006/relationships/hyperlink" Target="https://ceoe-tenerife.com/41427-2/" TargetMode="External"/><Relationship Id="rId3152" Type="http://schemas.openxmlformats.org/officeDocument/2006/relationships/hyperlink" Target="http://sede.gobcan.es/boc/boc-a-2020-159-2735.xsign" TargetMode="External"/><Relationship Id="rId4203" Type="http://schemas.openxmlformats.org/officeDocument/2006/relationships/hyperlink" Target="https://ceoe-tenerife.com/author/ceoe-tenerife/" TargetMode="External"/><Relationship Id="rId4410" Type="http://schemas.openxmlformats.org/officeDocument/2006/relationships/hyperlink" Target="https://ceoe-tenerife.com/author/ceoe-tenerife/" TargetMode="External"/><Relationship Id="rId280" Type="http://schemas.openxmlformats.org/officeDocument/2006/relationships/hyperlink" Target="http://sede.gobcan.es/boc/boc-a-2021-125-3085.pdf" TargetMode="External"/><Relationship Id="rId3012" Type="http://schemas.openxmlformats.org/officeDocument/2006/relationships/hyperlink" Target="http://sede.gobcan.es/boc/boc-a-2020-177-3068.xsign" TargetMode="External"/><Relationship Id="rId140" Type="http://schemas.openxmlformats.org/officeDocument/2006/relationships/hyperlink" Target="https://www.boe.es/boe/dias/2021/07/07/pdfs/BOE-A-2021-11306.pdf" TargetMode="External"/><Relationship Id="rId3969" Type="http://schemas.openxmlformats.org/officeDocument/2006/relationships/hyperlink" Target="http://www.gobiernodecanarias.org/boc/2020/086/003.html" TargetMode="External"/><Relationship Id="rId6" Type="http://schemas.openxmlformats.org/officeDocument/2006/relationships/hyperlink" Target="https://www.boe.es/boe/dias/2021/07/20/pdfs/BOE-A-2021-12056.pdf" TargetMode="External"/><Relationship Id="rId2778" Type="http://schemas.openxmlformats.org/officeDocument/2006/relationships/hyperlink" Target="https://www.boe.es/boe/dias/2020/10/02/pdfs/BOE-A-2020-11668.pdf" TargetMode="External"/><Relationship Id="rId2985" Type="http://schemas.openxmlformats.org/officeDocument/2006/relationships/hyperlink" Target="https://www.boe.es/boe/dias/2020/09/04/pdfs/BOE-A-2020-10238.pdf" TargetMode="External"/><Relationship Id="rId3829" Type="http://schemas.openxmlformats.org/officeDocument/2006/relationships/hyperlink" Target="http://sede.gobcan.es/boc/boc-a-2020-093-1521.xsign" TargetMode="External"/><Relationship Id="rId957" Type="http://schemas.openxmlformats.org/officeDocument/2006/relationships/hyperlink" Target="http://sede.gobcan.es/boc/boc-a-2021-069-1796.pdf" TargetMode="External"/><Relationship Id="rId1587" Type="http://schemas.openxmlformats.org/officeDocument/2006/relationships/hyperlink" Target="http://sede.gobcan.es/boc/boc-a-2020-270-5285.xsign" TargetMode="External"/><Relationship Id="rId1794" Type="http://schemas.openxmlformats.org/officeDocument/2006/relationships/hyperlink" Target="http://www.gobiernodecanarias.org/boc/2020/262/009.html" TargetMode="External"/><Relationship Id="rId2638" Type="http://schemas.openxmlformats.org/officeDocument/2006/relationships/hyperlink" Target="http://sede.gobcan.es/boc/boc-a-2020-212-3741.pdf" TargetMode="External"/><Relationship Id="rId2845" Type="http://schemas.openxmlformats.org/officeDocument/2006/relationships/hyperlink" Target="http://sede.gobcan.es/boc/boc-a-2020-196-3368.pdf" TargetMode="External"/><Relationship Id="rId86" Type="http://schemas.openxmlformats.org/officeDocument/2006/relationships/hyperlink" Target="http://sede.gobcan.es/boc/boc-a-2021-142-3399.xsign" TargetMode="External"/><Relationship Id="rId817" Type="http://schemas.openxmlformats.org/officeDocument/2006/relationships/hyperlink" Target="http://sede.gobcan.es/boc/boc-a-2021-083-2194.pdf" TargetMode="External"/><Relationship Id="rId1447" Type="http://schemas.openxmlformats.org/officeDocument/2006/relationships/hyperlink" Target="http://sede.gobcan.es/boc/boc-a-2021-020-455.xsign" TargetMode="External"/><Relationship Id="rId1654" Type="http://schemas.openxmlformats.org/officeDocument/2006/relationships/hyperlink" Target="https://www.boe.es/boe/dias/2020/12/30/pdfs/BOE-A-2020-17264.pdf" TargetMode="External"/><Relationship Id="rId1861" Type="http://schemas.openxmlformats.org/officeDocument/2006/relationships/hyperlink" Target="http://www.gobiernodecanarias.org/boc/2020/259/012.html" TargetMode="External"/><Relationship Id="rId2705" Type="http://schemas.openxmlformats.org/officeDocument/2006/relationships/hyperlink" Target="http://sede.gobcan.es/boc/boc-a-2020-208-3610.pdf" TargetMode="External"/><Relationship Id="rId2912" Type="http://schemas.openxmlformats.org/officeDocument/2006/relationships/hyperlink" Target="http://www.gobiernodecanarias.org/boc/2020/192/004.html" TargetMode="External"/><Relationship Id="rId4060" Type="http://schemas.openxmlformats.org/officeDocument/2006/relationships/hyperlink" Target="https://www.boe.es/boe/dias/2020/04/18/pdfs/BOE-A-2020-4517.pdf" TargetMode="External"/><Relationship Id="rId1307" Type="http://schemas.openxmlformats.org/officeDocument/2006/relationships/hyperlink" Target="https://www.boe.es/boe/dias/2021/02/18/pdfs/BOE-A-2021-2458.pdf" TargetMode="External"/><Relationship Id="rId1514" Type="http://schemas.openxmlformats.org/officeDocument/2006/relationships/hyperlink" Target="http://sede.gobcan.es/boc/boc-a-2021-013-296.pdf" TargetMode="External"/><Relationship Id="rId1721" Type="http://schemas.openxmlformats.org/officeDocument/2006/relationships/hyperlink" Target="http://sede.gobcan.es/boc/boc-a-2020-268-5210.pdf" TargetMode="External"/><Relationship Id="rId13" Type="http://schemas.openxmlformats.org/officeDocument/2006/relationships/hyperlink" Target="http://sede.gobcan.es/boc/boc-a-2021-148-3530.pdf" TargetMode="External"/><Relationship Id="rId3479" Type="http://schemas.openxmlformats.org/officeDocument/2006/relationships/hyperlink" Target="https://www.boe.es/boe/dias/2020/06/12/pdfs/BOE-A-2020-6024.pdf" TargetMode="External"/><Relationship Id="rId3686" Type="http://schemas.openxmlformats.org/officeDocument/2006/relationships/hyperlink" Target="http://www.gobiernodecanarias.org/boc/2020/103/001.html" TargetMode="External"/><Relationship Id="rId2288" Type="http://schemas.openxmlformats.org/officeDocument/2006/relationships/hyperlink" Target="http://sede.gobcan.es/boc/boc-a-2020-234-4306.pdf" TargetMode="External"/><Relationship Id="rId2495" Type="http://schemas.openxmlformats.org/officeDocument/2006/relationships/hyperlink" Target="http://sede.gobcan.es/boc/boc-a-2020-220-3932.pdf" TargetMode="External"/><Relationship Id="rId3339" Type="http://schemas.openxmlformats.org/officeDocument/2006/relationships/hyperlink" Target="http://www.gobiernodecanarias.org/boc/2020/136/007.html" TargetMode="External"/><Relationship Id="rId3893" Type="http://schemas.openxmlformats.org/officeDocument/2006/relationships/hyperlink" Target="http://sede.gobcan.es/boc/boc-a-2020-090-1486.pdf" TargetMode="External"/><Relationship Id="rId467" Type="http://schemas.openxmlformats.org/officeDocument/2006/relationships/hyperlink" Target="http://www.gobiernodecanarias.org/boc/2021/109/005.html" TargetMode="External"/><Relationship Id="rId1097" Type="http://schemas.openxmlformats.org/officeDocument/2006/relationships/hyperlink" Target="http://sede.gobcan.es/boc/boc-a-2021-057-1476.pdf" TargetMode="External"/><Relationship Id="rId2148" Type="http://schemas.openxmlformats.org/officeDocument/2006/relationships/hyperlink" Target="https://www.boe.es/boe/dias/2020/11/26/pdfs/BOE-A-2020-15040.pdf" TargetMode="External"/><Relationship Id="rId3546" Type="http://schemas.openxmlformats.org/officeDocument/2006/relationships/hyperlink" Target="http://sede.gobcan.es/boc/boc-a-2020-111-1750.pdf" TargetMode="External"/><Relationship Id="rId3753" Type="http://schemas.openxmlformats.org/officeDocument/2006/relationships/hyperlink" Target="https://www.boe.es/boe/dias/2020/05/21/pdfs/BOE-B-2020-13978.pdf" TargetMode="External"/><Relationship Id="rId3960" Type="http://schemas.openxmlformats.org/officeDocument/2006/relationships/hyperlink" Target="https://www.boe.es/boe/dias/2020/05/04/pdfs/BOE-A-2020-4801.pdf" TargetMode="External"/><Relationship Id="rId674" Type="http://schemas.openxmlformats.org/officeDocument/2006/relationships/hyperlink" Target="http://www.gobiernodecanarias.org/boc/2021/094/005.html" TargetMode="External"/><Relationship Id="rId881" Type="http://schemas.openxmlformats.org/officeDocument/2006/relationships/hyperlink" Target="http://www.gobiernodecanarias.org/boc/2021/078/007.html" TargetMode="External"/><Relationship Id="rId2355" Type="http://schemas.openxmlformats.org/officeDocument/2006/relationships/hyperlink" Target="http://sede.gobcan.es/boc/boc-a-2020-229-4147.xsign" TargetMode="External"/><Relationship Id="rId2562" Type="http://schemas.openxmlformats.org/officeDocument/2006/relationships/hyperlink" Target="http://sede.gobcan.es/boc/boc-a-2020-216-3822.pdf" TargetMode="External"/><Relationship Id="rId3406" Type="http://schemas.openxmlformats.org/officeDocument/2006/relationships/hyperlink" Target="http://sede.gobcan.es/boc/boc-a-2020-131-2069.pdf" TargetMode="External"/><Relationship Id="rId3613" Type="http://schemas.openxmlformats.org/officeDocument/2006/relationships/hyperlink" Target="http://sede.gobcan.es/boc/boc-a-2020-105-1673.pdf" TargetMode="External"/><Relationship Id="rId3820" Type="http://schemas.openxmlformats.org/officeDocument/2006/relationships/hyperlink" Target="https://www.boe.es/boe/dias/2020/05/13/pdfs/BOE-B-2020-13547.pdf" TargetMode="External"/><Relationship Id="rId327" Type="http://schemas.openxmlformats.org/officeDocument/2006/relationships/hyperlink" Target="http://sede.gobcan.es/boc/boc-a-2021-123-3046.pdf" TargetMode="External"/><Relationship Id="rId534" Type="http://schemas.openxmlformats.org/officeDocument/2006/relationships/hyperlink" Target="https://www.boe.es/boe/dias/2021/05/25/pdfs/BOE-B-2021-26261.pdf" TargetMode="External"/><Relationship Id="rId741" Type="http://schemas.openxmlformats.org/officeDocument/2006/relationships/hyperlink" Target="http://sede.gobcan.es/boc/boc-a-2021-088-2313.xsign" TargetMode="External"/><Relationship Id="rId1164" Type="http://schemas.openxmlformats.org/officeDocument/2006/relationships/hyperlink" Target="http://sede.gobcan.es/boc/boc-a-2021-049-1244.pdf" TargetMode="External"/><Relationship Id="rId1371" Type="http://schemas.openxmlformats.org/officeDocument/2006/relationships/hyperlink" Target="http://sede.gobcan.es/boc/boc-a-2021-026-608.pdf" TargetMode="External"/><Relationship Id="rId2008" Type="http://schemas.openxmlformats.org/officeDocument/2006/relationships/hyperlink" Target="http://sede.gobcan.es/boc/boc-a-2020-248-4712.pdf" TargetMode="External"/><Relationship Id="rId2215" Type="http://schemas.openxmlformats.org/officeDocument/2006/relationships/hyperlink" Target="http://www.gobiernodecanarias.org/boc/2020/238/009.html" TargetMode="External"/><Relationship Id="rId2422" Type="http://schemas.openxmlformats.org/officeDocument/2006/relationships/hyperlink" Target="http://sede.gobcan.es/boc/boc-a-2020-224-4005.pdf" TargetMode="External"/><Relationship Id="rId601" Type="http://schemas.openxmlformats.org/officeDocument/2006/relationships/hyperlink" Target="https://www.boe.es/boe/dias/2021/05/17/pdfs/BOE-B-2021-24501.pdf" TargetMode="External"/><Relationship Id="rId1024" Type="http://schemas.openxmlformats.org/officeDocument/2006/relationships/hyperlink" Target="http://sede.gobcan.es/boc/boc-a-2021-064-1664.pdf" TargetMode="External"/><Relationship Id="rId1231" Type="http://schemas.openxmlformats.org/officeDocument/2006/relationships/hyperlink" Target="http://sede.gobcan.es/boc/boc-a-2021-044-1100.pdf" TargetMode="External"/><Relationship Id="rId4387"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3196" Type="http://schemas.openxmlformats.org/officeDocument/2006/relationships/hyperlink" Target="https://www.boe.es/boe/dias/2020/08/04/pdfs/BOE-B-2020-25165.pdf" TargetMode="External"/><Relationship Id="rId4247" Type="http://schemas.openxmlformats.org/officeDocument/2006/relationships/hyperlink" Target="https://ceoe-tenerife.com/author/ceoe-tenerife/" TargetMode="External"/><Relationship Id="rId4454" Type="http://schemas.openxmlformats.org/officeDocument/2006/relationships/hyperlink" Target="https://ceoe-tenerife.com/author/ceoe-tenerife/" TargetMode="External"/><Relationship Id="rId3056" Type="http://schemas.openxmlformats.org/officeDocument/2006/relationships/hyperlink" Target="http://sede.gobcan.es/boc/boc-a-2020-163-2807.pdf" TargetMode="External"/><Relationship Id="rId3263" Type="http://schemas.openxmlformats.org/officeDocument/2006/relationships/hyperlink" Target="https://www.boe.es/boe/dias/2020/07/22/pdfs/BOE-A-2020-8299.pdf" TargetMode="External"/><Relationship Id="rId3470" Type="http://schemas.openxmlformats.org/officeDocument/2006/relationships/hyperlink" Target="https://www.boe.es/boe/dias/2020/06/15/pdfs/BOE-B-2020-16968.pdf" TargetMode="External"/><Relationship Id="rId4107" Type="http://schemas.openxmlformats.org/officeDocument/2006/relationships/hyperlink" Target="https://www.boe.es/boe/dias/2020/04/09/pdfs/BOE-A-2020-4382.pdf" TargetMode="External"/><Relationship Id="rId4314" Type="http://schemas.openxmlformats.org/officeDocument/2006/relationships/hyperlink" Target="https://ceoe-tenerife.com/author/ceoe-tenerife/" TargetMode="External"/><Relationship Id="rId184" Type="http://schemas.openxmlformats.org/officeDocument/2006/relationships/hyperlink" Target="http://sede.gobcan.es/boc/boc-a-2021-133-3239.pdf" TargetMode="External"/><Relationship Id="rId391" Type="http://schemas.openxmlformats.org/officeDocument/2006/relationships/hyperlink" Target="https://www.boe.es/boe/dias/2021/06/07/pdfs/BOE-B-2021-28517.pdf" TargetMode="External"/><Relationship Id="rId1908" Type="http://schemas.openxmlformats.org/officeDocument/2006/relationships/hyperlink" Target="http://sede.gobcan.es/boc/boc-a-2020-255-4834.pdf" TargetMode="External"/><Relationship Id="rId2072" Type="http://schemas.openxmlformats.org/officeDocument/2006/relationships/hyperlink" Target="https://www.boe.es/boe/dias/2020/12/01/pdfs/BOE-B-2020-44978.pdf" TargetMode="External"/><Relationship Id="rId3123" Type="http://schemas.openxmlformats.org/officeDocument/2006/relationships/hyperlink" Target="http://sede.gobcan.es/boc/boc-a-2020-160-2755.pdf" TargetMode="External"/><Relationship Id="rId4521" Type="http://schemas.openxmlformats.org/officeDocument/2006/relationships/hyperlink" Target="https://ceoe-tenerife.com/informacion-interes-novedades-normativas-boe-26032020/" TargetMode="External"/><Relationship Id="rId251" Type="http://schemas.openxmlformats.org/officeDocument/2006/relationships/hyperlink" Target="http://www.gobiernodecanarias.org/boc/2021/129/006.html" TargetMode="External"/><Relationship Id="rId3330" Type="http://schemas.openxmlformats.org/officeDocument/2006/relationships/hyperlink" Target="http://sede.gobcan.es/boc/boc-a-2020-136-2161.xsign" TargetMode="External"/><Relationship Id="rId2889" Type="http://schemas.openxmlformats.org/officeDocument/2006/relationships/hyperlink" Target="http://sede.gobcan.es/boc/boc-a-2020-194-3343.pdf" TargetMode="External"/><Relationship Id="rId111" Type="http://schemas.openxmlformats.org/officeDocument/2006/relationships/hyperlink" Target="http://sede.gobcan.es/boc/boc-a-2021-141-3389.pdf" TargetMode="External"/><Relationship Id="rId1698" Type="http://schemas.openxmlformats.org/officeDocument/2006/relationships/hyperlink" Target="http://sede.gobcan.es/boc/boc-a-2020-269-5264.pdf" TargetMode="External"/><Relationship Id="rId2749" Type="http://schemas.openxmlformats.org/officeDocument/2006/relationships/hyperlink" Target="http://sede.gobcan.es/boc/boc-a-2020-206-3563.pdf" TargetMode="External"/><Relationship Id="rId2956" Type="http://schemas.openxmlformats.org/officeDocument/2006/relationships/hyperlink" Target="http://www.gobiernodecanarias.org/boc/2020/187/001.html" TargetMode="External"/><Relationship Id="rId928" Type="http://schemas.openxmlformats.org/officeDocument/2006/relationships/hyperlink" Target="https://www.boe.es/boe/dias/2021/04/10/pdfs/BOE-A-2021-5650.pdf" TargetMode="External"/><Relationship Id="rId1558" Type="http://schemas.openxmlformats.org/officeDocument/2006/relationships/hyperlink" Target="http://sede.gobcan.es/boc/boc-a-2021-007-168.pdf" TargetMode="External"/><Relationship Id="rId1765" Type="http://schemas.openxmlformats.org/officeDocument/2006/relationships/hyperlink" Target="http://sede.gobcan.es/boc/boc-a-2020-266-5154.xsign" TargetMode="External"/><Relationship Id="rId2609" Type="http://schemas.openxmlformats.org/officeDocument/2006/relationships/hyperlink" Target="http://sede.gobcan.es/boc/boc-a-2020-213-3754.pdf" TargetMode="External"/><Relationship Id="rId4171" Type="http://schemas.openxmlformats.org/officeDocument/2006/relationships/hyperlink" Target="https://ceoe-tenerife.com/author/ceoe-tenerife/" TargetMode="External"/><Relationship Id="rId57" Type="http://schemas.openxmlformats.org/officeDocument/2006/relationships/hyperlink" Target="http://www.gobiernodecanarias.org/boc/2021/146/018.html" TargetMode="External"/><Relationship Id="rId1418" Type="http://schemas.openxmlformats.org/officeDocument/2006/relationships/hyperlink" Target="http://sede.gobcan.es/boc/boc-a-2021-022-514.pdf" TargetMode="External"/><Relationship Id="rId1972" Type="http://schemas.openxmlformats.org/officeDocument/2006/relationships/hyperlink" Target="https://www.boe.es/boe/dias/2020/12/09/pdfs/BOE-B-2020-46024.pdf" TargetMode="External"/><Relationship Id="rId2816" Type="http://schemas.openxmlformats.org/officeDocument/2006/relationships/hyperlink" Target="http://sede.gobcan.es/boc/boc-a-2020-198-3398.xsign" TargetMode="External"/><Relationship Id="rId4031" Type="http://schemas.openxmlformats.org/officeDocument/2006/relationships/hyperlink" Target="http://www.gobiernodecanarias.org/boc/2020/083/006.html" TargetMode="External"/><Relationship Id="rId1625" Type="http://schemas.openxmlformats.org/officeDocument/2006/relationships/hyperlink" Target="http://sede.gobcan.es/boc/boc-a-2020-270-5293.pdf" TargetMode="External"/><Relationship Id="rId1832" Type="http://schemas.openxmlformats.org/officeDocument/2006/relationships/hyperlink" Target="https://www.boe.es/boe/dias/2020/12/18/pdfs/BOE-A-2020-16420.pdf" TargetMode="External"/><Relationship Id="rId3797" Type="http://schemas.openxmlformats.org/officeDocument/2006/relationships/hyperlink" Target="https://www.boe.es/boe/dias/2020/05/14/pdfs/BOE-A-2020-5021.pdf" TargetMode="External"/><Relationship Id="rId2399" Type="http://schemas.openxmlformats.org/officeDocument/2006/relationships/hyperlink" Target="http://sede.gobcan.es/boc/boc-a-2020-226-4049.pdf" TargetMode="External"/><Relationship Id="rId3657" Type="http://schemas.openxmlformats.org/officeDocument/2006/relationships/hyperlink" Target="http://sede.gobcan.es/boc/boc-a-2020-104-1653.pdf" TargetMode="External"/><Relationship Id="rId3864" Type="http://schemas.openxmlformats.org/officeDocument/2006/relationships/hyperlink" Target="https://www.boe.es/boe/dias/2020/05/11/pdfs/BOE-B-2020-13444.pdf" TargetMode="External"/><Relationship Id="rId578" Type="http://schemas.openxmlformats.org/officeDocument/2006/relationships/hyperlink" Target="http://sede.gobcan.es/boc/boc-a-2021-103-2628.pdf" TargetMode="External"/><Relationship Id="rId785" Type="http://schemas.openxmlformats.org/officeDocument/2006/relationships/hyperlink" Target="http://sede.gobcan.es/boc/boc-a-2021-086-2271.pdf" TargetMode="External"/><Relationship Id="rId992" Type="http://schemas.openxmlformats.org/officeDocument/2006/relationships/hyperlink" Target="https://www.boe.es/boe/dias/2021/03/30/pdfs/BOE-B-2021-15702.pdf" TargetMode="External"/><Relationship Id="rId2259" Type="http://schemas.openxmlformats.org/officeDocument/2006/relationships/hyperlink" Target="http://sede.gobcan.es/boc/boc-a-2020-235-4322.pdf" TargetMode="External"/><Relationship Id="rId2466" Type="http://schemas.openxmlformats.org/officeDocument/2006/relationships/hyperlink" Target="http://sede.gobcan.es/boc/boc-a-2020-222-3987.pdf" TargetMode="External"/><Relationship Id="rId2673" Type="http://schemas.openxmlformats.org/officeDocument/2006/relationships/hyperlink" Target="https://www.boe.es/buscar/doc.php?id=BOE-A-2020-12052" TargetMode="External"/><Relationship Id="rId2880" Type="http://schemas.openxmlformats.org/officeDocument/2006/relationships/hyperlink" Target="http://www.gobiernodecanarias.org/boc/2020/194/013.html" TargetMode="External"/><Relationship Id="rId3517" Type="http://schemas.openxmlformats.org/officeDocument/2006/relationships/hyperlink" Target="https://www.boe.es/boe/dias/2020/06/10/pdfs/BOE-B-2020-16050.pdf" TargetMode="External"/><Relationship Id="rId3724" Type="http://schemas.openxmlformats.org/officeDocument/2006/relationships/hyperlink" Target="https://boe.es/boe/dias/2020/05/25/pdfs/BOE-B-2020-14125.pdf" TargetMode="External"/><Relationship Id="rId3931" Type="http://schemas.openxmlformats.org/officeDocument/2006/relationships/hyperlink" Target="http://www.gobiernodecanarias.org/boc/2020/089/003.html" TargetMode="External"/><Relationship Id="rId438" Type="http://schemas.openxmlformats.org/officeDocument/2006/relationships/hyperlink" Target="https://www.boe.es/boe/dias/2021/06/01/pdfs/BOE-A-2021-9064.pdf" TargetMode="External"/><Relationship Id="rId645" Type="http://schemas.openxmlformats.org/officeDocument/2006/relationships/hyperlink" Target="http://sede.gobcan.es/boc/boc-a-2021-098-2510.pdf" TargetMode="External"/><Relationship Id="rId852" Type="http://schemas.openxmlformats.org/officeDocument/2006/relationships/hyperlink" Target="https://www.boe.es/boe/dias/2021/04/20/pdfs/BOE-B-2021-19122.pdf" TargetMode="External"/><Relationship Id="rId1068" Type="http://schemas.openxmlformats.org/officeDocument/2006/relationships/hyperlink" Target="http://sede.gobcan.es/boc/boc-a-2021-060-1513.xsign" TargetMode="External"/><Relationship Id="rId1275" Type="http://schemas.openxmlformats.org/officeDocument/2006/relationships/hyperlink" Target="http://www.gobiernodecanarias.org/boc/2021/039/005.html" TargetMode="External"/><Relationship Id="rId1482" Type="http://schemas.openxmlformats.org/officeDocument/2006/relationships/hyperlink" Target="https://www.boe.es/boe/dias/2021/01/25/pdfs/BOE-A-2021-1054.pdf" TargetMode="External"/><Relationship Id="rId2119" Type="http://schemas.openxmlformats.org/officeDocument/2006/relationships/hyperlink" Target="https://www.boe.es/boe/dias/2020/11/27/pdfs/BOE-B-2020-43989.pdf" TargetMode="External"/><Relationship Id="rId2326" Type="http://schemas.openxmlformats.org/officeDocument/2006/relationships/hyperlink" Target="http://sede.gobcan.es/boc/boc-a-2020-232-4236.pdf" TargetMode="External"/><Relationship Id="rId2533" Type="http://schemas.openxmlformats.org/officeDocument/2006/relationships/hyperlink" Target="http://sede.gobcan.es/boc/boc-a-2020-217-3850.pdf" TargetMode="External"/><Relationship Id="rId2740" Type="http://schemas.openxmlformats.org/officeDocument/2006/relationships/hyperlink" Target="http://www.gobiernodecanarias.org/boc/2020/206/001.html" TargetMode="External"/><Relationship Id="rId505" Type="http://schemas.openxmlformats.org/officeDocument/2006/relationships/hyperlink" Target="http://sede.gobcan.es/boc/boc-a-2021-108-2746.pdf" TargetMode="External"/><Relationship Id="rId712" Type="http://schemas.openxmlformats.org/officeDocument/2006/relationships/hyperlink" Target="http://sede.gobcan.es/boc/boc-a-2021-091-2377.xsign" TargetMode="External"/><Relationship Id="rId1135" Type="http://schemas.openxmlformats.org/officeDocument/2006/relationships/hyperlink" Target="https://www.boe.es/boe/dias/2021/03/16/pdfs/BOE-B-2021-12942.pdf" TargetMode="External"/><Relationship Id="rId1342" Type="http://schemas.openxmlformats.org/officeDocument/2006/relationships/hyperlink" Target="http://sede.gobcan.es/boc/boc-a-2021-030-697.xsign" TargetMode="External"/><Relationship Id="rId4498" Type="http://schemas.openxmlformats.org/officeDocument/2006/relationships/hyperlink" Target="https://ceoe-tenerife.com/author/ceoe-tenerife/" TargetMode="External"/><Relationship Id="rId1202" Type="http://schemas.openxmlformats.org/officeDocument/2006/relationships/hyperlink" Target="http://sede.gobcan.es/boc/boc-a-2021-045-1127.xsign" TargetMode="External"/><Relationship Id="rId2600" Type="http://schemas.openxmlformats.org/officeDocument/2006/relationships/hyperlink" Target="http://sede.gobcan.es/boc/boc-a-2020-214-3779.xsign" TargetMode="External"/><Relationship Id="rId4358" Type="http://schemas.openxmlformats.org/officeDocument/2006/relationships/hyperlink" Target="https://ceoe-tenerife.com/author/ceoe-tenerife/" TargetMode="External"/><Relationship Id="rId3167" Type="http://schemas.openxmlformats.org/officeDocument/2006/relationships/hyperlink" Target="http://sede.gobcan.es/boc/boc-a-2020-158-2708.pdf" TargetMode="External"/><Relationship Id="rId295" Type="http://schemas.openxmlformats.org/officeDocument/2006/relationships/hyperlink" Target="http://sede.gobcan.es/boc/boc-a-2021-125-3093.pdf" TargetMode="External"/><Relationship Id="rId3374" Type="http://schemas.openxmlformats.org/officeDocument/2006/relationships/hyperlink" Target="https://www.boe.es/boe/dias/2020/07/02/pdfs/BOE-B-2020-19839.pdf" TargetMode="External"/><Relationship Id="rId3581" Type="http://schemas.openxmlformats.org/officeDocument/2006/relationships/hyperlink" Target="http://sede.gobcan.es/boc/boc-a-2020-107-1692.pdf" TargetMode="External"/><Relationship Id="rId4218" Type="http://schemas.openxmlformats.org/officeDocument/2006/relationships/hyperlink" Target="https://ceoe-tenerife.com/requisitos-para-viajar-entre-islas-en-semana-santa/" TargetMode="External"/><Relationship Id="rId4425" Type="http://schemas.openxmlformats.org/officeDocument/2006/relationships/hyperlink" Target="https://ceoe-tenerife.com/instrucciones-aclaratorias-procedimiento-emision-partes-baja-los-servicios-publicos-salud-coronavirus/" TargetMode="External"/><Relationship Id="rId2183" Type="http://schemas.openxmlformats.org/officeDocument/2006/relationships/hyperlink" Target="http://sede.gobcan.es/boc/boc-a-2020-240-4448.pdf" TargetMode="External"/><Relationship Id="rId2390" Type="http://schemas.openxmlformats.org/officeDocument/2006/relationships/hyperlink" Target="https://www.boe.es/boe/dias/2020/11/04/pdfs/BOE-A-2020-13490.pdf" TargetMode="External"/><Relationship Id="rId3027" Type="http://schemas.openxmlformats.org/officeDocument/2006/relationships/hyperlink" Target="https://www.boe.es/boe/dias/2020/08/15/pdfs/BOE-A-2020-9743.pdf" TargetMode="External"/><Relationship Id="rId3234" Type="http://schemas.openxmlformats.org/officeDocument/2006/relationships/hyperlink" Target="http://sede.gobcan.es/boc/boc-a-2020-153-2579.xsign" TargetMode="External"/><Relationship Id="rId3441" Type="http://schemas.openxmlformats.org/officeDocument/2006/relationships/hyperlink" Target="https://www.boe.es/boe/dias/2020/06/22/pdfs/BOE-B-2020-18211.pdf" TargetMode="External"/><Relationship Id="rId155" Type="http://schemas.openxmlformats.org/officeDocument/2006/relationships/hyperlink" Target="http://sede.gobcan.es/boc/boc-a-2021-137-3319.pdf" TargetMode="External"/><Relationship Id="rId362" Type="http://schemas.openxmlformats.org/officeDocument/2006/relationships/hyperlink" Target="https://www.boe.es/boe/dias/2021/06/10/pdfs/BOE-B-2021-28873.pdf" TargetMode="External"/><Relationship Id="rId2043" Type="http://schemas.openxmlformats.org/officeDocument/2006/relationships/hyperlink" Target="http://sede.gobcan.es/boc/boc-a-2020-247-4688.xsign" TargetMode="External"/><Relationship Id="rId2250" Type="http://schemas.openxmlformats.org/officeDocument/2006/relationships/hyperlink" Target="http://sede.gobcan.es/boc/boc-a-2020-235-4320.pdf" TargetMode="External"/><Relationship Id="rId3301" Type="http://schemas.openxmlformats.org/officeDocument/2006/relationships/hyperlink" Target="http://sede.gobcan.es/boc/boc-a-2020-140-2261.pdf" TargetMode="External"/><Relationship Id="rId222" Type="http://schemas.openxmlformats.org/officeDocument/2006/relationships/hyperlink" Target="http://sede.gobcan.es/boc/boc-a-2021-132-3226.pdf" TargetMode="External"/><Relationship Id="rId2110" Type="http://schemas.openxmlformats.org/officeDocument/2006/relationships/hyperlink" Target="http://sede.gobcan.es/boc/boc-a-2020-244-4591.pdf" TargetMode="External"/><Relationship Id="rId4075" Type="http://schemas.openxmlformats.org/officeDocument/2006/relationships/hyperlink" Target="https://www.boe.es/boe/dias/2020/04/13/pdfs/BOE-A-2020-4426.pdf" TargetMode="External"/><Relationship Id="rId4282" Type="http://schemas.openxmlformats.org/officeDocument/2006/relationships/hyperlink" Target="https://ceoe-tenerife.com/author/ceoe-tenerife/" TargetMode="External"/><Relationship Id="rId1669" Type="http://schemas.openxmlformats.org/officeDocument/2006/relationships/hyperlink" Target="http://sede.gobcan.es/boc/boc-a-2020-269-5258.pdf" TargetMode="External"/><Relationship Id="rId1876" Type="http://schemas.openxmlformats.org/officeDocument/2006/relationships/hyperlink" Target="http://sede.gobcan.es/boc/boc-a-2020-257-4916.pdf" TargetMode="External"/><Relationship Id="rId2927" Type="http://schemas.openxmlformats.org/officeDocument/2006/relationships/hyperlink" Target="http://www.gobiernodecanarias.org/boc/2020/192/007.html" TargetMode="External"/><Relationship Id="rId3091" Type="http://schemas.openxmlformats.org/officeDocument/2006/relationships/hyperlink" Target="http://sede.gobcan.es/boc/boc-a-2020-161-2781.pdf" TargetMode="External"/><Relationship Id="rId4142" Type="http://schemas.openxmlformats.org/officeDocument/2006/relationships/hyperlink" Target="https://www.boe.es/boe/dias/2020/04/04/pdfs/BOE-A-2020-4294.pdf" TargetMode="External"/><Relationship Id="rId1529" Type="http://schemas.openxmlformats.org/officeDocument/2006/relationships/hyperlink" Target="http://sede.gobcan.es/boc/boc-a-2021-012-282.pdf" TargetMode="External"/><Relationship Id="rId1736" Type="http://schemas.openxmlformats.org/officeDocument/2006/relationships/hyperlink" Target="http://sede.gobcan.es/boc/boc-a-2020-267-5174.pdf" TargetMode="External"/><Relationship Id="rId1943" Type="http://schemas.openxmlformats.org/officeDocument/2006/relationships/hyperlink" Target="https://www.boe.es/boe/dias/2020/12/10/pdfs/BOE-B-2020-46216.pdf" TargetMode="External"/><Relationship Id="rId28" Type="http://schemas.openxmlformats.org/officeDocument/2006/relationships/hyperlink" Target="http://www.gobiernodecanarias.org/boc/2021/147/012.html" TargetMode="External"/><Relationship Id="rId1803" Type="http://schemas.openxmlformats.org/officeDocument/2006/relationships/hyperlink" Target="http://sede.gobcan.es/boc/boc-a-2020-262-5065.pdf" TargetMode="External"/><Relationship Id="rId4002" Type="http://schemas.openxmlformats.org/officeDocument/2006/relationships/hyperlink" Target="http://sede.gobcan.es/boc/boc-a-2020-085-1430.xsign" TargetMode="External"/><Relationship Id="rId3768" Type="http://schemas.openxmlformats.org/officeDocument/2006/relationships/hyperlink" Target="https://www.boe.es/boe/dias/2020/05/19/pdfs/BOE-A-2020-5125.pdf" TargetMode="External"/><Relationship Id="rId3975" Type="http://schemas.openxmlformats.org/officeDocument/2006/relationships/hyperlink" Target="https://www.boe.es/boe/dias/2020/05/03/pdfs/BOE-A-2020-4792.pdf" TargetMode="External"/><Relationship Id="rId689" Type="http://schemas.openxmlformats.org/officeDocument/2006/relationships/hyperlink" Target="http://www.gobiernodecanarias.org/boc/2021/093/004.html" TargetMode="External"/><Relationship Id="rId896" Type="http://schemas.openxmlformats.org/officeDocument/2006/relationships/hyperlink" Target="https://www.boe.es/boe/dias/2021/04/14/pdfs/BOE-A-2021-5866.pdf" TargetMode="External"/><Relationship Id="rId2577" Type="http://schemas.openxmlformats.org/officeDocument/2006/relationships/hyperlink" Target="http://sede.gobcan.es/boc/boc-a-2020-216-3835.pdf" TargetMode="External"/><Relationship Id="rId2784" Type="http://schemas.openxmlformats.org/officeDocument/2006/relationships/hyperlink" Target="https://www.boe.es/boe/dias/2020/10/01/pdfs/BOE-A-2020-11582.pdf" TargetMode="External"/><Relationship Id="rId3628" Type="http://schemas.openxmlformats.org/officeDocument/2006/relationships/hyperlink" Target="http://sede.gobcan.es/boc/boc-a-2020-105-1677.pdf" TargetMode="External"/><Relationship Id="rId549" Type="http://schemas.openxmlformats.org/officeDocument/2006/relationships/hyperlink" Target="https://www.boe.es/boe/dias/2021/05/24/pdfs/BOE-A-2021-8640.pdf" TargetMode="External"/><Relationship Id="rId756" Type="http://schemas.openxmlformats.org/officeDocument/2006/relationships/hyperlink" Target="https://www.boe.es/boe/dias/2021/04/29/pdfs/BOE-B-2021-20867.pdf" TargetMode="External"/><Relationship Id="rId1179" Type="http://schemas.openxmlformats.org/officeDocument/2006/relationships/hyperlink" Target="https://www.boe.es/boe/dias/2021/03/09/pdfs/BOE-B-2021-11595.pdf" TargetMode="External"/><Relationship Id="rId1386" Type="http://schemas.openxmlformats.org/officeDocument/2006/relationships/hyperlink" Target="http://sede.gobcan.es/boc/boc-a-2021-026-611.pdf" TargetMode="External"/><Relationship Id="rId1593" Type="http://schemas.openxmlformats.org/officeDocument/2006/relationships/hyperlink" Target="http://sede.gobcan.es/boc/boc-a-2020-270-5286.pdf" TargetMode="External"/><Relationship Id="rId2437" Type="http://schemas.openxmlformats.org/officeDocument/2006/relationships/hyperlink" Target="http://sede.gobcan.es/boc/boc-a-2020-222-3969.pdf" TargetMode="External"/><Relationship Id="rId2991" Type="http://schemas.openxmlformats.org/officeDocument/2006/relationships/hyperlink" Target="http://sede.gobcan.es/boc/boc-a-2020-180-3113.pdf" TargetMode="External"/><Relationship Id="rId3835" Type="http://schemas.openxmlformats.org/officeDocument/2006/relationships/hyperlink" Target="http://sede.gobcan.es/boc/boc-a-2020-093-1527.pdf" TargetMode="External"/><Relationship Id="rId409" Type="http://schemas.openxmlformats.org/officeDocument/2006/relationships/hyperlink" Target="http://sede.gobcan.es/boc/boc-a-2021-114-2855.pdf" TargetMode="External"/><Relationship Id="rId963" Type="http://schemas.openxmlformats.org/officeDocument/2006/relationships/hyperlink" Target="https://www.boe.es/boe/dias/2021/04/05/pdfs/BOE-B-2021-16287.pdf" TargetMode="External"/><Relationship Id="rId1039" Type="http://schemas.openxmlformats.org/officeDocument/2006/relationships/hyperlink" Target="http://sede.gobcan.es/boc/boc-a-2021-063-1618.pdf" TargetMode="External"/><Relationship Id="rId1246" Type="http://schemas.openxmlformats.org/officeDocument/2006/relationships/hyperlink" Target="http://sede.gobcan.es/boc/boc-a-2021-042-1031.pdf" TargetMode="External"/><Relationship Id="rId2644" Type="http://schemas.openxmlformats.org/officeDocument/2006/relationships/hyperlink" Target="https://www.boe.es/boe/dias/2020/10/15/pdfs/BOE-A-2020-12260.pdf" TargetMode="External"/><Relationship Id="rId2851" Type="http://schemas.openxmlformats.org/officeDocument/2006/relationships/hyperlink" Target="http://www.gobiernodecanarias.org/boc/2020/196/012.html" TargetMode="External"/><Relationship Id="rId3902" Type="http://schemas.openxmlformats.org/officeDocument/2006/relationships/hyperlink" Target="http://sede.gobcan.es/boc/boc-a-2020-090-1489.pdf" TargetMode="External"/><Relationship Id="rId92" Type="http://schemas.openxmlformats.org/officeDocument/2006/relationships/hyperlink" Target="http://sede.gobcan.es/boc/boc-a-2021-142-3400.pdf" TargetMode="External"/><Relationship Id="rId616" Type="http://schemas.openxmlformats.org/officeDocument/2006/relationships/hyperlink" Target="http://sede.gobcan.es/boc/boc-a-2021-099-2528.pdf" TargetMode="External"/><Relationship Id="rId823" Type="http://schemas.openxmlformats.org/officeDocument/2006/relationships/hyperlink" Target="http://sede.gobcan.es/boc/boc-a-2021-083-2199.pdf" TargetMode="External"/><Relationship Id="rId1453" Type="http://schemas.openxmlformats.org/officeDocument/2006/relationships/hyperlink" Target="http://sede.gobcan.es/boc/boc-a-2021-020-459.pdf" TargetMode="External"/><Relationship Id="rId1660" Type="http://schemas.openxmlformats.org/officeDocument/2006/relationships/hyperlink" Target="http://www.gobiernodecanarias.org/boc/2020/269/002.html" TargetMode="External"/><Relationship Id="rId2504" Type="http://schemas.openxmlformats.org/officeDocument/2006/relationships/hyperlink" Target="https://www.boe.es/boe/dias/2020/10/27/pdfs/BOE-B-2020-37918.pdf" TargetMode="External"/><Relationship Id="rId2711" Type="http://schemas.openxmlformats.org/officeDocument/2006/relationships/hyperlink" Target="http://sede.gobcan.es/boc/boc-a-2020-208-3621.pdf" TargetMode="External"/><Relationship Id="rId1106" Type="http://schemas.openxmlformats.org/officeDocument/2006/relationships/hyperlink" Target="https://www.boe.es/boe/dias/2021/03/19/pdfs/BOE-A-2021-4314.pdf" TargetMode="External"/><Relationship Id="rId1313" Type="http://schemas.openxmlformats.org/officeDocument/2006/relationships/hyperlink" Target="http://www.gobiernodecanarias.org/boc/2021/033/002.html" TargetMode="External"/><Relationship Id="rId1520" Type="http://schemas.openxmlformats.org/officeDocument/2006/relationships/hyperlink" Target="https://www.boe.es/boe/dias/2021/01/19/pdfs/BOE-A-2021-757.pdf" TargetMode="External"/><Relationship Id="rId4469" Type="http://schemas.openxmlformats.org/officeDocument/2006/relationships/hyperlink" Target="https://ceoe-tenerife.com/nota-informativa-relativa-los-ertes/" TargetMode="External"/><Relationship Id="rId3278" Type="http://schemas.openxmlformats.org/officeDocument/2006/relationships/hyperlink" Target="https://www.boe.es/boe/dias/2020/07/17/pdfs/BOE-A-2020-8009.pdf" TargetMode="External"/><Relationship Id="rId3485" Type="http://schemas.openxmlformats.org/officeDocument/2006/relationships/hyperlink" Target="http://sede.gobcan.es/boc/boc-a-2020-117-1828.pdf" TargetMode="External"/><Relationship Id="rId3692" Type="http://schemas.openxmlformats.org/officeDocument/2006/relationships/hyperlink" Target="http://sede.gobcan.es/boc/boc-a-2020-103-1639.xsign" TargetMode="External"/><Relationship Id="rId4329" Type="http://schemas.openxmlformats.org/officeDocument/2006/relationships/hyperlink" Target="https://ceoe-tenerife.com/fronteras/" TargetMode="External"/><Relationship Id="rId4536" Type="http://schemas.openxmlformats.org/officeDocument/2006/relationships/hyperlink" Target="https://ceoe-tenerife.com/author/ceoe-tenerife/" TargetMode="External"/><Relationship Id="rId199" Type="http://schemas.openxmlformats.org/officeDocument/2006/relationships/hyperlink" Target="http://sede.gobcan.es/boc/boc-a-2021-132-3218.pdf" TargetMode="External"/><Relationship Id="rId2087" Type="http://schemas.openxmlformats.org/officeDocument/2006/relationships/hyperlink" Target="https://www.boe.es/boe/dias/2020/11/30/pdfs/BOE-A-2020-15287.pdf" TargetMode="External"/><Relationship Id="rId2294" Type="http://schemas.openxmlformats.org/officeDocument/2006/relationships/hyperlink" Target="https://www.boe.es/boe/dias/2020/11/14/pdfs/BOE-B-2020-41548.pdf" TargetMode="External"/><Relationship Id="rId3138" Type="http://schemas.openxmlformats.org/officeDocument/2006/relationships/hyperlink" Target="http://sede.gobcan.es/boc/boc-a-2020-159-2732.pdf" TargetMode="External"/><Relationship Id="rId3345" Type="http://schemas.openxmlformats.org/officeDocument/2006/relationships/hyperlink" Target="http://www.gobiernodecanarias.org/boc/2020/135/006.html" TargetMode="External"/><Relationship Id="rId3552" Type="http://schemas.openxmlformats.org/officeDocument/2006/relationships/hyperlink" Target="http://sede.gobcan.es/boc/boc-a-2020-109-1717.pdf" TargetMode="External"/><Relationship Id="rId266" Type="http://schemas.openxmlformats.org/officeDocument/2006/relationships/hyperlink" Target="http://sede.gobcan.es/boc/boc-a-2021-127-3125.xsign" TargetMode="External"/><Relationship Id="rId473" Type="http://schemas.openxmlformats.org/officeDocument/2006/relationships/hyperlink" Target="https://www.boe.es/boe/dias/2021/05/27/pdfs/BOE-B-2021-26742.pdf" TargetMode="External"/><Relationship Id="rId680" Type="http://schemas.openxmlformats.org/officeDocument/2006/relationships/hyperlink" Target="https://www.boe.es/boe/dias/2021/05/07/pdfs/BOE-A-2021-7617.pdf" TargetMode="External"/><Relationship Id="rId2154" Type="http://schemas.openxmlformats.org/officeDocument/2006/relationships/hyperlink" Target="https://boe.es/boe/dias/2020/11/25/pdfs/BOE-B-2020-43717.pdf" TargetMode="External"/><Relationship Id="rId2361" Type="http://schemas.openxmlformats.org/officeDocument/2006/relationships/hyperlink" Target="http://sede.gobcan.es/boc/boc-a-2020-229-4148.pdf" TargetMode="External"/><Relationship Id="rId3205" Type="http://schemas.openxmlformats.org/officeDocument/2006/relationships/hyperlink" Target="https://www.boe.es/boe/dias/2020/07/31/pdfs/BOE-A-2020-8852.pdf" TargetMode="External"/><Relationship Id="rId3412" Type="http://schemas.openxmlformats.org/officeDocument/2006/relationships/hyperlink" Target="http://sede.gobcan.es/boc/boc-a-2020-130-2042.pdf" TargetMode="External"/><Relationship Id="rId126" Type="http://schemas.openxmlformats.org/officeDocument/2006/relationships/hyperlink" Target="http://sede.gobcan.es/boc/boc-a-2021-140-3367.pdf" TargetMode="External"/><Relationship Id="rId333" Type="http://schemas.openxmlformats.org/officeDocument/2006/relationships/hyperlink" Target="http://sede.gobcan.es/boc/boc-a-2021-121-2998.xsign" TargetMode="External"/><Relationship Id="rId540" Type="http://schemas.openxmlformats.org/officeDocument/2006/relationships/hyperlink" Target="https://www.boe.es/boe/dias/2021/05/25/pdfs/BOE-B-2021-26267.pdf" TargetMode="External"/><Relationship Id="rId1170" Type="http://schemas.openxmlformats.org/officeDocument/2006/relationships/hyperlink" Target="http://www.gobiernodecanarias.org/boc/2021/048/001.html" TargetMode="External"/><Relationship Id="rId2014" Type="http://schemas.openxmlformats.org/officeDocument/2006/relationships/hyperlink" Target="http://sede.gobcan.es/boc/boc-a-2020-248-4717.pdf" TargetMode="External"/><Relationship Id="rId2221" Type="http://schemas.openxmlformats.org/officeDocument/2006/relationships/hyperlink" Target="http://sede.gobcan.es/boc/boc-a-2020-238-4392.xsign" TargetMode="External"/><Relationship Id="rId1030" Type="http://schemas.openxmlformats.org/officeDocument/2006/relationships/hyperlink" Target="https://www.boe.es/boe/dias/2021/03/27/pdfs/BOE-B-2021-15222.pdf" TargetMode="External"/><Relationship Id="rId4186" Type="http://schemas.openxmlformats.org/officeDocument/2006/relationships/hyperlink" Target="https://ceoe-tenerife.com/author/ceoe-tenerife/" TargetMode="External"/><Relationship Id="rId400" Type="http://schemas.openxmlformats.org/officeDocument/2006/relationships/hyperlink" Target="https://www.boe.es/boe/dias/2021/06/04/pdfs/BOE-A-2021-9281.pdf" TargetMode="External"/><Relationship Id="rId1987" Type="http://schemas.openxmlformats.org/officeDocument/2006/relationships/hyperlink" Target="http://sede.gobcan.es/boc/boc-a-2020-249-4754.pdf" TargetMode="External"/><Relationship Id="rId4393" Type="http://schemas.openxmlformats.org/officeDocument/2006/relationships/hyperlink" Target="https://ceoe-tenerife.com/restablecimiento-controles-fronteras/" TargetMode="External"/><Relationship Id="rId1847" Type="http://schemas.openxmlformats.org/officeDocument/2006/relationships/hyperlink" Target="http://sede.gobcan.es/boc/boc-a-2020-260-5011.pdf" TargetMode="External"/><Relationship Id="rId4046" Type="http://schemas.openxmlformats.org/officeDocument/2006/relationships/hyperlink" Target="https://www.boe.es/boe/dias/2020/04/25/pdfs/BOE-A-2020-4649.pdf" TargetMode="External"/><Relationship Id="rId4253" Type="http://schemas.openxmlformats.org/officeDocument/2006/relationships/hyperlink" Target="https://ceoe-tenerife.com/author/ceoe-tenerife/" TargetMode="External"/><Relationship Id="rId4460" Type="http://schemas.openxmlformats.org/officeDocument/2006/relationships/hyperlink" Target="https://ceoe-tenerife.com/author/ceoe-tenerife/" TargetMode="External"/><Relationship Id="rId1707" Type="http://schemas.openxmlformats.org/officeDocument/2006/relationships/hyperlink" Target="http://sede.gobcan.es/boc/boc-a-2020-269-5266.pdf" TargetMode="External"/><Relationship Id="rId3062" Type="http://schemas.openxmlformats.org/officeDocument/2006/relationships/hyperlink" Target="http://sede.gobcan.es/boc/boc-a-2020-163-2814.pdf" TargetMode="External"/><Relationship Id="rId4113" Type="http://schemas.openxmlformats.org/officeDocument/2006/relationships/hyperlink" Target="http://www.gobiernodecanarias.org/boc/2020/071/001.html" TargetMode="External"/><Relationship Id="rId4320" Type="http://schemas.openxmlformats.org/officeDocument/2006/relationships/hyperlink" Target="https://ceoe-tenerife.com/author/ceoe-tenerife/" TargetMode="External"/><Relationship Id="rId190" Type="http://schemas.openxmlformats.org/officeDocument/2006/relationships/hyperlink" Target="http://sede.gobcan.es/boc/boc-a-2021-133-3245.pdf" TargetMode="External"/><Relationship Id="rId1914" Type="http://schemas.openxmlformats.org/officeDocument/2006/relationships/hyperlink" Target="http://sede.gobcan.es/boc/boc-a-2020-255-4835.pdf" TargetMode="External"/><Relationship Id="rId3879" Type="http://schemas.openxmlformats.org/officeDocument/2006/relationships/hyperlink" Target="https://www.boe.es/boe/dias/2020/05/09/pdfs/BOE-B-2020-13373.pdf" TargetMode="External"/><Relationship Id="rId2688" Type="http://schemas.openxmlformats.org/officeDocument/2006/relationships/hyperlink" Target="https://www.boe.es/boe/dias/2020/10/09/pdfs/BOE-A-2020-12057.pdf" TargetMode="External"/><Relationship Id="rId2895" Type="http://schemas.openxmlformats.org/officeDocument/2006/relationships/hyperlink" Target="https://www.boe.es/boe/dias/2020/09/21/pdfs/BOE-A-2020-11002.pdf" TargetMode="External"/><Relationship Id="rId3739" Type="http://schemas.openxmlformats.org/officeDocument/2006/relationships/hyperlink" Target="https://www.boe.es/boe/dias/2020/05/22/pdfs/BOE-A-2020-5218.pdf" TargetMode="External"/><Relationship Id="rId3946" Type="http://schemas.openxmlformats.org/officeDocument/2006/relationships/hyperlink" Target="http://sede.gobcan.es/boc/boc-a-2020-088-1464.pdf" TargetMode="External"/><Relationship Id="rId867" Type="http://schemas.openxmlformats.org/officeDocument/2006/relationships/hyperlink" Target="https://www.boe.es/boe/dias/2021/04/19/pdfs/BOE-A-2021-6228.pdf" TargetMode="External"/><Relationship Id="rId1497" Type="http://schemas.openxmlformats.org/officeDocument/2006/relationships/hyperlink" Target="http://sede.gobcan.es/boc/boc-a-2021-015-342.pdf" TargetMode="External"/><Relationship Id="rId2548" Type="http://schemas.openxmlformats.org/officeDocument/2006/relationships/hyperlink" Target="https://www.boe.es/boe/dias/2020/10/22/pdfs/BOE-B-2020-36794.pdf" TargetMode="External"/><Relationship Id="rId2755" Type="http://schemas.openxmlformats.org/officeDocument/2006/relationships/hyperlink" Target="https://www.boe.es/boe/dias/2020/10/06/pdfs/BOE-A-2020-11876.pdf" TargetMode="External"/><Relationship Id="rId2962" Type="http://schemas.openxmlformats.org/officeDocument/2006/relationships/hyperlink" Target="http://sede.gobcan.es/boc/boc-a-2020-187-3224.xsign" TargetMode="External"/><Relationship Id="rId3806" Type="http://schemas.openxmlformats.org/officeDocument/2006/relationships/hyperlink" Target="https://www.boe.es/boe/dias/2020/05/14/pdfs/BOE-B-2020-13608.pdf" TargetMode="External"/><Relationship Id="rId727" Type="http://schemas.openxmlformats.org/officeDocument/2006/relationships/hyperlink" Target="https://www.boe.es/boe/dias/2021/05/01/pdfs/BOE-A-2021-7215.pdf" TargetMode="External"/><Relationship Id="rId934" Type="http://schemas.openxmlformats.org/officeDocument/2006/relationships/hyperlink" Target="https://www.boe.es/boe/dias/2021/04/08/pdfs/BOE-A-2021-5568.pdf" TargetMode="External"/><Relationship Id="rId1357" Type="http://schemas.openxmlformats.org/officeDocument/2006/relationships/hyperlink" Target="http://sede.gobcan.es/boc/boc-a-2021-030-704.xsign" TargetMode="External"/><Relationship Id="rId1564" Type="http://schemas.openxmlformats.org/officeDocument/2006/relationships/hyperlink" Target="http://sede.gobcan.es/boc/boc-a-2021-005-125.pdf" TargetMode="External"/><Relationship Id="rId1771" Type="http://schemas.openxmlformats.org/officeDocument/2006/relationships/hyperlink" Target="https://www.boe.es/boe/dias/2020/12/23/pdfs/BOE-A-2020-16833.pdf" TargetMode="External"/><Relationship Id="rId2408" Type="http://schemas.openxmlformats.org/officeDocument/2006/relationships/hyperlink" Target="http://www.gobiernodecanarias.org/boc/2020/225/002.html" TargetMode="External"/><Relationship Id="rId2615" Type="http://schemas.openxmlformats.org/officeDocument/2006/relationships/hyperlink" Target="http://www.gobiernodecanarias.org/boc/2020/213/014.html" TargetMode="External"/><Relationship Id="rId2822" Type="http://schemas.openxmlformats.org/officeDocument/2006/relationships/hyperlink" Target="https://www.boe.es/boe/dias/2020/09/26/pdfs/BOE-A-2020-11271.pdf" TargetMode="External"/><Relationship Id="rId63" Type="http://schemas.openxmlformats.org/officeDocument/2006/relationships/hyperlink" Target="https://www.boe.es/boe/dias/2021/07/14/pdfs/BOE-B-2021-33127.pdf" TargetMode="External"/><Relationship Id="rId1217" Type="http://schemas.openxmlformats.org/officeDocument/2006/relationships/hyperlink" Target="http://sede.gobcan.es/boc/boc-a-2021-045-1130.xsign" TargetMode="External"/><Relationship Id="rId1424" Type="http://schemas.openxmlformats.org/officeDocument/2006/relationships/hyperlink" Target="http://sede.gobcan.es/boc/boc-a-2021-022-532.pdf" TargetMode="External"/><Relationship Id="rId1631" Type="http://schemas.openxmlformats.org/officeDocument/2006/relationships/hyperlink" Target="http://www.gobiernodecanarias.org/boc/2020/270/010.html" TargetMode="External"/><Relationship Id="rId3389" Type="http://schemas.openxmlformats.org/officeDocument/2006/relationships/hyperlink" Target="https://www.boe.es/boe/dias/2020/07/02/pdfs/BOE-B-2020-19856.pdf" TargetMode="External"/><Relationship Id="rId3596" Type="http://schemas.openxmlformats.org/officeDocument/2006/relationships/hyperlink" Target="https://www.boe.es/boe/dias/2020/05/30/pdfs/BOE-A-2020-5466.pdf" TargetMode="External"/><Relationship Id="rId2198" Type="http://schemas.openxmlformats.org/officeDocument/2006/relationships/hyperlink" Target="http://www.gobiernodecanarias.org/boc/2020/239/005.html" TargetMode="External"/><Relationship Id="rId3249" Type="http://schemas.openxmlformats.org/officeDocument/2006/relationships/hyperlink" Target="http://www.gobiernodecanarias.org/boc/2020/148/007.html" TargetMode="External"/><Relationship Id="rId3456" Type="http://schemas.openxmlformats.org/officeDocument/2006/relationships/hyperlink" Target="https://www.boe.es/boe/dias/2020/06/19/pdfs/BOE-A-2020-6428.pdf" TargetMode="External"/><Relationship Id="rId377" Type="http://schemas.openxmlformats.org/officeDocument/2006/relationships/hyperlink" Target="https://www.boe.es/boe/dias/2021/06/09/pdfs/BOE-A-2021-9563.pdf" TargetMode="External"/><Relationship Id="rId584" Type="http://schemas.openxmlformats.org/officeDocument/2006/relationships/hyperlink" Target="http://www.gobiernodecanarias.org/boc/2021/103/024.html" TargetMode="External"/><Relationship Id="rId2058" Type="http://schemas.openxmlformats.org/officeDocument/2006/relationships/hyperlink" Target="http://sede.gobcan.es/boc/boc-a-2020-246-4648.pdf" TargetMode="External"/><Relationship Id="rId2265" Type="http://schemas.openxmlformats.org/officeDocument/2006/relationships/hyperlink" Target="https://www.boe.es/boe/dias/2020/11/16/pdfs/BOE-A-2020-14251.pdf" TargetMode="External"/><Relationship Id="rId3109" Type="http://schemas.openxmlformats.org/officeDocument/2006/relationships/hyperlink" Target="http://sede.gobcan.es/boc/boc-a-2020-160-2753.pdf" TargetMode="External"/><Relationship Id="rId3663" Type="http://schemas.openxmlformats.org/officeDocument/2006/relationships/hyperlink" Target="http://sede.gobcan.es/boc/boc-a-2020-104-1654.pdf" TargetMode="External"/><Relationship Id="rId3870" Type="http://schemas.openxmlformats.org/officeDocument/2006/relationships/hyperlink" Target="https://boe.es/boe/dias/2020/05/10/pdfs/BOE-A-2020-4912.pdf" TargetMode="External"/><Relationship Id="rId4507" Type="http://schemas.openxmlformats.org/officeDocument/2006/relationships/hyperlink" Target="https://ceoe-tenerife.com/real-decreto-ley-92020-27-marzo/" TargetMode="External"/><Relationship Id="rId237" Type="http://schemas.openxmlformats.org/officeDocument/2006/relationships/hyperlink" Target="https://www.boe.es/boe/dias/2021/06/26/pdfs/BOE-A-2021-10681.pdf" TargetMode="External"/><Relationship Id="rId791" Type="http://schemas.openxmlformats.org/officeDocument/2006/relationships/hyperlink" Target="https://www.boe.es/boe/dias/2021/04/27/pdfs/BOE-A-2021-6831.pdf" TargetMode="External"/><Relationship Id="rId1074" Type="http://schemas.openxmlformats.org/officeDocument/2006/relationships/hyperlink" Target="http://sede.gobcan.es/boc/boc-a-2021-060-1516.pdf" TargetMode="External"/><Relationship Id="rId2472" Type="http://schemas.openxmlformats.org/officeDocument/2006/relationships/hyperlink" Target="https://www.boe.es/boe/dias/2020/10/29/pdfs/BOE-A-2020-13115.pdf" TargetMode="External"/><Relationship Id="rId3316" Type="http://schemas.openxmlformats.org/officeDocument/2006/relationships/hyperlink" Target="https://www.boe.es/boe/dias/2020/07/08/pdfs/BOE-A-2020-7433.pdf" TargetMode="External"/><Relationship Id="rId3523" Type="http://schemas.openxmlformats.org/officeDocument/2006/relationships/hyperlink" Target="http://sede.gobcan.es/boc/boc-a-2020-115-1790.xsign" TargetMode="External"/><Relationship Id="rId3730" Type="http://schemas.openxmlformats.org/officeDocument/2006/relationships/hyperlink" Target="https://www.boe.es/boe/dias/2020/05/23/pdfs/BOE-A-2020-5240.pdf" TargetMode="External"/><Relationship Id="rId444" Type="http://schemas.openxmlformats.org/officeDocument/2006/relationships/hyperlink" Target="https://www.boe.es/boe/dias/2021/05/31/pdfs/BOE-A-2021-9058.pdf" TargetMode="External"/><Relationship Id="rId651" Type="http://schemas.openxmlformats.org/officeDocument/2006/relationships/hyperlink" Target="http://sede.gobcan.es/boc/boc-a-2021-097-2476.pdf" TargetMode="External"/><Relationship Id="rId1281" Type="http://schemas.openxmlformats.org/officeDocument/2006/relationships/hyperlink" Target="http://sede.gobcan.es/boc/boc-a-2021-039-957.xsign" TargetMode="External"/><Relationship Id="rId2125" Type="http://schemas.openxmlformats.org/officeDocument/2006/relationships/hyperlink" Target="http://sede.gobcan.es/boc/boc-a-2020-243-4535.xsign" TargetMode="External"/><Relationship Id="rId2332" Type="http://schemas.openxmlformats.org/officeDocument/2006/relationships/hyperlink" Target="http://sede.gobcan.es/boc/boc-a-2020-231-4195.xsign" TargetMode="External"/><Relationship Id="rId304" Type="http://schemas.openxmlformats.org/officeDocument/2006/relationships/hyperlink" Target="http://sede.gobcan.es/boc/boc-a-2021-124-3072.xsign" TargetMode="External"/><Relationship Id="rId511" Type="http://schemas.openxmlformats.org/officeDocument/2006/relationships/hyperlink" Target="https://www.boe.es/boe/dias/2021/05/26/pdfs/BOE-A-2021-8773.pdf" TargetMode="External"/><Relationship Id="rId1141" Type="http://schemas.openxmlformats.org/officeDocument/2006/relationships/hyperlink" Target="https://www.boe.es/boe/dias/2021/03/13/pdfs/BOE-A-2021-3946.pdf" TargetMode="External"/><Relationship Id="rId4297" Type="http://schemas.openxmlformats.org/officeDocument/2006/relationships/hyperlink" Target="https://ceoe-tenerife.com/criterio-it-personal-sanitario-y-doc-sanidad-transmision-covid19-mediante-aerosoles/" TargetMode="External"/><Relationship Id="rId1001" Type="http://schemas.openxmlformats.org/officeDocument/2006/relationships/hyperlink" Target="https://www.boe.es/boe/dias/2021/03/29/pdfs/BOE-A-2021-4851.pdf" TargetMode="External"/><Relationship Id="rId4157" Type="http://schemas.openxmlformats.org/officeDocument/2006/relationships/hyperlink" Target="http://sede.gobcan.es/boc/boc-a-2020-067-1234.xsign" TargetMode="External"/><Relationship Id="rId4364" Type="http://schemas.openxmlformats.org/officeDocument/2006/relationships/hyperlink" Target="https://ceoe-tenerife.com/author/ceoe-tenerife/" TargetMode="External"/><Relationship Id="rId1958" Type="http://schemas.openxmlformats.org/officeDocument/2006/relationships/hyperlink" Target="http://sede.gobcan.es/boc/boc-a-2020-253-4799.pdf" TargetMode="External"/><Relationship Id="rId3173" Type="http://schemas.openxmlformats.org/officeDocument/2006/relationships/hyperlink" Target="http://sede.gobcan.es/boc/boc-a-2020-158-2709.pdf" TargetMode="External"/><Relationship Id="rId3380" Type="http://schemas.openxmlformats.org/officeDocument/2006/relationships/hyperlink" Target="https://www.boe.es/boe/dias/2020/07/02/pdfs/BOE-B-2020-19847.pdf" TargetMode="External"/><Relationship Id="rId4017" Type="http://schemas.openxmlformats.org/officeDocument/2006/relationships/hyperlink" Target="http://sede.gobcan.es/boc/boc-a-2020-083-1399.xsign" TargetMode="External"/><Relationship Id="rId4224" Type="http://schemas.openxmlformats.org/officeDocument/2006/relationships/hyperlink" Target="https://ceoe-tenerife.com/nivel-3-medidas-en-ambito-de-hosteleria-y-restauracion/" TargetMode="External"/><Relationship Id="rId4431" Type="http://schemas.openxmlformats.org/officeDocument/2006/relationships/hyperlink" Target="https://ceoe-tenerife.com/resolucion-10042020-secretaria-estado-economia-apoyo-la-empresa/" TargetMode="External"/><Relationship Id="rId1818" Type="http://schemas.openxmlformats.org/officeDocument/2006/relationships/hyperlink" Target="http://sede.gobcan.es/boc/boc-a-2020-262-5068.pdf" TargetMode="External"/><Relationship Id="rId3033" Type="http://schemas.openxmlformats.org/officeDocument/2006/relationships/hyperlink" Target="http://sede.gobcan.es/boc/boc-a-2020-164-2831.pdf" TargetMode="External"/><Relationship Id="rId3240" Type="http://schemas.openxmlformats.org/officeDocument/2006/relationships/hyperlink" Target="https://www.boe.es/boe/dias/2020/07/27/pdfs/BOE-B-2020-23916.pdf" TargetMode="External"/><Relationship Id="rId161" Type="http://schemas.openxmlformats.org/officeDocument/2006/relationships/hyperlink" Target="http://sede.gobcan.es/boc/boc-a-2021-137-3320.pdf" TargetMode="External"/><Relationship Id="rId2799" Type="http://schemas.openxmlformats.org/officeDocument/2006/relationships/hyperlink" Target="https://www.boe.es/boe/dias/2020/09/30/pdfs/BOE-A-2020-11465.pdf" TargetMode="External"/><Relationship Id="rId3100" Type="http://schemas.openxmlformats.org/officeDocument/2006/relationships/hyperlink" Target="http://sede.gobcan.es/boc/boc-a-2020-160-2751.pdf" TargetMode="External"/><Relationship Id="rId978" Type="http://schemas.openxmlformats.org/officeDocument/2006/relationships/hyperlink" Target="http://sede.gobcan.es/boc/boc-a-2021-067-1754.pdf" TargetMode="External"/><Relationship Id="rId2659" Type="http://schemas.openxmlformats.org/officeDocument/2006/relationships/hyperlink" Target="https://www.boe.es/boe/dias/2020/10/14/pdfs/BOE-A-2020-12215.pdf" TargetMode="External"/><Relationship Id="rId2866" Type="http://schemas.openxmlformats.org/officeDocument/2006/relationships/hyperlink" Target="https://www.boe.es/boe/dias/2020/09/23/pdfs/BOE-A-2020-11121.pdf" TargetMode="External"/><Relationship Id="rId3917" Type="http://schemas.openxmlformats.org/officeDocument/2006/relationships/hyperlink" Target="https://www.boe.es/boe/dias/2020/05/07/pdfs/BOE-B-2020-13303.pdf" TargetMode="External"/><Relationship Id="rId838" Type="http://schemas.openxmlformats.org/officeDocument/2006/relationships/hyperlink" Target="http://sede.gobcan.es/boc/boc-a-2021-082-2163.xsign" TargetMode="External"/><Relationship Id="rId1468" Type="http://schemas.openxmlformats.org/officeDocument/2006/relationships/hyperlink" Target="https://www.boe.es/boe/dias/2021/01/27/pdfs/BOE-A-2021-1142.pdf" TargetMode="External"/><Relationship Id="rId1675" Type="http://schemas.openxmlformats.org/officeDocument/2006/relationships/hyperlink" Target="http://www.gobiernodecanarias.org/boc/2020/269/015.html" TargetMode="External"/><Relationship Id="rId1882" Type="http://schemas.openxmlformats.org/officeDocument/2006/relationships/hyperlink" Target="https://www.boe.es/boe/dias/2020/12/14/pdfs/BOE-A-2020-16073.pdf" TargetMode="External"/><Relationship Id="rId2519" Type="http://schemas.openxmlformats.org/officeDocument/2006/relationships/hyperlink" Target="https://www.boe.es/boe/dias/2020/10/26/pdfs/BOE-B-2020-37630.pdf" TargetMode="External"/><Relationship Id="rId2726" Type="http://schemas.openxmlformats.org/officeDocument/2006/relationships/hyperlink" Target="http://sede.gobcan.es/boc/boc-a-2020-207-3584.xsign" TargetMode="External"/><Relationship Id="rId4081" Type="http://schemas.openxmlformats.org/officeDocument/2006/relationships/hyperlink" Target="https://www.boe.es/boe/dias/2020/04/11/pdfs/BOE-A-2020-4412.pdf" TargetMode="External"/><Relationship Id="rId1328" Type="http://schemas.openxmlformats.org/officeDocument/2006/relationships/hyperlink" Target="https://www.boe.es/boe/dias/2021/02/15/pdfs/BOE-B-2021-7042.pdf" TargetMode="External"/><Relationship Id="rId1535" Type="http://schemas.openxmlformats.org/officeDocument/2006/relationships/hyperlink" Target="http://sede.gobcan.es/boc/boc-a-2021-011-246.pdf" TargetMode="External"/><Relationship Id="rId2933" Type="http://schemas.openxmlformats.org/officeDocument/2006/relationships/hyperlink" Target="https://www.boe.es/boe/dias/2020/09/16/pdfs/BOE-A-2020-10726.pdf" TargetMode="External"/><Relationship Id="rId905" Type="http://schemas.openxmlformats.org/officeDocument/2006/relationships/hyperlink" Target="http://sede.gobcan.es/boc/boc-a-2021-075-1987.pdf" TargetMode="External"/><Relationship Id="rId1742" Type="http://schemas.openxmlformats.org/officeDocument/2006/relationships/hyperlink" Target="http://www.gobiernodecanarias.org/boc/2020/267/022.html" TargetMode="External"/><Relationship Id="rId34" Type="http://schemas.openxmlformats.org/officeDocument/2006/relationships/hyperlink" Target="http://sede.gobcan.es/boc/boc-a-2021-147-3515.xsign" TargetMode="External"/><Relationship Id="rId1602" Type="http://schemas.openxmlformats.org/officeDocument/2006/relationships/hyperlink" Target="http://sede.gobcan.es/boc/boc-a-2020-270-5288.xsign" TargetMode="External"/><Relationship Id="rId3567" Type="http://schemas.openxmlformats.org/officeDocument/2006/relationships/hyperlink" Target="https://www.boe.es/boe/dias/2020/06/02/pdfs/BOE-A-2020-5567.pdf" TargetMode="External"/><Relationship Id="rId3774" Type="http://schemas.openxmlformats.org/officeDocument/2006/relationships/hyperlink" Target="http://www.gobiernodecanarias.org/boc/2020/096/004.html" TargetMode="External"/><Relationship Id="rId3981" Type="http://schemas.openxmlformats.org/officeDocument/2006/relationships/hyperlink" Target="https://www.boe.es/boe/dias/2020/05/01/pdfs/BOE-A-2020-4760.pdf" TargetMode="External"/><Relationship Id="rId488" Type="http://schemas.openxmlformats.org/officeDocument/2006/relationships/hyperlink" Target="http://sede.gobcan.es/boc/boc-a-2021-108-2732.pdf" TargetMode="External"/><Relationship Id="rId695" Type="http://schemas.openxmlformats.org/officeDocument/2006/relationships/hyperlink" Target="https://www.boe.es/boe/dias/2021/05/06/pdfs/BOE-B-2021-22077.pdf" TargetMode="External"/><Relationship Id="rId2169" Type="http://schemas.openxmlformats.org/officeDocument/2006/relationships/hyperlink" Target="http://www.gobiernodecanarias.org/boc/2020/240/002.html" TargetMode="External"/><Relationship Id="rId2376" Type="http://schemas.openxmlformats.org/officeDocument/2006/relationships/hyperlink" Target="http://sede.gobcan.es/boc/boc-a-2020-229-4161.pdf" TargetMode="External"/><Relationship Id="rId2583" Type="http://schemas.openxmlformats.org/officeDocument/2006/relationships/hyperlink" Target="http://sede.gobcan.es/boc/boc-a-2020-216-3847.pdf" TargetMode="External"/><Relationship Id="rId2790" Type="http://schemas.openxmlformats.org/officeDocument/2006/relationships/hyperlink" Target="http://sede.gobcan.es/boc/boc-a-2020-201-3459.pdf" TargetMode="External"/><Relationship Id="rId3427" Type="http://schemas.openxmlformats.org/officeDocument/2006/relationships/hyperlink" Target="https://www.boe.es/boe/dias/2020/06/24/pdfs/BOE-B-2020-18551.pdf" TargetMode="External"/><Relationship Id="rId3634" Type="http://schemas.openxmlformats.org/officeDocument/2006/relationships/hyperlink" Target="http://sede.gobcan.es/boc/boc-a-2020-105-1678.pdf" TargetMode="External"/><Relationship Id="rId3841" Type="http://schemas.openxmlformats.org/officeDocument/2006/relationships/hyperlink" Target="https://www.boe.es/boe/dias/2020/05/12/pdfs/BOE-B-2020-13490.pdf" TargetMode="External"/><Relationship Id="rId348" Type="http://schemas.openxmlformats.org/officeDocument/2006/relationships/hyperlink" Target="http://sede.gobcan.es/boc/boc-a-2021-120-2970.pdf" TargetMode="External"/><Relationship Id="rId555" Type="http://schemas.openxmlformats.org/officeDocument/2006/relationships/hyperlink" Target="http://www.gobiernodecanarias.org/boc/2021/105/004.html" TargetMode="External"/><Relationship Id="rId762" Type="http://schemas.openxmlformats.org/officeDocument/2006/relationships/hyperlink" Target="https://www.boe.es/boe/dias/2021/04/29/pdfs/BOE-B-2021-20873.pdf" TargetMode="External"/><Relationship Id="rId1185" Type="http://schemas.openxmlformats.org/officeDocument/2006/relationships/hyperlink" Target="http://www.gobiernodecanarias.org/boc/2021/047/001.html" TargetMode="External"/><Relationship Id="rId1392" Type="http://schemas.openxmlformats.org/officeDocument/2006/relationships/hyperlink" Target="http://sede.gobcan.es/boc/boc-a-2021-025-591.pdf" TargetMode="External"/><Relationship Id="rId2029" Type="http://schemas.openxmlformats.org/officeDocument/2006/relationships/hyperlink" Target="http://sede.gobcan.es/boc/boc-a-2020-248-4739.pdf" TargetMode="External"/><Relationship Id="rId2236" Type="http://schemas.openxmlformats.org/officeDocument/2006/relationships/hyperlink" Target="https://www.boe.es/boe/dias/2020/11/18/pdfs/BOE-A-2020-14372.pdf" TargetMode="External"/><Relationship Id="rId2443" Type="http://schemas.openxmlformats.org/officeDocument/2006/relationships/hyperlink" Target="http://sede.gobcan.es/boc/boc-a-2020-222-3970.pdf" TargetMode="External"/><Relationship Id="rId2650" Type="http://schemas.openxmlformats.org/officeDocument/2006/relationships/hyperlink" Target="http://sede.gobcan.es/boc/boc-a-2020-211-3690.xsign" TargetMode="External"/><Relationship Id="rId3701" Type="http://schemas.openxmlformats.org/officeDocument/2006/relationships/hyperlink" Target="http://www.gobiernodecanarias.org/boc/2020/103/007.html" TargetMode="External"/><Relationship Id="rId208" Type="http://schemas.openxmlformats.org/officeDocument/2006/relationships/hyperlink" Target="http://sede.gobcan.es/boc/boc-a-2021-132-3220.pdf" TargetMode="External"/><Relationship Id="rId415" Type="http://schemas.openxmlformats.org/officeDocument/2006/relationships/hyperlink" Target="https://www.boe.es/boe/dias/2021/06/03/pdfs/BOE-B-2021-27872.pdf" TargetMode="External"/><Relationship Id="rId622" Type="http://schemas.openxmlformats.org/officeDocument/2006/relationships/hyperlink" Target="http://sede.gobcan.es/boc/boc-a-2021-099-2530.pdf" TargetMode="External"/><Relationship Id="rId1045" Type="http://schemas.openxmlformats.org/officeDocument/2006/relationships/hyperlink" Target="http://sede.gobcan.es/boc/boc-a-2021-063-1636.pdf" TargetMode="External"/><Relationship Id="rId1252" Type="http://schemas.openxmlformats.org/officeDocument/2006/relationships/hyperlink" Target="http://www.gobiernodecanarias.org/boc/2021/042/003.html" TargetMode="External"/><Relationship Id="rId2303" Type="http://schemas.openxmlformats.org/officeDocument/2006/relationships/hyperlink" Target="http://sede.gobcan.es/boc/boc-a-2020-233-4257.pdf" TargetMode="External"/><Relationship Id="rId2510" Type="http://schemas.openxmlformats.org/officeDocument/2006/relationships/hyperlink" Target="http://sede.gobcan.es/boc/boc-a-2020-219-3901.pdf" TargetMode="External"/><Relationship Id="rId1112" Type="http://schemas.openxmlformats.org/officeDocument/2006/relationships/hyperlink" Target="http://sede.gobcan.es/boc/boc-a-2021-056-1440.pdf" TargetMode="External"/><Relationship Id="rId4268" Type="http://schemas.openxmlformats.org/officeDocument/2006/relationships/hyperlink" Target="https://ceoe-tenerife.com/author/ceoe-tenerife/" TargetMode="External"/><Relationship Id="rId4475" Type="http://schemas.openxmlformats.org/officeDocument/2006/relationships/hyperlink" Target="https://ceoe-tenerife.com/comunicado-ceoe-cepyme-la-nueva-prorroga-del-estado-alarma/" TargetMode="External"/><Relationship Id="rId3077" Type="http://schemas.openxmlformats.org/officeDocument/2006/relationships/hyperlink" Target="http://sede.gobcan.es/boc/boc-a-2020-162-2802.pdf" TargetMode="External"/><Relationship Id="rId3284" Type="http://schemas.openxmlformats.org/officeDocument/2006/relationships/hyperlink" Target="https://www.boe.es/boe/dias/2020/07/15/pdfs/BOE-A-2020-7863.pdf" TargetMode="External"/><Relationship Id="rId4128" Type="http://schemas.openxmlformats.org/officeDocument/2006/relationships/hyperlink" Target="https://www.boe.es/diario_boe/txt.php?id=BOE-A-2020-4321" TargetMode="External"/><Relationship Id="rId1929" Type="http://schemas.openxmlformats.org/officeDocument/2006/relationships/hyperlink" Target="http://sede.gobcan.es/boc/boc-a-2020-255-4849.pdf" TargetMode="External"/><Relationship Id="rId2093" Type="http://schemas.openxmlformats.org/officeDocument/2006/relationships/hyperlink" Target="http://sede.gobcan.es/boc/boc-a-2020-244-4576.pdf" TargetMode="External"/><Relationship Id="rId3491" Type="http://schemas.openxmlformats.org/officeDocument/2006/relationships/hyperlink" Target="http://sede.gobcan.es/boc/boc-a-2020-117-1829.pdf" TargetMode="External"/><Relationship Id="rId4335" Type="http://schemas.openxmlformats.org/officeDocument/2006/relationships/hyperlink" Target="https://ceoe-tenerife.com/guia-basica-tramitacion-prestaciones-desempleo-ertes-covid-19-real-decreto-ley-242020-26-junio/" TargetMode="External"/><Relationship Id="rId4542" Type="http://schemas.openxmlformats.org/officeDocument/2006/relationships/hyperlink" Target="https://ceoe-tenerife.com/author/ceoe-tenerife/" TargetMode="External"/><Relationship Id="rId3144" Type="http://schemas.openxmlformats.org/officeDocument/2006/relationships/hyperlink" Target="http://sede.gobcan.es/boc/boc-a-2020-159-2734.pdf" TargetMode="External"/><Relationship Id="rId3351" Type="http://schemas.openxmlformats.org/officeDocument/2006/relationships/hyperlink" Target="http://sede.gobcan.es/boc/boc-a-2020-135-2140.xsign" TargetMode="External"/><Relationship Id="rId4402" Type="http://schemas.openxmlformats.org/officeDocument/2006/relationships/hyperlink" Target="https://ceoe-tenerife.com/author/ceoe-tenerife/" TargetMode="External"/><Relationship Id="rId272" Type="http://schemas.openxmlformats.org/officeDocument/2006/relationships/hyperlink" Target="http://www.gobiernodecanarias.org/boc/2021/126/003.html" TargetMode="External"/><Relationship Id="rId2160" Type="http://schemas.openxmlformats.org/officeDocument/2006/relationships/hyperlink" Target="http://www.gobiernodecanarias.org/boc/2020/241/008.html" TargetMode="External"/><Relationship Id="rId3004" Type="http://schemas.openxmlformats.org/officeDocument/2006/relationships/hyperlink" Target="http://sede.gobcan.es/boc/boc-a-2020-177-3066.pdf" TargetMode="External"/><Relationship Id="rId3211" Type="http://schemas.openxmlformats.org/officeDocument/2006/relationships/hyperlink" Target="http://sede.gobcan.es/boc/boc-a-2020-154-2601.pdf" TargetMode="External"/><Relationship Id="rId132" Type="http://schemas.openxmlformats.org/officeDocument/2006/relationships/hyperlink" Target="http://sede.gobcan.es/boc/boc-a-2021-140-3374.pdf" TargetMode="External"/><Relationship Id="rId2020" Type="http://schemas.openxmlformats.org/officeDocument/2006/relationships/hyperlink" Target="http://www.gobiernodecanarias.org/boc/2020/248/008.html" TargetMode="External"/><Relationship Id="rId1579" Type="http://schemas.openxmlformats.org/officeDocument/2006/relationships/hyperlink" Target="https://www.boe.es/boe/dias/2021/01/01/pdfs/BOE-A-2021-1.pdf" TargetMode="External"/><Relationship Id="rId2977" Type="http://schemas.openxmlformats.org/officeDocument/2006/relationships/hyperlink" Target="http://sede.gobcan.es/boc/boc-a-2020-182-3154.xsign" TargetMode="External"/><Relationship Id="rId4192" Type="http://schemas.openxmlformats.org/officeDocument/2006/relationships/hyperlink" Target="https://ceoe-tenerife.com/author/ceoe-tenerife/" TargetMode="External"/><Relationship Id="rId949" Type="http://schemas.openxmlformats.org/officeDocument/2006/relationships/hyperlink" Target="https://www.boe.es/boe/dias/2021/04/07/pdfs/BOE-B-2021-16742.pdf" TargetMode="External"/><Relationship Id="rId1786" Type="http://schemas.openxmlformats.org/officeDocument/2006/relationships/hyperlink" Target="https://www.boe.es/boe/dias/2020/12/21/pdfs/BOE-B-2020-48386.pdf" TargetMode="External"/><Relationship Id="rId1993" Type="http://schemas.openxmlformats.org/officeDocument/2006/relationships/hyperlink" Target="http://www.gobiernodecanarias.org/boc/2020/249/002.html" TargetMode="External"/><Relationship Id="rId2837" Type="http://schemas.openxmlformats.org/officeDocument/2006/relationships/hyperlink" Target="http://sede.gobcan.es/boc/boc-a-2020-196-3366.xsign" TargetMode="External"/><Relationship Id="rId4052" Type="http://schemas.openxmlformats.org/officeDocument/2006/relationships/hyperlink" Target="https://www.boe.es/boe/dias/2020/04/24/pdfs/BOE-A-2020-4610.pdf" TargetMode="External"/><Relationship Id="rId78" Type="http://schemas.openxmlformats.org/officeDocument/2006/relationships/hyperlink" Target="http://sede.gobcan.es/boc/boc-a-2021-142-3398.pdf" TargetMode="External"/><Relationship Id="rId809" Type="http://schemas.openxmlformats.org/officeDocument/2006/relationships/hyperlink" Target="http://www.gobiernodecanarias.org/boc/2021/083/012.html" TargetMode="External"/><Relationship Id="rId1439" Type="http://schemas.openxmlformats.org/officeDocument/2006/relationships/hyperlink" Target="http://sede.gobcan.es/boc/boc-a-2021-021-481.pdf" TargetMode="External"/><Relationship Id="rId1646" Type="http://schemas.openxmlformats.org/officeDocument/2006/relationships/hyperlink" Target="http://www.gobiernodecanarias.org/boc/2020/270/013.html" TargetMode="External"/><Relationship Id="rId1853" Type="http://schemas.openxmlformats.org/officeDocument/2006/relationships/hyperlink" Target="https://www.boe.es/boe/dias/2020/12/17/pdfs/BOE-B-2020-47597.pdf" TargetMode="External"/><Relationship Id="rId2904" Type="http://schemas.openxmlformats.org/officeDocument/2006/relationships/hyperlink" Target="http://sede.gobcan.es/boc/boc-a-2020-192-3294.pdf" TargetMode="External"/><Relationship Id="rId1506" Type="http://schemas.openxmlformats.org/officeDocument/2006/relationships/hyperlink" Target="http://sede.gobcan.es/boc/boc-a-2021-014-322.pdf" TargetMode="External"/><Relationship Id="rId1713" Type="http://schemas.openxmlformats.org/officeDocument/2006/relationships/hyperlink" Target="http://sede.gobcan.es/boc/boc-a-2020-269-5268.pdf" TargetMode="External"/><Relationship Id="rId1920" Type="http://schemas.openxmlformats.org/officeDocument/2006/relationships/hyperlink" Target="http://www.gobiernodecanarias.org/boc/2020/255/008.html" TargetMode="External"/><Relationship Id="rId3678" Type="http://schemas.openxmlformats.org/officeDocument/2006/relationships/hyperlink" Target="https://www.boe.es/boe/dias/2020/05/27/pdfs/BOE-A-2020-5360.pdf" TargetMode="External"/><Relationship Id="rId3885" Type="http://schemas.openxmlformats.org/officeDocument/2006/relationships/hyperlink" Target="https://www.boe.es/boe/dias/2020/05/08/pdfs/BOE-A-2020-4874.pdf" TargetMode="External"/><Relationship Id="rId599" Type="http://schemas.openxmlformats.org/officeDocument/2006/relationships/hyperlink" Target="https://www.boe.es/boe/dias/2021/05/17/pdfs/BOE-B-2021-24499.pdf" TargetMode="External"/><Relationship Id="rId2487" Type="http://schemas.openxmlformats.org/officeDocument/2006/relationships/hyperlink" Target="https://www.boe.es/boe/dias/2020/10/28/pdfs/BOE-B-2020-38123.pdf" TargetMode="External"/><Relationship Id="rId2694" Type="http://schemas.openxmlformats.org/officeDocument/2006/relationships/hyperlink" Target="http://sede.gobcan.es/boc/boc-a-2020-208-3608.xsign" TargetMode="External"/><Relationship Id="rId3538" Type="http://schemas.openxmlformats.org/officeDocument/2006/relationships/hyperlink" Target="https://www.boe.es/boe/dias/2020/06/05/pdfs/BOE-A-2020-5744.pdf" TargetMode="External"/><Relationship Id="rId3745" Type="http://schemas.openxmlformats.org/officeDocument/2006/relationships/hyperlink" Target="http://sede.gobcan.es/boc/boc-a-2020-100-1600.pdf" TargetMode="External"/><Relationship Id="rId459" Type="http://schemas.openxmlformats.org/officeDocument/2006/relationships/hyperlink" Target="https://www.boe.es/boe/dias/2021/05/28/pdfs/BOE-A-2021-8958.pdf" TargetMode="External"/><Relationship Id="rId666" Type="http://schemas.openxmlformats.org/officeDocument/2006/relationships/hyperlink" Target="http://sede.gobcan.es/boc/boc-a-2021-095-2456.pdf" TargetMode="External"/><Relationship Id="rId873" Type="http://schemas.openxmlformats.org/officeDocument/2006/relationships/hyperlink" Target="http://sede.gobcan.es/boc/boc-a-2021-079-2087.pdf" TargetMode="External"/><Relationship Id="rId1089" Type="http://schemas.openxmlformats.org/officeDocument/2006/relationships/hyperlink" Target="http://sede.gobcan.es/boc/boc-a-2021-057-1475.pdf" TargetMode="External"/><Relationship Id="rId1296" Type="http://schemas.openxmlformats.org/officeDocument/2006/relationships/hyperlink" Target="https://www.boe.es/boe/dias/2021/02/23/pdfs/BOE-A-2021-2769.pdf" TargetMode="External"/><Relationship Id="rId2347" Type="http://schemas.openxmlformats.org/officeDocument/2006/relationships/hyperlink" Target="http://sede.gobcan.es/boc/boc-a-2020-229-4146.pdf" TargetMode="External"/><Relationship Id="rId2554" Type="http://schemas.openxmlformats.org/officeDocument/2006/relationships/hyperlink" Target="https://www.boe.es/boe/dias/2020/10/22/pdfs/BOE-B-2020-36810.pdf" TargetMode="External"/><Relationship Id="rId3952" Type="http://schemas.openxmlformats.org/officeDocument/2006/relationships/hyperlink" Target="https://www.boe.es/boe/dias/2020/05/05/pdfs/BOE-A-2020-4828.pdf" TargetMode="External"/><Relationship Id="rId319" Type="http://schemas.openxmlformats.org/officeDocument/2006/relationships/hyperlink" Target="http://sede.gobcan.es/boc/boc-a-2021-124-3075.xsign" TargetMode="External"/><Relationship Id="rId526" Type="http://schemas.openxmlformats.org/officeDocument/2006/relationships/hyperlink" Target="http://sede.gobcan.es/boc/boc-a-2021-107-2716.pdf" TargetMode="External"/><Relationship Id="rId1156" Type="http://schemas.openxmlformats.org/officeDocument/2006/relationships/hyperlink" Target="https://www.boe.es/boe/dias/2021/03/12/pdfs/BOE-A-2021-3841.pdf" TargetMode="External"/><Relationship Id="rId1363" Type="http://schemas.openxmlformats.org/officeDocument/2006/relationships/hyperlink" Target="http://sede.gobcan.es/boc/boc-a-2021-029-694.xsign" TargetMode="External"/><Relationship Id="rId2207" Type="http://schemas.openxmlformats.org/officeDocument/2006/relationships/hyperlink" Target="https://www.boe.es/boe/dias/2020/11/20/pdfs/BOE-A-2020-14544.pdf" TargetMode="External"/><Relationship Id="rId2761" Type="http://schemas.openxmlformats.org/officeDocument/2006/relationships/hyperlink" Target="https://www.boe.es/boe/dias/2020/10/05/pdfs/BOE-A-2020-11809.pdf" TargetMode="External"/><Relationship Id="rId3605" Type="http://schemas.openxmlformats.org/officeDocument/2006/relationships/hyperlink" Target="http://sede.gobcan.es/boc/boc-a-2020-106-1686.pdf" TargetMode="External"/><Relationship Id="rId3812" Type="http://schemas.openxmlformats.org/officeDocument/2006/relationships/hyperlink" Target="http://sede.gobcan.es/boc/boc-a-2020-094-1538.pdf" TargetMode="External"/><Relationship Id="rId733" Type="http://schemas.openxmlformats.org/officeDocument/2006/relationships/hyperlink" Target="http://sede.gobcan.es/boc/boc-a-2021-088-2307.pdf" TargetMode="External"/><Relationship Id="rId940" Type="http://schemas.openxmlformats.org/officeDocument/2006/relationships/hyperlink" Target="http://sede.gobcan.es/boc/boc-a-2021-071-1880.pdf" TargetMode="External"/><Relationship Id="rId1016" Type="http://schemas.openxmlformats.org/officeDocument/2006/relationships/hyperlink" Target="http://sede.gobcan.es/boc/boc-a-2021-064-1662.xsign" TargetMode="External"/><Relationship Id="rId1570" Type="http://schemas.openxmlformats.org/officeDocument/2006/relationships/hyperlink" Target="http://sede.gobcan.es/boc/boc-a-2021-005-126.pdf" TargetMode="External"/><Relationship Id="rId2414" Type="http://schemas.openxmlformats.org/officeDocument/2006/relationships/hyperlink" Target="http://sede.gobcan.es/boc/boc-a-2020-224-4003.pdf" TargetMode="External"/><Relationship Id="rId2621" Type="http://schemas.openxmlformats.org/officeDocument/2006/relationships/hyperlink" Target="http://sede.gobcan.es/boc/boc-a-2020-213-3764.xsign" TargetMode="External"/><Relationship Id="rId800" Type="http://schemas.openxmlformats.org/officeDocument/2006/relationships/hyperlink" Target="http://sede.gobcan.es/boc/boc-a-2021-084-2220.pdf" TargetMode="External"/><Relationship Id="rId1223" Type="http://schemas.openxmlformats.org/officeDocument/2006/relationships/hyperlink" Target="http://sede.gobcan.es/boc/boc-a-2021-045-1133.pdf" TargetMode="External"/><Relationship Id="rId1430" Type="http://schemas.openxmlformats.org/officeDocument/2006/relationships/hyperlink" Target="http://sede.gobcan.es/boc/boc-a-2021-021-480.pdf" TargetMode="External"/><Relationship Id="rId4379" Type="http://schemas.openxmlformats.org/officeDocument/2006/relationships/hyperlink" Target="https://ceoe-tenerife.com/consulta-la-composicion-comision-negociadora-erte-articulo-23-rdl/" TargetMode="External"/><Relationship Id="rId3188" Type="http://schemas.openxmlformats.org/officeDocument/2006/relationships/hyperlink" Target="https://www.boe.es/boe/dias/2020/08/05/pdfs/BOE-A-2020-9132.pdf" TargetMode="External"/><Relationship Id="rId3395" Type="http://schemas.openxmlformats.org/officeDocument/2006/relationships/hyperlink" Target="https://www.boe.es/boe/dias/2020/07/02/pdfs/BOE-B-2020-19862.pdf" TargetMode="External"/><Relationship Id="rId4239" Type="http://schemas.openxmlformats.org/officeDocument/2006/relationships/hyperlink" Target="https://ceoe-tenerife.com/author/ceoe-tenerife/" TargetMode="External"/><Relationship Id="rId4446" Type="http://schemas.openxmlformats.org/officeDocument/2006/relationships/hyperlink" Target="https://ceoe-tenerife.com/author/ceoe-tenerife/" TargetMode="External"/><Relationship Id="rId3048" Type="http://schemas.openxmlformats.org/officeDocument/2006/relationships/hyperlink" Target="http://sede.gobcan.es/boc/boc-a-2020-163-2806.pdf" TargetMode="External"/><Relationship Id="rId3255" Type="http://schemas.openxmlformats.org/officeDocument/2006/relationships/hyperlink" Target="http://sede.gobcan.es/boc/boc-a-2020-148-2443.xsign" TargetMode="External"/><Relationship Id="rId3462" Type="http://schemas.openxmlformats.org/officeDocument/2006/relationships/hyperlink" Target="https://www.boe.es/boe/dias/2020/06/18/pdfs/BOE-A-2020-6405.pdf" TargetMode="External"/><Relationship Id="rId4306" Type="http://schemas.openxmlformats.org/officeDocument/2006/relationships/hyperlink" Target="https://ceoe-tenerife.com/author/ceoe-tenerife/" TargetMode="External"/><Relationship Id="rId4513" Type="http://schemas.openxmlformats.org/officeDocument/2006/relationships/hyperlink" Target="https://ceoe-tenerife.com/informe-cuestiones-aclaratorias-aplicacion-orden-snd2572020-19-marzo-la-se-declara-la-suspension-apertura-al-publico-establecimientos-alojamiento-turistico/" TargetMode="External"/><Relationship Id="rId176" Type="http://schemas.openxmlformats.org/officeDocument/2006/relationships/hyperlink" Target="https://www.boe.es/boe/dias/2021/07/01/pdfs/BOE-B-2021-31619.pdf" TargetMode="External"/><Relationship Id="rId383" Type="http://schemas.openxmlformats.org/officeDocument/2006/relationships/hyperlink" Target="http://sede.gobcan.es/boc/boc-a-2021-117-2891.xsign" TargetMode="External"/><Relationship Id="rId590" Type="http://schemas.openxmlformats.org/officeDocument/2006/relationships/hyperlink" Target="https://www.boe.es/boe/dias/2021/05/18/pdfs/BOE-B-2021-24786.pdf" TargetMode="External"/><Relationship Id="rId2064" Type="http://schemas.openxmlformats.org/officeDocument/2006/relationships/hyperlink" Target="http://sede.gobcan.es/boc/boc-a-2020-246-4658.pdf" TargetMode="External"/><Relationship Id="rId2271" Type="http://schemas.openxmlformats.org/officeDocument/2006/relationships/hyperlink" Target="http://www.gobiernodecanarias.org/boc/2020/234/005.html" TargetMode="External"/><Relationship Id="rId3115" Type="http://schemas.openxmlformats.org/officeDocument/2006/relationships/hyperlink" Target="http://sede.gobcan.es/boc/boc-a-2020-160-2754.pdf" TargetMode="External"/><Relationship Id="rId3322" Type="http://schemas.openxmlformats.org/officeDocument/2006/relationships/hyperlink" Target="https://www.boe.es/boe/dias/2020/07/07/pdfs/BOE-A-2020-7384.pdf" TargetMode="External"/><Relationship Id="rId243" Type="http://schemas.openxmlformats.org/officeDocument/2006/relationships/hyperlink" Target="http://sede.gobcan.es/boc/boc-a-2021-130-3182.pdf" TargetMode="External"/><Relationship Id="rId450" Type="http://schemas.openxmlformats.org/officeDocument/2006/relationships/hyperlink" Target="http://sede.gobcan.es/boc/boc-a-2021-110-2782.pdf" TargetMode="External"/><Relationship Id="rId1080" Type="http://schemas.openxmlformats.org/officeDocument/2006/relationships/hyperlink" Target="http://sede.gobcan.es/boc/boc-a-2021-058-1489.pdf" TargetMode="External"/><Relationship Id="rId2131" Type="http://schemas.openxmlformats.org/officeDocument/2006/relationships/hyperlink" Target="http://sede.gobcan.es/boc/boc-a-2020-243-4536.pdf" TargetMode="External"/><Relationship Id="rId103" Type="http://schemas.openxmlformats.org/officeDocument/2006/relationships/hyperlink" Target="http://sede.gobcan.es/boc/boc-a-2021-142-3403.pdf" TargetMode="External"/><Relationship Id="rId310" Type="http://schemas.openxmlformats.org/officeDocument/2006/relationships/hyperlink" Target="http://sede.gobcan.es/boc/boc-a-2021-124-3073.pdf" TargetMode="External"/><Relationship Id="rId4096" Type="http://schemas.openxmlformats.org/officeDocument/2006/relationships/hyperlink" Target="https://www.boe.es/diario_boe/txt.php?id=BOE-A-2020-4405" TargetMode="External"/><Relationship Id="rId1897" Type="http://schemas.openxmlformats.org/officeDocument/2006/relationships/hyperlink" Target="http://www.gobiernodecanarias.org/boc/2020/256/023.html" TargetMode="External"/><Relationship Id="rId2948" Type="http://schemas.openxmlformats.org/officeDocument/2006/relationships/hyperlink" Target="https://www.boe.es/boe/dias/2020/09/11/pdfs/BOE-A-2020-10545.pdf" TargetMode="External"/><Relationship Id="rId1757" Type="http://schemas.openxmlformats.org/officeDocument/2006/relationships/hyperlink" Target="http://sede.gobcan.es/boc/boc-a-2020-266-5150.pdf" TargetMode="External"/><Relationship Id="rId1964" Type="http://schemas.openxmlformats.org/officeDocument/2006/relationships/hyperlink" Target="http://sede.gobcan.es/boc/boc-a-2020-253-4803.pdf" TargetMode="External"/><Relationship Id="rId2808" Type="http://schemas.openxmlformats.org/officeDocument/2006/relationships/hyperlink" Target="https://www.boe.es/boe/dias/2020/09/29/pdfs/BOE-A-2020-11361.pdf" TargetMode="External"/><Relationship Id="rId4163" Type="http://schemas.openxmlformats.org/officeDocument/2006/relationships/hyperlink" Target="http://sede.gobcan.es/boc/boc-a-2020-067-1235.pdf" TargetMode="External"/><Relationship Id="rId4370" Type="http://schemas.openxmlformats.org/officeDocument/2006/relationships/hyperlink" Target="https://ceoe-tenerife.com/author/ceoe-tenerife/" TargetMode="External"/><Relationship Id="rId49" Type="http://schemas.openxmlformats.org/officeDocument/2006/relationships/hyperlink" Target="http://sede.gobcan.es/boc/boc-a-2021-146-3483.pdf" TargetMode="External"/><Relationship Id="rId1617" Type="http://schemas.openxmlformats.org/officeDocument/2006/relationships/hyperlink" Target="http://sede.gobcan.es/boc/boc-a-2020-270-5291.xsign" TargetMode="External"/><Relationship Id="rId1824" Type="http://schemas.openxmlformats.org/officeDocument/2006/relationships/hyperlink" Target="http://www.gobiernodecanarias.org/boc/2020/261/001.html" TargetMode="External"/><Relationship Id="rId4023" Type="http://schemas.openxmlformats.org/officeDocument/2006/relationships/hyperlink" Target="http://sede.gobcan.es/boc/boc-a-2020-083-1400.pdf" TargetMode="External"/><Relationship Id="rId4230" Type="http://schemas.openxmlformats.org/officeDocument/2006/relationships/hyperlink" Target="https://ceoe-tenerife.com/nivel-2-reforzado-medidas-especificas-y-temporales-para-tenerife-gran-canaria-y-fuerteventura/" TargetMode="External"/><Relationship Id="rId3789" Type="http://schemas.openxmlformats.org/officeDocument/2006/relationships/hyperlink" Target="https://www.boe.es/boe/dias/2020/05/15/pdfs/BOE-A-2020-5073.pdf" TargetMode="External"/><Relationship Id="rId2598" Type="http://schemas.openxmlformats.org/officeDocument/2006/relationships/hyperlink" Target="http://sede.gobcan.es/boc/boc-a-2020-214-3779.pdf" TargetMode="External"/><Relationship Id="rId3996" Type="http://schemas.openxmlformats.org/officeDocument/2006/relationships/hyperlink" Target="http://www.gobiernodecanarias.org/boc/2020/085/007.html" TargetMode="External"/><Relationship Id="rId3649" Type="http://schemas.openxmlformats.org/officeDocument/2006/relationships/hyperlink" Target="http://www.gobiernodecanarias.org/boc/2020/104/002.html" TargetMode="External"/><Relationship Id="rId3856" Type="http://schemas.openxmlformats.org/officeDocument/2006/relationships/hyperlink" Target="http://sede.gobcan.es/boc/boc-a-2020-092-1514.pdf" TargetMode="External"/><Relationship Id="rId777" Type="http://schemas.openxmlformats.org/officeDocument/2006/relationships/hyperlink" Target="http://sede.gobcan.es/boc/boc-a-2021-086-2270.pdf" TargetMode="External"/><Relationship Id="rId984" Type="http://schemas.openxmlformats.org/officeDocument/2006/relationships/hyperlink" Target="https://www.boe.es/boe/dias/2021/03/31/pdfs/BOE-A-2021-5028.pdf" TargetMode="External"/><Relationship Id="rId2458" Type="http://schemas.openxmlformats.org/officeDocument/2006/relationships/hyperlink" Target="http://sede.gobcan.es/boc/boc-a-2020-222-3983.pdf" TargetMode="External"/><Relationship Id="rId2665" Type="http://schemas.openxmlformats.org/officeDocument/2006/relationships/hyperlink" Target="http://sede.gobcan.es/boc/boc-a-2020-209-3646.pdf" TargetMode="External"/><Relationship Id="rId2872" Type="http://schemas.openxmlformats.org/officeDocument/2006/relationships/hyperlink" Target="https://www.boe.es/boe/dias/2020/09/22/pdfs/BOE-B-2020-31148.pdf" TargetMode="External"/><Relationship Id="rId3509" Type="http://schemas.openxmlformats.org/officeDocument/2006/relationships/hyperlink" Target="http://sede.gobcan.es/boc/boc-a-2020-116-1804.pdf" TargetMode="External"/><Relationship Id="rId3716" Type="http://schemas.openxmlformats.org/officeDocument/2006/relationships/hyperlink" Target="http://sede.gobcan.es/boc/boc-a-2020-102-1624.pdf" TargetMode="External"/><Relationship Id="rId3923" Type="http://schemas.openxmlformats.org/officeDocument/2006/relationships/hyperlink" Target="https://www.boe.es/boe/dias/2020/05/07/pdfs/BOE-B-2020-13325.pdf" TargetMode="External"/><Relationship Id="rId637" Type="http://schemas.openxmlformats.org/officeDocument/2006/relationships/hyperlink" Target="http://sede.gobcan.es/boc/boc-a-2021-098-2508.xsign" TargetMode="External"/><Relationship Id="rId844" Type="http://schemas.openxmlformats.org/officeDocument/2006/relationships/hyperlink" Target="https://www.boe.es/boe/dias/2021/04/21/pdfs/BOE-B-2021-19270.pdf" TargetMode="External"/><Relationship Id="rId1267" Type="http://schemas.openxmlformats.org/officeDocument/2006/relationships/hyperlink" Target="http://sede.gobcan.es/boc/boc-a-2021-041-1025.pdf" TargetMode="External"/><Relationship Id="rId1474" Type="http://schemas.openxmlformats.org/officeDocument/2006/relationships/hyperlink" Target="https://www.boe.es/boe/dias/2021/01/27/pdfs/BOE-B-2021-3422.pdf" TargetMode="External"/><Relationship Id="rId1681" Type="http://schemas.openxmlformats.org/officeDocument/2006/relationships/hyperlink" Target="http://sede.gobcan.es/boc/boc-a-2020-269-5260.xsign" TargetMode="External"/><Relationship Id="rId2318" Type="http://schemas.openxmlformats.org/officeDocument/2006/relationships/hyperlink" Target="http://sede.gobcan.es/boc/boc-a-2020-233-4265.pdf" TargetMode="External"/><Relationship Id="rId2525" Type="http://schemas.openxmlformats.org/officeDocument/2006/relationships/hyperlink" Target="https://boe.es/boe/dias/2020/10/25/pdfs/BOE-A-2020-12898.pdf" TargetMode="External"/><Relationship Id="rId2732" Type="http://schemas.openxmlformats.org/officeDocument/2006/relationships/hyperlink" Target="http://sede.gobcan.es/boc/boc-a-2020-207-3585.pdf" TargetMode="External"/><Relationship Id="rId704" Type="http://schemas.openxmlformats.org/officeDocument/2006/relationships/hyperlink" Target="http://sede.gobcan.es/boc/boc-a-2021-092-2415.xsign" TargetMode="External"/><Relationship Id="rId911" Type="http://schemas.openxmlformats.org/officeDocument/2006/relationships/hyperlink" Target="http://sede.gobcan.es/boc/boc-a-2021-074-1975.pdf" TargetMode="External"/><Relationship Id="rId1127" Type="http://schemas.openxmlformats.org/officeDocument/2006/relationships/hyperlink" Target="https://www.boe.es/boe/dias/2021/03/17/pdfs/BOE-B-2021-13133.pdf" TargetMode="External"/><Relationship Id="rId1334" Type="http://schemas.openxmlformats.org/officeDocument/2006/relationships/hyperlink" Target="http://sede.gobcan.es/boc/boc-a-2021-031-730.pdf" TargetMode="External"/><Relationship Id="rId1541" Type="http://schemas.openxmlformats.org/officeDocument/2006/relationships/hyperlink" Target="http://www.gobiernodecanarias.org/boc/2021/011/009.html" TargetMode="External"/><Relationship Id="rId40" Type="http://schemas.openxmlformats.org/officeDocument/2006/relationships/hyperlink" Target="http://sede.gobcan.es/boc/boc-a-2021-146-3479.pdf" TargetMode="External"/><Relationship Id="rId1401" Type="http://schemas.openxmlformats.org/officeDocument/2006/relationships/hyperlink" Target="https://www.boe.es/boe/dias/2021/02/04/pdfs/BOE-A-2021-1623.pdf" TargetMode="External"/><Relationship Id="rId3299" Type="http://schemas.openxmlformats.org/officeDocument/2006/relationships/hyperlink" Target="http://www.gobiernodecanarias.org/boc/2020/140/011.html" TargetMode="External"/><Relationship Id="rId3159" Type="http://schemas.openxmlformats.org/officeDocument/2006/relationships/hyperlink" Target="http://sede.gobcan.es/boc/boc-a-2020-159-2737.pdf" TargetMode="External"/><Relationship Id="rId3366" Type="http://schemas.openxmlformats.org/officeDocument/2006/relationships/hyperlink" Target="http://www.gobiernodecanarias.org/boc/2020/133/011.html" TargetMode="External"/><Relationship Id="rId3573" Type="http://schemas.openxmlformats.org/officeDocument/2006/relationships/hyperlink" Target="http://sede.gobcan.es/boc/boc-a-2020-108-1705.pdf" TargetMode="External"/><Relationship Id="rId4417" Type="http://schemas.openxmlformats.org/officeDocument/2006/relationships/hyperlink" Target="https://ceoe-tenerife.com/decreto-ley-62020-17-abril-medidas-urgentes-caracter-social-dirigidas-las-personas-situacion-vulnerabilidad-consecuencia-la-crisis-sanitaria-ocasionada-covid-19/" TargetMode="External"/><Relationship Id="rId287" Type="http://schemas.openxmlformats.org/officeDocument/2006/relationships/hyperlink" Target="http://www.gobiernodecanarias.org/boc/2021/125/008.html" TargetMode="External"/><Relationship Id="rId494" Type="http://schemas.openxmlformats.org/officeDocument/2006/relationships/hyperlink" Target="http://sede.gobcan.es/boc/boc-a-2021-108-2734.pdf" TargetMode="External"/><Relationship Id="rId2175" Type="http://schemas.openxmlformats.org/officeDocument/2006/relationships/hyperlink" Target="http://sede.gobcan.es/boc/boc-a-2020-240-4446.xsign" TargetMode="External"/><Relationship Id="rId2382" Type="http://schemas.openxmlformats.org/officeDocument/2006/relationships/hyperlink" Target="http://sede.gobcan.es/boc/boc-a-2020-228-4112.pdf" TargetMode="External"/><Relationship Id="rId3019" Type="http://schemas.openxmlformats.org/officeDocument/2006/relationships/hyperlink" Target="http://sede.gobcan.es/boc/boc-a-2020-175-3063.pdf" TargetMode="External"/><Relationship Id="rId3226" Type="http://schemas.openxmlformats.org/officeDocument/2006/relationships/hyperlink" Target="https://www.boe.es/boe/dias/2020/07/30/pdfs/BOE-A-2020-8754.pdf" TargetMode="External"/><Relationship Id="rId3780" Type="http://schemas.openxmlformats.org/officeDocument/2006/relationships/hyperlink" Target="http://sede.gobcan.es/boc/boc-a-2020-096-1560.xsign" TargetMode="External"/><Relationship Id="rId147" Type="http://schemas.openxmlformats.org/officeDocument/2006/relationships/hyperlink" Target="https://www.boe.es/boe/dias/2021/07/06/pdfs/BOE-A-2021-11166.pdf" TargetMode="External"/><Relationship Id="rId354" Type="http://schemas.openxmlformats.org/officeDocument/2006/relationships/hyperlink" Target="http://www.gobiernodecanarias.org/boc/2021/120/016.html" TargetMode="External"/><Relationship Id="rId1191" Type="http://schemas.openxmlformats.org/officeDocument/2006/relationships/hyperlink" Target="http://www.gobiernodecanarias.org/boc/2021/046/001.html" TargetMode="External"/><Relationship Id="rId2035" Type="http://schemas.openxmlformats.org/officeDocument/2006/relationships/hyperlink" Target="http://www.gobiernodecanarias.org/boc/2020/248/029.html" TargetMode="External"/><Relationship Id="rId3433" Type="http://schemas.openxmlformats.org/officeDocument/2006/relationships/hyperlink" Target="http://sede.gobcan.es/boc/boc-a-2020-126-1955.pdf" TargetMode="External"/><Relationship Id="rId3640" Type="http://schemas.openxmlformats.org/officeDocument/2006/relationships/hyperlink" Target="http://www.gobiernodecanarias.org/boc/2020/105/015.html" TargetMode="External"/><Relationship Id="rId561" Type="http://schemas.openxmlformats.org/officeDocument/2006/relationships/hyperlink" Target="https://www.boe.es/boe/dias/2021/05/21/pdfs/BOE-A-2021-8453.pdf" TargetMode="External"/><Relationship Id="rId2242" Type="http://schemas.openxmlformats.org/officeDocument/2006/relationships/hyperlink" Target="http://sede.gobcan.es/boc/boc-a-2020-236-4344.xsign" TargetMode="External"/><Relationship Id="rId3500" Type="http://schemas.openxmlformats.org/officeDocument/2006/relationships/hyperlink" Target="http://sede.gobcan.es/boc/boc-a-2020-117-1831.pdf" TargetMode="External"/><Relationship Id="rId214" Type="http://schemas.openxmlformats.org/officeDocument/2006/relationships/hyperlink" Target="http://sede.gobcan.es/boc/boc-a-2021-132-3221.pdf" TargetMode="External"/><Relationship Id="rId421" Type="http://schemas.openxmlformats.org/officeDocument/2006/relationships/hyperlink" Target="http://www.gobiernodecanarias.org/boc/2021/113/005.html" TargetMode="External"/><Relationship Id="rId1051" Type="http://schemas.openxmlformats.org/officeDocument/2006/relationships/hyperlink" Target="http://sede.gobcan.es/boc/boc-a-2021-063-1637.pdf" TargetMode="External"/><Relationship Id="rId2102" Type="http://schemas.openxmlformats.org/officeDocument/2006/relationships/hyperlink" Target="http://sede.gobcan.es/boc/boc-a-2020-244-4582.xsign" TargetMode="External"/><Relationship Id="rId1868" Type="http://schemas.openxmlformats.org/officeDocument/2006/relationships/hyperlink" Target="http://sede.gobcan.es/boc/boc-a-2020-259-4986.pdf" TargetMode="External"/><Relationship Id="rId4067" Type="http://schemas.openxmlformats.org/officeDocument/2006/relationships/hyperlink" Target="https://www.boe.es/boe/dias/2020/04/16/pdfs/BOE-A-2020-4470.pdf" TargetMode="External"/><Relationship Id="rId4274" Type="http://schemas.openxmlformats.org/officeDocument/2006/relationships/hyperlink" Target="https://ceoe-tenerife.com/author/ceoe-tenerife/" TargetMode="External"/><Relationship Id="rId4481" Type="http://schemas.openxmlformats.org/officeDocument/2006/relationships/hyperlink" Target="https://ceoe-tenerife.com/carta-apeca-las-instituciones-coronavirus/" TargetMode="External"/><Relationship Id="rId2919" Type="http://schemas.openxmlformats.org/officeDocument/2006/relationships/hyperlink" Target="http://sede.gobcan.es/boc/boc-a-2020-192-3302.pdf" TargetMode="External"/><Relationship Id="rId3083" Type="http://schemas.openxmlformats.org/officeDocument/2006/relationships/hyperlink" Target="https://www.boe.es/boe/dias/2020/08/11/pdfs/BOE-B-2020-25919.pdf" TargetMode="External"/><Relationship Id="rId3290" Type="http://schemas.openxmlformats.org/officeDocument/2006/relationships/hyperlink" Target="http://sede.gobcan.es/boc/boc-a-2020-142-2285.pdf" TargetMode="External"/><Relationship Id="rId4134" Type="http://schemas.openxmlformats.org/officeDocument/2006/relationships/hyperlink" Target="http://sede.gobcan.es/boc/boc-a-2020-069-1254.xsign" TargetMode="External"/><Relationship Id="rId4341" Type="http://schemas.openxmlformats.org/officeDocument/2006/relationships/hyperlink" Target="https://ceoe-tenerife.com/modificacion-criterios-restriccion-entrada-espana/" TargetMode="External"/><Relationship Id="rId1728" Type="http://schemas.openxmlformats.org/officeDocument/2006/relationships/hyperlink" Target="https://www.boe.es/boe/dias/2020/12/28/pdfs/BOE-A-2020-17096.pdf" TargetMode="External"/><Relationship Id="rId1935" Type="http://schemas.openxmlformats.org/officeDocument/2006/relationships/hyperlink" Target="http://www.gobiernodecanarias.org/boc/2020/255/029.html" TargetMode="External"/><Relationship Id="rId3150" Type="http://schemas.openxmlformats.org/officeDocument/2006/relationships/hyperlink" Target="http://sede.gobcan.es/boc/boc-a-2020-159-2735.pdf" TargetMode="External"/><Relationship Id="rId4201" Type="http://schemas.openxmlformats.org/officeDocument/2006/relationships/hyperlink" Target="https://ceoe-tenerife.com/rd-30-2021-de-28-04-21-actualizacion-de-medidas-especificas-de-prevencion/" TargetMode="External"/><Relationship Id="rId3010" Type="http://schemas.openxmlformats.org/officeDocument/2006/relationships/hyperlink" Target="http://sede.gobcan.es/boc/boc-a-2020-177-3068.pdf" TargetMode="External"/><Relationship Id="rId3967" Type="http://schemas.openxmlformats.org/officeDocument/2006/relationships/hyperlink" Target="http://sede.gobcan.es/boc/boc-a-2020-086-1440.pdf" TargetMode="External"/><Relationship Id="rId4" Type="http://schemas.openxmlformats.org/officeDocument/2006/relationships/settings" Target="settings.xml"/><Relationship Id="rId888" Type="http://schemas.openxmlformats.org/officeDocument/2006/relationships/hyperlink" Target="http://www.gobiernodecanarias.org/boc/2021/077/011.html" TargetMode="External"/><Relationship Id="rId2569" Type="http://schemas.openxmlformats.org/officeDocument/2006/relationships/hyperlink" Target="http://www.gobiernodecanarias.org/boc/2020/216/008.html" TargetMode="External"/><Relationship Id="rId2776" Type="http://schemas.openxmlformats.org/officeDocument/2006/relationships/hyperlink" Target="http://sede.gobcan.es/boc/boc-a-2020-203-3504.pdf" TargetMode="External"/><Relationship Id="rId2983" Type="http://schemas.openxmlformats.org/officeDocument/2006/relationships/hyperlink" Target="http://sede.gobcan.es/boc/boc-a-2020-182-3167.pdf" TargetMode="External"/><Relationship Id="rId3827" Type="http://schemas.openxmlformats.org/officeDocument/2006/relationships/hyperlink" Target="http://sede.gobcan.es/boc/boc-a-2020-093-1521.pdf" TargetMode="External"/><Relationship Id="rId748" Type="http://schemas.openxmlformats.org/officeDocument/2006/relationships/hyperlink" Target="http://sede.gobcan.es/boc/boc-a-2021-088-2320.pdf" TargetMode="External"/><Relationship Id="rId955" Type="http://schemas.openxmlformats.org/officeDocument/2006/relationships/hyperlink" Target="http://sede.gobcan.es/boc/boc-a-2021-070-1842.pdf" TargetMode="External"/><Relationship Id="rId1378" Type="http://schemas.openxmlformats.org/officeDocument/2006/relationships/hyperlink" Target="http://sede.gobcan.es/boc/boc-a-2021-026-610.pdf" TargetMode="External"/><Relationship Id="rId1585" Type="http://schemas.openxmlformats.org/officeDocument/2006/relationships/hyperlink" Target="http://sede.gobcan.es/boc/boc-a-2020-270-5285.pdf" TargetMode="External"/><Relationship Id="rId1792" Type="http://schemas.openxmlformats.org/officeDocument/2006/relationships/hyperlink" Target="http://sede.gobcan.es/boc/boc-a-2020-262-5037.pdf" TargetMode="External"/><Relationship Id="rId2429" Type="http://schemas.openxmlformats.org/officeDocument/2006/relationships/hyperlink" Target="http://sede.gobcan.es/boc/boc-a-2020-223-3996.pdf" TargetMode="External"/><Relationship Id="rId2636" Type="http://schemas.openxmlformats.org/officeDocument/2006/relationships/hyperlink" Target="http://sede.gobcan.es/boc/boc-a-2020-212-3740.xsign" TargetMode="External"/><Relationship Id="rId2843" Type="http://schemas.openxmlformats.org/officeDocument/2006/relationships/hyperlink" Target="http://sede.gobcan.es/boc/boc-a-2020-196-3367.pdf" TargetMode="External"/><Relationship Id="rId84" Type="http://schemas.openxmlformats.org/officeDocument/2006/relationships/hyperlink" Target="http://sede.gobcan.es/boc/boc-a-2021-142-3399.pdf" TargetMode="External"/><Relationship Id="rId608" Type="http://schemas.openxmlformats.org/officeDocument/2006/relationships/hyperlink" Target="https://www.boe.es/boe/dias/2021/05/15/pdfs/BOE-B-2021-24298.pdf" TargetMode="External"/><Relationship Id="rId815" Type="http://schemas.openxmlformats.org/officeDocument/2006/relationships/hyperlink" Target="http://sede.gobcan.es/boc/boc-a-2021-083-2193.xsign" TargetMode="External"/><Relationship Id="rId1238" Type="http://schemas.openxmlformats.org/officeDocument/2006/relationships/hyperlink" Target="https://www.boe.es/boe/dias/2021/03/03/pdfs/BOE-B-2021-10319.pdf" TargetMode="External"/><Relationship Id="rId1445" Type="http://schemas.openxmlformats.org/officeDocument/2006/relationships/hyperlink" Target="http://sede.gobcan.es/boc/boc-a-2021-020-455.pdf" TargetMode="External"/><Relationship Id="rId1652" Type="http://schemas.openxmlformats.org/officeDocument/2006/relationships/hyperlink" Target="http://sede.gobcan.es/boc/boc-a-2020-270-5298.xsign" TargetMode="External"/><Relationship Id="rId1305" Type="http://schemas.openxmlformats.org/officeDocument/2006/relationships/hyperlink" Target="http://sede.gobcan.es/boc/boc-a-2021-035-841.pdf" TargetMode="External"/><Relationship Id="rId2703" Type="http://schemas.openxmlformats.org/officeDocument/2006/relationships/hyperlink" Target="http://www.gobiernodecanarias.org/boc/2020/208/007.html" TargetMode="External"/><Relationship Id="rId2910" Type="http://schemas.openxmlformats.org/officeDocument/2006/relationships/hyperlink" Target="http://sede.gobcan.es/boc/boc-a-2020-192-3296.pdf" TargetMode="External"/><Relationship Id="rId1512" Type="http://schemas.openxmlformats.org/officeDocument/2006/relationships/hyperlink" Target="http://sede.gobcan.es/boc/boc-a-2021-013-288.xsign" TargetMode="External"/><Relationship Id="rId11" Type="http://schemas.openxmlformats.org/officeDocument/2006/relationships/hyperlink" Target="http://sede.gobcan.es/boc/boc-a-2021-148-3529.xsign" TargetMode="External"/><Relationship Id="rId398" Type="http://schemas.openxmlformats.org/officeDocument/2006/relationships/hyperlink" Target="http://sede.gobcan.es/boc/boc-a-2021-115-2868.xsign" TargetMode="External"/><Relationship Id="rId2079" Type="http://schemas.openxmlformats.org/officeDocument/2006/relationships/hyperlink" Target="http://sede.gobcan.es/boc/boc-a-2020-245-4607.xsign" TargetMode="External"/><Relationship Id="rId3477" Type="http://schemas.openxmlformats.org/officeDocument/2006/relationships/hyperlink" Target="https://www.boe.es/boe/dias/2020/06/12/pdfs/BOE-A-2020-6022.pdf" TargetMode="External"/><Relationship Id="rId3684" Type="http://schemas.openxmlformats.org/officeDocument/2006/relationships/hyperlink" Target="http://sede.gobcan.es/boc/boc-a-2020-103-1633.pdf" TargetMode="External"/><Relationship Id="rId3891" Type="http://schemas.openxmlformats.org/officeDocument/2006/relationships/hyperlink" Target="https://www.boe.es/boe/dias/2020/05/08/pdfs/BOE-B-2020-13346.pdf" TargetMode="External"/><Relationship Id="rId4528" Type="http://schemas.openxmlformats.org/officeDocument/2006/relationships/hyperlink" Target="https://ceoe-tenerife.com/author/ceoe-tenerife/" TargetMode="External"/><Relationship Id="rId2286" Type="http://schemas.openxmlformats.org/officeDocument/2006/relationships/hyperlink" Target="http://www.gobiernodecanarias.org/boc/2020/234/018.html" TargetMode="External"/><Relationship Id="rId2493" Type="http://schemas.openxmlformats.org/officeDocument/2006/relationships/hyperlink" Target="http://sede.gobcan.es/boc/boc-a-2020-220-3921.pdf" TargetMode="External"/><Relationship Id="rId3337" Type="http://schemas.openxmlformats.org/officeDocument/2006/relationships/hyperlink" Target="http://sede.gobcan.es/boc/boc-a-2020-136-2163.pdf" TargetMode="External"/><Relationship Id="rId3544" Type="http://schemas.openxmlformats.org/officeDocument/2006/relationships/hyperlink" Target="http://www.gobiernodecanarias.org/boc/2020/111/005.html" TargetMode="External"/><Relationship Id="rId3751" Type="http://schemas.openxmlformats.org/officeDocument/2006/relationships/hyperlink" Target="https://www.boe.es/boe/dias/2020/05/21/pdfs/BOE-A-2020-5192.pdf" TargetMode="External"/><Relationship Id="rId258" Type="http://schemas.openxmlformats.org/officeDocument/2006/relationships/hyperlink" Target="http://sede.gobcan.es/boc/boc-a-2021-129-3170.pdf" TargetMode="External"/><Relationship Id="rId465" Type="http://schemas.openxmlformats.org/officeDocument/2006/relationships/hyperlink" Target="http://sede.gobcan.es/boc/boc-a-2021-109-2757.pdf" TargetMode="External"/><Relationship Id="rId672" Type="http://schemas.openxmlformats.org/officeDocument/2006/relationships/hyperlink" Target="http://sede.gobcan.es/boc/boc-a-2021-094-2440.pdf" TargetMode="External"/><Relationship Id="rId1095" Type="http://schemas.openxmlformats.org/officeDocument/2006/relationships/hyperlink" Target="http://www.gobiernodecanarias.org/boc/2021/057/002.html" TargetMode="External"/><Relationship Id="rId2146" Type="http://schemas.openxmlformats.org/officeDocument/2006/relationships/hyperlink" Target="http://sede.gobcan.es/boc/boc-a-2020-243-4543.pdf" TargetMode="External"/><Relationship Id="rId2353" Type="http://schemas.openxmlformats.org/officeDocument/2006/relationships/hyperlink" Target="http://sede.gobcan.es/boc/boc-a-2020-229-4147.pdf" TargetMode="External"/><Relationship Id="rId2560" Type="http://schemas.openxmlformats.org/officeDocument/2006/relationships/hyperlink" Target="http://sede.gobcan.es/boc/boc-a-2020-216-3821.xsign" TargetMode="External"/><Relationship Id="rId3404" Type="http://schemas.openxmlformats.org/officeDocument/2006/relationships/hyperlink" Target="http://www.gobiernodecanarias.org/boc/2020/131/001.html" TargetMode="External"/><Relationship Id="rId3611" Type="http://schemas.openxmlformats.org/officeDocument/2006/relationships/hyperlink" Target="https://www.boe.es/boe/dias/2020/05/29/pdfs/BOE-A-2020-5414.pdf" TargetMode="External"/><Relationship Id="rId118" Type="http://schemas.openxmlformats.org/officeDocument/2006/relationships/hyperlink" Target="http://sede.gobcan.es/boc/boc-a-2021-140-3366.pdf" TargetMode="External"/><Relationship Id="rId325" Type="http://schemas.openxmlformats.org/officeDocument/2006/relationships/hyperlink" Target="http://www.gobiernodecanarias.org/boc/2021/123/008.html" TargetMode="External"/><Relationship Id="rId532" Type="http://schemas.openxmlformats.org/officeDocument/2006/relationships/hyperlink" Target="https://www.boe.es/boe/dias/2021/05/25/pdfs/BOE-A-2021-8657.pdf" TargetMode="External"/><Relationship Id="rId1162" Type="http://schemas.openxmlformats.org/officeDocument/2006/relationships/hyperlink" Target="http://www.gobiernodecanarias.org/boc/2021/049/011.html" TargetMode="External"/><Relationship Id="rId2006" Type="http://schemas.openxmlformats.org/officeDocument/2006/relationships/hyperlink" Target="https://www.boe.es/boe/dias/2020/12/04/pdfs/BOE-A-2020-15673.pdf" TargetMode="External"/><Relationship Id="rId2213" Type="http://schemas.openxmlformats.org/officeDocument/2006/relationships/hyperlink" Target="http://sede.gobcan.es/boc/boc-a-2020-238-4391.pdf" TargetMode="External"/><Relationship Id="rId2420" Type="http://schemas.openxmlformats.org/officeDocument/2006/relationships/hyperlink" Target="http://www.gobiernodecanarias.org/boc/2020/224/009.html" TargetMode="External"/><Relationship Id="rId1022" Type="http://schemas.openxmlformats.org/officeDocument/2006/relationships/hyperlink" Target="http://sede.gobcan.es/boc/boc-a-2021-064-1663.pdf" TargetMode="External"/><Relationship Id="rId4178" Type="http://schemas.openxmlformats.org/officeDocument/2006/relationships/hyperlink" Target="https://ceoe-tenerife.com/disponible-ya-en-canarias-el-certificado-covid-ue/" TargetMode="External"/><Relationship Id="rId4385" Type="http://schemas.openxmlformats.org/officeDocument/2006/relationships/hyperlink" Target="https://ceoe-tenerife.com/nota-informativa-la-direccion-general-salud-publica-relativa-la-reapertura-piscinas-fase-2-1/" TargetMode="External"/><Relationship Id="rId1979" Type="http://schemas.openxmlformats.org/officeDocument/2006/relationships/hyperlink" Target="https://www.boe.es/boe/dias/2020/12/08/pdfs/BOE-A-2020-15822.pdf" TargetMode="External"/><Relationship Id="rId3194" Type="http://schemas.openxmlformats.org/officeDocument/2006/relationships/hyperlink" Target="http://sede.gobcan.es/boc/boc-a-2020-157-2683.xsign" TargetMode="External"/><Relationship Id="rId4038" Type="http://schemas.openxmlformats.org/officeDocument/2006/relationships/hyperlink" Target="https://www.boe.es/boe/dias/2020/04/27/pdfs/BOE-B-2020-13000.pdf" TargetMode="External"/><Relationship Id="rId4245" Type="http://schemas.openxmlformats.org/officeDocument/2006/relationships/hyperlink" Target="https://ceoe-tenerife.com/author/ceoe-tenerife/" TargetMode="External"/><Relationship Id="rId1839" Type="http://schemas.openxmlformats.org/officeDocument/2006/relationships/hyperlink" Target="http://www.gobiernodecanarias.org/boc/2020/260/008.html" TargetMode="External"/><Relationship Id="rId3054" Type="http://schemas.openxmlformats.org/officeDocument/2006/relationships/hyperlink" Target="http://www.gobiernodecanarias.org/boc/2020/163/005.html" TargetMode="External"/><Relationship Id="rId4452" Type="http://schemas.openxmlformats.org/officeDocument/2006/relationships/hyperlink" Target="https://ceoe-tenerife.com/author/ceoe-tenerife/" TargetMode="External"/><Relationship Id="rId182" Type="http://schemas.openxmlformats.org/officeDocument/2006/relationships/hyperlink" Target="http://www.gobiernodecanarias.org/boc/2021/133/002.html" TargetMode="External"/><Relationship Id="rId1906" Type="http://schemas.openxmlformats.org/officeDocument/2006/relationships/hyperlink" Target="https://www.boe.es/boe/dias/2020/12/11/pdfs/BOE-A-2020-16001.pdf" TargetMode="External"/><Relationship Id="rId3261" Type="http://schemas.openxmlformats.org/officeDocument/2006/relationships/hyperlink" Target="http://sede.gobcan.es/boc/boc-a-2020-148-2444.pdf" TargetMode="External"/><Relationship Id="rId4105" Type="http://schemas.openxmlformats.org/officeDocument/2006/relationships/hyperlink" Target="https://www.boe.es/boe/dias/2020/04/09/pdfs/BOE-A-2020-4381.pdf" TargetMode="External"/><Relationship Id="rId4312" Type="http://schemas.openxmlformats.org/officeDocument/2006/relationships/hyperlink" Target="https://ceoe-tenerife.com/author/ceoe-tenerife/" TargetMode="External"/><Relationship Id="rId2070" Type="http://schemas.openxmlformats.org/officeDocument/2006/relationships/hyperlink" Target="https://www.boe.es/boe/dias/2020/12/01/pdfs/BOE-A-2020-15384.pdf" TargetMode="External"/><Relationship Id="rId3121" Type="http://schemas.openxmlformats.org/officeDocument/2006/relationships/hyperlink" Target="http://www.gobiernodecanarias.org/boc/2020/160/007.html" TargetMode="External"/><Relationship Id="rId999" Type="http://schemas.openxmlformats.org/officeDocument/2006/relationships/hyperlink" Target="http://sede.gobcan.es/boc/boc-a-2021-065-1694.pdf" TargetMode="External"/><Relationship Id="rId2887" Type="http://schemas.openxmlformats.org/officeDocument/2006/relationships/hyperlink" Target="http://sede.gobcan.es/boc/boc-a-2020-194-3342.pdf" TargetMode="External"/><Relationship Id="rId859" Type="http://schemas.openxmlformats.org/officeDocument/2006/relationships/hyperlink" Target="http://www.gobiernodecanarias.org/boc/2021/080/008.html" TargetMode="External"/><Relationship Id="rId1489" Type="http://schemas.openxmlformats.org/officeDocument/2006/relationships/hyperlink" Target="https://www.boe.es/boe/dias/2021/01/22/pdfs/BOE-A-2021-900.pdf" TargetMode="External"/><Relationship Id="rId1696" Type="http://schemas.openxmlformats.org/officeDocument/2006/relationships/hyperlink" Target="http://sede.gobcan.es/boc/boc-a-2020-269-5263.xsign" TargetMode="External"/><Relationship Id="rId3938" Type="http://schemas.openxmlformats.org/officeDocument/2006/relationships/hyperlink" Target="http://sede.gobcan.es/boc/boc-a-2020-089-1477.pdf" TargetMode="External"/><Relationship Id="rId1349" Type="http://schemas.openxmlformats.org/officeDocument/2006/relationships/hyperlink" Target="http://sede.gobcan.es/boc/boc-a-2021-030-701.pdf" TargetMode="External"/><Relationship Id="rId2747" Type="http://schemas.openxmlformats.org/officeDocument/2006/relationships/hyperlink" Target="http://sede.gobcan.es/boc/boc-a-2020-206-3562.pdf" TargetMode="External"/><Relationship Id="rId2954" Type="http://schemas.openxmlformats.org/officeDocument/2006/relationships/hyperlink" Target="http://sede.gobcan.es/boc/boc-a-2020-187-3216.pdf" TargetMode="External"/><Relationship Id="rId719" Type="http://schemas.openxmlformats.org/officeDocument/2006/relationships/hyperlink" Target="https://www.boe.es/boe/dias/2021/05/04/pdfs/BOE-B-2021-21707.pdf" TargetMode="External"/><Relationship Id="rId926" Type="http://schemas.openxmlformats.org/officeDocument/2006/relationships/hyperlink" Target="http://sede.gobcan.es/boc/boc-a-2021-073-1962.xsign" TargetMode="External"/><Relationship Id="rId1556" Type="http://schemas.openxmlformats.org/officeDocument/2006/relationships/hyperlink" Target="http://www.gobiernodecanarias.org/boc/2021/007/010.html" TargetMode="External"/><Relationship Id="rId1763" Type="http://schemas.openxmlformats.org/officeDocument/2006/relationships/hyperlink" Target="http://sede.gobcan.es/boc/boc-a-2020-266-5154.pdf" TargetMode="External"/><Relationship Id="rId1970" Type="http://schemas.openxmlformats.org/officeDocument/2006/relationships/hyperlink" Target="https://www.boe.es/boe/dias/2020/12/09/pdfs/BOE-A-2020-15839.pdf" TargetMode="External"/><Relationship Id="rId2607" Type="http://schemas.openxmlformats.org/officeDocument/2006/relationships/hyperlink" Target="https://www.boe.es/boe/dias/2020/10/19/pdfs/BOE-B-2020-36091.pdf" TargetMode="External"/><Relationship Id="rId2814" Type="http://schemas.openxmlformats.org/officeDocument/2006/relationships/hyperlink" Target="http://sede.gobcan.es/boc/boc-a-2020-198-3398.pdf" TargetMode="External"/><Relationship Id="rId55" Type="http://schemas.openxmlformats.org/officeDocument/2006/relationships/hyperlink" Target="http://sede.gobcan.es/boc/boc-a-2021-146-3496.pdf" TargetMode="External"/><Relationship Id="rId1209" Type="http://schemas.openxmlformats.org/officeDocument/2006/relationships/hyperlink" Target="http://sede.gobcan.es/boc/boc-a-2021-045-1129.pdf" TargetMode="External"/><Relationship Id="rId1416" Type="http://schemas.openxmlformats.org/officeDocument/2006/relationships/hyperlink" Target="http://www.gobiernodecanarias.org/boc/2021/022/008.html" TargetMode="External"/><Relationship Id="rId1623" Type="http://schemas.openxmlformats.org/officeDocument/2006/relationships/hyperlink" Target="http://sede.gobcan.es/boc/boc-a-2020-270-5292.pdf" TargetMode="External"/><Relationship Id="rId1830" Type="http://schemas.openxmlformats.org/officeDocument/2006/relationships/hyperlink" Target="http://sede.gobcan.es/boc/boc-a-2020-261-5028.xsign" TargetMode="External"/><Relationship Id="rId3588" Type="http://schemas.openxmlformats.org/officeDocument/2006/relationships/hyperlink" Target="http://www.gobiernodecanarias.org/boc/2020/107/007.html" TargetMode="External"/><Relationship Id="rId3795" Type="http://schemas.openxmlformats.org/officeDocument/2006/relationships/hyperlink" Target="https://www.boe.es/boe/dias/2020/05/14/pdfs/BOE-A-2020-5019.pdf" TargetMode="External"/><Relationship Id="rId2397" Type="http://schemas.openxmlformats.org/officeDocument/2006/relationships/hyperlink" Target="https://www.boe.es/boe/dias/2020/11/04/pdfs/BOE-B-2020-39319.pdf" TargetMode="External"/><Relationship Id="rId3448" Type="http://schemas.openxmlformats.org/officeDocument/2006/relationships/hyperlink" Target="http://sede.gobcan.es/boc/boc-a-2020-123-1920.pdf" TargetMode="External"/><Relationship Id="rId3655" Type="http://schemas.openxmlformats.org/officeDocument/2006/relationships/hyperlink" Target="http://sede.gobcan.es/boc/boc-a-2020-104-1652.xsign" TargetMode="External"/><Relationship Id="rId3862" Type="http://schemas.openxmlformats.org/officeDocument/2006/relationships/hyperlink" Target="https://www.boe.es/boe/dias/2020/05/11/pdfs/BOE-B-2020-13405.pdf" TargetMode="External"/><Relationship Id="rId369" Type="http://schemas.openxmlformats.org/officeDocument/2006/relationships/hyperlink" Target="http://sede.gobcan.es/boc/boc-a-2021-119-2951.pdf" TargetMode="External"/><Relationship Id="rId576" Type="http://schemas.openxmlformats.org/officeDocument/2006/relationships/hyperlink" Target="http://sede.gobcan.es/boc/boc-a-2021-103-2627.pdf" TargetMode="External"/><Relationship Id="rId783" Type="http://schemas.openxmlformats.org/officeDocument/2006/relationships/hyperlink" Target="http://www.gobiernodecanarias.org/boc/2021/086/008.html" TargetMode="External"/><Relationship Id="rId990" Type="http://schemas.openxmlformats.org/officeDocument/2006/relationships/hyperlink" Target="https://www.boe.es/boe/dias/2021/03/30/pdfs/BOE-A-2021-4908.pdf" TargetMode="External"/><Relationship Id="rId2257" Type="http://schemas.openxmlformats.org/officeDocument/2006/relationships/hyperlink" Target="http://sede.gobcan.es/boc/boc-a-2020-235-4321.xsign" TargetMode="External"/><Relationship Id="rId2464" Type="http://schemas.openxmlformats.org/officeDocument/2006/relationships/hyperlink" Target="http://www.gobiernodecanarias.org/boc/2020/222/023.html" TargetMode="External"/><Relationship Id="rId2671" Type="http://schemas.openxmlformats.org/officeDocument/2006/relationships/hyperlink" Target="https://www.boe.es/boe/dias/2020/10/12/pdfs/BOE-A-2020-12184.pdf" TargetMode="External"/><Relationship Id="rId3308" Type="http://schemas.openxmlformats.org/officeDocument/2006/relationships/hyperlink" Target="http://sede.gobcan.es/boc/boc-a-2020-139-2234.pdf" TargetMode="External"/><Relationship Id="rId3515" Type="http://schemas.openxmlformats.org/officeDocument/2006/relationships/hyperlink" Target="https://www.boe.es/boe/dias/2020/06/10/pdfs/BOE-A-2020-5898.pdf" TargetMode="External"/><Relationship Id="rId229" Type="http://schemas.openxmlformats.org/officeDocument/2006/relationships/hyperlink" Target="http://sede.gobcan.es/boc/boc-a-2021-132-3229.pdf" TargetMode="External"/><Relationship Id="rId436" Type="http://schemas.openxmlformats.org/officeDocument/2006/relationships/hyperlink" Target="http://sede.gobcan.es/boc/boc-a-2021-112-2817.xsign" TargetMode="External"/><Relationship Id="rId643" Type="http://schemas.openxmlformats.org/officeDocument/2006/relationships/hyperlink" Target="http://sede.gobcan.es/boc/boc-a-2021-098-2509.pdf" TargetMode="External"/><Relationship Id="rId1066" Type="http://schemas.openxmlformats.org/officeDocument/2006/relationships/hyperlink" Target="http://sede.gobcan.es/boc/boc-a-2021-060-1513.pdf" TargetMode="External"/><Relationship Id="rId1273" Type="http://schemas.openxmlformats.org/officeDocument/2006/relationships/hyperlink" Target="http://sede.gobcan.es/boc/boc-a-2021-039-955.pdf" TargetMode="External"/><Relationship Id="rId1480" Type="http://schemas.openxmlformats.org/officeDocument/2006/relationships/hyperlink" Target="http://sede.gobcan.es/boc/boc-a-2021-017-404.xsign" TargetMode="External"/><Relationship Id="rId2117" Type="http://schemas.openxmlformats.org/officeDocument/2006/relationships/hyperlink" Target="https://www.boe.es/boe/dias/2020/11/27/pdfs/BOE-A-2020-15067.pdf" TargetMode="External"/><Relationship Id="rId2324" Type="http://schemas.openxmlformats.org/officeDocument/2006/relationships/hyperlink" Target="http://www.gobiernodecanarias.org/boc/2020/232/013.html" TargetMode="External"/><Relationship Id="rId3722" Type="http://schemas.openxmlformats.org/officeDocument/2006/relationships/hyperlink" Target="https://boe.es/boe/dias/2020/05/25/pdfs/BOE-A-2020-5270.pdf" TargetMode="External"/><Relationship Id="rId850" Type="http://schemas.openxmlformats.org/officeDocument/2006/relationships/hyperlink" Target="https://www.boe.es/boe/dias/2021/04/20/pdfs/BOE-A-2021-6240.pdf" TargetMode="External"/><Relationship Id="rId1133" Type="http://schemas.openxmlformats.org/officeDocument/2006/relationships/hyperlink" Target="http://sede.gobcan.es/boc/boc-a-2021-054-1377.xsign" TargetMode="External"/><Relationship Id="rId2531" Type="http://schemas.openxmlformats.org/officeDocument/2006/relationships/hyperlink" Target="https://www.boe.es/boe/dias/2020/10/23/pdfs/BOE-B-2020-36942.pdf" TargetMode="External"/><Relationship Id="rId4289" Type="http://schemas.openxmlformats.org/officeDocument/2006/relationships/hyperlink" Target="https://ceoe-tenerife.com/resumen-de-medidas-extra-navidad-canarias-ampliado/" TargetMode="External"/><Relationship Id="rId503" Type="http://schemas.openxmlformats.org/officeDocument/2006/relationships/hyperlink" Target="http://sede.gobcan.es/boc/boc-a-2021-108-2735.pdf" TargetMode="External"/><Relationship Id="rId710" Type="http://schemas.openxmlformats.org/officeDocument/2006/relationships/hyperlink" Target="http://sede.gobcan.es/boc/boc-a-2021-091-2377.pdf" TargetMode="External"/><Relationship Id="rId1340" Type="http://schemas.openxmlformats.org/officeDocument/2006/relationships/hyperlink" Target="http://sede.gobcan.es/boc/boc-a-2021-030-697.pdf" TargetMode="External"/><Relationship Id="rId3098" Type="http://schemas.openxmlformats.org/officeDocument/2006/relationships/hyperlink" Target="https://www.boe.es/boe/dias/2020/08/10/pdfs/BOE-B-2020-25862.pdf" TargetMode="External"/><Relationship Id="rId4496" Type="http://schemas.openxmlformats.org/officeDocument/2006/relationships/hyperlink" Target="https://ceoe-tenerife.com/author/ceoe-tenerife/" TargetMode="External"/><Relationship Id="rId1200" Type="http://schemas.openxmlformats.org/officeDocument/2006/relationships/hyperlink" Target="http://sede.gobcan.es/boc/boc-a-2021-045-1127.pdf" TargetMode="External"/><Relationship Id="rId4149" Type="http://schemas.openxmlformats.org/officeDocument/2006/relationships/hyperlink" Target="https://www.boe.es/diario_boe/txt.php?id=BOE-A-2020-4261" TargetMode="External"/><Relationship Id="rId4356" Type="http://schemas.openxmlformats.org/officeDocument/2006/relationships/hyperlink" Target="https://ceoe-tenerife.com/author/ceoe-tenerife/" TargetMode="External"/><Relationship Id="rId3165" Type="http://schemas.openxmlformats.org/officeDocument/2006/relationships/hyperlink" Target="https://www.boe.es/boe/dias/2020/08/06/pdfs/BOE-A-2020-9321.pdf" TargetMode="External"/><Relationship Id="rId3372" Type="http://schemas.openxmlformats.org/officeDocument/2006/relationships/hyperlink" Target="https://www.boe.es/boe/dias/2020/07/02/pdfs/BOE-B-2020-19836.pdf" TargetMode="External"/><Relationship Id="rId4009" Type="http://schemas.openxmlformats.org/officeDocument/2006/relationships/hyperlink" Target="http://sede.gobcan.es/boc/boc-a-2020-084-1414.xsign" TargetMode="External"/><Relationship Id="rId4216" Type="http://schemas.openxmlformats.org/officeDocument/2006/relationships/hyperlink" Target="https://ceoe-tenerife.com/decreto-ley-1-2021-medidas-excepcionales-para-facilitar-el-pago-de-determinadas-deudas-tributarias/" TargetMode="External"/><Relationship Id="rId4423" Type="http://schemas.openxmlformats.org/officeDocument/2006/relationships/hyperlink" Target="https://ceoe-tenerife.com/guia-practica-medidas-preventivas-frente-al-covid-19/" TargetMode="External"/><Relationship Id="rId293" Type="http://schemas.openxmlformats.org/officeDocument/2006/relationships/hyperlink" Target="http://sede.gobcan.es/boc/boc-a-2021-125-3092.xsign" TargetMode="External"/><Relationship Id="rId2181" Type="http://schemas.openxmlformats.org/officeDocument/2006/relationships/hyperlink" Target="http://sede.gobcan.es/boc/boc-a-2020-240-4447.pdf" TargetMode="External"/><Relationship Id="rId3025" Type="http://schemas.openxmlformats.org/officeDocument/2006/relationships/hyperlink" Target="https://www.boe.es/boe/dias/2020/08/15/pdfs/BOE-A-2020-9741.pdf" TargetMode="External"/><Relationship Id="rId3232" Type="http://schemas.openxmlformats.org/officeDocument/2006/relationships/hyperlink" Target="http://sede.gobcan.es/boc/boc-a-2020-153-2579.pdf" TargetMode="External"/><Relationship Id="rId153" Type="http://schemas.openxmlformats.org/officeDocument/2006/relationships/hyperlink" Target="http://sede.gobcan.es/boc/boc-a-2021-137-3318.xsign" TargetMode="External"/><Relationship Id="rId360" Type="http://schemas.openxmlformats.org/officeDocument/2006/relationships/hyperlink" Target="http://sede.gobcan.es/boc/boc-a-2021-120-2981.xsign" TargetMode="External"/><Relationship Id="rId2041" Type="http://schemas.openxmlformats.org/officeDocument/2006/relationships/hyperlink" Target="http://sede.gobcan.es/boc/boc-a-2020-247-4688.pdf" TargetMode="External"/><Relationship Id="rId220" Type="http://schemas.openxmlformats.org/officeDocument/2006/relationships/hyperlink" Target="http://www.gobiernodecanarias.org/boc/2021/132/011.html" TargetMode="External"/><Relationship Id="rId2998" Type="http://schemas.openxmlformats.org/officeDocument/2006/relationships/hyperlink" Target="http://sede.gobcan.es/boc/boc-a-2020-178-3078.pdf" TargetMode="External"/><Relationship Id="rId2858" Type="http://schemas.openxmlformats.org/officeDocument/2006/relationships/hyperlink" Target="http://sede.gobcan.es/boc/boc-a-2020-196-3370.pdf" TargetMode="External"/><Relationship Id="rId3909" Type="http://schemas.openxmlformats.org/officeDocument/2006/relationships/hyperlink" Target="http://www.gobiernodecanarias.org/boc/2020/090/006.html" TargetMode="External"/><Relationship Id="rId4073" Type="http://schemas.openxmlformats.org/officeDocument/2006/relationships/hyperlink" Target="https://www.boe.es/boe/dias/2020/04/14/pdfs/BOE-A-2020-4442.pdf" TargetMode="External"/><Relationship Id="rId99" Type="http://schemas.openxmlformats.org/officeDocument/2006/relationships/hyperlink" Target="http://sede.gobcan.es/boc/boc-a-2021-142-3402.pdf" TargetMode="External"/><Relationship Id="rId1667" Type="http://schemas.openxmlformats.org/officeDocument/2006/relationships/hyperlink" Target="http://sede.gobcan.es/boc/boc-a-2020-269-5248.pdf" TargetMode="External"/><Relationship Id="rId1874" Type="http://schemas.openxmlformats.org/officeDocument/2006/relationships/hyperlink" Target="https://www.boe.es/boe/dias/2020/12/15/pdfs/BOE-B-2020-47237.pdf" TargetMode="External"/><Relationship Id="rId2718" Type="http://schemas.openxmlformats.org/officeDocument/2006/relationships/hyperlink" Target="http://sede.gobcan.es/boc/boc-a-2020-207-3583.pdf" TargetMode="External"/><Relationship Id="rId2925" Type="http://schemas.openxmlformats.org/officeDocument/2006/relationships/hyperlink" Target="http://sede.gobcan.es/boc/boc-a-2020-192-3299.pdf" TargetMode="External"/><Relationship Id="rId4280" Type="http://schemas.openxmlformats.org/officeDocument/2006/relationships/hyperlink" Target="https://ceoe-tenerife.com/author/ceoe-tenerife/" TargetMode="External"/><Relationship Id="rId1527" Type="http://schemas.openxmlformats.org/officeDocument/2006/relationships/hyperlink" Target="http://sede.gobcan.es/boc/boc-a-2021-012-268.pdf" TargetMode="External"/><Relationship Id="rId1734" Type="http://schemas.openxmlformats.org/officeDocument/2006/relationships/hyperlink" Target="http://sede.gobcan.es/boc/boc-a-2020-267-5171.pdf" TargetMode="External"/><Relationship Id="rId1941" Type="http://schemas.openxmlformats.org/officeDocument/2006/relationships/hyperlink" Target="https://www.boe.es/boe/dias/2020/12/10/pdfs/BOE-B-2020-46163.pdf" TargetMode="External"/><Relationship Id="rId4140" Type="http://schemas.openxmlformats.org/officeDocument/2006/relationships/hyperlink" Target="https://www.boe.es/boe/dias/2020/04/04/pdfs/BOE-A-2020-4293.pdf" TargetMode="External"/><Relationship Id="rId26" Type="http://schemas.openxmlformats.org/officeDocument/2006/relationships/hyperlink" Target="http://sede.gobcan.es/boc/boc-a-2021-147-3514.pdf" TargetMode="External"/><Relationship Id="rId3699" Type="http://schemas.openxmlformats.org/officeDocument/2006/relationships/hyperlink" Target="http://sede.gobcan.es/boc/boc-a-2020-103-1639.pdf" TargetMode="External"/><Relationship Id="rId4000" Type="http://schemas.openxmlformats.org/officeDocument/2006/relationships/hyperlink" Target="http://sede.gobcan.es/boc/boc-a-2020-085-1430.pdf" TargetMode="External"/><Relationship Id="rId1801" Type="http://schemas.openxmlformats.org/officeDocument/2006/relationships/hyperlink" Target="http://sede.gobcan.es/boc/boc-a-2020-262-5063.pdf" TargetMode="External"/><Relationship Id="rId3559" Type="http://schemas.openxmlformats.org/officeDocument/2006/relationships/hyperlink" Target="http://www.gobiernodecanarias.org/boc/2020/109/002.html" TargetMode="External"/><Relationship Id="rId687" Type="http://schemas.openxmlformats.org/officeDocument/2006/relationships/hyperlink" Target="http://sede.gobcan.es/boc/boc-a-2021-093-2421.pdf" TargetMode="External"/><Relationship Id="rId2368" Type="http://schemas.openxmlformats.org/officeDocument/2006/relationships/hyperlink" Target="http://sede.gobcan.es/boc/boc-a-2020-229-4150.pdf" TargetMode="External"/><Relationship Id="rId3766" Type="http://schemas.openxmlformats.org/officeDocument/2006/relationships/hyperlink" Target="https://www.boe.es/boe/dias/2020/05/20/pdfs/BOE-B-2020-13871.pdf" TargetMode="External"/><Relationship Id="rId3973" Type="http://schemas.openxmlformats.org/officeDocument/2006/relationships/hyperlink" Target="https://www.boe.es/boe/dias/2020/05/03/pdfs/BOE-A-2020-4790.pdf" TargetMode="External"/><Relationship Id="rId894" Type="http://schemas.openxmlformats.org/officeDocument/2006/relationships/hyperlink" Target="http://sede.gobcan.es/boc/boc-a-2021-077-2044.xsign" TargetMode="External"/><Relationship Id="rId1177" Type="http://schemas.openxmlformats.org/officeDocument/2006/relationships/hyperlink" Target="http://sede.gobcan.es/boc/boc-a-2021-048-1211.pdf" TargetMode="External"/><Relationship Id="rId2575" Type="http://schemas.openxmlformats.org/officeDocument/2006/relationships/hyperlink" Target="http://sede.gobcan.es/boc/boc-a-2020-216-3831.xsign" TargetMode="External"/><Relationship Id="rId2782" Type="http://schemas.openxmlformats.org/officeDocument/2006/relationships/hyperlink" Target="https://www.boe.es/boe/dias/2020/10/01/pdfs/BOE-A-2020-11576.pdf" TargetMode="External"/><Relationship Id="rId3419" Type="http://schemas.openxmlformats.org/officeDocument/2006/relationships/hyperlink" Target="https://www.boe.es/boe/dias/2020/06/25/pdfs/BOE-B-2020-18696.pdf" TargetMode="External"/><Relationship Id="rId3626" Type="http://schemas.openxmlformats.org/officeDocument/2006/relationships/hyperlink" Target="http://sede.gobcan.es/boc/boc-a-2020-105-1675.xsign" TargetMode="External"/><Relationship Id="rId3833" Type="http://schemas.openxmlformats.org/officeDocument/2006/relationships/hyperlink" Target="http://www.gobiernodecanarias.org/boc/2020/093/007.html" TargetMode="External"/><Relationship Id="rId547" Type="http://schemas.openxmlformats.org/officeDocument/2006/relationships/hyperlink" Target="http://sede.gobcan.es/boc/boc-a-2021-106-2684.xsign" TargetMode="External"/><Relationship Id="rId754" Type="http://schemas.openxmlformats.org/officeDocument/2006/relationships/hyperlink" Target="https://www.boe.es/boe/dias/2021/04/29/pdfs/BOE-A-2021-7018.pdf" TargetMode="External"/><Relationship Id="rId961" Type="http://schemas.openxmlformats.org/officeDocument/2006/relationships/hyperlink" Target="https://www.boe.es/boe/dias/2021/04/05/pdfs/BOE-A-2021-5269.pdf" TargetMode="External"/><Relationship Id="rId1384" Type="http://schemas.openxmlformats.org/officeDocument/2006/relationships/hyperlink" Target="http://www.gobiernodecanarias.org/boc/2021/026/004.html" TargetMode="External"/><Relationship Id="rId1591" Type="http://schemas.openxmlformats.org/officeDocument/2006/relationships/hyperlink" Target="http://www.gobiernodecanarias.org/boc/2020/270/002.html" TargetMode="External"/><Relationship Id="rId2228" Type="http://schemas.openxmlformats.org/officeDocument/2006/relationships/hyperlink" Target="http://sede.gobcan.es/boc/boc-a-2020-237-4375.pdf" TargetMode="External"/><Relationship Id="rId2435" Type="http://schemas.openxmlformats.org/officeDocument/2006/relationships/hyperlink" Target="https://www.boe.es/boe/dias/2020/10/30/pdfs/BOE-A-2020-13201.pdf" TargetMode="External"/><Relationship Id="rId2642" Type="http://schemas.openxmlformats.org/officeDocument/2006/relationships/hyperlink" Target="http://sede.gobcan.es/boc/boc-a-2020-212-3741.pdf" TargetMode="External"/><Relationship Id="rId3900" Type="http://schemas.openxmlformats.org/officeDocument/2006/relationships/hyperlink" Target="http://sede.gobcan.es/boc/boc-a-2020-090-1488.xsign" TargetMode="External"/><Relationship Id="rId90" Type="http://schemas.openxmlformats.org/officeDocument/2006/relationships/hyperlink" Target="http://www.gobiernodecanarias.org/boc/2021/142/011.html" TargetMode="External"/><Relationship Id="rId407" Type="http://schemas.openxmlformats.org/officeDocument/2006/relationships/hyperlink" Target="http://sede.gobcan.es/boc/boc-a-2021-114-2854.pdf" TargetMode="External"/><Relationship Id="rId614" Type="http://schemas.openxmlformats.org/officeDocument/2006/relationships/hyperlink" Target="http://sede.gobcan.es/boc/boc-a-2021-099-2521.xsign" TargetMode="External"/><Relationship Id="rId821" Type="http://schemas.openxmlformats.org/officeDocument/2006/relationships/hyperlink" Target="http://sede.gobcan.es/boc/boc-a-2021-083-2194.pdf" TargetMode="External"/><Relationship Id="rId1037" Type="http://schemas.openxmlformats.org/officeDocument/2006/relationships/hyperlink" Target="http://www.gobiernodecanarias.org/boc/2021/063/016.html" TargetMode="External"/><Relationship Id="rId1244" Type="http://schemas.openxmlformats.org/officeDocument/2006/relationships/hyperlink" Target="http://sede.gobcan.es/boc/boc-a-2021-042-1030.pdf" TargetMode="External"/><Relationship Id="rId1451" Type="http://schemas.openxmlformats.org/officeDocument/2006/relationships/hyperlink" Target="http://www.gobiernodecanarias.org/boc/2021/020/009.html" TargetMode="External"/><Relationship Id="rId2502" Type="http://schemas.openxmlformats.org/officeDocument/2006/relationships/hyperlink" Target="https://www.boe.es/boe/dias/2020/10/27/pdfs/BOE-B-2020-37916.pdf" TargetMode="External"/><Relationship Id="rId1104" Type="http://schemas.openxmlformats.org/officeDocument/2006/relationships/hyperlink" Target="https://www.boe.es/boe/dias/2021/03/19/pdfs/BOE-A-2021-4312.pdf" TargetMode="External"/><Relationship Id="rId1311" Type="http://schemas.openxmlformats.org/officeDocument/2006/relationships/hyperlink" Target="http://sede.gobcan.es/boc/boc-a-2021-033-777.pdf" TargetMode="External"/><Relationship Id="rId4467" Type="http://schemas.openxmlformats.org/officeDocument/2006/relationships/hyperlink" Target="https://ceoe-tenerife.com/despacho-regional-aduanas-h24-sabados/" TargetMode="External"/><Relationship Id="rId3069" Type="http://schemas.openxmlformats.org/officeDocument/2006/relationships/hyperlink" Target="https://www.boe.es/boe/dias/2020/08/12/pdfs/BOE-B-2020-26026.pdf" TargetMode="External"/><Relationship Id="rId3276" Type="http://schemas.openxmlformats.org/officeDocument/2006/relationships/hyperlink" Target="https://www.boe.es/boe/dias/2020/07/18/pdfs/BOE-A-2020-8096.pdf" TargetMode="External"/><Relationship Id="rId3483" Type="http://schemas.openxmlformats.org/officeDocument/2006/relationships/hyperlink" Target="http://sede.gobcan.es/boc/boc-a-2020-117-1817.xsign" TargetMode="External"/><Relationship Id="rId3690" Type="http://schemas.openxmlformats.org/officeDocument/2006/relationships/hyperlink" Target="http://sede.gobcan.es/boc/boc-a-2020-103-1639.pdf" TargetMode="External"/><Relationship Id="rId4327" Type="http://schemas.openxmlformats.org/officeDocument/2006/relationships/hyperlink" Target="https://ceoe-tenerife.com/panorama-economico-sep20-ceoe/" TargetMode="External"/><Relationship Id="rId4534" Type="http://schemas.openxmlformats.org/officeDocument/2006/relationships/hyperlink" Target="https://ceoe-tenerife.com/author/ceoe-tenerife/" TargetMode="External"/><Relationship Id="rId197" Type="http://schemas.openxmlformats.org/officeDocument/2006/relationships/hyperlink" Target="https://www.boe.es/boe/dias/2021/06/29/pdfs/BOE-B-2021-31426.pdf" TargetMode="External"/><Relationship Id="rId2085" Type="http://schemas.openxmlformats.org/officeDocument/2006/relationships/hyperlink" Target="http://sede.gobcan.es/boc/boc-a-2020-245-4626.pdf" TargetMode="External"/><Relationship Id="rId2292" Type="http://schemas.openxmlformats.org/officeDocument/2006/relationships/hyperlink" Target="https://www.boe.es/boe/dias/2020/11/14/pdfs/BOE-B-2020-41546.pdf" TargetMode="External"/><Relationship Id="rId3136" Type="http://schemas.openxmlformats.org/officeDocument/2006/relationships/hyperlink" Target="http://www.gobiernodecanarias.org/boc/2020/159/016.html" TargetMode="External"/><Relationship Id="rId3343" Type="http://schemas.openxmlformats.org/officeDocument/2006/relationships/hyperlink" Target="http://sede.gobcan.es/boc/boc-a-2020-135-2139.pdf" TargetMode="External"/><Relationship Id="rId264" Type="http://schemas.openxmlformats.org/officeDocument/2006/relationships/hyperlink" Target="http://sede.gobcan.es/boc/boc-a-2021-127-3125.pdf" TargetMode="External"/><Relationship Id="rId471" Type="http://schemas.openxmlformats.org/officeDocument/2006/relationships/hyperlink" Target="https://www.boe.es/boe/dias/2021/05/27/pdfs/BOE-A-2021-8848.pdf" TargetMode="External"/><Relationship Id="rId2152" Type="http://schemas.openxmlformats.org/officeDocument/2006/relationships/hyperlink" Target="https://boe.es/boe/dias/2020/11/25/pdfs/BOE-A-2020-14879.pdf" TargetMode="External"/><Relationship Id="rId3550" Type="http://schemas.openxmlformats.org/officeDocument/2006/relationships/hyperlink" Target="http://sede.gobcan.es/boc/boc-a-2020-111-1755.xsign" TargetMode="External"/><Relationship Id="rId124" Type="http://schemas.openxmlformats.org/officeDocument/2006/relationships/hyperlink" Target="http://www.gobiernodecanarias.org/boc/2021/140/002.html" TargetMode="External"/><Relationship Id="rId3203" Type="http://schemas.openxmlformats.org/officeDocument/2006/relationships/hyperlink" Target="https://www.boe.es/boe/dias/2020/07/31/pdfs/BOE-A-2020-8849.pdf" TargetMode="External"/><Relationship Id="rId3410" Type="http://schemas.openxmlformats.org/officeDocument/2006/relationships/hyperlink" Target="https://www.boe.es/boe/dias/2020/06/30/pdfs/BOE-B-2020-19575.pdf" TargetMode="External"/><Relationship Id="rId331" Type="http://schemas.openxmlformats.org/officeDocument/2006/relationships/hyperlink" Target="http://sede.gobcan.es/boc/boc-a-2021-121-2998.pdf" TargetMode="External"/><Relationship Id="rId2012" Type="http://schemas.openxmlformats.org/officeDocument/2006/relationships/hyperlink" Target="http://sede.gobcan.es/boc/boc-a-2020-248-4712.pdf" TargetMode="External"/><Relationship Id="rId2969" Type="http://schemas.openxmlformats.org/officeDocument/2006/relationships/hyperlink" Target="https://www.boe.es/boe/dias/2020/09/10/pdfs/BOE-B-2020-29040.pdf" TargetMode="External"/><Relationship Id="rId1778" Type="http://schemas.openxmlformats.org/officeDocument/2006/relationships/hyperlink" Target="https://www.boe.es/boe/dias/2020/12/22/pdfs/BOE-A-2020-16769.pdf" TargetMode="External"/><Relationship Id="rId1985" Type="http://schemas.openxmlformats.org/officeDocument/2006/relationships/hyperlink" Target="http://sede.gobcan.es/boc/boc-a-2020-250-4757.pdf" TargetMode="External"/><Relationship Id="rId2829" Type="http://schemas.openxmlformats.org/officeDocument/2006/relationships/hyperlink" Target="http://sede.gobcan.es/boc/boc-a-2020-197-3382.pdf" TargetMode="External"/><Relationship Id="rId4184" Type="http://schemas.openxmlformats.org/officeDocument/2006/relationships/hyperlink" Target="https://ceoe-tenerife.com/author/ceoe-tenerife/" TargetMode="External"/><Relationship Id="rId4391" Type="http://schemas.openxmlformats.org/officeDocument/2006/relationships/hyperlink" Target="https://ceoe-tenerife.com/acuerdo-social-defensa-del-empleo/" TargetMode="External"/><Relationship Id="rId1638" Type="http://schemas.openxmlformats.org/officeDocument/2006/relationships/hyperlink" Target="http://sede.gobcan.es/boc/boc-a-2020-270-5295.pdf" TargetMode="External"/><Relationship Id="rId4044" Type="http://schemas.openxmlformats.org/officeDocument/2006/relationships/hyperlink" Target="http://sede.gobcan.es/boc/boc-a-2020-082-1388.pdf" TargetMode="External"/><Relationship Id="rId4251" Type="http://schemas.openxmlformats.org/officeDocument/2006/relationships/hyperlink" Target="https://ceoe-tenerife.com/author/ceoe-tenerife/" TargetMode="External"/><Relationship Id="rId1845" Type="http://schemas.openxmlformats.org/officeDocument/2006/relationships/hyperlink" Target="http://sede.gobcan.es/boc/boc-a-2020-260-4995.xsign" TargetMode="External"/><Relationship Id="rId3060" Type="http://schemas.openxmlformats.org/officeDocument/2006/relationships/hyperlink" Target="http://sede.gobcan.es/boc/boc-a-2020-163-2813.xsign" TargetMode="External"/><Relationship Id="rId4111" Type="http://schemas.openxmlformats.org/officeDocument/2006/relationships/hyperlink" Target="http://sede.gobcan.es/boc/boc-a-2020-071-1269.pdf" TargetMode="External"/><Relationship Id="rId1705" Type="http://schemas.openxmlformats.org/officeDocument/2006/relationships/hyperlink" Target="http://www.gobiernodecanarias.org/boc/2020/269/022.html" TargetMode="External"/><Relationship Id="rId1912" Type="http://schemas.openxmlformats.org/officeDocument/2006/relationships/hyperlink" Target="http://sede.gobcan.es/boc/boc-a-2020-255-4834.pdf" TargetMode="External"/><Relationship Id="rId3877" Type="http://schemas.openxmlformats.org/officeDocument/2006/relationships/hyperlink" Target="https://www.boe.es/boe/dias/2020/05/09/pdfs/BOE-B-2020-13371.pdf" TargetMode="External"/><Relationship Id="rId798" Type="http://schemas.openxmlformats.org/officeDocument/2006/relationships/hyperlink" Target="https://www.boe.es/boe/dias/2021/04/26/pdfs/BOE-B-2021-20210.pdf" TargetMode="External"/><Relationship Id="rId2479" Type="http://schemas.openxmlformats.org/officeDocument/2006/relationships/hyperlink" Target="http://www.gobiernodecanarias.org/boc/2020/221/018.html" TargetMode="External"/><Relationship Id="rId2686" Type="http://schemas.openxmlformats.org/officeDocument/2006/relationships/hyperlink" Target="https://www.boe.es/buscar/doc.php?id=BOE-A-2020-12091" TargetMode="External"/><Relationship Id="rId2893" Type="http://schemas.openxmlformats.org/officeDocument/2006/relationships/hyperlink" Target="https://www.boe.es/boe/dias/2020/09/21/pdfs/BOE-B-2020-30880.pdf" TargetMode="External"/><Relationship Id="rId3737" Type="http://schemas.openxmlformats.org/officeDocument/2006/relationships/hyperlink" Target="https://www.boe.es/boe/dias/2020/05/23/pdfs/BOE-B-2020-14089.pdf" TargetMode="External"/><Relationship Id="rId3944" Type="http://schemas.openxmlformats.org/officeDocument/2006/relationships/hyperlink" Target="https://www.boe.es/boe/dias/2020/05/06/pdfs/BOE-B-2020-13273.pdf" TargetMode="External"/><Relationship Id="rId658" Type="http://schemas.openxmlformats.org/officeDocument/2006/relationships/hyperlink" Target="http://sede.gobcan.es/boc/boc-a-2021-097-2477.xsign" TargetMode="External"/><Relationship Id="rId865" Type="http://schemas.openxmlformats.org/officeDocument/2006/relationships/hyperlink" Target="http://sede.gobcan.es/boc/boc-a-2021-080-2116.xsign" TargetMode="External"/><Relationship Id="rId1288" Type="http://schemas.openxmlformats.org/officeDocument/2006/relationships/hyperlink" Target="https://boe.es/boe/dias/2021/02/24/pdfs/BOE-B-2021-8902.pdf" TargetMode="External"/><Relationship Id="rId1495" Type="http://schemas.openxmlformats.org/officeDocument/2006/relationships/hyperlink" Target="http://sede.gobcan.es/boc/boc-a-2021-015-341.pdf" TargetMode="External"/><Relationship Id="rId2339" Type="http://schemas.openxmlformats.org/officeDocument/2006/relationships/hyperlink" Target="http://www.gobiernodecanarias.org/boc/2020/229/005.html" TargetMode="External"/><Relationship Id="rId2546" Type="http://schemas.openxmlformats.org/officeDocument/2006/relationships/hyperlink" Target="https://www.boe.es/boe/dias/2020/10/22/pdfs/BOE-A-2020-12694.pdf" TargetMode="External"/><Relationship Id="rId2753" Type="http://schemas.openxmlformats.org/officeDocument/2006/relationships/hyperlink" Target="https://www.boe.es/boe/dias/2020/10/06/pdfs/BOE-A-2020-11821.pdf" TargetMode="External"/><Relationship Id="rId2960" Type="http://schemas.openxmlformats.org/officeDocument/2006/relationships/hyperlink" Target="http://sede.gobcan.es/boc/boc-a-2020-187-3224.pdf" TargetMode="External"/><Relationship Id="rId3804" Type="http://schemas.openxmlformats.org/officeDocument/2006/relationships/hyperlink" Target="https://www.boe.es/boe/dias/2020/05/14/pdfs/BOE-B-2020-13606.pdf" TargetMode="External"/><Relationship Id="rId518" Type="http://schemas.openxmlformats.org/officeDocument/2006/relationships/hyperlink" Target="http://sede.gobcan.es/boc/boc-a-2021-107-2703.pdf" TargetMode="External"/><Relationship Id="rId725" Type="http://schemas.openxmlformats.org/officeDocument/2006/relationships/hyperlink" Target="https://www.boe.es/boe/dias/2021/05/01/pdfs/BOE-A-2021-7186.pdf" TargetMode="External"/><Relationship Id="rId932" Type="http://schemas.openxmlformats.org/officeDocument/2006/relationships/hyperlink" Target="https://www.boe.es/boe/dias/2021/04/08/pdfs/BOE-A-2021-5566.pdf" TargetMode="External"/><Relationship Id="rId1148" Type="http://schemas.openxmlformats.org/officeDocument/2006/relationships/hyperlink" Target="http://sede.gobcan.es/boc/boc-a-2021-051-1303.xsign" TargetMode="External"/><Relationship Id="rId1355" Type="http://schemas.openxmlformats.org/officeDocument/2006/relationships/hyperlink" Target="http://sede.gobcan.es/boc/boc-a-2021-030-704.pdf" TargetMode="External"/><Relationship Id="rId1562" Type="http://schemas.openxmlformats.org/officeDocument/2006/relationships/hyperlink" Target="https://www.boe.es/boe/dias/2021/01/08/pdfs/BOE-B-2021-607.pdf" TargetMode="External"/><Relationship Id="rId2406" Type="http://schemas.openxmlformats.org/officeDocument/2006/relationships/hyperlink" Target="http://sede.gobcan.es/boc/boc-a-2020-225-4027.pdf" TargetMode="External"/><Relationship Id="rId2613" Type="http://schemas.openxmlformats.org/officeDocument/2006/relationships/hyperlink" Target="http://sede.gobcan.es/boc/boc-a-2020-213-3761.pdf" TargetMode="External"/><Relationship Id="rId1008" Type="http://schemas.openxmlformats.org/officeDocument/2006/relationships/hyperlink" Target="http://sede.gobcan.es/boc/boc-a-2021-064-1661.pdf" TargetMode="External"/><Relationship Id="rId1215" Type="http://schemas.openxmlformats.org/officeDocument/2006/relationships/hyperlink" Target="http://sede.gobcan.es/boc/boc-a-2021-045-1130.pdf" TargetMode="External"/><Relationship Id="rId1422" Type="http://schemas.openxmlformats.org/officeDocument/2006/relationships/hyperlink" Target="http://sede.gobcan.es/boc/boc-a-2021-022-515.xsign" TargetMode="External"/><Relationship Id="rId2820" Type="http://schemas.openxmlformats.org/officeDocument/2006/relationships/hyperlink" Target="https://www.boe.es/boe/dias/2020/09/26/pdfs/BOE-A-2020-11266.pdf" TargetMode="External"/><Relationship Id="rId61" Type="http://schemas.openxmlformats.org/officeDocument/2006/relationships/hyperlink" Target="https://www.boe.es/boe/dias/2021/07/14/pdfs/BOE-A-2021-11677.pdf" TargetMode="External"/><Relationship Id="rId3387" Type="http://schemas.openxmlformats.org/officeDocument/2006/relationships/hyperlink" Target="https://www.boe.es/boe/dias/2020/07/02/pdfs/BOE-B-2020-19854.pdf" TargetMode="External"/><Relationship Id="rId2196" Type="http://schemas.openxmlformats.org/officeDocument/2006/relationships/hyperlink" Target="http://sede.gobcan.es/boc/boc-a-2020-239-4415.pdf" TargetMode="External"/><Relationship Id="rId3594" Type="http://schemas.openxmlformats.org/officeDocument/2006/relationships/hyperlink" Target="http://sede.gobcan.es/boc/boc-a-2020-107-1695.xsign" TargetMode="External"/><Relationship Id="rId4438" Type="http://schemas.openxmlformats.org/officeDocument/2006/relationships/hyperlink" Target="https://ceoe-tenerife.com/author/ceoe-tenerife/" TargetMode="External"/><Relationship Id="rId168" Type="http://schemas.openxmlformats.org/officeDocument/2006/relationships/hyperlink" Target="http://www.gobiernodecanarias.org/boc/2021/136/001.html" TargetMode="External"/><Relationship Id="rId3247" Type="http://schemas.openxmlformats.org/officeDocument/2006/relationships/hyperlink" Target="http://sede.gobcan.es/boc/boc-a-2020-148-2442.pdf" TargetMode="External"/><Relationship Id="rId3454" Type="http://schemas.openxmlformats.org/officeDocument/2006/relationships/hyperlink" Target="https://www.boe.es/boe/dias/2020/06/19/pdfs/BOE-A-2020-6426.pdf" TargetMode="External"/><Relationship Id="rId3661" Type="http://schemas.openxmlformats.org/officeDocument/2006/relationships/hyperlink" Target="http://sede.gobcan.es/boc/boc-a-2020-104-1653.pdf" TargetMode="External"/><Relationship Id="rId4505" Type="http://schemas.openxmlformats.org/officeDocument/2006/relationships/hyperlink" Target="https://ceoe-tenerife.com/real-decreto-ley-102020-29-marzo-se-regula-permiso-retribuido-recuperable-las-personas-trabajadoras-cuenta-ajena-no-presten-servicios-esenciales-fin-redu/" TargetMode="External"/><Relationship Id="rId375" Type="http://schemas.openxmlformats.org/officeDocument/2006/relationships/hyperlink" Target="https://www.boe.es/boe/dias/2021/06/09/pdfs/BOE-A-2021-9560.pdf" TargetMode="External"/><Relationship Id="rId582" Type="http://schemas.openxmlformats.org/officeDocument/2006/relationships/hyperlink" Target="http://sede.gobcan.es/boc/boc-a-2021-103-2640.pdf" TargetMode="External"/><Relationship Id="rId2056" Type="http://schemas.openxmlformats.org/officeDocument/2006/relationships/hyperlink" Target="http://sede.gobcan.es/boc/boc-a-2020-246-4644.xsign" TargetMode="External"/><Relationship Id="rId2263" Type="http://schemas.openxmlformats.org/officeDocument/2006/relationships/hyperlink" Target="http://sede.gobcan.es/boc/boc-a-2020-235-4322.pdf" TargetMode="External"/><Relationship Id="rId2470" Type="http://schemas.openxmlformats.org/officeDocument/2006/relationships/hyperlink" Target="http://sede.gobcan.es/boc/boc-a-2020-222-3990.xsign" TargetMode="External"/><Relationship Id="rId3107" Type="http://schemas.openxmlformats.org/officeDocument/2006/relationships/hyperlink" Target="http://sede.gobcan.es/boc/boc-a-2020-160-2752.xsign" TargetMode="External"/><Relationship Id="rId3314" Type="http://schemas.openxmlformats.org/officeDocument/2006/relationships/hyperlink" Target="https://www.boe.es/boe/dias/2020/07/09/pdfs/BOE-B-2020-21222.pdf" TargetMode="External"/><Relationship Id="rId3521" Type="http://schemas.openxmlformats.org/officeDocument/2006/relationships/hyperlink" Target="http://sede.gobcan.es/boc/boc-a-2020-115-1790.pdf" TargetMode="External"/><Relationship Id="rId235" Type="http://schemas.openxmlformats.org/officeDocument/2006/relationships/hyperlink" Target="https://www.boe.es/boe/dias/2021/06/26/pdfs/BOE-A-2021-10664.pdf" TargetMode="External"/><Relationship Id="rId442" Type="http://schemas.openxmlformats.org/officeDocument/2006/relationships/hyperlink" Target="https://www.boe.es/boe/dias/2021/05/31/pdfs/BOE-A-2021-9006.pdf" TargetMode="External"/><Relationship Id="rId1072" Type="http://schemas.openxmlformats.org/officeDocument/2006/relationships/hyperlink" Target="http://www.gobiernodecanarias.org/boc/2021/060/004.html" TargetMode="External"/><Relationship Id="rId2123" Type="http://schemas.openxmlformats.org/officeDocument/2006/relationships/hyperlink" Target="http://sede.gobcan.es/boc/boc-a-2020-243-4535.pdf" TargetMode="External"/><Relationship Id="rId2330" Type="http://schemas.openxmlformats.org/officeDocument/2006/relationships/hyperlink" Target="http://sede.gobcan.es/boc/boc-a-2020-231-4195.pdf" TargetMode="External"/><Relationship Id="rId302" Type="http://schemas.openxmlformats.org/officeDocument/2006/relationships/hyperlink" Target="http://sede.gobcan.es/boc/boc-a-2021-124-3072.pdf" TargetMode="External"/><Relationship Id="rId4088" Type="http://schemas.openxmlformats.org/officeDocument/2006/relationships/hyperlink" Target="https://www.boe.es/diario_boe/txt.php?id=BOE-A-2020-4415" TargetMode="External"/><Relationship Id="rId4295" Type="http://schemas.openxmlformats.org/officeDocument/2006/relationships/hyperlink" Target="https://ceoe-tenerife.com/consejeria-de-economia-conocimiento-y-empleo-3/" TargetMode="External"/><Relationship Id="rId1889" Type="http://schemas.openxmlformats.org/officeDocument/2006/relationships/hyperlink" Target="http://sede.gobcan.es/boc/boc-a-2020-256-4867.pdf" TargetMode="External"/><Relationship Id="rId4155" Type="http://schemas.openxmlformats.org/officeDocument/2006/relationships/hyperlink" Target="http://sede.gobcan.es/boc/boc-a-2020-067-1234.pdf" TargetMode="External"/><Relationship Id="rId4362" Type="http://schemas.openxmlformats.org/officeDocument/2006/relationships/hyperlink" Target="https://ceoe-tenerife.com/author/ceoe-tenerife/" TargetMode="External"/><Relationship Id="rId1749" Type="http://schemas.openxmlformats.org/officeDocument/2006/relationships/hyperlink" Target="http://www.gobiernodecanarias.org/boc/2020/266/008.html" TargetMode="External"/><Relationship Id="rId1956" Type="http://schemas.openxmlformats.org/officeDocument/2006/relationships/hyperlink" Target="http://www.gobiernodecanarias.org/boc/2020/253/005.html" TargetMode="External"/><Relationship Id="rId3171" Type="http://schemas.openxmlformats.org/officeDocument/2006/relationships/hyperlink" Target="http://sede.gobcan.es/boc/boc-a-2020-158-2708.pdf" TargetMode="External"/><Relationship Id="rId4015" Type="http://schemas.openxmlformats.org/officeDocument/2006/relationships/hyperlink" Target="http://sede.gobcan.es/boc/boc-a-2020-083-1399.pdf" TargetMode="External"/><Relationship Id="rId1609" Type="http://schemas.openxmlformats.org/officeDocument/2006/relationships/hyperlink" Target="http://sede.gobcan.es/boc/boc-a-2020-270-5290.pdf" TargetMode="External"/><Relationship Id="rId1816" Type="http://schemas.openxmlformats.org/officeDocument/2006/relationships/hyperlink" Target="http://sede.gobcan.es/boc/boc-a-2020-262-5067.pdf" TargetMode="External"/><Relationship Id="rId4222" Type="http://schemas.openxmlformats.org/officeDocument/2006/relationships/hyperlink" Target="https://ceoe-tenerife.com/decreto-16-2021-de-18-de-marzo-medidas-especificas-y-temporales-con-motivo-de-la-semana-santa-de-2021/" TargetMode="External"/><Relationship Id="rId3031" Type="http://schemas.openxmlformats.org/officeDocument/2006/relationships/hyperlink" Target="https://www.boe.es/boe/dias/2020/08/14/pdfs/BOE-A-2020-9675.pdf" TargetMode="External"/><Relationship Id="rId3988" Type="http://schemas.openxmlformats.org/officeDocument/2006/relationships/hyperlink" Target="https://www.boe.es/boe/dias/2020/04/30/pdfs/BOE-B-2020-13154.pdf" TargetMode="External"/><Relationship Id="rId2797" Type="http://schemas.openxmlformats.org/officeDocument/2006/relationships/hyperlink" Target="https://www.boe.es/boe/dias/2020/09/30/pdfs/BOE-A-2020-11423.pdf" TargetMode="External"/><Relationship Id="rId3848" Type="http://schemas.openxmlformats.org/officeDocument/2006/relationships/hyperlink" Target="https://www.boe.es/boe/dias/2020/05/12/pdfs/BOE-B-2020-13480.pdf" TargetMode="External"/><Relationship Id="rId769" Type="http://schemas.openxmlformats.org/officeDocument/2006/relationships/hyperlink" Target="https://www.boe.es/boe/dias/2021/04/28/pdfs/BOE-A-2021-6872.pdf" TargetMode="External"/><Relationship Id="rId976" Type="http://schemas.openxmlformats.org/officeDocument/2006/relationships/hyperlink" Target="http://www.gobiernodecanarias.org/boc/2021/067/001.html" TargetMode="External"/><Relationship Id="rId1399" Type="http://schemas.openxmlformats.org/officeDocument/2006/relationships/hyperlink" Target="https://www.boe.es/boe/dias/2021/02/04/pdfs/BOE-A-2021-1621.pdf" TargetMode="External"/><Relationship Id="rId2657" Type="http://schemas.openxmlformats.org/officeDocument/2006/relationships/hyperlink" Target="https://www.boe.es/boe/dias/2020/10/14/pdfs/BOE-A-2020-12213.pdf" TargetMode="External"/><Relationship Id="rId629" Type="http://schemas.openxmlformats.org/officeDocument/2006/relationships/hyperlink" Target="https://www.boe.es/boe/dias/2021/05/13/pdfs/BOE-A-2021-7949.pdf" TargetMode="External"/><Relationship Id="rId1259" Type="http://schemas.openxmlformats.org/officeDocument/2006/relationships/hyperlink" Target="http://sede.gobcan.es/boc/boc-a-2021-041-1006.pdf" TargetMode="External"/><Relationship Id="rId1466" Type="http://schemas.openxmlformats.org/officeDocument/2006/relationships/hyperlink" Target="http://sede.gobcan.es/boc/boc-a-2021-019-434.pdf" TargetMode="External"/><Relationship Id="rId2864" Type="http://schemas.openxmlformats.org/officeDocument/2006/relationships/hyperlink" Target="https://www.boe.es/boe/dias/2020/09/23/pdfs/BOE-A-2020-11043.pdf" TargetMode="External"/><Relationship Id="rId3708" Type="http://schemas.openxmlformats.org/officeDocument/2006/relationships/hyperlink" Target="http://sede.gobcan.es/boc/boc-a-2020-103-1640.pdf" TargetMode="External"/><Relationship Id="rId3915" Type="http://schemas.openxmlformats.org/officeDocument/2006/relationships/hyperlink" Target="https://www.boe.es/boe/dias/2020/05/07/pdfs/BOE-B-2020-13301.pdf" TargetMode="External"/><Relationship Id="rId836" Type="http://schemas.openxmlformats.org/officeDocument/2006/relationships/hyperlink" Target="http://sede.gobcan.es/boc/boc-a-2021-082-2163.pdf" TargetMode="External"/><Relationship Id="rId1119" Type="http://schemas.openxmlformats.org/officeDocument/2006/relationships/hyperlink" Target="https://www.boe.es/boe/dias/2021/03/18/pdfs/BOE-A-2021-4250.pdf" TargetMode="External"/><Relationship Id="rId1673" Type="http://schemas.openxmlformats.org/officeDocument/2006/relationships/hyperlink" Target="http://sede.gobcan.es/boc/boc-a-2020-269-5259.pdf" TargetMode="External"/><Relationship Id="rId1880" Type="http://schemas.openxmlformats.org/officeDocument/2006/relationships/hyperlink" Target="http://sede.gobcan.es/boc/boc-a-2020-257-4916.pdf" TargetMode="External"/><Relationship Id="rId2517" Type="http://schemas.openxmlformats.org/officeDocument/2006/relationships/hyperlink" Target="https://www.boe.es/boe/dias/2020/10/26/pdfs/BOE-A-2020-12900.pdf" TargetMode="External"/><Relationship Id="rId2724" Type="http://schemas.openxmlformats.org/officeDocument/2006/relationships/hyperlink" Target="http://sede.gobcan.es/boc/boc-a-2020-207-3584.pdf" TargetMode="External"/><Relationship Id="rId2931" Type="http://schemas.openxmlformats.org/officeDocument/2006/relationships/hyperlink" Target="https://www.boe.es/boe/dias/2020/09/17/pdfs/BOE-A-2020-10819.pdf" TargetMode="External"/><Relationship Id="rId903" Type="http://schemas.openxmlformats.org/officeDocument/2006/relationships/hyperlink" Target="http://www.gobiernodecanarias.org/boc/2021/075/012.html" TargetMode="External"/><Relationship Id="rId1326" Type="http://schemas.openxmlformats.org/officeDocument/2006/relationships/hyperlink" Target="https://www.boe.es/boe/dias/2021/02/15/pdfs/BOE-A-2021-2171.pdf" TargetMode="External"/><Relationship Id="rId1533" Type="http://schemas.openxmlformats.org/officeDocument/2006/relationships/hyperlink" Target="https://www.boe.es/boe/dias/2021/01/18/pdfs/BOE-A-2021-743.pdf" TargetMode="External"/><Relationship Id="rId1740" Type="http://schemas.openxmlformats.org/officeDocument/2006/relationships/hyperlink" Target="http://sede.gobcan.es/boc/boc-a-2020-267-5192.pdf" TargetMode="External"/><Relationship Id="rId32" Type="http://schemas.openxmlformats.org/officeDocument/2006/relationships/hyperlink" Target="http://sede.gobcan.es/boc/boc-a-2021-147-3515.pdf" TargetMode="External"/><Relationship Id="rId1600" Type="http://schemas.openxmlformats.org/officeDocument/2006/relationships/hyperlink" Target="http://sede.gobcan.es/boc/boc-a-2020-270-5288.pdf" TargetMode="External"/><Relationship Id="rId3498" Type="http://schemas.openxmlformats.org/officeDocument/2006/relationships/hyperlink" Target="http://sede.gobcan.es/boc/boc-a-2020-117-1830.xsign" TargetMode="External"/><Relationship Id="rId4549" Type="http://schemas.openxmlformats.org/officeDocument/2006/relationships/hyperlink" Target="https://ceoe-tenerife.com/author/ceoe-tenerife/" TargetMode="External"/><Relationship Id="rId3358" Type="http://schemas.openxmlformats.org/officeDocument/2006/relationships/hyperlink" Target="https://www.boe.es/boe/dias/2020/07/03/pdfs/BOE-A-2020-7140.pdf" TargetMode="External"/><Relationship Id="rId3565" Type="http://schemas.openxmlformats.org/officeDocument/2006/relationships/hyperlink" Target="http://sede.gobcan.es/boc/boc-a-2020-109-1719.xsign" TargetMode="External"/><Relationship Id="rId3772" Type="http://schemas.openxmlformats.org/officeDocument/2006/relationships/hyperlink" Target="http://sede.gobcan.es/boc/boc-a-2020-096-1557.pdf" TargetMode="External"/><Relationship Id="rId4409" Type="http://schemas.openxmlformats.org/officeDocument/2006/relationships/hyperlink" Target="https://ceoe-tenerife.com/ordenes-ministeriales-boe-3-mayo/" TargetMode="External"/><Relationship Id="rId279" Type="http://schemas.openxmlformats.org/officeDocument/2006/relationships/hyperlink" Target="https://www.boe.es/boe/dias/2021/06/18/pdfs/BOE-A-2021-10193.pdf" TargetMode="External"/><Relationship Id="rId486" Type="http://schemas.openxmlformats.org/officeDocument/2006/relationships/hyperlink" Target="http://www.gobiernodecanarias.org/boc/2021/108/011.html" TargetMode="External"/><Relationship Id="rId693" Type="http://schemas.openxmlformats.org/officeDocument/2006/relationships/hyperlink" Target="https://www.boe.es/boe/dias/2021/05/06/pdfs/BOE-B-2021-22075.pdf" TargetMode="External"/><Relationship Id="rId2167" Type="http://schemas.openxmlformats.org/officeDocument/2006/relationships/hyperlink" Target="http://sede.gobcan.es/boc/boc-a-2020-240-4445.pdf" TargetMode="External"/><Relationship Id="rId2374" Type="http://schemas.openxmlformats.org/officeDocument/2006/relationships/hyperlink" Target="http://www.gobiernodecanarias.org/boc/2020/229/023.html" TargetMode="External"/><Relationship Id="rId2581" Type="http://schemas.openxmlformats.org/officeDocument/2006/relationships/hyperlink" Target="http://sede.gobcan.es/boc/boc-a-2020-216-3835.pdf" TargetMode="External"/><Relationship Id="rId3218" Type="http://schemas.openxmlformats.org/officeDocument/2006/relationships/hyperlink" Target="http://sede.gobcan.es/boc/boc-a-2020-154-2613.pdf" TargetMode="External"/><Relationship Id="rId3425" Type="http://schemas.openxmlformats.org/officeDocument/2006/relationships/hyperlink" Target="https://www.boe.es/boe/dias/2020/06/24/pdfs/BOE-A-2020-6621.pdf" TargetMode="External"/><Relationship Id="rId3632" Type="http://schemas.openxmlformats.org/officeDocument/2006/relationships/hyperlink" Target="http://sede.gobcan.es/boc/boc-a-2020-105-1677.pdf" TargetMode="External"/><Relationship Id="rId139" Type="http://schemas.openxmlformats.org/officeDocument/2006/relationships/hyperlink" Target="https://www.boe.es/boe/dias/2021/07/07/pdfs/BOE-B-2021-32549.pdf" TargetMode="External"/><Relationship Id="rId346" Type="http://schemas.openxmlformats.org/officeDocument/2006/relationships/hyperlink" Target="http://sede.gobcan.es/boc/boc-a-2021-120-2965.pdf" TargetMode="External"/><Relationship Id="rId553" Type="http://schemas.openxmlformats.org/officeDocument/2006/relationships/hyperlink" Target="http://sede.gobcan.es/boc/boc-a-2021-105-2674.pdf" TargetMode="External"/><Relationship Id="rId760" Type="http://schemas.openxmlformats.org/officeDocument/2006/relationships/hyperlink" Target="https://www.boe.es/boe/dias/2021/04/29/pdfs/BOE-B-2021-20871.pdf" TargetMode="External"/><Relationship Id="rId1183" Type="http://schemas.openxmlformats.org/officeDocument/2006/relationships/hyperlink" Target="http://sede.gobcan.es/boc/boc-a-2021-047-1179.pdf" TargetMode="External"/><Relationship Id="rId1390" Type="http://schemas.openxmlformats.org/officeDocument/2006/relationships/hyperlink" Target="https://www.boe.es/boe/dias/2021/02/05/pdfs/BOE-A-2021-1698.pdf" TargetMode="External"/><Relationship Id="rId2027" Type="http://schemas.openxmlformats.org/officeDocument/2006/relationships/hyperlink" Target="http://sede.gobcan.es/boc/boc-a-2020-248-4738.pdf" TargetMode="External"/><Relationship Id="rId2234" Type="http://schemas.openxmlformats.org/officeDocument/2006/relationships/hyperlink" Target="https://www.boe.es/boe/dias/2020/11/18/pdfs/BOE-A-2020-14369.pdf" TargetMode="External"/><Relationship Id="rId2441" Type="http://schemas.openxmlformats.org/officeDocument/2006/relationships/hyperlink" Target="http://sede.gobcan.es/boc/boc-a-2020-222-3969.pdf" TargetMode="External"/><Relationship Id="rId206" Type="http://schemas.openxmlformats.org/officeDocument/2006/relationships/hyperlink" Target="http://sede.gobcan.es/boc/boc-a-2021-132-3219.xsign" TargetMode="External"/><Relationship Id="rId413" Type="http://schemas.openxmlformats.org/officeDocument/2006/relationships/hyperlink" Target="https://www.boe.es/boe/dias/2021/06/03/pdfs/BOE-A-2021-9235.pdf" TargetMode="External"/><Relationship Id="rId1043" Type="http://schemas.openxmlformats.org/officeDocument/2006/relationships/hyperlink" Target="http://sede.gobcan.es/boc/boc-a-2021-063-1635.xsign" TargetMode="External"/><Relationship Id="rId4199" Type="http://schemas.openxmlformats.org/officeDocument/2006/relationships/hyperlink" Target="https://ceoe-tenerife.com/author/ceoe-tenerife/" TargetMode="External"/><Relationship Id="rId620" Type="http://schemas.openxmlformats.org/officeDocument/2006/relationships/hyperlink" Target="http://sede.gobcan.es/boc/boc-a-2021-099-2528.pdf" TargetMode="External"/><Relationship Id="rId1250" Type="http://schemas.openxmlformats.org/officeDocument/2006/relationships/hyperlink" Target="http://sede.gobcan.es/boc/boc-a-2021-042-1032.pdf" TargetMode="External"/><Relationship Id="rId2301" Type="http://schemas.openxmlformats.org/officeDocument/2006/relationships/hyperlink" Target="http://www.gobiernodecanarias.org/boc/2020/233/001.html" TargetMode="External"/><Relationship Id="rId4059" Type="http://schemas.openxmlformats.org/officeDocument/2006/relationships/hyperlink" Target="https://www.boe.es/boe/dias/2020/04/19/pdfs/BOE-A-2020-4525.pdf" TargetMode="External"/><Relationship Id="rId1110" Type="http://schemas.openxmlformats.org/officeDocument/2006/relationships/hyperlink" Target="https://www.boe.es/boe/dias/2021/03/19/pdfs/BOE-A-2021-4319.pdf" TargetMode="External"/><Relationship Id="rId4266" Type="http://schemas.openxmlformats.org/officeDocument/2006/relationships/hyperlink" Target="https://ceoe-tenerife.com/author/ceoe-tenerife/" TargetMode="External"/><Relationship Id="rId4473" Type="http://schemas.openxmlformats.org/officeDocument/2006/relationships/hyperlink" Target="https://ceoe-tenerife.com/encuesta-la-empresa-servicios-avanzados-opinion-sao-covid-19/" TargetMode="External"/><Relationship Id="rId1927" Type="http://schemas.openxmlformats.org/officeDocument/2006/relationships/hyperlink" Target="http://sede.gobcan.es/boc/boc-a-2020-255-4848.pdf" TargetMode="External"/><Relationship Id="rId3075" Type="http://schemas.openxmlformats.org/officeDocument/2006/relationships/hyperlink" Target="http://sede.gobcan.es/boc/boc-a-2020-162-2793.pdf" TargetMode="External"/><Relationship Id="rId3282" Type="http://schemas.openxmlformats.org/officeDocument/2006/relationships/hyperlink" Target="https://www.boe.es/boe/dias/2020/07/16/pdfs/BOE-A-2020-7938.pdf" TargetMode="External"/><Relationship Id="rId4126" Type="http://schemas.openxmlformats.org/officeDocument/2006/relationships/hyperlink" Target="https://www.boe.es/diario_boe/txt.php?id=BOE-A-2020-4320" TargetMode="External"/><Relationship Id="rId4333" Type="http://schemas.openxmlformats.org/officeDocument/2006/relationships/hyperlink" Target="https://ceoe-tenerife.com/boletin-noticias-la-agencia-tributaria-canaria-31072020/" TargetMode="External"/><Relationship Id="rId4540" Type="http://schemas.openxmlformats.org/officeDocument/2006/relationships/hyperlink" Target="https://ceoe-tenerife.com/author/ceoe-tenerife/" TargetMode="External"/><Relationship Id="rId2091" Type="http://schemas.openxmlformats.org/officeDocument/2006/relationships/hyperlink" Target="http://www.gobiernodecanarias.org/boc/2020/244/003.html" TargetMode="External"/><Relationship Id="rId3142" Type="http://schemas.openxmlformats.org/officeDocument/2006/relationships/hyperlink" Target="http://sede.gobcan.es/boc/boc-a-2020-159-2733.xsign" TargetMode="External"/><Relationship Id="rId4400" Type="http://schemas.openxmlformats.org/officeDocument/2006/relationships/hyperlink" Target="https://ceoe-tenerife.com/author/ceoe-tenerife/" TargetMode="External"/><Relationship Id="rId270" Type="http://schemas.openxmlformats.org/officeDocument/2006/relationships/hyperlink" Target="http://sede.gobcan.es/boc/boc-a-2021-126-3110.pdf" TargetMode="External"/><Relationship Id="rId3002" Type="http://schemas.openxmlformats.org/officeDocument/2006/relationships/hyperlink" Target="http://sede.gobcan.es/boc/boc-a-2020-177-3065.xsign" TargetMode="External"/><Relationship Id="rId130" Type="http://schemas.openxmlformats.org/officeDocument/2006/relationships/hyperlink" Target="http://sede.gobcan.es/boc/boc-a-2021-140-3369.xsign" TargetMode="External"/><Relationship Id="rId3959" Type="http://schemas.openxmlformats.org/officeDocument/2006/relationships/hyperlink" Target="https://www.boe.es/boe/dias/2020/05/04/pdfs/BOE-A-2020-4794.pdf" TargetMode="External"/><Relationship Id="rId2768" Type="http://schemas.openxmlformats.org/officeDocument/2006/relationships/hyperlink" Target="http://sede.gobcan.es/boc/boc-a-2020-204-3511.pdf" TargetMode="External"/><Relationship Id="rId2975" Type="http://schemas.openxmlformats.org/officeDocument/2006/relationships/hyperlink" Target="http://sede.gobcan.es/boc/boc-a-2020-182-3154.pdf" TargetMode="External"/><Relationship Id="rId3819" Type="http://schemas.openxmlformats.org/officeDocument/2006/relationships/hyperlink" Target="https://www.boe.es/boe/dias/2020/05/13/pdfs/BOE-A-2020-4960.pdf" TargetMode="External"/><Relationship Id="rId947" Type="http://schemas.openxmlformats.org/officeDocument/2006/relationships/hyperlink" Target="https://www.boe.es/boe/dias/2021/04/07/pdfs/BOE-A-2021-5395.pdf" TargetMode="External"/><Relationship Id="rId1577" Type="http://schemas.openxmlformats.org/officeDocument/2006/relationships/hyperlink" Target="http://sede.gobcan.es/boc/boc-a-2021-005-127.xsign" TargetMode="External"/><Relationship Id="rId1784" Type="http://schemas.openxmlformats.org/officeDocument/2006/relationships/hyperlink" Target="https://www.boe.es/boe/dias/2020/12/21/pdfs/BOE-B-2020-48333.pdf" TargetMode="External"/><Relationship Id="rId1991" Type="http://schemas.openxmlformats.org/officeDocument/2006/relationships/hyperlink" Target="http://sede.gobcan.es/boc/boc-a-2020-249-4755.pdf" TargetMode="External"/><Relationship Id="rId2628" Type="http://schemas.openxmlformats.org/officeDocument/2006/relationships/hyperlink" Target="https://www.boe.es/boe/dias/2020/10/16/pdfs/BOE-A-2020-12358.pdf" TargetMode="External"/><Relationship Id="rId2835" Type="http://schemas.openxmlformats.org/officeDocument/2006/relationships/hyperlink" Target="http://sede.gobcan.es/boc/boc-a-2020-196-3366.pdf" TargetMode="External"/><Relationship Id="rId4190" Type="http://schemas.openxmlformats.org/officeDocument/2006/relationships/hyperlink" Target="https://ceoe-tenerife.com/author/ceoe-tenerife/" TargetMode="External"/><Relationship Id="rId76" Type="http://schemas.openxmlformats.org/officeDocument/2006/relationships/hyperlink" Target="http://sede.gobcan.es/boc/boc-a-2021-143-3420.xsign" TargetMode="External"/><Relationship Id="rId807" Type="http://schemas.openxmlformats.org/officeDocument/2006/relationships/hyperlink" Target="http://sede.gobcan.es/boc/boc-a-2021-083-2192.pdf" TargetMode="External"/><Relationship Id="rId1437" Type="http://schemas.openxmlformats.org/officeDocument/2006/relationships/hyperlink" Target="http://www.gobiernodecanarias.org/boc/2021/021/003.html" TargetMode="External"/><Relationship Id="rId1644" Type="http://schemas.openxmlformats.org/officeDocument/2006/relationships/hyperlink" Target="http://sede.gobcan.es/boc/boc-a-2020-270-5297.pdf" TargetMode="External"/><Relationship Id="rId1851" Type="http://schemas.openxmlformats.org/officeDocument/2006/relationships/hyperlink" Target="http://sede.gobcan.es/boc/boc-a-2020-260-5011.pdf" TargetMode="External"/><Relationship Id="rId2902" Type="http://schemas.openxmlformats.org/officeDocument/2006/relationships/hyperlink" Target="http://www.gobiernodecanarias.org/boc/2020/192/002.html" TargetMode="External"/><Relationship Id="rId4050" Type="http://schemas.openxmlformats.org/officeDocument/2006/relationships/hyperlink" Target="https://www.boe.es/boe/dias/2020/04/24/pdfs/BOE-A-2020-4608.pdf" TargetMode="External"/><Relationship Id="rId1504" Type="http://schemas.openxmlformats.org/officeDocument/2006/relationships/hyperlink" Target="http://www.gobiernodecanarias.org/boc/2021/014/012.html" TargetMode="External"/><Relationship Id="rId1711" Type="http://schemas.openxmlformats.org/officeDocument/2006/relationships/hyperlink" Target="http://sede.gobcan.es/boc/boc-a-2020-269-5267.xsign" TargetMode="External"/><Relationship Id="rId3469" Type="http://schemas.openxmlformats.org/officeDocument/2006/relationships/hyperlink" Target="https://www.boe.es/boe/dias/2020/06/15/pdfs/BOE-B-2020-16967.pdf" TargetMode="External"/><Relationship Id="rId3676" Type="http://schemas.openxmlformats.org/officeDocument/2006/relationships/hyperlink" Target="https://www.boe.es/boe/dias/2020/05/27/pdfs/BOE-A-2020-5358.pdf" TargetMode="External"/><Relationship Id="rId597" Type="http://schemas.openxmlformats.org/officeDocument/2006/relationships/hyperlink" Target="https://www.boe.es/boe/dias/2021/05/17/pdfs/BOE-A-2021-8107.pdf" TargetMode="External"/><Relationship Id="rId2278" Type="http://schemas.openxmlformats.org/officeDocument/2006/relationships/hyperlink" Target="http://sede.gobcan.es/boc/boc-a-2020-234-4294.pdf" TargetMode="External"/><Relationship Id="rId2485" Type="http://schemas.openxmlformats.org/officeDocument/2006/relationships/hyperlink" Target="https://www.boe.es/boe/dias/2020/10/28/pdfs/BOE-A-2020-13062.pdf" TargetMode="External"/><Relationship Id="rId3329" Type="http://schemas.openxmlformats.org/officeDocument/2006/relationships/hyperlink" Target="http://www.gobiernodecanarias.org/boc/2020/136/005.html" TargetMode="External"/><Relationship Id="rId3883" Type="http://schemas.openxmlformats.org/officeDocument/2006/relationships/hyperlink" Target="https://www.boe.es/boe/dias/2020/05/09/pdfs/BOE-B-2020-13378.pdf" TargetMode="External"/><Relationship Id="rId457" Type="http://schemas.openxmlformats.org/officeDocument/2006/relationships/hyperlink" Target="https://www.boe.es/boe/dias/2021/05/28/pdfs/BOE-A-2021-8881.pdf" TargetMode="External"/><Relationship Id="rId1087" Type="http://schemas.openxmlformats.org/officeDocument/2006/relationships/hyperlink" Target="https://www.boe.es/boe/dias/2021/03/20/pdfs/BOE-A-2021-4374.pdf" TargetMode="External"/><Relationship Id="rId1294" Type="http://schemas.openxmlformats.org/officeDocument/2006/relationships/hyperlink" Target="https://www.boe.es/boe/dias/2021/02/23/pdfs/BOE-A-2021-2763.pdf" TargetMode="External"/><Relationship Id="rId2138" Type="http://schemas.openxmlformats.org/officeDocument/2006/relationships/hyperlink" Target="http://sede.gobcan.es/boc/boc-a-2020-243-4541.pdf" TargetMode="External"/><Relationship Id="rId2692" Type="http://schemas.openxmlformats.org/officeDocument/2006/relationships/hyperlink" Target="http://sede.gobcan.es/boc/boc-a-2020-208-3608.pdf" TargetMode="External"/><Relationship Id="rId3536" Type="http://schemas.openxmlformats.org/officeDocument/2006/relationships/hyperlink" Target="https://www.boe.es/boe/dias/2020/06/06/pdfs/BOE-B-2020-15280.pdf" TargetMode="External"/><Relationship Id="rId3743" Type="http://schemas.openxmlformats.org/officeDocument/2006/relationships/hyperlink" Target="http://www.gobiernodecanarias.org/boc/2020/100/004.html" TargetMode="External"/><Relationship Id="rId3950" Type="http://schemas.openxmlformats.org/officeDocument/2006/relationships/hyperlink" Target="http://sede.gobcan.es/boc/boc-a-2020-088-1464.pdf" TargetMode="External"/><Relationship Id="rId664" Type="http://schemas.openxmlformats.org/officeDocument/2006/relationships/hyperlink" Target="https://www.boe.es/boe/dias/2021/05/11/pdfs/BOE-B-2021-23379.pdf" TargetMode="External"/><Relationship Id="rId871" Type="http://schemas.openxmlformats.org/officeDocument/2006/relationships/hyperlink" Target="http://www.gobiernodecanarias.org/boc/2021/079/009.html" TargetMode="External"/><Relationship Id="rId2345" Type="http://schemas.openxmlformats.org/officeDocument/2006/relationships/hyperlink" Target="http://sede.gobcan.es/boc/boc-a-2020-229-4145.xsign" TargetMode="External"/><Relationship Id="rId2552" Type="http://schemas.openxmlformats.org/officeDocument/2006/relationships/hyperlink" Target="https://www.boe.es/boe/dias/2020/10/22/pdfs/BOE-B-2020-36808.pdf" TargetMode="External"/><Relationship Id="rId3603" Type="http://schemas.openxmlformats.org/officeDocument/2006/relationships/hyperlink" Target="http://sede.gobcan.es/boc/boc-a-2020-106-1685.xsign" TargetMode="External"/><Relationship Id="rId3810" Type="http://schemas.openxmlformats.org/officeDocument/2006/relationships/hyperlink" Target="http://sede.gobcan.es/boc/boc-a-2020-094-1537.xsign" TargetMode="External"/><Relationship Id="rId317" Type="http://schemas.openxmlformats.org/officeDocument/2006/relationships/hyperlink" Target="http://sede.gobcan.es/boc/boc-a-2021-124-3075.pdf" TargetMode="External"/><Relationship Id="rId524" Type="http://schemas.openxmlformats.org/officeDocument/2006/relationships/hyperlink" Target="http://www.gobiernodecanarias.org/boc/2021/107/020.html" TargetMode="External"/><Relationship Id="rId731" Type="http://schemas.openxmlformats.org/officeDocument/2006/relationships/hyperlink" Target="https://www.boe.es/boe/dias/2021/04/30/pdfs/BOE-A-2021-7051.pdf" TargetMode="External"/><Relationship Id="rId1154" Type="http://schemas.openxmlformats.org/officeDocument/2006/relationships/hyperlink" Target="http://www.gobiernodecanarias.org/boc/archivo/2021/051/boc-a-2021-051-1304.pdf" TargetMode="External"/><Relationship Id="rId1361" Type="http://schemas.openxmlformats.org/officeDocument/2006/relationships/hyperlink" Target="http://sede.gobcan.es/boc/boc-a-2021-029-694.pdf" TargetMode="External"/><Relationship Id="rId2205" Type="http://schemas.openxmlformats.org/officeDocument/2006/relationships/hyperlink" Target="http://sede.gobcan.es/boc/boc-a-2020-239-4438.pdf" TargetMode="External"/><Relationship Id="rId2412" Type="http://schemas.openxmlformats.org/officeDocument/2006/relationships/hyperlink" Target="https://www.boe.es/boe/dias/2020/11/02/pdfs/BOE-A-2020-13343.pdf" TargetMode="External"/><Relationship Id="rId1014" Type="http://schemas.openxmlformats.org/officeDocument/2006/relationships/hyperlink" Target="http://sede.gobcan.es/boc/boc-a-2021-064-1662.pdf" TargetMode="External"/><Relationship Id="rId1221" Type="http://schemas.openxmlformats.org/officeDocument/2006/relationships/hyperlink" Target="http://www.gobiernodecanarias.org/boc/2021/045/011.html" TargetMode="External"/><Relationship Id="rId4377" Type="http://schemas.openxmlformats.org/officeDocument/2006/relationships/hyperlink" Target="https://ceoe-tenerife.com/actualizacion-del-procedimiento-actuacion-las-empresas-frente-al-covidd-19-22-05-2020/" TargetMode="External"/><Relationship Id="rId3186" Type="http://schemas.openxmlformats.org/officeDocument/2006/relationships/hyperlink" Target="http://sede.gobcan.es/boc/boc-a-2020-158-2711.pdf" TargetMode="External"/><Relationship Id="rId3393" Type="http://schemas.openxmlformats.org/officeDocument/2006/relationships/hyperlink" Target="https://www.boe.es/boe/dias/2020/07/02/pdfs/BOE-B-2020-19860.pdf" TargetMode="External"/><Relationship Id="rId4237" Type="http://schemas.openxmlformats.org/officeDocument/2006/relationships/hyperlink" Target="https://ceoe-tenerife.com/author/ceoe-tenerife/" TargetMode="External"/><Relationship Id="rId4444" Type="http://schemas.openxmlformats.org/officeDocument/2006/relationships/hyperlink" Target="https://ceoe-tenerife.com/author/ceoe-tenerife/" TargetMode="External"/><Relationship Id="rId3046" Type="http://schemas.openxmlformats.org/officeDocument/2006/relationships/hyperlink" Target="https://www.boe.es/boe/dias/2020/08/13/pdfs/BOE-B-2020-26100.pdf" TargetMode="External"/><Relationship Id="rId3253" Type="http://schemas.openxmlformats.org/officeDocument/2006/relationships/hyperlink" Target="http://sede.gobcan.es/boc/boc-a-2020-148-2443.pdf" TargetMode="External"/><Relationship Id="rId3460" Type="http://schemas.openxmlformats.org/officeDocument/2006/relationships/hyperlink" Target="https://www.boe.es/boe/dias/2020/06/18/pdfs/BOE-A-2020-6309.pdf" TargetMode="External"/><Relationship Id="rId4304" Type="http://schemas.openxmlformats.org/officeDocument/2006/relationships/hyperlink" Target="https://ceoe-tenerife.com/author/ceoe-tenerife/" TargetMode="External"/><Relationship Id="rId174" Type="http://schemas.openxmlformats.org/officeDocument/2006/relationships/hyperlink" Target="https://www.boe.es/boe/dias/2021/07/02/pdfs/BOE-A-2021-10965.pdf" TargetMode="External"/><Relationship Id="rId381" Type="http://schemas.openxmlformats.org/officeDocument/2006/relationships/hyperlink" Target="http://sede.gobcan.es/boc/boc-a-2021-117-2891.pdf" TargetMode="External"/><Relationship Id="rId2062" Type="http://schemas.openxmlformats.org/officeDocument/2006/relationships/hyperlink" Target="http://sede.gobcan.es/boc/boc-a-2020-246-4648.pdf" TargetMode="External"/><Relationship Id="rId3113" Type="http://schemas.openxmlformats.org/officeDocument/2006/relationships/hyperlink" Target="http://sede.gobcan.es/boc/boc-a-2020-160-2753.pdf" TargetMode="External"/><Relationship Id="rId4511" Type="http://schemas.openxmlformats.org/officeDocument/2006/relationships/hyperlink" Target="https://ceoe-tenerife.com/informacion-interes-novedades-normativas-boe-27032020/" TargetMode="External"/><Relationship Id="rId241" Type="http://schemas.openxmlformats.org/officeDocument/2006/relationships/hyperlink" Target="https://boe.es/boe/dias/2021/06/25/pdfs/BOE-A-2021-10591.pdf" TargetMode="External"/><Relationship Id="rId3320" Type="http://schemas.openxmlformats.org/officeDocument/2006/relationships/hyperlink" Target="https://www.boe.es/boe/dias/2020/07/08/pdfs/BOE-A-2020-7442.pdf" TargetMode="External"/><Relationship Id="rId2879" Type="http://schemas.openxmlformats.org/officeDocument/2006/relationships/hyperlink" Target="http://sede.gobcan.es/boc/boc-a-2020-194-3341.pdf" TargetMode="External"/><Relationship Id="rId101" Type="http://schemas.openxmlformats.org/officeDocument/2006/relationships/hyperlink" Target="http://sede.gobcan.es/boc/boc-a-2021-142-3402.xsign" TargetMode="External"/><Relationship Id="rId1688" Type="http://schemas.openxmlformats.org/officeDocument/2006/relationships/hyperlink" Target="http://sede.gobcan.es/boc/boc-a-2020-269-5262.pdf" TargetMode="External"/><Relationship Id="rId1895" Type="http://schemas.openxmlformats.org/officeDocument/2006/relationships/hyperlink" Target="http://sede.gobcan.es/boc/boc-a-2020-256-4884.pdf" TargetMode="External"/><Relationship Id="rId2739" Type="http://schemas.openxmlformats.org/officeDocument/2006/relationships/hyperlink" Target="http://sede.gobcan.es/boc/boc-a-2020-206-3551.pdf" TargetMode="External"/><Relationship Id="rId2946" Type="http://schemas.openxmlformats.org/officeDocument/2006/relationships/hyperlink" Target="https://www.boe.es/boe/dias/2020/09/11/pdfs/BOE-A-2020-10541.pdf" TargetMode="External"/><Relationship Id="rId4094" Type="http://schemas.openxmlformats.org/officeDocument/2006/relationships/hyperlink" Target="https://www.boe.es/diario_boe/txt.php?id=BOE-A-2020-4397" TargetMode="External"/><Relationship Id="rId918" Type="http://schemas.openxmlformats.org/officeDocument/2006/relationships/hyperlink" Target="http://sede.gobcan.es/boc/boc-a-2021-073-1947.pdf" TargetMode="External"/><Relationship Id="rId1548" Type="http://schemas.openxmlformats.org/officeDocument/2006/relationships/hyperlink" Target="https://www.boe.es/boe/dias/2021/01/14/pdfs/BOE-A-2021-527.pdf" TargetMode="External"/><Relationship Id="rId1755" Type="http://schemas.openxmlformats.org/officeDocument/2006/relationships/hyperlink" Target="http://sede.gobcan.es/boc/boc-a-2020-266-5149.xsign" TargetMode="External"/><Relationship Id="rId4161" Type="http://schemas.openxmlformats.org/officeDocument/2006/relationships/hyperlink" Target="http://www.gobiernodecanarias.org/boc/2020/067/002.html" TargetMode="External"/><Relationship Id="rId1408" Type="http://schemas.openxmlformats.org/officeDocument/2006/relationships/hyperlink" Target="http://sede.gobcan.es/boc/boc-a-2021-023-541.pdf" TargetMode="External"/><Relationship Id="rId1962" Type="http://schemas.openxmlformats.org/officeDocument/2006/relationships/hyperlink" Target="http://sede.gobcan.es/boc/boc-a-2020-253-4800.xsign" TargetMode="External"/><Relationship Id="rId2806" Type="http://schemas.openxmlformats.org/officeDocument/2006/relationships/hyperlink" Target="http://sede.gobcan.es/boc/boc-a-2020-200-3434.xsign" TargetMode="External"/><Relationship Id="rId4021" Type="http://schemas.openxmlformats.org/officeDocument/2006/relationships/hyperlink" Target="http://www.gobiernodecanarias.org/boc/2020/083/002.html" TargetMode="External"/><Relationship Id="rId47" Type="http://schemas.openxmlformats.org/officeDocument/2006/relationships/hyperlink" Target="http://www.gobiernodecanarias.org/boc/2021/146/005.html" TargetMode="External"/><Relationship Id="rId1615" Type="http://schemas.openxmlformats.org/officeDocument/2006/relationships/hyperlink" Target="http://sede.gobcan.es/boc/boc-a-2020-270-5291.pdf" TargetMode="External"/><Relationship Id="rId1822" Type="http://schemas.openxmlformats.org/officeDocument/2006/relationships/hyperlink" Target="http://sede.gobcan.es/boc/boc-a-2020-261-5027.pdf" TargetMode="External"/><Relationship Id="rId3787" Type="http://schemas.openxmlformats.org/officeDocument/2006/relationships/hyperlink" Target="https://www.boe.es/boe/dias/2020/05/15/pdfs/BOE-A-2020-5053.pdf" TargetMode="External"/><Relationship Id="rId3994" Type="http://schemas.openxmlformats.org/officeDocument/2006/relationships/hyperlink" Target="http://sede.gobcan.es/boc/boc-a-2020-085-1429.pdf" TargetMode="External"/><Relationship Id="rId2389" Type="http://schemas.openxmlformats.org/officeDocument/2006/relationships/hyperlink" Target="https://www.boe.es/boe/dias/2020/11/05/pdfs/BOE-B-2020-39463.pdf" TargetMode="External"/><Relationship Id="rId2596" Type="http://schemas.openxmlformats.org/officeDocument/2006/relationships/hyperlink" Target="https://www.boe.es/boe/dias/2020/10/20/pdfs/BOE-B-2020-36448.pdf" TargetMode="External"/><Relationship Id="rId3647" Type="http://schemas.openxmlformats.org/officeDocument/2006/relationships/hyperlink" Target="http://sede.gobcan.es/boc/boc-a-2020-104-1651.pdf" TargetMode="External"/><Relationship Id="rId3854" Type="http://schemas.openxmlformats.org/officeDocument/2006/relationships/hyperlink" Target="http://sede.gobcan.es/boc/boc-a-2020-092-1513.pdf" TargetMode="External"/><Relationship Id="rId568" Type="http://schemas.openxmlformats.org/officeDocument/2006/relationships/hyperlink" Target="http://sede.gobcan.es/boc/boc-a-2021-103-2626.pdf" TargetMode="External"/><Relationship Id="rId775" Type="http://schemas.openxmlformats.org/officeDocument/2006/relationships/hyperlink" Target="http://sede.gobcan.es/boc/boc-a-2021-086-2269.pdf" TargetMode="External"/><Relationship Id="rId982" Type="http://schemas.openxmlformats.org/officeDocument/2006/relationships/hyperlink" Target="http://sede.gobcan.es/boc/boc-a-2021-067-1758.xsign" TargetMode="External"/><Relationship Id="rId1198" Type="http://schemas.openxmlformats.org/officeDocument/2006/relationships/hyperlink" Target="http://sede.gobcan.es/boc/boc-a-2021-046-1152.pdf" TargetMode="External"/><Relationship Id="rId2249" Type="http://schemas.openxmlformats.org/officeDocument/2006/relationships/hyperlink" Target="http://sede.gobcan.es/boc/boc-a-2020-235-4320.pdf" TargetMode="External"/><Relationship Id="rId2456" Type="http://schemas.openxmlformats.org/officeDocument/2006/relationships/hyperlink" Target="http://sede.gobcan.es/boc/boc-a-2020-222-3982.pdf" TargetMode="External"/><Relationship Id="rId2663" Type="http://schemas.openxmlformats.org/officeDocument/2006/relationships/hyperlink" Target="https://www.boe.es/boe/dias/2020/10/13/pdfs/BOE-B-2020-34939.pdf" TargetMode="External"/><Relationship Id="rId2870" Type="http://schemas.openxmlformats.org/officeDocument/2006/relationships/hyperlink" Target="http://sede.gobcan.es/boc/boc-a-2020-195-3356.xsign" TargetMode="External"/><Relationship Id="rId3507" Type="http://schemas.openxmlformats.org/officeDocument/2006/relationships/hyperlink" Target="https://www.boe.es/boe/dias/2020/06/11/pdfs/BOE-B-2020-16162.pdf" TargetMode="External"/><Relationship Id="rId3714" Type="http://schemas.openxmlformats.org/officeDocument/2006/relationships/hyperlink" Target="https://www.boe.es/boe/dias/2020/05/26/pdfs/BOE-A-2020-5285.pdf" TargetMode="External"/><Relationship Id="rId3921" Type="http://schemas.openxmlformats.org/officeDocument/2006/relationships/hyperlink" Target="https://www.boe.es/boe/dias/2020/05/07/pdfs/BOE-B-2020-13307.pdf" TargetMode="External"/><Relationship Id="rId428" Type="http://schemas.openxmlformats.org/officeDocument/2006/relationships/hyperlink" Target="http://sede.gobcan.es/boc/boc-a-2021-113-2839.pdf" TargetMode="External"/><Relationship Id="rId635" Type="http://schemas.openxmlformats.org/officeDocument/2006/relationships/hyperlink" Target="http://sede.gobcan.es/boc/boc-a-2021-098-2508.pdf" TargetMode="External"/><Relationship Id="rId842" Type="http://schemas.openxmlformats.org/officeDocument/2006/relationships/hyperlink" Target="https://www.boe.es/boe/dias/2021/04/21/pdfs/BOE-B-2021-19250.pdf" TargetMode="External"/><Relationship Id="rId1058" Type="http://schemas.openxmlformats.org/officeDocument/2006/relationships/hyperlink" Target="http://sede.gobcan.es/boc/boc-a-2021-061-1548.pdf" TargetMode="External"/><Relationship Id="rId1265" Type="http://schemas.openxmlformats.org/officeDocument/2006/relationships/hyperlink" Target="http://www.gobiernodecanarias.org/boc/2021/041/024.html" TargetMode="External"/><Relationship Id="rId1472" Type="http://schemas.openxmlformats.org/officeDocument/2006/relationships/hyperlink" Target="https://www.boe.es/boe/dias/2021/01/27/pdfs/BOE-A-2021-1178.pdf" TargetMode="External"/><Relationship Id="rId2109" Type="http://schemas.openxmlformats.org/officeDocument/2006/relationships/hyperlink" Target="http://sede.gobcan.es/boc/boc-a-2020-244-4591.pdf" TargetMode="External"/><Relationship Id="rId2316" Type="http://schemas.openxmlformats.org/officeDocument/2006/relationships/hyperlink" Target="http://www.gobiernodecanarias.org/boc/2020/233/009.html" TargetMode="External"/><Relationship Id="rId2523" Type="http://schemas.openxmlformats.org/officeDocument/2006/relationships/hyperlink" Target="http://sede.gobcan.es/boc/boc-a-2020-218-3878.xsign" TargetMode="External"/><Relationship Id="rId2730" Type="http://schemas.openxmlformats.org/officeDocument/2006/relationships/hyperlink" Target="http://www.gobiernodecanarias.org/boc/2020/207/005.html" TargetMode="External"/><Relationship Id="rId702" Type="http://schemas.openxmlformats.org/officeDocument/2006/relationships/hyperlink" Target="http://sede.gobcan.es/boc/boc-a-2021-092-2415.pdf" TargetMode="External"/><Relationship Id="rId1125" Type="http://schemas.openxmlformats.org/officeDocument/2006/relationships/hyperlink" Target="https://www.boe.es/boe/dias/2021/03/17/pdfs/BOE-A-2021-4193.pdf" TargetMode="External"/><Relationship Id="rId1332" Type="http://schemas.openxmlformats.org/officeDocument/2006/relationships/hyperlink" Target="http://www.gobiernodecanarias.org/boc/2021/031/011.html" TargetMode="External"/><Relationship Id="rId4488" Type="http://schemas.openxmlformats.org/officeDocument/2006/relationships/hyperlink" Target="https://ceoe-tenerife.com/author/ceoe-tenerife/" TargetMode="External"/><Relationship Id="rId3297" Type="http://schemas.openxmlformats.org/officeDocument/2006/relationships/hyperlink" Target="http://sede.gobcan.es/boc/boc-a-2020-140-2261.pdf" TargetMode="External"/><Relationship Id="rId4348" Type="http://schemas.openxmlformats.org/officeDocument/2006/relationships/hyperlink" Target="https://ceoe-tenerife.com/author/ceoe-tenerife/" TargetMode="External"/><Relationship Id="rId3157" Type="http://schemas.openxmlformats.org/officeDocument/2006/relationships/hyperlink" Target="http://sede.gobcan.es/boc/boc-a-2020-159-2736.xsign" TargetMode="External"/><Relationship Id="rId4555" Type="http://schemas.openxmlformats.org/officeDocument/2006/relationships/theme" Target="theme/theme1.xml"/><Relationship Id="rId285" Type="http://schemas.openxmlformats.org/officeDocument/2006/relationships/hyperlink" Target="http://sede.gobcan.es/boc/boc-a-2021-125-3091.pdf" TargetMode="External"/><Relationship Id="rId3364" Type="http://schemas.openxmlformats.org/officeDocument/2006/relationships/hyperlink" Target="http://sede.gobcan.es/boc/boc-a-2020-133-2124.pdf" TargetMode="External"/><Relationship Id="rId3571" Type="http://schemas.openxmlformats.org/officeDocument/2006/relationships/hyperlink" Target="https://www.boe.es/boe/dias/2020/06/02/pdfs/BOE-B-2020-14627.pdf" TargetMode="External"/><Relationship Id="rId4208" Type="http://schemas.openxmlformats.org/officeDocument/2006/relationships/hyperlink" Target="https://ceoe-tenerife.com/medidas-laborales-covid-19/" TargetMode="External"/><Relationship Id="rId4415" Type="http://schemas.openxmlformats.org/officeDocument/2006/relationships/hyperlink" Target="https://ceoe-tenerife.com/decreto-322020-2-abril-se-regula-la-ayuda-los-alquileres-las-viviendas-protegidas-adjudicadas-la-administracion-publica-la-comunidad-autonoma-canarias-regimen/" TargetMode="External"/><Relationship Id="rId492" Type="http://schemas.openxmlformats.org/officeDocument/2006/relationships/hyperlink" Target="http://sede.gobcan.es/boc/boc-a-2021-108-2733.xsign" TargetMode="External"/><Relationship Id="rId2173" Type="http://schemas.openxmlformats.org/officeDocument/2006/relationships/hyperlink" Target="http://sede.gobcan.es/boc/boc-a-2020-240-4446.pdf" TargetMode="External"/><Relationship Id="rId2380" Type="http://schemas.openxmlformats.org/officeDocument/2006/relationships/hyperlink" Target="https://www.boe.es/boe/dias/2020/11/06/pdfs/BOE-B-2020-39601.pdf" TargetMode="External"/><Relationship Id="rId3017" Type="http://schemas.openxmlformats.org/officeDocument/2006/relationships/hyperlink" Target="https://www.boe.es/boe/dias/2020/08/29/pdfs/BOE-A-2020-10046.pdf" TargetMode="External"/><Relationship Id="rId3224" Type="http://schemas.openxmlformats.org/officeDocument/2006/relationships/hyperlink" Target="https://www.boe.es/boe/dias/2020/07/30/pdfs/BOE-A-2020-8752.pdf" TargetMode="External"/><Relationship Id="rId3431" Type="http://schemas.openxmlformats.org/officeDocument/2006/relationships/hyperlink" Target="http://www.gobiernodecanarias.org/boc/2020/126/003.html" TargetMode="External"/><Relationship Id="rId145" Type="http://schemas.openxmlformats.org/officeDocument/2006/relationships/hyperlink" Target="http://sede.gobcan.es/boc/boc-a-2021-138-3334.xsign" TargetMode="External"/><Relationship Id="rId352" Type="http://schemas.openxmlformats.org/officeDocument/2006/relationships/hyperlink" Target="http://sede.gobcan.es/boc/boc-a-2021-120-2980.pdf" TargetMode="External"/><Relationship Id="rId2033" Type="http://schemas.openxmlformats.org/officeDocument/2006/relationships/hyperlink" Target="http://sede.gobcan.es/boc/boc-a-2020-248-4740.pdf" TargetMode="External"/><Relationship Id="rId2240" Type="http://schemas.openxmlformats.org/officeDocument/2006/relationships/hyperlink" Target="http://sede.gobcan.es/boc/boc-a-2020-236-4344.pdf" TargetMode="External"/><Relationship Id="rId212" Type="http://schemas.openxmlformats.org/officeDocument/2006/relationships/hyperlink" Target="http://sede.gobcan.es/boc/boc-a-2021-132-3220.pdf" TargetMode="External"/><Relationship Id="rId1799" Type="http://schemas.openxmlformats.org/officeDocument/2006/relationships/hyperlink" Target="http://www.gobiernodecanarias.org/boc/2020/262/035.html" TargetMode="External"/><Relationship Id="rId2100" Type="http://schemas.openxmlformats.org/officeDocument/2006/relationships/hyperlink" Target="http://sede.gobcan.es/boc/boc-a-2020-244-4582.pdf" TargetMode="External"/><Relationship Id="rId4065" Type="http://schemas.openxmlformats.org/officeDocument/2006/relationships/hyperlink" Target="https://www.boe.es/boe/dias/2020/04/16/pdfs/BOE-A-2020-4468.pdf" TargetMode="External"/><Relationship Id="rId4272" Type="http://schemas.openxmlformats.org/officeDocument/2006/relationships/hyperlink" Target="https://ceoe-tenerife.com/author/ceoe-tenerife/" TargetMode="External"/><Relationship Id="rId1659" Type="http://schemas.openxmlformats.org/officeDocument/2006/relationships/hyperlink" Target="http://sede.gobcan.es/boc/boc-a-2020-269-5246.pdf" TargetMode="External"/><Relationship Id="rId1866" Type="http://schemas.openxmlformats.org/officeDocument/2006/relationships/hyperlink" Target="http://www.gobiernodecanarias.org/boc/2020/259/030.html" TargetMode="External"/><Relationship Id="rId2917" Type="http://schemas.openxmlformats.org/officeDocument/2006/relationships/hyperlink" Target="http://www.gobiernodecanarias.org/boc/2020/192/010.html" TargetMode="External"/><Relationship Id="rId3081" Type="http://schemas.openxmlformats.org/officeDocument/2006/relationships/hyperlink" Target="https://www.boe.es/boe/dias/2020/08/11/pdfs/BOE-A-2020-9487.pdf" TargetMode="External"/><Relationship Id="rId4132" Type="http://schemas.openxmlformats.org/officeDocument/2006/relationships/hyperlink" Target="http://sede.gobcan.es/boc/boc-a-2020-069-1254.pdf" TargetMode="External"/><Relationship Id="rId1519" Type="http://schemas.openxmlformats.org/officeDocument/2006/relationships/hyperlink" Target="https://www.boe.es/boe/dias/2021/01/19/pdfs/BOE-A-2021-756.pdf" TargetMode="External"/><Relationship Id="rId1726" Type="http://schemas.openxmlformats.org/officeDocument/2006/relationships/hyperlink" Target="https://www.boe.es/boe/dias/2020/12/28/pdfs/BOE-A-2020-17043.pdf" TargetMode="External"/><Relationship Id="rId1933" Type="http://schemas.openxmlformats.org/officeDocument/2006/relationships/hyperlink" Target="http://sede.gobcan.es/boc/boc-a-2020-255-4860.pdf" TargetMode="External"/><Relationship Id="rId18" Type="http://schemas.openxmlformats.org/officeDocument/2006/relationships/hyperlink" Target="https://www.boe.es/boe/dias/2021/07/19/pdfs/BOE-A-2021-12048.pdf" TargetMode="External"/><Relationship Id="rId3898" Type="http://schemas.openxmlformats.org/officeDocument/2006/relationships/hyperlink" Target="http://sede.gobcan.es/boc/boc-a-2020-090-1488.pdf" TargetMode="External"/><Relationship Id="rId3758" Type="http://schemas.openxmlformats.org/officeDocument/2006/relationships/hyperlink" Target="http://sede.gobcan.es/boc/boc-a-2020-099-1592.xsign" TargetMode="External"/><Relationship Id="rId3965" Type="http://schemas.openxmlformats.org/officeDocument/2006/relationships/hyperlink" Target="http://sede.gobcan.es/boc/boc-a-2020-086-1439.xsign" TargetMode="External"/><Relationship Id="rId679" Type="http://schemas.openxmlformats.org/officeDocument/2006/relationships/hyperlink" Target="https://www.boe.es/boe/dias/2021/05/07/pdfs/BOE-A-2021-7558.pdf" TargetMode="External"/><Relationship Id="rId886" Type="http://schemas.openxmlformats.org/officeDocument/2006/relationships/hyperlink" Target="http://sede.gobcan.es/boc/boc-a-2021-077-2035.pdf" TargetMode="External"/><Relationship Id="rId2567" Type="http://schemas.openxmlformats.org/officeDocument/2006/relationships/hyperlink" Target="http://sede.gobcan.es/boc/boc-a-2020-216-3825.pdf" TargetMode="External"/><Relationship Id="rId2774" Type="http://schemas.openxmlformats.org/officeDocument/2006/relationships/hyperlink" Target="http://www.gobiernodecanarias.org/boc/2020/203/001.html" TargetMode="External"/><Relationship Id="rId3618" Type="http://schemas.openxmlformats.org/officeDocument/2006/relationships/hyperlink" Target="http://sede.gobcan.es/boc/boc-a-2020-105-1674.pdf" TargetMode="External"/><Relationship Id="rId2" Type="http://schemas.openxmlformats.org/officeDocument/2006/relationships/numbering" Target="numbering.xml"/><Relationship Id="rId539" Type="http://schemas.openxmlformats.org/officeDocument/2006/relationships/hyperlink" Target="https://www.boe.es/boe/dias/2021/05/25/pdfs/BOE-B-2021-26266.pdf" TargetMode="External"/><Relationship Id="rId746" Type="http://schemas.openxmlformats.org/officeDocument/2006/relationships/hyperlink" Target="http://sede.gobcan.es/boc/boc-a-2021-088-2319.xsign" TargetMode="External"/><Relationship Id="rId1169" Type="http://schemas.openxmlformats.org/officeDocument/2006/relationships/hyperlink" Target="http://sede.gobcan.es/boc/boc-a-2021-048-1204.pdf" TargetMode="External"/><Relationship Id="rId1376" Type="http://schemas.openxmlformats.org/officeDocument/2006/relationships/hyperlink" Target="http://sede.gobcan.es/boc/boc-a-2021-026-609.pdf" TargetMode="External"/><Relationship Id="rId1583" Type="http://schemas.openxmlformats.org/officeDocument/2006/relationships/hyperlink" Target="https://www.boe.es/boe/dias/2020/12/31/pdfs/BOE-A-2020-17348.pdf" TargetMode="External"/><Relationship Id="rId2427" Type="http://schemas.openxmlformats.org/officeDocument/2006/relationships/hyperlink" Target="http://sede.gobcan.es/boc/boc-a-2020-224-4010.pdf" TargetMode="External"/><Relationship Id="rId2981" Type="http://schemas.openxmlformats.org/officeDocument/2006/relationships/hyperlink" Target="http://www.gobiernodecanarias.org/boc/2020/182/014.html" TargetMode="External"/><Relationship Id="rId3825" Type="http://schemas.openxmlformats.org/officeDocument/2006/relationships/hyperlink" Target="https://www.boe.es/boe/dias/2020/05/13/pdfs/BOE-B-2020-13587.pdf" TargetMode="External"/><Relationship Id="rId953" Type="http://schemas.openxmlformats.org/officeDocument/2006/relationships/hyperlink" Target="http://www.gobiernodecanarias.org/boc/2021/070/007.html" TargetMode="External"/><Relationship Id="rId1029" Type="http://schemas.openxmlformats.org/officeDocument/2006/relationships/hyperlink" Target="https://www.boe.es/boe/dias/2021/03/27/pdfs/BOE-B-2021-15221.pdf" TargetMode="External"/><Relationship Id="rId1236" Type="http://schemas.openxmlformats.org/officeDocument/2006/relationships/hyperlink" Target="https://www.boe.es/boe/dias/2021/03/03/pdfs/BOE-B-2021-10304.pdf" TargetMode="External"/><Relationship Id="rId1790" Type="http://schemas.openxmlformats.org/officeDocument/2006/relationships/hyperlink" Target="http://sede.gobcan.es/boc/boc-a-2020-262-5029.xsign" TargetMode="External"/><Relationship Id="rId2634" Type="http://schemas.openxmlformats.org/officeDocument/2006/relationships/hyperlink" Target="http://sede.gobcan.es/boc/boc-a-2020-212-3740.pdf" TargetMode="External"/><Relationship Id="rId2841" Type="http://schemas.openxmlformats.org/officeDocument/2006/relationships/hyperlink" Target="http://www.gobiernodecanarias.org/boc/2020/196/010.html" TargetMode="External"/><Relationship Id="rId82" Type="http://schemas.openxmlformats.org/officeDocument/2006/relationships/hyperlink" Target="http://sede.gobcan.es/boc/boc-a-2021-142-3398.pdf" TargetMode="External"/><Relationship Id="rId606" Type="http://schemas.openxmlformats.org/officeDocument/2006/relationships/hyperlink" Target="https://www.boe.es/boe/dias/2021/05/17/pdfs/BOE-B-2021-24506.pdf" TargetMode="External"/><Relationship Id="rId813" Type="http://schemas.openxmlformats.org/officeDocument/2006/relationships/hyperlink" Target="http://sede.gobcan.es/boc/boc-a-2021-083-2193.pdf" TargetMode="External"/><Relationship Id="rId1443" Type="http://schemas.openxmlformats.org/officeDocument/2006/relationships/hyperlink" Target="https://www.boe.es/boe/dias/2021/01/29/pdfs/BOE-A-2021-1265.pdf" TargetMode="External"/><Relationship Id="rId1650" Type="http://schemas.openxmlformats.org/officeDocument/2006/relationships/hyperlink" Target="http://sede.gobcan.es/boc/boc-a-2020-270-5298.pdf" TargetMode="External"/><Relationship Id="rId2701" Type="http://schemas.openxmlformats.org/officeDocument/2006/relationships/hyperlink" Target="http://sede.gobcan.es/boc/boc-a-2020-208-3610.pdf" TargetMode="External"/><Relationship Id="rId1303" Type="http://schemas.openxmlformats.org/officeDocument/2006/relationships/hyperlink" Target="http://www.gobiernodecanarias.org/boc/2021/035/004.html" TargetMode="External"/><Relationship Id="rId1510" Type="http://schemas.openxmlformats.org/officeDocument/2006/relationships/hyperlink" Target="http://sede.gobcan.es/boc/boc-a-2021-013-288.pdf" TargetMode="External"/><Relationship Id="rId4459" Type="http://schemas.openxmlformats.org/officeDocument/2006/relationships/hyperlink" Target="https://ceoe-tenerife.com/nuevo-informe-abogacia-estado-art-34-rdl-82020-contratos-publicos/" TargetMode="External"/><Relationship Id="rId3268" Type="http://schemas.openxmlformats.org/officeDocument/2006/relationships/hyperlink" Target="https://www.boe.es/boe/dias/2020/07/20/pdfs/BOE-B-2020-22903.pdf" TargetMode="External"/><Relationship Id="rId3475" Type="http://schemas.openxmlformats.org/officeDocument/2006/relationships/hyperlink" Target="https://www.boe.es/boe/dias/2020/06/13/pdfs/BOE-A-2020-6088.pdf" TargetMode="External"/><Relationship Id="rId3682" Type="http://schemas.openxmlformats.org/officeDocument/2006/relationships/hyperlink" Target="https://www.boe.es/boe/dias/2020/05/27/pdfs/BOE-B-2020-14289.pdf" TargetMode="External"/><Relationship Id="rId4319" Type="http://schemas.openxmlformats.org/officeDocument/2006/relationships/hyperlink" Target="https://ceoe-tenerife.com/200928-cuadro-manejo-casos-contactos-covid-19/" TargetMode="External"/><Relationship Id="rId4526" Type="http://schemas.openxmlformats.org/officeDocument/2006/relationships/hyperlink" Target="https://ceoe-tenerife.com/author/ceoe-tenerife/" TargetMode="External"/><Relationship Id="rId189" Type="http://schemas.openxmlformats.org/officeDocument/2006/relationships/hyperlink" Target="http://sede.gobcan.es/boc/boc-a-2021-133-3244.pdf" TargetMode="External"/><Relationship Id="rId396" Type="http://schemas.openxmlformats.org/officeDocument/2006/relationships/hyperlink" Target="http://sede.gobcan.es/boc/boc-a-2021-115-2868.pdf" TargetMode="External"/><Relationship Id="rId2077" Type="http://schemas.openxmlformats.org/officeDocument/2006/relationships/hyperlink" Target="http://sede.gobcan.es/boc/boc-a-2020-245-4607.pdf" TargetMode="External"/><Relationship Id="rId2284" Type="http://schemas.openxmlformats.org/officeDocument/2006/relationships/hyperlink" Target="http://sede.gobcan.es/boc/boc-a-2020-234-4306.pdf" TargetMode="External"/><Relationship Id="rId2491" Type="http://schemas.openxmlformats.org/officeDocument/2006/relationships/hyperlink" Target="http://www.gobiernodecanarias.org/boc/2020/220/001.html" TargetMode="External"/><Relationship Id="rId3128" Type="http://schemas.openxmlformats.org/officeDocument/2006/relationships/hyperlink" Target="https://www.boe.es/boe/dias/2020/08/08/pdfs/BOE-A-2020-9446.pdf" TargetMode="External"/><Relationship Id="rId3335" Type="http://schemas.openxmlformats.org/officeDocument/2006/relationships/hyperlink" Target="http://sede.gobcan.es/boc/boc-a-2020-136-2162.xsign" TargetMode="External"/><Relationship Id="rId3542" Type="http://schemas.openxmlformats.org/officeDocument/2006/relationships/hyperlink" Target="http://sede.gobcan.es/boc/boc-a-2020-111-1750.pdf" TargetMode="External"/><Relationship Id="rId256" Type="http://schemas.openxmlformats.org/officeDocument/2006/relationships/hyperlink" Target="http://www.gobiernodecanarias.org/boc/2021/129/013.html" TargetMode="External"/><Relationship Id="rId463" Type="http://schemas.openxmlformats.org/officeDocument/2006/relationships/hyperlink" Target="https://www.boe.es/boe/dias/2021/05/28/pdfs/BOE-B-2021-26841.pdf" TargetMode="External"/><Relationship Id="rId670" Type="http://schemas.openxmlformats.org/officeDocument/2006/relationships/hyperlink" Target="https://www.boe.es/boe/dias/2021/05/10/pdfs/BOE-A-2021-7692.pdf" TargetMode="External"/><Relationship Id="rId1093" Type="http://schemas.openxmlformats.org/officeDocument/2006/relationships/hyperlink" Target="http://sede.gobcan.es/boc/boc-a-2021-057-1476.pdf" TargetMode="External"/><Relationship Id="rId2144" Type="http://schemas.openxmlformats.org/officeDocument/2006/relationships/hyperlink" Target="http://www.gobiernodecanarias.org/boc/2020/243/009.html" TargetMode="External"/><Relationship Id="rId2351" Type="http://schemas.openxmlformats.org/officeDocument/2006/relationships/hyperlink" Target="http://sede.gobcan.es/boc/boc-a-2020-229-4146.pdf" TargetMode="External"/><Relationship Id="rId3402" Type="http://schemas.openxmlformats.org/officeDocument/2006/relationships/hyperlink" Target="http://sede.gobcan.es/boc/boc-a-2020-131-2069.pdf" TargetMode="External"/><Relationship Id="rId116" Type="http://schemas.openxmlformats.org/officeDocument/2006/relationships/hyperlink" Target="https://www.boe.es/boe/dias/2021/07/09/pdfs/BOE-B-2021-32688.pdf" TargetMode="External"/><Relationship Id="rId323" Type="http://schemas.openxmlformats.org/officeDocument/2006/relationships/hyperlink" Target="http://sede.gobcan.es/boc/boc-a-2021-123-3046.pdf" TargetMode="External"/><Relationship Id="rId530" Type="http://schemas.openxmlformats.org/officeDocument/2006/relationships/hyperlink" Target="http://sede.gobcan.es/boc/boc-a-2021-107-2717.xsign" TargetMode="External"/><Relationship Id="rId1160" Type="http://schemas.openxmlformats.org/officeDocument/2006/relationships/hyperlink" Target="http://sede.gobcan.es/boc/boc-a-2021-049-1244.pdf" TargetMode="External"/><Relationship Id="rId2004" Type="http://schemas.openxmlformats.org/officeDocument/2006/relationships/hyperlink" Target="https://www.boe.es/boe/dias/2020/12/04/pdfs/BOE-A-2020-15670.pdf" TargetMode="External"/><Relationship Id="rId2211" Type="http://schemas.openxmlformats.org/officeDocument/2006/relationships/hyperlink" Target="https://www.boe.es/boe/dias/2020/11/20/pdfs/BOE-B-2020-42536.pdf" TargetMode="External"/><Relationship Id="rId4176" Type="http://schemas.openxmlformats.org/officeDocument/2006/relationships/hyperlink" Target="https://ceoe-tenerife.com/decreto-ley-7-2021-linea-covid-de-ayudas-directas-a-personas-autonomas-y-empresas/" TargetMode="External"/><Relationship Id="rId1020" Type="http://schemas.openxmlformats.org/officeDocument/2006/relationships/hyperlink" Target="http://www.gobiernodecanarias.org/boc/2021/064/013.html" TargetMode="External"/><Relationship Id="rId1977" Type="http://schemas.openxmlformats.org/officeDocument/2006/relationships/hyperlink" Target="http://sede.gobcan.es/boc/boc-a-2020-251-4768.pdf" TargetMode="External"/><Relationship Id="rId4383" Type="http://schemas.openxmlformats.org/officeDocument/2006/relationships/hyperlink" Target="https://ceoe-tenerife.com/guia-la-reincorporacion-laboral-segura-actualizacion-v02-190520/" TargetMode="External"/><Relationship Id="rId1837" Type="http://schemas.openxmlformats.org/officeDocument/2006/relationships/hyperlink" Target="http://sede.gobcan.es/boc/boc-a-2020-260-4994.pdf" TargetMode="External"/><Relationship Id="rId3192" Type="http://schemas.openxmlformats.org/officeDocument/2006/relationships/hyperlink" Target="http://sede.gobcan.es/boc/boc-a-2020-157-2683.pdf" TargetMode="External"/><Relationship Id="rId4036" Type="http://schemas.openxmlformats.org/officeDocument/2006/relationships/hyperlink" Target="https://www.boe.es/boe/dias/2020/04/27/pdfs/BOE-B-2020-12988.pdf" TargetMode="External"/><Relationship Id="rId4243" Type="http://schemas.openxmlformats.org/officeDocument/2006/relationships/hyperlink" Target="https://ceoe-tenerife.com/author/ceoe-tenerife/" TargetMode="External"/><Relationship Id="rId4450" Type="http://schemas.openxmlformats.org/officeDocument/2006/relationships/hyperlink" Target="https://ceoe-tenerife.com/author/ceoe-tenerife/" TargetMode="External"/><Relationship Id="rId3052" Type="http://schemas.openxmlformats.org/officeDocument/2006/relationships/hyperlink" Target="http://sede.gobcan.es/boc/boc-a-2020-163-2807.pdf" TargetMode="External"/><Relationship Id="rId4103" Type="http://schemas.openxmlformats.org/officeDocument/2006/relationships/hyperlink" Target="https://www.boe.es/boe/dias/2020/04/09/pdfs/BOE-A-2020-4380.pdf" TargetMode="External"/><Relationship Id="rId4310" Type="http://schemas.openxmlformats.org/officeDocument/2006/relationships/hyperlink" Target="https://ceoe-tenerife.com/author/ceoe-tenerife/" TargetMode="External"/><Relationship Id="rId180" Type="http://schemas.openxmlformats.org/officeDocument/2006/relationships/hyperlink" Target="http://sede.gobcan.es/boc/boc-a-2021-133-3239.pdf" TargetMode="External"/><Relationship Id="rId1904" Type="http://schemas.openxmlformats.org/officeDocument/2006/relationships/hyperlink" Target="https://www.boe.es/boe/dias/2020/12/11/pdfs/BOE-A-2020-15951.pdf" TargetMode="External"/><Relationship Id="rId3869" Type="http://schemas.openxmlformats.org/officeDocument/2006/relationships/hyperlink" Target="http://sede.gobcan.es/boc/boc-a-2020-091-1501.pdf" TargetMode="External"/><Relationship Id="rId997" Type="http://schemas.openxmlformats.org/officeDocument/2006/relationships/hyperlink" Target="http://www.gobiernodecanarias.org/boc/2021/065/008.html" TargetMode="External"/><Relationship Id="rId2678" Type="http://schemas.openxmlformats.org/officeDocument/2006/relationships/hyperlink" Target="https://www.boe.es/buscar/doc.php?id=BOE-A-2020-12059" TargetMode="External"/><Relationship Id="rId2885" Type="http://schemas.openxmlformats.org/officeDocument/2006/relationships/hyperlink" Target="http://www.gobiernodecanarias.org/boc/2020/194/014.html" TargetMode="External"/><Relationship Id="rId3729" Type="http://schemas.openxmlformats.org/officeDocument/2006/relationships/hyperlink" Target="https://www.boe.es/boe/dias/2020/05/24/pdfs/BOE-A-2020-5267.pdf" TargetMode="External"/><Relationship Id="rId3936" Type="http://schemas.openxmlformats.org/officeDocument/2006/relationships/hyperlink" Target="http://www.gobiernodecanarias.org/boc/2020/089/005.html" TargetMode="External"/><Relationship Id="rId857" Type="http://schemas.openxmlformats.org/officeDocument/2006/relationships/hyperlink" Target="http://sede.gobcan.es/boc/boc-a-2021-080-2115.pdf" TargetMode="External"/><Relationship Id="rId1487" Type="http://schemas.openxmlformats.org/officeDocument/2006/relationships/hyperlink" Target="http://sede.gobcan.es/boc/boc-a-2021-016-371.xsign" TargetMode="External"/><Relationship Id="rId1694" Type="http://schemas.openxmlformats.org/officeDocument/2006/relationships/hyperlink" Target="http://sede.gobcan.es/boc/boc-a-2020-269-5263.pdf" TargetMode="External"/><Relationship Id="rId2538" Type="http://schemas.openxmlformats.org/officeDocument/2006/relationships/hyperlink" Target="http://sede.gobcan.es/boc/boc-a-2020-217-3851.pdf" TargetMode="External"/><Relationship Id="rId2745" Type="http://schemas.openxmlformats.org/officeDocument/2006/relationships/hyperlink" Target="http://www.gobiernodecanarias.org/boc/2020/206/012.html" TargetMode="External"/><Relationship Id="rId2952" Type="http://schemas.openxmlformats.org/officeDocument/2006/relationships/hyperlink" Target="https://www.boe.es/boe/dias/2020/09/11/pdfs/BOE-A-2020-10550.pdf" TargetMode="External"/><Relationship Id="rId717" Type="http://schemas.openxmlformats.org/officeDocument/2006/relationships/hyperlink" Target="https://www.boe.es/boe/dias/2021/05/04/pdfs/BOE-B-2021-21705.pdf" TargetMode="External"/><Relationship Id="rId924" Type="http://schemas.openxmlformats.org/officeDocument/2006/relationships/hyperlink" Target="http://sede.gobcan.es/boc/boc-a-2021-073-1962.pdf" TargetMode="External"/><Relationship Id="rId1347" Type="http://schemas.openxmlformats.org/officeDocument/2006/relationships/hyperlink" Target="http://sede.gobcan.es/boc/boc-a-2021-030-700.xsign" TargetMode="External"/><Relationship Id="rId1554" Type="http://schemas.openxmlformats.org/officeDocument/2006/relationships/hyperlink" Target="http://sede.gobcan.es/boc/boc-a-2021-007-168.pdf" TargetMode="External"/><Relationship Id="rId1761" Type="http://schemas.openxmlformats.org/officeDocument/2006/relationships/hyperlink" Target="http://sede.gobcan.es/boc/boc-a-2020-266-5150.pdf" TargetMode="External"/><Relationship Id="rId2605" Type="http://schemas.openxmlformats.org/officeDocument/2006/relationships/hyperlink" Target="https://www.boe.es/boe/dias/2020/10/19/pdfs/BOE-B-2020-36089.pdf" TargetMode="External"/><Relationship Id="rId2812" Type="http://schemas.openxmlformats.org/officeDocument/2006/relationships/hyperlink" Target="https://www.boe.es/boe/dias/2020/09/28/pdfs/BOE-A-2020-11338.pdf" TargetMode="External"/><Relationship Id="rId53" Type="http://schemas.openxmlformats.org/officeDocument/2006/relationships/hyperlink" Target="http://sede.gobcan.es/boc/boc-a-2021-146-3484.xsign" TargetMode="External"/><Relationship Id="rId1207" Type="http://schemas.openxmlformats.org/officeDocument/2006/relationships/hyperlink" Target="http://sede.gobcan.es/boc/boc-a-2021-045-1128.xsign" TargetMode="External"/><Relationship Id="rId1414" Type="http://schemas.openxmlformats.org/officeDocument/2006/relationships/hyperlink" Target="http://sede.gobcan.es/boc/boc-a-2021-022-514.pdf" TargetMode="External"/><Relationship Id="rId1621" Type="http://schemas.openxmlformats.org/officeDocument/2006/relationships/hyperlink" Target="http://www.gobiernodecanarias.org/boc/2020/270/008.html" TargetMode="External"/><Relationship Id="rId3379" Type="http://schemas.openxmlformats.org/officeDocument/2006/relationships/hyperlink" Target="https://www.boe.es/boe/dias/2020/07/02/pdfs/BOE-B-2020-19846.pdf" TargetMode="External"/><Relationship Id="rId3586" Type="http://schemas.openxmlformats.org/officeDocument/2006/relationships/hyperlink" Target="http://sede.gobcan.es/boc/boc-a-2020-107-1693.pdf" TargetMode="External"/><Relationship Id="rId3793" Type="http://schemas.openxmlformats.org/officeDocument/2006/relationships/hyperlink" Target="http://sede.gobcan.es/boc/boc-a-2020-095-1546.xsign" TargetMode="External"/><Relationship Id="rId2188" Type="http://schemas.openxmlformats.org/officeDocument/2006/relationships/hyperlink" Target="http://sede.gobcan.es/boc/boc-a-2020-240-4460.pdf" TargetMode="External"/><Relationship Id="rId2395" Type="http://schemas.openxmlformats.org/officeDocument/2006/relationships/hyperlink" Target="https://www.boe.es/boe/dias/2020/11/04/pdfs/BOE-A-2020-13496.pdf" TargetMode="External"/><Relationship Id="rId3239" Type="http://schemas.openxmlformats.org/officeDocument/2006/relationships/hyperlink" Target="https://www.boe.es/boe/dias/2020/07/28/pdfs/BOE-A-2020-8634.pdf" TargetMode="External"/><Relationship Id="rId3446" Type="http://schemas.openxmlformats.org/officeDocument/2006/relationships/hyperlink" Target="https://www.boe.es/boe/dias/2020/06/20/pdfs/BOE-B-2020-17945.pdf" TargetMode="External"/><Relationship Id="rId367" Type="http://schemas.openxmlformats.org/officeDocument/2006/relationships/hyperlink" Target="http://www.gobiernodecanarias.org/boc/2021/119/007.html" TargetMode="External"/><Relationship Id="rId574" Type="http://schemas.openxmlformats.org/officeDocument/2006/relationships/hyperlink" Target="http://www.gobiernodecanarias.org/boc/2021/103/011.html" TargetMode="External"/><Relationship Id="rId2048" Type="http://schemas.openxmlformats.org/officeDocument/2006/relationships/hyperlink" Target="https://www.boe.es/boe/dias/2020/12/02/pdfs/BOE-A-2020-15396.pdf" TargetMode="External"/><Relationship Id="rId2255" Type="http://schemas.openxmlformats.org/officeDocument/2006/relationships/hyperlink" Target="http://sede.gobcan.es/boc/boc-a-2020-235-4321.pdf" TargetMode="External"/><Relationship Id="rId3653" Type="http://schemas.openxmlformats.org/officeDocument/2006/relationships/hyperlink" Target="http://sede.gobcan.es/boc/boc-a-2020-104-1652.pdf" TargetMode="External"/><Relationship Id="rId3860" Type="http://schemas.openxmlformats.org/officeDocument/2006/relationships/hyperlink" Target="https://www.boe.es/boe/dias/2020/05/11/pdfs/BOE-B-2020-13402.pdf" TargetMode="External"/><Relationship Id="rId227" Type="http://schemas.openxmlformats.org/officeDocument/2006/relationships/hyperlink" Target="http://sede.gobcan.es/boc/boc-a-2021-132-3227.pdf" TargetMode="External"/><Relationship Id="rId781" Type="http://schemas.openxmlformats.org/officeDocument/2006/relationships/hyperlink" Target="http://sede.gobcan.es/boc/boc-a-2021-086-2271.pdf" TargetMode="External"/><Relationship Id="rId2462" Type="http://schemas.openxmlformats.org/officeDocument/2006/relationships/hyperlink" Target="http://sede.gobcan.es/boc/boc-a-2020-222-3987.pdf" TargetMode="External"/><Relationship Id="rId3306" Type="http://schemas.openxmlformats.org/officeDocument/2006/relationships/hyperlink" Target="https://www.boe.es/boe/dias/2020/07/10/pdfs/BOE-A-2020-7704.pdf" TargetMode="External"/><Relationship Id="rId3513" Type="http://schemas.openxmlformats.org/officeDocument/2006/relationships/hyperlink" Target="https://www.boe.es/boe/dias/2020/06/10/pdfs/BOE-A-2020-5895.pdf" TargetMode="External"/><Relationship Id="rId3720" Type="http://schemas.openxmlformats.org/officeDocument/2006/relationships/hyperlink" Target="http://sede.gobcan.es/boc/boc-a-2020-102-1624.pdf" TargetMode="External"/><Relationship Id="rId434" Type="http://schemas.openxmlformats.org/officeDocument/2006/relationships/hyperlink" Target="http://sede.gobcan.es/boc/boc-a-2021-112-2817.pdf" TargetMode="External"/><Relationship Id="rId641" Type="http://schemas.openxmlformats.org/officeDocument/2006/relationships/hyperlink" Target="http://www.gobiernodecanarias.org/boc/2021/098/014.html" TargetMode="External"/><Relationship Id="rId1064" Type="http://schemas.openxmlformats.org/officeDocument/2006/relationships/hyperlink" Target="https://www.boe.es/boe/dias/2021/03/23/pdfs/BOE-A-2021-4546.pdf" TargetMode="External"/><Relationship Id="rId1271" Type="http://schemas.openxmlformats.org/officeDocument/2006/relationships/hyperlink" Target="https://www.boe.es/boe/dias/2021/02/26/pdfs/BOE-A-2021-2983.pdf" TargetMode="External"/><Relationship Id="rId2115" Type="http://schemas.openxmlformats.org/officeDocument/2006/relationships/hyperlink" Target="https://www.boe.es/boe/dias/2020/11/27/pdfs/BOE-A-2020-15062.pdf" TargetMode="External"/><Relationship Id="rId2322" Type="http://schemas.openxmlformats.org/officeDocument/2006/relationships/hyperlink" Target="http://sede.gobcan.es/boc/boc-a-2020-232-4236.pdf" TargetMode="External"/><Relationship Id="rId501" Type="http://schemas.openxmlformats.org/officeDocument/2006/relationships/hyperlink" Target="http://www.gobiernodecanarias.org/boc/2021/108/014.html" TargetMode="External"/><Relationship Id="rId1131" Type="http://schemas.openxmlformats.org/officeDocument/2006/relationships/hyperlink" Target="http://sede.gobcan.es/boc/boc-a-2021-054-1377.pdf" TargetMode="External"/><Relationship Id="rId4287" Type="http://schemas.openxmlformats.org/officeDocument/2006/relationships/hyperlink" Target="https://ceoe-tenerife.com/author/ceoe-tenerife/" TargetMode="External"/><Relationship Id="rId4494" Type="http://schemas.openxmlformats.org/officeDocument/2006/relationships/hyperlink" Target="https://ceoe-tenerife.com/author/ceoe-tenerife/" TargetMode="External"/><Relationship Id="rId3096" Type="http://schemas.openxmlformats.org/officeDocument/2006/relationships/hyperlink" Target="https://www.boe.es/boe/dias/2020/08/10/pdfs/BOE-A-2020-9448.pdf" TargetMode="External"/><Relationship Id="rId4147" Type="http://schemas.openxmlformats.org/officeDocument/2006/relationships/hyperlink" Target="https://www.boe.es/diario_boe/txt.php?id=BOE-A-2020-4260" TargetMode="External"/><Relationship Id="rId4354" Type="http://schemas.openxmlformats.org/officeDocument/2006/relationships/hyperlink" Target="https://ceoe-tenerife.com/author/ceoe-tenerife/" TargetMode="External"/><Relationship Id="rId1948" Type="http://schemas.openxmlformats.org/officeDocument/2006/relationships/hyperlink" Target="http://sede.gobcan.es/boc/boc-a-2020-253-4797.pdf" TargetMode="External"/><Relationship Id="rId3163" Type="http://schemas.openxmlformats.org/officeDocument/2006/relationships/hyperlink" Target="http://sede.gobcan.es/boc/boc-a-2020-159-2737.pdf" TargetMode="External"/><Relationship Id="rId3370" Type="http://schemas.openxmlformats.org/officeDocument/2006/relationships/hyperlink" Target="https://www.boe.es/boe/dias/2020/07/02/pdfs/BOE-A-2020-7120.pdf" TargetMode="External"/><Relationship Id="rId4007" Type="http://schemas.openxmlformats.org/officeDocument/2006/relationships/hyperlink" Target="http://sede.gobcan.es/boc/boc-a-2020-084-1414.pdf" TargetMode="External"/><Relationship Id="rId4214" Type="http://schemas.openxmlformats.org/officeDocument/2006/relationships/hyperlink" Target="https://ceoe-tenerife.com/consejeria-de-sanidad-orden-de-10-04-21-cribados-mediante-pruebas-diagnosticas-de-infeccion-activa-pdia-para-pasajeros-as-que-entren-a-canarias-desde-el-resto-del-pais/" TargetMode="External"/><Relationship Id="rId4421" Type="http://schemas.openxmlformats.org/officeDocument/2006/relationships/hyperlink" Target="https://ceoe-tenerife.com/orden-snd3542020-190420-medidas-excepcionales/" TargetMode="External"/><Relationship Id="rId291" Type="http://schemas.openxmlformats.org/officeDocument/2006/relationships/hyperlink" Target="http://sede.gobcan.es/boc/boc-a-2021-125-3092.pdf" TargetMode="External"/><Relationship Id="rId1808" Type="http://schemas.openxmlformats.org/officeDocument/2006/relationships/hyperlink" Target="http://sede.gobcan.es/boc/boc-a-2020-262-5066.pdf" TargetMode="External"/><Relationship Id="rId3023" Type="http://schemas.openxmlformats.org/officeDocument/2006/relationships/hyperlink" Target="https://www.boe.es/boe/dias/2020/08/15/pdfs/BOE-A-2020-9739.pdf" TargetMode="External"/><Relationship Id="rId151" Type="http://schemas.openxmlformats.org/officeDocument/2006/relationships/hyperlink" Target="http://sede.gobcan.es/boc/boc-a-2021-137-3318.pdf" TargetMode="External"/><Relationship Id="rId3230" Type="http://schemas.openxmlformats.org/officeDocument/2006/relationships/hyperlink" Target="https://www.boe.es/boe/dias/2020/07/30/pdfs/BOE-B-2020-24488.pdf" TargetMode="External"/><Relationship Id="rId2789" Type="http://schemas.openxmlformats.org/officeDocument/2006/relationships/hyperlink" Target="http://sede.gobcan.es/boc/boc-a-2020-201-3459.xsign" TargetMode="External"/><Relationship Id="rId2996" Type="http://schemas.openxmlformats.org/officeDocument/2006/relationships/hyperlink" Target="http://www.gobiernodecanarias.org/boc/2020/178/002.html" TargetMode="External"/><Relationship Id="rId968" Type="http://schemas.openxmlformats.org/officeDocument/2006/relationships/hyperlink" Target="http://sede.gobcan.es/boc/boc-a-2021-068-1766.xsign" TargetMode="External"/><Relationship Id="rId1598" Type="http://schemas.openxmlformats.org/officeDocument/2006/relationships/hyperlink" Target="http://sede.gobcan.es/boc/boc-a-2020-270-5287.pdf" TargetMode="External"/><Relationship Id="rId2649" Type="http://schemas.openxmlformats.org/officeDocument/2006/relationships/hyperlink" Target="http://www.gobiernodecanarias.org/boc/2020/211/002.html" TargetMode="External"/><Relationship Id="rId2856" Type="http://schemas.openxmlformats.org/officeDocument/2006/relationships/hyperlink" Target="http://www.gobiernodecanarias.org/boc/2020/196/013.html" TargetMode="External"/><Relationship Id="rId3907" Type="http://schemas.openxmlformats.org/officeDocument/2006/relationships/hyperlink" Target="http://sede.gobcan.es/boc/boc-a-2020-090-1491.pdf" TargetMode="External"/><Relationship Id="rId97" Type="http://schemas.openxmlformats.org/officeDocument/2006/relationships/hyperlink" Target="http://sede.gobcan.es/boc/boc-a-2021-142-3401.pdf" TargetMode="External"/><Relationship Id="rId828" Type="http://schemas.openxmlformats.org/officeDocument/2006/relationships/hyperlink" Target="https://www.boe.es/boe/dias/2021/04/22/pdfs/BOE-A-2021-6447.pdf" TargetMode="External"/><Relationship Id="rId1458" Type="http://schemas.openxmlformats.org/officeDocument/2006/relationships/hyperlink" Target="http://sede.gobcan.es/boc/boc-a-2021-020-463.pdf" TargetMode="External"/><Relationship Id="rId1665" Type="http://schemas.openxmlformats.org/officeDocument/2006/relationships/hyperlink" Target="http://www.gobiernodecanarias.org/boc/2020/269/004.html" TargetMode="External"/><Relationship Id="rId1872" Type="http://schemas.openxmlformats.org/officeDocument/2006/relationships/hyperlink" Target="https://www.boe.es/boe/dias/2020/12/15/pdfs/BOE-B-2020-47195.pdf" TargetMode="External"/><Relationship Id="rId2509" Type="http://schemas.openxmlformats.org/officeDocument/2006/relationships/hyperlink" Target="http://sede.gobcan.es/boc/boc-a-2020-219-3901.xsign" TargetMode="External"/><Relationship Id="rId2716" Type="http://schemas.openxmlformats.org/officeDocument/2006/relationships/hyperlink" Target="https://www.boe.es/boe/dias/2020/10/08/pdfs/BOE-B-2020-34098.pdf" TargetMode="External"/><Relationship Id="rId4071" Type="http://schemas.openxmlformats.org/officeDocument/2006/relationships/hyperlink" Target="https://www.boe.es/boe/dias/2020/04/15/pdfs/BOE-A-2020-4449.pdf" TargetMode="External"/><Relationship Id="rId1318" Type="http://schemas.openxmlformats.org/officeDocument/2006/relationships/hyperlink" Target="http://www.gobiernodecanarias.org/boc/2021/033/003.html" TargetMode="External"/><Relationship Id="rId1525" Type="http://schemas.openxmlformats.org/officeDocument/2006/relationships/hyperlink" Target="http://www.gobiernodecanarias.org/boc/2021/012/002.html" TargetMode="External"/><Relationship Id="rId2923" Type="http://schemas.openxmlformats.org/officeDocument/2006/relationships/hyperlink" Target="http://sede.gobcan.es/boc/boc-a-2020-192-3301.xsign" TargetMode="External"/><Relationship Id="rId1732" Type="http://schemas.openxmlformats.org/officeDocument/2006/relationships/hyperlink" Target="http://www.gobiernodecanarias.org/boc/2020/267/001.html" TargetMode="External"/><Relationship Id="rId24" Type="http://schemas.openxmlformats.org/officeDocument/2006/relationships/hyperlink" Target="http://sede.gobcan.es/boc/boc-a-2021-147-3513.xsign" TargetMode="External"/><Relationship Id="rId2299" Type="http://schemas.openxmlformats.org/officeDocument/2006/relationships/hyperlink" Target="http://sede.gobcan.es/boc/boc-a-2020-233-4257.pdf" TargetMode="External"/><Relationship Id="rId3697" Type="http://schemas.openxmlformats.org/officeDocument/2006/relationships/hyperlink" Target="http://sede.gobcan.es/boc/boc-a-2020-103-1633.xsign" TargetMode="External"/><Relationship Id="rId3557" Type="http://schemas.openxmlformats.org/officeDocument/2006/relationships/hyperlink" Target="http://sede.gobcan.es/boc/boc-a-2020-109-1718.pdf" TargetMode="External"/><Relationship Id="rId3764" Type="http://schemas.openxmlformats.org/officeDocument/2006/relationships/hyperlink" Target="https://www.boe.es/boe/dias/2020/05/20/pdfs/BOE-A-2020-5181.pdf" TargetMode="External"/><Relationship Id="rId3971" Type="http://schemas.openxmlformats.org/officeDocument/2006/relationships/hyperlink" Target="http://sede.gobcan.es/boc/boc-a-2020-086-1440.pdf" TargetMode="External"/><Relationship Id="rId478" Type="http://schemas.openxmlformats.org/officeDocument/2006/relationships/hyperlink" Target="http://sede.gobcan.es/boc/boc-a-2021-108-2730.pdf" TargetMode="External"/><Relationship Id="rId685" Type="http://schemas.openxmlformats.org/officeDocument/2006/relationships/hyperlink" Target="http://sede.gobcan.es/boc/boc-a-2021-093-2418.xsign" TargetMode="External"/><Relationship Id="rId892" Type="http://schemas.openxmlformats.org/officeDocument/2006/relationships/hyperlink" Target="http://sede.gobcan.es/boc/boc-a-2021-077-2044.pdf" TargetMode="External"/><Relationship Id="rId2159" Type="http://schemas.openxmlformats.org/officeDocument/2006/relationships/hyperlink" Target="http://sede.gobcan.es/boc/boc-a-2020-241-4482.pdf" TargetMode="External"/><Relationship Id="rId2366" Type="http://schemas.openxmlformats.org/officeDocument/2006/relationships/hyperlink" Target="http://sede.gobcan.es/boc/boc-a-2020-229-4149.pdf" TargetMode="External"/><Relationship Id="rId2573" Type="http://schemas.openxmlformats.org/officeDocument/2006/relationships/hyperlink" Target="http://sede.gobcan.es/boc/boc-a-2020-216-3831.pdf" TargetMode="External"/><Relationship Id="rId2780" Type="http://schemas.openxmlformats.org/officeDocument/2006/relationships/hyperlink" Target="https://www.boe.es/boe/dias/2020/10/02/pdfs/BOE-B-2020-32782.pdf" TargetMode="External"/><Relationship Id="rId3417" Type="http://schemas.openxmlformats.org/officeDocument/2006/relationships/hyperlink" Target="https://www.boe.es/boe/dias/2020/06/25/pdfs/BOE-B-2020-18673.pdf" TargetMode="External"/><Relationship Id="rId3624" Type="http://schemas.openxmlformats.org/officeDocument/2006/relationships/hyperlink" Target="http://sede.gobcan.es/boc/boc-a-2020-105-1675.pdf" TargetMode="External"/><Relationship Id="rId3831" Type="http://schemas.openxmlformats.org/officeDocument/2006/relationships/hyperlink" Target="http://sede.gobcan.es/boc/boc-a-2020-093-1527.pdf" TargetMode="External"/><Relationship Id="rId338" Type="http://schemas.openxmlformats.org/officeDocument/2006/relationships/hyperlink" Target="http://sede.gobcan.es/boc/boc-a-2021-121-3010.xsign" TargetMode="External"/><Relationship Id="rId545" Type="http://schemas.openxmlformats.org/officeDocument/2006/relationships/hyperlink" Target="http://sede.gobcan.es/boc/boc-a-2021-106-2684.pdf" TargetMode="External"/><Relationship Id="rId752" Type="http://schemas.openxmlformats.org/officeDocument/2006/relationships/hyperlink" Target="http://sede.gobcan.es/boc/boc-a-2021-088-2320.pdf" TargetMode="External"/><Relationship Id="rId1175" Type="http://schemas.openxmlformats.org/officeDocument/2006/relationships/hyperlink" Target="http://www.gobiernodecanarias.org/boc/2021/048/008.html" TargetMode="External"/><Relationship Id="rId1382" Type="http://schemas.openxmlformats.org/officeDocument/2006/relationships/hyperlink" Target="http://sede.gobcan.es/boc/boc-a-2021-026-611.pdf" TargetMode="External"/><Relationship Id="rId2019" Type="http://schemas.openxmlformats.org/officeDocument/2006/relationships/hyperlink" Target="http://sede.gobcan.es/boc/boc-a-2020-248-4719.pdf" TargetMode="External"/><Relationship Id="rId2226" Type="http://schemas.openxmlformats.org/officeDocument/2006/relationships/hyperlink" Target="https://www.boe.es/boe/dias/2020/11/19/pdfs/BOE-B-2020-42396.pdf" TargetMode="External"/><Relationship Id="rId2433" Type="http://schemas.openxmlformats.org/officeDocument/2006/relationships/hyperlink" Target="https://www.boe.es/boe/dias/2020/10/31/pdfs/BOE-A-2020-13299.pdf" TargetMode="External"/><Relationship Id="rId2640" Type="http://schemas.openxmlformats.org/officeDocument/2006/relationships/hyperlink" Target="http://www.gobiernodecanarias.org/boc/2020/212/024.html" TargetMode="External"/><Relationship Id="rId405" Type="http://schemas.openxmlformats.org/officeDocument/2006/relationships/hyperlink" Target="http://www.gobiernodecanarias.org/boc/2021/114/006.html" TargetMode="External"/><Relationship Id="rId612" Type="http://schemas.openxmlformats.org/officeDocument/2006/relationships/hyperlink" Target="http://sede.gobcan.es/boc/boc-a-2021-099-2521.pdf" TargetMode="External"/><Relationship Id="rId1035" Type="http://schemas.openxmlformats.org/officeDocument/2006/relationships/hyperlink" Target="http://sede.gobcan.es/boc/boc-a-2021-063-1618.pdf" TargetMode="External"/><Relationship Id="rId1242" Type="http://schemas.openxmlformats.org/officeDocument/2006/relationships/hyperlink" Target="http://www.gobiernodecanarias.org/boc/2021/042/001.html" TargetMode="External"/><Relationship Id="rId2500" Type="http://schemas.openxmlformats.org/officeDocument/2006/relationships/hyperlink" Target="https://www.boe.es/boe/dias/2020/10/27/pdfs/BOE-B-2020-37907.pdf" TargetMode="External"/><Relationship Id="rId4398" Type="http://schemas.openxmlformats.org/officeDocument/2006/relationships/hyperlink" Target="https://ceoe-tenerife.com/author/ceoe-tenerife/" TargetMode="External"/><Relationship Id="rId1102" Type="http://schemas.openxmlformats.org/officeDocument/2006/relationships/hyperlink" Target="http://sede.gobcan.es/boc/boc-a-2021-057-1477.pdf" TargetMode="External"/><Relationship Id="rId4258" Type="http://schemas.openxmlformats.org/officeDocument/2006/relationships/hyperlink" Target="https://ceoe-tenerife.com/acuerdo-de-convalidacion-del-decreto-ley-18-2020/" TargetMode="External"/><Relationship Id="rId4465" Type="http://schemas.openxmlformats.org/officeDocument/2006/relationships/hyperlink" Target="https://ceoe-tenerife.com/nota-traslados-residuos/" TargetMode="External"/><Relationship Id="rId3067" Type="http://schemas.openxmlformats.org/officeDocument/2006/relationships/hyperlink" Target="https://www.boe.es/boe/dias/2020/08/12/pdfs/BOE-A-2020-9554.pdf" TargetMode="External"/><Relationship Id="rId3274" Type="http://schemas.openxmlformats.org/officeDocument/2006/relationships/hyperlink" Target="https://www.boe.es/boe/dias/2020/07/18/pdfs/BOE-A-2020-8094.pdf" TargetMode="External"/><Relationship Id="rId4118" Type="http://schemas.openxmlformats.org/officeDocument/2006/relationships/hyperlink" Target="http://www.gobiernodecanarias.org/boc/2020/071/002.html" TargetMode="External"/><Relationship Id="rId195" Type="http://schemas.openxmlformats.org/officeDocument/2006/relationships/hyperlink" Target="https://www.boe.es/boe/dias/2021/06/29/pdfs/BOE-A-2021-10746.pdf" TargetMode="External"/><Relationship Id="rId1919" Type="http://schemas.openxmlformats.org/officeDocument/2006/relationships/hyperlink" Target="http://sede.gobcan.es/boc/boc-a-2020-255-4839.pdf" TargetMode="External"/><Relationship Id="rId3481" Type="http://schemas.openxmlformats.org/officeDocument/2006/relationships/hyperlink" Target="http://sede.gobcan.es/boc/boc-a-2020-117-1817.pdf" TargetMode="External"/><Relationship Id="rId4325" Type="http://schemas.openxmlformats.org/officeDocument/2006/relationships/hyperlink" Target="https://ceoe-tenerife.com/protocolo-la-dg-salud-publica-la-prevencion-covid-19-piscinas-actualizado-acuerdos-publicados-dia-11092020-envio-1/" TargetMode="External"/><Relationship Id="rId4532" Type="http://schemas.openxmlformats.org/officeDocument/2006/relationships/hyperlink" Target="https://ceoe-tenerife.com/author/ceoe-tenerife/" TargetMode="External"/><Relationship Id="rId2083" Type="http://schemas.openxmlformats.org/officeDocument/2006/relationships/hyperlink" Target="http://www.gobiernodecanarias.org/boc/2020/245/026.html" TargetMode="External"/><Relationship Id="rId2290" Type="http://schemas.openxmlformats.org/officeDocument/2006/relationships/hyperlink" Target="https://www.boe.es/boe/dias/2020/11/14/pdfs/BOE-B-2020-41425.pdf" TargetMode="External"/><Relationship Id="rId3134" Type="http://schemas.openxmlformats.org/officeDocument/2006/relationships/hyperlink" Target="http://sede.gobcan.es/boc/boc-a-2020-159-2732.pdf" TargetMode="External"/><Relationship Id="rId3341" Type="http://schemas.openxmlformats.org/officeDocument/2006/relationships/hyperlink" Target="http://sede.gobcan.es/boc/boc-a-2020-136-2163.pdf" TargetMode="External"/><Relationship Id="rId262" Type="http://schemas.openxmlformats.org/officeDocument/2006/relationships/hyperlink" Target="https://www.boe.es/boe/dias/2021/06/22/pdfs/BOE-B-2021-30624.pdf" TargetMode="External"/><Relationship Id="rId2150" Type="http://schemas.openxmlformats.org/officeDocument/2006/relationships/hyperlink" Target="https://boe.es/boe/dias/2020/11/25/pdfs/BOE-A-2020-14876.pdf" TargetMode="External"/><Relationship Id="rId3201" Type="http://schemas.openxmlformats.org/officeDocument/2006/relationships/hyperlink" Target="https://www.boe.es/boe/dias/2020/08/01/pdfs/BOE-A-2020-8962.pdf" TargetMode="External"/><Relationship Id="rId122" Type="http://schemas.openxmlformats.org/officeDocument/2006/relationships/hyperlink" Target="http://sede.gobcan.es/boc/boc-a-2021-140-3367.pdf" TargetMode="External"/><Relationship Id="rId2010" Type="http://schemas.openxmlformats.org/officeDocument/2006/relationships/hyperlink" Target="http://www.gobiernodecanarias.org/boc/2020/248/001.html" TargetMode="External"/><Relationship Id="rId1569" Type="http://schemas.openxmlformats.org/officeDocument/2006/relationships/hyperlink" Target="http://sede.gobcan.es/boc/boc-a-2021-005-126.pdf" TargetMode="External"/><Relationship Id="rId2967" Type="http://schemas.openxmlformats.org/officeDocument/2006/relationships/hyperlink" Target="http://sede.gobcan.es/boc/boc-a-2020-187-3225.xsign" TargetMode="External"/><Relationship Id="rId4182" Type="http://schemas.openxmlformats.org/officeDocument/2006/relationships/hyperlink" Target="https://ceoe-tenerife.com/cuarentena-vs-aislamiento/" TargetMode="External"/><Relationship Id="rId939" Type="http://schemas.openxmlformats.org/officeDocument/2006/relationships/hyperlink" Target="http://sede.gobcan.es/boc/boc-a-2021-071-1880.xsign" TargetMode="External"/><Relationship Id="rId1776" Type="http://schemas.openxmlformats.org/officeDocument/2006/relationships/hyperlink" Target="https://www.boe.es/boe/dias/2020/12/22/pdfs/BOE-A-2020-16672.pdf" TargetMode="External"/><Relationship Id="rId1983" Type="http://schemas.openxmlformats.org/officeDocument/2006/relationships/hyperlink" Target="http://www.gobiernodecanarias.org/boc/2020/250/001.html" TargetMode="External"/><Relationship Id="rId2827" Type="http://schemas.openxmlformats.org/officeDocument/2006/relationships/hyperlink" Target="https://www.boe.es/boe/dias/2020/09/25/pdfs/BOE-B-2020-31533.pdf" TargetMode="External"/><Relationship Id="rId4042" Type="http://schemas.openxmlformats.org/officeDocument/2006/relationships/hyperlink" Target="http://www.gobiernodecanarias.org/boc/2020/082/001.html" TargetMode="External"/><Relationship Id="rId68" Type="http://schemas.openxmlformats.org/officeDocument/2006/relationships/hyperlink" Target="http://sede.gobcan.es/boc/boc-a-2021-144-3453.pdf" TargetMode="External"/><Relationship Id="rId1429" Type="http://schemas.openxmlformats.org/officeDocument/2006/relationships/hyperlink" Target="https://www.boe.es/boe/dias/2021/02/01/pdfs/BOE-A-2021-1380.pdf" TargetMode="External"/><Relationship Id="rId1636" Type="http://schemas.openxmlformats.org/officeDocument/2006/relationships/hyperlink" Target="http://www.gobiernodecanarias.org/boc/2020/270/011.html" TargetMode="External"/><Relationship Id="rId1843" Type="http://schemas.openxmlformats.org/officeDocument/2006/relationships/hyperlink" Target="http://sede.gobcan.es/boc/boc-a-2020-260-4995.pdf" TargetMode="External"/><Relationship Id="rId1703" Type="http://schemas.openxmlformats.org/officeDocument/2006/relationships/hyperlink" Target="http://sede.gobcan.es/boc/boc-a-2020-269-5266.pdf" TargetMode="External"/><Relationship Id="rId1910" Type="http://schemas.openxmlformats.org/officeDocument/2006/relationships/hyperlink" Target="http://www.gobiernodecanarias.org/boc/2020/255/003.html" TargetMode="External"/><Relationship Id="rId3668" Type="http://schemas.openxmlformats.org/officeDocument/2006/relationships/hyperlink" Target="https://www.boe.es/boe/dias/2020/05/27/pdfs/BOE-A-2020-5316.pdf" TargetMode="External"/><Relationship Id="rId3875" Type="http://schemas.openxmlformats.org/officeDocument/2006/relationships/hyperlink" Target="https://www.boe.es/boe/dias/2020/05/09/pdfs/BOE-A-2020-4902.pdf" TargetMode="External"/><Relationship Id="rId589" Type="http://schemas.openxmlformats.org/officeDocument/2006/relationships/hyperlink" Target="https://www.boe.es/boe/dias/2021/05/19/pdfs/BOE-B-2021-25035.pdf" TargetMode="External"/><Relationship Id="rId796" Type="http://schemas.openxmlformats.org/officeDocument/2006/relationships/hyperlink" Target="https://www.boe.es/boe/dias/2021/04/26/pdfs/BOE-A-2021-6778.pdf" TargetMode="External"/><Relationship Id="rId2477" Type="http://schemas.openxmlformats.org/officeDocument/2006/relationships/hyperlink" Target="http://sede.gobcan.es/boc/boc-a-2020-221-3959.pdf" TargetMode="External"/><Relationship Id="rId2684" Type="http://schemas.openxmlformats.org/officeDocument/2006/relationships/hyperlink" Target="https://www.boe.es/buscar/doc.php?id=BOE-A-2020-12066" TargetMode="External"/><Relationship Id="rId3528" Type="http://schemas.openxmlformats.org/officeDocument/2006/relationships/hyperlink" Target="http://sede.gobcan.es/boc/boc-a-2020-115-1791.xsign" TargetMode="External"/><Relationship Id="rId3735" Type="http://schemas.openxmlformats.org/officeDocument/2006/relationships/hyperlink" Target="https://www.boe.es/boe/dias/2020/05/23/pdfs/BOE-A-2020-5250.pdf" TargetMode="External"/><Relationship Id="rId449" Type="http://schemas.openxmlformats.org/officeDocument/2006/relationships/hyperlink" Target="http://sede.gobcan.es/boc/boc-a-2021-110-2782.xsign" TargetMode="External"/><Relationship Id="rId656" Type="http://schemas.openxmlformats.org/officeDocument/2006/relationships/hyperlink" Target="http://sede.gobcan.es/boc/boc-a-2021-097-2477.pdf" TargetMode="External"/><Relationship Id="rId863" Type="http://schemas.openxmlformats.org/officeDocument/2006/relationships/hyperlink" Target="http://sede.gobcan.es/boc/boc-a-2021-080-2116.pdf" TargetMode="External"/><Relationship Id="rId1079" Type="http://schemas.openxmlformats.org/officeDocument/2006/relationships/hyperlink" Target="https://www.boe.es/boe/dias/2021/03/22/pdfs/BOE-B-2021-13874.pdf" TargetMode="External"/><Relationship Id="rId1286" Type="http://schemas.openxmlformats.org/officeDocument/2006/relationships/hyperlink" Target="https://boe.es/boe/dias/2021/02/24/pdfs/BOE-A-2021-2888.pdf" TargetMode="External"/><Relationship Id="rId1493" Type="http://schemas.openxmlformats.org/officeDocument/2006/relationships/hyperlink" Target="http://www.gobiernodecanarias.org/boc/2021/015/005.html" TargetMode="External"/><Relationship Id="rId2337" Type="http://schemas.openxmlformats.org/officeDocument/2006/relationships/hyperlink" Target="http://sede.gobcan.es/boc/boc-a-2020-229-4143.pdf" TargetMode="External"/><Relationship Id="rId2544" Type="http://schemas.openxmlformats.org/officeDocument/2006/relationships/hyperlink" Target="https://www.boe.es/boe/dias/2020/10/22/pdfs/BOE-A-2020-12691.pdf" TargetMode="External"/><Relationship Id="rId2891" Type="http://schemas.openxmlformats.org/officeDocument/2006/relationships/hyperlink" Target="http://sede.gobcan.es/boc/boc-a-2020-194-3343.xsign" TargetMode="External"/><Relationship Id="rId3942" Type="http://schemas.openxmlformats.org/officeDocument/2006/relationships/hyperlink" Target="https://www.boe.es/boe/dias/2020/05/06/pdfs/BOE-B-2020-13254.pdf" TargetMode="External"/><Relationship Id="rId309" Type="http://schemas.openxmlformats.org/officeDocument/2006/relationships/hyperlink" Target="http://sede.gobcan.es/boc/boc-a-2021-124-3073.xsign" TargetMode="External"/><Relationship Id="rId516" Type="http://schemas.openxmlformats.org/officeDocument/2006/relationships/hyperlink" Target="http://sede.gobcan.es/boc/boc-a-2021-107-2702.pdf" TargetMode="External"/><Relationship Id="rId1146" Type="http://schemas.openxmlformats.org/officeDocument/2006/relationships/hyperlink" Target="http://www.gobiernodecanarias.org/boc/archivo/2021/051/boc-a-2021-051-1303.pdf" TargetMode="External"/><Relationship Id="rId2751" Type="http://schemas.openxmlformats.org/officeDocument/2006/relationships/hyperlink" Target="http://sede.gobcan.es/boc/boc-a-2020-206-3563.xsign" TargetMode="External"/><Relationship Id="rId3802" Type="http://schemas.openxmlformats.org/officeDocument/2006/relationships/hyperlink" Target="https://www.boe.es/boe/dias/2020/05/14/pdfs/BOE-B-2020-13604.pdf" TargetMode="External"/><Relationship Id="rId723" Type="http://schemas.openxmlformats.org/officeDocument/2006/relationships/hyperlink" Target="https://www.boe.es/boe/dias/2021/05/03/pdfs/BOE-A-2021-7219.pdf" TargetMode="External"/><Relationship Id="rId930" Type="http://schemas.openxmlformats.org/officeDocument/2006/relationships/hyperlink" Target="https://www.boe.es/boe/dias/2021/04/08/pdfs/BOE-A-2021-5487.pdf" TargetMode="External"/><Relationship Id="rId1006" Type="http://schemas.openxmlformats.org/officeDocument/2006/relationships/hyperlink" Target="http://sede.gobcan.es/boc/boc-a-2021-064-1660.xsign" TargetMode="External"/><Relationship Id="rId1353" Type="http://schemas.openxmlformats.org/officeDocument/2006/relationships/hyperlink" Target="http://sede.gobcan.es/boc/boc-a-2021-030-701.pdf" TargetMode="External"/><Relationship Id="rId1560" Type="http://schemas.openxmlformats.org/officeDocument/2006/relationships/hyperlink" Target="https://www.boe.es/boe/dias/2021/01/08/pdfs/BOE-B-2021-591.pdf" TargetMode="External"/><Relationship Id="rId2404" Type="http://schemas.openxmlformats.org/officeDocument/2006/relationships/hyperlink" Target="https://www.boe.es/boe/dias/2020/11/03/pdfs/BOE-B-2020-39082.pdf" TargetMode="External"/><Relationship Id="rId2611" Type="http://schemas.openxmlformats.org/officeDocument/2006/relationships/hyperlink" Target="http://sede.gobcan.es/boc/boc-a-2020-213-3754.xsign" TargetMode="External"/><Relationship Id="rId1213" Type="http://schemas.openxmlformats.org/officeDocument/2006/relationships/hyperlink" Target="http://sede.gobcan.es/boc/boc-a-2021-045-1129.pdf" TargetMode="External"/><Relationship Id="rId1420" Type="http://schemas.openxmlformats.org/officeDocument/2006/relationships/hyperlink" Target="http://sede.gobcan.es/boc/boc-a-2021-022-515.pdf" TargetMode="External"/><Relationship Id="rId4369" Type="http://schemas.openxmlformats.org/officeDocument/2006/relationships/hyperlink" Target="https://ceoe-tenerife.com/modificacion-documento-cuestiones-ertes/" TargetMode="External"/><Relationship Id="rId3178" Type="http://schemas.openxmlformats.org/officeDocument/2006/relationships/hyperlink" Target="http://sede.gobcan.es/boc/boc-a-2020-158-2710.pdf" TargetMode="External"/><Relationship Id="rId3385" Type="http://schemas.openxmlformats.org/officeDocument/2006/relationships/hyperlink" Target="https://www.boe.es/boe/dias/2020/07/02/pdfs/BOE-B-2020-19852.pdf" TargetMode="External"/><Relationship Id="rId3592" Type="http://schemas.openxmlformats.org/officeDocument/2006/relationships/hyperlink" Target="http://sede.gobcan.es/boc/boc-a-2020-107-1695.pdf" TargetMode="External"/><Relationship Id="rId4229" Type="http://schemas.openxmlformats.org/officeDocument/2006/relationships/hyperlink" Target="https://ceoe-tenerife.com/author/ceoe-tenerife/" TargetMode="External"/><Relationship Id="rId4436" Type="http://schemas.openxmlformats.org/officeDocument/2006/relationships/hyperlink" Target="https://ceoe-tenerife.com/author/ceoe-tenerife/" TargetMode="External"/><Relationship Id="rId2194" Type="http://schemas.openxmlformats.org/officeDocument/2006/relationships/hyperlink" Target="https://www.boe.es/boe/dias/2020/11/23/pdfs/BOE-B-2020-43284.pdf" TargetMode="External"/><Relationship Id="rId3038" Type="http://schemas.openxmlformats.org/officeDocument/2006/relationships/hyperlink" Target="http://sede.gobcan.es/boc/boc-a-2020-164-2835.pdf" TargetMode="External"/><Relationship Id="rId3245" Type="http://schemas.openxmlformats.org/officeDocument/2006/relationships/hyperlink" Target="https://www.boe.es/boe/dias/2020/07/23/pdfs/BOE-A-2020-8436.pdf" TargetMode="External"/><Relationship Id="rId3452" Type="http://schemas.openxmlformats.org/officeDocument/2006/relationships/hyperlink" Target="http://sede.gobcan.es/boc/boc-a-2020-123-1920.pdf" TargetMode="External"/><Relationship Id="rId4503" Type="http://schemas.openxmlformats.org/officeDocument/2006/relationships/hyperlink" Target="https://ceoe-tenerife.com/informacion-interes-lineas-avales-ico/" TargetMode="External"/><Relationship Id="rId166" Type="http://schemas.openxmlformats.org/officeDocument/2006/relationships/hyperlink" Target="http://sede.gobcan.es/boc/boc-a-2021-136-3297.pdf" TargetMode="External"/><Relationship Id="rId373" Type="http://schemas.openxmlformats.org/officeDocument/2006/relationships/hyperlink" Target="http://sede.gobcan.es/boc/boc-a-2021-119-2952.xsign" TargetMode="External"/><Relationship Id="rId580" Type="http://schemas.openxmlformats.org/officeDocument/2006/relationships/hyperlink" Target="http://sede.gobcan.es/boc/boc-a-2021-103-2628.xsign" TargetMode="External"/><Relationship Id="rId2054" Type="http://schemas.openxmlformats.org/officeDocument/2006/relationships/hyperlink" Target="http://sede.gobcan.es/boc/boc-a-2020-246-4644.pdf" TargetMode="External"/><Relationship Id="rId2261" Type="http://schemas.openxmlformats.org/officeDocument/2006/relationships/hyperlink" Target="http://www.gobiernodecanarias.org/boc/2020/235/005.html" TargetMode="External"/><Relationship Id="rId3105" Type="http://schemas.openxmlformats.org/officeDocument/2006/relationships/hyperlink" Target="http://sede.gobcan.es/boc/boc-a-2020-160-2752.pdf" TargetMode="External"/><Relationship Id="rId3312" Type="http://schemas.openxmlformats.org/officeDocument/2006/relationships/hyperlink" Target="http://sede.gobcan.es/boc/boc-a-2020-139-2234.pdf" TargetMode="External"/><Relationship Id="rId233" Type="http://schemas.openxmlformats.org/officeDocument/2006/relationships/hyperlink" Target="https://www.boe.es/boe/dias/2021/06/28/pdfs/BOE-A-2021-10684.pdf" TargetMode="External"/><Relationship Id="rId440" Type="http://schemas.openxmlformats.org/officeDocument/2006/relationships/hyperlink" Target="https://www.boe.es/boe/dias/2021/06/01/pdfs/BOE-B-2021-27680.pdf" TargetMode="External"/><Relationship Id="rId1070" Type="http://schemas.openxmlformats.org/officeDocument/2006/relationships/hyperlink" Target="http://sede.gobcan.es/boc/boc-a-2021-060-1516.pdf" TargetMode="External"/><Relationship Id="rId2121" Type="http://schemas.openxmlformats.org/officeDocument/2006/relationships/hyperlink" Target="https://www.boe.es/boe/dias/2020/11/27/pdfs/BOE-B-2020-44011.pdf" TargetMode="External"/><Relationship Id="rId300" Type="http://schemas.openxmlformats.org/officeDocument/2006/relationships/hyperlink" Target="https://www.boe.es/boe/dias/2021/06/17/pdfs/BOE-B-2021-29887.pdf" TargetMode="External"/><Relationship Id="rId4086" Type="http://schemas.openxmlformats.org/officeDocument/2006/relationships/hyperlink" Target="https://www.boe.es/diario_boe/txt.php?id=BOE-A-2020-4414" TargetMode="External"/><Relationship Id="rId1887" Type="http://schemas.openxmlformats.org/officeDocument/2006/relationships/hyperlink" Target="http://www.gobiernodecanarias.org/boc/2020/256/006.html" TargetMode="External"/><Relationship Id="rId2938" Type="http://schemas.openxmlformats.org/officeDocument/2006/relationships/hyperlink" Target="http://sede.gobcan.es/boc/boc-a-2020-190-3271.xsign" TargetMode="External"/><Relationship Id="rId4293" Type="http://schemas.openxmlformats.org/officeDocument/2006/relationships/hyperlink" Target="https://ceoe-tenerife.com/medidas-extraordinarias-de-caracter-economico-financieras-fiscal-y-administrativas-para-afrontar-la-crisis-provocada-por-el-covid-19/" TargetMode="External"/><Relationship Id="rId1747" Type="http://schemas.openxmlformats.org/officeDocument/2006/relationships/hyperlink" Target="http://sede.gobcan.es/boc/boc-a-2020-266-5148.pdf" TargetMode="External"/><Relationship Id="rId1954" Type="http://schemas.openxmlformats.org/officeDocument/2006/relationships/hyperlink" Target="http://sede.gobcan.es/boc/boc-a-2020-253-4799.pdf" TargetMode="External"/><Relationship Id="rId4153" Type="http://schemas.openxmlformats.org/officeDocument/2006/relationships/hyperlink" Target="https://www.boe.es/diario_boe/txt.php?id=BOE-A-2020-4265" TargetMode="External"/><Relationship Id="rId4360" Type="http://schemas.openxmlformats.org/officeDocument/2006/relationships/hyperlink" Target="https://ceoe-tenerife.com/author/ceoe-tenerife/" TargetMode="External"/><Relationship Id="rId39" Type="http://schemas.openxmlformats.org/officeDocument/2006/relationships/hyperlink" Target="https://www.boe.es/boe/dias/2021/07/16/pdfs/BOE-A-2021-11870.pdf" TargetMode="External"/><Relationship Id="rId1607" Type="http://schemas.openxmlformats.org/officeDocument/2006/relationships/hyperlink" Target="http://sede.gobcan.es/boc/boc-a-2020-270-5289.xsign" TargetMode="External"/><Relationship Id="rId1814" Type="http://schemas.openxmlformats.org/officeDocument/2006/relationships/hyperlink" Target="http://www.gobiernodecanarias.org/boc/2020/262/039.html" TargetMode="External"/><Relationship Id="rId4013" Type="http://schemas.openxmlformats.org/officeDocument/2006/relationships/hyperlink" Target="https://www.boe.es/boe/dias/2020/04/28/pdfs/BOE-B-2020-13047.pdf" TargetMode="External"/><Relationship Id="rId4220" Type="http://schemas.openxmlformats.org/officeDocument/2006/relationships/hyperlink" Target="https://ceoe-tenerife.com/author/ceoe-tenerife/" TargetMode="External"/><Relationship Id="rId3779" Type="http://schemas.openxmlformats.org/officeDocument/2006/relationships/hyperlink" Target="http://www.gobiernodecanarias.org/boc/2020/096/007.html" TargetMode="External"/><Relationship Id="rId2588" Type="http://schemas.openxmlformats.org/officeDocument/2006/relationships/hyperlink" Target="https://www.boe.es/boe/dias/2020/10/21/pdfs/BOE-A-2020-12633.pdf" TargetMode="External"/><Relationship Id="rId3986" Type="http://schemas.openxmlformats.org/officeDocument/2006/relationships/hyperlink" Target="https://www.boe.es/boe/dias/2020/04/30/pdfs/BOE-B-2020-13137.pdf" TargetMode="External"/><Relationship Id="rId1397" Type="http://schemas.openxmlformats.org/officeDocument/2006/relationships/hyperlink" Target="https://www.boe.es/boe/dias/2021/02/04/pdfs/BOE-A-2021-1613.pdf" TargetMode="External"/><Relationship Id="rId2795" Type="http://schemas.openxmlformats.org/officeDocument/2006/relationships/hyperlink" Target="https://www.boe.es/boe/dias/2020/09/30/pdfs/BOE-A-2020-11421.pdf" TargetMode="External"/><Relationship Id="rId3639" Type="http://schemas.openxmlformats.org/officeDocument/2006/relationships/hyperlink" Target="http://sede.gobcan.es/boc/boc-a-2020-105-1679.pdf" TargetMode="External"/><Relationship Id="rId3846" Type="http://schemas.openxmlformats.org/officeDocument/2006/relationships/hyperlink" Target="https://www.boe.es/boe/dias/2020/05/12/pdfs/BOE-B-2020-13521.pdf" TargetMode="External"/><Relationship Id="rId767" Type="http://schemas.openxmlformats.org/officeDocument/2006/relationships/hyperlink" Target="http://sede.gobcan.es/boc/boc-a-2021-087-2295.xsign" TargetMode="External"/><Relationship Id="rId974" Type="http://schemas.openxmlformats.org/officeDocument/2006/relationships/hyperlink" Target="http://sede.gobcan.es/boc/boc-a-2021-067-1754.pdf" TargetMode="External"/><Relationship Id="rId2448" Type="http://schemas.openxmlformats.org/officeDocument/2006/relationships/hyperlink" Target="http://sede.gobcan.es/boc/boc-a-2020-222-3971.pdf" TargetMode="External"/><Relationship Id="rId2655" Type="http://schemas.openxmlformats.org/officeDocument/2006/relationships/hyperlink" Target="http://sede.gobcan.es/boc/boc-a-2020-211-3691.xsign" TargetMode="External"/><Relationship Id="rId2862" Type="http://schemas.openxmlformats.org/officeDocument/2006/relationships/hyperlink" Target="http://sede.gobcan.es/boc/boc-a-2020-196-3371.xsign" TargetMode="External"/><Relationship Id="rId3706" Type="http://schemas.openxmlformats.org/officeDocument/2006/relationships/hyperlink" Target="http://www.gobiernodecanarias.org/boc/2020/103/008.html" TargetMode="External"/><Relationship Id="rId3913" Type="http://schemas.openxmlformats.org/officeDocument/2006/relationships/hyperlink" Target="https://www.boe.es/boe/dias/2020/05/07/pdfs/BOE-B-2020-13299.pdf" TargetMode="External"/><Relationship Id="rId627" Type="http://schemas.openxmlformats.org/officeDocument/2006/relationships/hyperlink" Target="https://www.boe.es/boe/dias/2021/05/13/pdfs/BOE-A-2021-7909.pdf" TargetMode="External"/><Relationship Id="rId834" Type="http://schemas.openxmlformats.org/officeDocument/2006/relationships/hyperlink" Target="http://sede.gobcan.es/boc/boc-a-2021-082-2159.pdf" TargetMode="External"/><Relationship Id="rId1257" Type="http://schemas.openxmlformats.org/officeDocument/2006/relationships/hyperlink" Target="https://www.boe.es/boe/dias/2021/03/01/pdfs/BOE-B-2021-9844.pdf" TargetMode="External"/><Relationship Id="rId1464" Type="http://schemas.openxmlformats.org/officeDocument/2006/relationships/hyperlink" Target="http://www.gobiernodecanarias.org/boc/2021/019/005.html" TargetMode="External"/><Relationship Id="rId1671" Type="http://schemas.openxmlformats.org/officeDocument/2006/relationships/hyperlink" Target="http://sede.gobcan.es/boc/boc-a-2020-269-5258.xsign" TargetMode="External"/><Relationship Id="rId2308" Type="http://schemas.openxmlformats.org/officeDocument/2006/relationships/hyperlink" Target="http://sede.gobcan.es/boc/boc-a-2020-233-4263.pdf" TargetMode="External"/><Relationship Id="rId2515" Type="http://schemas.openxmlformats.org/officeDocument/2006/relationships/hyperlink" Target="http://sede.gobcan.es/boc/boc-a-2020-219-3920.pdf" TargetMode="External"/><Relationship Id="rId2722" Type="http://schemas.openxmlformats.org/officeDocument/2006/relationships/hyperlink" Target="http://sede.gobcan.es/boc/boc-a-2020-207-3583.pdf" TargetMode="External"/><Relationship Id="rId901" Type="http://schemas.openxmlformats.org/officeDocument/2006/relationships/hyperlink" Target="http://sede.gobcan.es/boc/boc-a-2021-075-1987.pdf" TargetMode="External"/><Relationship Id="rId1117" Type="http://schemas.openxmlformats.org/officeDocument/2006/relationships/hyperlink" Target="https://www.boe.es/boe/dias/2021/03/18/pdfs/BOE-A-2021-4248.pdf" TargetMode="External"/><Relationship Id="rId1324" Type="http://schemas.openxmlformats.org/officeDocument/2006/relationships/hyperlink" Target="http://sede.gobcan.es/boc/boc-a-2021-032-757.xsign" TargetMode="External"/><Relationship Id="rId1531" Type="http://schemas.openxmlformats.org/officeDocument/2006/relationships/hyperlink" Target="http://sede.gobcan.es/boc/boc-a-2021-012-282.xsign" TargetMode="External"/><Relationship Id="rId30" Type="http://schemas.openxmlformats.org/officeDocument/2006/relationships/hyperlink" Target="http://sede.gobcan.es/boc/boc-a-2021-147-3514.pdf" TargetMode="External"/><Relationship Id="rId3289" Type="http://schemas.openxmlformats.org/officeDocument/2006/relationships/hyperlink" Target="http://sede.gobcan.es/boc/boc-a-2020-142-2285.xsign" TargetMode="External"/><Relationship Id="rId3496" Type="http://schemas.openxmlformats.org/officeDocument/2006/relationships/hyperlink" Target="http://sede.gobcan.es/boc/boc-a-2020-117-1830.pdf" TargetMode="External"/><Relationship Id="rId4547" Type="http://schemas.openxmlformats.org/officeDocument/2006/relationships/hyperlink" Target="https://www.boe.es/boe/dias/2020/03/18/pdfs/BOE-A-2020-3824.pdf" TargetMode="External"/><Relationship Id="rId2098" Type="http://schemas.openxmlformats.org/officeDocument/2006/relationships/hyperlink" Target="http://sede.gobcan.es/boc/boc-a-2020-244-4577.pdf" TargetMode="External"/><Relationship Id="rId3149" Type="http://schemas.openxmlformats.org/officeDocument/2006/relationships/hyperlink" Target="http://sede.gobcan.es/boc/boc-a-2020-159-2735.pdf" TargetMode="External"/><Relationship Id="rId3356" Type="http://schemas.openxmlformats.org/officeDocument/2006/relationships/hyperlink" Target="http://sede.gobcan.es/boc/boc-a-2020-134-2133.pdf" TargetMode="External"/><Relationship Id="rId3563" Type="http://schemas.openxmlformats.org/officeDocument/2006/relationships/hyperlink" Target="http://sede.gobcan.es/boc/boc-a-2020-109-1719.pdf" TargetMode="External"/><Relationship Id="rId4407" Type="http://schemas.openxmlformats.org/officeDocument/2006/relationships/hyperlink" Target="https://ceoe-tenerife.com/criterio-interpretativo-dgt-aplicacion-ertes-desconfinamiento/" TargetMode="External"/><Relationship Id="rId277" Type="http://schemas.openxmlformats.org/officeDocument/2006/relationships/hyperlink" Target="https://www.boe.es/boe/dias/2021/06/18/pdfs/BOE-A-2021-10165.pdf" TargetMode="External"/><Relationship Id="rId484" Type="http://schemas.openxmlformats.org/officeDocument/2006/relationships/hyperlink" Target="http://sede.gobcan.es/boc/boc-a-2021-108-2732.pdf" TargetMode="External"/><Relationship Id="rId2165" Type="http://schemas.openxmlformats.org/officeDocument/2006/relationships/hyperlink" Target="https://www.boe.es/boe/dias/2020/11/24/pdfs/BOE-A-2020-14774.pdf" TargetMode="External"/><Relationship Id="rId3009" Type="http://schemas.openxmlformats.org/officeDocument/2006/relationships/hyperlink" Target="http://sede.gobcan.es/boc/boc-a-2020-177-3068.pdf" TargetMode="External"/><Relationship Id="rId3216" Type="http://schemas.openxmlformats.org/officeDocument/2006/relationships/hyperlink" Target="http://sede.gobcan.es/boc/boc-a-2020-154-2603.pdf" TargetMode="External"/><Relationship Id="rId3770" Type="http://schemas.openxmlformats.org/officeDocument/2006/relationships/hyperlink" Target="https://www.boe.es/boe/dias/2020/05/19/pdfs/BOE-B-2020-13782.pdf" TargetMode="External"/><Relationship Id="rId137" Type="http://schemas.openxmlformats.org/officeDocument/2006/relationships/hyperlink" Target="https://www.boe.es/boe/dias/2021/07/08/pdfs/BOE-A-2021-11310.pdf" TargetMode="External"/><Relationship Id="rId344" Type="http://schemas.openxmlformats.org/officeDocument/2006/relationships/hyperlink" Target="http://www.gobiernodecanarias.org/boc/2021/120/001.html" TargetMode="External"/><Relationship Id="rId691" Type="http://schemas.openxmlformats.org/officeDocument/2006/relationships/hyperlink" Target="http://sede.gobcan.es/boc/boc-a-2021-093-2421.pdf" TargetMode="External"/><Relationship Id="rId2025" Type="http://schemas.openxmlformats.org/officeDocument/2006/relationships/hyperlink" Target="http://www.gobiernodecanarias.org/boc/2020/248/027.html" TargetMode="External"/><Relationship Id="rId2372" Type="http://schemas.openxmlformats.org/officeDocument/2006/relationships/hyperlink" Target="http://sede.gobcan.es/boc/boc-a-2020-229-4161.pdf" TargetMode="External"/><Relationship Id="rId3423" Type="http://schemas.openxmlformats.org/officeDocument/2006/relationships/hyperlink" Target="https://www.boe.es/boe/dias/2020/06/25/pdfs/BOE-B-2020-18700.pdf" TargetMode="External"/><Relationship Id="rId3630" Type="http://schemas.openxmlformats.org/officeDocument/2006/relationships/hyperlink" Target="http://www.gobiernodecanarias.org/boc/2020/105/013.html" TargetMode="External"/><Relationship Id="rId551" Type="http://schemas.openxmlformats.org/officeDocument/2006/relationships/hyperlink" Target="https://www.boe.es/boe/dias/2021/05/24/pdfs/BOE-A-2021-8646.pdf" TargetMode="External"/><Relationship Id="rId1181" Type="http://schemas.openxmlformats.org/officeDocument/2006/relationships/hyperlink" Target="https://www.boe.es/boe/dias/2021/03/09/pdfs/BOE-B-2021-11617.pdf" TargetMode="External"/><Relationship Id="rId2232" Type="http://schemas.openxmlformats.org/officeDocument/2006/relationships/hyperlink" Target="http://sede.gobcan.es/boc/boc-a-2020-237-4375.pdf" TargetMode="External"/><Relationship Id="rId204" Type="http://schemas.openxmlformats.org/officeDocument/2006/relationships/hyperlink" Target="http://sede.gobcan.es/boc/boc-a-2021-132-3219.pdf" TargetMode="External"/><Relationship Id="rId411" Type="http://schemas.openxmlformats.org/officeDocument/2006/relationships/hyperlink" Target="http://sede.gobcan.es/boc/boc-a-2021-114-2855.xsign" TargetMode="External"/><Relationship Id="rId1041" Type="http://schemas.openxmlformats.org/officeDocument/2006/relationships/hyperlink" Target="http://sede.gobcan.es/boc/boc-a-2021-063-1635.pdf" TargetMode="External"/><Relationship Id="rId1998" Type="http://schemas.openxmlformats.org/officeDocument/2006/relationships/hyperlink" Target="http://www.gobiernodecanarias.org/boc/2020/249/003.html" TargetMode="External"/><Relationship Id="rId4197" Type="http://schemas.openxmlformats.org/officeDocument/2006/relationships/hyperlink" Target="https://ceoe-tenerife.com/author/ceoe-tenerife/" TargetMode="External"/><Relationship Id="rId1858" Type="http://schemas.openxmlformats.org/officeDocument/2006/relationships/hyperlink" Target="http://sede.gobcan.es/boc/boc-a-2020-259-4962.pdf" TargetMode="External"/><Relationship Id="rId4057" Type="http://schemas.openxmlformats.org/officeDocument/2006/relationships/hyperlink" Target="https://www.boe.es/boe/dias/2020/04/22/pdfs/BOE-A-2020-4554.pdf" TargetMode="External"/><Relationship Id="rId4264" Type="http://schemas.openxmlformats.org/officeDocument/2006/relationships/hyperlink" Target="https://ceoe-tenerife.com/resumen-tablas-actualizadas-y-cronologia-normativa-sobre-decreto-5-2021-del-21-01-21/" TargetMode="External"/><Relationship Id="rId4471" Type="http://schemas.openxmlformats.org/officeDocument/2006/relationships/hyperlink" Target="https://ceoe-tenerife.com/encuesta-s-la-crisis-del-covid-19-canarias/" TargetMode="External"/><Relationship Id="rId2909" Type="http://schemas.openxmlformats.org/officeDocument/2006/relationships/hyperlink" Target="http://sede.gobcan.es/boc/boc-a-2020-192-3295.pdf" TargetMode="External"/><Relationship Id="rId3073" Type="http://schemas.openxmlformats.org/officeDocument/2006/relationships/hyperlink" Target="http://www.gobiernodecanarias.org/boc/2020/162/009.html" TargetMode="External"/><Relationship Id="rId3280" Type="http://schemas.openxmlformats.org/officeDocument/2006/relationships/hyperlink" Target="https://www.boe.es/boe/dias/2020/07/17/pdfs/BOE-A-2020-8011.pdf" TargetMode="External"/><Relationship Id="rId4124" Type="http://schemas.openxmlformats.org/officeDocument/2006/relationships/hyperlink" Target="https://www.boe.es/diario_boe/txt.php?id=BOE-A-2020-4333" TargetMode="External"/><Relationship Id="rId4331" Type="http://schemas.openxmlformats.org/officeDocument/2006/relationships/hyperlink" Target="https://ceoe-tenerife.com/criterio-tecnico-1032020-itss-nota-informativa-ertes/" TargetMode="External"/><Relationship Id="rId1718" Type="http://schemas.openxmlformats.org/officeDocument/2006/relationships/hyperlink" Target="https://www.boe.es/boe/dias/2020/12/29/pdfs/BOE-A-2020-17206.pdf" TargetMode="External"/><Relationship Id="rId1925" Type="http://schemas.openxmlformats.org/officeDocument/2006/relationships/hyperlink" Target="http://www.gobiernodecanarias.org/boc/2020/255/017.html" TargetMode="External"/><Relationship Id="rId3140" Type="http://schemas.openxmlformats.org/officeDocument/2006/relationships/hyperlink" Target="http://sede.gobcan.es/boc/boc-a-2020-159-2733.pdf" TargetMode="External"/><Relationship Id="rId2699" Type="http://schemas.openxmlformats.org/officeDocument/2006/relationships/hyperlink" Target="http://sede.gobcan.es/boc/boc-a-2020-208-3609.xsign" TargetMode="External"/><Relationship Id="rId3000" Type="http://schemas.openxmlformats.org/officeDocument/2006/relationships/hyperlink" Target="http://sede.gobcan.es/boc/boc-a-2020-177-3065.pdf" TargetMode="External"/><Relationship Id="rId3957" Type="http://schemas.openxmlformats.org/officeDocument/2006/relationships/hyperlink" Target="http://sede.gobcan.es/boc/boc-a-2020-087-1454.xsign" TargetMode="External"/><Relationship Id="rId878" Type="http://schemas.openxmlformats.org/officeDocument/2006/relationships/hyperlink" Target="https://www.boe.es/boe/dias/2021/04/16/pdfs/BOE-B-2021-18242.pdf" TargetMode="External"/><Relationship Id="rId2559" Type="http://schemas.openxmlformats.org/officeDocument/2006/relationships/hyperlink" Target="http://www.gobiernodecanarias.org/boc/2020/216/004.html" TargetMode="External"/><Relationship Id="rId2766" Type="http://schemas.openxmlformats.org/officeDocument/2006/relationships/hyperlink" Target="http://www.gobiernodecanarias.org/boc/2020/204/007.html" TargetMode="External"/><Relationship Id="rId2973" Type="http://schemas.openxmlformats.org/officeDocument/2006/relationships/hyperlink" Target="https://www.boe.es/boe/dias/2020/09/08/pdfs/BOE-A-2020-10323.pdf" TargetMode="External"/><Relationship Id="rId3817" Type="http://schemas.openxmlformats.org/officeDocument/2006/relationships/hyperlink" Target="https://www.boe.es/boe/dias/2020/05/13/pdfs/BOE-A-2020-4959.pdf" TargetMode="External"/><Relationship Id="rId738" Type="http://schemas.openxmlformats.org/officeDocument/2006/relationships/hyperlink" Target="http://sede.gobcan.es/boc/boc-a-2021-088-2313.pdf" TargetMode="External"/><Relationship Id="rId945" Type="http://schemas.openxmlformats.org/officeDocument/2006/relationships/hyperlink" Target="http://sede.gobcan.es/boc/boc-a-2021-071-1881.pdf" TargetMode="External"/><Relationship Id="rId1368" Type="http://schemas.openxmlformats.org/officeDocument/2006/relationships/hyperlink" Target="http://sede.gobcan.es/boc/boc-a-2021-026-608.pdf" TargetMode="External"/><Relationship Id="rId1575" Type="http://schemas.openxmlformats.org/officeDocument/2006/relationships/hyperlink" Target="http://sede.gobcan.es/boc/boc-a-2021-005-127.pdf" TargetMode="External"/><Relationship Id="rId1782" Type="http://schemas.openxmlformats.org/officeDocument/2006/relationships/hyperlink" Target="https://www.boe.es/boe/dias/2020/12/21/pdfs/BOE-A-2020-16603.pdf" TargetMode="External"/><Relationship Id="rId2419" Type="http://schemas.openxmlformats.org/officeDocument/2006/relationships/hyperlink" Target="http://sede.gobcan.es/boc/boc-a-2020-224-4005.pdf" TargetMode="External"/><Relationship Id="rId2626" Type="http://schemas.openxmlformats.org/officeDocument/2006/relationships/hyperlink" Target="https://www.boe.es/boe/dias/2020/10/16/pdfs/BOE-A-2020-12356.pdf" TargetMode="External"/><Relationship Id="rId2833" Type="http://schemas.openxmlformats.org/officeDocument/2006/relationships/hyperlink" Target="https://www.boe.es/boe/dias/2020/09/24/pdfs/BOE-A-2020-11132.pdf" TargetMode="External"/><Relationship Id="rId74" Type="http://schemas.openxmlformats.org/officeDocument/2006/relationships/hyperlink" Target="http://sede.gobcan.es/boc/boc-a-2021-143-3420.pdf" TargetMode="External"/><Relationship Id="rId805" Type="http://schemas.openxmlformats.org/officeDocument/2006/relationships/hyperlink" Target="https://boe.es/boe/dias/2021/04/23/pdfs/BOE-B-2021-19571.pdf" TargetMode="External"/><Relationship Id="rId1228" Type="http://schemas.openxmlformats.org/officeDocument/2006/relationships/hyperlink" Target="http://sede.gobcan.es/boc/boc-a-2021-045-1132.pdf" TargetMode="External"/><Relationship Id="rId1435" Type="http://schemas.openxmlformats.org/officeDocument/2006/relationships/hyperlink" Target="http://sede.gobcan.es/boc/boc-a-2021-021-481.pdf" TargetMode="External"/><Relationship Id="rId1642" Type="http://schemas.openxmlformats.org/officeDocument/2006/relationships/hyperlink" Target="http://sede.gobcan.es/boc/boc-a-2020-270-5296.xsign" TargetMode="External"/><Relationship Id="rId2900" Type="http://schemas.openxmlformats.org/officeDocument/2006/relationships/hyperlink" Target="http://sede.gobcan.es/boc/boc-a-2020-192-3294.pdf" TargetMode="External"/><Relationship Id="rId1502" Type="http://schemas.openxmlformats.org/officeDocument/2006/relationships/hyperlink" Target="http://sede.gobcan.es/boc/boc-a-2021-014-322.pdf" TargetMode="External"/><Relationship Id="rId388" Type="http://schemas.openxmlformats.org/officeDocument/2006/relationships/hyperlink" Target="http://sede.gobcan.es/boc/boc-a-2021-117-2907.xsign" TargetMode="External"/><Relationship Id="rId2069" Type="http://schemas.openxmlformats.org/officeDocument/2006/relationships/hyperlink" Target="https://www.boe.es/boe/dias/2020/12/01/pdfs/BOE-A-2020-15379.pdf" TargetMode="External"/><Relationship Id="rId3467" Type="http://schemas.openxmlformats.org/officeDocument/2006/relationships/hyperlink" Target="https://www.boe.es/boe/dias/2020/06/16/pdfs/BOE-B-2020-17246.pdf" TargetMode="External"/><Relationship Id="rId3674" Type="http://schemas.openxmlformats.org/officeDocument/2006/relationships/hyperlink" Target="https://www.boe.es/boe/dias/2020/05/27/pdfs/BOE-A-2020-5356.pdf" TargetMode="External"/><Relationship Id="rId3881" Type="http://schemas.openxmlformats.org/officeDocument/2006/relationships/hyperlink" Target="https://www.boe.es/boe/dias/2020/05/09/pdfs/BOE-B-2020-13376.pdf" TargetMode="External"/><Relationship Id="rId4518" Type="http://schemas.openxmlformats.org/officeDocument/2006/relationships/hyperlink" Target="https://ceoe-tenerife.com/author/ceoe-tenerife/" TargetMode="External"/><Relationship Id="rId595" Type="http://schemas.openxmlformats.org/officeDocument/2006/relationships/hyperlink" Target="http://sede.gobcan.es/boc/boc-a-2021-101-2590.xsign" TargetMode="External"/><Relationship Id="rId2276" Type="http://schemas.openxmlformats.org/officeDocument/2006/relationships/hyperlink" Target="http://www.gobiernodecanarias.org/boc/2020/234/006.html" TargetMode="External"/><Relationship Id="rId2483" Type="http://schemas.openxmlformats.org/officeDocument/2006/relationships/hyperlink" Target="https://www.boe.es/boe/dias/2020/10/28/pdfs/BOE-A-2020-13018.pdf" TargetMode="External"/><Relationship Id="rId2690" Type="http://schemas.openxmlformats.org/officeDocument/2006/relationships/hyperlink" Target="https://www.boe.es/boe/dias/2020/10/09/pdfs/BOE-B-2020-34249.pdf" TargetMode="External"/><Relationship Id="rId3327" Type="http://schemas.openxmlformats.org/officeDocument/2006/relationships/hyperlink" Target="http://sede.gobcan.es/boc/boc-a-2020-136-2161.pdf" TargetMode="External"/><Relationship Id="rId3534" Type="http://schemas.openxmlformats.org/officeDocument/2006/relationships/hyperlink" Target="https://www.boe.es/boe/dias/2020/06/06/pdfs/BOE-A-2020-5766.pdf" TargetMode="External"/><Relationship Id="rId3741" Type="http://schemas.openxmlformats.org/officeDocument/2006/relationships/hyperlink" Target="http://sede.gobcan.es/boc/boc-a-2020-100-1600.pdf" TargetMode="External"/><Relationship Id="rId248" Type="http://schemas.openxmlformats.org/officeDocument/2006/relationships/hyperlink" Target="https://www.boe.es/boe/dias/2021/06/24/pdfs/BOE-A-2021-10510.pdf" TargetMode="External"/><Relationship Id="rId455" Type="http://schemas.openxmlformats.org/officeDocument/2006/relationships/hyperlink" Target="https://www.boe.es/boe/dias/2021/05/28/pdfs/BOE-A-2021-8877.pdf" TargetMode="External"/><Relationship Id="rId662" Type="http://schemas.openxmlformats.org/officeDocument/2006/relationships/hyperlink" Target="https://www.boe.es/boe/dias/2021/05/11/pdfs/BOE-A-2021-7817.pdf" TargetMode="External"/><Relationship Id="rId1085" Type="http://schemas.openxmlformats.org/officeDocument/2006/relationships/hyperlink" Target="https://www.boe.es/boe/dias/2021/03/20/pdfs/BOE-A-2021-4372.pdf" TargetMode="External"/><Relationship Id="rId1292" Type="http://schemas.openxmlformats.org/officeDocument/2006/relationships/hyperlink" Target="http://sede.gobcan.es/boc/boc-a-2021-038-927.xsign" TargetMode="External"/><Relationship Id="rId2136" Type="http://schemas.openxmlformats.org/officeDocument/2006/relationships/hyperlink" Target="http://sede.gobcan.es/boc/boc-a-2020-243-4540.pdf" TargetMode="External"/><Relationship Id="rId2343" Type="http://schemas.openxmlformats.org/officeDocument/2006/relationships/hyperlink" Target="http://sede.gobcan.es/boc/boc-a-2020-229-4145.pdf" TargetMode="External"/><Relationship Id="rId2550" Type="http://schemas.openxmlformats.org/officeDocument/2006/relationships/hyperlink" Target="https://www.boe.es/boe/dias/2020/10/22/pdfs/BOE-B-2020-36806.pdf" TargetMode="External"/><Relationship Id="rId3601" Type="http://schemas.openxmlformats.org/officeDocument/2006/relationships/hyperlink" Target="http://sede.gobcan.es/boc/boc-a-2020-106-1685.pdf" TargetMode="External"/><Relationship Id="rId108" Type="http://schemas.openxmlformats.org/officeDocument/2006/relationships/hyperlink" Target="https://www.boe.es/boe/dias/2021/07/10/pdfs/BOE-A-2021-11472.pdf" TargetMode="External"/><Relationship Id="rId315" Type="http://schemas.openxmlformats.org/officeDocument/2006/relationships/hyperlink" Target="http://sede.gobcan.es/boc/boc-a-2021-124-3074.pdf" TargetMode="External"/><Relationship Id="rId522" Type="http://schemas.openxmlformats.org/officeDocument/2006/relationships/hyperlink" Target="http://sede.gobcan.es/boc/boc-a-2021-107-2716.pdf" TargetMode="External"/><Relationship Id="rId1152" Type="http://schemas.openxmlformats.org/officeDocument/2006/relationships/hyperlink" Target="http://www.gobiernodecanarias.org/boc/2021/051/002.html" TargetMode="External"/><Relationship Id="rId2203" Type="http://schemas.openxmlformats.org/officeDocument/2006/relationships/hyperlink" Target="http://www.gobiernodecanarias.org/boc/2020/239/028.html" TargetMode="External"/><Relationship Id="rId2410" Type="http://schemas.openxmlformats.org/officeDocument/2006/relationships/hyperlink" Target="http://sede.gobcan.es/boc/boc-a-2020-225-4027.pdf" TargetMode="External"/><Relationship Id="rId1012" Type="http://schemas.openxmlformats.org/officeDocument/2006/relationships/hyperlink" Target="http://sede.gobcan.es/boc/boc-a-2021-064-1661.pdf" TargetMode="External"/><Relationship Id="rId4168" Type="http://schemas.openxmlformats.org/officeDocument/2006/relationships/hyperlink" Target="https://ceoe-tenerife.com/actualizacion-de-las-medidas-de-prevencion-establecidas-mediante-acuerdo-del-gobierno-de-19-de-junio-de-2020/" TargetMode="External"/><Relationship Id="rId4375" Type="http://schemas.openxmlformats.org/officeDocument/2006/relationships/hyperlink" Target="https://ceoe-tenerife.com/alzamiento-suspension-obras-edificios-existentes/" TargetMode="External"/><Relationship Id="rId1969" Type="http://schemas.openxmlformats.org/officeDocument/2006/relationships/hyperlink" Target="https://www.boe.es/boe/dias/2020/12/09/pdfs/BOE-A-2020-15838.pdf" TargetMode="External"/><Relationship Id="rId3184" Type="http://schemas.openxmlformats.org/officeDocument/2006/relationships/hyperlink" Target="http://www.gobiernodecanarias.org/boc/2020/158/012.html" TargetMode="External"/><Relationship Id="rId4028" Type="http://schemas.openxmlformats.org/officeDocument/2006/relationships/hyperlink" Target="http://sede.gobcan.es/boc/boc-a-2020-083-1403.pdf" TargetMode="External"/><Relationship Id="rId4235" Type="http://schemas.openxmlformats.org/officeDocument/2006/relationships/hyperlink" Target="https://ceoe-tenerife.com/author/ceoe-tenerife/" TargetMode="External"/><Relationship Id="rId1829" Type="http://schemas.openxmlformats.org/officeDocument/2006/relationships/hyperlink" Target="http://www.gobiernodecanarias.org/boc/2020/261/002.html" TargetMode="External"/><Relationship Id="rId3391" Type="http://schemas.openxmlformats.org/officeDocument/2006/relationships/hyperlink" Target="https://www.boe.es/boe/dias/2020/07/02/pdfs/BOE-B-2020-19858.pdf" TargetMode="External"/><Relationship Id="rId4442" Type="http://schemas.openxmlformats.org/officeDocument/2006/relationships/hyperlink" Target="https://ceoe-tenerife.com/author/ceoe-tenerife/" TargetMode="External"/><Relationship Id="rId3044" Type="http://schemas.openxmlformats.org/officeDocument/2006/relationships/hyperlink" Target="https://www.boe.es/boe/dias/2020/08/13/pdfs/BOE-A-2020-9632.pdf" TargetMode="External"/><Relationship Id="rId3251" Type="http://schemas.openxmlformats.org/officeDocument/2006/relationships/hyperlink" Target="http://sede.gobcan.es/boc/boc-a-2020-148-2442.pdf" TargetMode="External"/><Relationship Id="rId4302" Type="http://schemas.openxmlformats.org/officeDocument/2006/relationships/hyperlink" Target="https://ceoe-tenerife.com/author/ceoe-tenerife/" TargetMode="External"/><Relationship Id="rId172" Type="http://schemas.openxmlformats.org/officeDocument/2006/relationships/hyperlink" Target="https://www.boe.es/boe/dias/2021/07/03/pdfs/BOE-A-2021-11044.pdf" TargetMode="External"/><Relationship Id="rId2060" Type="http://schemas.openxmlformats.org/officeDocument/2006/relationships/hyperlink" Target="http://www.gobiernodecanarias.org/boc/2020/246/011.html" TargetMode="External"/><Relationship Id="rId3111" Type="http://schemas.openxmlformats.org/officeDocument/2006/relationships/hyperlink" Target="http://www.gobiernodecanarias.org/boc/2020/160/005.html" TargetMode="External"/><Relationship Id="rId989" Type="http://schemas.openxmlformats.org/officeDocument/2006/relationships/hyperlink" Target="http://sede.gobcan.es/boc/boc-a-2021-066-1730.pdf" TargetMode="External"/><Relationship Id="rId2877" Type="http://schemas.openxmlformats.org/officeDocument/2006/relationships/hyperlink" Target="http://sede.gobcan.es/boc/boc-a-2020-194-3334.pdf" TargetMode="External"/><Relationship Id="rId849" Type="http://schemas.openxmlformats.org/officeDocument/2006/relationships/hyperlink" Target="http://sede.gobcan.es/boc/boc-a-2021-081-2134.pdf" TargetMode="External"/><Relationship Id="rId1479" Type="http://schemas.openxmlformats.org/officeDocument/2006/relationships/hyperlink" Target="http://www.gobiernodecanarias.org/boc/2021/017/012.html" TargetMode="External"/><Relationship Id="rId1686" Type="http://schemas.openxmlformats.org/officeDocument/2006/relationships/hyperlink" Target="http://sede.gobcan.es/boc/boc-a-2020-269-5261.xsign" TargetMode="External"/><Relationship Id="rId3928" Type="http://schemas.openxmlformats.org/officeDocument/2006/relationships/hyperlink" Target="http://sede.gobcan.es/boc/boc-a-2020-089-1474.pdf" TargetMode="External"/><Relationship Id="rId4092" Type="http://schemas.openxmlformats.org/officeDocument/2006/relationships/hyperlink" Target="https://www.boe.es/diario_boe/txt.php?id=BOE-A-2020-4420" TargetMode="External"/><Relationship Id="rId1339" Type="http://schemas.openxmlformats.org/officeDocument/2006/relationships/hyperlink" Target="http://sede.gobcan.es/boc/boc-a-2021-030-697.pdf" TargetMode="External"/><Relationship Id="rId1893" Type="http://schemas.openxmlformats.org/officeDocument/2006/relationships/hyperlink" Target="http://sede.gobcan.es/boc/boc-a-2020-256-4871.xsign" TargetMode="External"/><Relationship Id="rId2737" Type="http://schemas.openxmlformats.org/officeDocument/2006/relationships/hyperlink" Target="https://www.boe.es/boe/dias/2020/10/07/pdfs/BOE-B-2020-33987.pdf" TargetMode="External"/><Relationship Id="rId2944" Type="http://schemas.openxmlformats.org/officeDocument/2006/relationships/hyperlink" Target="https://www.boe.es/boe/dias/2020/09/11/pdfs/BOE-A-2020-10521.pdf" TargetMode="External"/><Relationship Id="rId709" Type="http://schemas.openxmlformats.org/officeDocument/2006/relationships/hyperlink" Target="http://sede.gobcan.es/boc/boc-a-2021-091-2377.pdf" TargetMode="External"/><Relationship Id="rId916" Type="http://schemas.openxmlformats.org/officeDocument/2006/relationships/hyperlink" Target="https://www.boe.es/boe/dias/2021/04/12/pdfs/BOE-B-2021-17510.pdf" TargetMode="External"/><Relationship Id="rId1546" Type="http://schemas.openxmlformats.org/officeDocument/2006/relationships/hyperlink" Target="https://www.boe.es/boe/dias/2021/01/14/pdfs/BOE-A-2021-518.pdf" TargetMode="External"/><Relationship Id="rId1753" Type="http://schemas.openxmlformats.org/officeDocument/2006/relationships/hyperlink" Target="http://sede.gobcan.es/boc/boc-a-2020-266-5149.pdf" TargetMode="External"/><Relationship Id="rId1960" Type="http://schemas.openxmlformats.org/officeDocument/2006/relationships/hyperlink" Target="http://sede.gobcan.es/boc/boc-a-2020-253-4800.pdf" TargetMode="External"/><Relationship Id="rId2804" Type="http://schemas.openxmlformats.org/officeDocument/2006/relationships/hyperlink" Target="http://sede.gobcan.es/boc/boc-a-2020-200-3434.pdf" TargetMode="External"/><Relationship Id="rId45" Type="http://schemas.openxmlformats.org/officeDocument/2006/relationships/hyperlink" Target="http://sede.gobcan.es/boc/boc-a-2021-146-3483.pdf" TargetMode="External"/><Relationship Id="rId1406" Type="http://schemas.openxmlformats.org/officeDocument/2006/relationships/hyperlink" Target="https://www.boe.es/boe/dias/2021/02/03/pdfs/BOE-A-2021-1531.pdf" TargetMode="External"/><Relationship Id="rId1613" Type="http://schemas.openxmlformats.org/officeDocument/2006/relationships/hyperlink" Target="http://sede.gobcan.es/boc/boc-a-2020-270-5290.pdf" TargetMode="External"/><Relationship Id="rId1820" Type="http://schemas.openxmlformats.org/officeDocument/2006/relationships/hyperlink" Target="http://sede.gobcan.es/boc/boc-a-2020-262-5068.xsign" TargetMode="External"/><Relationship Id="rId3578" Type="http://schemas.openxmlformats.org/officeDocument/2006/relationships/hyperlink" Target="https://www.boe.es/boe/dias/2020/06/01/pdfs/BOE-B-2020-14504.pdf" TargetMode="External"/><Relationship Id="rId3785" Type="http://schemas.openxmlformats.org/officeDocument/2006/relationships/hyperlink" Target="https://www.boe.es/boe/dias/2020/05/15/pdfs/BOE-A-2020-5051.pdf" TargetMode="External"/><Relationship Id="rId3992" Type="http://schemas.openxmlformats.org/officeDocument/2006/relationships/hyperlink" Target="http://sede.gobcan.es/boc/boc-a-2020-085-1427.xsign" TargetMode="External"/><Relationship Id="rId499" Type="http://schemas.openxmlformats.org/officeDocument/2006/relationships/hyperlink" Target="http://sede.gobcan.es/boc/boc-a-2021-108-2735.pdf" TargetMode="External"/><Relationship Id="rId2387" Type="http://schemas.openxmlformats.org/officeDocument/2006/relationships/hyperlink" Target="https://www.boe.es/boe/dias/2020/11/05/pdfs/BOE-A-2020-13674.pdf" TargetMode="External"/><Relationship Id="rId2594" Type="http://schemas.openxmlformats.org/officeDocument/2006/relationships/hyperlink" Target="https://www.boe.es/boe/dias/2020/10/20/pdfs/BOE-A-2020-12626.pdf" TargetMode="External"/><Relationship Id="rId3438" Type="http://schemas.openxmlformats.org/officeDocument/2006/relationships/hyperlink" Target="http://sede.gobcan.es/boc/boc-a-2020-126-1956.pdf" TargetMode="External"/><Relationship Id="rId3645" Type="http://schemas.openxmlformats.org/officeDocument/2006/relationships/hyperlink" Target="https://www.boe.es/boe/dias/2020/05/28/pdfs/BOE-B-2020-14348.pdf" TargetMode="External"/><Relationship Id="rId3852" Type="http://schemas.openxmlformats.org/officeDocument/2006/relationships/hyperlink" Target="http://www.gobiernodecanarias.org/boc/2020/092/004.html" TargetMode="External"/><Relationship Id="rId359" Type="http://schemas.openxmlformats.org/officeDocument/2006/relationships/hyperlink" Target="http://www.gobiernodecanarias.org/boc/2021/120/017.html" TargetMode="External"/><Relationship Id="rId566" Type="http://schemas.openxmlformats.org/officeDocument/2006/relationships/hyperlink" Target="https://www.boe.es/boe/dias/2021/05/20/pdfs/BOE-B-2021-25208.pdf" TargetMode="External"/><Relationship Id="rId773" Type="http://schemas.openxmlformats.org/officeDocument/2006/relationships/hyperlink" Target="http://www.gobiernodecanarias.org/boc/2021/086/006.html" TargetMode="External"/><Relationship Id="rId1196" Type="http://schemas.openxmlformats.org/officeDocument/2006/relationships/hyperlink" Target="http://www.gobiernodecanarias.org/boc/2021/046/002.html" TargetMode="External"/><Relationship Id="rId2247" Type="http://schemas.openxmlformats.org/officeDocument/2006/relationships/hyperlink" Target="https://www.boe.es/boe/dias/2020/11/17/pdfs/BOE-B-2020-42115.pdf" TargetMode="External"/><Relationship Id="rId2454" Type="http://schemas.openxmlformats.org/officeDocument/2006/relationships/hyperlink" Target="http://www.gobiernodecanarias.org/boc/2020/222/018.html" TargetMode="External"/><Relationship Id="rId3505" Type="http://schemas.openxmlformats.org/officeDocument/2006/relationships/hyperlink" Target="https://www.boe.es/boe/dias/2020/06/11/pdfs/BOE-A-2020-6018.pdf" TargetMode="External"/><Relationship Id="rId219" Type="http://schemas.openxmlformats.org/officeDocument/2006/relationships/hyperlink" Target="http://sede.gobcan.es/boc/boc-a-2021-132-3226.pdf" TargetMode="External"/><Relationship Id="rId426" Type="http://schemas.openxmlformats.org/officeDocument/2006/relationships/hyperlink" Target="http://www.gobiernodecanarias.org/boc/2021/113/006.html" TargetMode="External"/><Relationship Id="rId633" Type="http://schemas.openxmlformats.org/officeDocument/2006/relationships/hyperlink" Target="https://www.boe.es/boe/dias/2021/05/13/pdfs/BOE-B-2021-23773.pdf" TargetMode="External"/><Relationship Id="rId980" Type="http://schemas.openxmlformats.org/officeDocument/2006/relationships/hyperlink" Target="http://sede.gobcan.es/boc/boc-a-2021-067-1758.pdf" TargetMode="External"/><Relationship Id="rId1056" Type="http://schemas.openxmlformats.org/officeDocument/2006/relationships/hyperlink" Target="https://www.boe.es/boe/dias/2021/03/25/pdfs/BOE-B-2021-14588.pdf" TargetMode="External"/><Relationship Id="rId1263" Type="http://schemas.openxmlformats.org/officeDocument/2006/relationships/hyperlink" Target="http://sede.gobcan.es/boc/boc-a-2021-041-1025.pdf" TargetMode="External"/><Relationship Id="rId2107" Type="http://schemas.openxmlformats.org/officeDocument/2006/relationships/hyperlink" Target="http://sede.gobcan.es/boc/boc-a-2020-244-4590.xsign" TargetMode="External"/><Relationship Id="rId2314" Type="http://schemas.openxmlformats.org/officeDocument/2006/relationships/hyperlink" Target="http://sede.gobcan.es/boc/boc-a-2020-233-4265.pdf" TargetMode="External"/><Relationship Id="rId2661" Type="http://schemas.openxmlformats.org/officeDocument/2006/relationships/hyperlink" Target="https://www.boe.es/boe/dias/2020/10/14/pdfs/BOE-A-2020-12218.pdf" TargetMode="External"/><Relationship Id="rId3712" Type="http://schemas.openxmlformats.org/officeDocument/2006/relationships/hyperlink" Target="http://sede.gobcan.es/boc/boc-a-2020-103-1641.xsign" TargetMode="External"/><Relationship Id="rId840" Type="http://schemas.openxmlformats.org/officeDocument/2006/relationships/hyperlink" Target="https://www.boe.es/boe/dias/2021/04/21/pdfs/BOE-A-2021-6305.pdf" TargetMode="External"/><Relationship Id="rId1470" Type="http://schemas.openxmlformats.org/officeDocument/2006/relationships/hyperlink" Target="https://www.boe.es/boe/dias/2021/01/27/pdfs/BOE-A-2021-1176.pdf" TargetMode="External"/><Relationship Id="rId2521" Type="http://schemas.openxmlformats.org/officeDocument/2006/relationships/hyperlink" Target="http://sede.gobcan.es/boc/boc-a-2020-218-3878.pdf" TargetMode="External"/><Relationship Id="rId4279" Type="http://schemas.openxmlformats.org/officeDocument/2006/relationships/hyperlink" Target="https://ceoe-tenerife.com/resumen-orden-14-12-20-de-cribados-actualizados-enlaces/" TargetMode="External"/><Relationship Id="rId700" Type="http://schemas.openxmlformats.org/officeDocument/2006/relationships/hyperlink" Target="http://sede.gobcan.es/boc/boc-a-2021-092-2405.pdf" TargetMode="External"/><Relationship Id="rId1123" Type="http://schemas.openxmlformats.org/officeDocument/2006/relationships/hyperlink" Target="https://www.boe.es/boe/dias/2021/03/18/pdfs/BOE-A-2021-4301.pdf" TargetMode="External"/><Relationship Id="rId1330" Type="http://schemas.openxmlformats.org/officeDocument/2006/relationships/hyperlink" Target="http://sede.gobcan.es/boc/boc-a-2021-031-730.pdf" TargetMode="External"/><Relationship Id="rId3088" Type="http://schemas.openxmlformats.org/officeDocument/2006/relationships/hyperlink" Target="http://www.gobiernodecanarias.org/boc/2020/161/012.html" TargetMode="External"/><Relationship Id="rId4486" Type="http://schemas.openxmlformats.org/officeDocument/2006/relationships/hyperlink" Target="https://ceoe-tenerife.com/author/ceoe-tenerife/" TargetMode="External"/><Relationship Id="rId3295" Type="http://schemas.openxmlformats.org/officeDocument/2006/relationships/hyperlink" Target="https://www.boe.es/boe/dias/2020/07/14/pdfs/BOE-B-2020-22074.pdf" TargetMode="External"/><Relationship Id="rId4139" Type="http://schemas.openxmlformats.org/officeDocument/2006/relationships/hyperlink" Target="https://www.boe.es/diario_boe/txt.php?id=BOE-A-2020-4292" TargetMode="External"/><Relationship Id="rId4346" Type="http://schemas.openxmlformats.org/officeDocument/2006/relationships/hyperlink" Target="https://ceoe-tenerife.com/author/ceoe-tenerife/" TargetMode="External"/><Relationship Id="rId4553" Type="http://schemas.openxmlformats.org/officeDocument/2006/relationships/hyperlink" Target="https://ceoe-tenerife.com/author/ceoe-tenerife/" TargetMode="External"/><Relationship Id="rId3155" Type="http://schemas.openxmlformats.org/officeDocument/2006/relationships/hyperlink" Target="http://sede.gobcan.es/boc/boc-a-2020-159-2736.pdf" TargetMode="External"/><Relationship Id="rId3362" Type="http://schemas.openxmlformats.org/officeDocument/2006/relationships/hyperlink" Target="https://www.boe.es/boe/dias/2020/07/03/pdfs/BOE-A-2020-7223.pdf" TargetMode="External"/><Relationship Id="rId4206" Type="http://schemas.openxmlformats.org/officeDocument/2006/relationships/hyperlink" Target="https://ceoe-tenerife.com/medidas-excepcionales/" TargetMode="External"/><Relationship Id="rId4413" Type="http://schemas.openxmlformats.org/officeDocument/2006/relationships/hyperlink" Target="https://ceoe-tenerife.com/resumen-medidas-interes-empresarial-del-real-decreto-ley-152020-21-abril-medidas-urgentes-complementarias-apoyar-la-economia-empleo/" TargetMode="External"/><Relationship Id="rId283" Type="http://schemas.openxmlformats.org/officeDocument/2006/relationships/hyperlink" Target="http://sede.gobcan.es/boc/boc-a-2021-125-3085.xsign" TargetMode="External"/><Relationship Id="rId490" Type="http://schemas.openxmlformats.org/officeDocument/2006/relationships/hyperlink" Target="http://sede.gobcan.es/boc/boc-a-2021-108-2733.pdf" TargetMode="External"/><Relationship Id="rId2171" Type="http://schemas.openxmlformats.org/officeDocument/2006/relationships/hyperlink" Target="http://sede.gobcan.es/boc/boc-a-2020-240-4445.pdf" TargetMode="External"/><Relationship Id="rId3015" Type="http://schemas.openxmlformats.org/officeDocument/2006/relationships/hyperlink" Target="http://sede.gobcan.es/boc/boc-a-2020-176-3064.xsign" TargetMode="External"/><Relationship Id="rId3222" Type="http://schemas.openxmlformats.org/officeDocument/2006/relationships/hyperlink" Target="https://www.boe.es/boe/dias/2020/07/30/pdfs/BOE-A-2020-8750.pdf" TargetMode="External"/><Relationship Id="rId143" Type="http://schemas.openxmlformats.org/officeDocument/2006/relationships/hyperlink" Target="http://sede.gobcan.es/boc/boc-a-2021-138-3334.pdf" TargetMode="External"/><Relationship Id="rId350" Type="http://schemas.openxmlformats.org/officeDocument/2006/relationships/hyperlink" Target="http://sede.gobcan.es/boc/boc-a-2021-120-2970.xsign" TargetMode="External"/><Relationship Id="rId2031" Type="http://schemas.openxmlformats.org/officeDocument/2006/relationships/hyperlink" Target="http://sede.gobcan.es/boc/boc-a-2020-248-4739.xsign" TargetMode="External"/><Relationship Id="rId9" Type="http://schemas.openxmlformats.org/officeDocument/2006/relationships/hyperlink" Target="http://sede.gobcan.es/boc/boc-a-2021-148-3529.pdf" TargetMode="External"/><Relationship Id="rId210" Type="http://schemas.openxmlformats.org/officeDocument/2006/relationships/hyperlink" Target="http://www.gobiernodecanarias.org/boc/2021/132/005.html" TargetMode="External"/><Relationship Id="rId2988" Type="http://schemas.openxmlformats.org/officeDocument/2006/relationships/hyperlink" Target="http://sede.gobcan.es/boc/boc-a-2020-180-3113.pdf" TargetMode="External"/><Relationship Id="rId1797" Type="http://schemas.openxmlformats.org/officeDocument/2006/relationships/hyperlink" Target="http://sede.gobcan.es/boc/boc-a-2020-262-5063.pdf" TargetMode="External"/><Relationship Id="rId2848" Type="http://schemas.openxmlformats.org/officeDocument/2006/relationships/hyperlink" Target="http://sede.gobcan.es/boc/boc-a-2020-196-3368.pdf" TargetMode="External"/><Relationship Id="rId89" Type="http://schemas.openxmlformats.org/officeDocument/2006/relationships/hyperlink" Target="http://sede.gobcan.es/boc/boc-a-2021-142-3400.pdf" TargetMode="External"/><Relationship Id="rId1657" Type="http://schemas.openxmlformats.org/officeDocument/2006/relationships/hyperlink" Target="https://www.boe.es/boe/dias/2020/12/30/pdfs/BOE-A-2020-17281.pdf" TargetMode="External"/><Relationship Id="rId1864" Type="http://schemas.openxmlformats.org/officeDocument/2006/relationships/hyperlink" Target="http://sede.gobcan.es/boc/boc-a-2020-259-4986.pdf" TargetMode="External"/><Relationship Id="rId2708" Type="http://schemas.openxmlformats.org/officeDocument/2006/relationships/hyperlink" Target="http://www.gobiernodecanarias.org/boc/2020/208/017.html" TargetMode="External"/><Relationship Id="rId2915" Type="http://schemas.openxmlformats.org/officeDocument/2006/relationships/hyperlink" Target="http://sede.gobcan.es/boc/boc-a-2020-192-3302.pdf" TargetMode="External"/><Relationship Id="rId4063" Type="http://schemas.openxmlformats.org/officeDocument/2006/relationships/hyperlink" Target="https://www.boe.es/boe/dias/2020/04/17/pdfs/BOE-A-2020-4494.pdf" TargetMode="External"/><Relationship Id="rId4270" Type="http://schemas.openxmlformats.org/officeDocument/2006/relationships/hyperlink" Target="https://ceoe-tenerife.com/author/ceoe-tenerife/" TargetMode="External"/><Relationship Id="rId1517" Type="http://schemas.openxmlformats.org/officeDocument/2006/relationships/hyperlink" Target="http://sede.gobcan.es/boc/boc-a-2021-013-296.xsign" TargetMode="External"/><Relationship Id="rId1724" Type="http://schemas.openxmlformats.org/officeDocument/2006/relationships/hyperlink" Target="http://sede.gobcan.es/boc/boc-a-2020-268-5210.xsign" TargetMode="External"/><Relationship Id="rId4130" Type="http://schemas.openxmlformats.org/officeDocument/2006/relationships/hyperlink" Target="https://www.boe.es/diario_boe/txt.php?id=BOE-A-2020-4322" TargetMode="External"/><Relationship Id="rId16" Type="http://schemas.openxmlformats.org/officeDocument/2006/relationships/hyperlink" Target="http://sede.gobcan.es/boc/boc-a-2021-148-3530.xsign" TargetMode="External"/><Relationship Id="rId1931" Type="http://schemas.openxmlformats.org/officeDocument/2006/relationships/hyperlink" Target="http://sede.gobcan.es/boc/boc-a-2020-255-4849.xsign" TargetMode="External"/><Relationship Id="rId3689" Type="http://schemas.openxmlformats.org/officeDocument/2006/relationships/hyperlink" Target="http://sede.gobcan.es/boc/boc-a-2020-103-1639.pdf" TargetMode="External"/><Relationship Id="rId3896" Type="http://schemas.openxmlformats.org/officeDocument/2006/relationships/hyperlink" Target="http://sede.gobcan.es/boc/boc-a-2020-090-1486.pdf" TargetMode="External"/><Relationship Id="rId2498" Type="http://schemas.openxmlformats.org/officeDocument/2006/relationships/hyperlink" Target="http://sede.gobcan.es/boc/boc-a-2020-220-3932.pdf" TargetMode="External"/><Relationship Id="rId3549" Type="http://schemas.openxmlformats.org/officeDocument/2006/relationships/hyperlink" Target="http://www.gobiernodecanarias.org/boc/2020/111/010.html" TargetMode="External"/><Relationship Id="rId677" Type="http://schemas.openxmlformats.org/officeDocument/2006/relationships/hyperlink" Target="https://www.boe.es/boe/dias/2021/05/08/pdfs/BOE-A-2021-7657.pdf" TargetMode="External"/><Relationship Id="rId2358" Type="http://schemas.openxmlformats.org/officeDocument/2006/relationships/hyperlink" Target="http://sede.gobcan.es/boc/boc-a-2020-229-4148.pdf" TargetMode="External"/><Relationship Id="rId3756" Type="http://schemas.openxmlformats.org/officeDocument/2006/relationships/hyperlink" Target="http://sede.gobcan.es/boc/boc-a-2020-099-1592.pdf" TargetMode="External"/><Relationship Id="rId3963" Type="http://schemas.openxmlformats.org/officeDocument/2006/relationships/hyperlink" Target="http://sede.gobcan.es/boc/boc-a-2020-086-1439.pdf" TargetMode="External"/><Relationship Id="rId884" Type="http://schemas.openxmlformats.org/officeDocument/2006/relationships/hyperlink" Target="https://www.boe.es/boe/dias/2021/04/15/pdfs/BOE-B-2021-18137.pdf" TargetMode="External"/><Relationship Id="rId2565" Type="http://schemas.openxmlformats.org/officeDocument/2006/relationships/hyperlink" Target="http://sede.gobcan.es/boc/boc-a-2020-216-3822.xsign" TargetMode="External"/><Relationship Id="rId2772" Type="http://schemas.openxmlformats.org/officeDocument/2006/relationships/hyperlink" Target="http://sede.gobcan.es/boc/boc-a-2020-203-3504.pdf" TargetMode="External"/><Relationship Id="rId3409" Type="http://schemas.openxmlformats.org/officeDocument/2006/relationships/hyperlink" Target="https://www.boe.es/boe/dias/2020/06/30/pdfs/BOE-B-2020-19575.pdf" TargetMode="External"/><Relationship Id="rId3616" Type="http://schemas.openxmlformats.org/officeDocument/2006/relationships/hyperlink" Target="http://sede.gobcan.es/boc/boc-a-2020-105-1673.xsign" TargetMode="External"/><Relationship Id="rId3823" Type="http://schemas.openxmlformats.org/officeDocument/2006/relationships/hyperlink" Target="https://www.boe.es/boe/dias/2020/05/13/pdfs/BOE-B-2020-13580.pdf" TargetMode="External"/><Relationship Id="rId537" Type="http://schemas.openxmlformats.org/officeDocument/2006/relationships/hyperlink" Target="https://www.boe.es/boe/dias/2021/05/25/pdfs/BOE-B-2021-26264.pdf" TargetMode="External"/><Relationship Id="rId744" Type="http://schemas.openxmlformats.org/officeDocument/2006/relationships/hyperlink" Target="http://sede.gobcan.es/boc/boc-a-2021-088-2319.pdf" TargetMode="External"/><Relationship Id="rId951" Type="http://schemas.openxmlformats.org/officeDocument/2006/relationships/hyperlink" Target="http://sede.gobcan.es/boc/boc-a-2021-070-1842.pdf" TargetMode="External"/><Relationship Id="rId1167" Type="http://schemas.openxmlformats.org/officeDocument/2006/relationships/hyperlink" Target="https://www.boe.es/boe/dias/2021/03/10/pdfs/BOE-A-2021-3745.pdf" TargetMode="External"/><Relationship Id="rId1374" Type="http://schemas.openxmlformats.org/officeDocument/2006/relationships/hyperlink" Target="http://www.gobiernodecanarias.org/boc/2021/026/002.html" TargetMode="External"/><Relationship Id="rId1581" Type="http://schemas.openxmlformats.org/officeDocument/2006/relationships/hyperlink" Target="https://www.boe.es/boe/dias/2020/12/31/pdfs/BOE-A-2020-17342.pdf" TargetMode="External"/><Relationship Id="rId2218" Type="http://schemas.openxmlformats.org/officeDocument/2006/relationships/hyperlink" Target="http://sede.gobcan.es/boc/boc-a-2020-238-4392.pdf" TargetMode="External"/><Relationship Id="rId2425" Type="http://schemas.openxmlformats.org/officeDocument/2006/relationships/hyperlink" Target="http://www.gobiernodecanarias.org/boc/2020/224/014.html" TargetMode="External"/><Relationship Id="rId2632" Type="http://schemas.openxmlformats.org/officeDocument/2006/relationships/hyperlink" Target="https://www.boe.es/boe/dias/2020/10/16/pdfs/BOE-A-2020-12362.pdf" TargetMode="External"/><Relationship Id="rId80" Type="http://schemas.openxmlformats.org/officeDocument/2006/relationships/hyperlink" Target="http://www.gobiernodecanarias.org/boc/2021/142/009.html" TargetMode="External"/><Relationship Id="rId604" Type="http://schemas.openxmlformats.org/officeDocument/2006/relationships/hyperlink" Target="https://www.boe.es/boe/dias/2021/05/17/pdfs/BOE-B-2021-24504.pdf" TargetMode="External"/><Relationship Id="rId811" Type="http://schemas.openxmlformats.org/officeDocument/2006/relationships/hyperlink" Target="http://sede.gobcan.es/boc/boc-a-2021-083-2192.pdf" TargetMode="External"/><Relationship Id="rId1027" Type="http://schemas.openxmlformats.org/officeDocument/2006/relationships/hyperlink" Target="http://sede.gobcan.es/boc/boc-a-2021-064-1664.pdf" TargetMode="External"/><Relationship Id="rId1234" Type="http://schemas.openxmlformats.org/officeDocument/2006/relationships/hyperlink" Target="http://sede.gobcan.es/boc/boc-a-2021-044-1100.pdf" TargetMode="External"/><Relationship Id="rId1441" Type="http://schemas.openxmlformats.org/officeDocument/2006/relationships/hyperlink" Target="https://www.boe.es/boe/dias/2021/01/30/pdfs/BOE-A-2021-1348.pdf" TargetMode="External"/><Relationship Id="rId1301" Type="http://schemas.openxmlformats.org/officeDocument/2006/relationships/hyperlink" Target="http://sede.gobcan.es/boc/boc-a-2021-035-841.pdf" TargetMode="External"/><Relationship Id="rId3199" Type="http://schemas.openxmlformats.org/officeDocument/2006/relationships/hyperlink" Target="https://www.boe.es/boe/dias/2020/08/03/pdfs/BOE-A-2020-9021.pdf" TargetMode="External"/><Relationship Id="rId4457" Type="http://schemas.openxmlformats.org/officeDocument/2006/relationships/hyperlink" Target="https://ceoe-tenerife.com/asignacion-mascarillas-transporte/" TargetMode="External"/><Relationship Id="rId3059" Type="http://schemas.openxmlformats.org/officeDocument/2006/relationships/hyperlink" Target="http://www.gobiernodecanarias.org/boc/2020/163/011.html" TargetMode="External"/><Relationship Id="rId3266" Type="http://schemas.openxmlformats.org/officeDocument/2006/relationships/hyperlink" Target="https://www.boe.es/boe/dias/2020/07/20/pdfs/BOE-A-2020-8156.pdf" TargetMode="External"/><Relationship Id="rId3473" Type="http://schemas.openxmlformats.org/officeDocument/2006/relationships/hyperlink" Target="https://www.boe.es/boe/dias/2020/06/15/pdfs/BOE-B-2020-16971.pdf" TargetMode="External"/><Relationship Id="rId4317" Type="http://schemas.openxmlformats.org/officeDocument/2006/relationships/hyperlink" Target="https://ceoe-tenerife.com/plan-reactiva-canarias-2020-2023/" TargetMode="External"/><Relationship Id="rId4524" Type="http://schemas.openxmlformats.org/officeDocument/2006/relationships/hyperlink" Target="https://ceoe-tenerife.com/author/ceoe-tenerife/" TargetMode="External"/><Relationship Id="rId187" Type="http://schemas.openxmlformats.org/officeDocument/2006/relationships/hyperlink" Target="http://www.gobiernodecanarias.org/boc/2021/133/007.html" TargetMode="External"/><Relationship Id="rId394" Type="http://schemas.openxmlformats.org/officeDocument/2006/relationships/hyperlink" Target="https://www.boe.es/boe/dias/2021/06/05/pdfs/BOE-A-2021-9353.pdf" TargetMode="External"/><Relationship Id="rId2075" Type="http://schemas.openxmlformats.org/officeDocument/2006/relationships/hyperlink" Target="https://www.boe.es/boe/dias/2020/12/01/pdfs/BOE-B-2020-44982.pdf" TargetMode="External"/><Relationship Id="rId2282" Type="http://schemas.openxmlformats.org/officeDocument/2006/relationships/hyperlink" Target="http://sede.gobcan.es/boc/boc-a-2020-234-4305.xsign" TargetMode="External"/><Relationship Id="rId3126" Type="http://schemas.openxmlformats.org/officeDocument/2006/relationships/hyperlink" Target="https://www.boe.es/boe/dias/2020/08/08/pdfs/BOE-A-2020-9438.pdf" TargetMode="External"/><Relationship Id="rId3680" Type="http://schemas.openxmlformats.org/officeDocument/2006/relationships/hyperlink" Target="https://www.boe.es/boe/dias/2020/05/27/pdfs/BOE-A-2020-5365.pdf" TargetMode="External"/><Relationship Id="rId254" Type="http://schemas.openxmlformats.org/officeDocument/2006/relationships/hyperlink" Target="http://sede.gobcan.es/boc/boc-a-2021-129-3170.pdf" TargetMode="External"/><Relationship Id="rId1091" Type="http://schemas.openxmlformats.org/officeDocument/2006/relationships/hyperlink" Target="http://sede.gobcan.es/boc/boc-a-2021-057-1475.xsign" TargetMode="External"/><Relationship Id="rId3333" Type="http://schemas.openxmlformats.org/officeDocument/2006/relationships/hyperlink" Target="http://sede.gobcan.es/boc/boc-a-2020-136-2162.pdf" TargetMode="External"/><Relationship Id="rId3540" Type="http://schemas.openxmlformats.org/officeDocument/2006/relationships/hyperlink" Target="https://www.boe.es/boe/dias/2020/06/05/pdfs/BOE-B-2020-14880.pdf" TargetMode="External"/><Relationship Id="rId114" Type="http://schemas.openxmlformats.org/officeDocument/2006/relationships/hyperlink" Target="http://sede.gobcan.es/boc/boc-a-2021-141-3389.pdf" TargetMode="External"/><Relationship Id="rId461" Type="http://schemas.openxmlformats.org/officeDocument/2006/relationships/hyperlink" Target="https://www.boe.es/boe/dias/2021/05/28/pdfs/BOE-B-2021-26839.pdf" TargetMode="External"/><Relationship Id="rId2142" Type="http://schemas.openxmlformats.org/officeDocument/2006/relationships/hyperlink" Target="http://sede.gobcan.es/boc/boc-a-2020-243-4543.pdf" TargetMode="External"/><Relationship Id="rId3400" Type="http://schemas.openxmlformats.org/officeDocument/2006/relationships/hyperlink" Target="https://www.boe.es/boe/dias/2020/07/01/pdfs/BOE-B-2020-19694.pdf" TargetMode="External"/><Relationship Id="rId321" Type="http://schemas.openxmlformats.org/officeDocument/2006/relationships/hyperlink" Target="https://www.boe.es/boe/dias/2021/06/16/pdfs/BOE-A-2021-10027.pdf" TargetMode="External"/><Relationship Id="rId2002" Type="http://schemas.openxmlformats.org/officeDocument/2006/relationships/hyperlink" Target="https://www.boe.es/boe/dias/2020/12/04/pdfs/BOE-A-2020-15666.pdf" TargetMode="External"/><Relationship Id="rId2959" Type="http://schemas.openxmlformats.org/officeDocument/2006/relationships/hyperlink" Target="http://sede.gobcan.es/boc/boc-a-2020-187-3224.pdf" TargetMode="External"/><Relationship Id="rId1768" Type="http://schemas.openxmlformats.org/officeDocument/2006/relationships/hyperlink" Target="https://www.boe.es/boe/dias/2020/12/23/pdfs/BOE-A-2020-16824.pdf" TargetMode="External"/><Relationship Id="rId2819" Type="http://schemas.openxmlformats.org/officeDocument/2006/relationships/hyperlink" Target="https://www.boe.es/boe/dias/2020/09/26/pdfs/BOE-A-2020-11265.pdf" TargetMode="External"/><Relationship Id="rId4174" Type="http://schemas.openxmlformats.org/officeDocument/2006/relationships/hyperlink" Target="https://ceoe-tenerife.com/modificacion-de-las-condiciones-de-acceso-a-los-establecimientos-turisticos-alojativos-de-canarias/" TargetMode="External"/><Relationship Id="rId4381" Type="http://schemas.openxmlformats.org/officeDocument/2006/relationships/hyperlink" Target="https://ceoe-tenerife.com/ceoe-tenerife-nota-informativa-reapertura-piscinas/" TargetMode="External"/><Relationship Id="rId1628" Type="http://schemas.openxmlformats.org/officeDocument/2006/relationships/hyperlink" Target="http://sede.gobcan.es/boc/boc-a-2020-270-5293.pdf" TargetMode="External"/><Relationship Id="rId1975" Type="http://schemas.openxmlformats.org/officeDocument/2006/relationships/hyperlink" Target="http://www.gobiernodecanarias.org/boc/2020/251/011.html" TargetMode="External"/><Relationship Id="rId3190" Type="http://schemas.openxmlformats.org/officeDocument/2006/relationships/hyperlink" Target="https://www.boe.es/boe/dias/2020/08/05/pdfs/BOE-A-2020-9199.pdf" TargetMode="External"/><Relationship Id="rId4034" Type="http://schemas.openxmlformats.org/officeDocument/2006/relationships/hyperlink" Target="https://www.boe.es/boe/dias/2020/04/27/pdfs/BOE-B-2020-12986.pdf" TargetMode="External"/><Relationship Id="rId4241" Type="http://schemas.openxmlformats.org/officeDocument/2006/relationships/hyperlink" Target="https://ceoe-tenerife.com/author/ceoe-tenerife/" TargetMode="External"/><Relationship Id="rId1835" Type="http://schemas.openxmlformats.org/officeDocument/2006/relationships/hyperlink" Target="https://www.boe.es/boe/dias/2020/12/18/pdfs/BOE-A-2020-16487.pdf" TargetMode="External"/><Relationship Id="rId3050" Type="http://schemas.openxmlformats.org/officeDocument/2006/relationships/hyperlink" Target="http://sede.gobcan.es/boc/boc-a-2020-163-2806.xsign" TargetMode="External"/><Relationship Id="rId4101" Type="http://schemas.openxmlformats.org/officeDocument/2006/relationships/hyperlink" Target="https://www.boe.es/boe/dias/2020/04/09/pdfs/BOE-A-2020-4379.pdf" TargetMode="External"/><Relationship Id="rId1902" Type="http://schemas.openxmlformats.org/officeDocument/2006/relationships/hyperlink" Target="https://www.boe.es/boe/dias/2020/12/12/pdfs/BOE-B-2020-46710.pdf" TargetMode="External"/><Relationship Id="rId3867" Type="http://schemas.openxmlformats.org/officeDocument/2006/relationships/hyperlink" Target="http://www.gobiernodecanarias.org/boc/2020/091/004.html" TargetMode="External"/><Relationship Id="rId788" Type="http://schemas.openxmlformats.org/officeDocument/2006/relationships/hyperlink" Target="http://www.gobiernodecanarias.org/boc/2021/086/009.html" TargetMode="External"/><Relationship Id="rId995" Type="http://schemas.openxmlformats.org/officeDocument/2006/relationships/hyperlink" Target="http://sede.gobcan.es/boc/boc-a-2021-065-1694.pdf" TargetMode="External"/><Relationship Id="rId2469" Type="http://schemas.openxmlformats.org/officeDocument/2006/relationships/hyperlink" Target="http://www.gobiernodecanarias.org/boc/2020/222/026.html" TargetMode="External"/><Relationship Id="rId2676" Type="http://schemas.openxmlformats.org/officeDocument/2006/relationships/hyperlink" Target="https://www.boe.es/buscar/doc.php?id=BOE-A-2020-12055" TargetMode="External"/><Relationship Id="rId2883" Type="http://schemas.openxmlformats.org/officeDocument/2006/relationships/hyperlink" Target="http://sede.gobcan.es/boc/boc-a-2020-194-3342.pdf" TargetMode="External"/><Relationship Id="rId3727" Type="http://schemas.openxmlformats.org/officeDocument/2006/relationships/hyperlink" Target="https://boe.es/boe/dias/2020/05/25/pdfs/BOE-B-2020-14130.pdf" TargetMode="External"/><Relationship Id="rId3934" Type="http://schemas.openxmlformats.org/officeDocument/2006/relationships/hyperlink" Target="http://sede.gobcan.es/boc/boc-a-2020-089-1477.pdf" TargetMode="External"/><Relationship Id="rId648" Type="http://schemas.openxmlformats.org/officeDocument/2006/relationships/hyperlink" Target="http://sede.gobcan.es/boc/boc-a-2021-098-2510.pdf" TargetMode="External"/><Relationship Id="rId855" Type="http://schemas.openxmlformats.org/officeDocument/2006/relationships/hyperlink" Target="https://www.boe.es/boe/dias/2021/04/20/pdfs/BOE-B-2021-19125.pdf" TargetMode="External"/><Relationship Id="rId1278" Type="http://schemas.openxmlformats.org/officeDocument/2006/relationships/hyperlink" Target="http://sede.gobcan.es/boc/boc-a-2021-039-957.pdf" TargetMode="External"/><Relationship Id="rId1485" Type="http://schemas.openxmlformats.org/officeDocument/2006/relationships/hyperlink" Target="http://sede.gobcan.es/boc/boc-a-2021-016-371.pdf" TargetMode="External"/><Relationship Id="rId1692" Type="http://schemas.openxmlformats.org/officeDocument/2006/relationships/hyperlink" Target="http://sede.gobcan.es/boc/boc-a-2020-269-5262.pdf" TargetMode="External"/><Relationship Id="rId2329" Type="http://schemas.openxmlformats.org/officeDocument/2006/relationships/hyperlink" Target="http://sede.gobcan.es/boc/boc-a-2020-231-4195.pdf" TargetMode="External"/><Relationship Id="rId2536" Type="http://schemas.openxmlformats.org/officeDocument/2006/relationships/hyperlink" Target="http://sede.gobcan.es/boc/boc-a-2020-217-3850.pdf" TargetMode="External"/><Relationship Id="rId2743" Type="http://schemas.openxmlformats.org/officeDocument/2006/relationships/hyperlink" Target="http://sede.gobcan.es/boc/boc-a-2020-206-3562.pdf" TargetMode="External"/><Relationship Id="rId508" Type="http://schemas.openxmlformats.org/officeDocument/2006/relationships/hyperlink" Target="http://sede.gobcan.es/boc/boc-a-2021-108-2746.pdf" TargetMode="External"/><Relationship Id="rId715" Type="http://schemas.openxmlformats.org/officeDocument/2006/relationships/hyperlink" Target="https://www.boe.es/boe/dias/2021/05/04/pdfs/BOE-B-2021-21703.pdf" TargetMode="External"/><Relationship Id="rId922" Type="http://schemas.openxmlformats.org/officeDocument/2006/relationships/hyperlink" Target="http://sede.gobcan.es/boc/boc-a-2021-073-1947.pdf" TargetMode="External"/><Relationship Id="rId1138" Type="http://schemas.openxmlformats.org/officeDocument/2006/relationships/hyperlink" Target="https://www.boe.es/boe/dias/2021/03/15/pdfs/BOE-A-2021-3983.pdf" TargetMode="External"/><Relationship Id="rId1345" Type="http://schemas.openxmlformats.org/officeDocument/2006/relationships/hyperlink" Target="http://sede.gobcan.es/boc/boc-a-2021-030-700.pdf" TargetMode="External"/><Relationship Id="rId1552" Type="http://schemas.openxmlformats.org/officeDocument/2006/relationships/hyperlink" Target="https://www.boe.es/boe/dias/2021/01/13/pdfs/BOE-A-2021-466.pdf" TargetMode="External"/><Relationship Id="rId2603" Type="http://schemas.openxmlformats.org/officeDocument/2006/relationships/hyperlink" Target="https://www.boe.es/boe/dias/2020/10/19/pdfs/BOE-B-2020-36076.pdf" TargetMode="External"/><Relationship Id="rId2950" Type="http://schemas.openxmlformats.org/officeDocument/2006/relationships/hyperlink" Target="https://www.boe.es/boe/dias/2020/09/11/pdfs/BOE-A-2020-10547.pdf" TargetMode="External"/><Relationship Id="rId1205" Type="http://schemas.openxmlformats.org/officeDocument/2006/relationships/hyperlink" Target="http://sede.gobcan.es/boc/boc-a-2021-045-1128.pdf" TargetMode="External"/><Relationship Id="rId2810" Type="http://schemas.openxmlformats.org/officeDocument/2006/relationships/hyperlink" Target="https://www.boe.es/boe/dias/2020/09/29/pdfs/BOE-A-2020-11364.pdf" TargetMode="External"/><Relationship Id="rId51" Type="http://schemas.openxmlformats.org/officeDocument/2006/relationships/hyperlink" Target="http://sede.gobcan.es/boc/boc-a-2021-146-3484.pdf" TargetMode="External"/><Relationship Id="rId1412" Type="http://schemas.openxmlformats.org/officeDocument/2006/relationships/hyperlink" Target="http://sede.gobcan.es/boc/boc-a-2021-023-541.pdf" TargetMode="External"/><Relationship Id="rId3377" Type="http://schemas.openxmlformats.org/officeDocument/2006/relationships/hyperlink" Target="https://www.boe.es/boe/dias/2020/07/02/pdfs/BOE-B-2020-19844.pdf" TargetMode="External"/><Relationship Id="rId298" Type="http://schemas.openxmlformats.org/officeDocument/2006/relationships/hyperlink" Target="http://sede.gobcan.es/boc/boc-a-2021-125-3093.xsign" TargetMode="External"/><Relationship Id="rId3584" Type="http://schemas.openxmlformats.org/officeDocument/2006/relationships/hyperlink" Target="http://sede.gobcan.es/boc/boc-a-2020-107-1692.xsign" TargetMode="External"/><Relationship Id="rId3791" Type="http://schemas.openxmlformats.org/officeDocument/2006/relationships/hyperlink" Target="http://sede.gobcan.es/boc/boc-a-2020-095-1546.pdf" TargetMode="External"/><Relationship Id="rId4428" Type="http://schemas.openxmlformats.org/officeDocument/2006/relationships/hyperlink" Target="https://ceoe-tenerife.com/author/ceoe-tenerife/" TargetMode="External"/><Relationship Id="rId158" Type="http://schemas.openxmlformats.org/officeDocument/2006/relationships/hyperlink" Target="http://sede.gobcan.es/boc/boc-a-2021-137-3319.xsign" TargetMode="External"/><Relationship Id="rId2186" Type="http://schemas.openxmlformats.org/officeDocument/2006/relationships/hyperlink" Target="http://sede.gobcan.es/boc/boc-a-2020-240-4448.pdf" TargetMode="External"/><Relationship Id="rId2393" Type="http://schemas.openxmlformats.org/officeDocument/2006/relationships/hyperlink" Target="https://www.boe.es/boe/dias/2020/11/04/pdfs/BOE-A-2020-13493.pdf" TargetMode="External"/><Relationship Id="rId3237" Type="http://schemas.openxmlformats.org/officeDocument/2006/relationships/hyperlink" Target="https://www.boe.es/boe/dias/2020/07/29/pdfs/BOE-B-2020-24322.pdf" TargetMode="External"/><Relationship Id="rId3444" Type="http://schemas.openxmlformats.org/officeDocument/2006/relationships/hyperlink" Target="https://www.boe.es/boe/dias/2020/06/22/pdfs/BOE-B-2020-18225.pdf" TargetMode="External"/><Relationship Id="rId3651" Type="http://schemas.openxmlformats.org/officeDocument/2006/relationships/hyperlink" Target="http://sede.gobcan.es/boc/boc-a-2020-104-1651.pdf" TargetMode="External"/><Relationship Id="rId365" Type="http://schemas.openxmlformats.org/officeDocument/2006/relationships/hyperlink" Target="http://sede.gobcan.es/boc/boc-a-2021-119-2951.pdf" TargetMode="External"/><Relationship Id="rId572" Type="http://schemas.openxmlformats.org/officeDocument/2006/relationships/hyperlink" Target="http://sede.gobcan.es/boc/boc-a-2021-103-2627.pdf" TargetMode="External"/><Relationship Id="rId2046" Type="http://schemas.openxmlformats.org/officeDocument/2006/relationships/hyperlink" Target="https://www.boe.es/boe/dias/2020/12/02/pdfs/BOE-A-2020-15393.pdf" TargetMode="External"/><Relationship Id="rId2253" Type="http://schemas.openxmlformats.org/officeDocument/2006/relationships/hyperlink" Target="http://sede.gobcan.es/boc/boc-a-2020-235-4320.pdf" TargetMode="External"/><Relationship Id="rId2460" Type="http://schemas.openxmlformats.org/officeDocument/2006/relationships/hyperlink" Target="http://sede.gobcan.es/boc/boc-a-2020-222-3983.xsign" TargetMode="External"/><Relationship Id="rId3304" Type="http://schemas.openxmlformats.org/officeDocument/2006/relationships/hyperlink" Target="https://www.boe.es/boe/dias/2020/07/10/pdfs/BOE-A-2020-7700.pdf" TargetMode="External"/><Relationship Id="rId3511" Type="http://schemas.openxmlformats.org/officeDocument/2006/relationships/hyperlink" Target="http://sede.gobcan.es/boc/boc-a-2020-116-1804.xsign" TargetMode="External"/><Relationship Id="rId225" Type="http://schemas.openxmlformats.org/officeDocument/2006/relationships/hyperlink" Target="http://www.gobiernodecanarias.org/boc/2021/132/012.html" TargetMode="External"/><Relationship Id="rId432" Type="http://schemas.openxmlformats.org/officeDocument/2006/relationships/hyperlink" Target="https://www.boe.es/boe/dias/2021/06/02/pdfs/BOE-B-2021-27828.pdf" TargetMode="External"/><Relationship Id="rId1062" Type="http://schemas.openxmlformats.org/officeDocument/2006/relationships/hyperlink" Target="http://sede.gobcan.es/boc/boc-a-2021-061-1548.pdf" TargetMode="External"/><Relationship Id="rId2113" Type="http://schemas.openxmlformats.org/officeDocument/2006/relationships/hyperlink" Target="http://sede.gobcan.es/boc/boc-a-2020-244-4591.pdf" TargetMode="External"/><Relationship Id="rId2320" Type="http://schemas.openxmlformats.org/officeDocument/2006/relationships/hyperlink" Target="https://www.boe.es/boe/dias/2020/11/12/pdfs/BOE-B-2020-40724.pdf" TargetMode="External"/><Relationship Id="rId4078" Type="http://schemas.openxmlformats.org/officeDocument/2006/relationships/hyperlink" Target="https://www.boe.es/diario_boe/txt.php?id=BOE-A-2020-4406" TargetMode="External"/><Relationship Id="rId4285" Type="http://schemas.openxmlformats.org/officeDocument/2006/relationships/hyperlink" Target="https://ceoe-tenerife.com/author/ceoe-tenerife/" TargetMode="External"/><Relationship Id="rId4492" Type="http://schemas.openxmlformats.org/officeDocument/2006/relationships/hyperlink" Target="https://ceoe-tenerife.com/author/ceoe-tenerife/" TargetMode="External"/><Relationship Id="rId1879" Type="http://schemas.openxmlformats.org/officeDocument/2006/relationships/hyperlink" Target="http://sede.gobcan.es/boc/boc-a-2020-257-4916.xsign" TargetMode="External"/><Relationship Id="rId3094" Type="http://schemas.openxmlformats.org/officeDocument/2006/relationships/hyperlink" Target="http://sede.gobcan.es/boc/boc-a-2020-161-2781.xsign" TargetMode="External"/><Relationship Id="rId4145" Type="http://schemas.openxmlformats.org/officeDocument/2006/relationships/hyperlink" Target="https://www.boe.es/diario_boe/txt.php?id=BOE-A-2020-4259" TargetMode="External"/><Relationship Id="rId1739" Type="http://schemas.openxmlformats.org/officeDocument/2006/relationships/hyperlink" Target="http://sede.gobcan.es/boc/boc-a-2020-267-5174.pdf" TargetMode="External"/><Relationship Id="rId1946" Type="http://schemas.openxmlformats.org/officeDocument/2006/relationships/hyperlink" Target="http://www.gobiernodecanarias.org/boc/2020/253/003.html" TargetMode="External"/><Relationship Id="rId4005" Type="http://schemas.openxmlformats.org/officeDocument/2006/relationships/hyperlink" Target="https://www.boe.es/boe/dias/2020/04/29/pdfs/BOE-A-2020-4706.pdf" TargetMode="External"/><Relationship Id="rId4352" Type="http://schemas.openxmlformats.org/officeDocument/2006/relationships/hyperlink" Target="https://ceoe-tenerife.com/author/ceoe-tenerife/" TargetMode="External"/><Relationship Id="rId1806" Type="http://schemas.openxmlformats.org/officeDocument/2006/relationships/hyperlink" Target="http://sede.gobcan.es/boc/boc-a-2020-262-5065.pdf" TargetMode="External"/><Relationship Id="rId3161" Type="http://schemas.openxmlformats.org/officeDocument/2006/relationships/hyperlink" Target="http://www.gobiernodecanarias.org/boc/2020/159/021.html" TargetMode="External"/><Relationship Id="rId4212" Type="http://schemas.openxmlformats.org/officeDocument/2006/relationships/hyperlink" Target="https://ceoe-tenerife.com/consejeria-de-sanidad-orden-de-10-04-21-cribados-mediante-pruebas-diagnosticas-de-infeccion-activa-pdia-para-pasajeros-as-que-entren-a-canarias-desde-el-resto-del-pais/" TargetMode="External"/><Relationship Id="rId3021" Type="http://schemas.openxmlformats.org/officeDocument/2006/relationships/hyperlink" Target="http://sede.gobcan.es/boc/boc-a-2020-169-2952.pdf" TargetMode="External"/><Relationship Id="rId3978" Type="http://schemas.openxmlformats.org/officeDocument/2006/relationships/hyperlink" Target="https://www.boe.es/boe/dias/2020/05/01/pdfs/BOE-A-2020-4757.pdf" TargetMode="External"/><Relationship Id="rId899" Type="http://schemas.openxmlformats.org/officeDocument/2006/relationships/hyperlink" Target="https://www.boe.es/boe/dias/2021/04/13/pdfs/BOE-A-2021-5771.pdf" TargetMode="External"/><Relationship Id="rId2787" Type="http://schemas.openxmlformats.org/officeDocument/2006/relationships/hyperlink" Target="http://sede.gobcan.es/boc/boc-a-2020-201-3459.pdf" TargetMode="External"/><Relationship Id="rId3838" Type="http://schemas.openxmlformats.org/officeDocument/2006/relationships/hyperlink" Target="https://www.boe.es/boe/dias/2020/05/12/pdfs/BOE-A-2020-4931.pdf" TargetMode="External"/><Relationship Id="rId759" Type="http://schemas.openxmlformats.org/officeDocument/2006/relationships/hyperlink" Target="https://www.boe.es/boe/dias/2021/04/29/pdfs/BOE-B-2021-20870.pdf" TargetMode="External"/><Relationship Id="rId966" Type="http://schemas.openxmlformats.org/officeDocument/2006/relationships/hyperlink" Target="http://sede.gobcan.es/boc/boc-a-2021-068-1766.pdf" TargetMode="External"/><Relationship Id="rId1389" Type="http://schemas.openxmlformats.org/officeDocument/2006/relationships/hyperlink" Target="https://www.boe.es/boe/dias/2021/02/05/pdfs/BOE-A-2021-1660.pdf" TargetMode="External"/><Relationship Id="rId1596" Type="http://schemas.openxmlformats.org/officeDocument/2006/relationships/hyperlink" Target="http://www.gobiernodecanarias.org/boc/2020/270/003.html" TargetMode="External"/><Relationship Id="rId2647" Type="http://schemas.openxmlformats.org/officeDocument/2006/relationships/hyperlink" Target="http://sede.gobcan.es/boc/boc-a-2020-211-3690.pdf" TargetMode="External"/><Relationship Id="rId2994" Type="http://schemas.openxmlformats.org/officeDocument/2006/relationships/hyperlink" Target="http://sede.gobcan.es/boc/boc-a-2020-178-3078.pdf" TargetMode="External"/><Relationship Id="rId619" Type="http://schemas.openxmlformats.org/officeDocument/2006/relationships/hyperlink" Target="http://sede.gobcan.es/boc/boc-a-2021-099-2528.xsign" TargetMode="External"/><Relationship Id="rId1249" Type="http://schemas.openxmlformats.org/officeDocument/2006/relationships/hyperlink" Target="http://sede.gobcan.es/boc/boc-a-2021-042-1031.pdf" TargetMode="External"/><Relationship Id="rId2854" Type="http://schemas.openxmlformats.org/officeDocument/2006/relationships/hyperlink" Target="http://sede.gobcan.es/boc/boc-a-2020-196-3370.pdf" TargetMode="External"/><Relationship Id="rId3905" Type="http://schemas.openxmlformats.org/officeDocument/2006/relationships/hyperlink" Target="http://sede.gobcan.es/boc/boc-a-2020-090-1489.xsign" TargetMode="External"/><Relationship Id="rId95" Type="http://schemas.openxmlformats.org/officeDocument/2006/relationships/hyperlink" Target="http://www.gobiernodecanarias.org/boc/2021/142/012.html" TargetMode="External"/><Relationship Id="rId826" Type="http://schemas.openxmlformats.org/officeDocument/2006/relationships/hyperlink" Target="http://sede.gobcan.es/boc/boc-a-2021-083-2199.pdf" TargetMode="External"/><Relationship Id="rId1109" Type="http://schemas.openxmlformats.org/officeDocument/2006/relationships/hyperlink" Target="https://www.boe.es/boe/dias/2021/03/19/pdfs/BOE-A-2021-4318.pdf" TargetMode="External"/><Relationship Id="rId1456" Type="http://schemas.openxmlformats.org/officeDocument/2006/relationships/hyperlink" Target="http://www.gobiernodecanarias.org/boc/2021/020/013.html" TargetMode="External"/><Relationship Id="rId1663" Type="http://schemas.openxmlformats.org/officeDocument/2006/relationships/hyperlink" Target="http://sede.gobcan.es/boc/boc-a-2020-269-5248.pdf" TargetMode="External"/><Relationship Id="rId1870" Type="http://schemas.openxmlformats.org/officeDocument/2006/relationships/hyperlink" Target="https://www.boe.es/boe/dias/2020/12/16/pdfs/BOE-B-2020-47421.pdf" TargetMode="External"/><Relationship Id="rId2507" Type="http://schemas.openxmlformats.org/officeDocument/2006/relationships/hyperlink" Target="http://sede.gobcan.es/boc/boc-a-2020-219-3901.pdf" TargetMode="External"/><Relationship Id="rId2714" Type="http://schemas.openxmlformats.org/officeDocument/2006/relationships/hyperlink" Target="http://sede.gobcan.es/boc/boc-a-2020-208-3621.xsign" TargetMode="External"/><Relationship Id="rId2921" Type="http://schemas.openxmlformats.org/officeDocument/2006/relationships/hyperlink" Target="http://sede.gobcan.es/boc/boc-a-2020-192-3301.pdf" TargetMode="External"/><Relationship Id="rId1316" Type="http://schemas.openxmlformats.org/officeDocument/2006/relationships/hyperlink" Target="http://sede.gobcan.es/boc/boc-a-2021-033-778.pdf" TargetMode="External"/><Relationship Id="rId1523" Type="http://schemas.openxmlformats.org/officeDocument/2006/relationships/hyperlink" Target="http://sede.gobcan.es/boc/boc-a-2021-012-268.pdf" TargetMode="External"/><Relationship Id="rId1730" Type="http://schemas.openxmlformats.org/officeDocument/2006/relationships/hyperlink" Target="http://sede.gobcan.es/boc/boc-a-2020-267-5171.pdf" TargetMode="External"/><Relationship Id="rId22" Type="http://schemas.openxmlformats.org/officeDocument/2006/relationships/hyperlink" Target="http://sede.gobcan.es/boc/boc-a-2021-147-3513.pdf" TargetMode="External"/><Relationship Id="rId3488" Type="http://schemas.openxmlformats.org/officeDocument/2006/relationships/hyperlink" Target="http://sede.gobcan.es/boc/boc-a-2020-117-1828.xsign" TargetMode="External"/><Relationship Id="rId3695" Type="http://schemas.openxmlformats.org/officeDocument/2006/relationships/hyperlink" Target="http://sede.gobcan.es/boc/boc-a-2020-103-1633.pdf" TargetMode="External"/><Relationship Id="rId4539" Type="http://schemas.openxmlformats.org/officeDocument/2006/relationships/hyperlink" Target="https://ceoe-tenerife.com/orden-suspension-alojamiento-turistico/" TargetMode="External"/><Relationship Id="rId2297" Type="http://schemas.openxmlformats.org/officeDocument/2006/relationships/hyperlink" Target="https://www.boe.es/boe/dias/2020/11/13/pdfs/BOE-B-2020-40902.pdf" TargetMode="External"/><Relationship Id="rId3348" Type="http://schemas.openxmlformats.org/officeDocument/2006/relationships/hyperlink" Target="http://sede.gobcan.es/boc/boc-a-2020-135-2140.pdf" TargetMode="External"/><Relationship Id="rId3555" Type="http://schemas.openxmlformats.org/officeDocument/2006/relationships/hyperlink" Target="http://sede.gobcan.es/boc/boc-a-2020-109-1717.xsign" TargetMode="External"/><Relationship Id="rId3762" Type="http://schemas.openxmlformats.org/officeDocument/2006/relationships/hyperlink" Target="https://www.boe.es/boe/dias/2020/05/20/pdfs/BOE-A-2020-5141.pdf" TargetMode="External"/><Relationship Id="rId269" Type="http://schemas.openxmlformats.org/officeDocument/2006/relationships/hyperlink" Target="https://boe.es/boe/dias/2021/06/21/pdfs/BOE-A-2021-10330.pdf" TargetMode="External"/><Relationship Id="rId476" Type="http://schemas.openxmlformats.org/officeDocument/2006/relationships/hyperlink" Target="http://www.gobiernodecanarias.org/boc/2021/108/009.html" TargetMode="External"/><Relationship Id="rId683" Type="http://schemas.openxmlformats.org/officeDocument/2006/relationships/hyperlink" Target="http://sede.gobcan.es/boc/boc-a-2021-093-2418.pdf" TargetMode="External"/><Relationship Id="rId890" Type="http://schemas.openxmlformats.org/officeDocument/2006/relationships/hyperlink" Target="http://sede.gobcan.es/boc/boc-a-2021-077-2035.pdf" TargetMode="External"/><Relationship Id="rId2157" Type="http://schemas.openxmlformats.org/officeDocument/2006/relationships/hyperlink" Target="https://boe.es/boe/dias/2020/11/25/pdfs/BOE-B-2020-43732.pdf" TargetMode="External"/><Relationship Id="rId2364" Type="http://schemas.openxmlformats.org/officeDocument/2006/relationships/hyperlink" Target="http://www.gobiernodecanarias.org/boc/2020/229/011.html" TargetMode="External"/><Relationship Id="rId2571" Type="http://schemas.openxmlformats.org/officeDocument/2006/relationships/hyperlink" Target="http://sede.gobcan.es/boc/boc-a-2020-216-3825.pdf" TargetMode="External"/><Relationship Id="rId3208" Type="http://schemas.openxmlformats.org/officeDocument/2006/relationships/hyperlink" Target="http://sede.gobcan.es/boc/boc-a-2020-154-2601.pdf" TargetMode="External"/><Relationship Id="rId3415" Type="http://schemas.openxmlformats.org/officeDocument/2006/relationships/hyperlink" Target="http://sede.gobcan.es/boc/boc-a-2020-130-2042.pdf" TargetMode="External"/><Relationship Id="rId129" Type="http://schemas.openxmlformats.org/officeDocument/2006/relationships/hyperlink" Target="http://www.gobiernodecanarias.org/boc/2021/140/004.html" TargetMode="External"/><Relationship Id="rId336" Type="http://schemas.openxmlformats.org/officeDocument/2006/relationships/hyperlink" Target="http://sede.gobcan.es/boc/boc-a-2021-121-3010.pdf" TargetMode="External"/><Relationship Id="rId543" Type="http://schemas.openxmlformats.org/officeDocument/2006/relationships/hyperlink" Target="https://www.boe.es/boe/dias/2021/05/25/pdfs/BOE-B-2021-26270.pdf" TargetMode="External"/><Relationship Id="rId1173" Type="http://schemas.openxmlformats.org/officeDocument/2006/relationships/hyperlink" Target="http://sede.gobcan.es/boc/boc-a-2021-048-1211.pdf" TargetMode="External"/><Relationship Id="rId1380" Type="http://schemas.openxmlformats.org/officeDocument/2006/relationships/hyperlink" Target="http://sede.gobcan.es/boc/boc-a-2021-026-610.xsign" TargetMode="External"/><Relationship Id="rId2017" Type="http://schemas.openxmlformats.org/officeDocument/2006/relationships/hyperlink" Target="http://sede.gobcan.es/boc/boc-a-2020-248-4717.pdf" TargetMode="External"/><Relationship Id="rId2224" Type="http://schemas.openxmlformats.org/officeDocument/2006/relationships/hyperlink" Target="https://www.boe.es/boe/dias/2020/11/19/pdfs/BOE-A-2020-14466.pdf" TargetMode="External"/><Relationship Id="rId3622" Type="http://schemas.openxmlformats.org/officeDocument/2006/relationships/hyperlink" Target="http://sede.gobcan.es/boc/boc-a-2020-105-1674.pdf" TargetMode="External"/><Relationship Id="rId403" Type="http://schemas.openxmlformats.org/officeDocument/2006/relationships/hyperlink" Target="http://sede.gobcan.es/boc/boc-a-2021-114-2854.pdf" TargetMode="External"/><Relationship Id="rId750" Type="http://schemas.openxmlformats.org/officeDocument/2006/relationships/hyperlink" Target="http://www.gobiernodecanarias.org/boc/2021/088/014.html" TargetMode="External"/><Relationship Id="rId1033" Type="http://schemas.openxmlformats.org/officeDocument/2006/relationships/hyperlink" Target="https://www.boe.es/boe/dias/2021/03/26/pdfs/BOE-B-2021-14750.pdf" TargetMode="External"/><Relationship Id="rId2431" Type="http://schemas.openxmlformats.org/officeDocument/2006/relationships/hyperlink" Target="http://sede.gobcan.es/boc/boc-a-2020-223-3996.xsign" TargetMode="External"/><Relationship Id="rId4189" Type="http://schemas.openxmlformats.org/officeDocument/2006/relationships/hyperlink" Target="https://ceoe-tenerife.com/fondos-procedentes-del-instrumento-europeo-de-recuperacion-denominado-next-generation-eu/" TargetMode="External"/><Relationship Id="rId610" Type="http://schemas.openxmlformats.org/officeDocument/2006/relationships/hyperlink" Target="https://www.boe.es/boe/dias/2021/05/14/pdfs/BOE-B-2021-23889.pdf" TargetMode="External"/><Relationship Id="rId1240" Type="http://schemas.openxmlformats.org/officeDocument/2006/relationships/hyperlink" Target="http://sede.gobcan.es/boc/boc-a-2021-042-1030.pdf" TargetMode="External"/><Relationship Id="rId4049" Type="http://schemas.openxmlformats.org/officeDocument/2006/relationships/hyperlink" Target="https://www.boe.es/boe/dias/2020/04/25/pdfs/BOE-A-2020-4652.pdf" TargetMode="External"/><Relationship Id="rId4396" Type="http://schemas.openxmlformats.org/officeDocument/2006/relationships/hyperlink" Target="https://ceoe-tenerife.com/author/ceoe-tenerife/" TargetMode="External"/><Relationship Id="rId1100" Type="http://schemas.openxmlformats.org/officeDocument/2006/relationships/hyperlink" Target="http://www.gobiernodecanarias.org/boc/2021/057/003.html" TargetMode="External"/><Relationship Id="rId4256" Type="http://schemas.openxmlformats.org/officeDocument/2006/relationships/hyperlink" Target="https://ceoe-tenerife.com/acuerdo-de-convalidacion-del-decreto-ley-19-2020/" TargetMode="External"/><Relationship Id="rId4463" Type="http://schemas.openxmlformats.org/officeDocument/2006/relationships/hyperlink" Target="https://ceoe-tenerife.com/compliance-frente-al-covid-19/" TargetMode="External"/><Relationship Id="rId1917" Type="http://schemas.openxmlformats.org/officeDocument/2006/relationships/hyperlink" Target="http://sede.gobcan.es/boc/boc-a-2020-255-4835.pdf" TargetMode="External"/><Relationship Id="rId3065" Type="http://schemas.openxmlformats.org/officeDocument/2006/relationships/hyperlink" Target="http://sede.gobcan.es/boc/boc-a-2020-163-2814.xsign" TargetMode="External"/><Relationship Id="rId3272" Type="http://schemas.openxmlformats.org/officeDocument/2006/relationships/hyperlink" Target="https://www.boe.es/boe/dias/2020/07/20/pdfs/BOE-B-2020-22948.pdf" TargetMode="External"/><Relationship Id="rId4116" Type="http://schemas.openxmlformats.org/officeDocument/2006/relationships/hyperlink" Target="http://sede.gobcan.es/boc/boc-a-2020-071-1270.pdf" TargetMode="External"/><Relationship Id="rId4323" Type="http://schemas.openxmlformats.org/officeDocument/2006/relationships/hyperlink" Target="https://ceoe-tenerife.com/real-decreto-ley-302020-29-septiembre-medidas-sociales-defensa-del-empleo/" TargetMode="External"/><Relationship Id="rId4530" Type="http://schemas.openxmlformats.org/officeDocument/2006/relationships/hyperlink" Target="https://ceoe-tenerife.com/author/ceoe-tenerife/" TargetMode="External"/><Relationship Id="rId193" Type="http://schemas.openxmlformats.org/officeDocument/2006/relationships/hyperlink" Target="http://sede.gobcan.es/boc/boc-a-2021-133-3245.xsign" TargetMode="External"/><Relationship Id="rId2081" Type="http://schemas.openxmlformats.org/officeDocument/2006/relationships/hyperlink" Target="http://sede.gobcan.es/boc/boc-a-2020-245-4626.pdf" TargetMode="External"/><Relationship Id="rId3132" Type="http://schemas.openxmlformats.org/officeDocument/2006/relationships/hyperlink" Target="https://www.boe.es/boe/dias/2020/08/07/pdfs/BOE-A-2020-9369.pdf" TargetMode="External"/><Relationship Id="rId260" Type="http://schemas.openxmlformats.org/officeDocument/2006/relationships/hyperlink" Target="https://www.boe.es/boe/dias/2021/06/23/pdfs/BOE-A-2021-10419.pdf" TargetMode="External"/><Relationship Id="rId120" Type="http://schemas.openxmlformats.org/officeDocument/2006/relationships/hyperlink" Target="http://sede.gobcan.es/boc/boc-a-2021-140-3366.xsign" TargetMode="External"/><Relationship Id="rId2898" Type="http://schemas.openxmlformats.org/officeDocument/2006/relationships/hyperlink" Target="https://www.boe.es/boe/dias/2020/09/18/pdfs/BOE-A-2020-10906.pdf" TargetMode="External"/><Relationship Id="rId3949" Type="http://schemas.openxmlformats.org/officeDocument/2006/relationships/hyperlink" Target="http://sede.gobcan.es/boc/boc-a-2020-088-1464.xsign" TargetMode="External"/><Relationship Id="rId2758" Type="http://schemas.openxmlformats.org/officeDocument/2006/relationships/hyperlink" Target="http://www.gobiernodecanarias.org/boc/2020/205/001.html" TargetMode="External"/><Relationship Id="rId2965" Type="http://schemas.openxmlformats.org/officeDocument/2006/relationships/hyperlink" Target="http://sede.gobcan.es/boc/boc-a-2020-187-3225.pdf" TargetMode="External"/><Relationship Id="rId3809" Type="http://schemas.openxmlformats.org/officeDocument/2006/relationships/hyperlink" Target="http://www.gobiernodecanarias.org/boc/2020/094/004.html" TargetMode="External"/><Relationship Id="rId937" Type="http://schemas.openxmlformats.org/officeDocument/2006/relationships/hyperlink" Target="http://sede.gobcan.es/boc/boc-a-2021-071-1880.pdf" TargetMode="External"/><Relationship Id="rId1567" Type="http://schemas.openxmlformats.org/officeDocument/2006/relationships/hyperlink" Target="http://sede.gobcan.es/boc/boc-a-2021-005-125.xsign" TargetMode="External"/><Relationship Id="rId1774" Type="http://schemas.openxmlformats.org/officeDocument/2006/relationships/hyperlink" Target="https://www.boe.es/boe/dias/2020/12/23/pdfs/BOE-A-2020-16843.pdf" TargetMode="External"/><Relationship Id="rId1981" Type="http://schemas.openxmlformats.org/officeDocument/2006/relationships/hyperlink" Target="http://sede.gobcan.es/boc/boc-a-2020-250-4757.pdf" TargetMode="External"/><Relationship Id="rId2618" Type="http://schemas.openxmlformats.org/officeDocument/2006/relationships/hyperlink" Target="http://sede.gobcan.es/boc/boc-a-2020-213-3764.pdf" TargetMode="External"/><Relationship Id="rId2825" Type="http://schemas.openxmlformats.org/officeDocument/2006/relationships/hyperlink" Target="https://www.boe.es/boe/dias/2020/09/25/pdfs/BOE-A-2020-11227.pdf" TargetMode="External"/><Relationship Id="rId4180" Type="http://schemas.openxmlformats.org/officeDocument/2006/relationships/hyperlink" Target="https://ceoe-tenerife.com/modificacion-orden-de-10-de-abril-de-2021-cribados-mediante-pdia-a-pasajeros-que-entren-en-la-comunidad-autonoma-de-canarias/" TargetMode="External"/><Relationship Id="rId66" Type="http://schemas.openxmlformats.org/officeDocument/2006/relationships/hyperlink" Target="http://www.gobiernodecanarias.org/boc/2021/144/018.html" TargetMode="External"/><Relationship Id="rId1427" Type="http://schemas.openxmlformats.org/officeDocument/2006/relationships/hyperlink" Target="http://sede.gobcan.es/boc/boc-a-2021-022-532.xsign" TargetMode="External"/><Relationship Id="rId1634" Type="http://schemas.openxmlformats.org/officeDocument/2006/relationships/hyperlink" Target="http://sede.gobcan.es/boc/boc-a-2020-270-5295.pdf" TargetMode="External"/><Relationship Id="rId1841" Type="http://schemas.openxmlformats.org/officeDocument/2006/relationships/hyperlink" Target="http://sede.gobcan.es/boc/boc-a-2020-260-4994.pdf" TargetMode="External"/><Relationship Id="rId4040" Type="http://schemas.openxmlformats.org/officeDocument/2006/relationships/hyperlink" Target="http://sede.gobcan.es/boc/boc-a-2020-082-1388.pdf" TargetMode="External"/><Relationship Id="rId3599" Type="http://schemas.openxmlformats.org/officeDocument/2006/relationships/hyperlink" Target="https://www.boe.es/boe/dias/2020/05/30/pdfs/BOE-B-2020-14456.pdf" TargetMode="External"/><Relationship Id="rId1701" Type="http://schemas.openxmlformats.org/officeDocument/2006/relationships/hyperlink" Target="http://sede.gobcan.es/boc/boc-a-2020-269-5264.xsign" TargetMode="External"/><Relationship Id="rId3459" Type="http://schemas.openxmlformats.org/officeDocument/2006/relationships/hyperlink" Target="https://www.boe.es/boe/dias/2020/06/18/pdfs/BOE-A-2020-6308.pdf" TargetMode="External"/><Relationship Id="rId3666" Type="http://schemas.openxmlformats.org/officeDocument/2006/relationships/hyperlink" Target="http://sede.gobcan.es/boc/boc-a-2020-104-1654.pdf" TargetMode="External"/><Relationship Id="rId587" Type="http://schemas.openxmlformats.org/officeDocument/2006/relationships/hyperlink" Target="https://www.boe.es/boe/dias/2021/05/19/pdfs/BOE-A-2021-8264.pdf" TargetMode="External"/><Relationship Id="rId2268" Type="http://schemas.openxmlformats.org/officeDocument/2006/relationships/hyperlink" Target="https://www.boe.es/boe/dias/2020/11/16/pdfs/BOE-B-2020-41831.pdf" TargetMode="External"/><Relationship Id="rId3319" Type="http://schemas.openxmlformats.org/officeDocument/2006/relationships/hyperlink" Target="https://www.boe.es/boe/dias/2020/07/08/pdfs/BOE-A-2020-7441.pdf" TargetMode="External"/><Relationship Id="rId3873" Type="http://schemas.openxmlformats.org/officeDocument/2006/relationships/hyperlink" Target="https://www.boe.es/boe/dias/2020/05/09/pdfs/BOE-A-2020-4899.pdf" TargetMode="External"/><Relationship Id="rId447" Type="http://schemas.openxmlformats.org/officeDocument/2006/relationships/hyperlink" Target="http://sede.gobcan.es/boc/boc-a-2021-110-2782.pdf" TargetMode="External"/><Relationship Id="rId794" Type="http://schemas.openxmlformats.org/officeDocument/2006/relationships/hyperlink" Target="https://www.boe.es/boe/dias/2021/04/27/pdfs/BOE-B-2021-20514.pdf" TargetMode="External"/><Relationship Id="rId1077" Type="http://schemas.openxmlformats.org/officeDocument/2006/relationships/hyperlink" Target="https://www.boe.es/boe/dias/2021/03/22/pdfs/BOE-A-2021-4398.pdf" TargetMode="External"/><Relationship Id="rId2128" Type="http://schemas.openxmlformats.org/officeDocument/2006/relationships/hyperlink" Target="http://sede.gobcan.es/boc/boc-a-2020-243-4536.pdf" TargetMode="External"/><Relationship Id="rId2475" Type="http://schemas.openxmlformats.org/officeDocument/2006/relationships/hyperlink" Target="https://www.boe.es/boe/dias/2020/10/29/pdfs/BOE-B-2020-38267.pdf" TargetMode="External"/><Relationship Id="rId2682" Type="http://schemas.openxmlformats.org/officeDocument/2006/relationships/hyperlink" Target="https://www.boe.es/buscar/doc.php?id=BOE-A-2020-12062" TargetMode="External"/><Relationship Id="rId3526" Type="http://schemas.openxmlformats.org/officeDocument/2006/relationships/hyperlink" Target="http://sede.gobcan.es/boc/boc-a-2020-115-1791.pdf" TargetMode="External"/><Relationship Id="rId3733" Type="http://schemas.openxmlformats.org/officeDocument/2006/relationships/hyperlink" Target="https://www.boe.es/boe/dias/2020/05/23/pdfs/BOE-A-2020-5247.pdf" TargetMode="External"/><Relationship Id="rId3940" Type="http://schemas.openxmlformats.org/officeDocument/2006/relationships/hyperlink" Target="https://www.boe.es/boe/dias/2020/05/06/pdfs/BOE-A-2020-4835.pdf" TargetMode="External"/><Relationship Id="rId654" Type="http://schemas.openxmlformats.org/officeDocument/2006/relationships/hyperlink" Target="http://sede.gobcan.es/boc/boc-a-2021-097-2476.pdf" TargetMode="External"/><Relationship Id="rId861" Type="http://schemas.openxmlformats.org/officeDocument/2006/relationships/hyperlink" Target="http://sede.gobcan.es/boc/boc-a-2021-080-2115.pdf" TargetMode="External"/><Relationship Id="rId1284" Type="http://schemas.openxmlformats.org/officeDocument/2006/relationships/hyperlink" Target="https://boe.es/boe/dias/2021/02/24/pdfs/BOE-A-2021-2842.pdf" TargetMode="External"/><Relationship Id="rId1491" Type="http://schemas.openxmlformats.org/officeDocument/2006/relationships/hyperlink" Target="http://sede.gobcan.es/boc/boc-a-2021-015-341.pdf" TargetMode="External"/><Relationship Id="rId2335" Type="http://schemas.openxmlformats.org/officeDocument/2006/relationships/hyperlink" Target="https://www.boe.es/boe/dias/2020/11/10/pdfs/BOE-B-2020-40385.pdf" TargetMode="External"/><Relationship Id="rId2542" Type="http://schemas.openxmlformats.org/officeDocument/2006/relationships/hyperlink" Target="https://www.boe.es/boe/dias/2020/10/22/pdfs/BOE-A-2020-12689.pdf" TargetMode="External"/><Relationship Id="rId3800" Type="http://schemas.openxmlformats.org/officeDocument/2006/relationships/hyperlink" Target="https://www.boe.es/boe/dias/2020/05/14/pdfs/BOE-A-2020-5045.pdf" TargetMode="External"/><Relationship Id="rId307" Type="http://schemas.openxmlformats.org/officeDocument/2006/relationships/hyperlink" Target="http://sede.gobcan.es/boc/boc-a-2021-124-3073.pdf" TargetMode="External"/><Relationship Id="rId514" Type="http://schemas.openxmlformats.org/officeDocument/2006/relationships/hyperlink" Target="http://www.gobiernodecanarias.org/boc/2021/107/006.html" TargetMode="External"/><Relationship Id="rId721" Type="http://schemas.openxmlformats.org/officeDocument/2006/relationships/hyperlink" Target="https://www.boe.es/boe/dias/2021/05/04/pdfs/BOE-B-2021-21709.pdf" TargetMode="External"/><Relationship Id="rId1144" Type="http://schemas.openxmlformats.org/officeDocument/2006/relationships/hyperlink" Target="https://www.boe.es/boe/dias/2021/03/13/pdfs/BOE-B-2021-12418.pdf" TargetMode="External"/><Relationship Id="rId1351" Type="http://schemas.openxmlformats.org/officeDocument/2006/relationships/hyperlink" Target="http://www.gobiernodecanarias.org/boc/2021/030/005.html" TargetMode="External"/><Relationship Id="rId2402" Type="http://schemas.openxmlformats.org/officeDocument/2006/relationships/hyperlink" Target="http://sede.gobcan.es/boc/boc-a-2020-226-4049.pdf" TargetMode="External"/><Relationship Id="rId1004" Type="http://schemas.openxmlformats.org/officeDocument/2006/relationships/hyperlink" Target="http://sede.gobcan.es/boc/boc-a-2021-064-1660.pdf" TargetMode="External"/><Relationship Id="rId1211" Type="http://schemas.openxmlformats.org/officeDocument/2006/relationships/hyperlink" Target="http://www.gobiernodecanarias.org/boc/2021/045/007.html" TargetMode="External"/><Relationship Id="rId4367" Type="http://schemas.openxmlformats.org/officeDocument/2006/relationships/hyperlink" Target="https://ceoe-tenerife.com/nota-informativa-relativa-criterios-sanitarios-la-reapertura-uso-piscinas-las-fases-2-3-del-plan-desescalada-la-gestion-la-crisis-santiaria-la-covid-19/" TargetMode="External"/><Relationship Id="rId3176" Type="http://schemas.openxmlformats.org/officeDocument/2006/relationships/hyperlink" Target="http://sede.gobcan.es/boc/boc-a-2020-158-2709.pdf" TargetMode="External"/><Relationship Id="rId3383" Type="http://schemas.openxmlformats.org/officeDocument/2006/relationships/hyperlink" Target="https://www.boe.es/boe/dias/2020/07/02/pdfs/BOE-B-2020-19850.pdf" TargetMode="External"/><Relationship Id="rId3590" Type="http://schemas.openxmlformats.org/officeDocument/2006/relationships/hyperlink" Target="http://sede.gobcan.es/boc/boc-a-2020-107-1693.pdf" TargetMode="External"/><Relationship Id="rId4227" Type="http://schemas.openxmlformats.org/officeDocument/2006/relationships/hyperlink" Target="https://ceoe-tenerife.com/author/ceoe-tenerife/" TargetMode="External"/><Relationship Id="rId4434" Type="http://schemas.openxmlformats.org/officeDocument/2006/relationships/hyperlink" Target="https://ceoe-tenerife.com/author/ceoe-tenerife/" TargetMode="External"/><Relationship Id="rId2192" Type="http://schemas.openxmlformats.org/officeDocument/2006/relationships/hyperlink" Target="https://www.boe.es/boe/dias/2020/11/23/pdfs/BOE-A-2020-14694.pdf" TargetMode="External"/><Relationship Id="rId3036" Type="http://schemas.openxmlformats.org/officeDocument/2006/relationships/hyperlink" Target="http://sede.gobcan.es/boc/boc-a-2020-164-2831.pdf" TargetMode="External"/><Relationship Id="rId3243" Type="http://schemas.openxmlformats.org/officeDocument/2006/relationships/hyperlink" Target="https://www.boe.es/boe/dias/2020/07/24/pdfs/BOE-A-2020-8539.pdf" TargetMode="External"/><Relationship Id="rId164" Type="http://schemas.openxmlformats.org/officeDocument/2006/relationships/hyperlink" Target="http://sede.gobcan.es/boc/boc-a-2021-137-3320.pdf" TargetMode="External"/><Relationship Id="rId371" Type="http://schemas.openxmlformats.org/officeDocument/2006/relationships/hyperlink" Target="http://sede.gobcan.es/boc/boc-a-2021-119-2952.pdf" TargetMode="External"/><Relationship Id="rId2052" Type="http://schemas.openxmlformats.org/officeDocument/2006/relationships/hyperlink" Target="https://www.boe.es/boe/dias/2020/12/02/pdfs/BOE-B-2020-45120.pdf" TargetMode="External"/><Relationship Id="rId3450" Type="http://schemas.openxmlformats.org/officeDocument/2006/relationships/hyperlink" Target="http://www.gobiernodecanarias.org/boc/2020/123/004.html" TargetMode="External"/><Relationship Id="rId4501" Type="http://schemas.openxmlformats.org/officeDocument/2006/relationships/hyperlink" Target="https://ceoe-tenerife.com/resumen-real-decreto-ley-102020-29-marzo-se-regula-permiso-retribuido-recuperable-las-personas-trabajadoras-cuenta-ajena-no-presten-servicios-esenciales-fin/" TargetMode="External"/><Relationship Id="rId3103" Type="http://schemas.openxmlformats.org/officeDocument/2006/relationships/hyperlink" Target="http://sede.gobcan.es/boc/boc-a-2020-160-2751.pdf" TargetMode="External"/><Relationship Id="rId3310" Type="http://schemas.openxmlformats.org/officeDocument/2006/relationships/hyperlink" Target="http://www.gobiernodecanarias.org/boc/2020/139/006.html" TargetMode="External"/><Relationship Id="rId231" Type="http://schemas.openxmlformats.org/officeDocument/2006/relationships/hyperlink" Target="http://sede.gobcan.es/boc/boc-a-2021-132-3229.xsign" TargetMode="External"/><Relationship Id="rId2869" Type="http://schemas.openxmlformats.org/officeDocument/2006/relationships/hyperlink" Target="http://www.gobiernodecanarias.org/boc/2020/195/010.html" TargetMode="External"/><Relationship Id="rId1678" Type="http://schemas.openxmlformats.org/officeDocument/2006/relationships/hyperlink" Target="http://sede.gobcan.es/boc/boc-a-2020-269-5260.pdf" TargetMode="External"/><Relationship Id="rId1885" Type="http://schemas.openxmlformats.org/officeDocument/2006/relationships/hyperlink" Target="http://sede.gobcan.es/boc/boc-a-2020-256-4867.pdf" TargetMode="External"/><Relationship Id="rId2729" Type="http://schemas.openxmlformats.org/officeDocument/2006/relationships/hyperlink" Target="http://sede.gobcan.es/boc/boc-a-2020-207-3585.pdf" TargetMode="External"/><Relationship Id="rId2936" Type="http://schemas.openxmlformats.org/officeDocument/2006/relationships/hyperlink" Target="http://sede.gobcan.es/boc/boc-a-2020-190-3271.pdf" TargetMode="External"/><Relationship Id="rId4084" Type="http://schemas.openxmlformats.org/officeDocument/2006/relationships/hyperlink" Target="https://www.boe.es/diario_boe/txt.php?id=BOE-A-2020-4413" TargetMode="External"/><Relationship Id="rId4291" Type="http://schemas.openxmlformats.org/officeDocument/2006/relationships/hyperlink" Target="https://ceoe-tenerife.com/resumen-medidas-fiestas-navidenas/" TargetMode="External"/><Relationship Id="rId908" Type="http://schemas.openxmlformats.org/officeDocument/2006/relationships/hyperlink" Target="http://www.gobiernodecanarias.org/boc/2021/075/026.html" TargetMode="External"/><Relationship Id="rId1538" Type="http://schemas.openxmlformats.org/officeDocument/2006/relationships/hyperlink" Target="http://sede.gobcan.es/boc/boc-a-2021-011-246.pdf" TargetMode="External"/><Relationship Id="rId4151" Type="http://schemas.openxmlformats.org/officeDocument/2006/relationships/hyperlink" Target="https://www.boe.es/diario_boe/txt.php?id=BOE-A-2020-4262" TargetMode="External"/><Relationship Id="rId1745" Type="http://schemas.openxmlformats.org/officeDocument/2006/relationships/hyperlink" Target="https://www.boe.es/boe/dias/2020/12/25/pdfs/BOE-A-2020-17005.pdf" TargetMode="External"/><Relationship Id="rId1952" Type="http://schemas.openxmlformats.org/officeDocument/2006/relationships/hyperlink" Target="http://sede.gobcan.es/boc/boc-a-2020-253-4798.xsign" TargetMode="External"/><Relationship Id="rId4011" Type="http://schemas.openxmlformats.org/officeDocument/2006/relationships/hyperlink" Target="https://www.boe.es/boe/dias/2020/04/28/pdfs/BOE-A-2020-4689.pdf" TargetMode="External"/><Relationship Id="rId37" Type="http://schemas.openxmlformats.org/officeDocument/2006/relationships/hyperlink" Target="https://www.boe.es/boe/dias/2021/07/17/pdfs/BOE-A-2021-11918.pdf" TargetMode="External"/><Relationship Id="rId1605" Type="http://schemas.openxmlformats.org/officeDocument/2006/relationships/hyperlink" Target="http://sede.gobcan.es/boc/boc-a-2020-270-5289.pdf" TargetMode="External"/><Relationship Id="rId1812" Type="http://schemas.openxmlformats.org/officeDocument/2006/relationships/hyperlink" Target="http://sede.gobcan.es/boc/boc-a-2020-262-5067.pdf" TargetMode="External"/><Relationship Id="rId3777" Type="http://schemas.openxmlformats.org/officeDocument/2006/relationships/hyperlink" Target="http://sede.gobcan.es/boc/boc-a-2020-096-1560.pdf" TargetMode="External"/><Relationship Id="rId3984" Type="http://schemas.openxmlformats.org/officeDocument/2006/relationships/hyperlink" Target="https://www.boe.es/boe/dias/2020/04/30/pdfs/BOE-A-2020-4733.pdf" TargetMode="External"/><Relationship Id="rId698" Type="http://schemas.openxmlformats.org/officeDocument/2006/relationships/hyperlink" Target="http://www.gobiernodecanarias.org/boc/2021/092/015.html" TargetMode="External"/><Relationship Id="rId2379" Type="http://schemas.openxmlformats.org/officeDocument/2006/relationships/hyperlink" Target="https://www.boe.es/boe/dias/2020/11/06/pdfs/BOE-A-2020-13782.pdf" TargetMode="External"/><Relationship Id="rId2586" Type="http://schemas.openxmlformats.org/officeDocument/2006/relationships/hyperlink" Target="http://sede.gobcan.es/boc/boc-a-2020-216-3847.pdf" TargetMode="External"/><Relationship Id="rId2793" Type="http://schemas.openxmlformats.org/officeDocument/2006/relationships/hyperlink" Target="https://www.boe.es/boe/dias/2020/09/30/pdfs/BOE-A-2020-11417.pdf" TargetMode="External"/><Relationship Id="rId3637" Type="http://schemas.openxmlformats.org/officeDocument/2006/relationships/hyperlink" Target="http://sede.gobcan.es/boc/boc-a-2020-105-1678.pdf" TargetMode="External"/><Relationship Id="rId3844" Type="http://schemas.openxmlformats.org/officeDocument/2006/relationships/hyperlink" Target="https://www.boe.es/boe/dias/2020/05/12/pdfs/BOE-B-2020-13510.pdf" TargetMode="External"/><Relationship Id="rId558" Type="http://schemas.openxmlformats.org/officeDocument/2006/relationships/hyperlink" Target="https://www.boe.es/boe/dias/2021/05/22/pdfs/BOE-B-2021-25674.pdf" TargetMode="External"/><Relationship Id="rId765" Type="http://schemas.openxmlformats.org/officeDocument/2006/relationships/hyperlink" Target="http://sede.gobcan.es/boc/boc-a-2021-087-2295.pdf" TargetMode="External"/><Relationship Id="rId972" Type="http://schemas.openxmlformats.org/officeDocument/2006/relationships/hyperlink" Target="https://www.boe.es/boe/dias/2021/04/01/pdfs/BOE-A-2021-5133.pdf" TargetMode="External"/><Relationship Id="rId1188" Type="http://schemas.openxmlformats.org/officeDocument/2006/relationships/hyperlink" Target="https://www.boe.es/boe/dias/2021/03/08/pdfs/BOE-B-2021-11258.pdf" TargetMode="External"/><Relationship Id="rId1395" Type="http://schemas.openxmlformats.org/officeDocument/2006/relationships/hyperlink" Target="http://sede.gobcan.es/boc/boc-a-2021-025-591.pdf" TargetMode="External"/><Relationship Id="rId2239" Type="http://schemas.openxmlformats.org/officeDocument/2006/relationships/hyperlink" Target="http://sede.gobcan.es/boc/boc-a-2020-236-4344.pdf" TargetMode="External"/><Relationship Id="rId2446" Type="http://schemas.openxmlformats.org/officeDocument/2006/relationships/hyperlink" Target="http://sede.gobcan.es/boc/boc-a-2020-222-3970.pdf" TargetMode="External"/><Relationship Id="rId2653" Type="http://schemas.openxmlformats.org/officeDocument/2006/relationships/hyperlink" Target="http://sede.gobcan.es/boc/boc-a-2020-211-3691.pdf" TargetMode="External"/><Relationship Id="rId2860" Type="http://schemas.openxmlformats.org/officeDocument/2006/relationships/hyperlink" Target="http://sede.gobcan.es/boc/boc-a-2020-196-3371.pdf" TargetMode="External"/><Relationship Id="rId3704" Type="http://schemas.openxmlformats.org/officeDocument/2006/relationships/hyperlink" Target="http://sede.gobcan.es/boc/boc-a-2020-103-1640.pdf" TargetMode="External"/><Relationship Id="rId418" Type="http://schemas.openxmlformats.org/officeDocument/2006/relationships/hyperlink" Target="https://www.boe.es/boe/dias/2021/06/03/pdfs/BOE-B-2021-27901.pdf" TargetMode="External"/><Relationship Id="rId625" Type="http://schemas.openxmlformats.org/officeDocument/2006/relationships/hyperlink" Target="http://sede.gobcan.es/boc/boc-a-2021-099-2530.pdf" TargetMode="External"/><Relationship Id="rId832" Type="http://schemas.openxmlformats.org/officeDocument/2006/relationships/hyperlink" Target="http://www.gobiernodecanarias.org/boc/2021/082/003.html" TargetMode="External"/><Relationship Id="rId1048" Type="http://schemas.openxmlformats.org/officeDocument/2006/relationships/hyperlink" Target="http://sede.gobcan.es/boc/boc-a-2021-063-1636.xsign" TargetMode="External"/><Relationship Id="rId1255" Type="http://schemas.openxmlformats.org/officeDocument/2006/relationships/hyperlink" Target="https://www.boe.es/boe/dias/2021/03/01/pdfs/BOE-B-2021-9825.pdf" TargetMode="External"/><Relationship Id="rId1462" Type="http://schemas.openxmlformats.org/officeDocument/2006/relationships/hyperlink" Target="http://sede.gobcan.es/boc/boc-a-2021-019-434.pdf" TargetMode="External"/><Relationship Id="rId2306" Type="http://schemas.openxmlformats.org/officeDocument/2006/relationships/hyperlink" Target="http://www.gobiernodecanarias.org/boc/2020/233/007.html" TargetMode="External"/><Relationship Id="rId2513" Type="http://schemas.openxmlformats.org/officeDocument/2006/relationships/hyperlink" Target="http://www.gobiernodecanarias.org/boc/2020/219/025.html" TargetMode="External"/><Relationship Id="rId3911" Type="http://schemas.openxmlformats.org/officeDocument/2006/relationships/hyperlink" Target="http://sede.gobcan.es/boc/boc-a-2020-090-1491.pdf" TargetMode="External"/><Relationship Id="rId1115" Type="http://schemas.openxmlformats.org/officeDocument/2006/relationships/hyperlink" Target="http://sede.gobcan.es/boc/boc-a-2021-056-1440.xsign" TargetMode="External"/><Relationship Id="rId1322" Type="http://schemas.openxmlformats.org/officeDocument/2006/relationships/hyperlink" Target="http://sede.gobcan.es/boc/boc-a-2021-032-757.pdf" TargetMode="External"/><Relationship Id="rId2720" Type="http://schemas.openxmlformats.org/officeDocument/2006/relationships/hyperlink" Target="http://www.gobiernodecanarias.org/boc/2020/207/003.html" TargetMode="External"/><Relationship Id="rId4478" Type="http://schemas.openxmlformats.org/officeDocument/2006/relationships/hyperlink" Target="https://ceoe-tenerife.com/author/ceoe-tenerife/" TargetMode="External"/><Relationship Id="rId3287" Type="http://schemas.openxmlformats.org/officeDocument/2006/relationships/hyperlink" Target="http://sede.gobcan.es/boc/boc-a-2020-142-2285.pdf" TargetMode="External"/><Relationship Id="rId4338" Type="http://schemas.openxmlformats.org/officeDocument/2006/relationships/hyperlink" Target="https://ceoe-tenerife.com/author/ceoe-tenerife/" TargetMode="External"/><Relationship Id="rId2096" Type="http://schemas.openxmlformats.org/officeDocument/2006/relationships/hyperlink" Target="http://www.gobiernodecanarias.org/boc/2020/244/004.html" TargetMode="External"/><Relationship Id="rId3494" Type="http://schemas.openxmlformats.org/officeDocument/2006/relationships/hyperlink" Target="http://sede.gobcan.es/boc/boc-a-2020-117-1829.pdf" TargetMode="External"/><Relationship Id="rId4545" Type="http://schemas.openxmlformats.org/officeDocument/2006/relationships/hyperlink" Target="https://ceoe-tenerife.com/real-decreto-ley-82020-17-marzo-medidas-urgentes-extraordinarias-frente-al-impacto-economico-social-del-covid-19/" TargetMode="External"/><Relationship Id="rId3147" Type="http://schemas.openxmlformats.org/officeDocument/2006/relationships/hyperlink" Target="http://sede.gobcan.es/boc/boc-a-2020-159-2734.xsign" TargetMode="External"/><Relationship Id="rId3354" Type="http://schemas.openxmlformats.org/officeDocument/2006/relationships/hyperlink" Target="https://www.boe.es/boe/dias/2020/07/04/pdfs/BOE-A-2020-7275.pdf" TargetMode="External"/><Relationship Id="rId3561" Type="http://schemas.openxmlformats.org/officeDocument/2006/relationships/hyperlink" Target="http://sede.gobcan.es/boc/boc-a-2020-109-1718.pdf" TargetMode="External"/><Relationship Id="rId4405" Type="http://schemas.openxmlformats.org/officeDocument/2006/relationships/hyperlink" Target="https://ceoe-tenerife.com/guia-intersectorial-medidas-ante-la-recuperacion-la-actividad-laboral-frente-al-covid-19/" TargetMode="External"/><Relationship Id="rId275" Type="http://schemas.openxmlformats.org/officeDocument/2006/relationships/hyperlink" Target="https://www.boe.es/boe/dias/2021/06/19/pdfs/BOE-A-2021-10225.pdf" TargetMode="External"/><Relationship Id="rId482" Type="http://schemas.openxmlformats.org/officeDocument/2006/relationships/hyperlink" Target="http://sede.gobcan.es/boc/boc-a-2021-108-2731.xsign" TargetMode="External"/><Relationship Id="rId2163" Type="http://schemas.openxmlformats.org/officeDocument/2006/relationships/hyperlink" Target="https://www.boe.es/boe/dias/2020/11/24/pdfs/BOE-A-2020-14772.pdf" TargetMode="External"/><Relationship Id="rId2370" Type="http://schemas.openxmlformats.org/officeDocument/2006/relationships/hyperlink" Target="http://sede.gobcan.es/boc/boc-a-2020-229-4150.xsign" TargetMode="External"/><Relationship Id="rId3007" Type="http://schemas.openxmlformats.org/officeDocument/2006/relationships/hyperlink" Target="http://sede.gobcan.es/boc/boc-a-2020-177-3066.xsign" TargetMode="External"/><Relationship Id="rId3214" Type="http://schemas.openxmlformats.org/officeDocument/2006/relationships/hyperlink" Target="http://www.gobiernodecanarias.org/boc/2020/154/004.html" TargetMode="External"/><Relationship Id="rId3421" Type="http://schemas.openxmlformats.org/officeDocument/2006/relationships/hyperlink" Target="https://www.boe.es/boe/dias/2020/06/25/pdfs/BOE-B-2020-18698.pdf" TargetMode="External"/><Relationship Id="rId135" Type="http://schemas.openxmlformats.org/officeDocument/2006/relationships/hyperlink" Target="http://sede.gobcan.es/boc/boc-a-2021-140-3374.xsign" TargetMode="External"/><Relationship Id="rId342" Type="http://schemas.openxmlformats.org/officeDocument/2006/relationships/hyperlink" Target="http://sede.gobcan.es/boc/boc-a-2021-120-2965.pdf" TargetMode="External"/><Relationship Id="rId2023" Type="http://schemas.openxmlformats.org/officeDocument/2006/relationships/hyperlink" Target="http://sede.gobcan.es/boc/boc-a-2020-248-4738.pdf" TargetMode="External"/><Relationship Id="rId2230" Type="http://schemas.openxmlformats.org/officeDocument/2006/relationships/hyperlink" Target="http://www.gobiernodecanarias.org/boc/2020/237/018.html" TargetMode="External"/><Relationship Id="rId202" Type="http://schemas.openxmlformats.org/officeDocument/2006/relationships/hyperlink" Target="http://sede.gobcan.es/boc/boc-a-2021-132-3218.pdf" TargetMode="External"/><Relationship Id="rId4195" Type="http://schemas.openxmlformats.org/officeDocument/2006/relationships/hyperlink" Target="https://ceoe-tenerife.com/decreto-ley-5-2021/" TargetMode="External"/><Relationship Id="rId1789" Type="http://schemas.openxmlformats.org/officeDocument/2006/relationships/hyperlink" Target="http://www.gobiernodecanarias.org/boc/2020/262/001.html" TargetMode="External"/><Relationship Id="rId1996" Type="http://schemas.openxmlformats.org/officeDocument/2006/relationships/hyperlink" Target="http://sede.gobcan.es/boc/boc-a-2020-249-4756.pdf" TargetMode="External"/><Relationship Id="rId4055" Type="http://schemas.openxmlformats.org/officeDocument/2006/relationships/hyperlink" Target="https://www.boe.es/boe/dias/2020/04/23/pdfs/BOE-A-2020-4577.pdf" TargetMode="External"/><Relationship Id="rId4262" Type="http://schemas.openxmlformats.org/officeDocument/2006/relationships/hyperlink" Target="https://ceoe-tenerife.com/resumen-tablas-actualizadas-y-cronologia-normativa-sobre-decreto-5-2021-del-21-01-21/" TargetMode="External"/><Relationship Id="rId1649" Type="http://schemas.openxmlformats.org/officeDocument/2006/relationships/hyperlink" Target="http://sede.gobcan.es/boc/boc-a-2020-270-5298.pdf" TargetMode="External"/><Relationship Id="rId1856" Type="http://schemas.openxmlformats.org/officeDocument/2006/relationships/hyperlink" Target="http://www.gobiernodecanarias.org/boc/2020/259/006.html" TargetMode="External"/><Relationship Id="rId2907" Type="http://schemas.openxmlformats.org/officeDocument/2006/relationships/hyperlink" Target="http://www.gobiernodecanarias.org/boc/2020/192/003.html" TargetMode="External"/><Relationship Id="rId3071" Type="http://schemas.openxmlformats.org/officeDocument/2006/relationships/hyperlink" Target="http://sede.gobcan.es/boc/boc-a-2020-162-2793.pdf" TargetMode="External"/><Relationship Id="rId1509" Type="http://schemas.openxmlformats.org/officeDocument/2006/relationships/hyperlink" Target="http://sede.gobcan.es/boc/boc-a-2021-013-288.pdf" TargetMode="External"/><Relationship Id="rId1716" Type="http://schemas.openxmlformats.org/officeDocument/2006/relationships/hyperlink" Target="http://sede.gobcan.es/boc/boc-a-2020-269-5268.xsign" TargetMode="External"/><Relationship Id="rId1923" Type="http://schemas.openxmlformats.org/officeDocument/2006/relationships/hyperlink" Target="http://sede.gobcan.es/boc/boc-a-2020-255-4848.pdf" TargetMode="External"/><Relationship Id="rId4122" Type="http://schemas.openxmlformats.org/officeDocument/2006/relationships/hyperlink" Target="https://www.boe.es/diario_boe/txt.php?id=BOE-A-2020-4332" TargetMode="External"/><Relationship Id="rId3888" Type="http://schemas.openxmlformats.org/officeDocument/2006/relationships/hyperlink" Target="https://www.boe.es/boe/dias/2020/05/08/pdfs/BOE-B-2020-13342.pdf" TargetMode="External"/><Relationship Id="rId2697" Type="http://schemas.openxmlformats.org/officeDocument/2006/relationships/hyperlink" Target="http://sede.gobcan.es/boc/boc-a-2020-208-3609.pdf" TargetMode="External"/><Relationship Id="rId3748" Type="http://schemas.openxmlformats.org/officeDocument/2006/relationships/hyperlink" Target="http://www.gobiernodecanarias.org/boc/2020/100/007.html" TargetMode="External"/><Relationship Id="rId669" Type="http://schemas.openxmlformats.org/officeDocument/2006/relationships/hyperlink" Target="http://sede.gobcan.es/boc/boc-a-2021-095-2456.pdf" TargetMode="External"/><Relationship Id="rId876" Type="http://schemas.openxmlformats.org/officeDocument/2006/relationships/hyperlink" Target="https://www.boe.es/boe/dias/2021/04/17/pdfs/BOE-A-2021-6146.pdf" TargetMode="External"/><Relationship Id="rId1299" Type="http://schemas.openxmlformats.org/officeDocument/2006/relationships/hyperlink" Target="https://www.boe.es/boe/dias/2021/02/20/pdfs/BOE-B-2021-8076.pdf" TargetMode="External"/><Relationship Id="rId2557" Type="http://schemas.openxmlformats.org/officeDocument/2006/relationships/hyperlink" Target="http://sede.gobcan.es/boc/boc-a-2020-216-3821.pdf" TargetMode="External"/><Relationship Id="rId3608" Type="http://schemas.openxmlformats.org/officeDocument/2006/relationships/hyperlink" Target="http://sede.gobcan.es/boc/boc-a-2020-106-1686.xsign" TargetMode="External"/><Relationship Id="rId3955" Type="http://schemas.openxmlformats.org/officeDocument/2006/relationships/hyperlink" Target="http://sede.gobcan.es/boc/boc-a-2020-087-1454.pdf" TargetMode="External"/><Relationship Id="rId529" Type="http://schemas.openxmlformats.org/officeDocument/2006/relationships/hyperlink" Target="http://www.gobiernodecanarias.org/boc/2021/107/021.html" TargetMode="External"/><Relationship Id="rId736" Type="http://schemas.openxmlformats.org/officeDocument/2006/relationships/hyperlink" Target="http://sede.gobcan.es/boc/boc-a-2021-088-2307.xsign" TargetMode="External"/><Relationship Id="rId1159" Type="http://schemas.openxmlformats.org/officeDocument/2006/relationships/hyperlink" Target="https://www.boe.es/boe/dias/2021/03/11/pdfs/BOE-B-2021-11924.pdf" TargetMode="External"/><Relationship Id="rId1366" Type="http://schemas.openxmlformats.org/officeDocument/2006/relationships/hyperlink" Target="https://www.boe.es/boe/dias/2021/02/09/pdfs/BOE-A-2021-1924.pdf" TargetMode="External"/><Relationship Id="rId2417" Type="http://schemas.openxmlformats.org/officeDocument/2006/relationships/hyperlink" Target="http://sede.gobcan.es/boc/boc-a-2020-224-4003.pdf" TargetMode="External"/><Relationship Id="rId2764" Type="http://schemas.openxmlformats.org/officeDocument/2006/relationships/hyperlink" Target="http://sede.gobcan.es/boc/boc-a-2020-204-3511.pdf" TargetMode="External"/><Relationship Id="rId2971" Type="http://schemas.openxmlformats.org/officeDocument/2006/relationships/hyperlink" Target="https://www.boe.es/boe/dias/2020/09/09/pdfs/BOE-A-2020-10366.pdf" TargetMode="External"/><Relationship Id="rId3815" Type="http://schemas.openxmlformats.org/officeDocument/2006/relationships/hyperlink" Target="http://sede.gobcan.es/boc/boc-a-2020-094-1538.xsign" TargetMode="External"/><Relationship Id="rId943" Type="http://schemas.openxmlformats.org/officeDocument/2006/relationships/hyperlink" Target="http://www.gobiernodecanarias.org/boc/2021/071/002.html" TargetMode="External"/><Relationship Id="rId1019" Type="http://schemas.openxmlformats.org/officeDocument/2006/relationships/hyperlink" Target="http://sede.gobcan.es/boc/boc-a-2021-064-1663.pdf" TargetMode="External"/><Relationship Id="rId1573" Type="http://schemas.openxmlformats.org/officeDocument/2006/relationships/hyperlink" Target="http://sede.gobcan.es/boc/boc-a-2021-005-126.pdf" TargetMode="External"/><Relationship Id="rId1780" Type="http://schemas.openxmlformats.org/officeDocument/2006/relationships/hyperlink" Target="https://www.boe.es/boe/dias/2020/12/22/pdfs/BOE-B-2020-48662.pdf" TargetMode="External"/><Relationship Id="rId2624" Type="http://schemas.openxmlformats.org/officeDocument/2006/relationships/hyperlink" Target="https://www.boe.es/boe/dias/2020/10/17/pdfs/BOE-A-2020-12463.pdf" TargetMode="External"/><Relationship Id="rId2831" Type="http://schemas.openxmlformats.org/officeDocument/2006/relationships/hyperlink" Target="http://sede.gobcan.es/boc/boc-a-2020-197-3382.xsign" TargetMode="External"/><Relationship Id="rId72" Type="http://schemas.openxmlformats.org/officeDocument/2006/relationships/hyperlink" Target="https://www.boe.es/boe/dias/2021/07/13/pdfs/BOE-B-2021-33072.pdf" TargetMode="External"/><Relationship Id="rId803" Type="http://schemas.openxmlformats.org/officeDocument/2006/relationships/hyperlink" Target="http://sede.gobcan.es/boc/boc-a-2021-084-2220.pdf" TargetMode="External"/><Relationship Id="rId1226" Type="http://schemas.openxmlformats.org/officeDocument/2006/relationships/hyperlink" Target="http://www.gobiernodecanarias.org/boc/2021/045/010.html" TargetMode="External"/><Relationship Id="rId1433" Type="http://schemas.openxmlformats.org/officeDocument/2006/relationships/hyperlink" Target="http://sede.gobcan.es/boc/boc-a-2021-021-480.xsign" TargetMode="External"/><Relationship Id="rId1640" Type="http://schemas.openxmlformats.org/officeDocument/2006/relationships/hyperlink" Target="http://sede.gobcan.es/boc/boc-a-2020-270-5296.pdf" TargetMode="External"/><Relationship Id="rId1500" Type="http://schemas.openxmlformats.org/officeDocument/2006/relationships/hyperlink" Target="http://sede.gobcan.es/boc/boc-a-2021-015-342.pdf" TargetMode="External"/><Relationship Id="rId3398" Type="http://schemas.openxmlformats.org/officeDocument/2006/relationships/hyperlink" Target="https://www.boe.es/boe/dias/2020/07/02/pdfs/BOE-B-2020-19865.pdf" TargetMode="External"/><Relationship Id="rId4449" Type="http://schemas.openxmlformats.org/officeDocument/2006/relationships/hyperlink" Target="https://ceoe-tenerife.com/asaga-canarias-celebra-correcto-funcionamiento-los-controles-la-importacion-los-puntos-inspeccion-fronterizo/" TargetMode="External"/><Relationship Id="rId3258" Type="http://schemas.openxmlformats.org/officeDocument/2006/relationships/hyperlink" Target="http://sede.gobcan.es/boc/boc-a-2020-148-2444.pdf" TargetMode="External"/><Relationship Id="rId3465" Type="http://schemas.openxmlformats.org/officeDocument/2006/relationships/hyperlink" Target="https://www.boe.es/boe/dias/2020/06/17/pdfs/BOE-A-2020-6236.pdf" TargetMode="External"/><Relationship Id="rId3672" Type="http://schemas.openxmlformats.org/officeDocument/2006/relationships/hyperlink" Target="https://www.boe.es/boe/dias/2020/05/27/pdfs/BOE-A-2020-5341.pdf" TargetMode="External"/><Relationship Id="rId4309" Type="http://schemas.openxmlformats.org/officeDocument/2006/relationships/hyperlink" Target="https://ceoe-tenerife.com/resumen-boe-estado-de-alarma/" TargetMode="External"/><Relationship Id="rId4516" Type="http://schemas.openxmlformats.org/officeDocument/2006/relationships/hyperlink" Target="https://ceoe-tenerife.com/author/ceoe-tenerife/" TargetMode="External"/><Relationship Id="rId179" Type="http://schemas.openxmlformats.org/officeDocument/2006/relationships/hyperlink" Target="https://www.boe.es/boe/dias/2021/06/30/pdfs/BOE-B-2021-31535.pdf" TargetMode="External"/><Relationship Id="rId386" Type="http://schemas.openxmlformats.org/officeDocument/2006/relationships/hyperlink" Target="http://sede.gobcan.es/boc/boc-a-2021-117-2907.pdf" TargetMode="External"/><Relationship Id="rId593" Type="http://schemas.openxmlformats.org/officeDocument/2006/relationships/hyperlink" Target="http://sede.gobcan.es/boc/boc-a-2021-101-2590.pdf" TargetMode="External"/><Relationship Id="rId2067" Type="http://schemas.openxmlformats.org/officeDocument/2006/relationships/hyperlink" Target="http://sede.gobcan.es/boc/boc-a-2020-246-4658.pdf" TargetMode="External"/><Relationship Id="rId2274" Type="http://schemas.openxmlformats.org/officeDocument/2006/relationships/hyperlink" Target="http://sede.gobcan.es/boc/boc-a-2020-234-4294.pdf" TargetMode="External"/><Relationship Id="rId2481" Type="http://schemas.openxmlformats.org/officeDocument/2006/relationships/hyperlink" Target="http://sede.gobcan.es/boc/boc-a-2020-221-3959.pdf" TargetMode="External"/><Relationship Id="rId3118" Type="http://schemas.openxmlformats.org/officeDocument/2006/relationships/hyperlink" Target="http://sede.gobcan.es/boc/boc-a-2020-160-2754.pdf" TargetMode="External"/><Relationship Id="rId3325" Type="http://schemas.openxmlformats.org/officeDocument/2006/relationships/hyperlink" Target="https://www.boe.es/boe/dias/2020/07/07/pdfs/BOE-B-2020-20871.pdf" TargetMode="External"/><Relationship Id="rId3532" Type="http://schemas.openxmlformats.org/officeDocument/2006/relationships/hyperlink" Target="https://www.boe.es/boe/dias/2020/06/06/pdfs/BOE-A-2020-5763.pdf" TargetMode="External"/><Relationship Id="rId246" Type="http://schemas.openxmlformats.org/officeDocument/2006/relationships/hyperlink" Target="http://sede.gobcan.es/boc/boc-a-2021-130-3182.xsign" TargetMode="External"/><Relationship Id="rId453" Type="http://schemas.openxmlformats.org/officeDocument/2006/relationships/hyperlink" Target="https://www.boe.es/boe/dias/2021/05/29/pdfs/BOE-A-2021-8994.pdf" TargetMode="External"/><Relationship Id="rId660" Type="http://schemas.openxmlformats.org/officeDocument/2006/relationships/hyperlink" Target="https://www.boe.es/boe/dias/2021/05/11/pdfs/BOE-A-2021-7760.pdf" TargetMode="External"/><Relationship Id="rId1083" Type="http://schemas.openxmlformats.org/officeDocument/2006/relationships/hyperlink" Target="http://sede.gobcan.es/boc/boc-a-2021-058-1489.xsign" TargetMode="External"/><Relationship Id="rId1290" Type="http://schemas.openxmlformats.org/officeDocument/2006/relationships/hyperlink" Target="http://sede.gobcan.es/boc/boc-a-2021-038-927.pdf" TargetMode="External"/><Relationship Id="rId2134" Type="http://schemas.openxmlformats.org/officeDocument/2006/relationships/hyperlink" Target="http://www.gobiernodecanarias.org/boc/2020/243/006.html" TargetMode="External"/><Relationship Id="rId2341" Type="http://schemas.openxmlformats.org/officeDocument/2006/relationships/hyperlink" Target="http://sede.gobcan.es/boc/boc-a-2020-229-4143.pdf" TargetMode="External"/><Relationship Id="rId106" Type="http://schemas.openxmlformats.org/officeDocument/2006/relationships/hyperlink" Target="http://sede.gobcan.es/boc/boc-a-2021-142-3403.xsign" TargetMode="External"/><Relationship Id="rId313" Type="http://schemas.openxmlformats.org/officeDocument/2006/relationships/hyperlink" Target="http://www.gobiernodecanarias.org/boc/2021/124/009.html" TargetMode="External"/><Relationship Id="rId1150" Type="http://schemas.openxmlformats.org/officeDocument/2006/relationships/hyperlink" Target="http://sede.gobcan.es/boc/boc-a-2021-051-1304.pdf" TargetMode="External"/><Relationship Id="rId4099" Type="http://schemas.openxmlformats.org/officeDocument/2006/relationships/hyperlink" Target="https://www.boe.es/boe/dias/2020/04/09/pdfs/BOE-A-2020-4378.pdf" TargetMode="External"/><Relationship Id="rId520" Type="http://schemas.openxmlformats.org/officeDocument/2006/relationships/hyperlink" Target="http://sede.gobcan.es/boc/boc-a-2021-107-2703.xsign" TargetMode="External"/><Relationship Id="rId2201" Type="http://schemas.openxmlformats.org/officeDocument/2006/relationships/hyperlink" Target="http://sede.gobcan.es/boc/boc-a-2020-239-4438.pdf" TargetMode="External"/><Relationship Id="rId1010" Type="http://schemas.openxmlformats.org/officeDocument/2006/relationships/hyperlink" Target="http://www.gobiernodecanarias.org/boc/2021/064/011.html" TargetMode="External"/><Relationship Id="rId1967" Type="http://schemas.openxmlformats.org/officeDocument/2006/relationships/hyperlink" Target="http://sede.gobcan.es/boc/boc-a-2020-253-4803.xsign" TargetMode="External"/><Relationship Id="rId4166" Type="http://schemas.openxmlformats.org/officeDocument/2006/relationships/hyperlink" Target="https://ceoe-tenerife.com/actualizacion-medidas-preventivas-en-ambito-de-hosteleria-y-restauracion-2/" TargetMode="External"/><Relationship Id="rId4373" Type="http://schemas.openxmlformats.org/officeDocument/2006/relationships/hyperlink" Target="https://ceoe-tenerife.com/nota-informativa-la-direccion-general-trabajo-relacion-al-rdl-182020-12-mayo-la-comunicacion-la-autoridad-laboral-finalizacion-erte/" TargetMode="External"/><Relationship Id="rId4026" Type="http://schemas.openxmlformats.org/officeDocument/2006/relationships/hyperlink" Target="http://www.gobiernodecanarias.org/boc/2020/083/005.html" TargetMode="External"/><Relationship Id="rId4440" Type="http://schemas.openxmlformats.org/officeDocument/2006/relationships/hyperlink" Target="https://ceoe-tenerife.com/author/ceoe-tenerife/" TargetMode="External"/><Relationship Id="rId3042" Type="http://schemas.openxmlformats.org/officeDocument/2006/relationships/hyperlink" Target="https://www.boe.es/boe/dias/2020/08/13/pdfs/BOE-A-2020-9592.pdf" TargetMode="External"/><Relationship Id="rId3859" Type="http://schemas.openxmlformats.org/officeDocument/2006/relationships/hyperlink" Target="http://sede.gobcan.es/boc/boc-a-2020-092-1514.pdf" TargetMode="External"/><Relationship Id="rId2875" Type="http://schemas.openxmlformats.org/officeDocument/2006/relationships/hyperlink" Target="http://www.gobiernodecanarias.org/boc/2020/194/006.html" TargetMode="External"/><Relationship Id="rId3926" Type="http://schemas.openxmlformats.org/officeDocument/2006/relationships/hyperlink" Target="http://www.gobiernodecanarias.org/boc/2020/089/002.html" TargetMode="External"/><Relationship Id="rId847" Type="http://schemas.openxmlformats.org/officeDocument/2006/relationships/hyperlink" Target="http://www.gobiernodecanarias.org/boc/2021/081/003.html" TargetMode="External"/><Relationship Id="rId1477" Type="http://schemas.openxmlformats.org/officeDocument/2006/relationships/hyperlink" Target="http://sede.gobcan.es/boc/boc-a-2021-017-404.pdf" TargetMode="External"/><Relationship Id="rId1891" Type="http://schemas.openxmlformats.org/officeDocument/2006/relationships/hyperlink" Target="http://sede.gobcan.es/boc/boc-a-2020-256-4871.pdf" TargetMode="External"/><Relationship Id="rId2528" Type="http://schemas.openxmlformats.org/officeDocument/2006/relationships/hyperlink" Target="https://www.boe.es/boe/dias/2020/10/23/pdfs/BOE-A-2020-12768.pdf" TargetMode="External"/><Relationship Id="rId2942" Type="http://schemas.openxmlformats.org/officeDocument/2006/relationships/hyperlink" Target="https://www.boe.es/boe/dias/2020/09/11/pdfs/BOE-A-2020-10491.pdf" TargetMode="External"/><Relationship Id="rId914" Type="http://schemas.openxmlformats.org/officeDocument/2006/relationships/hyperlink" Target="http://sede.gobcan.es/boc/boc-a-2021-074-1975.xsign" TargetMode="External"/><Relationship Id="rId1544" Type="http://schemas.openxmlformats.org/officeDocument/2006/relationships/hyperlink" Target="https://www.boe.es/boe/dias/2021/01/15/pdfs/BOE-A-2021-592.pdf" TargetMode="External"/><Relationship Id="rId1611" Type="http://schemas.openxmlformats.org/officeDocument/2006/relationships/hyperlink" Target="http://www.gobiernodecanarias.org/boc/2020/270/006.html" TargetMode="External"/><Relationship Id="rId3369" Type="http://schemas.openxmlformats.org/officeDocument/2006/relationships/hyperlink" Target="https://www.boe.es/boe/dias/2020/07/02/pdfs/BOE-A-2020-7045.pdf" TargetMode="External"/><Relationship Id="rId2385" Type="http://schemas.openxmlformats.org/officeDocument/2006/relationships/hyperlink" Target="http://sede.gobcan.es/boc/boc-a-2020-228-4112.pdf" TargetMode="External"/><Relationship Id="rId3783" Type="http://schemas.openxmlformats.org/officeDocument/2006/relationships/hyperlink" Target="https://www.boe.es/boe/dias/2020/05/16/pdfs/BOE-A-2020-5088.pdf" TargetMode="External"/><Relationship Id="rId357" Type="http://schemas.openxmlformats.org/officeDocument/2006/relationships/hyperlink" Target="http://sede.gobcan.es/boc/boc-a-2021-120-2981.pdf" TargetMode="External"/><Relationship Id="rId2038" Type="http://schemas.openxmlformats.org/officeDocument/2006/relationships/hyperlink" Target="https://www.boe.es/boe/dias/2020/12/03/pdfs/BOE-B-2020-45295.pdf" TargetMode="External"/><Relationship Id="rId3436" Type="http://schemas.openxmlformats.org/officeDocument/2006/relationships/hyperlink" Target="http://www.gobiernodecanarias.org/boc/2020/126/004.html" TargetMode="External"/><Relationship Id="rId3850" Type="http://schemas.openxmlformats.org/officeDocument/2006/relationships/hyperlink" Target="https://www.boe.es/boe/dias/2020/05/12/pdfs/BOE-B-2020-13483.pdf" TargetMode="External"/><Relationship Id="rId771" Type="http://schemas.openxmlformats.org/officeDocument/2006/relationships/hyperlink" Target="http://sede.gobcan.es/boc/boc-a-2021-086-2269.pdf" TargetMode="External"/><Relationship Id="rId2452" Type="http://schemas.openxmlformats.org/officeDocument/2006/relationships/hyperlink" Target="http://sede.gobcan.es/boc/boc-a-2020-222-3982.pdf" TargetMode="External"/><Relationship Id="rId3503" Type="http://schemas.openxmlformats.org/officeDocument/2006/relationships/hyperlink" Target="http://sede.gobcan.es/boc/boc-a-2020-117-1831.xsign" TargetMode="External"/><Relationship Id="rId424" Type="http://schemas.openxmlformats.org/officeDocument/2006/relationships/hyperlink" Target="http://sede.gobcan.es/boc/boc-a-2021-113-2839.pdf" TargetMode="External"/><Relationship Id="rId1054" Type="http://schemas.openxmlformats.org/officeDocument/2006/relationships/hyperlink" Target="http://sede.gobcan.es/boc/boc-a-2021-063-1637.pdf" TargetMode="External"/><Relationship Id="rId2105" Type="http://schemas.openxmlformats.org/officeDocument/2006/relationships/hyperlink" Target="http://sede.gobcan.es/boc/boc-a-2020-244-4590.pdf" TargetMode="External"/><Relationship Id="rId1121" Type="http://schemas.openxmlformats.org/officeDocument/2006/relationships/hyperlink" Target="https://www.boe.es/boe/dias/2021/03/18/pdfs/BOE-A-2021-4245.pdf" TargetMode="External"/><Relationship Id="rId4277" Type="http://schemas.openxmlformats.org/officeDocument/2006/relationships/hyperlink" Target="https://ceoe-tenerife.com/resumen-de-boc-sobre-medidas-extraordinarias-tenerife/" TargetMode="External"/><Relationship Id="rId3293" Type="http://schemas.openxmlformats.org/officeDocument/2006/relationships/hyperlink" Target="https://www.boe.es/boe/dias/2020/07/14/pdfs/BOE-B-2020-22033.pdf" TargetMode="External"/><Relationship Id="rId4344" Type="http://schemas.openxmlformats.org/officeDocument/2006/relationships/hyperlink" Target="https://ceoe-tenerife.com/author/ceoe-tenerife/" TargetMode="External"/><Relationship Id="rId1938" Type="http://schemas.openxmlformats.org/officeDocument/2006/relationships/hyperlink" Target="https://www.boe.es/boe/dias/2020/12/10/pdfs/BOE-A-2020-15870.pdf" TargetMode="External"/><Relationship Id="rId3360" Type="http://schemas.openxmlformats.org/officeDocument/2006/relationships/hyperlink" Target="https://www.boe.es/boe/dias/2020/07/03/pdfs/BOE-A-2020-7237.pdf" TargetMode="External"/><Relationship Id="rId281" Type="http://schemas.openxmlformats.org/officeDocument/2006/relationships/hyperlink" Target="http://sede.gobcan.es/boc/boc-a-2021-125-3085.pdf" TargetMode="External"/><Relationship Id="rId3013" Type="http://schemas.openxmlformats.org/officeDocument/2006/relationships/hyperlink" Target="http://sede.gobcan.es/boc/boc-a-2020-177-3068.pdf" TargetMode="External"/><Relationship Id="rId4411" Type="http://schemas.openxmlformats.org/officeDocument/2006/relationships/hyperlink" Target="https://ceoe-tenerife.com/real-decreto-ley-162020-actualizacion-guia-medidas-laborales-seguridad-social/" TargetMode="External"/><Relationship Id="rId2779" Type="http://schemas.openxmlformats.org/officeDocument/2006/relationships/hyperlink" Target="https://www.boe.es/boe/dias/2020/10/02/pdfs/BOE-A-2020-11669.pdf" TargetMode="External"/><Relationship Id="rId1795" Type="http://schemas.openxmlformats.org/officeDocument/2006/relationships/hyperlink" Target="http://sede.gobcan.es/boc/boc-a-2020-262-5037.xsign" TargetMode="External"/><Relationship Id="rId2846" Type="http://schemas.openxmlformats.org/officeDocument/2006/relationships/hyperlink" Target="http://www.gobiernodecanarias.org/boc/2020/196/011.html" TargetMode="External"/><Relationship Id="rId87" Type="http://schemas.openxmlformats.org/officeDocument/2006/relationships/hyperlink" Target="http://sede.gobcan.es/boc/boc-a-2021-142-3399.pdf" TargetMode="External"/><Relationship Id="rId818" Type="http://schemas.openxmlformats.org/officeDocument/2006/relationships/hyperlink" Target="http://sede.gobcan.es/boc/boc-a-2021-083-2194.pdf" TargetMode="External"/><Relationship Id="rId1448" Type="http://schemas.openxmlformats.org/officeDocument/2006/relationships/hyperlink" Target="http://sede.gobcan.es/boc/boc-a-2021-020-455.pdf" TargetMode="External"/><Relationship Id="rId1862" Type="http://schemas.openxmlformats.org/officeDocument/2006/relationships/hyperlink" Target="http://sede.gobcan.es/boc/boc-a-2020-259-4968.xsign" TargetMode="External"/><Relationship Id="rId2913" Type="http://schemas.openxmlformats.org/officeDocument/2006/relationships/hyperlink" Target="http://sede.gobcan.es/boc/boc-a-2020-192-3296.xsign" TargetMode="External"/><Relationship Id="rId1515" Type="http://schemas.openxmlformats.org/officeDocument/2006/relationships/hyperlink" Target="http://sede.gobcan.es/boc/boc-a-2021-013-296.pdf" TargetMode="External"/><Relationship Id="rId3687" Type="http://schemas.openxmlformats.org/officeDocument/2006/relationships/hyperlink" Target="http://sede.gobcan.es/boc/boc-a-2020-103-1633.xsign" TargetMode="External"/><Relationship Id="rId2289" Type="http://schemas.openxmlformats.org/officeDocument/2006/relationships/hyperlink" Target="https://www.boe.es/boe/dias/2020/11/14/pdfs/BOE-A-2020-14205.pdf" TargetMode="External"/><Relationship Id="rId3754" Type="http://schemas.openxmlformats.org/officeDocument/2006/relationships/hyperlink" Target="https://www.boe.es/boe/dias/2020/05/21/pdfs/BOE-B-2020-13982.pdf" TargetMode="External"/><Relationship Id="rId675" Type="http://schemas.openxmlformats.org/officeDocument/2006/relationships/hyperlink" Target="http://sede.gobcan.es/boc/boc-a-2021-094-2440.xsign" TargetMode="External"/><Relationship Id="rId2356" Type="http://schemas.openxmlformats.org/officeDocument/2006/relationships/hyperlink" Target="http://sede.gobcan.es/boc/boc-a-2020-229-4147.pdf" TargetMode="External"/><Relationship Id="rId2770" Type="http://schemas.openxmlformats.org/officeDocument/2006/relationships/hyperlink" Target="https://www.boe.es/boe/dias/2020/10/03/pdfs/BOE-A-2020-11694.pdf" TargetMode="External"/><Relationship Id="rId3407" Type="http://schemas.openxmlformats.org/officeDocument/2006/relationships/hyperlink" Target="https://www.boe.es/boe/dias/2020/06/30/pdfs/BOE-A-2020-6901.pdf" TargetMode="External"/><Relationship Id="rId3821" Type="http://schemas.openxmlformats.org/officeDocument/2006/relationships/hyperlink" Target="https://www.boe.es/boe/dias/2020/05/13/pdfs/BOE-B-2020-13578.pdf" TargetMode="External"/><Relationship Id="rId328" Type="http://schemas.openxmlformats.org/officeDocument/2006/relationships/hyperlink" Target="https://www.boe.es/boe/dias/2021/06/14/pdfs/BOE-A-2021-9922.pdf" TargetMode="External"/><Relationship Id="rId742" Type="http://schemas.openxmlformats.org/officeDocument/2006/relationships/hyperlink" Target="http://sede.gobcan.es/boc/boc-a-2021-088-2313.pdf" TargetMode="External"/><Relationship Id="rId1372" Type="http://schemas.openxmlformats.org/officeDocument/2006/relationships/hyperlink" Target="http://sede.gobcan.es/boc/boc-a-2021-026-609.pdf" TargetMode="External"/><Relationship Id="rId2009" Type="http://schemas.openxmlformats.org/officeDocument/2006/relationships/hyperlink" Target="http://sede.gobcan.es/boc/boc-a-2020-248-4712.pdf" TargetMode="External"/><Relationship Id="rId2423" Type="http://schemas.openxmlformats.org/officeDocument/2006/relationships/hyperlink" Target="http://sede.gobcan.es/boc/boc-a-2020-224-4010.pdf" TargetMode="External"/><Relationship Id="rId1025" Type="http://schemas.openxmlformats.org/officeDocument/2006/relationships/hyperlink" Target="http://www.gobiernodecanarias.org/boc/2021/064/014.html" TargetMode="External"/><Relationship Id="rId3197" Type="http://schemas.openxmlformats.org/officeDocument/2006/relationships/hyperlink" Target="https://www.boe.es/boe/dias/2020/08/04/pdfs/BOE-B-2020-25237.pdf" TargetMode="External"/><Relationship Id="rId4248" Type="http://schemas.openxmlformats.org/officeDocument/2006/relationships/hyperlink" Target="https://ceoe-tenerife.com/consejeria-de-sanidad-cribados-pasajeros-procedentes-del-resto-del-territorio-nacional/" TargetMode="External"/><Relationship Id="rId185" Type="http://schemas.openxmlformats.org/officeDocument/2006/relationships/hyperlink" Target="http://sede.gobcan.es/boc/boc-a-2021-133-3244.pdf" TargetMode="External"/><Relationship Id="rId1909" Type="http://schemas.openxmlformats.org/officeDocument/2006/relationships/hyperlink" Target="http://sede.gobcan.es/boc/boc-a-2020-255-4834.pdf" TargetMode="External"/><Relationship Id="rId3264" Type="http://schemas.openxmlformats.org/officeDocument/2006/relationships/hyperlink" Target="https://www.boe.es/boe/dias/2020/07/22/pdfs/BOE-A-2020-8303.pdf" TargetMode="External"/><Relationship Id="rId4315" Type="http://schemas.openxmlformats.org/officeDocument/2006/relationships/hyperlink" Target="https://ceoe-tenerife.com/ceoe-tenerife-resumen-medidas-especificas-en-supuestos-de-alta-incidencia-acumulada-y-actualizacion-de-los-semaforos-de-limitaciones/" TargetMode="External"/><Relationship Id="rId2280" Type="http://schemas.openxmlformats.org/officeDocument/2006/relationships/hyperlink" Target="http://sede.gobcan.es/boc/boc-a-2020-234-4305.pdf" TargetMode="External"/><Relationship Id="rId3331" Type="http://schemas.openxmlformats.org/officeDocument/2006/relationships/hyperlink" Target="http://sede.gobcan.es/boc/boc-a-2020-136-2161.pdf" TargetMode="External"/><Relationship Id="rId252" Type="http://schemas.openxmlformats.org/officeDocument/2006/relationships/hyperlink" Target="http://sede.gobcan.es/boc/boc-a-2021-129-3163.xsign" TargetMode="External"/><Relationship Id="rId1699" Type="http://schemas.openxmlformats.org/officeDocument/2006/relationships/hyperlink" Target="http://sede.gobcan.es/boc/boc-a-2020-269-5264.pdf" TargetMode="External"/><Relationship Id="rId2000" Type="http://schemas.openxmlformats.org/officeDocument/2006/relationships/hyperlink" Target="http://sede.gobcan.es/boc/boc-a-2020-249-4756.pdf" TargetMode="External"/><Relationship Id="rId4172" Type="http://schemas.openxmlformats.org/officeDocument/2006/relationships/hyperlink" Target="https://ceoe-tenerife.com/modificacion-de-las-condiciones-de-acceso-a-los-establecimientos-turisticos-de-alojamiento-de-canarias/" TargetMode="External"/><Relationship Id="rId1766" Type="http://schemas.openxmlformats.org/officeDocument/2006/relationships/hyperlink" Target="http://sede.gobcan.es/boc/boc-a-2020-266-5154.pdf" TargetMode="External"/><Relationship Id="rId2817" Type="http://schemas.openxmlformats.org/officeDocument/2006/relationships/hyperlink" Target="http://sede.gobcan.es/boc/boc-a-2020-198-3398.pdf" TargetMode="External"/><Relationship Id="rId58" Type="http://schemas.openxmlformats.org/officeDocument/2006/relationships/hyperlink" Target="http://sede.gobcan.es/boc/boc-a-2021-146-3496.xsign" TargetMode="External"/><Relationship Id="rId1419" Type="http://schemas.openxmlformats.org/officeDocument/2006/relationships/hyperlink" Target="http://sede.gobcan.es/boc/boc-a-2021-022-515.pdf" TargetMode="External"/><Relationship Id="rId1833" Type="http://schemas.openxmlformats.org/officeDocument/2006/relationships/hyperlink" Target="https://www.boe.es/boe/dias/2020/12/18/pdfs/BOE-A-2020-16485.pdf" TargetMode="External"/><Relationship Id="rId1900" Type="http://schemas.openxmlformats.org/officeDocument/2006/relationships/hyperlink" Target="https://www.boe.es/boe/dias/2020/12/12/pdfs/BOE-A-2020-16064.pdf" TargetMode="External"/><Relationship Id="rId3658" Type="http://schemas.openxmlformats.org/officeDocument/2006/relationships/hyperlink" Target="http://sede.gobcan.es/boc/boc-a-2020-104-1653.pdf" TargetMode="External"/><Relationship Id="rId579" Type="http://schemas.openxmlformats.org/officeDocument/2006/relationships/hyperlink" Target="http://www.gobiernodecanarias.org/boc/2021/103/012.html" TargetMode="External"/><Relationship Id="rId993" Type="http://schemas.openxmlformats.org/officeDocument/2006/relationships/hyperlink" Target="https://www.boe.es/boe/dias/2021/03/30/pdfs/BOE-B-2021-15703.pdf" TargetMode="External"/><Relationship Id="rId2674" Type="http://schemas.openxmlformats.org/officeDocument/2006/relationships/hyperlink" Target="https://www.boe.es/buscar/doc.php?id=BOE-A-2020-12053" TargetMode="External"/><Relationship Id="rId646" Type="http://schemas.openxmlformats.org/officeDocument/2006/relationships/hyperlink" Target="http://www.gobiernodecanarias.org/boc/2021/098/015.html" TargetMode="External"/><Relationship Id="rId1276" Type="http://schemas.openxmlformats.org/officeDocument/2006/relationships/hyperlink" Target="http://sede.gobcan.es/boc/boc-a-2021-039-955.xsign" TargetMode="External"/><Relationship Id="rId2327" Type="http://schemas.openxmlformats.org/officeDocument/2006/relationships/hyperlink" Target="https://www.boe.es/boe/dias/2020/11/11/pdfs/BOE-B-2020-40580.pdf" TargetMode="External"/><Relationship Id="rId3725" Type="http://schemas.openxmlformats.org/officeDocument/2006/relationships/hyperlink" Target="https://boe.es/boe/dias/2020/05/25/pdfs/BOE-B-2020-14126.pdf" TargetMode="External"/><Relationship Id="rId1690" Type="http://schemas.openxmlformats.org/officeDocument/2006/relationships/hyperlink" Target="http://www.gobiernodecanarias.org/boc/2020/269/018.html" TargetMode="External"/><Relationship Id="rId2741" Type="http://schemas.openxmlformats.org/officeDocument/2006/relationships/hyperlink" Target="http://sede.gobcan.es/boc/boc-a-2020-206-3551.xsign" TargetMode="External"/><Relationship Id="rId713" Type="http://schemas.openxmlformats.org/officeDocument/2006/relationships/hyperlink" Target="http://sede.gobcan.es/boc/boc-a-2021-091-2377.pdf" TargetMode="External"/><Relationship Id="rId1343" Type="http://schemas.openxmlformats.org/officeDocument/2006/relationships/hyperlink" Target="http://sede.gobcan.es/boc/boc-a-2021-030-697.pdf" TargetMode="External"/><Relationship Id="rId4499" Type="http://schemas.openxmlformats.org/officeDocument/2006/relationships/hyperlink" Target="https://ceoe-tenerife.com/justificacion-origen-las-mercancias/" TargetMode="External"/><Relationship Id="rId1410" Type="http://schemas.openxmlformats.org/officeDocument/2006/relationships/hyperlink" Target="http://www.gobiernodecanarias.org/boc/2021/023/005.html" TargetMode="External"/><Relationship Id="rId3168" Type="http://schemas.openxmlformats.org/officeDocument/2006/relationships/hyperlink" Target="http://sede.gobcan.es/boc/boc-a-2020-158-2708.pdf" TargetMode="External"/><Relationship Id="rId3582" Type="http://schemas.openxmlformats.org/officeDocument/2006/relationships/hyperlink" Target="http://sede.gobcan.es/boc/boc-a-2020-107-1692.pdf" TargetMode="External"/><Relationship Id="rId4219" Type="http://schemas.openxmlformats.org/officeDocument/2006/relationships/hyperlink" Target="https://ceoe-tenerife.com/author/ceoe-tenerife/" TargetMode="External"/><Relationship Id="rId2184" Type="http://schemas.openxmlformats.org/officeDocument/2006/relationships/hyperlink" Target="http://www.gobiernodecanarias.org/boc/2020/240/005.html" TargetMode="External"/><Relationship Id="rId3235" Type="http://schemas.openxmlformats.org/officeDocument/2006/relationships/hyperlink" Target="http://sede.gobcan.es/boc/boc-a-2020-153-2579.pdf" TargetMode="External"/><Relationship Id="rId156" Type="http://schemas.openxmlformats.org/officeDocument/2006/relationships/hyperlink" Target="http://sede.gobcan.es/boc/boc-a-2021-137-3319.pdf" TargetMode="External"/><Relationship Id="rId570" Type="http://schemas.openxmlformats.org/officeDocument/2006/relationships/hyperlink" Target="http://sede.gobcan.es/boc/boc-a-2021-103-2626.xsign" TargetMode="External"/><Relationship Id="rId2251" Type="http://schemas.openxmlformats.org/officeDocument/2006/relationships/hyperlink" Target="http://www.gobiernodecanarias.org/boc/2020/235/003.html" TargetMode="External"/><Relationship Id="rId3302" Type="http://schemas.openxmlformats.org/officeDocument/2006/relationships/hyperlink" Target="https://www.boe.es/boe/dias/2020/07/11/pdfs/BOE-A-2020-7722.pdf" TargetMode="External"/><Relationship Id="rId223" Type="http://schemas.openxmlformats.org/officeDocument/2006/relationships/hyperlink" Target="http://sede.gobcan.es/boc/boc-a-2021-132-3227.pdf" TargetMode="External"/><Relationship Id="rId4076" Type="http://schemas.openxmlformats.org/officeDocument/2006/relationships/hyperlink" Target="https://www.boe.es/boe/dias/2020/04/13/pdfs/BOE-A-2020-4427.pdf" TargetMode="External"/><Relationship Id="rId4490" Type="http://schemas.openxmlformats.org/officeDocument/2006/relationships/hyperlink" Target="https://ceoe-tenerife.com/author/ceoe-tenerife/" TargetMode="External"/><Relationship Id="rId1737" Type="http://schemas.openxmlformats.org/officeDocument/2006/relationships/hyperlink" Target="http://www.gobiernodecanarias.org/boc/2020/267/004.html" TargetMode="External"/><Relationship Id="rId3092" Type="http://schemas.openxmlformats.org/officeDocument/2006/relationships/hyperlink" Target="http://sede.gobcan.es/boc/boc-a-2020-161-2781.pdf" TargetMode="External"/><Relationship Id="rId4143" Type="http://schemas.openxmlformats.org/officeDocument/2006/relationships/hyperlink" Target="https://www.boe.es/diario_boe/txt.php?id=BOE-A-2020-4294" TargetMode="External"/><Relationship Id="rId29" Type="http://schemas.openxmlformats.org/officeDocument/2006/relationships/hyperlink" Target="http://sede.gobcan.es/boc/boc-a-2021-147-3514.xsign" TargetMode="External"/><Relationship Id="rId4210" Type="http://schemas.openxmlformats.org/officeDocument/2006/relationships/hyperlink" Target="https://ceoe-tenerife.com/resumen-prorroga-pruebas-diagnosticas-pdia/" TargetMode="External"/><Relationship Id="rId1804" Type="http://schemas.openxmlformats.org/officeDocument/2006/relationships/hyperlink" Target="http://www.gobiernodecanarias.org/boc/2020/262/037.html" TargetMode="External"/><Relationship Id="rId3976" Type="http://schemas.openxmlformats.org/officeDocument/2006/relationships/hyperlink" Target="https://www.boe.es/boe/dias/2020/05/03/pdfs/BOE-A-2020-4793.pdf" TargetMode="External"/><Relationship Id="rId897" Type="http://schemas.openxmlformats.org/officeDocument/2006/relationships/hyperlink" Target="https://www.boe.es/boe/dias/2021/04/14/pdfs/BOE-A-2021-5869.pdf" TargetMode="External"/><Relationship Id="rId2578" Type="http://schemas.openxmlformats.org/officeDocument/2006/relationships/hyperlink" Target="http://sede.gobcan.es/boc/boc-a-2020-216-3835.pdf" TargetMode="External"/><Relationship Id="rId2992" Type="http://schemas.openxmlformats.org/officeDocument/2006/relationships/hyperlink" Target="https://www.boe.es/boe/dias/2020/09/02/pdfs/BOE-A-2020-10124.pdf" TargetMode="External"/><Relationship Id="rId3629" Type="http://schemas.openxmlformats.org/officeDocument/2006/relationships/hyperlink" Target="http://sede.gobcan.es/boc/boc-a-2020-105-1677.pdf" TargetMode="External"/><Relationship Id="rId964" Type="http://schemas.openxmlformats.org/officeDocument/2006/relationships/hyperlink" Target="https://www.boe.es/boe/dias/2021/04/05/pdfs/BOE-B-2021-16288.pdf" TargetMode="External"/><Relationship Id="rId1594" Type="http://schemas.openxmlformats.org/officeDocument/2006/relationships/hyperlink" Target="http://sede.gobcan.es/boc/boc-a-2020-270-5287.pdf" TargetMode="External"/><Relationship Id="rId2645" Type="http://schemas.openxmlformats.org/officeDocument/2006/relationships/hyperlink" Target="https://www.boe.es/boe/dias/2020/10/15/pdfs/BOE-A-2020-12339.pdf" TargetMode="External"/><Relationship Id="rId617" Type="http://schemas.openxmlformats.org/officeDocument/2006/relationships/hyperlink" Target="http://sede.gobcan.es/boc/boc-a-2021-099-2528.pdf" TargetMode="External"/><Relationship Id="rId1247" Type="http://schemas.openxmlformats.org/officeDocument/2006/relationships/hyperlink" Target="http://www.gobiernodecanarias.org/boc/2021/042/002.html" TargetMode="External"/><Relationship Id="rId1661" Type="http://schemas.openxmlformats.org/officeDocument/2006/relationships/hyperlink" Target="http://sede.gobcan.es/boc/boc-a-2020-269-5246.xsign" TargetMode="External"/><Relationship Id="rId2712" Type="http://schemas.openxmlformats.org/officeDocument/2006/relationships/hyperlink" Target="http://sede.gobcan.es/boc/boc-a-2020-208-3621.pdf" TargetMode="External"/><Relationship Id="rId1314" Type="http://schemas.openxmlformats.org/officeDocument/2006/relationships/hyperlink" Target="http://sede.gobcan.es/boc/boc-a-2021-033-777.xsign" TargetMode="External"/><Relationship Id="rId3486" Type="http://schemas.openxmlformats.org/officeDocument/2006/relationships/hyperlink" Target="http://sede.gobcan.es/boc/boc-a-2020-117-1828.pdf" TargetMode="External"/><Relationship Id="rId4537" Type="http://schemas.openxmlformats.org/officeDocument/2006/relationships/hyperlink" Target="https://ceoe-tenerife.com/guia-practica-ceoe-cepyme-medidas-caracter-laboral-del-real-decreto-ley-082020/" TargetMode="External"/><Relationship Id="rId20" Type="http://schemas.openxmlformats.org/officeDocument/2006/relationships/hyperlink" Target="https://www.boe.es/boe/dias/2021/07/19/pdfs/BOE-B-2021-33541.pdf" TargetMode="External"/><Relationship Id="rId2088" Type="http://schemas.openxmlformats.org/officeDocument/2006/relationships/hyperlink" Target="https://www.boe.es/boe/dias/2020/11/30/pdfs/BOE-B-2020-44683.pdf" TargetMode="External"/><Relationship Id="rId3139" Type="http://schemas.openxmlformats.org/officeDocument/2006/relationships/hyperlink" Target="http://sede.gobcan.es/boc/boc-a-2020-159-2733.pdf" TargetMode="External"/><Relationship Id="rId474" Type="http://schemas.openxmlformats.org/officeDocument/2006/relationships/hyperlink" Target="http://sede.gobcan.es/boc/boc-a-2021-108-2730.pdf" TargetMode="External"/><Relationship Id="rId2155" Type="http://schemas.openxmlformats.org/officeDocument/2006/relationships/hyperlink" Target="https://boe.es/boe/dias/2020/11/25/pdfs/BOE-B-2020-43724.pdf" TargetMode="External"/><Relationship Id="rId3553" Type="http://schemas.openxmlformats.org/officeDocument/2006/relationships/hyperlink" Target="http://sede.gobcan.es/boc/boc-a-2020-109-1717.pdf" TargetMode="External"/><Relationship Id="rId127" Type="http://schemas.openxmlformats.org/officeDocument/2006/relationships/hyperlink" Target="http://sede.gobcan.es/boc/boc-a-2021-140-3369.pdf" TargetMode="External"/><Relationship Id="rId3206" Type="http://schemas.openxmlformats.org/officeDocument/2006/relationships/hyperlink" Target="https://www.boe.es/boe/dias/2020/07/31/pdfs/BOE-A-2020-8941.pdf" TargetMode="External"/><Relationship Id="rId3620" Type="http://schemas.openxmlformats.org/officeDocument/2006/relationships/hyperlink" Target="http://www.gobiernodecanarias.org/boc/2020/105/010.html" TargetMode="External"/><Relationship Id="rId541" Type="http://schemas.openxmlformats.org/officeDocument/2006/relationships/hyperlink" Target="https://www.boe.es/boe/dias/2021/05/25/pdfs/BOE-B-2021-26268.pdf" TargetMode="External"/><Relationship Id="rId1171" Type="http://schemas.openxmlformats.org/officeDocument/2006/relationships/hyperlink" Target="http://sede.gobcan.es/boc/boc-a-2021-048-1204.xsign" TargetMode="External"/><Relationship Id="rId2222" Type="http://schemas.openxmlformats.org/officeDocument/2006/relationships/hyperlink" Target="http://sede.gobcan.es/boc/boc-a-2020-238-4392.pdf" TargetMode="External"/><Relationship Id="rId1988" Type="http://schemas.openxmlformats.org/officeDocument/2006/relationships/hyperlink" Target="http://www.gobiernodecanarias.org/boc/2020/249/001.html" TargetMode="External"/><Relationship Id="rId4394" Type="http://schemas.openxmlformats.org/officeDocument/2006/relationships/hyperlink" Target="https://ceoe-tenerife.com/author/ceoe-tenerife/" TargetMode="External"/><Relationship Id="rId4047" Type="http://schemas.openxmlformats.org/officeDocument/2006/relationships/hyperlink" Target="https://www.boe.es/boe/dias/2020/04/25/pdfs/BOE-A-2020-4650.pdf" TargetMode="External"/><Relationship Id="rId4461" Type="http://schemas.openxmlformats.org/officeDocument/2006/relationships/hyperlink" Target="https://ceoe-tenerife.com/hoja-informativa-guia-del-sepe-tramitacion-la-prestacion-desempleo/" TargetMode="External"/><Relationship Id="rId3063" Type="http://schemas.openxmlformats.org/officeDocument/2006/relationships/hyperlink" Target="http://sede.gobcan.es/boc/boc-a-2020-163-2814.pdf" TargetMode="External"/><Relationship Id="rId4114" Type="http://schemas.openxmlformats.org/officeDocument/2006/relationships/hyperlink" Target="http://sede.gobcan.es/boc/boc-a-2020-071-1269.xsign" TargetMode="External"/><Relationship Id="rId1708" Type="http://schemas.openxmlformats.org/officeDocument/2006/relationships/hyperlink" Target="http://sede.gobcan.es/boc/boc-a-2020-269-5267.pdf" TargetMode="External"/><Relationship Id="rId3130" Type="http://schemas.openxmlformats.org/officeDocument/2006/relationships/hyperlink" Target="https://www.boe.es/boe/dias/2020/08/07/pdfs/BOE-A-2020-9341.pdf" TargetMode="External"/><Relationship Id="rId2896" Type="http://schemas.openxmlformats.org/officeDocument/2006/relationships/hyperlink" Target="https://www.boe.es/boe/dias/2020/09/19/pdfs/BOE-A-2020-10923.pdf" TargetMode="External"/><Relationship Id="rId3947" Type="http://schemas.openxmlformats.org/officeDocument/2006/relationships/hyperlink" Target="http://sede.gobcan.es/boc/boc-a-2020-088-1464.pdf" TargetMode="External"/><Relationship Id="rId868" Type="http://schemas.openxmlformats.org/officeDocument/2006/relationships/hyperlink" Target="https://www.boe.es/boe/dias/2021/04/19/pdfs/BOE-A-2021-6232.pdf" TargetMode="External"/><Relationship Id="rId1498" Type="http://schemas.openxmlformats.org/officeDocument/2006/relationships/hyperlink" Target="http://www.gobiernodecanarias.org/boc/2021/015/006.html" TargetMode="External"/><Relationship Id="rId2549" Type="http://schemas.openxmlformats.org/officeDocument/2006/relationships/hyperlink" Target="https://www.boe.es/boe/dias/2020/10/22/pdfs/BOE-B-2020-36795.pdf" TargetMode="External"/><Relationship Id="rId2963" Type="http://schemas.openxmlformats.org/officeDocument/2006/relationships/hyperlink" Target="http://sede.gobcan.es/boc/boc-a-2020-187-3224.pdf" TargetMode="External"/><Relationship Id="rId935" Type="http://schemas.openxmlformats.org/officeDocument/2006/relationships/hyperlink" Target="https://www.boe.es/boe/dias/2021/04/08/pdfs/BOE-B-2021-16854.pdf" TargetMode="External"/><Relationship Id="rId1565" Type="http://schemas.openxmlformats.org/officeDocument/2006/relationships/hyperlink" Target="http://sede.gobcan.es/boc/boc-a-2021-005-125.pdf" TargetMode="External"/><Relationship Id="rId2616" Type="http://schemas.openxmlformats.org/officeDocument/2006/relationships/hyperlink" Target="http://sede.gobcan.es/boc/boc-a-2020-213-3761.xsign" TargetMode="External"/><Relationship Id="rId1218" Type="http://schemas.openxmlformats.org/officeDocument/2006/relationships/hyperlink" Target="http://sede.gobcan.es/boc/boc-a-2021-045-1130.pdf" TargetMode="External"/><Relationship Id="rId1632" Type="http://schemas.openxmlformats.org/officeDocument/2006/relationships/hyperlink" Target="http://sede.gobcan.es/boc/boc-a-2020-270-5294.xsign" TargetMode="External"/><Relationship Id="rId3457" Type="http://schemas.openxmlformats.org/officeDocument/2006/relationships/hyperlink" Target="https://www.boe.es/boe/dias/2020/06/19/pdfs/BOE-B-2020-17628.pdf" TargetMode="External"/><Relationship Id="rId3871" Type="http://schemas.openxmlformats.org/officeDocument/2006/relationships/hyperlink" Target="https://www.boe.es/boe/dias/2020/05/09/pdfs/BOE-A-2020-4896.pdf" TargetMode="External"/><Relationship Id="rId4508" Type="http://schemas.openxmlformats.org/officeDocument/2006/relationships/hyperlink" Target="https://ceoe-tenerife.com/author/ceoe-tenerife/" TargetMode="External"/><Relationship Id="rId378" Type="http://schemas.openxmlformats.org/officeDocument/2006/relationships/hyperlink" Target="https://www.boe.es/boe/dias/2021/06/09/pdfs/BOE-B-2021-28827.pdf" TargetMode="External"/><Relationship Id="rId792" Type="http://schemas.openxmlformats.org/officeDocument/2006/relationships/hyperlink" Target="https://www.boe.es/boe/dias/2021/04/27/pdfs/BOE-A-2021-6832.pdf" TargetMode="External"/><Relationship Id="rId2059" Type="http://schemas.openxmlformats.org/officeDocument/2006/relationships/hyperlink" Target="http://sede.gobcan.es/boc/boc-a-2020-246-4648.pdf" TargetMode="External"/><Relationship Id="rId2473" Type="http://schemas.openxmlformats.org/officeDocument/2006/relationships/hyperlink" Target="https://www.boe.es/boe/dias/2020/10/29/pdfs/BOE-A-2020-13116.pdf" TargetMode="External"/><Relationship Id="rId3524" Type="http://schemas.openxmlformats.org/officeDocument/2006/relationships/hyperlink" Target="http://sede.gobcan.es/boc/boc-a-2020-115-1790.pdf" TargetMode="External"/><Relationship Id="rId445" Type="http://schemas.openxmlformats.org/officeDocument/2006/relationships/hyperlink" Target="https://www.boe.es/boe/dias/2021/05/31/pdfs/BOE-B-2021-27513.pdf" TargetMode="External"/><Relationship Id="rId1075" Type="http://schemas.openxmlformats.org/officeDocument/2006/relationships/hyperlink" Target="https://www.boe.es/boe/dias/2021/03/22/pdfs/BOE-A-2021-4396.pdf" TargetMode="External"/><Relationship Id="rId2126" Type="http://schemas.openxmlformats.org/officeDocument/2006/relationships/hyperlink" Target="http://sede.gobcan.es/boc/boc-a-2020-243-4535.pdf" TargetMode="External"/><Relationship Id="rId2540" Type="http://schemas.openxmlformats.org/officeDocument/2006/relationships/hyperlink" Target="http://sede.gobcan.es/boc/boc-a-2020-217-3851.xsign" TargetMode="External"/><Relationship Id="rId512" Type="http://schemas.openxmlformats.org/officeDocument/2006/relationships/hyperlink" Target="http://sede.gobcan.es/boc/boc-a-2021-107-2702.pdf" TargetMode="External"/><Relationship Id="rId1142" Type="http://schemas.openxmlformats.org/officeDocument/2006/relationships/hyperlink" Target="https://www.boe.es/boe/dias/2021/03/13/pdfs/BOE-A-2021-3965.pdf" TargetMode="External"/><Relationship Id="rId4298" Type="http://schemas.openxmlformats.org/officeDocument/2006/relationships/hyperlink" Target="https://ceoe-tenerife.com/author/ceoe-tenerife/" TargetMode="External"/><Relationship Id="rId4365" Type="http://schemas.openxmlformats.org/officeDocument/2006/relationships/hyperlink" Target="https://ceoe-tenerife.com/aviacion-civil-niveles-servicio-publico-desescalada/" TargetMode="External"/><Relationship Id="rId1959" Type="http://schemas.openxmlformats.org/officeDocument/2006/relationships/hyperlink" Target="http://sede.gobcan.es/boc/boc-a-2020-253-4800.pdf" TargetMode="External"/><Relationship Id="rId4018" Type="http://schemas.openxmlformats.org/officeDocument/2006/relationships/hyperlink" Target="http://sede.gobcan.es/boc/boc-a-2020-083-1399.pdf" TargetMode="External"/><Relationship Id="rId3381" Type="http://schemas.openxmlformats.org/officeDocument/2006/relationships/hyperlink" Target="https://www.boe.es/boe/dias/2020/07/02/pdfs/BOE-B-2020-19848.pdf" TargetMode="External"/><Relationship Id="rId4432" Type="http://schemas.openxmlformats.org/officeDocument/2006/relationships/hyperlink" Target="https://ceoe-tenerife.com/author/ceoe-tenerife/" TargetMode="External"/><Relationship Id="rId3034" Type="http://schemas.openxmlformats.org/officeDocument/2006/relationships/hyperlink" Target="http://www.gobiernodecanarias.org/boc/2020/164/004.html" TargetMode="External"/><Relationship Id="rId2050" Type="http://schemas.openxmlformats.org/officeDocument/2006/relationships/hyperlink" Target="https://www.boe.es/boe/dias/2020/12/02/pdfs/BOE-A-2020-15470.pdf" TargetMode="External"/><Relationship Id="rId3101" Type="http://schemas.openxmlformats.org/officeDocument/2006/relationships/hyperlink" Target="http://www.gobiernodecanarias.org/boc/2020/160/003.html" TargetMode="External"/><Relationship Id="rId839" Type="http://schemas.openxmlformats.org/officeDocument/2006/relationships/hyperlink" Target="http://sede.gobcan.es/boc/boc-a-2021-082-2163.pdf" TargetMode="External"/><Relationship Id="rId1469" Type="http://schemas.openxmlformats.org/officeDocument/2006/relationships/hyperlink" Target="https://www.boe.es/boe/dias/2021/01/27/pdfs/BOE-A-2021-1175.pdf" TargetMode="External"/><Relationship Id="rId2867" Type="http://schemas.openxmlformats.org/officeDocument/2006/relationships/hyperlink" Target="http://sede.gobcan.es/boc/boc-a-2020-195-3356.pdf" TargetMode="External"/><Relationship Id="rId3918" Type="http://schemas.openxmlformats.org/officeDocument/2006/relationships/hyperlink" Target="https://www.boe.es/boe/dias/2020/05/07/pdfs/BOE-B-2020-13304.pdf" TargetMode="External"/><Relationship Id="rId1883" Type="http://schemas.openxmlformats.org/officeDocument/2006/relationships/hyperlink" Target="https://www.boe.es/boe/dias/2020/12/14/pdfs/BOE-B-2020-46967.pdf" TargetMode="External"/><Relationship Id="rId2934" Type="http://schemas.openxmlformats.org/officeDocument/2006/relationships/hyperlink" Target="https://www.boe.es/boe/dias/2020/09/16/pdfs/BOE-B-2020-30017.pdf" TargetMode="External"/><Relationship Id="rId906" Type="http://schemas.openxmlformats.org/officeDocument/2006/relationships/hyperlink" Target="http://sede.gobcan.es/boc/boc-a-2021-075-2001.pdf" TargetMode="External"/><Relationship Id="rId1536" Type="http://schemas.openxmlformats.org/officeDocument/2006/relationships/hyperlink" Target="http://www.gobiernodecanarias.org/boc/2021/011/002.html" TargetMode="External"/><Relationship Id="rId1950" Type="http://schemas.openxmlformats.org/officeDocument/2006/relationships/hyperlink" Target="http://sede.gobcan.es/boc/boc-a-2020-253-4798.pdf" TargetMode="External"/><Relationship Id="rId1603" Type="http://schemas.openxmlformats.org/officeDocument/2006/relationships/hyperlink" Target="http://sede.gobcan.es/boc/boc-a-2020-270-5288.pdf" TargetMode="External"/><Relationship Id="rId3775" Type="http://schemas.openxmlformats.org/officeDocument/2006/relationships/hyperlink" Target="http://sede.gobcan.es/boc/boc-a-2020-096-1557.xsign" TargetMode="External"/><Relationship Id="rId696" Type="http://schemas.openxmlformats.org/officeDocument/2006/relationships/hyperlink" Target="http://sede.gobcan.es/boc/boc-a-2021-092-2405.pdf" TargetMode="External"/><Relationship Id="rId2377" Type="http://schemas.openxmlformats.org/officeDocument/2006/relationships/hyperlink" Target="https://www.boe.es/boe/dias/2020/11/06/pdfs/BOE-A-2020-13687.pdf" TargetMode="External"/><Relationship Id="rId2791" Type="http://schemas.openxmlformats.org/officeDocument/2006/relationships/hyperlink" Target="https://www.boe.es/boe/dias/2020/09/30/pdfs/BOE-A-2020-11415.pdf" TargetMode="External"/><Relationship Id="rId3428" Type="http://schemas.openxmlformats.org/officeDocument/2006/relationships/hyperlink" Target="https://www.boe.es/boe/dias/2020/06/24/pdfs/BOE-B-2020-18571.pdf" TargetMode="External"/><Relationship Id="rId349" Type="http://schemas.openxmlformats.org/officeDocument/2006/relationships/hyperlink" Target="http://www.gobiernodecanarias.org/boc/2021/120/006.html" TargetMode="External"/><Relationship Id="rId763" Type="http://schemas.openxmlformats.org/officeDocument/2006/relationships/hyperlink" Target="https://www.boe.es/boe/dias/2021/04/29/pdfs/BOE-B-2021-20875.pdf" TargetMode="External"/><Relationship Id="rId1393" Type="http://schemas.openxmlformats.org/officeDocument/2006/relationships/hyperlink" Target="http://www.gobiernodecanarias.org/boc/2021/025/004.html" TargetMode="External"/><Relationship Id="rId2444" Type="http://schemas.openxmlformats.org/officeDocument/2006/relationships/hyperlink" Target="http://www.gobiernodecanarias.org/boc/2020/222/006.html" TargetMode="External"/><Relationship Id="rId3842" Type="http://schemas.openxmlformats.org/officeDocument/2006/relationships/hyperlink" Target="https://www.boe.es/boe/dias/2020/05/12/pdfs/BOE-B-2020-13496.pdf" TargetMode="External"/><Relationship Id="rId416" Type="http://schemas.openxmlformats.org/officeDocument/2006/relationships/hyperlink" Target="https://www.boe.es/boe/dias/2021/06/03/pdfs/BOE-B-2021-27873.pdf" TargetMode="External"/><Relationship Id="rId1046" Type="http://schemas.openxmlformats.org/officeDocument/2006/relationships/hyperlink" Target="http://sede.gobcan.es/boc/boc-a-2021-063-1636.pdf" TargetMode="External"/><Relationship Id="rId830" Type="http://schemas.openxmlformats.org/officeDocument/2006/relationships/hyperlink" Target="http://sede.gobcan.es/boc/boc-a-2021-082-2159.pdf" TargetMode="External"/><Relationship Id="rId1460" Type="http://schemas.openxmlformats.org/officeDocument/2006/relationships/hyperlink" Target="https://www.boe.es/boe/dias/2021/01/28/pdfs/BOE-B-2021-3550.pdf" TargetMode="External"/><Relationship Id="rId2511" Type="http://schemas.openxmlformats.org/officeDocument/2006/relationships/hyperlink" Target="http://sede.gobcan.es/boc/boc-a-2020-219-3920.pdf" TargetMode="External"/><Relationship Id="rId1113" Type="http://schemas.openxmlformats.org/officeDocument/2006/relationships/hyperlink" Target="http://sede.gobcan.es/boc/boc-a-2021-056-1440.pdf" TargetMode="External"/><Relationship Id="rId4269" Type="http://schemas.openxmlformats.org/officeDocument/2006/relationships/hyperlink" Target="https://ceoe-tenerife.com/el-gobierno-de-canarias-acuerda-elevar-a-nivel-de-alerta-3-a-gran-canaria-y-baja-a-tenerife-a-nivel-2/" TargetMode="External"/><Relationship Id="rId3285" Type="http://schemas.openxmlformats.org/officeDocument/2006/relationships/hyperlink" Target="https://www.boe.es/boe/dias/2020/07/15/pdfs/BOE-A-2020-7864.pdf" TargetMode="External"/><Relationship Id="rId4336" Type="http://schemas.openxmlformats.org/officeDocument/2006/relationships/hyperlink" Target="https://ceoe-tenerife.com/author/ceoe-tenerife/" TargetMode="External"/><Relationship Id="rId3352" Type="http://schemas.openxmlformats.org/officeDocument/2006/relationships/hyperlink" Target="http://sede.gobcan.es/boc/boc-a-2020-135-2140.pdf" TargetMode="External"/><Relationship Id="rId4403" Type="http://schemas.openxmlformats.org/officeDocument/2006/relationships/hyperlink" Target="https://ceoe-tenerife.com/informe-estrategia-espana-la-recuperacion-tras-la-crisis-del-covid-19/" TargetMode="External"/><Relationship Id="rId273" Type="http://schemas.openxmlformats.org/officeDocument/2006/relationships/hyperlink" Target="http://sede.gobcan.es/boc/boc-a-2021-126-3110.xsign" TargetMode="External"/><Relationship Id="rId3005" Type="http://schemas.openxmlformats.org/officeDocument/2006/relationships/hyperlink" Target="http://sede.gobcan.es/boc/boc-a-2020-177-3066.pdf" TargetMode="External"/><Relationship Id="rId340" Type="http://schemas.openxmlformats.org/officeDocument/2006/relationships/hyperlink" Target="https://www.boe.es/boe/dias/2021/06/11/pdfs/BOE-A-2021-9723.pdf" TargetMode="External"/><Relationship Id="rId2021" Type="http://schemas.openxmlformats.org/officeDocument/2006/relationships/hyperlink" Target="http://sede.gobcan.es/boc/boc-a-2020-248-4719.xsign" TargetMode="External"/><Relationship Id="rId4193" Type="http://schemas.openxmlformats.org/officeDocument/2006/relationships/hyperlink" Target="https://ceoe-tenerife.com/consejeria-de-sanidad-prorroga-para-orden-de-cribados-a-pasajeros-procedentes-del-resto-del-territorio-nacional/" TargetMode="External"/><Relationship Id="rId1787" Type="http://schemas.openxmlformats.org/officeDocument/2006/relationships/hyperlink" Target="http://sede.gobcan.es/boc/boc-a-2020-262-5029.pdf" TargetMode="External"/><Relationship Id="rId2838" Type="http://schemas.openxmlformats.org/officeDocument/2006/relationships/hyperlink" Target="http://sede.gobcan.es/boc/boc-a-2020-196-3366.pdf" TargetMode="External"/><Relationship Id="rId79" Type="http://schemas.openxmlformats.org/officeDocument/2006/relationships/hyperlink" Target="http://sede.gobcan.es/boc/boc-a-2021-142-3398.pdf" TargetMode="External"/><Relationship Id="rId1854" Type="http://schemas.openxmlformats.org/officeDocument/2006/relationships/hyperlink" Target="http://sede.gobcan.es/boc/boc-a-2020-259-4962.pdf" TargetMode="External"/><Relationship Id="rId2905" Type="http://schemas.openxmlformats.org/officeDocument/2006/relationships/hyperlink" Target="http://sede.gobcan.es/boc/boc-a-2020-192-3295.pdf" TargetMode="External"/><Relationship Id="rId4260" Type="http://schemas.openxmlformats.org/officeDocument/2006/relationships/hyperlink" Target="https://ceoe-tenerife.com/real-decreto-ley-2-2021-de-26-de-enero-de-refuerzo-y-consolidacion-de-medidas-sociales-en-defensa-del-empleo/" TargetMode="External"/><Relationship Id="rId1507" Type="http://schemas.openxmlformats.org/officeDocument/2006/relationships/hyperlink" Target="https://www.boe.es/boe/dias/2021/01/20/pdfs/BOE-A-2021-793.pdf" TargetMode="External"/><Relationship Id="rId1921" Type="http://schemas.openxmlformats.org/officeDocument/2006/relationships/hyperlink" Target="http://sede.gobcan.es/boc/boc-a-2020-255-4839.xsign" TargetMode="External"/><Relationship Id="rId3679" Type="http://schemas.openxmlformats.org/officeDocument/2006/relationships/hyperlink" Target="https://www.boe.es/boe/dias/2020/05/27/pdfs/BOE-A-2020-5364.pdf" TargetMode="External"/><Relationship Id="rId1297" Type="http://schemas.openxmlformats.org/officeDocument/2006/relationships/hyperlink" Target="https://www.boe.es/boe/dias/2021/02/22/pdfs/BOE-B-2021-8425.pdf" TargetMode="External"/><Relationship Id="rId2695" Type="http://schemas.openxmlformats.org/officeDocument/2006/relationships/hyperlink" Target="http://sede.gobcan.es/boc/boc-a-2020-208-3608.pdf" TargetMode="External"/><Relationship Id="rId3746" Type="http://schemas.openxmlformats.org/officeDocument/2006/relationships/hyperlink" Target="http://sede.gobcan.es/boc/boc-a-2020-100-1603.pdf" TargetMode="External"/><Relationship Id="rId667" Type="http://schemas.openxmlformats.org/officeDocument/2006/relationships/hyperlink" Target="http://www.gobiernodecanarias.org/boc/2021/095/001.html" TargetMode="External"/><Relationship Id="rId2348" Type="http://schemas.openxmlformats.org/officeDocument/2006/relationships/hyperlink" Target="http://sede.gobcan.es/boc/boc-a-2020-229-4146.pdf" TargetMode="External"/><Relationship Id="rId2762" Type="http://schemas.openxmlformats.org/officeDocument/2006/relationships/hyperlink" Target="https://www.boe.es/boe/dias/2020/10/05/pdfs/BOE-A-2020-11810.pdf" TargetMode="External"/><Relationship Id="rId3813" Type="http://schemas.openxmlformats.org/officeDocument/2006/relationships/hyperlink" Target="http://sede.gobcan.es/boc/boc-a-2020-094-1538.pdf" TargetMode="External"/><Relationship Id="rId734" Type="http://schemas.openxmlformats.org/officeDocument/2006/relationships/hyperlink" Target="http://sede.gobcan.es/boc/boc-a-2021-088-2307.pdf" TargetMode="External"/><Relationship Id="rId1364" Type="http://schemas.openxmlformats.org/officeDocument/2006/relationships/hyperlink" Target="http://sede.gobcan.es/boc/boc-a-2021-029-694.pdf" TargetMode="External"/><Relationship Id="rId2415" Type="http://schemas.openxmlformats.org/officeDocument/2006/relationships/hyperlink" Target="http://www.gobiernodecanarias.org/boc/2020/224/007.html" TargetMode="External"/><Relationship Id="rId70" Type="http://schemas.openxmlformats.org/officeDocument/2006/relationships/hyperlink" Target="https://www.boe.es/boe/dias/2021/07/13/pdfs/BOE-A-2021-11617.pdf" TargetMode="External"/><Relationship Id="rId801" Type="http://schemas.openxmlformats.org/officeDocument/2006/relationships/hyperlink" Target="http://www.gobiernodecanarias.org/boc/2021/084/006.html" TargetMode="External"/><Relationship Id="rId1017" Type="http://schemas.openxmlformats.org/officeDocument/2006/relationships/hyperlink" Target="http://sede.gobcan.es/boc/boc-a-2021-064-1662.pdf" TargetMode="External"/><Relationship Id="rId1431" Type="http://schemas.openxmlformats.org/officeDocument/2006/relationships/hyperlink" Target="http://sede.gobcan.es/boc/boc-a-2021-021-480.pdf" TargetMode="External"/><Relationship Id="rId3189" Type="http://schemas.openxmlformats.org/officeDocument/2006/relationships/hyperlink" Target="https://www.boe.es/boe/dias/2020/08/05/pdfs/BOE-A-2020-9137.pdf" TargetMode="External"/><Relationship Id="rId3256" Type="http://schemas.openxmlformats.org/officeDocument/2006/relationships/hyperlink" Target="http://sede.gobcan.es/boc/boc-a-2020-148-2443.pdf" TargetMode="External"/><Relationship Id="rId4307" Type="http://schemas.openxmlformats.org/officeDocument/2006/relationships/hyperlink" Target="https://ceoe-tenerife.com/resumen-semaforo-rojo-tenerife/" TargetMode="External"/><Relationship Id="rId177" Type="http://schemas.openxmlformats.org/officeDocument/2006/relationships/hyperlink" Target="https://www.boe.es/boe/dias/2021/07/01/pdfs/BOE-B-2021-31625.pdf" TargetMode="External"/><Relationship Id="rId591" Type="http://schemas.openxmlformats.org/officeDocument/2006/relationships/hyperlink" Target="https://www.boe.es/boe/dias/2021/05/18/pdfs/BOE-B-2021-24802.pdf" TargetMode="External"/><Relationship Id="rId2272" Type="http://schemas.openxmlformats.org/officeDocument/2006/relationships/hyperlink" Target="http://sede.gobcan.es/boc/boc-a-2020-234-4293.xsign" TargetMode="External"/><Relationship Id="rId3670" Type="http://schemas.openxmlformats.org/officeDocument/2006/relationships/hyperlink" Target="https://www.boe.es/boe/dias/2020/05/27/pdfs/BOE-A-2020-5318.pdf" TargetMode="External"/><Relationship Id="rId244" Type="http://schemas.openxmlformats.org/officeDocument/2006/relationships/hyperlink" Target="http://sede.gobcan.es/boc/boc-a-2021-130-3182.pdf" TargetMode="External"/><Relationship Id="rId3323" Type="http://schemas.openxmlformats.org/officeDocument/2006/relationships/hyperlink" Target="https://www.boe.es/boe/dias/2020/07/07/pdfs/BOE-B-2020-20836.pdf" TargetMode="External"/><Relationship Id="rId311" Type="http://schemas.openxmlformats.org/officeDocument/2006/relationships/hyperlink" Target="http://sede.gobcan.es/boc/boc-a-2021-124-3074.pdf" TargetMode="External"/><Relationship Id="rId4097" Type="http://schemas.openxmlformats.org/officeDocument/2006/relationships/hyperlink" Target="https://www.boe.es/boe/dias/2020/04/09/pdfs/BOE-A-2020-4377.pdf" TargetMode="External"/><Relationship Id="rId1758" Type="http://schemas.openxmlformats.org/officeDocument/2006/relationships/hyperlink" Target="http://sede.gobcan.es/boc/boc-a-2020-266-5150.pdf" TargetMode="External"/><Relationship Id="rId2809" Type="http://schemas.openxmlformats.org/officeDocument/2006/relationships/hyperlink" Target="https://www.boe.es/boe/dias/2020/09/29/pdfs/BOE-A-2020-11362.pdf" TargetMode="External"/><Relationship Id="rId4164" Type="http://schemas.openxmlformats.org/officeDocument/2006/relationships/hyperlink" Target="https://ceoe-tenerife.com/boc-2021-1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C6C5-E116-4A63-B6BC-8BD43EC2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463</Pages>
  <Words>210901</Words>
  <Characters>1159957</Characters>
  <Application>Microsoft Office Word</Application>
  <DocSecurity>0</DocSecurity>
  <Lines>9666</Lines>
  <Paragraphs>2736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CEOE</dc:creator>
  <cp:lastModifiedBy>Carmen San Juan</cp:lastModifiedBy>
  <cp:revision>132</cp:revision>
  <cp:lastPrinted>2020-11-25T08:36:00Z</cp:lastPrinted>
  <dcterms:created xsi:type="dcterms:W3CDTF">2021-02-16T07:23:00Z</dcterms:created>
  <dcterms:modified xsi:type="dcterms:W3CDTF">2021-07-20T06:17:00Z</dcterms:modified>
</cp:coreProperties>
</file>